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5B3964" w:rsidRPr="007F5E34">
        <w:rPr>
          <w:b/>
          <w:bCs/>
          <w:sz w:val="24"/>
        </w:rPr>
        <w:t xml:space="preserve">№ </w:t>
      </w:r>
      <w:r w:rsidR="005B3964">
        <w:rPr>
          <w:b/>
          <w:bCs/>
          <w:sz w:val="24"/>
        </w:rPr>
        <w:t>276</w:t>
      </w:r>
      <w:r w:rsidR="005B3964" w:rsidRPr="007F5E34">
        <w:rPr>
          <w:b/>
          <w:bCs/>
          <w:sz w:val="24"/>
        </w:rPr>
        <w:t xml:space="preserve">/УКС </w:t>
      </w:r>
      <w:proofErr w:type="gramStart"/>
      <w:r w:rsidR="005B3964" w:rsidRPr="007F5E34">
        <w:rPr>
          <w:b/>
          <w:bCs/>
          <w:sz w:val="24"/>
        </w:rPr>
        <w:t>-В</w:t>
      </w:r>
      <w:proofErr w:type="gramEnd"/>
      <w:r w:rsidR="005B3964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5B3964" w:rsidRPr="0084218B" w:rsidRDefault="005B3964" w:rsidP="005B3964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84218B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84218B">
        <w:rPr>
          <w:b/>
          <w:i/>
          <w:sz w:val="25"/>
          <w:szCs w:val="25"/>
        </w:rPr>
        <w:t xml:space="preserve">Строительство и реконструкция ВЛ-6-10/0,4 </w:t>
      </w:r>
      <w:proofErr w:type="spellStart"/>
      <w:r w:rsidRPr="0084218B">
        <w:rPr>
          <w:b/>
          <w:i/>
          <w:sz w:val="25"/>
          <w:szCs w:val="25"/>
        </w:rPr>
        <w:t>кВ</w:t>
      </w:r>
      <w:proofErr w:type="spellEnd"/>
      <w:r w:rsidRPr="0084218B">
        <w:rPr>
          <w:b/>
          <w:i/>
          <w:sz w:val="25"/>
          <w:szCs w:val="25"/>
        </w:rPr>
        <w:t xml:space="preserve"> с установкой ТП для технологического присоединения заявителей до 150 кВт  в </w:t>
      </w:r>
      <w:proofErr w:type="spellStart"/>
      <w:r w:rsidRPr="0084218B">
        <w:rPr>
          <w:b/>
          <w:i/>
          <w:sz w:val="25"/>
          <w:szCs w:val="25"/>
        </w:rPr>
        <w:t>Алданском</w:t>
      </w:r>
      <w:proofErr w:type="spellEnd"/>
      <w:r w:rsidRPr="0084218B">
        <w:rPr>
          <w:b/>
          <w:i/>
          <w:sz w:val="25"/>
          <w:szCs w:val="25"/>
        </w:rPr>
        <w:t xml:space="preserve"> районе, в том числе ПИР</w:t>
      </w:r>
      <w:r w:rsidRPr="0084218B">
        <w:rPr>
          <w:b/>
          <w:color w:val="333333"/>
          <w:sz w:val="25"/>
          <w:szCs w:val="25"/>
        </w:rPr>
        <w:t>».</w:t>
      </w:r>
    </w:p>
    <w:p w:rsidR="007F7371" w:rsidRPr="004D4EF2" w:rsidRDefault="005B3964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ab/>
      </w:r>
      <w:r>
        <w:rPr>
          <w:b/>
          <w:bCs/>
          <w:sz w:val="25"/>
          <w:szCs w:val="25"/>
        </w:rPr>
        <w:tab/>
      </w:r>
      <w:r w:rsidRPr="004D4EF2">
        <w:rPr>
          <w:b/>
          <w:bCs/>
          <w:sz w:val="25"/>
          <w:szCs w:val="25"/>
        </w:rPr>
        <w:t xml:space="preserve"> закупка № </w:t>
      </w:r>
      <w:r>
        <w:rPr>
          <w:b/>
          <w:bCs/>
          <w:sz w:val="25"/>
          <w:szCs w:val="25"/>
        </w:rPr>
        <w:t>2021</w:t>
      </w:r>
      <w:r w:rsidRPr="004D4EF2">
        <w:rPr>
          <w:b/>
          <w:bCs/>
          <w:sz w:val="25"/>
          <w:szCs w:val="25"/>
        </w:rPr>
        <w:t xml:space="preserve"> раздел 2.1.1.  ГКПЗ 201</w:t>
      </w:r>
      <w:r>
        <w:rPr>
          <w:b/>
          <w:bCs/>
          <w:sz w:val="25"/>
          <w:szCs w:val="25"/>
        </w:rPr>
        <w:t>8</w:t>
      </w:r>
      <w:r>
        <w:rPr>
          <w:b/>
          <w:bCs/>
          <w:sz w:val="25"/>
          <w:szCs w:val="25"/>
        </w:rPr>
        <w:tab/>
      </w:r>
      <w:r w:rsidR="007F7371">
        <w:rPr>
          <w:b/>
          <w:bCs/>
          <w:sz w:val="25"/>
          <w:szCs w:val="25"/>
        </w:rPr>
        <w:tab/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030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03077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B3964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5B3964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B3964">
        <w:rPr>
          <w:b/>
          <w:sz w:val="24"/>
        </w:rPr>
        <w:t>31806020140</w:t>
      </w:r>
      <w:r w:rsidR="00910F7A">
        <w:rPr>
          <w:b/>
          <w:sz w:val="24"/>
        </w:rPr>
        <w:t xml:space="preserve">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F7371" w:rsidRDefault="007F7371" w:rsidP="007F737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F7371" w:rsidP="007F737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5B3964" w:rsidRPr="007F5E34" w:rsidRDefault="005B3964" w:rsidP="005B396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5B3964" w:rsidRPr="00DC19BB" w:rsidRDefault="005B3964" w:rsidP="005B396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5B3964" w:rsidRPr="00E30435" w:rsidTr="00F27F4D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64" w:rsidRPr="00E30435" w:rsidRDefault="005B3964" w:rsidP="00F27F4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5B3964" w:rsidRPr="00E30435" w:rsidRDefault="005B3964" w:rsidP="00F27F4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64" w:rsidRPr="00E30435" w:rsidRDefault="005B3964" w:rsidP="00F27F4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64" w:rsidRPr="00E30435" w:rsidRDefault="005B3964" w:rsidP="00F27F4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5B3964" w:rsidTr="00F27F4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DC19BB" w:rsidRDefault="005B3964" w:rsidP="00F27F4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DC19BB">
              <w:rPr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5967C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967C4">
              <w:rPr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Pr="005967C4">
              <w:rPr>
                <w:b/>
                <w:i/>
                <w:sz w:val="24"/>
                <w:szCs w:val="24"/>
              </w:rPr>
              <w:t>ЭнергоАльянс</w:t>
            </w:r>
            <w:proofErr w:type="spellEnd"/>
            <w:r w:rsidRPr="005967C4">
              <w:rPr>
                <w:b/>
                <w:i/>
                <w:sz w:val="24"/>
                <w:szCs w:val="24"/>
              </w:rPr>
              <w:t xml:space="preserve">" </w:t>
            </w:r>
            <w:r w:rsidRPr="005967C4">
              <w:rPr>
                <w:b/>
                <w:i/>
                <w:sz w:val="24"/>
                <w:szCs w:val="24"/>
              </w:rPr>
              <w:br/>
            </w:r>
            <w:r w:rsidRPr="005967C4">
              <w:rPr>
                <w:sz w:val="24"/>
                <w:szCs w:val="24"/>
              </w:rPr>
              <w:t xml:space="preserve">ИНН/КПП 5610152525/561001001 </w:t>
            </w:r>
            <w:r w:rsidRPr="005967C4">
              <w:rPr>
                <w:sz w:val="24"/>
                <w:szCs w:val="24"/>
              </w:rPr>
              <w:br/>
              <w:t>ОГРН 1135658007462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6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521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262.08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B396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(</w:t>
            </w:r>
            <w:r w:rsidRPr="00682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68295B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 xml:space="preserve"> </w:t>
            </w:r>
            <w:r w:rsidRPr="0068295B">
              <w:rPr>
                <w:sz w:val="24"/>
                <w:szCs w:val="24"/>
              </w:rPr>
              <w:t xml:space="preserve">089.25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  <w:tr w:rsidR="005B3964" w:rsidTr="00F27F4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DC19BB" w:rsidRDefault="005B3964" w:rsidP="00F27F4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DC19BB">
              <w:rPr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5967C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967C4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967C4"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br/>
            </w:r>
            <w:r w:rsidRPr="005967C4">
              <w:rPr>
                <w:sz w:val="24"/>
                <w:szCs w:val="24"/>
              </w:rPr>
              <w:t xml:space="preserve">ИНН/КПП 140203229161/ </w:t>
            </w:r>
            <w:r w:rsidRPr="005967C4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6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967C4">
              <w:rPr>
                <w:b/>
                <w:i/>
                <w:sz w:val="24"/>
                <w:szCs w:val="24"/>
              </w:rPr>
              <w:t>709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B396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</w:tc>
      </w:tr>
      <w:tr w:rsidR="005B3964" w:rsidTr="00F27F4D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DC19BB" w:rsidRDefault="005B3964" w:rsidP="00F27F4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DC19BB">
              <w:rPr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5967C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967C4">
              <w:rPr>
                <w:b/>
                <w:i/>
                <w:sz w:val="24"/>
                <w:szCs w:val="24"/>
              </w:rPr>
              <w:t xml:space="preserve"> Эне</w:t>
            </w:r>
            <w:r>
              <w:rPr>
                <w:b/>
                <w:i/>
                <w:sz w:val="24"/>
                <w:szCs w:val="24"/>
              </w:rPr>
              <w:t>ргетическая Компания «Меркурий»</w:t>
            </w:r>
            <w:r w:rsidRPr="005967C4"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br/>
            </w:r>
            <w:r w:rsidRPr="005967C4">
              <w:rPr>
                <w:sz w:val="24"/>
                <w:szCs w:val="24"/>
              </w:rPr>
              <w:t xml:space="preserve">ИНН/КПП 1402049752/140201001 </w:t>
            </w:r>
            <w:r w:rsidRPr="005967C4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6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967C4">
              <w:rPr>
                <w:b/>
                <w:i/>
                <w:sz w:val="24"/>
                <w:szCs w:val="24"/>
              </w:rPr>
              <w:t>709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648.00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B396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(</w:t>
            </w:r>
            <w:r w:rsidRPr="00682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68295B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 xml:space="preserve"> </w:t>
            </w:r>
            <w:r w:rsidRPr="0068295B">
              <w:rPr>
                <w:sz w:val="24"/>
                <w:szCs w:val="24"/>
              </w:rPr>
              <w:t>384.64</w:t>
            </w:r>
            <w:r w:rsidRPr="00455965">
              <w:rPr>
                <w:sz w:val="24"/>
                <w:szCs w:val="24"/>
              </w:rPr>
              <w:t xml:space="preserve"> руб. с учетом НДС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B3964" w:rsidRPr="007F5E34">
        <w:rPr>
          <w:sz w:val="24"/>
          <w:szCs w:val="24"/>
        </w:rPr>
        <w:t xml:space="preserve">Признать </w:t>
      </w:r>
      <w:r w:rsidR="005B3964">
        <w:rPr>
          <w:sz w:val="24"/>
          <w:szCs w:val="24"/>
        </w:rPr>
        <w:t xml:space="preserve">заявки </w:t>
      </w:r>
      <w:r w:rsidR="005B3964">
        <w:rPr>
          <w:b/>
          <w:i/>
          <w:sz w:val="24"/>
          <w:szCs w:val="24"/>
        </w:rPr>
        <w:t>ООО</w:t>
      </w:r>
      <w:r w:rsidR="005B3964" w:rsidRPr="005967C4">
        <w:rPr>
          <w:b/>
          <w:i/>
          <w:sz w:val="24"/>
          <w:szCs w:val="24"/>
        </w:rPr>
        <w:t xml:space="preserve">  "</w:t>
      </w:r>
      <w:proofErr w:type="spellStart"/>
      <w:r w:rsidR="005B3964" w:rsidRPr="005967C4">
        <w:rPr>
          <w:b/>
          <w:i/>
          <w:sz w:val="24"/>
          <w:szCs w:val="24"/>
        </w:rPr>
        <w:t>ЭнергоАльянс</w:t>
      </w:r>
      <w:proofErr w:type="spellEnd"/>
      <w:r w:rsidR="005B3964" w:rsidRPr="005967C4">
        <w:rPr>
          <w:b/>
          <w:i/>
          <w:sz w:val="24"/>
          <w:szCs w:val="24"/>
        </w:rPr>
        <w:t>"</w:t>
      </w:r>
      <w:r w:rsidR="005B3964">
        <w:rPr>
          <w:b/>
          <w:i/>
          <w:sz w:val="24"/>
          <w:szCs w:val="24"/>
        </w:rPr>
        <w:t xml:space="preserve">, </w:t>
      </w:r>
      <w:r w:rsidR="005B3964" w:rsidRPr="005967C4">
        <w:rPr>
          <w:b/>
          <w:i/>
          <w:sz w:val="24"/>
          <w:szCs w:val="24"/>
        </w:rPr>
        <w:t>ИП Кузовков В</w:t>
      </w:r>
      <w:r w:rsidR="005B3964">
        <w:rPr>
          <w:b/>
          <w:i/>
          <w:sz w:val="24"/>
          <w:szCs w:val="24"/>
        </w:rPr>
        <w:t>.</w:t>
      </w:r>
      <w:r w:rsidR="005B3964" w:rsidRPr="005967C4">
        <w:rPr>
          <w:b/>
          <w:i/>
          <w:sz w:val="24"/>
          <w:szCs w:val="24"/>
        </w:rPr>
        <w:t xml:space="preserve"> Ю</w:t>
      </w:r>
      <w:r w:rsidR="005B3964">
        <w:rPr>
          <w:b/>
          <w:i/>
          <w:sz w:val="24"/>
          <w:szCs w:val="24"/>
        </w:rPr>
        <w:t>., ООО</w:t>
      </w:r>
      <w:r w:rsidR="005B3964" w:rsidRPr="005967C4">
        <w:rPr>
          <w:b/>
          <w:i/>
          <w:sz w:val="24"/>
          <w:szCs w:val="24"/>
        </w:rPr>
        <w:t xml:space="preserve"> Эне</w:t>
      </w:r>
      <w:r w:rsidR="005B3964">
        <w:rPr>
          <w:b/>
          <w:i/>
          <w:sz w:val="24"/>
          <w:szCs w:val="24"/>
        </w:rPr>
        <w:t xml:space="preserve">ргетическая Компания «Меркурий» </w:t>
      </w:r>
      <w:r w:rsidR="005B3964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5B3964" w:rsidRDefault="007F7371" w:rsidP="005B3964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5B3964" w:rsidRPr="007F5E34">
        <w:rPr>
          <w:sz w:val="24"/>
          <w:szCs w:val="24"/>
        </w:rPr>
        <w:t xml:space="preserve">Утвердить </w:t>
      </w:r>
      <w:proofErr w:type="gramStart"/>
      <w:r w:rsidR="005B3964" w:rsidRPr="007F5E34">
        <w:rPr>
          <w:sz w:val="24"/>
          <w:szCs w:val="24"/>
        </w:rPr>
        <w:t>итоговую</w:t>
      </w:r>
      <w:proofErr w:type="gramEnd"/>
      <w:r w:rsidR="005B3964" w:rsidRPr="007F5E34">
        <w:rPr>
          <w:sz w:val="24"/>
          <w:szCs w:val="24"/>
        </w:rPr>
        <w:t xml:space="preserve"> </w:t>
      </w:r>
      <w:proofErr w:type="spellStart"/>
      <w:r w:rsidR="005B3964" w:rsidRPr="007F5E34">
        <w:rPr>
          <w:sz w:val="24"/>
          <w:szCs w:val="24"/>
        </w:rPr>
        <w:t>ранжировку</w:t>
      </w:r>
      <w:proofErr w:type="spellEnd"/>
      <w:r w:rsidR="005B3964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5B3964" w:rsidRPr="007F5E34" w:rsidTr="00F27F4D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64" w:rsidRPr="009E1712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964" w:rsidRPr="009E1712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64" w:rsidRPr="009E1712" w:rsidRDefault="005B3964" w:rsidP="00F27F4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964" w:rsidRPr="009E1712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5B3964" w:rsidRPr="007F5E34" w:rsidTr="00111E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7F5E34" w:rsidRDefault="005B3964" w:rsidP="00F27F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5967C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967C4">
              <w:rPr>
                <w:b/>
                <w:i/>
                <w:sz w:val="24"/>
                <w:szCs w:val="24"/>
              </w:rPr>
              <w:t xml:space="preserve">  "</w:t>
            </w:r>
            <w:proofErr w:type="spellStart"/>
            <w:r w:rsidRPr="005967C4">
              <w:rPr>
                <w:b/>
                <w:i/>
                <w:sz w:val="24"/>
                <w:szCs w:val="24"/>
              </w:rPr>
              <w:t>ЭнергоАльянс</w:t>
            </w:r>
            <w:proofErr w:type="spellEnd"/>
            <w:r w:rsidRPr="005967C4">
              <w:rPr>
                <w:b/>
                <w:i/>
                <w:sz w:val="24"/>
                <w:szCs w:val="24"/>
              </w:rPr>
              <w:t xml:space="preserve">" </w:t>
            </w:r>
            <w:r w:rsidRPr="005967C4">
              <w:rPr>
                <w:b/>
                <w:i/>
                <w:sz w:val="24"/>
                <w:szCs w:val="24"/>
              </w:rPr>
              <w:br/>
            </w:r>
            <w:r w:rsidRPr="005967C4">
              <w:rPr>
                <w:sz w:val="24"/>
                <w:szCs w:val="24"/>
              </w:rPr>
              <w:t xml:space="preserve">ИНН/КПП 5610152525/561001001 </w:t>
            </w:r>
            <w:r w:rsidRPr="005967C4">
              <w:rPr>
                <w:sz w:val="24"/>
                <w:szCs w:val="24"/>
              </w:rPr>
              <w:br/>
              <w:t>ОГРН 1135658007462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Default="005B3964" w:rsidP="00111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521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262.08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B3964" w:rsidRDefault="005B3964" w:rsidP="00111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(</w:t>
            </w:r>
            <w:r w:rsidRPr="00682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68295B">
              <w:rPr>
                <w:sz w:val="24"/>
                <w:szCs w:val="24"/>
              </w:rPr>
              <w:t>335</w:t>
            </w:r>
            <w:r>
              <w:rPr>
                <w:sz w:val="24"/>
                <w:szCs w:val="24"/>
              </w:rPr>
              <w:t xml:space="preserve"> </w:t>
            </w:r>
            <w:r w:rsidRPr="0068295B">
              <w:rPr>
                <w:sz w:val="24"/>
                <w:szCs w:val="24"/>
              </w:rPr>
              <w:t xml:space="preserve">089.25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7F5E34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5B3964" w:rsidRPr="007F5E34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B3964" w:rsidRPr="007F5E34" w:rsidTr="00111E3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7F5E34" w:rsidRDefault="005B3964" w:rsidP="00F27F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5967C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967C4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5967C4"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br/>
            </w:r>
            <w:r w:rsidRPr="005967C4">
              <w:rPr>
                <w:sz w:val="24"/>
                <w:szCs w:val="24"/>
              </w:rPr>
              <w:t xml:space="preserve">ИНН/КПП 140203229161/ </w:t>
            </w:r>
            <w:r w:rsidRPr="005967C4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Default="005B3964" w:rsidP="00111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967C4">
              <w:rPr>
                <w:b/>
                <w:i/>
                <w:sz w:val="24"/>
                <w:szCs w:val="24"/>
              </w:rPr>
              <w:t>709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B3964" w:rsidRDefault="005B3964" w:rsidP="00111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(</w:t>
            </w:r>
            <w:r w:rsidRPr="00455965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5B3964" w:rsidRPr="007F5E34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B3964" w:rsidRPr="007F5E34" w:rsidTr="00111E3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Default="005B3964" w:rsidP="00F27F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Pr="005967C4" w:rsidRDefault="005B3964" w:rsidP="00F27F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5967C4">
              <w:rPr>
                <w:b/>
                <w:i/>
                <w:sz w:val="24"/>
                <w:szCs w:val="24"/>
              </w:rPr>
              <w:t xml:space="preserve"> Эне</w:t>
            </w:r>
            <w:r>
              <w:rPr>
                <w:b/>
                <w:i/>
                <w:sz w:val="24"/>
                <w:szCs w:val="24"/>
              </w:rPr>
              <w:t>ргетическая Компания «Меркурий»</w:t>
            </w:r>
            <w:r w:rsidRPr="005967C4"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br/>
            </w:r>
            <w:r w:rsidRPr="005967C4">
              <w:rPr>
                <w:sz w:val="24"/>
                <w:szCs w:val="24"/>
              </w:rPr>
              <w:t xml:space="preserve">ИНН/КПП 1402049752/140201001 </w:t>
            </w:r>
            <w:r w:rsidRPr="005967C4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Default="005B3964" w:rsidP="00111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7C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5967C4">
              <w:rPr>
                <w:b/>
                <w:i/>
                <w:sz w:val="24"/>
                <w:szCs w:val="24"/>
              </w:rPr>
              <w:t>709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967C4">
              <w:rPr>
                <w:b/>
                <w:i/>
                <w:sz w:val="24"/>
                <w:szCs w:val="24"/>
              </w:rPr>
              <w:t>648.00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5B3964" w:rsidRDefault="005B3964" w:rsidP="00111E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(</w:t>
            </w:r>
            <w:r w:rsidRPr="0068295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68295B">
              <w:rPr>
                <w:sz w:val="24"/>
                <w:szCs w:val="24"/>
              </w:rPr>
              <w:t>557</w:t>
            </w:r>
            <w:r>
              <w:rPr>
                <w:sz w:val="24"/>
                <w:szCs w:val="24"/>
              </w:rPr>
              <w:t xml:space="preserve"> </w:t>
            </w:r>
            <w:r w:rsidRPr="0068295B">
              <w:rPr>
                <w:sz w:val="24"/>
                <w:szCs w:val="24"/>
              </w:rPr>
              <w:t>384.64</w:t>
            </w:r>
            <w:r w:rsidRPr="00455965">
              <w:rPr>
                <w:sz w:val="24"/>
                <w:szCs w:val="24"/>
              </w:rPr>
              <w:t xml:space="preserve"> 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64" w:rsidRDefault="005B3964" w:rsidP="00F27F4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1A1016" w:rsidRDefault="009774F1" w:rsidP="005B3964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5B3964" w:rsidRPr="00DC19BB" w:rsidRDefault="000A7E55" w:rsidP="005B3964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5B3964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5B3964" w:rsidRPr="00DC19BB">
        <w:rPr>
          <w:b/>
          <w:i/>
          <w:sz w:val="24"/>
          <w:szCs w:val="24"/>
        </w:rPr>
        <w:t xml:space="preserve">«Строительство и реконструкция ВЛ-6-10/0,4 </w:t>
      </w:r>
      <w:proofErr w:type="spellStart"/>
      <w:r w:rsidR="005B3964" w:rsidRPr="00DC19BB">
        <w:rPr>
          <w:b/>
          <w:i/>
          <w:sz w:val="24"/>
          <w:szCs w:val="24"/>
        </w:rPr>
        <w:t>кВ</w:t>
      </w:r>
      <w:proofErr w:type="spellEnd"/>
      <w:r w:rsidR="005B3964" w:rsidRPr="00DC19BB">
        <w:rPr>
          <w:b/>
          <w:i/>
          <w:sz w:val="24"/>
          <w:szCs w:val="24"/>
        </w:rPr>
        <w:t xml:space="preserve"> с установкой ТП для технологического присоединения заявителей до 150 кВт  в </w:t>
      </w:r>
      <w:proofErr w:type="spellStart"/>
      <w:r w:rsidR="005B3964" w:rsidRPr="00DC19BB">
        <w:rPr>
          <w:b/>
          <w:i/>
          <w:sz w:val="24"/>
          <w:szCs w:val="24"/>
        </w:rPr>
        <w:t>Алданском</w:t>
      </w:r>
      <w:proofErr w:type="spellEnd"/>
      <w:r w:rsidR="005B3964" w:rsidRPr="00DC19BB">
        <w:rPr>
          <w:b/>
          <w:i/>
          <w:sz w:val="24"/>
          <w:szCs w:val="24"/>
        </w:rPr>
        <w:t xml:space="preserve"> районе, в том числе ПИР»</w:t>
      </w:r>
      <w:r w:rsidR="005B3964" w:rsidRPr="00DC19BB">
        <w:rPr>
          <w:b/>
          <w:color w:val="333333"/>
          <w:sz w:val="24"/>
          <w:szCs w:val="24"/>
        </w:rPr>
        <w:t xml:space="preserve"> </w:t>
      </w:r>
      <w:r w:rsidR="005B3964" w:rsidRPr="00DC19BB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5B3964" w:rsidRPr="00DC19BB">
        <w:rPr>
          <w:b/>
          <w:i/>
          <w:sz w:val="24"/>
          <w:szCs w:val="24"/>
        </w:rPr>
        <w:t>ООО  "</w:t>
      </w:r>
      <w:proofErr w:type="spellStart"/>
      <w:r w:rsidR="005B3964" w:rsidRPr="00DC19BB">
        <w:rPr>
          <w:b/>
          <w:i/>
          <w:sz w:val="24"/>
          <w:szCs w:val="24"/>
        </w:rPr>
        <w:t>ЭнергоАльянс</w:t>
      </w:r>
      <w:proofErr w:type="spellEnd"/>
      <w:r w:rsidR="005B3964" w:rsidRPr="00DC19BB">
        <w:rPr>
          <w:b/>
          <w:i/>
          <w:sz w:val="24"/>
          <w:szCs w:val="24"/>
        </w:rPr>
        <w:t xml:space="preserve">" </w:t>
      </w:r>
      <w:r w:rsidR="005B3964" w:rsidRPr="00DC19BB">
        <w:rPr>
          <w:sz w:val="24"/>
          <w:szCs w:val="24"/>
        </w:rPr>
        <w:t>(</w:t>
      </w:r>
      <w:r w:rsidR="005B3964">
        <w:rPr>
          <w:sz w:val="24"/>
          <w:szCs w:val="24"/>
        </w:rPr>
        <w:t>460000</w:t>
      </w:r>
      <w:r w:rsidR="005B3964" w:rsidRPr="00DC19BB">
        <w:rPr>
          <w:sz w:val="24"/>
          <w:szCs w:val="24"/>
        </w:rPr>
        <w:t xml:space="preserve">, г. </w:t>
      </w:r>
      <w:r w:rsidR="005B3964">
        <w:rPr>
          <w:sz w:val="24"/>
          <w:szCs w:val="24"/>
        </w:rPr>
        <w:t>Оренбург</w:t>
      </w:r>
      <w:r w:rsidR="005B3964" w:rsidRPr="00DC19BB">
        <w:rPr>
          <w:sz w:val="24"/>
          <w:szCs w:val="24"/>
        </w:rPr>
        <w:t xml:space="preserve">, ул. </w:t>
      </w:r>
      <w:r w:rsidR="005B3964">
        <w:rPr>
          <w:sz w:val="24"/>
          <w:szCs w:val="24"/>
        </w:rPr>
        <w:t>Челюскинцев</w:t>
      </w:r>
      <w:r w:rsidR="005B3964" w:rsidRPr="00DC19BB">
        <w:rPr>
          <w:sz w:val="24"/>
          <w:szCs w:val="24"/>
        </w:rPr>
        <w:t xml:space="preserve">, д. </w:t>
      </w:r>
      <w:r w:rsidR="005B3964">
        <w:rPr>
          <w:sz w:val="24"/>
          <w:szCs w:val="24"/>
        </w:rPr>
        <w:t>17А</w:t>
      </w:r>
      <w:r w:rsidR="005B3964" w:rsidRPr="00DC19BB">
        <w:rPr>
          <w:sz w:val="24"/>
          <w:szCs w:val="24"/>
        </w:rPr>
        <w:t>)</w:t>
      </w:r>
      <w:r w:rsidR="005B3964" w:rsidRPr="00DC19BB">
        <w:rPr>
          <w:color w:val="333333"/>
          <w:sz w:val="24"/>
          <w:szCs w:val="24"/>
        </w:rPr>
        <w:t xml:space="preserve"> </w:t>
      </w:r>
      <w:r w:rsidR="005B3964" w:rsidRPr="00DC19BB">
        <w:rPr>
          <w:sz w:val="24"/>
          <w:szCs w:val="24"/>
        </w:rPr>
        <w:t xml:space="preserve">на условиях: стоимость предложения  </w:t>
      </w:r>
      <w:r w:rsidR="005B3964" w:rsidRPr="005967C4">
        <w:rPr>
          <w:b/>
          <w:i/>
          <w:sz w:val="24"/>
          <w:szCs w:val="24"/>
        </w:rPr>
        <w:t>4</w:t>
      </w:r>
      <w:r w:rsidR="005B3964">
        <w:rPr>
          <w:b/>
          <w:i/>
          <w:sz w:val="24"/>
          <w:szCs w:val="24"/>
        </w:rPr>
        <w:t xml:space="preserve"> </w:t>
      </w:r>
      <w:r w:rsidR="005B3964" w:rsidRPr="005967C4">
        <w:rPr>
          <w:b/>
          <w:i/>
          <w:sz w:val="24"/>
          <w:szCs w:val="24"/>
        </w:rPr>
        <w:t>521</w:t>
      </w:r>
      <w:r w:rsidR="005B3964">
        <w:rPr>
          <w:b/>
          <w:i/>
          <w:sz w:val="24"/>
          <w:szCs w:val="24"/>
        </w:rPr>
        <w:t xml:space="preserve"> </w:t>
      </w:r>
      <w:r w:rsidR="005B3964" w:rsidRPr="005967C4">
        <w:rPr>
          <w:b/>
          <w:i/>
          <w:sz w:val="24"/>
          <w:szCs w:val="24"/>
        </w:rPr>
        <w:t>262.08</w:t>
      </w:r>
      <w:r w:rsidR="005B3964" w:rsidRPr="00FA7BC1">
        <w:rPr>
          <w:b/>
          <w:i/>
          <w:sz w:val="24"/>
          <w:szCs w:val="24"/>
        </w:rPr>
        <w:t xml:space="preserve"> </w:t>
      </w:r>
      <w:r w:rsidR="005B3964" w:rsidRPr="00DC19BB">
        <w:rPr>
          <w:b/>
          <w:i/>
          <w:sz w:val="24"/>
          <w:szCs w:val="24"/>
          <w:lang w:eastAsia="en-US"/>
        </w:rPr>
        <w:t>руб</w:t>
      </w:r>
      <w:r w:rsidR="005B3964" w:rsidRPr="00DC19BB">
        <w:rPr>
          <w:sz w:val="24"/>
          <w:szCs w:val="24"/>
          <w:lang w:eastAsia="en-US"/>
        </w:rPr>
        <w:t>. без учета НДС          (</w:t>
      </w:r>
      <w:r w:rsidR="005B3964" w:rsidRPr="0068295B">
        <w:rPr>
          <w:sz w:val="24"/>
          <w:szCs w:val="24"/>
        </w:rPr>
        <w:t>5</w:t>
      </w:r>
      <w:r w:rsidR="005B3964">
        <w:rPr>
          <w:sz w:val="24"/>
          <w:szCs w:val="24"/>
        </w:rPr>
        <w:t> </w:t>
      </w:r>
      <w:r w:rsidR="005B3964" w:rsidRPr="0068295B">
        <w:rPr>
          <w:sz w:val="24"/>
          <w:szCs w:val="24"/>
        </w:rPr>
        <w:t>335</w:t>
      </w:r>
      <w:r w:rsidR="005B3964">
        <w:rPr>
          <w:sz w:val="24"/>
          <w:szCs w:val="24"/>
        </w:rPr>
        <w:t xml:space="preserve"> </w:t>
      </w:r>
      <w:r w:rsidR="005B3964" w:rsidRPr="0068295B">
        <w:rPr>
          <w:sz w:val="24"/>
          <w:szCs w:val="24"/>
        </w:rPr>
        <w:t xml:space="preserve">089.25 </w:t>
      </w:r>
      <w:r w:rsidR="005B3964" w:rsidRPr="00DC19BB">
        <w:rPr>
          <w:sz w:val="24"/>
          <w:szCs w:val="24"/>
        </w:rPr>
        <w:t>руб. с учетом НДС)</w:t>
      </w:r>
      <w:r w:rsidR="005B3964" w:rsidRPr="00DC19BB">
        <w:rPr>
          <w:sz w:val="24"/>
          <w:szCs w:val="24"/>
          <w:lang w:eastAsia="en-US"/>
        </w:rPr>
        <w:t xml:space="preserve">. </w:t>
      </w:r>
    </w:p>
    <w:p w:rsidR="005B3964" w:rsidRPr="00D76F63" w:rsidRDefault="005B3964" w:rsidP="005B396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514527">
        <w:rPr>
          <w:sz w:val="24"/>
          <w:szCs w:val="24"/>
          <w:lang w:eastAsia="en-US"/>
        </w:rPr>
        <w:t xml:space="preserve">Заказчик производит оплату за каждый выполненный этап работ в течение 30 (тридцати) календарных дней </w:t>
      </w:r>
      <w:proofErr w:type="gramStart"/>
      <w:r w:rsidRPr="00514527">
        <w:rPr>
          <w:sz w:val="24"/>
          <w:szCs w:val="24"/>
          <w:lang w:eastAsia="en-US"/>
        </w:rPr>
        <w:t>с даты подписания</w:t>
      </w:r>
      <w:proofErr w:type="gramEnd"/>
      <w:r w:rsidRPr="00514527">
        <w:rPr>
          <w:sz w:val="24"/>
          <w:szCs w:val="24"/>
          <w:lang w:eastAsia="en-US"/>
        </w:rPr>
        <w:t xml:space="preserve"> акта выполненного этапа работ на основании предоставленных Подрядчиком счетов, с последующим оформлением счета-фактуры. </w:t>
      </w:r>
    </w:p>
    <w:p w:rsidR="005B3964" w:rsidRPr="00FC0C2A" w:rsidRDefault="005B3964" w:rsidP="005B396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FC0C2A">
        <w:rPr>
          <w:sz w:val="24"/>
          <w:szCs w:val="24"/>
          <w:lang w:eastAsia="en-US"/>
        </w:rPr>
        <w:t xml:space="preserve">Начало работ – </w:t>
      </w:r>
      <w:r>
        <w:rPr>
          <w:sz w:val="24"/>
          <w:szCs w:val="24"/>
          <w:lang w:eastAsia="en-US"/>
        </w:rPr>
        <w:t>с момента заключения  договора</w:t>
      </w:r>
      <w:r w:rsidRPr="00FC0C2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FC0C2A">
        <w:rPr>
          <w:sz w:val="24"/>
          <w:szCs w:val="24"/>
          <w:lang w:eastAsia="en-US"/>
        </w:rPr>
        <w:t>Окончание работ –</w:t>
      </w:r>
      <w:r>
        <w:rPr>
          <w:sz w:val="24"/>
          <w:szCs w:val="24"/>
          <w:lang w:eastAsia="en-US"/>
        </w:rPr>
        <w:t xml:space="preserve"> </w:t>
      </w:r>
      <w:r w:rsidRPr="00514527">
        <w:rPr>
          <w:sz w:val="24"/>
          <w:szCs w:val="24"/>
          <w:lang w:eastAsia="en-US"/>
        </w:rPr>
        <w:t>не позднее 01</w:t>
      </w:r>
      <w:r>
        <w:rPr>
          <w:sz w:val="24"/>
          <w:szCs w:val="24"/>
          <w:lang w:eastAsia="en-US"/>
        </w:rPr>
        <w:t>.07.</w:t>
      </w:r>
      <w:r w:rsidRPr="00514527">
        <w:rPr>
          <w:sz w:val="24"/>
          <w:szCs w:val="24"/>
          <w:lang w:eastAsia="en-US"/>
        </w:rPr>
        <w:t>2018 г</w:t>
      </w:r>
    </w:p>
    <w:p w:rsidR="005B3964" w:rsidRDefault="005B3964" w:rsidP="005B3964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</w:t>
      </w:r>
      <w:r w:rsidRPr="00514527">
        <w:rPr>
          <w:sz w:val="24"/>
          <w:szCs w:val="24"/>
          <w:lang w:eastAsia="en-US"/>
        </w:rPr>
        <w:t>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  <w:lang w:eastAsia="en-US"/>
        </w:rPr>
        <w:t>ют</w:t>
      </w:r>
      <w:r w:rsidRPr="00514527">
        <w:rPr>
          <w:sz w:val="24"/>
          <w:szCs w:val="24"/>
          <w:lang w:eastAsia="en-US"/>
        </w:rPr>
        <w:t xml:space="preserve"> 60 месяцев с момента подписания акта сдачи-приемки выполненных работ по настоящему договору в полном объеме</w:t>
      </w:r>
      <w:r>
        <w:rPr>
          <w:sz w:val="24"/>
          <w:szCs w:val="24"/>
          <w:lang w:eastAsia="en-US"/>
        </w:rPr>
        <w:t>.</w:t>
      </w:r>
    </w:p>
    <w:p w:rsidR="00C948C6" w:rsidRPr="001F190F" w:rsidRDefault="005B3964" w:rsidP="005B3964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05.05.2018 г</w:t>
      </w:r>
      <w:r w:rsidR="007F7371" w:rsidRPr="001F190F">
        <w:rPr>
          <w:sz w:val="24"/>
          <w:szCs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56" w:rsidRDefault="00082956" w:rsidP="00355095">
      <w:pPr>
        <w:spacing w:line="240" w:lineRule="auto"/>
      </w:pPr>
      <w:r>
        <w:separator/>
      </w:r>
    </w:p>
  </w:endnote>
  <w:endnote w:type="continuationSeparator" w:id="0">
    <w:p w:rsidR="00082956" w:rsidRDefault="000829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3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56" w:rsidRDefault="00082956" w:rsidP="00355095">
      <w:pPr>
        <w:spacing w:line="240" w:lineRule="auto"/>
      </w:pPr>
      <w:r>
        <w:separator/>
      </w:r>
    </w:p>
  </w:footnote>
  <w:footnote w:type="continuationSeparator" w:id="0">
    <w:p w:rsidR="00082956" w:rsidRDefault="000829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2021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295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A1016"/>
    <w:rsid w:val="001B13FD"/>
    <w:rsid w:val="001B25F5"/>
    <w:rsid w:val="001B37A3"/>
    <w:rsid w:val="001B5865"/>
    <w:rsid w:val="001C4F03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3077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148</cp:revision>
  <cp:lastPrinted>2018-02-14T06:59:00Z</cp:lastPrinted>
  <dcterms:created xsi:type="dcterms:W3CDTF">2016-04-11T00:27:00Z</dcterms:created>
  <dcterms:modified xsi:type="dcterms:W3CDTF">2018-02-14T06:59:00Z</dcterms:modified>
</cp:coreProperties>
</file>