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8269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8269A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8269A">
        <w:rPr>
          <w:rFonts w:ascii="Times New Roman" w:hAnsi="Times New Roman"/>
          <w:sz w:val="28"/>
          <w:szCs w:val="28"/>
        </w:rPr>
        <w:t xml:space="preserve">№ </w:t>
      </w:r>
      <w:r w:rsidR="009F06BB">
        <w:rPr>
          <w:rFonts w:ascii="Times New Roman" w:hAnsi="Times New Roman"/>
          <w:sz w:val="28"/>
          <w:szCs w:val="28"/>
        </w:rPr>
        <w:t>271/</w:t>
      </w:r>
      <w:r w:rsidR="00EF5361">
        <w:rPr>
          <w:rFonts w:ascii="Times New Roman" w:hAnsi="Times New Roman"/>
          <w:sz w:val="28"/>
          <w:szCs w:val="28"/>
        </w:rPr>
        <w:t>М</w:t>
      </w:r>
      <w:r w:rsidR="00CD1E50">
        <w:rPr>
          <w:rFonts w:ascii="Times New Roman" w:hAnsi="Times New Roman"/>
          <w:sz w:val="28"/>
          <w:szCs w:val="28"/>
        </w:rPr>
        <w:t>Р</w:t>
      </w:r>
      <w:r w:rsidR="000E3776" w:rsidRPr="00B8269A">
        <w:rPr>
          <w:rFonts w:ascii="Times New Roman" w:hAnsi="Times New Roman"/>
          <w:sz w:val="28"/>
          <w:szCs w:val="28"/>
        </w:rPr>
        <w:t>-ВП</w:t>
      </w:r>
    </w:p>
    <w:p w:rsidR="00B143B6" w:rsidRPr="00243D4D" w:rsidRDefault="00352406" w:rsidP="00B143B6">
      <w:pPr>
        <w:pStyle w:val="a6"/>
        <w:spacing w:line="240" w:lineRule="auto"/>
        <w:jc w:val="center"/>
        <w:rPr>
          <w:b/>
          <w:bCs/>
          <w:szCs w:val="28"/>
        </w:rPr>
      </w:pPr>
      <w:r w:rsidRPr="00B8269A">
        <w:rPr>
          <w:b/>
          <w:szCs w:val="28"/>
        </w:rPr>
        <w:t xml:space="preserve">заседания закупочной комиссии по выбору победителя </w:t>
      </w:r>
      <w:r w:rsidR="001F1045" w:rsidRPr="00B8269A">
        <w:rPr>
          <w:b/>
          <w:bCs/>
          <w:szCs w:val="28"/>
        </w:rPr>
        <w:t xml:space="preserve">по открытому </w:t>
      </w:r>
      <w:r w:rsidR="00B02069" w:rsidRPr="00B8269A">
        <w:rPr>
          <w:b/>
          <w:bCs/>
          <w:szCs w:val="28"/>
        </w:rPr>
        <w:t xml:space="preserve"> </w:t>
      </w:r>
      <w:r w:rsidR="001F1045" w:rsidRPr="00B8269A">
        <w:rPr>
          <w:b/>
          <w:szCs w:val="28"/>
        </w:rPr>
        <w:t xml:space="preserve">запросу предложений на право заключения договора: </w:t>
      </w:r>
      <w:r w:rsidR="009F06BB" w:rsidRPr="00BF287D">
        <w:rPr>
          <w:b/>
          <w:i/>
          <w:color w:val="000000" w:themeColor="text1"/>
          <w:szCs w:val="28"/>
        </w:rPr>
        <w:t>«Запасные части к специальной и тракторной технике»</w:t>
      </w:r>
      <w:r w:rsidR="009F06BB" w:rsidRPr="00E072E6">
        <w:rPr>
          <w:i/>
          <w:color w:val="000000" w:themeColor="text1"/>
          <w:szCs w:val="28"/>
        </w:rPr>
        <w:t xml:space="preserve"> закупка</w:t>
      </w:r>
      <w:r w:rsidR="009F06BB" w:rsidRPr="00E072E6">
        <w:rPr>
          <w:color w:val="000000" w:themeColor="text1"/>
          <w:szCs w:val="28"/>
        </w:rPr>
        <w:t xml:space="preserve"> 319</w:t>
      </w:r>
      <w:r w:rsidR="009F06BB" w:rsidRPr="00E072E6">
        <w:rPr>
          <w:b/>
          <w:bCs/>
          <w:szCs w:val="28"/>
        </w:rPr>
        <w:t xml:space="preserve"> раздел </w:t>
      </w:r>
      <w:r w:rsidR="009F06BB">
        <w:rPr>
          <w:b/>
          <w:bCs/>
          <w:szCs w:val="28"/>
        </w:rPr>
        <w:t>1.2</w:t>
      </w:r>
      <w:r w:rsidR="009F06BB" w:rsidRPr="00E072E6">
        <w:rPr>
          <w:b/>
          <w:bCs/>
          <w:szCs w:val="28"/>
        </w:rPr>
        <w:t xml:space="preserve">   ГКПЗ 2018</w:t>
      </w:r>
    </w:p>
    <w:p w:rsidR="00B143B6" w:rsidRPr="000A1184" w:rsidRDefault="00B143B6" w:rsidP="00B143B6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2"/>
        <w:gridCol w:w="4907"/>
        <w:gridCol w:w="92"/>
      </w:tblGrid>
      <w:tr w:rsidR="009F06BB" w:rsidRPr="00C6739E" w:rsidTr="002E477E">
        <w:tc>
          <w:tcPr>
            <w:tcW w:w="4998" w:type="dxa"/>
            <w:gridSpan w:val="2"/>
          </w:tcPr>
          <w:p w:rsidR="009F06BB" w:rsidRPr="00C6739E" w:rsidRDefault="009F06BB" w:rsidP="002E477E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9F06BB" w:rsidRPr="00C6739E" w:rsidRDefault="009F06BB" w:rsidP="000A4933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 xml:space="preserve">« </w:t>
            </w:r>
            <w:r w:rsidR="000A4933">
              <w:rPr>
                <w:b/>
                <w:bCs/>
                <w:caps/>
                <w:sz w:val="24"/>
              </w:rPr>
              <w:t>06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_</w:t>
            </w:r>
            <w:r w:rsidR="000A4933">
              <w:rPr>
                <w:b/>
                <w:bCs/>
                <w:sz w:val="24"/>
              </w:rPr>
              <w:t>марта</w:t>
            </w:r>
            <w:r>
              <w:rPr>
                <w:b/>
                <w:bCs/>
                <w:sz w:val="24"/>
              </w:rPr>
              <w:t>__</w:t>
            </w:r>
            <w:r>
              <w:rPr>
                <w:b/>
                <w:bCs/>
                <w:caps/>
                <w:sz w:val="24"/>
              </w:rPr>
              <w:t>2018</w:t>
            </w:r>
          </w:p>
        </w:tc>
      </w:tr>
      <w:tr w:rsidR="009F06BB" w:rsidRPr="00C6739E" w:rsidTr="002E477E">
        <w:trPr>
          <w:gridAfter w:val="1"/>
          <w:wAfter w:w="92" w:type="dxa"/>
        </w:trPr>
        <w:tc>
          <w:tcPr>
            <w:tcW w:w="4956" w:type="dxa"/>
          </w:tcPr>
          <w:p w:rsidR="009F06BB" w:rsidRPr="00C6739E" w:rsidRDefault="009F06BB" w:rsidP="002E477E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ЕИС  31705975340 (МСП)</w:t>
            </w:r>
          </w:p>
        </w:tc>
        <w:tc>
          <w:tcPr>
            <w:tcW w:w="4949" w:type="dxa"/>
            <w:gridSpan w:val="2"/>
          </w:tcPr>
          <w:p w:rsidR="009F06BB" w:rsidRPr="00C6739E" w:rsidRDefault="009F06BB" w:rsidP="002E477E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B143B6" w:rsidRDefault="00B143B6" w:rsidP="00B143B6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</w:p>
    <w:p w:rsidR="00BA70EB" w:rsidRPr="00B02069" w:rsidRDefault="00BA70EB" w:rsidP="00B143B6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 xml:space="preserve">ействующей Закупочной комиссии </w:t>
      </w:r>
      <w:r w:rsidRPr="00B02069">
        <w:rPr>
          <w:sz w:val="24"/>
        </w:rPr>
        <w:t>АО «</w:t>
      </w:r>
      <w:r w:rsidR="009F06BB" w:rsidRPr="00B02069">
        <w:rPr>
          <w:sz w:val="24"/>
        </w:rPr>
        <w:t>ДРСК» 1</w:t>
      </w:r>
      <w:r w:rsidRPr="00B02069">
        <w:rPr>
          <w:sz w:val="24"/>
        </w:rPr>
        <w:t>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итоговой ранжировке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>Признать процедуру переторжки состоявшейся.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 xml:space="preserve">Принять </w:t>
      </w:r>
      <w:r w:rsidRPr="004A684F">
        <w:rPr>
          <w:snapToGrid w:val="0"/>
          <w:sz w:val="25"/>
          <w:szCs w:val="25"/>
        </w:rPr>
        <w:t>окончательные цены заявок участников</w:t>
      </w:r>
    </w:p>
    <w:tbl>
      <w:tblPr>
        <w:tblW w:w="99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6200"/>
        <w:gridCol w:w="2971"/>
      </w:tblGrid>
      <w:tr w:rsidR="009F06BB" w:rsidRPr="009F06BB" w:rsidTr="000A4933">
        <w:trPr>
          <w:trHeight w:val="436"/>
          <w:tblHeader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6BB" w:rsidRPr="009F06BB" w:rsidRDefault="009F06BB" w:rsidP="009F06B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F06BB">
              <w:rPr>
                <w:b/>
                <w:i/>
                <w:sz w:val="20"/>
                <w:lang w:eastAsia="en-US"/>
              </w:rPr>
              <w:t>№</w:t>
            </w:r>
          </w:p>
          <w:p w:rsidR="009F06BB" w:rsidRPr="009F06BB" w:rsidRDefault="009F06BB" w:rsidP="009F06B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F06BB">
              <w:rPr>
                <w:b/>
                <w:i/>
                <w:sz w:val="20"/>
                <w:lang w:eastAsia="en-US"/>
              </w:rPr>
              <w:t>п/п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6BB" w:rsidRPr="009F06BB" w:rsidRDefault="009F06BB" w:rsidP="009F06B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F06BB">
              <w:rPr>
                <w:b/>
                <w:i/>
                <w:sz w:val="20"/>
              </w:rPr>
              <w:t>Наименование Участника закупки и место нахождения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6BB" w:rsidRPr="009F06BB" w:rsidRDefault="009F06BB" w:rsidP="009F06B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F06BB">
              <w:rPr>
                <w:b/>
                <w:i/>
                <w:sz w:val="20"/>
              </w:rPr>
              <w:t>Окончательная цена заявки, руб. без НДС.</w:t>
            </w:r>
          </w:p>
        </w:tc>
      </w:tr>
      <w:tr w:rsidR="009F06BB" w:rsidRPr="009F06BB" w:rsidTr="000A4933">
        <w:trPr>
          <w:trHeight w:val="437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6BB" w:rsidRPr="009F06BB" w:rsidRDefault="009F06BB" w:rsidP="009F06BB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F06BB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BB" w:rsidRPr="009F06BB" w:rsidRDefault="009F06BB" w:rsidP="009F06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6BB">
              <w:rPr>
                <w:b/>
                <w:i/>
                <w:sz w:val="24"/>
                <w:szCs w:val="24"/>
              </w:rPr>
              <w:t>ООО  «ТехЧасть»</w:t>
            </w:r>
            <w:r w:rsidRPr="009F06BB">
              <w:rPr>
                <w:sz w:val="24"/>
                <w:szCs w:val="24"/>
              </w:rPr>
              <w:t xml:space="preserve">  (ИНН/КПП 2724152851/272401001/ОГРН 1112724004910)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6BB" w:rsidRPr="009F06BB" w:rsidRDefault="009F06BB" w:rsidP="009F06B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F06BB">
              <w:rPr>
                <w:b/>
                <w:i/>
                <w:snapToGrid/>
                <w:sz w:val="26"/>
                <w:szCs w:val="26"/>
                <w:lang w:eastAsia="en-US"/>
              </w:rPr>
              <w:t>8 345 424,31</w:t>
            </w:r>
          </w:p>
        </w:tc>
      </w:tr>
      <w:tr w:rsidR="009F06BB" w:rsidRPr="009F06BB" w:rsidTr="000A4933">
        <w:trPr>
          <w:trHeight w:val="437"/>
        </w:trPr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6BB" w:rsidRPr="009F06BB" w:rsidRDefault="009F06BB" w:rsidP="009F06BB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F06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BB" w:rsidRPr="009F06BB" w:rsidRDefault="009F06BB" w:rsidP="009F06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6BB">
              <w:rPr>
                <w:b/>
                <w:i/>
                <w:sz w:val="24"/>
                <w:szCs w:val="24"/>
              </w:rPr>
              <w:t>ООО  «ЧЕЛЯБАГРОСНАБ»</w:t>
            </w:r>
            <w:r w:rsidRPr="009F06BB">
              <w:rPr>
                <w:sz w:val="24"/>
                <w:szCs w:val="24"/>
              </w:rPr>
              <w:t xml:space="preserve"> (ИНН/КПП 448063912/745201001/</w:t>
            </w:r>
            <w:r w:rsidRPr="009F06BB">
              <w:rPr>
                <w:sz w:val="24"/>
                <w:szCs w:val="24"/>
              </w:rPr>
              <w:br/>
              <w:t>ОГРН 1047422017862)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6BB" w:rsidRPr="009F06BB" w:rsidRDefault="009F06BB" w:rsidP="009F06B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F06BB">
              <w:rPr>
                <w:b/>
                <w:i/>
                <w:snapToGrid/>
                <w:sz w:val="26"/>
                <w:szCs w:val="26"/>
                <w:lang w:eastAsia="en-US"/>
              </w:rPr>
              <w:t>8 38</w:t>
            </w:r>
            <w:bookmarkStart w:id="2" w:name="_GoBack"/>
            <w:bookmarkEnd w:id="2"/>
            <w:r w:rsidRPr="009F06BB">
              <w:rPr>
                <w:b/>
                <w:i/>
                <w:snapToGrid/>
                <w:sz w:val="26"/>
                <w:szCs w:val="26"/>
                <w:lang w:eastAsia="en-US"/>
              </w:rPr>
              <w:t>8 474,68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2 «Об итоговой ранжировке заявок»</w:t>
      </w:r>
    </w:p>
    <w:p w:rsidR="00CD1E50" w:rsidRPr="004A684F" w:rsidRDefault="00CD1E50" w:rsidP="00CD1E50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5"/>
          <w:szCs w:val="25"/>
        </w:rPr>
      </w:pPr>
      <w:r w:rsidRPr="004A684F">
        <w:rPr>
          <w:sz w:val="25"/>
          <w:szCs w:val="25"/>
        </w:rPr>
        <w:t>Утвердить итоговую ранжировку заявок</w:t>
      </w:r>
    </w:p>
    <w:tbl>
      <w:tblPr>
        <w:tblW w:w="9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4094"/>
        <w:gridCol w:w="2082"/>
        <w:gridCol w:w="1075"/>
        <w:gridCol w:w="1182"/>
      </w:tblGrid>
      <w:tr w:rsidR="009F06BB" w:rsidRPr="009F06BB" w:rsidTr="002E477E">
        <w:trPr>
          <w:trHeight w:val="62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BB" w:rsidRPr="009F06BB" w:rsidRDefault="009F06BB" w:rsidP="009F06B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F06BB">
              <w:rPr>
                <w:b/>
                <w:i/>
                <w:sz w:val="20"/>
                <w:lang w:eastAsia="en-US"/>
              </w:rPr>
              <w:t>Место в итоговой ранжировке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BB" w:rsidRPr="009F06BB" w:rsidRDefault="009F06BB" w:rsidP="009F06B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F06BB">
              <w:rPr>
                <w:b/>
                <w:i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6BB" w:rsidRPr="009F06BB" w:rsidRDefault="009F06BB" w:rsidP="009F06B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F06BB">
              <w:rPr>
                <w:b/>
                <w:i/>
                <w:sz w:val="20"/>
                <w:lang w:eastAsia="en-US"/>
              </w:rPr>
              <w:t>Окончательная цена заявки, руб. без НДС.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BB" w:rsidRPr="009F06BB" w:rsidRDefault="009F06BB" w:rsidP="009F06B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F06BB">
              <w:rPr>
                <w:b/>
                <w:i/>
                <w:sz w:val="20"/>
                <w:lang w:eastAsia="en-US"/>
              </w:rPr>
              <w:t>Балл по предпочтительности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BB" w:rsidRPr="009F06BB" w:rsidRDefault="009F06BB" w:rsidP="009F06B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F06BB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9F06BB" w:rsidRPr="009F06BB" w:rsidTr="002E477E">
        <w:trPr>
          <w:trHeight w:val="9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BB" w:rsidRPr="009F06BB" w:rsidRDefault="009F06BB" w:rsidP="009F06B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F06BB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BB" w:rsidRPr="009F06BB" w:rsidRDefault="009F06BB" w:rsidP="009F06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6BB">
              <w:rPr>
                <w:b/>
                <w:i/>
                <w:sz w:val="24"/>
                <w:szCs w:val="24"/>
              </w:rPr>
              <w:t>ООО  «ТехЧасть»</w:t>
            </w:r>
            <w:r w:rsidRPr="009F06BB">
              <w:rPr>
                <w:sz w:val="24"/>
                <w:szCs w:val="24"/>
              </w:rPr>
              <w:t xml:space="preserve">  (ИНН/КПП 2724152851/272401001/ОГРН 1112724004910)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6BB" w:rsidRPr="009F06BB" w:rsidRDefault="009F06BB" w:rsidP="009F06B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F06BB">
              <w:rPr>
                <w:b/>
                <w:i/>
                <w:snapToGrid/>
                <w:sz w:val="26"/>
                <w:szCs w:val="26"/>
                <w:lang w:eastAsia="en-US"/>
              </w:rPr>
              <w:t>8 345 424,31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BB" w:rsidRPr="009F06BB" w:rsidRDefault="009F06BB" w:rsidP="009F06B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F06BB">
              <w:rPr>
                <w:b/>
                <w:i/>
                <w:sz w:val="24"/>
                <w:szCs w:val="24"/>
              </w:rPr>
              <w:t>0,39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BB" w:rsidRPr="009F06BB" w:rsidRDefault="009F06BB" w:rsidP="009F06B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F06BB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9F06BB" w:rsidRPr="009F06BB" w:rsidTr="002E477E">
        <w:trPr>
          <w:trHeight w:val="103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BB" w:rsidRPr="009F06BB" w:rsidRDefault="009F06BB" w:rsidP="009F06B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F06BB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BB" w:rsidRPr="009F06BB" w:rsidRDefault="009F06BB" w:rsidP="009F06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06BB">
              <w:rPr>
                <w:b/>
                <w:i/>
                <w:sz w:val="24"/>
                <w:szCs w:val="24"/>
              </w:rPr>
              <w:t>ООО  «ЧЕЛЯБАГРОСНАБ»</w:t>
            </w:r>
            <w:r w:rsidRPr="009F06BB">
              <w:rPr>
                <w:sz w:val="24"/>
                <w:szCs w:val="24"/>
              </w:rPr>
              <w:t xml:space="preserve"> (ИНН/КПП 448063912/745201001/</w:t>
            </w:r>
            <w:r w:rsidRPr="009F06BB">
              <w:rPr>
                <w:sz w:val="24"/>
                <w:szCs w:val="24"/>
              </w:rPr>
              <w:br/>
              <w:t>ОГРН 1047422017862)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6BB" w:rsidRPr="009F06BB" w:rsidRDefault="009F06BB" w:rsidP="009F06B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F06BB">
              <w:rPr>
                <w:b/>
                <w:i/>
                <w:snapToGrid/>
                <w:sz w:val="26"/>
                <w:szCs w:val="26"/>
                <w:lang w:eastAsia="en-US"/>
              </w:rPr>
              <w:t>8 388 474,68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BB" w:rsidRPr="009F06BB" w:rsidRDefault="009F06BB" w:rsidP="009F06B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F06BB">
              <w:rPr>
                <w:b/>
                <w:i/>
                <w:sz w:val="24"/>
                <w:szCs w:val="24"/>
              </w:rPr>
              <w:t>0,37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6BB" w:rsidRPr="009F06BB" w:rsidRDefault="009F06BB" w:rsidP="009F06B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F06BB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8269A" w:rsidRDefault="00B8269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9F06BB" w:rsidRPr="009C4D60" w:rsidRDefault="009F06BB" w:rsidP="009F06BB">
      <w:pPr>
        <w:spacing w:line="240" w:lineRule="auto"/>
        <w:rPr>
          <w:sz w:val="25"/>
          <w:szCs w:val="25"/>
        </w:rPr>
      </w:pPr>
      <w:r w:rsidRPr="002C3088">
        <w:rPr>
          <w:b/>
          <w:spacing w:val="4"/>
          <w:sz w:val="25"/>
          <w:szCs w:val="25"/>
        </w:rPr>
        <w:t>Признать</w:t>
      </w:r>
      <w:r w:rsidRPr="002C3088">
        <w:rPr>
          <w:sz w:val="25"/>
          <w:szCs w:val="25"/>
        </w:rPr>
        <w:t xml:space="preserve"> </w:t>
      </w:r>
      <w:r w:rsidRPr="009C4D60">
        <w:rPr>
          <w:sz w:val="25"/>
          <w:szCs w:val="25"/>
        </w:rPr>
        <w:t xml:space="preserve">Победителем </w:t>
      </w:r>
      <w:r w:rsidRPr="009C4D60">
        <w:rPr>
          <w:snapToGrid/>
          <w:sz w:val="25"/>
          <w:szCs w:val="25"/>
        </w:rPr>
        <w:t>открытого запроса предложений</w:t>
      </w:r>
      <w:r w:rsidRPr="009C4D60">
        <w:rPr>
          <w:sz w:val="25"/>
          <w:szCs w:val="25"/>
        </w:rPr>
        <w:t xml:space="preserve"> </w:t>
      </w:r>
      <w:r w:rsidRPr="00831DCE">
        <w:rPr>
          <w:b/>
          <w:i/>
          <w:snapToGrid/>
          <w:sz w:val="25"/>
          <w:szCs w:val="25"/>
        </w:rPr>
        <w:t>«</w:t>
      </w:r>
      <w:r w:rsidRPr="00831DCE">
        <w:rPr>
          <w:b/>
          <w:i/>
          <w:color w:val="000000" w:themeColor="text1"/>
          <w:sz w:val="25"/>
          <w:szCs w:val="25"/>
        </w:rPr>
        <w:t>Запасные части к специальной и тракторной технике</w:t>
      </w:r>
      <w:r w:rsidRPr="00831DCE">
        <w:rPr>
          <w:b/>
          <w:i/>
          <w:snapToGrid/>
          <w:sz w:val="25"/>
          <w:szCs w:val="25"/>
        </w:rPr>
        <w:t>»</w:t>
      </w:r>
      <w:r w:rsidRPr="00831DCE">
        <w:rPr>
          <w:b/>
          <w:bCs/>
          <w:snapToGrid/>
          <w:sz w:val="25"/>
          <w:szCs w:val="25"/>
        </w:rPr>
        <w:t xml:space="preserve"> </w:t>
      </w:r>
      <w:r w:rsidRPr="009C4D60">
        <w:rPr>
          <w:sz w:val="25"/>
          <w:szCs w:val="25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700E9E">
        <w:rPr>
          <w:b/>
          <w:i/>
          <w:sz w:val="24"/>
          <w:szCs w:val="24"/>
        </w:rPr>
        <w:t>ООО «ТехЧасть»</w:t>
      </w:r>
      <w:r w:rsidRPr="00700E9E">
        <w:rPr>
          <w:sz w:val="24"/>
          <w:szCs w:val="24"/>
        </w:rPr>
        <w:t xml:space="preserve"> </w:t>
      </w:r>
      <w:r>
        <w:rPr>
          <w:sz w:val="24"/>
          <w:szCs w:val="24"/>
        </w:rPr>
        <w:t>(ИНН/КПП 2724152851/272401001/</w:t>
      </w:r>
      <w:r w:rsidRPr="00700E9E">
        <w:rPr>
          <w:sz w:val="24"/>
          <w:szCs w:val="24"/>
        </w:rPr>
        <w:t>ОГРН 1112724004910</w:t>
      </w:r>
      <w:r>
        <w:rPr>
          <w:sz w:val="24"/>
          <w:szCs w:val="24"/>
        </w:rPr>
        <w:t>)</w:t>
      </w:r>
      <w:r w:rsidRPr="009C4D60">
        <w:rPr>
          <w:rFonts w:eastAsiaTheme="minorEastAsia"/>
          <w:sz w:val="25"/>
          <w:szCs w:val="25"/>
        </w:rPr>
        <w:t xml:space="preserve"> (ИНН/КПП 2536095449/253901001 /ОГРН 1022501290350)</w:t>
      </w:r>
      <w:r w:rsidRPr="009C4D60">
        <w:rPr>
          <w:sz w:val="25"/>
          <w:szCs w:val="25"/>
        </w:rPr>
        <w:t xml:space="preserve"> на условиях: </w:t>
      </w:r>
      <w:r w:rsidRPr="009C4D60">
        <w:rPr>
          <w:rFonts w:eastAsiaTheme="minorHAnsi"/>
          <w:snapToGrid/>
          <w:sz w:val="25"/>
          <w:szCs w:val="25"/>
          <w:lang w:eastAsia="en-US"/>
        </w:rPr>
        <w:t xml:space="preserve">Цена: </w:t>
      </w:r>
      <w:r>
        <w:rPr>
          <w:rFonts w:eastAsiaTheme="minorHAnsi"/>
          <w:snapToGrid/>
          <w:sz w:val="25"/>
          <w:szCs w:val="25"/>
          <w:lang w:eastAsia="en-US"/>
        </w:rPr>
        <w:t>8 345 424,31</w:t>
      </w:r>
      <w:r w:rsidRPr="009C4D60">
        <w:rPr>
          <w:rFonts w:eastAsiaTheme="minorHAnsi"/>
          <w:snapToGrid/>
          <w:sz w:val="25"/>
          <w:szCs w:val="25"/>
          <w:lang w:eastAsia="en-US"/>
        </w:rPr>
        <w:t xml:space="preserve"> руб. без НДС (</w:t>
      </w:r>
      <w:r>
        <w:rPr>
          <w:rFonts w:eastAsiaTheme="minorHAnsi"/>
          <w:snapToGrid/>
          <w:sz w:val="25"/>
          <w:szCs w:val="25"/>
          <w:lang w:eastAsia="en-US"/>
        </w:rPr>
        <w:t>9 847 600,69</w:t>
      </w:r>
      <w:r w:rsidRPr="009C4D60">
        <w:rPr>
          <w:rFonts w:eastAsiaTheme="minorHAnsi"/>
          <w:snapToGrid/>
          <w:sz w:val="25"/>
          <w:szCs w:val="25"/>
          <w:lang w:eastAsia="en-US"/>
        </w:rPr>
        <w:t xml:space="preserve"> руб. с НДС). </w:t>
      </w:r>
      <w:r w:rsidRPr="00AA42F3">
        <w:rPr>
          <w:rFonts w:eastAsiaTheme="minorHAnsi"/>
          <w:snapToGrid/>
          <w:sz w:val="24"/>
          <w:szCs w:val="24"/>
          <w:lang w:eastAsia="en-US"/>
        </w:rPr>
        <w:t xml:space="preserve">Срок </w:t>
      </w:r>
      <w:r>
        <w:rPr>
          <w:rFonts w:eastAsiaTheme="minorHAnsi"/>
          <w:snapToGrid/>
          <w:sz w:val="24"/>
          <w:szCs w:val="24"/>
          <w:lang w:eastAsia="en-US"/>
        </w:rPr>
        <w:t>поставки продукции</w:t>
      </w:r>
      <w:r w:rsidRPr="00AA42F3">
        <w:rPr>
          <w:rFonts w:eastAsiaTheme="minorHAnsi"/>
          <w:snapToGrid/>
          <w:sz w:val="24"/>
          <w:szCs w:val="24"/>
          <w:lang w:eastAsia="en-US"/>
        </w:rPr>
        <w:t xml:space="preserve">: </w:t>
      </w:r>
      <w:r>
        <w:rPr>
          <w:rFonts w:eastAsiaTheme="minorHAnsi"/>
          <w:snapToGrid/>
          <w:sz w:val="24"/>
          <w:szCs w:val="24"/>
          <w:lang w:eastAsia="en-US"/>
        </w:rPr>
        <w:t>с момента заключения договора по 30.03.2018 г. с правом досрочной поставки.</w:t>
      </w:r>
      <w:r w:rsidRPr="00AA42F3">
        <w:rPr>
          <w:rFonts w:eastAsiaTheme="minorHAnsi"/>
          <w:snapToGrid/>
          <w:sz w:val="24"/>
          <w:szCs w:val="24"/>
          <w:lang w:eastAsia="en-US"/>
        </w:rPr>
        <w:t xml:space="preserve"> Условия оплаты: в течение </w:t>
      </w:r>
      <w:r>
        <w:rPr>
          <w:rFonts w:eastAsiaTheme="minorHAnsi"/>
          <w:snapToGrid/>
          <w:sz w:val="24"/>
          <w:szCs w:val="24"/>
          <w:lang w:eastAsia="en-US"/>
        </w:rPr>
        <w:t xml:space="preserve">30 (тридцати) календарных </w:t>
      </w:r>
      <w:r w:rsidRPr="00AA42F3">
        <w:rPr>
          <w:rFonts w:eastAsiaTheme="minorHAnsi"/>
          <w:snapToGrid/>
          <w:sz w:val="24"/>
          <w:szCs w:val="24"/>
          <w:lang w:eastAsia="en-US"/>
        </w:rPr>
        <w:t>дней</w:t>
      </w:r>
      <w:r>
        <w:rPr>
          <w:rFonts w:eastAsiaTheme="minorHAnsi"/>
          <w:snapToGrid/>
          <w:sz w:val="24"/>
          <w:szCs w:val="24"/>
          <w:lang w:eastAsia="en-US"/>
        </w:rPr>
        <w:t xml:space="preserve"> с даты подписания акта сдачи приемки товара и товарной накладной (ТОРГ-12).  </w:t>
      </w:r>
      <w:r w:rsidRPr="00AA42F3">
        <w:rPr>
          <w:sz w:val="24"/>
          <w:szCs w:val="24"/>
        </w:rPr>
        <w:t xml:space="preserve">Гарантийные </w:t>
      </w:r>
      <w:r>
        <w:rPr>
          <w:sz w:val="24"/>
          <w:szCs w:val="24"/>
        </w:rPr>
        <w:t>срок</w:t>
      </w:r>
      <w:r w:rsidRPr="00AA42F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12 месяцев со дня ввода в эксплуатацию. </w:t>
      </w:r>
      <w:r w:rsidRPr="00AA42F3">
        <w:rPr>
          <w:rFonts w:eastAsiaTheme="minorHAnsi"/>
          <w:snapToGrid/>
          <w:sz w:val="24"/>
          <w:szCs w:val="24"/>
          <w:lang w:eastAsia="en-US"/>
        </w:rPr>
        <w:t xml:space="preserve">Заявка имеет правовой статус оферты и действительно </w:t>
      </w:r>
      <w:r>
        <w:rPr>
          <w:rFonts w:eastAsiaTheme="minorHAnsi"/>
          <w:snapToGrid/>
          <w:sz w:val="24"/>
          <w:szCs w:val="24"/>
          <w:lang w:eastAsia="en-US"/>
        </w:rPr>
        <w:t>до 31 декабря 2018 г</w:t>
      </w: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96EC0" w:rsidP="000732D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8"/>
      <w:footerReference w:type="default" r:id="rId9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BA" w:rsidRDefault="00D23ABA" w:rsidP="00355095">
      <w:pPr>
        <w:spacing w:line="240" w:lineRule="auto"/>
      </w:pPr>
      <w:r>
        <w:separator/>
      </w:r>
    </w:p>
  </w:endnote>
  <w:endnote w:type="continuationSeparator" w:id="0">
    <w:p w:rsidR="00D23ABA" w:rsidRDefault="00D23A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49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49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BA" w:rsidRDefault="00D23ABA" w:rsidP="00355095">
      <w:pPr>
        <w:spacing w:line="240" w:lineRule="auto"/>
      </w:pPr>
      <w:r>
        <w:separator/>
      </w:r>
    </w:p>
  </w:footnote>
  <w:footnote w:type="continuationSeparator" w:id="0">
    <w:p w:rsidR="00D23ABA" w:rsidRDefault="00D23A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96EC0"/>
    <w:rsid w:val="000A407E"/>
    <w:rsid w:val="000A4933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736B4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4796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35E60"/>
    <w:rsid w:val="00445432"/>
    <w:rsid w:val="0045381B"/>
    <w:rsid w:val="00456E12"/>
    <w:rsid w:val="004579DA"/>
    <w:rsid w:val="00464939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0224"/>
    <w:rsid w:val="00547857"/>
    <w:rsid w:val="00547EE6"/>
    <w:rsid w:val="00550D9B"/>
    <w:rsid w:val="00551234"/>
    <w:rsid w:val="005529F7"/>
    <w:rsid w:val="0055309B"/>
    <w:rsid w:val="00563A7E"/>
    <w:rsid w:val="0056635F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2394E"/>
    <w:rsid w:val="006425BE"/>
    <w:rsid w:val="006629E9"/>
    <w:rsid w:val="0067093E"/>
    <w:rsid w:val="0067734E"/>
    <w:rsid w:val="00680B61"/>
    <w:rsid w:val="0069127C"/>
    <w:rsid w:val="00694200"/>
    <w:rsid w:val="00694886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7F3E4B"/>
    <w:rsid w:val="00807ED5"/>
    <w:rsid w:val="00817D6E"/>
    <w:rsid w:val="00835365"/>
    <w:rsid w:val="00841DA8"/>
    <w:rsid w:val="00861C62"/>
    <w:rsid w:val="008630C2"/>
    <w:rsid w:val="00864009"/>
    <w:rsid w:val="00872F63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9F06BB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43B6"/>
    <w:rsid w:val="00B15D91"/>
    <w:rsid w:val="00B20409"/>
    <w:rsid w:val="00B21BBE"/>
    <w:rsid w:val="00B23DFB"/>
    <w:rsid w:val="00B31A54"/>
    <w:rsid w:val="00B33EBA"/>
    <w:rsid w:val="00B36C9E"/>
    <w:rsid w:val="00B46BA5"/>
    <w:rsid w:val="00B51FB1"/>
    <w:rsid w:val="00B53914"/>
    <w:rsid w:val="00B54AEB"/>
    <w:rsid w:val="00B57DE3"/>
    <w:rsid w:val="00B6781F"/>
    <w:rsid w:val="00B8269A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E50"/>
    <w:rsid w:val="00CD242C"/>
    <w:rsid w:val="00CE3F1D"/>
    <w:rsid w:val="00D05F7D"/>
    <w:rsid w:val="00D23ABA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5361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0E77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029DA"/>
  <w15:docId w15:val="{387A17DD-612A-40F5-ABB4-F961C37F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127</cp:revision>
  <cp:lastPrinted>2017-10-09T01:29:00Z</cp:lastPrinted>
  <dcterms:created xsi:type="dcterms:W3CDTF">2014-08-07T23:18:00Z</dcterms:created>
  <dcterms:modified xsi:type="dcterms:W3CDTF">2018-03-05T23:58:00Z</dcterms:modified>
</cp:coreProperties>
</file>