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7D407B">
        <w:rPr>
          <w:rFonts w:ascii="Times New Roman" w:hAnsi="Times New Roman"/>
          <w:bCs w:val="0"/>
          <w:caps/>
          <w:sz w:val="32"/>
          <w:szCs w:val="32"/>
        </w:rPr>
        <w:t>198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E40144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907E0E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907E0E">
        <w:rPr>
          <w:b/>
          <w:bCs/>
          <w:szCs w:val="28"/>
        </w:rPr>
        <w:t xml:space="preserve">Заседания закупочной комиссии по </w:t>
      </w:r>
      <w:r w:rsidR="00176397" w:rsidRPr="00907E0E">
        <w:rPr>
          <w:b/>
          <w:bCs/>
          <w:szCs w:val="28"/>
        </w:rPr>
        <w:t xml:space="preserve">выбору победителя по открытому </w:t>
      </w:r>
      <w:r w:rsidRPr="00907E0E">
        <w:rPr>
          <w:b/>
          <w:bCs/>
          <w:szCs w:val="28"/>
        </w:rPr>
        <w:t xml:space="preserve"> запросу цен на право заключения договора: </w:t>
      </w:r>
    </w:p>
    <w:p w:rsidR="005E138A" w:rsidRPr="005E138A" w:rsidRDefault="005E138A" w:rsidP="005E138A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center"/>
        <w:rPr>
          <w:b/>
          <w:i/>
          <w:snapToGrid/>
          <w:szCs w:val="28"/>
        </w:rPr>
      </w:pPr>
      <w:r w:rsidRPr="005E138A">
        <w:rPr>
          <w:b/>
          <w:i/>
          <w:snapToGrid/>
          <w:szCs w:val="28"/>
          <w:u w:val="single"/>
        </w:rPr>
        <w:t>Лот №1</w:t>
      </w:r>
      <w:r w:rsidRPr="005E138A">
        <w:rPr>
          <w:b/>
          <w:i/>
          <w:snapToGrid/>
          <w:szCs w:val="28"/>
        </w:rPr>
        <w:t xml:space="preserve">  «Кабельная арматура до 10 кВ»</w:t>
      </w:r>
      <w:r w:rsidRPr="005E138A">
        <w:rPr>
          <w:rFonts w:eastAsiaTheme="minorEastAsia"/>
          <w:b/>
          <w:i/>
          <w:snapToGrid/>
          <w:szCs w:val="28"/>
        </w:rPr>
        <w:t xml:space="preserve"> для нужд филиалов АО «ДРСК»</w:t>
      </w:r>
    </w:p>
    <w:p w:rsidR="005E138A" w:rsidRPr="005E138A" w:rsidRDefault="001B2D5F" w:rsidP="005E138A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Cs w:val="28"/>
        </w:rPr>
      </w:pPr>
      <w:r>
        <w:rPr>
          <w:snapToGrid/>
          <w:szCs w:val="28"/>
        </w:rPr>
        <w:t>(закупка 2</w:t>
      </w:r>
      <w:bookmarkStart w:id="2" w:name="_GoBack"/>
      <w:bookmarkEnd w:id="2"/>
      <w:r w:rsidR="005E138A" w:rsidRPr="005E138A">
        <w:rPr>
          <w:snapToGrid/>
          <w:szCs w:val="28"/>
        </w:rPr>
        <w:t>75 лот1 раздела 1.2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9E3894" w:rsidTr="00281B89">
        <w:tc>
          <w:tcPr>
            <w:tcW w:w="4998" w:type="dxa"/>
          </w:tcPr>
          <w:p w:rsidR="00176397" w:rsidRPr="009E3894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9E3894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ЕИС </w:t>
            </w:r>
            <w:r w:rsidRPr="009E3894">
              <w:rPr>
                <w:sz w:val="26"/>
                <w:szCs w:val="26"/>
              </w:rPr>
              <w:t xml:space="preserve">№ </w:t>
            </w:r>
            <w:r w:rsidR="005E138A">
              <w:rPr>
                <w:b/>
                <w:i/>
                <w:sz w:val="24"/>
                <w:szCs w:val="24"/>
              </w:rPr>
              <w:t>31705866320</w:t>
            </w:r>
            <w:r w:rsidR="00801F58" w:rsidRPr="009E3894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9E3894" w:rsidRDefault="00176397" w:rsidP="00FF3E0A">
            <w:pPr>
              <w:jc w:val="right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5B40AC">
              <w:rPr>
                <w:b/>
                <w:bCs/>
                <w:caps/>
                <w:sz w:val="26"/>
                <w:szCs w:val="26"/>
              </w:rPr>
              <w:t>29</w:t>
            </w:r>
            <w:r w:rsidR="001A4995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9E3894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907E0E" w:rsidRPr="009E3894">
              <w:rPr>
                <w:b/>
                <w:sz w:val="26"/>
                <w:szCs w:val="26"/>
              </w:rPr>
              <w:t>января 2018</w:t>
            </w:r>
          </w:p>
        </w:tc>
      </w:tr>
    </w:tbl>
    <w:p w:rsidR="007A0EBF" w:rsidRPr="009E389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1A4995" w:rsidRPr="005E138A" w:rsidRDefault="00F25EDC" w:rsidP="005E138A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left"/>
        <w:rPr>
          <w:rFonts w:eastAsiaTheme="minorEastAsia"/>
          <w:b/>
          <w:i/>
          <w:sz w:val="26"/>
          <w:szCs w:val="26"/>
        </w:rPr>
      </w:pPr>
      <w:r w:rsidRPr="009E3894">
        <w:rPr>
          <w:rFonts w:eastAsiaTheme="minorHAnsi"/>
          <w:b/>
          <w:color w:val="000000" w:themeColor="text1"/>
          <w:sz w:val="26"/>
          <w:szCs w:val="26"/>
          <w:lang w:eastAsia="en-US"/>
        </w:rPr>
        <w:t>СПОСОБ И ПРЕДМЕТ ЗАКУПКИ</w:t>
      </w:r>
      <w:r w:rsidRPr="007D407B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: </w:t>
      </w:r>
      <w:r w:rsidRPr="005E138A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5E138A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5E138A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E138A" w:rsidRPr="005E138A">
        <w:rPr>
          <w:b/>
          <w:i/>
          <w:sz w:val="26"/>
          <w:szCs w:val="26"/>
        </w:rPr>
        <w:t>«Кабельная арматура до 10 кВ»</w:t>
      </w:r>
      <w:r w:rsidR="005E138A" w:rsidRPr="005E138A">
        <w:rPr>
          <w:rFonts w:eastAsiaTheme="minorEastAsia"/>
          <w:b/>
          <w:i/>
          <w:sz w:val="26"/>
          <w:szCs w:val="26"/>
        </w:rPr>
        <w:t xml:space="preserve"> для нужд филиалов АО «ДРСК»</w:t>
      </w:r>
    </w:p>
    <w:p w:rsidR="005E138A" w:rsidRPr="005E138A" w:rsidRDefault="005E138A" w:rsidP="005E138A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left"/>
        <w:rPr>
          <w:i/>
          <w:sz w:val="26"/>
          <w:szCs w:val="26"/>
        </w:rPr>
      </w:pPr>
    </w:p>
    <w:p w:rsidR="00623A9C" w:rsidRPr="007D407B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7D407B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5E138A">
        <w:rPr>
          <w:b/>
          <w:i/>
          <w:snapToGrid/>
          <w:sz w:val="26"/>
          <w:szCs w:val="26"/>
        </w:rPr>
        <w:t>861 178,83</w:t>
      </w:r>
      <w:r w:rsidR="006141BC" w:rsidRPr="007D407B">
        <w:rPr>
          <w:b/>
          <w:i/>
          <w:snapToGrid/>
          <w:sz w:val="26"/>
          <w:szCs w:val="26"/>
        </w:rPr>
        <w:t xml:space="preserve"> </w:t>
      </w:r>
      <w:r w:rsidR="00B20234" w:rsidRPr="007D407B">
        <w:rPr>
          <w:b/>
          <w:sz w:val="26"/>
          <w:szCs w:val="26"/>
        </w:rPr>
        <w:t xml:space="preserve"> </w:t>
      </w:r>
      <w:r w:rsidRPr="007D407B">
        <w:rPr>
          <w:sz w:val="26"/>
          <w:szCs w:val="26"/>
        </w:rPr>
        <w:t>руб. без учета НДС.</w:t>
      </w:r>
    </w:p>
    <w:p w:rsidR="00ED714C" w:rsidRPr="007D407B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9E389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9E3894">
        <w:rPr>
          <w:b/>
          <w:sz w:val="26"/>
          <w:szCs w:val="26"/>
        </w:rPr>
        <w:t xml:space="preserve">ПРИСУТСТВОВАЛИ: </w:t>
      </w:r>
      <w:r w:rsidRPr="009E3894">
        <w:rPr>
          <w:sz w:val="26"/>
          <w:szCs w:val="26"/>
        </w:rPr>
        <w:t>член</w:t>
      </w:r>
      <w:r w:rsidR="005F5454" w:rsidRPr="009E3894">
        <w:rPr>
          <w:sz w:val="26"/>
          <w:szCs w:val="26"/>
        </w:rPr>
        <w:t>ы</w:t>
      </w:r>
      <w:r w:rsidRPr="009E3894">
        <w:rPr>
          <w:b/>
          <w:sz w:val="26"/>
          <w:szCs w:val="26"/>
        </w:rPr>
        <w:t xml:space="preserve"> </w:t>
      </w:r>
      <w:r w:rsidRPr="009E3894">
        <w:rPr>
          <w:sz w:val="26"/>
          <w:szCs w:val="26"/>
        </w:rPr>
        <w:t>постоянно д</w:t>
      </w:r>
      <w:r w:rsidR="00F25EDC" w:rsidRPr="009E3894">
        <w:rPr>
          <w:sz w:val="26"/>
          <w:szCs w:val="26"/>
        </w:rPr>
        <w:t xml:space="preserve">ействующей Закупочной комиссии </w:t>
      </w:r>
      <w:r w:rsidRPr="009E3894">
        <w:rPr>
          <w:sz w:val="26"/>
          <w:szCs w:val="26"/>
        </w:rPr>
        <w:t xml:space="preserve">АО «ДРСК»  </w:t>
      </w:r>
      <w:r w:rsidR="00801F58" w:rsidRPr="009E3894">
        <w:rPr>
          <w:sz w:val="26"/>
          <w:szCs w:val="26"/>
        </w:rPr>
        <w:t>1</w:t>
      </w:r>
      <w:r w:rsidRPr="009E3894">
        <w:rPr>
          <w:sz w:val="26"/>
          <w:szCs w:val="26"/>
        </w:rPr>
        <w:t>-го уровня.</w:t>
      </w:r>
    </w:p>
    <w:p w:rsidR="00ED714C" w:rsidRPr="009E3894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9E389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9E389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6141BC" w:rsidRPr="009E3894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9E3894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9E3894">
        <w:rPr>
          <w:b/>
          <w:sz w:val="26"/>
          <w:szCs w:val="26"/>
        </w:rPr>
        <w:t>Р</w:t>
      </w:r>
      <w:r w:rsidR="007A0EBF" w:rsidRPr="009E3894">
        <w:rPr>
          <w:b/>
          <w:sz w:val="26"/>
          <w:szCs w:val="26"/>
        </w:rPr>
        <w:t>ЕШИЛИ:</w:t>
      </w:r>
      <w:r w:rsidRPr="009E3894">
        <w:rPr>
          <w:b/>
          <w:sz w:val="26"/>
          <w:szCs w:val="26"/>
        </w:rPr>
        <w:t xml:space="preserve"> </w:t>
      </w:r>
    </w:p>
    <w:p w:rsidR="00801F58" w:rsidRPr="009E3894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9E3894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9E3894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9E3894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9E389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9E3894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9E389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p w:rsidR="00623A9C" w:rsidRPr="009E3894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095"/>
        <w:gridCol w:w="2551"/>
      </w:tblGrid>
      <w:tr w:rsidR="005E138A" w:rsidRPr="005E138A" w:rsidTr="009B17D8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5E138A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5E138A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5E138A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5E138A" w:rsidRPr="005E138A" w:rsidTr="009B17D8">
        <w:trPr>
          <w:cantSplit/>
          <w:trHeight w:val="53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"КАБЕЛЬНАЯ АРМАТУРА"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573 394.54</w:t>
            </w:r>
          </w:p>
        </w:tc>
      </w:tr>
      <w:tr w:rsidR="005E138A" w:rsidRPr="005E138A" w:rsidTr="009B17D8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"ЭнергоТрейдПермь"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787 767.78</w:t>
            </w:r>
          </w:p>
        </w:tc>
      </w:tr>
      <w:tr w:rsidR="005E138A" w:rsidRPr="005E138A" w:rsidTr="009B17D8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"Техэлектро Северо - Запад"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674 511.00</w:t>
            </w:r>
          </w:p>
        </w:tc>
      </w:tr>
    </w:tbl>
    <w:p w:rsidR="001A4995" w:rsidRPr="009E3894" w:rsidRDefault="001A4995" w:rsidP="00907E0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496C85" w:rsidRPr="009E3894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lastRenderedPageBreak/>
        <w:t xml:space="preserve">ВОПРОС </w:t>
      </w:r>
      <w:r w:rsidR="007D407B">
        <w:rPr>
          <w:b/>
          <w:bCs/>
          <w:i/>
          <w:iCs/>
          <w:snapToGrid/>
          <w:sz w:val="26"/>
          <w:szCs w:val="26"/>
        </w:rPr>
        <w:t>2</w:t>
      </w:r>
      <w:r w:rsidRPr="009E3894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9E3894">
        <w:rPr>
          <w:b/>
          <w:bCs/>
          <w:i/>
          <w:iCs/>
          <w:snapToGrid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1A4995" w:rsidRPr="009E3894" w:rsidRDefault="00176397" w:rsidP="009E3894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9E3894">
        <w:rPr>
          <w:b/>
          <w:sz w:val="26"/>
          <w:szCs w:val="26"/>
        </w:rPr>
        <w:t xml:space="preserve"> </w:t>
      </w:r>
      <w:r w:rsidR="001A4995" w:rsidRPr="009E3894">
        <w:rPr>
          <w:b/>
          <w:sz w:val="26"/>
          <w:szCs w:val="26"/>
        </w:rPr>
        <w:t>Признать</w:t>
      </w:r>
      <w:r w:rsidR="001A4995" w:rsidRPr="009E3894">
        <w:rPr>
          <w:sz w:val="26"/>
          <w:szCs w:val="26"/>
        </w:rPr>
        <w:t xml:space="preserve"> заявки </w:t>
      </w:r>
      <w:r w:rsidR="005E138A">
        <w:rPr>
          <w:rFonts w:eastAsiaTheme="minorEastAsia"/>
          <w:b/>
          <w:i/>
          <w:sz w:val="26"/>
          <w:szCs w:val="26"/>
        </w:rPr>
        <w:t>ООО</w:t>
      </w:r>
      <w:r w:rsidR="005E138A" w:rsidRPr="00742564">
        <w:rPr>
          <w:rFonts w:eastAsiaTheme="minorEastAsia"/>
          <w:b/>
          <w:i/>
          <w:sz w:val="26"/>
          <w:szCs w:val="26"/>
        </w:rPr>
        <w:t xml:space="preserve"> "КАБЕЛЬНАЯ АРМАТУРА"</w:t>
      </w:r>
      <w:r w:rsidR="005E138A">
        <w:rPr>
          <w:rFonts w:eastAsiaTheme="minorEastAsia"/>
          <w:b/>
          <w:i/>
          <w:sz w:val="26"/>
          <w:szCs w:val="26"/>
        </w:rPr>
        <w:t>, ООО "ЭнергоТрейдПермь" , ООО</w:t>
      </w:r>
      <w:r w:rsidR="005E138A" w:rsidRPr="00742564">
        <w:rPr>
          <w:rFonts w:eastAsiaTheme="minorEastAsia"/>
          <w:b/>
          <w:i/>
          <w:sz w:val="26"/>
          <w:szCs w:val="26"/>
        </w:rPr>
        <w:t xml:space="preserve"> "Техэлектро Северо - Запад" </w:t>
      </w:r>
      <w:r w:rsidR="005E138A">
        <w:rPr>
          <w:rFonts w:eastAsiaTheme="minorEastAsia"/>
          <w:b/>
          <w:i/>
          <w:sz w:val="26"/>
          <w:szCs w:val="26"/>
        </w:rPr>
        <w:t xml:space="preserve">  </w:t>
      </w:r>
      <w:r w:rsidR="001A4995" w:rsidRPr="009E389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9E3894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9E3894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D407B">
        <w:rPr>
          <w:b/>
          <w:bCs/>
          <w:i/>
          <w:iCs/>
          <w:snapToGrid/>
          <w:sz w:val="26"/>
          <w:szCs w:val="26"/>
        </w:rPr>
        <w:t>3</w:t>
      </w:r>
      <w:r w:rsidR="00153A00" w:rsidRPr="009E3894">
        <w:rPr>
          <w:b/>
          <w:bCs/>
          <w:i/>
          <w:iCs/>
          <w:snapToGrid/>
          <w:sz w:val="26"/>
          <w:szCs w:val="26"/>
        </w:rPr>
        <w:t xml:space="preserve"> </w:t>
      </w:r>
      <w:r w:rsidRPr="009E3894">
        <w:rPr>
          <w:b/>
          <w:bCs/>
          <w:i/>
          <w:iCs/>
          <w:snapToGrid/>
          <w:sz w:val="26"/>
          <w:szCs w:val="26"/>
        </w:rPr>
        <w:t xml:space="preserve"> «Об итоговой ранжировке заявок»</w:t>
      </w:r>
    </w:p>
    <w:p w:rsidR="00ED714C" w:rsidRPr="009E3894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9E3894">
        <w:rPr>
          <w:sz w:val="26"/>
          <w:szCs w:val="26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3827"/>
        <w:gridCol w:w="1276"/>
        <w:gridCol w:w="1701"/>
        <w:gridCol w:w="1842"/>
      </w:tblGrid>
      <w:tr w:rsidR="005E138A" w:rsidRPr="005E138A" w:rsidTr="009B17D8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8A" w:rsidRPr="005E138A" w:rsidRDefault="005E138A" w:rsidP="005E13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5E138A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138A" w:rsidRPr="005E138A" w:rsidRDefault="005E138A" w:rsidP="005E13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5E138A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E138A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E138A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E138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Предоставление приоритета: -15% (в соответствии с ПП 925)</w:t>
            </w:r>
          </w:p>
        </w:tc>
      </w:tr>
      <w:tr w:rsidR="005E138A" w:rsidRPr="005E138A" w:rsidTr="009B17D8">
        <w:trPr>
          <w:trHeight w:val="558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E138A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"КАБЕЛЬНАЯ АРМАТУРА"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spacing w:after="200" w:line="240" w:lineRule="auto"/>
              <w:ind w:left="73"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      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573 394.54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E138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5E138A" w:rsidRPr="005E138A" w:rsidTr="009B17D8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E138A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"Техэлектро Северо - Запад"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spacing w:after="200" w:line="276" w:lineRule="auto"/>
              <w:ind w:left="478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674 511.00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E138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5E138A" w:rsidRPr="005E138A" w:rsidTr="009B17D8">
        <w:trPr>
          <w:trHeight w:val="40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E138A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"ЭнергоТрейдПермь"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spacing w:after="200" w:line="276" w:lineRule="auto"/>
              <w:ind w:left="478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5E138A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787 767.78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138A" w:rsidRPr="005E138A" w:rsidRDefault="005E138A" w:rsidP="005E138A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E138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ED714C" w:rsidRPr="009E3894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Pr="009E3894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 w:rsidRPr="009E3894">
        <w:rPr>
          <w:b/>
          <w:bCs/>
          <w:i/>
          <w:iCs/>
          <w:snapToGrid/>
          <w:sz w:val="26"/>
          <w:szCs w:val="26"/>
        </w:rPr>
        <w:t>5</w:t>
      </w:r>
      <w:r w:rsidRPr="009E3894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5E138A" w:rsidRPr="005E138A" w:rsidRDefault="007D407B" w:rsidP="005E138A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i/>
          <w:sz w:val="26"/>
          <w:szCs w:val="26"/>
        </w:rPr>
        <w:t xml:space="preserve"> </w:t>
      </w:r>
      <w:r w:rsidR="00907E0E" w:rsidRPr="009E3894">
        <w:rPr>
          <w:b/>
          <w:i/>
          <w:sz w:val="26"/>
          <w:szCs w:val="26"/>
        </w:rPr>
        <w:t xml:space="preserve"> Признать победителем</w:t>
      </w:r>
      <w:r w:rsidR="00907E0E" w:rsidRPr="009E3894">
        <w:rPr>
          <w:sz w:val="26"/>
          <w:szCs w:val="26"/>
        </w:rPr>
        <w:t xml:space="preserve"> открытого запроса цен: </w:t>
      </w:r>
      <w:r w:rsidR="005E138A" w:rsidRPr="005E138A">
        <w:rPr>
          <w:rFonts w:eastAsiaTheme="minorHAnsi"/>
          <w:b/>
          <w:i/>
          <w:snapToGrid/>
          <w:sz w:val="26"/>
          <w:szCs w:val="26"/>
          <w:lang w:eastAsia="en-US"/>
        </w:rPr>
        <w:t>«Кабельная арматура до 10 кВ»</w:t>
      </w:r>
      <w:r w:rsidR="005E138A" w:rsidRPr="005E138A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для нужд филиалов АО «ДРСК»</w:t>
      </w:r>
      <w:r w:rsidR="005E138A" w:rsidRPr="005E138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5E138A" w:rsidRPr="005E138A">
        <w:rPr>
          <w:rFonts w:eastAsiaTheme="minorEastAsia"/>
          <w:b/>
          <w:i/>
          <w:snapToGrid/>
          <w:sz w:val="26"/>
          <w:szCs w:val="26"/>
          <w:lang w:eastAsia="en-US"/>
        </w:rPr>
        <w:t>(лот №1)</w:t>
      </w:r>
      <w:r w:rsidR="005E138A" w:rsidRPr="005E138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  </w:t>
      </w:r>
      <w:r w:rsidR="005E138A" w:rsidRPr="005E138A">
        <w:rPr>
          <w:sz w:val="26"/>
          <w:szCs w:val="26"/>
        </w:rPr>
        <w:t>участника, занявшего первое место в итоговой ранжировке по степени предпочтительности для заказчика</w:t>
      </w:r>
      <w:r w:rsidR="005E138A" w:rsidRPr="005E138A">
        <w:rPr>
          <w:b/>
          <w:i/>
          <w:snapToGrid/>
          <w:sz w:val="26"/>
          <w:szCs w:val="26"/>
        </w:rPr>
        <w:t xml:space="preserve"> </w:t>
      </w:r>
      <w:r w:rsidR="005E138A" w:rsidRPr="005E138A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ООО "КАБЕЛЬНАЯ АРМАТУРА" </w:t>
      </w:r>
      <w:r w:rsidR="005E138A" w:rsidRPr="005E138A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5E138A" w:rsidRPr="005E138A">
        <w:rPr>
          <w:snapToGrid/>
          <w:sz w:val="26"/>
          <w:szCs w:val="26"/>
        </w:rPr>
        <w:t xml:space="preserve">( 632501, Новосибирская область, Новосибирский район, р.п. Краснообск, ул. Восточная, дом 4/1) </w:t>
      </w:r>
      <w:r w:rsidR="005E138A" w:rsidRPr="005E138A">
        <w:rPr>
          <w:sz w:val="26"/>
          <w:szCs w:val="26"/>
        </w:rPr>
        <w:t xml:space="preserve">на условиях:  Цена: </w:t>
      </w:r>
      <w:r w:rsidR="005E138A" w:rsidRPr="005E138A">
        <w:rPr>
          <w:rFonts w:eastAsiaTheme="minorEastAsia"/>
          <w:b/>
          <w:i/>
          <w:snapToGrid/>
          <w:sz w:val="26"/>
          <w:szCs w:val="26"/>
          <w:lang w:eastAsia="en-US"/>
        </w:rPr>
        <w:t>676 605,54</w:t>
      </w:r>
      <w:r w:rsidR="005E138A" w:rsidRPr="005E138A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="005E138A" w:rsidRPr="005E138A">
        <w:rPr>
          <w:snapToGrid/>
          <w:sz w:val="26"/>
          <w:szCs w:val="26"/>
        </w:rPr>
        <w:t xml:space="preserve">руб. (цена без НДС: </w:t>
      </w:r>
      <w:r w:rsidR="005E138A" w:rsidRPr="005E138A">
        <w:rPr>
          <w:rFonts w:eastAsiaTheme="minorEastAsia"/>
          <w:b/>
          <w:i/>
          <w:snapToGrid/>
          <w:sz w:val="26"/>
          <w:szCs w:val="26"/>
          <w:lang w:eastAsia="en-US"/>
        </w:rPr>
        <w:t>573 394,54</w:t>
      </w:r>
      <w:r w:rsidR="005E138A" w:rsidRPr="005E138A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="005E138A" w:rsidRPr="005E138A">
        <w:rPr>
          <w:snapToGrid/>
          <w:sz w:val="26"/>
          <w:szCs w:val="26"/>
        </w:rPr>
        <w:t xml:space="preserve">руб.). </w:t>
      </w:r>
      <w:r w:rsidR="005E138A" w:rsidRPr="005E138A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="005E138A" w:rsidRPr="005E138A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  момента подписания акта сдачи-приемки товара,  товарной накладной (ТОРГ 12).</w:t>
      </w:r>
      <w:r w:rsidR="005E138A" w:rsidRPr="005E138A">
        <w:rPr>
          <w:rFonts w:eastAsiaTheme="minorHAnsi"/>
          <w:snapToGrid/>
          <w:sz w:val="26"/>
          <w:szCs w:val="26"/>
          <w:lang w:eastAsia="en-US"/>
        </w:rPr>
        <w:t xml:space="preserve"> Срок завершения поставки: до 10.03.2018г. Гарантийный срок : 60 месяцев с момента ввода в эксплуатацию.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153A00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B0" w:rsidRDefault="00D04EB0" w:rsidP="00355095">
      <w:pPr>
        <w:spacing w:line="240" w:lineRule="auto"/>
      </w:pPr>
      <w:r>
        <w:separator/>
      </w:r>
    </w:p>
  </w:endnote>
  <w:endnote w:type="continuationSeparator" w:id="0">
    <w:p w:rsidR="00D04EB0" w:rsidRDefault="00D04E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2D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2D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B0" w:rsidRDefault="00D04EB0" w:rsidP="00355095">
      <w:pPr>
        <w:spacing w:line="240" w:lineRule="auto"/>
      </w:pPr>
      <w:r>
        <w:separator/>
      </w:r>
    </w:p>
  </w:footnote>
  <w:footnote w:type="continuationSeparator" w:id="0">
    <w:p w:rsidR="00D04EB0" w:rsidRDefault="00D04E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2D5F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23F9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5E03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138A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46C8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958C5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4EB0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40144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CA59-5748-44DB-96BA-2EE41634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164</cp:revision>
  <cp:lastPrinted>2018-01-30T05:36:00Z</cp:lastPrinted>
  <dcterms:created xsi:type="dcterms:W3CDTF">2015-03-25T00:17:00Z</dcterms:created>
  <dcterms:modified xsi:type="dcterms:W3CDTF">2018-01-31T06:32:00Z</dcterms:modified>
</cp:coreProperties>
</file>