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791B54"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="00791B54" w:rsidRPr="00791B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700E9E">
        <w:rPr>
          <w:rFonts w:ascii="Times New Roman" w:hAnsi="Times New Roman" w:cs="Times New Roman"/>
          <w:b/>
          <w:bCs/>
          <w:sz w:val="24"/>
          <w:szCs w:val="24"/>
        </w:rPr>
        <w:t>31705975340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73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1B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700E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73D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4537F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31.01.2018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00E9E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791B54" w:rsidRPr="00791B54">
        <w:rPr>
          <w:b w:val="0"/>
          <w:color w:val="000000" w:themeColor="text1"/>
          <w:sz w:val="25"/>
          <w:szCs w:val="25"/>
        </w:rPr>
        <w:t>Открытый запрос</w:t>
      </w:r>
      <w:r w:rsidR="00DD54A1" w:rsidRPr="00791B54">
        <w:rPr>
          <w:b w:val="0"/>
          <w:color w:val="000000" w:themeColor="text1"/>
          <w:sz w:val="25"/>
          <w:szCs w:val="25"/>
        </w:rPr>
        <w:t xml:space="preserve"> предложений на право заключения </w:t>
      </w:r>
      <w:r w:rsidR="00791B54" w:rsidRPr="00791B54">
        <w:rPr>
          <w:b w:val="0"/>
          <w:color w:val="000000" w:themeColor="text1"/>
          <w:sz w:val="25"/>
          <w:szCs w:val="25"/>
        </w:rPr>
        <w:t xml:space="preserve">договора </w:t>
      </w:r>
      <w:r w:rsidR="00791B54" w:rsidRPr="00700E9E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700E9E" w:rsidRPr="00700E9E">
        <w:rPr>
          <w:rFonts w:eastAsia="Times New Roman"/>
          <w:bCs w:val="0"/>
          <w:i/>
          <w:color w:val="000000" w:themeColor="text1"/>
          <w:sz w:val="25"/>
          <w:szCs w:val="25"/>
        </w:rPr>
        <w:t>Запасные части к специальной и тракторной технике</w:t>
      </w:r>
      <w:r w:rsidR="00791B54" w:rsidRPr="00700E9E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» </w:t>
      </w:r>
      <w:r w:rsidR="00791B54" w:rsidRPr="00791B54">
        <w:rPr>
          <w:b w:val="0"/>
          <w:i/>
          <w:color w:val="000000" w:themeColor="text1"/>
          <w:sz w:val="25"/>
          <w:szCs w:val="25"/>
        </w:rPr>
        <w:t>закупка</w:t>
      </w:r>
      <w:r w:rsidR="00DD54A1" w:rsidRPr="00791B54">
        <w:rPr>
          <w:b w:val="0"/>
          <w:color w:val="000000" w:themeColor="text1"/>
          <w:sz w:val="25"/>
          <w:szCs w:val="25"/>
        </w:rPr>
        <w:t xml:space="preserve"> </w:t>
      </w:r>
      <w:r w:rsidR="00700E9E" w:rsidRPr="00700E9E">
        <w:rPr>
          <w:b w:val="0"/>
          <w:color w:val="000000" w:themeColor="text1"/>
          <w:sz w:val="25"/>
          <w:szCs w:val="25"/>
        </w:rPr>
        <w:t>319</w:t>
      </w:r>
      <w:bookmarkStart w:id="0" w:name="_GoBack"/>
      <w:bookmarkEnd w:id="0"/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7325D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4537F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4537F" w:rsidRPr="00676B9D">
        <w:rPr>
          <w:color w:val="000000" w:themeColor="text1"/>
          <w:sz w:val="25"/>
          <w:szCs w:val="25"/>
        </w:rPr>
        <w:t xml:space="preserve"> </w:t>
      </w:r>
      <w:r w:rsidR="0044537F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700E9E" w:rsidRPr="00700E9E">
        <w:rPr>
          <w:color w:val="000000" w:themeColor="text1"/>
          <w:sz w:val="24"/>
          <w:szCs w:val="24"/>
        </w:rPr>
        <w:t>2</w:t>
      </w:r>
      <w:r w:rsidR="0044537F">
        <w:rPr>
          <w:color w:val="000000" w:themeColor="text1"/>
          <w:sz w:val="24"/>
          <w:szCs w:val="24"/>
        </w:rPr>
        <w:t xml:space="preserve"> </w:t>
      </w:r>
      <w:r w:rsidR="00700E9E">
        <w:rPr>
          <w:color w:val="000000" w:themeColor="text1"/>
          <w:sz w:val="24"/>
          <w:szCs w:val="24"/>
        </w:rPr>
        <w:t>(две</w:t>
      </w:r>
      <w:r w:rsidRPr="00422CEA">
        <w:rPr>
          <w:color w:val="000000" w:themeColor="text1"/>
          <w:sz w:val="24"/>
          <w:szCs w:val="24"/>
        </w:rPr>
        <w:t>) заяв</w:t>
      </w:r>
      <w:r w:rsidR="00700E9E" w:rsidRPr="00700E9E">
        <w:rPr>
          <w:color w:val="000000" w:themeColor="text1"/>
          <w:sz w:val="24"/>
          <w:szCs w:val="24"/>
        </w:rPr>
        <w:t>ки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791B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44537F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537F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9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3913"/>
        <w:gridCol w:w="1949"/>
        <w:gridCol w:w="1949"/>
        <w:gridCol w:w="1558"/>
      </w:tblGrid>
      <w:tr w:rsidR="00700E9E" w:rsidTr="00700E9E">
        <w:trPr>
          <w:cantSplit/>
          <w:trHeight w:val="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Default="00700E9E" w:rsidP="007C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Default="00700E9E" w:rsidP="007C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Default="00700E9E" w:rsidP="007C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Default="00700E9E" w:rsidP="007C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Default="00700E9E" w:rsidP="007C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700E9E" w:rsidTr="00700E9E">
        <w:trPr>
          <w:cantSplit/>
          <w:trHeight w:val="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C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00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«ТехЧасть»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(ИНН/КПП 2724152851/272401001/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ОГРН 1112724004910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462.00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165.16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00E9E" w:rsidTr="00700E9E">
        <w:trPr>
          <w:cantSplit/>
          <w:trHeight w:val="1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C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«ЧЕЛЯБАГРОСНАБ»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448063912/745201001/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br/>
              <w:t>ОГРН 1047422017862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575.42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999.00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9E" w:rsidRPr="00700E9E" w:rsidRDefault="00700E9E" w:rsidP="0070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00E9E" w:rsidRDefault="00700E9E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700E9E" w:rsidRDefault="00700E9E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95B3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30" w:rsidRDefault="00795B30" w:rsidP="000F4708">
      <w:pPr>
        <w:spacing w:after="0" w:line="240" w:lineRule="auto"/>
      </w:pPr>
      <w:r>
        <w:separator/>
      </w:r>
    </w:p>
  </w:endnote>
  <w:endnote w:type="continuationSeparator" w:id="0">
    <w:p w:rsidR="00795B30" w:rsidRDefault="00795B3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B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30" w:rsidRDefault="00795B30" w:rsidP="000F4708">
      <w:pPr>
        <w:spacing w:after="0" w:line="240" w:lineRule="auto"/>
      </w:pPr>
      <w:r>
        <w:separator/>
      </w:r>
    </w:p>
  </w:footnote>
  <w:footnote w:type="continuationSeparator" w:id="0">
    <w:p w:rsidR="00795B30" w:rsidRDefault="00795B3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4537F"/>
    <w:rsid w:val="00453EED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2CEF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0EE6"/>
    <w:rsid w:val="006452F1"/>
    <w:rsid w:val="006601B4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0E9E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91B54"/>
    <w:rsid w:val="00795B3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5FB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326C5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73DE8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E970"/>
  <w15:docId w15:val="{7909DCA8-D827-40D6-B41B-24ADD18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2A53-BCB6-4A29-BF4D-33AB97DC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145</cp:revision>
  <cp:lastPrinted>2017-12-08T06:40:00Z</cp:lastPrinted>
  <dcterms:created xsi:type="dcterms:W3CDTF">2014-09-17T23:56:00Z</dcterms:created>
  <dcterms:modified xsi:type="dcterms:W3CDTF">2018-01-31T07:27:00Z</dcterms:modified>
</cp:coreProperties>
</file>