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BD620E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BD6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BD6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вскрытия конвертов с заявками на участие в запросе цен  </w:t>
      </w:r>
      <w:r w:rsidRPr="00BD6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31705937296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BD6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D62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255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BD62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МЭ-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142092" w:rsidRDefault="00CC4152" w:rsidP="00BD6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D62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17.01.2018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BD620E" w:rsidRPr="00BD620E">
        <w:rPr>
          <w:rFonts w:eastAsia="Times New Roman"/>
          <w:b w:val="0"/>
          <w:bCs w:val="0"/>
          <w:sz w:val="24"/>
          <w:szCs w:val="24"/>
        </w:rPr>
        <w:t>Открытый запрос цен на право заключения договора на поставку: «</w:t>
      </w:r>
      <w:r w:rsidR="00BD620E" w:rsidRPr="00BD620E">
        <w:rPr>
          <w:rFonts w:eastAsia="Times New Roman"/>
          <w:bCs w:val="0"/>
          <w:i/>
          <w:sz w:val="24"/>
          <w:szCs w:val="24"/>
        </w:rPr>
        <w:t>Пломбы и наклейки к счётчикам эл. энергии»</w:t>
      </w:r>
      <w:r w:rsidR="0031031E" w:rsidRPr="00AD2281">
        <w:rPr>
          <w:i/>
          <w:sz w:val="25"/>
          <w:szCs w:val="25"/>
        </w:rPr>
        <w:t xml:space="preserve"> </w:t>
      </w:r>
      <w:r w:rsidR="00BD620E" w:rsidRPr="00BD620E">
        <w:rPr>
          <w:rFonts w:eastAsia="Times New Roman"/>
          <w:b w:val="0"/>
          <w:bCs w:val="0"/>
          <w:sz w:val="24"/>
          <w:szCs w:val="24"/>
        </w:rPr>
        <w:t>закупка 346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BD620E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Два </w:t>
      </w:r>
      <w:r w:rsidR="00BD620E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BD620E" w:rsidRPr="00676B9D">
        <w:rPr>
          <w:color w:val="000000" w:themeColor="text1"/>
          <w:sz w:val="25"/>
          <w:szCs w:val="25"/>
        </w:rPr>
        <w:t xml:space="preserve"> </w:t>
      </w:r>
      <w:r w:rsidR="00BD620E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923B4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923B4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B438C9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B438C9">
        <w:rPr>
          <w:rFonts w:eastAsiaTheme="minorEastAsia"/>
          <w:sz w:val="24"/>
          <w:szCs w:val="24"/>
        </w:rPr>
        <w:t>сайте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9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B438C9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10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D62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62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17.01.2018</w:t>
      </w:r>
      <w:r w:rsidR="00BD620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</w:t>
      </w:r>
      <w:hyperlink r:id="rId11" w:history="1">
        <w:r w:rsidR="00B438C9" w:rsidRPr="00CE63E0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B438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00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4441"/>
        <w:gridCol w:w="2106"/>
        <w:gridCol w:w="1711"/>
        <w:gridCol w:w="837"/>
      </w:tblGrid>
      <w:tr w:rsidR="00BD620E" w:rsidRPr="00BD620E" w:rsidTr="00BD620E">
        <w:trPr>
          <w:cantSplit/>
          <w:trHeight w:val="93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0E" w:rsidRPr="00BD620E" w:rsidRDefault="00BD620E" w:rsidP="00BD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0E" w:rsidRPr="00BD620E" w:rsidRDefault="00BD620E" w:rsidP="00BD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0E" w:rsidRPr="00BD620E" w:rsidRDefault="00BD620E" w:rsidP="00BD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0E" w:rsidRPr="00BD620E" w:rsidRDefault="00BD620E" w:rsidP="00BD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0E" w:rsidRPr="00BD620E" w:rsidRDefault="00BD620E" w:rsidP="00BD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BD620E" w:rsidRPr="00BD620E" w:rsidTr="00BD620E">
        <w:trPr>
          <w:cantSplit/>
          <w:trHeight w:val="93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0E" w:rsidRPr="00BD620E" w:rsidRDefault="00BD620E" w:rsidP="00BD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0E" w:rsidRPr="00BD620E" w:rsidRDefault="00BD620E" w:rsidP="00BD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«Суперпломба»</w:t>
            </w:r>
            <w:r w:rsidRPr="00BD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D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2536218806/253601001 ОГРН 1092536006463</w:t>
            </w:r>
            <w:r w:rsidRPr="00BD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0E" w:rsidRPr="00BD620E" w:rsidRDefault="00BD620E" w:rsidP="00BD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D62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812</w:t>
            </w:r>
            <w:r w:rsidRPr="00BD62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D62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152.92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0E" w:rsidRPr="00BD620E" w:rsidRDefault="00BD620E" w:rsidP="00BD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D62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958</w:t>
            </w:r>
            <w:r w:rsidRPr="00BD62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D62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340.45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0E" w:rsidRPr="00BD620E" w:rsidRDefault="00BD620E" w:rsidP="00BD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BD620E" w:rsidRPr="00BD620E" w:rsidTr="00BD620E">
        <w:trPr>
          <w:cantSplit/>
          <w:trHeight w:val="93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0E" w:rsidRPr="00BD620E" w:rsidRDefault="00BD620E" w:rsidP="00BD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0E" w:rsidRPr="00BD620E" w:rsidRDefault="00BD620E" w:rsidP="00BD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«ЭНЕРГО СЕТЬ ПРОЕКТ»</w:t>
            </w:r>
            <w:r w:rsidRPr="00BD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D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2812008720/281201001 ОГРН 1102801003282</w:t>
            </w:r>
            <w:r w:rsidRPr="00BD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0E" w:rsidRPr="00BD620E" w:rsidRDefault="00BD620E" w:rsidP="00BD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D62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BD62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D62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289</w:t>
            </w:r>
            <w:r w:rsidRPr="00BD62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D62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294.13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0E" w:rsidRPr="00BD620E" w:rsidRDefault="00BD620E" w:rsidP="00BD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D62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BD62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D62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521</w:t>
            </w:r>
            <w:r w:rsidRPr="00BD62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D62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367.07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0E" w:rsidRPr="00BD620E" w:rsidRDefault="00BD620E" w:rsidP="00BD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BD62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E77828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  <w:bookmarkStart w:id="0" w:name="_GoBack"/>
      <w:bookmarkEnd w:id="0"/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828" w:rsidRDefault="00E77828" w:rsidP="000F4708">
      <w:pPr>
        <w:spacing w:after="0" w:line="240" w:lineRule="auto"/>
      </w:pPr>
      <w:r>
        <w:separator/>
      </w:r>
    </w:p>
  </w:endnote>
  <w:endnote w:type="continuationSeparator" w:id="0">
    <w:p w:rsidR="00E77828" w:rsidRDefault="00E7782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828" w:rsidRDefault="00E77828" w:rsidP="000F4708">
      <w:pPr>
        <w:spacing w:after="0" w:line="240" w:lineRule="auto"/>
      </w:pPr>
      <w:r>
        <w:separator/>
      </w:r>
    </w:p>
  </w:footnote>
  <w:footnote w:type="continuationSeparator" w:id="0">
    <w:p w:rsidR="00E77828" w:rsidRDefault="00E7782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438C9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20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828"/>
    <w:rsid w:val="00E77C7F"/>
    <w:rsid w:val="00E8314B"/>
    <w:rsid w:val="00E8452F"/>
    <w:rsid w:val="00E85625"/>
    <w:rsid w:val="00E9052E"/>
    <w:rsid w:val="00E955B4"/>
    <w:rsid w:val="00EA277E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E27E"/>
  <w15:docId w15:val="{8EA46AD4-A784-4992-9456-FCA67138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0CBC-AB83-4356-918C-64FEB64B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122</cp:revision>
  <cp:lastPrinted>2017-04-14T03:59:00Z</cp:lastPrinted>
  <dcterms:created xsi:type="dcterms:W3CDTF">2014-09-17T23:56:00Z</dcterms:created>
  <dcterms:modified xsi:type="dcterms:W3CDTF">2018-01-17T07:10:00Z</dcterms:modified>
</cp:coreProperties>
</file>