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F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2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7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2F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F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2F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2A53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«Оформление разрешительной документации по сносу зеленых насаждений, на земляные работы, получение </w:t>
      </w:r>
      <w:proofErr w:type="spellStart"/>
      <w:r w:rsidR="00792A53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КПТ</w:t>
      </w:r>
      <w:proofErr w:type="gramStart"/>
      <w:r w:rsidR="00792A53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,с</w:t>
      </w:r>
      <w:proofErr w:type="gramEnd"/>
      <w:r w:rsidR="00792A53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огласование</w:t>
      </w:r>
      <w:proofErr w:type="spellEnd"/>
      <w:r w:rsidR="00792A53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трассировки объектов </w:t>
      </w:r>
      <w:proofErr w:type="spellStart"/>
      <w:r w:rsidR="00792A53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техприс</w:t>
      </w:r>
      <w:r w:rsid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оединения</w:t>
      </w:r>
      <w:proofErr w:type="spellEnd"/>
      <w:r w:rsid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 филиала ХЭС»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92A53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792A53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Pr="0070379C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792A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792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2A53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792A53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792A53" w:rsidRPr="00792A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792A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) 1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4.03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812"/>
      </w:tblGrid>
      <w:tr w:rsidR="00184666" w:rsidRPr="00184666" w:rsidTr="0070379C">
        <w:trPr>
          <w:trHeight w:val="436"/>
        </w:trPr>
        <w:tc>
          <w:tcPr>
            <w:tcW w:w="534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581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792A53" w:rsidRPr="0070379C" w:rsidTr="0070379C">
        <w:trPr>
          <w:trHeight w:val="2271"/>
        </w:trPr>
        <w:tc>
          <w:tcPr>
            <w:tcW w:w="534" w:type="dxa"/>
          </w:tcPr>
          <w:p w:rsidR="00792A53" w:rsidRPr="0070379C" w:rsidRDefault="00792A5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92A53" w:rsidRPr="0070379C" w:rsidRDefault="00792A53" w:rsidP="00792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"ГЕОТОЧКА 27"</w:t>
            </w: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2724185208/272401001 </w:t>
            </w:r>
            <w:r w:rsidRPr="0070379C">
              <w:rPr>
                <w:rFonts w:ascii="Times New Roman" w:hAnsi="Times New Roman" w:cs="Times New Roman"/>
                <w:sz w:val="24"/>
                <w:szCs w:val="24"/>
              </w:rPr>
              <w:br/>
              <w:t>ОГРН 1142724000308</w:t>
            </w:r>
          </w:p>
        </w:tc>
        <w:tc>
          <w:tcPr>
            <w:tcW w:w="5812" w:type="dxa"/>
          </w:tcPr>
          <w:p w:rsidR="00792A53" w:rsidRPr="0070379C" w:rsidRDefault="00792A53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 объем работ на весь срок действия договора: </w:t>
            </w:r>
          </w:p>
          <w:p w:rsidR="00792A53" w:rsidRPr="0070379C" w:rsidRDefault="00792A53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>2 000 000.00 руб. без учета НДС</w:t>
            </w:r>
          </w:p>
          <w:p w:rsidR="00792A53" w:rsidRPr="0070379C" w:rsidRDefault="00792A53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  <w:p w:rsidR="00792A53" w:rsidRPr="0070379C" w:rsidRDefault="00792A53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792A53" w:rsidRPr="0070379C" w:rsidRDefault="00792A53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359 222,21 руб. без учета НДС</w:t>
            </w:r>
          </w:p>
          <w:p w:rsidR="00792A53" w:rsidRPr="0070379C" w:rsidRDefault="00792A53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  <w:tr w:rsidR="00792A53" w:rsidRPr="0070379C" w:rsidTr="0070379C">
        <w:trPr>
          <w:trHeight w:val="288"/>
        </w:trPr>
        <w:tc>
          <w:tcPr>
            <w:tcW w:w="534" w:type="dxa"/>
          </w:tcPr>
          <w:p w:rsidR="00792A53" w:rsidRPr="0070379C" w:rsidRDefault="00792A5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92A53" w:rsidRPr="0070379C" w:rsidRDefault="00792A53" w:rsidP="00792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«Амур-ЭП»</w:t>
            </w:r>
            <w:r w:rsidRPr="007037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2724046821/272401001 </w:t>
            </w:r>
            <w:r w:rsidRPr="0070379C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5812" w:type="dxa"/>
          </w:tcPr>
          <w:p w:rsidR="00792A53" w:rsidRPr="0070379C" w:rsidRDefault="00792A53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 объем работ на весь срок действия договора: </w:t>
            </w:r>
          </w:p>
          <w:p w:rsidR="00792A53" w:rsidRPr="0070379C" w:rsidRDefault="00792A53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>2 000 000.00 руб. без учета НДС</w:t>
            </w:r>
          </w:p>
          <w:p w:rsidR="00792A53" w:rsidRPr="0070379C" w:rsidRDefault="00792A53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  <w:r w:rsidRPr="0070379C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  <w:p w:rsidR="00792A53" w:rsidRPr="0070379C" w:rsidRDefault="00792A53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70379C" w:rsidRPr="0070379C" w:rsidRDefault="0070379C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360 000,00 руб. без учета НДС</w:t>
            </w:r>
          </w:p>
          <w:p w:rsidR="00792A53" w:rsidRPr="0070379C" w:rsidRDefault="0070379C" w:rsidP="00703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79C">
              <w:rPr>
                <w:rFonts w:ascii="Times New Roman" w:hAnsi="Times New Roman" w:cs="Times New Roman"/>
                <w:i/>
                <w:sz w:val="24"/>
                <w:szCs w:val="24"/>
              </w:rPr>
              <w:t>359 223,48 руб. с учетом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792A53" w:rsidRDefault="00792A53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  <w:bookmarkStart w:id="0" w:name="_GoBack"/>
      <w:bookmarkEnd w:id="0"/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D9" w:rsidRDefault="00A22ED9" w:rsidP="000F4708">
      <w:pPr>
        <w:spacing w:after="0" w:line="240" w:lineRule="auto"/>
      </w:pPr>
      <w:r>
        <w:separator/>
      </w:r>
    </w:p>
  </w:endnote>
  <w:endnote w:type="continuationSeparator" w:id="0">
    <w:p w:rsidR="00A22ED9" w:rsidRDefault="00A22ED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7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D9" w:rsidRDefault="00A22ED9" w:rsidP="000F4708">
      <w:pPr>
        <w:spacing w:after="0" w:line="240" w:lineRule="auto"/>
      </w:pPr>
      <w:r>
        <w:separator/>
      </w:r>
    </w:p>
  </w:footnote>
  <w:footnote w:type="continuationSeparator" w:id="0">
    <w:p w:rsidR="00A22ED9" w:rsidRDefault="00A22ED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79C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92A53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22ED9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2B63-207D-4516-9F74-75A84AB1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2017-12-13T00:04:00Z</cp:lastPrinted>
  <dcterms:created xsi:type="dcterms:W3CDTF">2015-03-26T06:58:00Z</dcterms:created>
  <dcterms:modified xsi:type="dcterms:W3CDTF">2018-03-14T04:32:00Z</dcterms:modified>
</cp:coreProperties>
</file>