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FE155B" w:rsidRDefault="00FE155B" w:rsidP="0090311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</w:p>
    <w:p w:rsidR="00903119" w:rsidRPr="00FE155B" w:rsidRDefault="00FE155B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0"/>
          <w:szCs w:val="30"/>
          <w:lang w:eastAsia="ru-RU"/>
        </w:rPr>
      </w:pPr>
      <w:r w:rsidRPr="00FE155B">
        <w:rPr>
          <w:rFonts w:ascii="Times New Roman" w:hAnsi="Times New Roman" w:cs="Times New Roman"/>
          <w:b/>
          <w:bCs/>
          <w:sz w:val="30"/>
          <w:szCs w:val="30"/>
        </w:rPr>
        <w:t xml:space="preserve">Протокол </w:t>
      </w:r>
      <w:r w:rsidRPr="00FE155B">
        <w:rPr>
          <w:rFonts w:ascii="Times New Roman" w:hAnsi="Times New Roman" w:cs="Times New Roman"/>
          <w:b/>
          <w:bCs/>
          <w:sz w:val="30"/>
          <w:szCs w:val="30"/>
        </w:rPr>
        <w:br/>
        <w:t xml:space="preserve">вскрытия конвертов с заявками на участие в запросе цен  </w:t>
      </w:r>
      <w:r w:rsidRPr="00FE155B">
        <w:rPr>
          <w:rFonts w:ascii="Times New Roman" w:hAnsi="Times New Roman" w:cs="Times New Roman"/>
          <w:b/>
          <w:bCs/>
          <w:sz w:val="30"/>
          <w:szCs w:val="30"/>
        </w:rPr>
        <w:br/>
        <w:t>31705888411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FE1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15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218/</w:t>
            </w:r>
            <w:proofErr w:type="spellStart"/>
            <w:r w:rsidR="00FE15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FE1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E15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16.01.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</w:t>
            </w:r>
            <w:r w:rsidR="00FE155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FE155B" w:rsidRDefault="009B01B1" w:rsidP="00676B9D">
      <w:pPr>
        <w:pStyle w:val="Tableheader"/>
        <w:ind w:firstLine="567"/>
        <w:rPr>
          <w:b w:val="0"/>
          <w:sz w:val="25"/>
          <w:szCs w:val="25"/>
        </w:rPr>
      </w:pPr>
      <w:r w:rsidRPr="00FE155B">
        <w:rPr>
          <w:color w:val="000000" w:themeColor="text1"/>
          <w:sz w:val="25"/>
          <w:szCs w:val="25"/>
        </w:rPr>
        <w:t xml:space="preserve">СПОСОБ И ПРЕДМЕТ ЗАКУПКИ: </w:t>
      </w:r>
      <w:r w:rsidR="00FE155B" w:rsidRPr="00FE155B">
        <w:rPr>
          <w:b w:val="0"/>
          <w:sz w:val="25"/>
          <w:szCs w:val="25"/>
        </w:rPr>
        <w:t xml:space="preserve">Открытый запрос цен на право заключения договора на поставку: </w:t>
      </w:r>
      <w:r w:rsidR="00FE155B" w:rsidRPr="00FE155B">
        <w:rPr>
          <w:sz w:val="25"/>
          <w:szCs w:val="25"/>
        </w:rPr>
        <w:t xml:space="preserve">«Источники бесперебойного </w:t>
      </w:r>
      <w:r w:rsidR="00FE155B" w:rsidRPr="00FE155B">
        <w:rPr>
          <w:sz w:val="25"/>
          <w:szCs w:val="25"/>
        </w:rPr>
        <w:t xml:space="preserve">питания» </w:t>
      </w:r>
      <w:r w:rsidR="00FE155B" w:rsidRPr="00FE155B">
        <w:rPr>
          <w:b w:val="0"/>
          <w:sz w:val="25"/>
          <w:szCs w:val="25"/>
        </w:rPr>
        <w:t>закупка 304</w:t>
      </w:r>
    </w:p>
    <w:p w:rsidR="008147BA" w:rsidRPr="00FE155B" w:rsidRDefault="008147BA" w:rsidP="008147BA">
      <w:pPr>
        <w:pStyle w:val="Tableheader"/>
        <w:ind w:left="426"/>
        <w:rPr>
          <w:rFonts w:ascii="Arial" w:hAnsi="Arial" w:cs="Arial"/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FE155B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</w:t>
      </w: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FE155B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FE155B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FE155B" w:rsidRPr="00676B9D">
        <w:rPr>
          <w:color w:val="000000" w:themeColor="text1"/>
          <w:sz w:val="25"/>
          <w:szCs w:val="25"/>
        </w:rPr>
        <w:t xml:space="preserve"> </w:t>
      </w:r>
      <w:r w:rsidR="00FE155B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постоянно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действующей Закупочной комиссии АО «ДРСК» </w:t>
      </w:r>
      <w:r w:rsidR="006F2FE3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1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FE155B">
        <w:rPr>
          <w:color w:val="000000" w:themeColor="text1"/>
          <w:sz w:val="24"/>
          <w:szCs w:val="24"/>
        </w:rPr>
        <w:t>4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FE155B">
        <w:rPr>
          <w:color w:val="000000" w:themeColor="text1"/>
          <w:sz w:val="24"/>
          <w:szCs w:val="24"/>
        </w:rPr>
        <w:t>четыре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 xml:space="preserve">ки </w:t>
      </w:r>
      <w:r w:rsidR="00B438C9">
        <w:rPr>
          <w:color w:val="000000" w:themeColor="text1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B438C9">
        <w:rPr>
          <w:rFonts w:eastAsiaTheme="minorEastAsia"/>
          <w:sz w:val="24"/>
          <w:szCs w:val="24"/>
        </w:rPr>
        <w:t>сайте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9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B438C9">
        <w:rPr>
          <w:rFonts w:eastAsiaTheme="minorEastAsia"/>
          <w:sz w:val="24"/>
          <w:szCs w:val="24"/>
        </w:rPr>
        <w:t xml:space="preserve">сайте </w:t>
      </w:r>
      <w:r w:rsidR="0031031E" w:rsidRPr="00422CEA">
        <w:rPr>
          <w:rFonts w:eastAsiaTheme="minorEastAsia"/>
          <w:sz w:val="24"/>
          <w:szCs w:val="24"/>
        </w:rPr>
        <w:t>Единой электронной торговой площадки (АО «ЕЭТП»), по адресу в сети «Интернет»</w:t>
      </w:r>
      <w:r w:rsidR="00B438C9">
        <w:rPr>
          <w:rFonts w:eastAsiaTheme="minorEastAsia"/>
          <w:sz w:val="24"/>
          <w:szCs w:val="24"/>
        </w:rPr>
        <w:t xml:space="preserve">: </w:t>
      </w:r>
      <w:hyperlink r:id="rId10" w:history="1">
        <w:r w:rsidR="00B438C9" w:rsidRPr="00CE63E0">
          <w:rPr>
            <w:rStyle w:val="af0"/>
            <w:rFonts w:eastAsiaTheme="minorEastAsia"/>
            <w:sz w:val="24"/>
            <w:szCs w:val="24"/>
          </w:rPr>
          <w:t>https://rushydro.roseltorg.ru</w:t>
        </w:r>
      </w:hyperlink>
      <w:r w:rsidR="00B438C9">
        <w:rPr>
          <w:rFonts w:eastAsiaTheme="minorEastAsia"/>
          <w:sz w:val="24"/>
          <w:szCs w:val="24"/>
        </w:rPr>
        <w:t xml:space="preserve"> 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r w:rsidR="00FE15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F0276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E15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16.01.2018</w:t>
      </w:r>
      <w:r w:rsidR="00FE155B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г.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сайте 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</w:t>
      </w:r>
      <w:hyperlink r:id="rId11" w:history="1">
        <w:r w:rsidR="00B438C9" w:rsidRPr="00CE63E0">
          <w:rPr>
            <w:rStyle w:val="af0"/>
            <w:rFonts w:ascii="Times New Roman" w:eastAsiaTheme="minorEastAsia" w:hAnsi="Times New Roman" w:cs="Times New Roman"/>
            <w:sz w:val="24"/>
            <w:szCs w:val="24"/>
            <w:lang w:eastAsia="ru-RU"/>
          </w:rPr>
          <w:t>https://rushydro.roseltorg.ru</w:t>
        </w:r>
      </w:hyperlink>
      <w:r w:rsidR="00B438C9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438C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7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4"/>
        <w:gridCol w:w="4722"/>
        <w:gridCol w:w="1915"/>
        <w:gridCol w:w="1755"/>
        <w:gridCol w:w="957"/>
      </w:tblGrid>
      <w:tr w:rsidR="00FE155B" w:rsidTr="00FE155B">
        <w:trPr>
          <w:cantSplit/>
          <w:trHeight w:val="13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D0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155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№ п/п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D0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155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Наименование участника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D0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155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без НДС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D0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155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Заявка с НДС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D05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E155B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Ставка НДС</w:t>
            </w:r>
          </w:p>
        </w:tc>
      </w:tr>
      <w:tr w:rsidR="00FE155B" w:rsidTr="00FE155B">
        <w:trPr>
          <w:cantSplit/>
          <w:trHeight w:val="13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155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FE155B">
              <w:rPr>
                <w:rFonts w:ascii="Times New Roman" w:hAnsi="Times New Roman" w:cs="Times New Roman"/>
              </w:rPr>
              <w:t xml:space="preserve"> «Цифровые системы передачи»  (</w:t>
            </w:r>
            <w:r w:rsidRPr="00FE155B">
              <w:rPr>
                <w:rFonts w:ascii="Times New Roman" w:hAnsi="Times New Roman" w:cs="Times New Roman"/>
              </w:rPr>
              <w:t>ИНН/КПП 2537055738/253701001 ОГРН 1082537006034</w:t>
            </w:r>
            <w:r w:rsidRPr="00FE15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E155B">
              <w:rPr>
                <w:rFonts w:ascii="Times New Roman" w:hAnsi="Times New Roman" w:cs="Times New Roman"/>
                <w:b/>
                <w:i/>
              </w:rPr>
              <w:t>1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077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408.98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E155B">
              <w:rPr>
                <w:rFonts w:ascii="Times New Roman" w:hAnsi="Times New Roman" w:cs="Times New Roman"/>
                <w:b/>
                <w:i/>
              </w:rPr>
              <w:t>1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271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342.60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155B">
              <w:rPr>
                <w:rFonts w:ascii="Times New Roman" w:hAnsi="Times New Roman" w:cs="Times New Roman"/>
              </w:rPr>
              <w:t>18%</w:t>
            </w:r>
          </w:p>
        </w:tc>
      </w:tr>
      <w:tr w:rsidR="00FE155B" w:rsidTr="00FE155B">
        <w:trPr>
          <w:cantSplit/>
          <w:trHeight w:val="13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155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FE155B">
              <w:rPr>
                <w:rFonts w:ascii="Times New Roman" w:hAnsi="Times New Roman" w:cs="Times New Roman"/>
              </w:rPr>
              <w:t xml:space="preserve"> «ПОЗИТИВ» (</w:t>
            </w:r>
            <w:r w:rsidRPr="00FE155B">
              <w:rPr>
                <w:rFonts w:ascii="Times New Roman" w:hAnsi="Times New Roman" w:cs="Times New Roman"/>
              </w:rPr>
              <w:t>ИНН/КПП 7724400447/772401001 ОГРН 1177746119616</w:t>
            </w:r>
            <w:r w:rsidRPr="00FE15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E155B">
              <w:rPr>
                <w:rFonts w:ascii="Times New Roman" w:hAnsi="Times New Roman" w:cs="Times New Roman"/>
                <w:b/>
                <w:i/>
              </w:rPr>
              <w:t>1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360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933.65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E155B">
              <w:rPr>
                <w:rFonts w:ascii="Times New Roman" w:hAnsi="Times New Roman" w:cs="Times New Roman"/>
                <w:b/>
                <w:i/>
              </w:rPr>
              <w:t>1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605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901.71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155B">
              <w:rPr>
                <w:rFonts w:ascii="Times New Roman" w:hAnsi="Times New Roman" w:cs="Times New Roman"/>
              </w:rPr>
              <w:t>18%</w:t>
            </w:r>
          </w:p>
        </w:tc>
      </w:tr>
      <w:tr w:rsidR="00FE155B" w:rsidTr="00FE155B">
        <w:trPr>
          <w:cantSplit/>
          <w:trHeight w:val="13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15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FE155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E155B">
              <w:rPr>
                <w:rFonts w:ascii="Times New Roman" w:hAnsi="Times New Roman" w:cs="Times New Roman"/>
              </w:rPr>
              <w:t>Технотрей</w:t>
            </w:r>
            <w:bookmarkStart w:id="0" w:name="_GoBack"/>
            <w:bookmarkEnd w:id="0"/>
            <w:r w:rsidRPr="00FE155B">
              <w:rPr>
                <w:rFonts w:ascii="Times New Roman" w:hAnsi="Times New Roman" w:cs="Times New Roman"/>
              </w:rPr>
              <w:t>д</w:t>
            </w:r>
            <w:proofErr w:type="spellEnd"/>
            <w:r w:rsidRPr="00FE155B">
              <w:rPr>
                <w:rFonts w:ascii="Times New Roman" w:hAnsi="Times New Roman" w:cs="Times New Roman"/>
              </w:rPr>
              <w:t>» (</w:t>
            </w:r>
            <w:r w:rsidRPr="00FE155B">
              <w:rPr>
                <w:rFonts w:ascii="Times New Roman" w:hAnsi="Times New Roman" w:cs="Times New Roman"/>
              </w:rPr>
              <w:t>ИНН/КПП 2724137081/272401001 ОГРН 1102724000103</w:t>
            </w:r>
            <w:r w:rsidRPr="00FE15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E155B">
              <w:rPr>
                <w:rFonts w:ascii="Times New Roman" w:hAnsi="Times New Roman" w:cs="Times New Roman"/>
                <w:b/>
                <w:i/>
              </w:rPr>
              <w:t>1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227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218.44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E155B">
              <w:rPr>
                <w:rFonts w:ascii="Times New Roman" w:hAnsi="Times New Roman" w:cs="Times New Roman"/>
                <w:b/>
                <w:i/>
              </w:rPr>
              <w:t>1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448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117.76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155B">
              <w:rPr>
                <w:rFonts w:ascii="Times New Roman" w:hAnsi="Times New Roman" w:cs="Times New Roman"/>
              </w:rPr>
              <w:t>18%</w:t>
            </w:r>
          </w:p>
        </w:tc>
      </w:tr>
      <w:tr w:rsidR="00FE155B" w:rsidTr="00FE155B">
        <w:trPr>
          <w:cantSplit/>
          <w:trHeight w:val="131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155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r w:rsidRPr="00FE155B">
              <w:rPr>
                <w:rFonts w:ascii="Times New Roman" w:hAnsi="Times New Roman" w:cs="Times New Roman"/>
              </w:rPr>
              <w:t xml:space="preserve"> «</w:t>
            </w:r>
            <w:r w:rsidRPr="00FE155B">
              <w:rPr>
                <w:rFonts w:ascii="Times New Roman" w:hAnsi="Times New Roman" w:cs="Times New Roman"/>
              </w:rPr>
              <w:t>Региональный</w:t>
            </w:r>
            <w:r w:rsidRPr="00FE155B">
              <w:rPr>
                <w:rFonts w:ascii="Times New Roman" w:hAnsi="Times New Roman" w:cs="Times New Roman"/>
              </w:rPr>
              <w:t xml:space="preserve"> Центр Поддержки НАТЕКС-Сибирь» (</w:t>
            </w:r>
            <w:r w:rsidRPr="00FE155B">
              <w:rPr>
                <w:rFonts w:ascii="Times New Roman" w:hAnsi="Times New Roman" w:cs="Times New Roman"/>
              </w:rPr>
              <w:t>ИНН/КПП 5401221408/540601001 ОГРН 1035400547709</w:t>
            </w:r>
            <w:r w:rsidRPr="00FE155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E155B">
              <w:rPr>
                <w:rFonts w:ascii="Times New Roman" w:hAnsi="Times New Roman" w:cs="Times New Roman"/>
                <w:b/>
                <w:i/>
              </w:rPr>
              <w:t>1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290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480.51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/>
              </w:rPr>
            </w:pPr>
            <w:r w:rsidRPr="00FE155B">
              <w:rPr>
                <w:rFonts w:ascii="Times New Roman" w:hAnsi="Times New Roman" w:cs="Times New Roman"/>
                <w:b/>
                <w:i/>
              </w:rPr>
              <w:t>1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522</w:t>
            </w:r>
            <w:r w:rsidRPr="00FE155B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FE155B">
              <w:rPr>
                <w:rFonts w:ascii="Times New Roman" w:hAnsi="Times New Roman" w:cs="Times New Roman"/>
                <w:b/>
                <w:i/>
              </w:rPr>
              <w:t>767.00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55B" w:rsidRPr="00FE155B" w:rsidRDefault="00FE155B" w:rsidP="00FE15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FE155B">
              <w:rPr>
                <w:rFonts w:ascii="Times New Roman" w:hAnsi="Times New Roman" w:cs="Times New Roman"/>
              </w:rPr>
              <w:t>18%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FE155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6F2FE3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С</w:t>
      </w:r>
      <w:r w:rsidR="00306DBD" w:rsidRPr="00142092">
        <w:rPr>
          <w:b/>
          <w:i/>
          <w:color w:val="000000" w:themeColor="text1"/>
          <w:sz w:val="24"/>
        </w:rPr>
        <w:t xml:space="preserve">екретарь </w:t>
      </w:r>
      <w:r w:rsidR="00212DCE" w:rsidRPr="00142092">
        <w:rPr>
          <w:b/>
          <w:i/>
          <w:color w:val="000000" w:themeColor="text1"/>
          <w:sz w:val="24"/>
        </w:rPr>
        <w:t xml:space="preserve">Закупочной комиссии </w:t>
      </w:r>
    </w:p>
    <w:p w:rsidR="00306DBD" w:rsidRPr="00142092" w:rsidRDefault="006F2FE3" w:rsidP="00306DBD">
      <w:pPr>
        <w:pStyle w:val="ab"/>
        <w:jc w:val="both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1</w:t>
      </w:r>
      <w:r w:rsidR="00212DCE" w:rsidRPr="00142092">
        <w:rPr>
          <w:b/>
          <w:i/>
          <w:color w:val="000000" w:themeColor="text1"/>
          <w:sz w:val="24"/>
        </w:rPr>
        <w:t xml:space="preserve">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A6684E">
        <w:rPr>
          <w:b/>
          <w:i/>
          <w:color w:val="000000" w:themeColor="text1"/>
          <w:sz w:val="24"/>
        </w:rPr>
        <w:t>М.Г. Елисеева</w:t>
      </w:r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A251BD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2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BD" w:rsidRDefault="00A251BD" w:rsidP="000F4708">
      <w:pPr>
        <w:spacing w:after="0" w:line="240" w:lineRule="auto"/>
      </w:pPr>
      <w:r>
        <w:separator/>
      </w:r>
    </w:p>
  </w:endnote>
  <w:endnote w:type="continuationSeparator" w:id="0">
    <w:p w:rsidR="00A251BD" w:rsidRDefault="00A251B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155B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BD" w:rsidRDefault="00A251BD" w:rsidP="000F4708">
      <w:pPr>
        <w:spacing w:after="0" w:line="240" w:lineRule="auto"/>
      </w:pPr>
      <w:r>
        <w:separator/>
      </w:r>
    </w:p>
  </w:footnote>
  <w:footnote w:type="continuationSeparator" w:id="0">
    <w:p w:rsidR="00A251BD" w:rsidRDefault="00A251B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3625"/>
    <w:rsid w:val="006B363F"/>
    <w:rsid w:val="006C1318"/>
    <w:rsid w:val="006C3B10"/>
    <w:rsid w:val="006D6BB6"/>
    <w:rsid w:val="006E6452"/>
    <w:rsid w:val="006F155E"/>
    <w:rsid w:val="006F2FE3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1D16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91962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2E78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251BD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23B4"/>
    <w:rsid w:val="00A93AAA"/>
    <w:rsid w:val="00AA0FC2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438C9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0E3C"/>
    <w:rsid w:val="00CF3D83"/>
    <w:rsid w:val="00D0536B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3AB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A277E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2762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155B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16D6D"/>
  <w15:docId w15:val="{3808CBAC-03B7-47F6-84AA-51D4591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CEFFF-252C-4973-B3FE-E50A04F4B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123</cp:revision>
  <cp:lastPrinted>2017-04-14T03:59:00Z</cp:lastPrinted>
  <dcterms:created xsi:type="dcterms:W3CDTF">2014-09-17T23:56:00Z</dcterms:created>
  <dcterms:modified xsi:type="dcterms:W3CDTF">2018-01-16T07:06:00Z</dcterms:modified>
</cp:coreProperties>
</file>