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649AE48C" w14:textId="59080E0F" w:rsidR="00D752CC" w:rsidRDefault="00CB5C18" w:rsidP="00D752CC">
      <w:pPr>
        <w:spacing w:line="240" w:lineRule="auto"/>
        <w:ind w:left="4678" w:hanging="11"/>
        <w:jc w:val="right"/>
        <w:rPr>
          <w:b/>
          <w:sz w:val="26"/>
          <w:szCs w:val="26"/>
        </w:rPr>
      </w:pPr>
      <w:r>
        <w:rPr>
          <w:b/>
          <w:sz w:val="26"/>
          <w:szCs w:val="26"/>
        </w:rPr>
        <w:t xml:space="preserve">и.о. </w:t>
      </w:r>
      <w:r w:rsidR="00D752CC">
        <w:rPr>
          <w:b/>
          <w:sz w:val="26"/>
          <w:szCs w:val="26"/>
        </w:rPr>
        <w:t>Заместител</w:t>
      </w:r>
      <w:r>
        <w:rPr>
          <w:b/>
          <w:sz w:val="26"/>
          <w:szCs w:val="26"/>
        </w:rPr>
        <w:t>я</w:t>
      </w:r>
      <w:r w:rsidR="00D752CC">
        <w:rPr>
          <w:b/>
          <w:sz w:val="26"/>
          <w:szCs w:val="26"/>
        </w:rPr>
        <w:t xml:space="preserve"> Генерального директора по инвестициям и управлению ресурсами  АО «ДРСК» - </w:t>
      </w:r>
      <w:r>
        <w:rPr>
          <w:b/>
          <w:sz w:val="26"/>
          <w:szCs w:val="26"/>
        </w:rPr>
        <w:t>Заместитель Председателя</w:t>
      </w:r>
      <w:r w:rsidR="00D752CC">
        <w:rPr>
          <w:b/>
          <w:sz w:val="26"/>
          <w:szCs w:val="26"/>
        </w:rPr>
        <w:t xml:space="preserve"> Закупочной комиссии 1 уровня</w:t>
      </w:r>
    </w:p>
    <w:p w14:paraId="253EBF54" w14:textId="0FE378A2" w:rsidR="00D752CC" w:rsidRDefault="00D752CC" w:rsidP="00D752CC">
      <w:pPr>
        <w:spacing w:line="240" w:lineRule="auto"/>
        <w:ind w:left="4678" w:hanging="11"/>
        <w:jc w:val="right"/>
        <w:rPr>
          <w:b/>
          <w:sz w:val="26"/>
          <w:szCs w:val="26"/>
        </w:rPr>
      </w:pPr>
      <w:r>
        <w:rPr>
          <w:b/>
          <w:sz w:val="26"/>
          <w:szCs w:val="26"/>
        </w:rPr>
        <w:t xml:space="preserve">    ______________</w:t>
      </w:r>
      <w:r w:rsidR="00CB5C18">
        <w:rPr>
          <w:b/>
          <w:sz w:val="26"/>
          <w:szCs w:val="26"/>
        </w:rPr>
        <w:t>С.А. Коржов</w:t>
      </w:r>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2846741C"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467317" w:rsidRPr="00467317">
        <w:rPr>
          <w:b/>
          <w:bCs/>
          <w:i/>
          <w:iCs/>
          <w:szCs w:val="26"/>
        </w:rPr>
        <w:t xml:space="preserve">Расширение ОИК "Диспетчер NT" ДП СП ЗЭС филиал АЭС </w:t>
      </w:r>
      <w:r w:rsidR="00EC5F37" w:rsidRPr="00AC6BD2">
        <w:t xml:space="preserve">ДЛЯ НУЖД </w:t>
      </w:r>
      <w:r w:rsidR="001D2997">
        <w:t>ФИЛИАЛА АО «ДРСК» «</w:t>
      </w:r>
      <w:r w:rsidR="00467317">
        <w:t>АМУРСКИЕ</w:t>
      </w:r>
      <w:r w:rsidR="001D2997">
        <w:t xml:space="preserve"> 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69095B24" w:rsidR="00EC5F37" w:rsidRPr="00AC6BD2" w:rsidRDefault="00D51C4F" w:rsidP="005B2BD6">
      <w:pPr>
        <w:spacing w:line="240" w:lineRule="auto"/>
        <w:jc w:val="center"/>
      </w:pPr>
      <w:r w:rsidRPr="00AC6BD2">
        <w:t xml:space="preserve">(ЛОТ № </w:t>
      </w:r>
      <w:r w:rsidR="00467317">
        <w:t>145</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1F6227">
          <w:rPr>
            <w:webHidden/>
          </w:rPr>
          <w:t>5</w:t>
        </w:r>
        <w:r w:rsidR="00471FD2">
          <w:rPr>
            <w:webHidden/>
          </w:rPr>
          <w:fldChar w:fldCharType="end"/>
        </w:r>
      </w:hyperlink>
    </w:p>
    <w:p w14:paraId="1A08D68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1F6227">
          <w:rPr>
            <w:webHidden/>
          </w:rPr>
          <w:t>5</w:t>
        </w:r>
        <w:r w:rsidR="00471FD2">
          <w:rPr>
            <w:webHidden/>
          </w:rPr>
          <w:fldChar w:fldCharType="end"/>
        </w:r>
      </w:hyperlink>
    </w:p>
    <w:p w14:paraId="601B02D6"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1F6227">
          <w:rPr>
            <w:webHidden/>
          </w:rPr>
          <w:t>5</w:t>
        </w:r>
        <w:r w:rsidR="00471FD2">
          <w:rPr>
            <w:webHidden/>
          </w:rPr>
          <w:fldChar w:fldCharType="end"/>
        </w:r>
      </w:hyperlink>
    </w:p>
    <w:p w14:paraId="0748A702"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1F6227">
          <w:rPr>
            <w:webHidden/>
          </w:rPr>
          <w:t>6</w:t>
        </w:r>
        <w:r w:rsidR="00471FD2">
          <w:rPr>
            <w:webHidden/>
          </w:rPr>
          <w:fldChar w:fldCharType="end"/>
        </w:r>
      </w:hyperlink>
    </w:p>
    <w:p w14:paraId="093BB45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1F6227">
          <w:rPr>
            <w:webHidden/>
          </w:rPr>
          <w:t>6</w:t>
        </w:r>
        <w:r w:rsidR="00471FD2">
          <w:rPr>
            <w:webHidden/>
          </w:rPr>
          <w:fldChar w:fldCharType="end"/>
        </w:r>
      </w:hyperlink>
    </w:p>
    <w:p w14:paraId="52826BC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1F6227">
          <w:rPr>
            <w:webHidden/>
          </w:rPr>
          <w:t>7</w:t>
        </w:r>
        <w:r w:rsidR="00471FD2">
          <w:rPr>
            <w:webHidden/>
          </w:rPr>
          <w:fldChar w:fldCharType="end"/>
        </w:r>
      </w:hyperlink>
    </w:p>
    <w:p w14:paraId="706DD35C"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1F6227">
          <w:rPr>
            <w:webHidden/>
          </w:rPr>
          <w:t>8</w:t>
        </w:r>
        <w:r w:rsidR="00471FD2">
          <w:rPr>
            <w:webHidden/>
          </w:rPr>
          <w:fldChar w:fldCharType="end"/>
        </w:r>
      </w:hyperlink>
    </w:p>
    <w:p w14:paraId="40526C5B"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1F6227">
          <w:rPr>
            <w:webHidden/>
          </w:rPr>
          <w:t>8</w:t>
        </w:r>
        <w:r w:rsidR="00471FD2">
          <w:rPr>
            <w:webHidden/>
          </w:rPr>
          <w:fldChar w:fldCharType="end"/>
        </w:r>
      </w:hyperlink>
    </w:p>
    <w:p w14:paraId="3513A352"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1F6227">
          <w:rPr>
            <w:webHidden/>
          </w:rPr>
          <w:t>8</w:t>
        </w:r>
        <w:r w:rsidR="00471FD2">
          <w:rPr>
            <w:webHidden/>
          </w:rPr>
          <w:fldChar w:fldCharType="end"/>
        </w:r>
      </w:hyperlink>
    </w:p>
    <w:p w14:paraId="4D6D467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1F6227">
          <w:rPr>
            <w:webHidden/>
          </w:rPr>
          <w:t>8</w:t>
        </w:r>
        <w:r w:rsidR="00471FD2">
          <w:rPr>
            <w:webHidden/>
          </w:rPr>
          <w:fldChar w:fldCharType="end"/>
        </w:r>
      </w:hyperlink>
    </w:p>
    <w:p w14:paraId="743566F2"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1F6227">
          <w:rPr>
            <w:webHidden/>
          </w:rPr>
          <w:t>8</w:t>
        </w:r>
        <w:r w:rsidR="00471FD2">
          <w:rPr>
            <w:webHidden/>
          </w:rPr>
          <w:fldChar w:fldCharType="end"/>
        </w:r>
      </w:hyperlink>
    </w:p>
    <w:p w14:paraId="3FBB4DB2"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1F6227">
          <w:rPr>
            <w:webHidden/>
          </w:rPr>
          <w:t>8</w:t>
        </w:r>
        <w:r w:rsidR="00471FD2">
          <w:rPr>
            <w:webHidden/>
          </w:rPr>
          <w:fldChar w:fldCharType="end"/>
        </w:r>
      </w:hyperlink>
    </w:p>
    <w:p w14:paraId="0FA08234"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1F6227">
          <w:rPr>
            <w:webHidden/>
          </w:rPr>
          <w:t>10</w:t>
        </w:r>
        <w:r w:rsidR="00471FD2">
          <w:rPr>
            <w:webHidden/>
          </w:rPr>
          <w:fldChar w:fldCharType="end"/>
        </w:r>
      </w:hyperlink>
    </w:p>
    <w:p w14:paraId="1BAFC4E2"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1F6227">
          <w:rPr>
            <w:webHidden/>
          </w:rPr>
          <w:t>10</w:t>
        </w:r>
        <w:r w:rsidR="00471FD2">
          <w:rPr>
            <w:webHidden/>
          </w:rPr>
          <w:fldChar w:fldCharType="end"/>
        </w:r>
      </w:hyperlink>
    </w:p>
    <w:p w14:paraId="4120CA39"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1F6227">
          <w:rPr>
            <w:webHidden/>
          </w:rPr>
          <w:t>10</w:t>
        </w:r>
        <w:r w:rsidR="00471FD2">
          <w:rPr>
            <w:webHidden/>
          </w:rPr>
          <w:fldChar w:fldCharType="end"/>
        </w:r>
      </w:hyperlink>
    </w:p>
    <w:p w14:paraId="21FAC86C"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1F6227">
          <w:rPr>
            <w:webHidden/>
          </w:rPr>
          <w:t>11</w:t>
        </w:r>
        <w:r w:rsidR="00471FD2">
          <w:rPr>
            <w:webHidden/>
          </w:rPr>
          <w:fldChar w:fldCharType="end"/>
        </w:r>
      </w:hyperlink>
    </w:p>
    <w:p w14:paraId="2CE7974D"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1F6227">
          <w:rPr>
            <w:webHidden/>
          </w:rPr>
          <w:t>11</w:t>
        </w:r>
        <w:r w:rsidR="00471FD2">
          <w:rPr>
            <w:webHidden/>
          </w:rPr>
          <w:fldChar w:fldCharType="end"/>
        </w:r>
      </w:hyperlink>
    </w:p>
    <w:p w14:paraId="4BA42410"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1F6227">
          <w:rPr>
            <w:webHidden/>
          </w:rPr>
          <w:t>11</w:t>
        </w:r>
        <w:r w:rsidR="00471FD2">
          <w:rPr>
            <w:webHidden/>
          </w:rPr>
          <w:fldChar w:fldCharType="end"/>
        </w:r>
      </w:hyperlink>
    </w:p>
    <w:p w14:paraId="73085167"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1F6227">
          <w:rPr>
            <w:webHidden/>
          </w:rPr>
          <w:t>11</w:t>
        </w:r>
        <w:r w:rsidR="00471FD2">
          <w:rPr>
            <w:webHidden/>
          </w:rPr>
          <w:fldChar w:fldCharType="end"/>
        </w:r>
      </w:hyperlink>
    </w:p>
    <w:p w14:paraId="2127C33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1F6227">
          <w:rPr>
            <w:webHidden/>
          </w:rPr>
          <w:t>11</w:t>
        </w:r>
        <w:r w:rsidR="00471FD2">
          <w:rPr>
            <w:webHidden/>
          </w:rPr>
          <w:fldChar w:fldCharType="end"/>
        </w:r>
      </w:hyperlink>
    </w:p>
    <w:p w14:paraId="0D791D47"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1F6227">
          <w:rPr>
            <w:webHidden/>
          </w:rPr>
          <w:t>11</w:t>
        </w:r>
        <w:r w:rsidR="00471FD2">
          <w:rPr>
            <w:webHidden/>
          </w:rPr>
          <w:fldChar w:fldCharType="end"/>
        </w:r>
      </w:hyperlink>
    </w:p>
    <w:p w14:paraId="7A64EFC7"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1F6227">
          <w:rPr>
            <w:webHidden/>
          </w:rPr>
          <w:t>12</w:t>
        </w:r>
        <w:r w:rsidR="00471FD2">
          <w:rPr>
            <w:webHidden/>
          </w:rPr>
          <w:fldChar w:fldCharType="end"/>
        </w:r>
      </w:hyperlink>
    </w:p>
    <w:p w14:paraId="0D4F8DF9"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1F6227">
          <w:rPr>
            <w:webHidden/>
          </w:rPr>
          <w:t>13</w:t>
        </w:r>
        <w:r w:rsidR="00471FD2">
          <w:rPr>
            <w:webHidden/>
          </w:rPr>
          <w:fldChar w:fldCharType="end"/>
        </w:r>
      </w:hyperlink>
    </w:p>
    <w:p w14:paraId="4006337E"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1F6227">
          <w:rPr>
            <w:webHidden/>
          </w:rPr>
          <w:t>15</w:t>
        </w:r>
        <w:r w:rsidR="00471FD2">
          <w:rPr>
            <w:webHidden/>
          </w:rPr>
          <w:fldChar w:fldCharType="end"/>
        </w:r>
      </w:hyperlink>
    </w:p>
    <w:p w14:paraId="48F23ECA"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1F6227">
          <w:rPr>
            <w:webHidden/>
          </w:rPr>
          <w:t>16</w:t>
        </w:r>
        <w:r w:rsidR="00471FD2">
          <w:rPr>
            <w:webHidden/>
          </w:rPr>
          <w:fldChar w:fldCharType="end"/>
        </w:r>
      </w:hyperlink>
    </w:p>
    <w:p w14:paraId="105FB94E"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1F6227">
          <w:rPr>
            <w:webHidden/>
          </w:rPr>
          <w:t>17</w:t>
        </w:r>
        <w:r w:rsidR="00471FD2">
          <w:rPr>
            <w:webHidden/>
          </w:rPr>
          <w:fldChar w:fldCharType="end"/>
        </w:r>
      </w:hyperlink>
    </w:p>
    <w:p w14:paraId="4354AAB8"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1F6227">
          <w:rPr>
            <w:webHidden/>
          </w:rPr>
          <w:t>17</w:t>
        </w:r>
        <w:r w:rsidR="00471FD2">
          <w:rPr>
            <w:webHidden/>
          </w:rPr>
          <w:fldChar w:fldCharType="end"/>
        </w:r>
      </w:hyperlink>
    </w:p>
    <w:p w14:paraId="22263654"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1F6227">
          <w:rPr>
            <w:webHidden/>
          </w:rPr>
          <w:t>17</w:t>
        </w:r>
        <w:r w:rsidR="00471FD2">
          <w:rPr>
            <w:webHidden/>
          </w:rPr>
          <w:fldChar w:fldCharType="end"/>
        </w:r>
      </w:hyperlink>
    </w:p>
    <w:p w14:paraId="2EFEF40E"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1F6227">
          <w:rPr>
            <w:webHidden/>
          </w:rPr>
          <w:t>18</w:t>
        </w:r>
        <w:r w:rsidR="00471FD2">
          <w:rPr>
            <w:webHidden/>
          </w:rPr>
          <w:fldChar w:fldCharType="end"/>
        </w:r>
      </w:hyperlink>
    </w:p>
    <w:p w14:paraId="05E59821"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1F6227">
          <w:rPr>
            <w:webHidden/>
          </w:rPr>
          <w:t>18</w:t>
        </w:r>
        <w:r w:rsidR="00471FD2">
          <w:rPr>
            <w:webHidden/>
          </w:rPr>
          <w:fldChar w:fldCharType="end"/>
        </w:r>
      </w:hyperlink>
    </w:p>
    <w:p w14:paraId="5409D1B3"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1F6227">
          <w:rPr>
            <w:webHidden/>
          </w:rPr>
          <w:t>18</w:t>
        </w:r>
        <w:r w:rsidR="00471FD2">
          <w:rPr>
            <w:webHidden/>
          </w:rPr>
          <w:fldChar w:fldCharType="end"/>
        </w:r>
      </w:hyperlink>
    </w:p>
    <w:p w14:paraId="17BEA436"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1F6227">
          <w:rPr>
            <w:webHidden/>
          </w:rPr>
          <w:t>19</w:t>
        </w:r>
        <w:r w:rsidR="00471FD2">
          <w:rPr>
            <w:webHidden/>
          </w:rPr>
          <w:fldChar w:fldCharType="end"/>
        </w:r>
      </w:hyperlink>
    </w:p>
    <w:p w14:paraId="07AE597A"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1F6227">
          <w:rPr>
            <w:webHidden/>
          </w:rPr>
          <w:t>19</w:t>
        </w:r>
        <w:r w:rsidR="00471FD2">
          <w:rPr>
            <w:webHidden/>
          </w:rPr>
          <w:fldChar w:fldCharType="end"/>
        </w:r>
      </w:hyperlink>
    </w:p>
    <w:p w14:paraId="46AB5717"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1F6227">
          <w:rPr>
            <w:webHidden/>
          </w:rPr>
          <w:t>20</w:t>
        </w:r>
        <w:r w:rsidR="00471FD2">
          <w:rPr>
            <w:webHidden/>
          </w:rPr>
          <w:fldChar w:fldCharType="end"/>
        </w:r>
      </w:hyperlink>
    </w:p>
    <w:p w14:paraId="3638E8EB"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1F6227">
          <w:rPr>
            <w:webHidden/>
          </w:rPr>
          <w:t>21</w:t>
        </w:r>
        <w:r w:rsidR="00471FD2">
          <w:rPr>
            <w:webHidden/>
          </w:rPr>
          <w:fldChar w:fldCharType="end"/>
        </w:r>
      </w:hyperlink>
    </w:p>
    <w:p w14:paraId="404C57DD"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1F6227">
          <w:rPr>
            <w:webHidden/>
          </w:rPr>
          <w:t>23</w:t>
        </w:r>
        <w:r w:rsidR="00471FD2">
          <w:rPr>
            <w:webHidden/>
          </w:rPr>
          <w:fldChar w:fldCharType="end"/>
        </w:r>
      </w:hyperlink>
    </w:p>
    <w:p w14:paraId="4BD3809E"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1F6227">
          <w:rPr>
            <w:webHidden/>
          </w:rPr>
          <w:t>23</w:t>
        </w:r>
        <w:r w:rsidR="00471FD2">
          <w:rPr>
            <w:webHidden/>
          </w:rPr>
          <w:fldChar w:fldCharType="end"/>
        </w:r>
      </w:hyperlink>
    </w:p>
    <w:p w14:paraId="0BFA043E"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1F6227">
          <w:rPr>
            <w:webHidden/>
          </w:rPr>
          <w:t>24</w:t>
        </w:r>
        <w:r w:rsidR="00471FD2">
          <w:rPr>
            <w:webHidden/>
          </w:rPr>
          <w:fldChar w:fldCharType="end"/>
        </w:r>
      </w:hyperlink>
    </w:p>
    <w:p w14:paraId="11818602"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1F6227">
          <w:rPr>
            <w:webHidden/>
          </w:rPr>
          <w:t>24</w:t>
        </w:r>
        <w:r w:rsidR="00471FD2">
          <w:rPr>
            <w:webHidden/>
          </w:rPr>
          <w:fldChar w:fldCharType="end"/>
        </w:r>
      </w:hyperlink>
    </w:p>
    <w:p w14:paraId="30FEB925"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1F6227">
          <w:rPr>
            <w:webHidden/>
          </w:rPr>
          <w:t>24</w:t>
        </w:r>
        <w:r w:rsidR="00471FD2">
          <w:rPr>
            <w:webHidden/>
          </w:rPr>
          <w:fldChar w:fldCharType="end"/>
        </w:r>
      </w:hyperlink>
    </w:p>
    <w:p w14:paraId="37117FAF"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1F6227">
          <w:rPr>
            <w:webHidden/>
          </w:rPr>
          <w:t>24</w:t>
        </w:r>
        <w:r w:rsidR="00471FD2">
          <w:rPr>
            <w:webHidden/>
          </w:rPr>
          <w:fldChar w:fldCharType="end"/>
        </w:r>
      </w:hyperlink>
    </w:p>
    <w:p w14:paraId="355C1BBD"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1F6227">
          <w:rPr>
            <w:webHidden/>
          </w:rPr>
          <w:t>24</w:t>
        </w:r>
        <w:r w:rsidR="00471FD2">
          <w:rPr>
            <w:webHidden/>
          </w:rPr>
          <w:fldChar w:fldCharType="end"/>
        </w:r>
      </w:hyperlink>
    </w:p>
    <w:p w14:paraId="29A1003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1F6227">
          <w:rPr>
            <w:webHidden/>
          </w:rPr>
          <w:t>25</w:t>
        </w:r>
        <w:r w:rsidR="00471FD2">
          <w:rPr>
            <w:webHidden/>
          </w:rPr>
          <w:fldChar w:fldCharType="end"/>
        </w:r>
      </w:hyperlink>
    </w:p>
    <w:p w14:paraId="20924707"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1F6227">
          <w:rPr>
            <w:webHidden/>
          </w:rPr>
          <w:t>26</w:t>
        </w:r>
        <w:r w:rsidR="00471FD2">
          <w:rPr>
            <w:webHidden/>
          </w:rPr>
          <w:fldChar w:fldCharType="end"/>
        </w:r>
      </w:hyperlink>
    </w:p>
    <w:p w14:paraId="26BB937D"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1F6227">
          <w:rPr>
            <w:webHidden/>
          </w:rPr>
          <w:t>26</w:t>
        </w:r>
        <w:r w:rsidR="00471FD2">
          <w:rPr>
            <w:webHidden/>
          </w:rPr>
          <w:fldChar w:fldCharType="end"/>
        </w:r>
      </w:hyperlink>
    </w:p>
    <w:p w14:paraId="0515E1E1"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1F6227">
          <w:rPr>
            <w:webHidden/>
          </w:rPr>
          <w:t>26</w:t>
        </w:r>
        <w:r w:rsidR="00471FD2">
          <w:rPr>
            <w:webHidden/>
          </w:rPr>
          <w:fldChar w:fldCharType="end"/>
        </w:r>
      </w:hyperlink>
    </w:p>
    <w:p w14:paraId="33872272"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1F6227">
          <w:rPr>
            <w:webHidden/>
          </w:rPr>
          <w:t>29</w:t>
        </w:r>
        <w:r w:rsidR="00471FD2">
          <w:rPr>
            <w:webHidden/>
          </w:rPr>
          <w:fldChar w:fldCharType="end"/>
        </w:r>
      </w:hyperlink>
    </w:p>
    <w:p w14:paraId="6241419C"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1F6227">
          <w:rPr>
            <w:webHidden/>
          </w:rPr>
          <w:t>29</w:t>
        </w:r>
        <w:r w:rsidR="00471FD2">
          <w:rPr>
            <w:webHidden/>
          </w:rPr>
          <w:fldChar w:fldCharType="end"/>
        </w:r>
      </w:hyperlink>
    </w:p>
    <w:p w14:paraId="7C7EE179"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1F6227">
          <w:rPr>
            <w:webHidden/>
          </w:rPr>
          <w:t>29</w:t>
        </w:r>
        <w:r w:rsidR="00471FD2">
          <w:rPr>
            <w:webHidden/>
          </w:rPr>
          <w:fldChar w:fldCharType="end"/>
        </w:r>
      </w:hyperlink>
    </w:p>
    <w:p w14:paraId="2A9CDD10"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1F6227">
          <w:rPr>
            <w:webHidden/>
          </w:rPr>
          <w:t>30</w:t>
        </w:r>
        <w:r w:rsidR="00471FD2">
          <w:rPr>
            <w:webHidden/>
          </w:rPr>
          <w:fldChar w:fldCharType="end"/>
        </w:r>
      </w:hyperlink>
    </w:p>
    <w:p w14:paraId="5ED97D43"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1F6227">
          <w:rPr>
            <w:webHidden/>
          </w:rPr>
          <w:t>31</w:t>
        </w:r>
        <w:r w:rsidR="00471FD2">
          <w:rPr>
            <w:webHidden/>
          </w:rPr>
          <w:fldChar w:fldCharType="end"/>
        </w:r>
      </w:hyperlink>
    </w:p>
    <w:p w14:paraId="58A753FF"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1F6227">
          <w:rPr>
            <w:webHidden/>
          </w:rPr>
          <w:t>31</w:t>
        </w:r>
        <w:r w:rsidR="00471FD2">
          <w:rPr>
            <w:webHidden/>
          </w:rPr>
          <w:fldChar w:fldCharType="end"/>
        </w:r>
      </w:hyperlink>
    </w:p>
    <w:p w14:paraId="264E439E"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1F6227">
          <w:rPr>
            <w:webHidden/>
          </w:rPr>
          <w:t>33</w:t>
        </w:r>
        <w:r w:rsidR="00471FD2">
          <w:rPr>
            <w:webHidden/>
          </w:rPr>
          <w:fldChar w:fldCharType="end"/>
        </w:r>
      </w:hyperlink>
    </w:p>
    <w:p w14:paraId="2384C00B"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1F6227">
          <w:rPr>
            <w:webHidden/>
          </w:rPr>
          <w:t>34</w:t>
        </w:r>
        <w:r w:rsidR="00471FD2">
          <w:rPr>
            <w:webHidden/>
          </w:rPr>
          <w:fldChar w:fldCharType="end"/>
        </w:r>
      </w:hyperlink>
    </w:p>
    <w:p w14:paraId="36C82FF4"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1F6227">
          <w:rPr>
            <w:webHidden/>
          </w:rPr>
          <w:t>34</w:t>
        </w:r>
        <w:r w:rsidR="00471FD2">
          <w:rPr>
            <w:webHidden/>
          </w:rPr>
          <w:fldChar w:fldCharType="end"/>
        </w:r>
      </w:hyperlink>
    </w:p>
    <w:p w14:paraId="38E461D5"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1F6227">
          <w:rPr>
            <w:webHidden/>
          </w:rPr>
          <w:t>35</w:t>
        </w:r>
        <w:r w:rsidR="00471FD2">
          <w:rPr>
            <w:webHidden/>
          </w:rPr>
          <w:fldChar w:fldCharType="end"/>
        </w:r>
      </w:hyperlink>
    </w:p>
    <w:p w14:paraId="2C89F914"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1F6227">
          <w:rPr>
            <w:webHidden/>
          </w:rPr>
          <w:t>36</w:t>
        </w:r>
        <w:r w:rsidR="00471FD2">
          <w:rPr>
            <w:webHidden/>
          </w:rPr>
          <w:fldChar w:fldCharType="end"/>
        </w:r>
      </w:hyperlink>
    </w:p>
    <w:p w14:paraId="44253FCB"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1F6227">
          <w:rPr>
            <w:webHidden/>
          </w:rPr>
          <w:t>36</w:t>
        </w:r>
        <w:r w:rsidR="00471FD2">
          <w:rPr>
            <w:webHidden/>
          </w:rPr>
          <w:fldChar w:fldCharType="end"/>
        </w:r>
      </w:hyperlink>
    </w:p>
    <w:p w14:paraId="640D2C2E"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1F6227">
          <w:rPr>
            <w:webHidden/>
          </w:rPr>
          <w:t>37</w:t>
        </w:r>
        <w:r w:rsidR="00471FD2">
          <w:rPr>
            <w:webHidden/>
          </w:rPr>
          <w:fldChar w:fldCharType="end"/>
        </w:r>
      </w:hyperlink>
    </w:p>
    <w:p w14:paraId="6864CDF4"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1F6227">
          <w:rPr>
            <w:webHidden/>
          </w:rPr>
          <w:t>38</w:t>
        </w:r>
        <w:r w:rsidR="00471FD2">
          <w:rPr>
            <w:webHidden/>
          </w:rPr>
          <w:fldChar w:fldCharType="end"/>
        </w:r>
      </w:hyperlink>
    </w:p>
    <w:p w14:paraId="7E3E0365"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1F6227">
          <w:rPr>
            <w:webHidden/>
          </w:rPr>
          <w:t>38</w:t>
        </w:r>
        <w:r w:rsidR="00471FD2">
          <w:rPr>
            <w:webHidden/>
          </w:rPr>
          <w:fldChar w:fldCharType="end"/>
        </w:r>
      </w:hyperlink>
    </w:p>
    <w:p w14:paraId="2C154044"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1F6227">
          <w:rPr>
            <w:webHidden/>
          </w:rPr>
          <w:t>39</w:t>
        </w:r>
        <w:r w:rsidR="00471FD2">
          <w:rPr>
            <w:webHidden/>
          </w:rPr>
          <w:fldChar w:fldCharType="end"/>
        </w:r>
      </w:hyperlink>
    </w:p>
    <w:p w14:paraId="464F2CDF"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1F6227">
          <w:rPr>
            <w:webHidden/>
          </w:rPr>
          <w:t>40</w:t>
        </w:r>
        <w:r w:rsidR="00471FD2">
          <w:rPr>
            <w:webHidden/>
          </w:rPr>
          <w:fldChar w:fldCharType="end"/>
        </w:r>
      </w:hyperlink>
    </w:p>
    <w:p w14:paraId="66793B61"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1F6227">
          <w:rPr>
            <w:webHidden/>
          </w:rPr>
          <w:t>40</w:t>
        </w:r>
        <w:r w:rsidR="00471FD2">
          <w:rPr>
            <w:webHidden/>
          </w:rPr>
          <w:fldChar w:fldCharType="end"/>
        </w:r>
      </w:hyperlink>
    </w:p>
    <w:p w14:paraId="53E7E64F"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1F6227">
          <w:rPr>
            <w:webHidden/>
          </w:rPr>
          <w:t>41</w:t>
        </w:r>
        <w:r w:rsidR="00471FD2">
          <w:rPr>
            <w:webHidden/>
          </w:rPr>
          <w:fldChar w:fldCharType="end"/>
        </w:r>
      </w:hyperlink>
    </w:p>
    <w:p w14:paraId="027B3806"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1F6227">
          <w:rPr>
            <w:webHidden/>
          </w:rPr>
          <w:t>42</w:t>
        </w:r>
        <w:r w:rsidR="00471FD2">
          <w:rPr>
            <w:webHidden/>
          </w:rPr>
          <w:fldChar w:fldCharType="end"/>
        </w:r>
      </w:hyperlink>
    </w:p>
    <w:p w14:paraId="4C20F10E"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1F6227">
          <w:rPr>
            <w:webHidden/>
          </w:rPr>
          <w:t>42</w:t>
        </w:r>
        <w:r w:rsidR="00471FD2">
          <w:rPr>
            <w:webHidden/>
          </w:rPr>
          <w:fldChar w:fldCharType="end"/>
        </w:r>
      </w:hyperlink>
    </w:p>
    <w:p w14:paraId="26CC8CBE"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1F6227">
          <w:rPr>
            <w:webHidden/>
          </w:rPr>
          <w:t>43</w:t>
        </w:r>
        <w:r w:rsidR="00471FD2">
          <w:rPr>
            <w:webHidden/>
          </w:rPr>
          <w:fldChar w:fldCharType="end"/>
        </w:r>
      </w:hyperlink>
    </w:p>
    <w:p w14:paraId="104019A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1F6227">
          <w:rPr>
            <w:webHidden/>
          </w:rPr>
          <w:t>44</w:t>
        </w:r>
        <w:r w:rsidR="00471FD2">
          <w:rPr>
            <w:webHidden/>
          </w:rPr>
          <w:fldChar w:fldCharType="end"/>
        </w:r>
      </w:hyperlink>
    </w:p>
    <w:p w14:paraId="06252A8F"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1F6227">
          <w:rPr>
            <w:webHidden/>
          </w:rPr>
          <w:t>44</w:t>
        </w:r>
        <w:r w:rsidR="00471FD2">
          <w:rPr>
            <w:webHidden/>
          </w:rPr>
          <w:fldChar w:fldCharType="end"/>
        </w:r>
      </w:hyperlink>
    </w:p>
    <w:p w14:paraId="5ADE7256"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1F6227">
          <w:rPr>
            <w:webHidden/>
          </w:rPr>
          <w:t>45</w:t>
        </w:r>
        <w:r w:rsidR="00471FD2">
          <w:rPr>
            <w:webHidden/>
          </w:rPr>
          <w:fldChar w:fldCharType="end"/>
        </w:r>
      </w:hyperlink>
    </w:p>
    <w:p w14:paraId="22D5248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1F6227">
          <w:rPr>
            <w:webHidden/>
          </w:rPr>
          <w:t>46</w:t>
        </w:r>
        <w:r w:rsidR="00471FD2">
          <w:rPr>
            <w:webHidden/>
          </w:rPr>
          <w:fldChar w:fldCharType="end"/>
        </w:r>
      </w:hyperlink>
    </w:p>
    <w:p w14:paraId="65E766B2"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1F6227">
          <w:rPr>
            <w:webHidden/>
          </w:rPr>
          <w:t>46</w:t>
        </w:r>
        <w:r w:rsidR="00471FD2">
          <w:rPr>
            <w:webHidden/>
          </w:rPr>
          <w:fldChar w:fldCharType="end"/>
        </w:r>
      </w:hyperlink>
    </w:p>
    <w:p w14:paraId="795BAD14"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1F6227">
          <w:rPr>
            <w:webHidden/>
          </w:rPr>
          <w:t>47</w:t>
        </w:r>
        <w:r w:rsidR="00471FD2">
          <w:rPr>
            <w:webHidden/>
          </w:rPr>
          <w:fldChar w:fldCharType="end"/>
        </w:r>
      </w:hyperlink>
    </w:p>
    <w:p w14:paraId="4D0BC01E"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1F6227">
          <w:rPr>
            <w:webHidden/>
          </w:rPr>
          <w:t>48</w:t>
        </w:r>
        <w:r w:rsidR="00471FD2">
          <w:rPr>
            <w:webHidden/>
          </w:rPr>
          <w:fldChar w:fldCharType="end"/>
        </w:r>
      </w:hyperlink>
    </w:p>
    <w:p w14:paraId="56D60F72"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1F6227">
          <w:rPr>
            <w:webHidden/>
          </w:rPr>
          <w:t>48</w:t>
        </w:r>
        <w:r w:rsidR="00471FD2">
          <w:rPr>
            <w:webHidden/>
          </w:rPr>
          <w:fldChar w:fldCharType="end"/>
        </w:r>
      </w:hyperlink>
    </w:p>
    <w:p w14:paraId="6D1B6C5E"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1F6227">
          <w:rPr>
            <w:webHidden/>
          </w:rPr>
          <w:t>49</w:t>
        </w:r>
        <w:r w:rsidR="00471FD2">
          <w:rPr>
            <w:webHidden/>
          </w:rPr>
          <w:fldChar w:fldCharType="end"/>
        </w:r>
      </w:hyperlink>
    </w:p>
    <w:p w14:paraId="501937D3"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1F6227">
          <w:rPr>
            <w:webHidden/>
          </w:rPr>
          <w:t>50</w:t>
        </w:r>
        <w:r w:rsidR="00471FD2">
          <w:rPr>
            <w:webHidden/>
          </w:rPr>
          <w:fldChar w:fldCharType="end"/>
        </w:r>
      </w:hyperlink>
    </w:p>
    <w:p w14:paraId="727F8638"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1F6227">
          <w:rPr>
            <w:webHidden/>
          </w:rPr>
          <w:t>50</w:t>
        </w:r>
        <w:r w:rsidR="00471FD2">
          <w:rPr>
            <w:webHidden/>
          </w:rPr>
          <w:fldChar w:fldCharType="end"/>
        </w:r>
      </w:hyperlink>
    </w:p>
    <w:p w14:paraId="214D1A1E"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1F6227">
          <w:rPr>
            <w:webHidden/>
          </w:rPr>
          <w:t>51</w:t>
        </w:r>
        <w:r w:rsidR="00471FD2">
          <w:rPr>
            <w:webHidden/>
          </w:rPr>
          <w:fldChar w:fldCharType="end"/>
        </w:r>
      </w:hyperlink>
    </w:p>
    <w:p w14:paraId="25EFA979"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1F6227">
          <w:rPr>
            <w:webHidden/>
          </w:rPr>
          <w:t>52</w:t>
        </w:r>
        <w:r w:rsidR="00471FD2">
          <w:rPr>
            <w:webHidden/>
          </w:rPr>
          <w:fldChar w:fldCharType="end"/>
        </w:r>
      </w:hyperlink>
    </w:p>
    <w:p w14:paraId="76453FC0"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1F6227">
          <w:rPr>
            <w:webHidden/>
          </w:rPr>
          <w:t>52</w:t>
        </w:r>
        <w:r w:rsidR="00471FD2">
          <w:rPr>
            <w:webHidden/>
          </w:rPr>
          <w:fldChar w:fldCharType="end"/>
        </w:r>
      </w:hyperlink>
    </w:p>
    <w:p w14:paraId="59AB9CD0"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1F6227">
          <w:rPr>
            <w:webHidden/>
          </w:rPr>
          <w:t>55</w:t>
        </w:r>
        <w:r w:rsidR="00471FD2">
          <w:rPr>
            <w:webHidden/>
          </w:rPr>
          <w:fldChar w:fldCharType="end"/>
        </w:r>
      </w:hyperlink>
    </w:p>
    <w:p w14:paraId="27ABBF57"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1F6227">
          <w:rPr>
            <w:webHidden/>
          </w:rPr>
          <w:t>56</w:t>
        </w:r>
        <w:r w:rsidR="00471FD2">
          <w:rPr>
            <w:webHidden/>
          </w:rPr>
          <w:fldChar w:fldCharType="end"/>
        </w:r>
      </w:hyperlink>
    </w:p>
    <w:p w14:paraId="02D8360A"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1F6227">
          <w:rPr>
            <w:webHidden/>
          </w:rPr>
          <w:t>56</w:t>
        </w:r>
        <w:r w:rsidR="00471FD2">
          <w:rPr>
            <w:webHidden/>
          </w:rPr>
          <w:fldChar w:fldCharType="end"/>
        </w:r>
      </w:hyperlink>
    </w:p>
    <w:p w14:paraId="3B9DD169"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1F6227">
          <w:rPr>
            <w:webHidden/>
          </w:rPr>
          <w:t>57</w:t>
        </w:r>
        <w:r w:rsidR="00471FD2">
          <w:rPr>
            <w:webHidden/>
          </w:rPr>
          <w:fldChar w:fldCharType="end"/>
        </w:r>
      </w:hyperlink>
    </w:p>
    <w:p w14:paraId="30777054"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1F6227">
          <w:rPr>
            <w:webHidden/>
          </w:rPr>
          <w:t>58</w:t>
        </w:r>
        <w:r w:rsidR="00471FD2">
          <w:rPr>
            <w:webHidden/>
          </w:rPr>
          <w:fldChar w:fldCharType="end"/>
        </w:r>
      </w:hyperlink>
    </w:p>
    <w:p w14:paraId="711D266C"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1F6227">
          <w:rPr>
            <w:webHidden/>
          </w:rPr>
          <w:t>58</w:t>
        </w:r>
        <w:r w:rsidR="00471FD2">
          <w:rPr>
            <w:webHidden/>
          </w:rPr>
          <w:fldChar w:fldCharType="end"/>
        </w:r>
      </w:hyperlink>
    </w:p>
    <w:p w14:paraId="0657EA42"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1F6227">
          <w:rPr>
            <w:webHidden/>
          </w:rPr>
          <w:t>59</w:t>
        </w:r>
        <w:r w:rsidR="00471FD2">
          <w:rPr>
            <w:webHidden/>
          </w:rPr>
          <w:fldChar w:fldCharType="end"/>
        </w:r>
      </w:hyperlink>
    </w:p>
    <w:p w14:paraId="75C2A48A"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1F6227">
          <w:rPr>
            <w:webHidden/>
          </w:rPr>
          <w:t>60</w:t>
        </w:r>
        <w:r w:rsidR="00471FD2">
          <w:rPr>
            <w:webHidden/>
          </w:rPr>
          <w:fldChar w:fldCharType="end"/>
        </w:r>
      </w:hyperlink>
    </w:p>
    <w:p w14:paraId="472F35AC"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1F6227">
          <w:rPr>
            <w:webHidden/>
          </w:rPr>
          <w:t>60</w:t>
        </w:r>
        <w:r w:rsidR="00471FD2">
          <w:rPr>
            <w:webHidden/>
          </w:rPr>
          <w:fldChar w:fldCharType="end"/>
        </w:r>
      </w:hyperlink>
    </w:p>
    <w:p w14:paraId="792AE4EB"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1F6227">
          <w:rPr>
            <w:webHidden/>
          </w:rPr>
          <w:t>61</w:t>
        </w:r>
        <w:r w:rsidR="00471FD2">
          <w:rPr>
            <w:webHidden/>
          </w:rPr>
          <w:fldChar w:fldCharType="end"/>
        </w:r>
      </w:hyperlink>
    </w:p>
    <w:p w14:paraId="7D9CF89D"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1F6227">
          <w:rPr>
            <w:webHidden/>
          </w:rPr>
          <w:t>62</w:t>
        </w:r>
        <w:r w:rsidR="00471FD2">
          <w:rPr>
            <w:webHidden/>
          </w:rPr>
          <w:fldChar w:fldCharType="end"/>
        </w:r>
      </w:hyperlink>
    </w:p>
    <w:p w14:paraId="09FA98F2"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1F6227">
          <w:rPr>
            <w:webHidden/>
          </w:rPr>
          <w:t>62</w:t>
        </w:r>
        <w:r w:rsidR="00471FD2">
          <w:rPr>
            <w:webHidden/>
          </w:rPr>
          <w:fldChar w:fldCharType="end"/>
        </w:r>
      </w:hyperlink>
    </w:p>
    <w:p w14:paraId="6DCA43C5"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1F6227">
          <w:rPr>
            <w:webHidden/>
          </w:rPr>
          <w:t>63</w:t>
        </w:r>
        <w:r w:rsidR="00471FD2">
          <w:rPr>
            <w:webHidden/>
          </w:rPr>
          <w:fldChar w:fldCharType="end"/>
        </w:r>
      </w:hyperlink>
    </w:p>
    <w:p w14:paraId="0396BDD4"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1F6227">
          <w:rPr>
            <w:webHidden/>
          </w:rPr>
          <w:t>64</w:t>
        </w:r>
        <w:r w:rsidR="00471FD2">
          <w:rPr>
            <w:webHidden/>
          </w:rPr>
          <w:fldChar w:fldCharType="end"/>
        </w:r>
      </w:hyperlink>
    </w:p>
    <w:p w14:paraId="48FD18CD" w14:textId="77777777" w:rsidR="00471FD2" w:rsidRDefault="003F5DDE"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1F6227">
          <w:rPr>
            <w:webHidden/>
          </w:rPr>
          <w:t>64</w:t>
        </w:r>
        <w:r w:rsidR="00471FD2">
          <w:rPr>
            <w:webHidden/>
          </w:rPr>
          <w:fldChar w:fldCharType="end"/>
        </w:r>
      </w:hyperlink>
    </w:p>
    <w:p w14:paraId="30AD3F73"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1F6227">
          <w:rPr>
            <w:webHidden/>
          </w:rPr>
          <w:t>68</w:t>
        </w:r>
        <w:r w:rsidR="00471FD2">
          <w:rPr>
            <w:webHidden/>
          </w:rPr>
          <w:fldChar w:fldCharType="end"/>
        </w:r>
      </w:hyperlink>
    </w:p>
    <w:p w14:paraId="0167E37E"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1F6227">
          <w:rPr>
            <w:webHidden/>
          </w:rPr>
          <w:t>68</w:t>
        </w:r>
        <w:r w:rsidR="00471FD2">
          <w:rPr>
            <w:webHidden/>
          </w:rPr>
          <w:fldChar w:fldCharType="end"/>
        </w:r>
      </w:hyperlink>
    </w:p>
    <w:p w14:paraId="098EFB8B"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1F6227">
          <w:rPr>
            <w:webHidden/>
          </w:rPr>
          <w:t>69</w:t>
        </w:r>
        <w:r w:rsidR="00471FD2">
          <w:rPr>
            <w:webHidden/>
          </w:rPr>
          <w:fldChar w:fldCharType="end"/>
        </w:r>
      </w:hyperlink>
    </w:p>
    <w:p w14:paraId="4D54C1C3"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1F6227">
          <w:rPr>
            <w:webHidden/>
          </w:rPr>
          <w:t>69</w:t>
        </w:r>
        <w:r w:rsidR="00471FD2">
          <w:rPr>
            <w:webHidden/>
          </w:rPr>
          <w:fldChar w:fldCharType="end"/>
        </w:r>
      </w:hyperlink>
    </w:p>
    <w:p w14:paraId="479A3902"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1F6227">
          <w:rPr>
            <w:webHidden/>
          </w:rPr>
          <w:t>70</w:t>
        </w:r>
        <w:r w:rsidR="00471FD2">
          <w:rPr>
            <w:webHidden/>
          </w:rPr>
          <w:fldChar w:fldCharType="end"/>
        </w:r>
      </w:hyperlink>
    </w:p>
    <w:p w14:paraId="0289D7C0"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1F6227">
          <w:rPr>
            <w:webHidden/>
          </w:rPr>
          <w:t>72</w:t>
        </w:r>
        <w:r w:rsidR="00471FD2">
          <w:rPr>
            <w:webHidden/>
          </w:rPr>
          <w:fldChar w:fldCharType="end"/>
        </w:r>
      </w:hyperlink>
    </w:p>
    <w:p w14:paraId="7D2681F1"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1F6227">
          <w:rPr>
            <w:webHidden/>
          </w:rPr>
          <w:t>76</w:t>
        </w:r>
        <w:r w:rsidR="00471FD2">
          <w:rPr>
            <w:webHidden/>
          </w:rPr>
          <w:fldChar w:fldCharType="end"/>
        </w:r>
      </w:hyperlink>
    </w:p>
    <w:p w14:paraId="4953E64D"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1F6227">
          <w:rPr>
            <w:webHidden/>
          </w:rPr>
          <w:t>82</w:t>
        </w:r>
        <w:r w:rsidR="00471FD2">
          <w:rPr>
            <w:webHidden/>
          </w:rPr>
          <w:fldChar w:fldCharType="end"/>
        </w:r>
      </w:hyperlink>
    </w:p>
    <w:p w14:paraId="32B6EA2C" w14:textId="77777777" w:rsidR="00471FD2" w:rsidRDefault="003F5DDE"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1F6227">
          <w:rPr>
            <w:webHidden/>
          </w:rPr>
          <w:t>82</w:t>
        </w:r>
        <w:r w:rsidR="00471FD2">
          <w:rPr>
            <w:webHidden/>
          </w:rPr>
          <w:fldChar w:fldCharType="end"/>
        </w:r>
      </w:hyperlink>
    </w:p>
    <w:p w14:paraId="2E42576D" w14:textId="77777777" w:rsidR="00471FD2" w:rsidRDefault="003F5DDE"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1F6227">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1F6227">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1F6227">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F6227">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1F6227" w:rsidRPr="001F6227">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F6227">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1F6227">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1F6227">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1F6227">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F6227">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F6227">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F6227">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1F6227">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1F6227">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Опись документов (форма </w:t>
      </w:r>
      <w:r w:rsidR="001F6227" w:rsidRPr="001F6227">
        <w:rPr>
          <w:noProof/>
          <w:sz w:val="24"/>
          <w:szCs w:val="24"/>
        </w:rPr>
        <w:t>1</w:t>
      </w:r>
      <w:r w:rsidR="001F6227" w:rsidRPr="001F6227">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Письмо о подаче оферты (форма </w:t>
      </w:r>
      <w:r w:rsidR="001F6227" w:rsidRPr="001F6227">
        <w:rPr>
          <w:noProof/>
          <w:sz w:val="24"/>
          <w:szCs w:val="24"/>
        </w:rPr>
        <w:t>2</w:t>
      </w:r>
      <w:r w:rsidR="001F6227" w:rsidRPr="001F6227">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Техническое предложение на выполнение работ (форма </w:t>
      </w:r>
      <w:r w:rsidR="001F6227" w:rsidRPr="001F6227">
        <w:rPr>
          <w:noProof/>
          <w:sz w:val="24"/>
          <w:szCs w:val="24"/>
        </w:rPr>
        <w:t>3</w:t>
      </w:r>
      <w:r w:rsidR="001F6227" w:rsidRPr="001F6227">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График выполнения работ (форма </w:t>
      </w:r>
      <w:r w:rsidR="001F6227" w:rsidRPr="001F6227">
        <w:rPr>
          <w:noProof/>
          <w:sz w:val="24"/>
          <w:szCs w:val="24"/>
        </w:rPr>
        <w:t>4</w:t>
      </w:r>
      <w:r w:rsidR="001F6227" w:rsidRPr="001F6227">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Протокол разногласий по проекту Договора (форма </w:t>
      </w:r>
      <w:r w:rsidR="001F6227" w:rsidRPr="001F6227">
        <w:rPr>
          <w:noProof/>
          <w:sz w:val="24"/>
          <w:szCs w:val="24"/>
        </w:rPr>
        <w:t>6</w:t>
      </w:r>
      <w:r w:rsidR="001F6227" w:rsidRPr="001F6227">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1F6227" w:rsidRPr="001F6227">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1F6227">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1F6227">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F6227">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1F6227" w:rsidRPr="001F6227">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1F6227">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1F6227" w:rsidRPr="001F6227">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1F6227">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1F6227">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1F6227">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1F6227">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1F6227">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1F6227">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1F6227">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1F6227">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1F6227">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1F6227">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1F6227" w:rsidRPr="001F6227">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1F6227">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F6227">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F6227">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1F6227">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1F6227">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F6227">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F6227">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1F6227">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1F6227" w:rsidRPr="001F6227">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1F6227">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F6227">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F6227">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F6227">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1F6227">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1F6227">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1F6227">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1F6227">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sidRPr="001F6227">
        <w:rPr>
          <w:sz w:val="24"/>
          <w:szCs w:val="24"/>
        </w:rPr>
        <w:t xml:space="preserve">Данные бухгалтерской (финансовой) отчетности (форма </w:t>
      </w:r>
      <w:r w:rsidR="001F6227" w:rsidRPr="001F6227">
        <w:rPr>
          <w:noProof/>
          <w:sz w:val="24"/>
          <w:szCs w:val="24"/>
        </w:rPr>
        <w:t>8</w:t>
      </w:r>
      <w:r w:rsidR="001F6227" w:rsidRPr="001F6227">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1F6227" w:rsidRPr="001F6227">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1F6227" w:rsidRPr="001F6227">
        <w:rPr>
          <w:sz w:val="24"/>
          <w:szCs w:val="24"/>
        </w:rPr>
        <w:t xml:space="preserve">Справка о материально-технических ресурсах (форма </w:t>
      </w:r>
      <w:r w:rsidR="001F6227" w:rsidRPr="001F6227">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1F6227" w:rsidRPr="001F6227">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1F6227" w:rsidRPr="001F622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1F6227">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1F6227">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1F6227">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F6227">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F6227">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1F6227">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F6227" w:rsidRPr="001F6227">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1F6227">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1F6227">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F6227" w:rsidRPr="001F6227">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F6227">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1F6227">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1F6227">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1F6227">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1F6227" w:rsidRPr="001F6227">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1F6227">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1F6227">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1F6227">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1F6227">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F6227">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F6227">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1F6227">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1F6227">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F6227">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F6227">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1F6227">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F6227">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F6227">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F6227">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1F6227">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1F6227">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F6227">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1F6227" w:rsidRPr="001F6227">
        <w:rPr>
          <w:sz w:val="24"/>
          <w:szCs w:val="24"/>
        </w:rPr>
        <w:t xml:space="preserve">Письмо о подаче оферты (форма </w:t>
      </w:r>
      <w:r w:rsidR="001F6227" w:rsidRPr="001F6227">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1F6227" w:rsidRPr="001F6227">
        <w:rPr>
          <w:sz w:val="24"/>
          <w:szCs w:val="24"/>
        </w:rPr>
        <w:t xml:space="preserve">Техническое предложение на </w:t>
      </w:r>
      <w:r w:rsidR="001F6227" w:rsidRPr="001F6227">
        <w:rPr>
          <w:noProof/>
          <w:sz w:val="24"/>
          <w:szCs w:val="24"/>
        </w:rPr>
        <w:t>выполнение</w:t>
      </w:r>
      <w:r w:rsidR="001F6227" w:rsidRPr="001F6227">
        <w:rPr>
          <w:sz w:val="24"/>
          <w:szCs w:val="24"/>
        </w:rPr>
        <w:t xml:space="preserve"> работ (форма </w:t>
      </w:r>
      <w:r w:rsidR="001F6227" w:rsidRPr="001F6227">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 xml:space="preserve">График выполнения работ (форма </w:t>
      </w:r>
      <w:r w:rsidR="001F6227" w:rsidRPr="001F6227">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1F6227" w:rsidRPr="001F6227">
        <w:rPr>
          <w:sz w:val="24"/>
          <w:szCs w:val="24"/>
        </w:rPr>
        <w:t xml:space="preserve">Сводная таблица стоимости </w:t>
      </w:r>
      <w:r w:rsidR="001F6227" w:rsidRPr="001F6227">
        <w:rPr>
          <w:noProof/>
          <w:sz w:val="24"/>
          <w:szCs w:val="24"/>
        </w:rPr>
        <w:t>работ</w:t>
      </w:r>
      <w:r w:rsidR="001F6227" w:rsidRPr="001F6227">
        <w:rPr>
          <w:sz w:val="24"/>
          <w:szCs w:val="24"/>
        </w:rPr>
        <w:t xml:space="preserve"> (форма </w:t>
      </w:r>
      <w:r w:rsidR="001F6227" w:rsidRPr="001F6227">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1F6227">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F6227">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1F6227">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1F6227">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1F6227">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bookmarkStart w:id="350" w:name="_GoBack"/>
      <w:bookmarkEnd w:id="350"/>
    </w:p>
    <w:p w14:paraId="36507540" w14:textId="77777777" w:rsidR="001D54B3" w:rsidRPr="00D752CC" w:rsidRDefault="009118AA" w:rsidP="005B2BD6">
      <w:pPr>
        <w:pStyle w:val="1"/>
        <w:spacing w:before="0" w:after="0"/>
        <w:rPr>
          <w:sz w:val="32"/>
        </w:rPr>
      </w:pPr>
      <w:bookmarkStart w:id="351" w:name="_Ref388516845"/>
      <w:bookmarkStart w:id="352" w:name="_Ref388516882"/>
      <w:bookmarkStart w:id="353" w:name="_Toc440899637"/>
      <w:bookmarkStart w:id="354" w:name="_Toc478559771"/>
      <w:bookmarkStart w:id="355" w:name="_Ref55280368"/>
      <w:bookmarkStart w:id="356" w:name="_Toc55285361"/>
      <w:bookmarkStart w:id="357" w:name="_Toc55305390"/>
      <w:bookmarkStart w:id="358" w:name="_Toc57314671"/>
      <w:bookmarkStart w:id="359" w:name="_Toc69728985"/>
      <w:bookmarkStart w:id="360" w:name="ФОРМЫ"/>
      <w:r w:rsidRPr="00D752CC">
        <w:rPr>
          <w:sz w:val="32"/>
        </w:rPr>
        <w:lastRenderedPageBreak/>
        <w:t>ОСНОВНЫЕ СВЕДЕНИЯ О ЗАКУПКЕ</w:t>
      </w:r>
      <w:bookmarkEnd w:id="351"/>
      <w:bookmarkEnd w:id="352"/>
      <w:bookmarkEnd w:id="353"/>
      <w:bookmarkEnd w:id="354"/>
    </w:p>
    <w:p w14:paraId="47AEEF64" w14:textId="77777777" w:rsidR="002E77E8" w:rsidRPr="00D752CC" w:rsidRDefault="002E77E8" w:rsidP="005B2BD6">
      <w:pPr>
        <w:pStyle w:val="20"/>
        <w:spacing w:before="0" w:after="0"/>
        <w:rPr>
          <w:sz w:val="24"/>
          <w:szCs w:val="24"/>
        </w:rPr>
      </w:pPr>
      <w:bookmarkStart w:id="361" w:name="_Toc440899638"/>
      <w:bookmarkStart w:id="362" w:name="_Toc478559772"/>
      <w:r w:rsidRPr="00D752CC">
        <w:rPr>
          <w:sz w:val="24"/>
          <w:szCs w:val="24"/>
        </w:rPr>
        <w:t>Статус настоящего раздела</w:t>
      </w:r>
      <w:bookmarkEnd w:id="361"/>
      <w:bookmarkEnd w:id="362"/>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1F6227">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F6227">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478559773"/>
      <w:r w:rsidRPr="00D752CC">
        <w:rPr>
          <w:sz w:val="24"/>
          <w:szCs w:val="24"/>
        </w:rPr>
        <w:t xml:space="preserve">Информация о проводимом </w:t>
      </w:r>
      <w:r w:rsidR="00494BC2" w:rsidRPr="00D752CC">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561AB38" w:rsidR="00D752CC" w:rsidRPr="00D752CC" w:rsidRDefault="00467317" w:rsidP="00467317">
            <w:pPr>
              <w:spacing w:line="240" w:lineRule="auto"/>
              <w:ind w:firstLine="0"/>
              <w:rPr>
                <w:rStyle w:val="afd"/>
                <w:snapToGrid/>
                <w:sz w:val="24"/>
                <w:szCs w:val="24"/>
              </w:rPr>
            </w:pPr>
            <w:r w:rsidRPr="00467317">
              <w:rPr>
                <w:b/>
                <w:bCs/>
                <w:i/>
                <w:iCs/>
                <w:sz w:val="24"/>
                <w:szCs w:val="24"/>
              </w:rPr>
              <w:t>Расширение ОИК "Диспетчер NT" ДП СП ЗЭС филиал АЭС</w:t>
            </w:r>
            <w:r>
              <w:rPr>
                <w:b/>
                <w:bCs/>
                <w:i/>
                <w:iCs/>
                <w:sz w:val="24"/>
                <w:szCs w:val="24"/>
              </w:rPr>
              <w:t xml:space="preserve"> </w:t>
            </w:r>
            <w:r w:rsidR="001D2997" w:rsidRPr="001D2997">
              <w:rPr>
                <w:b/>
                <w:bCs/>
                <w:i/>
                <w:iCs/>
                <w:sz w:val="24"/>
                <w:szCs w:val="24"/>
              </w:rPr>
              <w:t xml:space="preserve"> </w:t>
            </w:r>
            <w:r w:rsidR="00D752CC">
              <w:rPr>
                <w:sz w:val="24"/>
                <w:szCs w:val="24"/>
              </w:rPr>
              <w:t xml:space="preserve">закупка № </w:t>
            </w:r>
            <w:r>
              <w:rPr>
                <w:sz w:val="24"/>
                <w:szCs w:val="24"/>
              </w:rPr>
              <w:t>145</w:t>
            </w:r>
            <w:r w:rsidR="00D752CC">
              <w:rPr>
                <w:sz w:val="24"/>
                <w:szCs w:val="24"/>
              </w:rPr>
              <w:t xml:space="preserve">.1 раздел </w:t>
            </w:r>
            <w:r w:rsidR="001D2997">
              <w:rPr>
                <w:sz w:val="24"/>
                <w:szCs w:val="24"/>
              </w:rPr>
              <w:t>2.1.1.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1"/>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74623978" w:rsidR="001D2997" w:rsidRPr="00DA2FB0" w:rsidRDefault="00467317" w:rsidP="001D2997">
            <w:pPr>
              <w:pStyle w:val="a4"/>
              <w:numPr>
                <w:ilvl w:val="0"/>
                <w:numId w:val="0"/>
              </w:numPr>
              <w:tabs>
                <w:tab w:val="left" w:pos="567"/>
                <w:tab w:val="left" w:pos="851"/>
              </w:tabs>
              <w:spacing w:before="0" w:line="240" w:lineRule="auto"/>
              <w:ind w:firstLine="567"/>
              <w:rPr>
                <w:sz w:val="24"/>
                <w:szCs w:val="26"/>
              </w:rPr>
            </w:pPr>
            <w:r>
              <w:rPr>
                <w:b/>
                <w:i/>
                <w:sz w:val="24"/>
                <w:szCs w:val="26"/>
              </w:rPr>
              <w:t>1 200 000,00</w:t>
            </w:r>
            <w:r w:rsidR="00DA2FB0" w:rsidRPr="00DA2FB0">
              <w:rPr>
                <w:b/>
                <w:i/>
                <w:sz w:val="24"/>
                <w:szCs w:val="26"/>
              </w:rPr>
              <w:t xml:space="preserve"> </w:t>
            </w:r>
            <w:r w:rsidR="00DA2FB0" w:rsidRPr="00DA2FB0">
              <w:rPr>
                <w:sz w:val="24"/>
                <w:szCs w:val="26"/>
              </w:rPr>
              <w:t>рублей без учета НДС (</w:t>
            </w:r>
            <w:r>
              <w:rPr>
                <w:sz w:val="24"/>
                <w:szCs w:val="26"/>
              </w:rPr>
              <w:t>1 416 000,00</w:t>
            </w:r>
            <w:r w:rsidR="00DA2FB0" w:rsidRPr="00DA2FB0">
              <w:rPr>
                <w:sz w:val="24"/>
                <w:szCs w:val="26"/>
              </w:rPr>
              <w:t xml:space="preserve"> </w:t>
            </w:r>
            <w:r w:rsidR="001D2997" w:rsidRPr="00DA2FB0">
              <w:rPr>
                <w:sz w:val="24"/>
                <w:szCs w:val="26"/>
              </w:rPr>
              <w:t>руб. с учетом НДС).</w:t>
            </w:r>
          </w:p>
          <w:p w14:paraId="79B0BA55" w14:textId="77777777" w:rsidR="009E6D1E" w:rsidRPr="003818E8"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F6227" w:rsidRPr="001F6227">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 xml:space="preserve">Дата размещения </w:t>
            </w:r>
            <w:r w:rsidRPr="00D752CC">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7E5A51F8" w:rsidR="009E6D1E" w:rsidRDefault="00467317" w:rsidP="001D2997">
            <w:pPr>
              <w:snapToGrid w:val="0"/>
              <w:spacing w:line="240" w:lineRule="auto"/>
              <w:ind w:firstLine="0"/>
              <w:rPr>
                <w:rStyle w:val="afd"/>
                <w:sz w:val="24"/>
                <w:szCs w:val="24"/>
              </w:rPr>
            </w:pPr>
            <w:r>
              <w:rPr>
                <w:sz w:val="24"/>
                <w:szCs w:val="24"/>
              </w:rPr>
              <w:lastRenderedPageBreak/>
              <w:t>0</w:t>
            </w:r>
            <w:r w:rsidR="00810775">
              <w:rPr>
                <w:sz w:val="24"/>
                <w:szCs w:val="24"/>
              </w:rPr>
              <w:t>1</w:t>
            </w:r>
            <w:r w:rsidR="009E6D1E">
              <w:rPr>
                <w:sz w:val="24"/>
                <w:szCs w:val="24"/>
              </w:rPr>
              <w:t>.1</w:t>
            </w:r>
            <w:r w:rsidR="00810775">
              <w:rPr>
                <w:sz w:val="24"/>
                <w:szCs w:val="24"/>
              </w:rPr>
              <w:t>2</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1F6227">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1CAFEC5" w:rsidR="001D2997" w:rsidRPr="00D752CC" w:rsidRDefault="001D2997" w:rsidP="00810775">
            <w:pPr>
              <w:pStyle w:val="Tabletext"/>
              <w:rPr>
                <w:rStyle w:val="afd"/>
                <w:snapToGrid w:val="0"/>
                <w:sz w:val="24"/>
              </w:rPr>
            </w:pPr>
            <w:r>
              <w:rPr>
                <w:b/>
                <w:i/>
                <w:snapToGrid w:val="0"/>
                <w:sz w:val="22"/>
                <w:szCs w:val="22"/>
              </w:rPr>
              <w:t>1</w:t>
            </w:r>
            <w:r w:rsidR="00CB5C18">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CB5C18">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467317">
              <w:rPr>
                <w:b/>
                <w:i/>
                <w:snapToGrid w:val="0"/>
                <w:sz w:val="22"/>
                <w:szCs w:val="22"/>
              </w:rPr>
              <w:t>1</w:t>
            </w:r>
            <w:r w:rsidR="00810775">
              <w:rPr>
                <w:b/>
                <w:i/>
                <w:snapToGrid w:val="0"/>
                <w:sz w:val="22"/>
                <w:szCs w:val="22"/>
              </w:rPr>
              <w:t>3</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354169B0" w:rsidR="001D2997" w:rsidRPr="00201075" w:rsidRDefault="001D2997" w:rsidP="001D2997">
            <w:pPr>
              <w:spacing w:line="240" w:lineRule="auto"/>
              <w:ind w:firstLine="0"/>
              <w:rPr>
                <w:sz w:val="24"/>
                <w:szCs w:val="24"/>
              </w:rPr>
            </w:pPr>
            <w:r w:rsidRPr="00201075">
              <w:rPr>
                <w:sz w:val="24"/>
                <w:szCs w:val="24"/>
              </w:rPr>
              <w:t>«</w:t>
            </w:r>
            <w:r w:rsidR="00467317">
              <w:rPr>
                <w:sz w:val="24"/>
                <w:szCs w:val="24"/>
              </w:rPr>
              <w:t>0</w:t>
            </w:r>
            <w:r w:rsidR="00810775">
              <w:rPr>
                <w:sz w:val="24"/>
                <w:szCs w:val="24"/>
              </w:rPr>
              <w:t>1</w:t>
            </w:r>
            <w:r w:rsidRPr="00201075">
              <w:rPr>
                <w:sz w:val="24"/>
                <w:szCs w:val="24"/>
              </w:rPr>
              <w:t xml:space="preserve">» </w:t>
            </w:r>
            <w:r w:rsidR="00810775">
              <w:rPr>
                <w:sz w:val="24"/>
                <w:szCs w:val="24"/>
              </w:rPr>
              <w:t>дека</w:t>
            </w:r>
            <w:r>
              <w:rPr>
                <w:sz w:val="24"/>
                <w:szCs w:val="24"/>
              </w:rPr>
              <w:t xml:space="preserve">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19B1E7EC" w:rsidR="001D2997" w:rsidRPr="00D752CC" w:rsidRDefault="001D2997" w:rsidP="00CB5C18">
            <w:pPr>
              <w:pStyle w:val="Tabletext"/>
              <w:rPr>
                <w:rStyle w:val="afd"/>
                <w:snapToGrid w:val="0"/>
                <w:sz w:val="24"/>
              </w:rPr>
            </w:pPr>
            <w:r w:rsidRPr="00201075">
              <w:rPr>
                <w:snapToGrid w:val="0"/>
                <w:sz w:val="24"/>
              </w:rPr>
              <w:t>«</w:t>
            </w:r>
            <w:r w:rsidR="00810775">
              <w:rPr>
                <w:snapToGrid w:val="0"/>
                <w:sz w:val="24"/>
              </w:rPr>
              <w:t>13</w:t>
            </w:r>
            <w:r w:rsidRPr="00201075">
              <w:rPr>
                <w:snapToGrid w:val="0"/>
                <w:sz w:val="24"/>
              </w:rPr>
              <w:t xml:space="preserve">» </w:t>
            </w:r>
            <w:r w:rsidR="00CB5C18">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DC2D8D5" w:rsidR="009E6D1E" w:rsidRPr="00D752CC" w:rsidRDefault="001D2997" w:rsidP="00810775">
            <w:pPr>
              <w:pStyle w:val="Tabletext"/>
              <w:rPr>
                <w:rStyle w:val="afd"/>
                <w:snapToGrid w:val="0"/>
                <w:sz w:val="24"/>
              </w:rPr>
            </w:pPr>
            <w:r>
              <w:rPr>
                <w:b/>
                <w:i/>
                <w:snapToGrid w:val="0"/>
                <w:sz w:val="22"/>
                <w:szCs w:val="22"/>
              </w:rPr>
              <w:t>1</w:t>
            </w:r>
            <w:r w:rsidR="00CB5C18">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CB5C18">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67317">
              <w:rPr>
                <w:b/>
                <w:i/>
                <w:snapToGrid w:val="0"/>
                <w:sz w:val="22"/>
                <w:szCs w:val="22"/>
              </w:rPr>
              <w:t>«1</w:t>
            </w:r>
            <w:r w:rsidR="00810775">
              <w:rPr>
                <w:b/>
                <w:i/>
                <w:snapToGrid w:val="0"/>
                <w:sz w:val="22"/>
                <w:szCs w:val="22"/>
              </w:rPr>
              <w:t>3</w:t>
            </w:r>
            <w:r>
              <w:rPr>
                <w:b/>
                <w:i/>
                <w:snapToGrid w:val="0"/>
                <w:sz w:val="22"/>
                <w:szCs w:val="22"/>
              </w:rPr>
              <w:t xml:space="preserve">» </w:t>
            </w:r>
            <w:r w:rsidR="00CB5C18">
              <w:rPr>
                <w:b/>
                <w:i/>
                <w:snapToGrid w:val="0"/>
                <w:sz w:val="22"/>
                <w:szCs w:val="22"/>
              </w:rPr>
              <w:t>дека</w:t>
            </w:r>
            <w:r>
              <w:rPr>
                <w:b/>
                <w:i/>
                <w:snapToGrid w:val="0"/>
                <w:sz w:val="22"/>
                <w:szCs w:val="22"/>
              </w:rPr>
              <w:t>бря 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8332E5B" w:rsidR="009E6D1E" w:rsidRPr="00D752CC" w:rsidRDefault="009E6D1E" w:rsidP="00467317">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CB5C18">
              <w:rPr>
                <w:snapToGrid w:val="0"/>
                <w:sz w:val="22"/>
                <w:szCs w:val="22"/>
              </w:rPr>
              <w:t>до 2</w:t>
            </w:r>
            <w:r w:rsidR="00467317">
              <w:rPr>
                <w:snapToGrid w:val="0"/>
                <w:sz w:val="22"/>
                <w:szCs w:val="22"/>
              </w:rPr>
              <w:t>9</w:t>
            </w:r>
            <w:r>
              <w:rPr>
                <w:snapToGrid w:val="0"/>
                <w:sz w:val="22"/>
                <w:szCs w:val="22"/>
              </w:rPr>
              <w:t>.1</w:t>
            </w:r>
            <w:r w:rsidR="001D2997">
              <w:rPr>
                <w:snapToGrid w:val="0"/>
                <w:sz w:val="22"/>
                <w:szCs w:val="22"/>
              </w:rPr>
              <w:t>2</w:t>
            </w:r>
            <w:r>
              <w:rPr>
                <w:snapToGrid w:val="0"/>
                <w:sz w:val="22"/>
                <w:szCs w:val="22"/>
              </w:rPr>
              <w:t xml:space="preserve">.2017 </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82AACC8" w:rsidR="009E6D1E" w:rsidRPr="00D752CC" w:rsidRDefault="009E6D1E" w:rsidP="00467317">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467317">
              <w:rPr>
                <w:snapToGrid w:val="0"/>
                <w:sz w:val="22"/>
                <w:szCs w:val="22"/>
              </w:rPr>
              <w:t>до 15</w:t>
            </w:r>
            <w:r>
              <w:rPr>
                <w:snapToGrid w:val="0"/>
                <w:sz w:val="22"/>
                <w:szCs w:val="22"/>
              </w:rPr>
              <w:t>.</w:t>
            </w:r>
            <w:r w:rsidR="00467317">
              <w:rPr>
                <w:snapToGrid w:val="0"/>
                <w:sz w:val="22"/>
                <w:szCs w:val="22"/>
              </w:rPr>
              <w:t>01</w:t>
            </w:r>
            <w:r>
              <w:rPr>
                <w:snapToGrid w:val="0"/>
                <w:sz w:val="22"/>
                <w:szCs w:val="22"/>
              </w:rPr>
              <w:t>.201</w:t>
            </w:r>
            <w:r w:rsidR="00467317">
              <w:rPr>
                <w:snapToGrid w:val="0"/>
                <w:sz w:val="22"/>
                <w:szCs w:val="22"/>
              </w:rPr>
              <w:t>8</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 xml:space="preserve">Возврат </w:t>
            </w:r>
            <w:r w:rsidRPr="00D752CC">
              <w:rPr>
                <w:sz w:val="24"/>
              </w:rPr>
              <w:lastRenderedPageBreak/>
              <w:t>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lastRenderedPageBreak/>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3F5DDE">
        <w:fldChar w:fldCharType="begin"/>
      </w:r>
      <w:r w:rsidR="003F5DDE">
        <w:instrText xml:space="preserve"> SEQ форма \* ARABIC </w:instrText>
      </w:r>
      <w:r w:rsidR="003F5DDE">
        <w:fldChar w:fldCharType="separate"/>
      </w:r>
      <w:r w:rsidR="001F6227">
        <w:rPr>
          <w:noProof/>
        </w:rPr>
        <w:t>1</w:t>
      </w:r>
      <w:r w:rsidR="003F5DDE">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F6227">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F6227">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60"/>
      <w:r w:rsidRPr="00AC6BD2">
        <w:lastRenderedPageBreak/>
        <w:t xml:space="preserve">Письмо о подаче оферты </w:t>
      </w:r>
      <w:bookmarkStart w:id="412" w:name="_Ref22846535"/>
      <w:r w:rsidRPr="00AC6BD2">
        <w:t>(</w:t>
      </w:r>
      <w:bookmarkEnd w:id="412"/>
      <w:r w:rsidRPr="00AC6BD2">
        <w:t xml:space="preserve">форма </w:t>
      </w:r>
      <w:r w:rsidR="003F5DDE">
        <w:fldChar w:fldCharType="begin"/>
      </w:r>
      <w:r w:rsidR="003F5DDE">
        <w:instrText xml:space="preserve"> SEQ форма \* ARABIC </w:instrText>
      </w:r>
      <w:r w:rsidR="003F5DDE">
        <w:fldChar w:fldCharType="separate"/>
      </w:r>
      <w:r w:rsidR="001F6227">
        <w:rPr>
          <w:noProof/>
        </w:rPr>
        <w:t>2</w:t>
      </w:r>
      <w:r w:rsidR="003F5DDE">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344B9518" w14:textId="208CE24B" w:rsidR="00467317" w:rsidRDefault="00467317" w:rsidP="005B2BD6">
            <w:pPr>
              <w:spacing w:line="240" w:lineRule="auto"/>
              <w:ind w:firstLine="0"/>
              <w:jc w:val="left"/>
              <w:rPr>
                <w:sz w:val="24"/>
                <w:vertAlign w:val="superscript"/>
              </w:rPr>
            </w:pPr>
            <w:r>
              <w:rPr>
                <w:sz w:val="24"/>
                <w:vertAlign w:val="superscript"/>
              </w:rPr>
              <w:t>__________________________________________________</w:t>
            </w:r>
          </w:p>
          <w:p w14:paraId="44A2DFC9" w14:textId="66D27E7E" w:rsidR="00EC5F37" w:rsidRPr="000E053C" w:rsidRDefault="00467317" w:rsidP="005B2BD6">
            <w:pPr>
              <w:spacing w:line="240" w:lineRule="auto"/>
              <w:ind w:firstLine="0"/>
              <w:jc w:val="left"/>
              <w:rPr>
                <w:sz w:val="24"/>
              </w:rPr>
            </w:pPr>
            <w:r w:rsidRPr="000E053C">
              <w:rPr>
                <w:sz w:val="24"/>
                <w:vertAlign w:val="superscript"/>
              </w:rPr>
              <w:t xml:space="preserve"> </w:t>
            </w:r>
            <w:r w:rsidR="00EC5F37"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52A39415"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03B082A7"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1D71531A" w14:textId="2590EB87" w:rsidR="00EC5F37" w:rsidRPr="000E053C" w:rsidRDefault="00467317" w:rsidP="00467317">
            <w:pPr>
              <w:spacing w:line="240" w:lineRule="auto"/>
              <w:ind w:firstLine="0"/>
              <w:jc w:val="left"/>
              <w:rPr>
                <w:sz w:val="24"/>
              </w:rPr>
            </w:pPr>
            <w:r w:rsidRPr="000E053C">
              <w:rPr>
                <w:sz w:val="24"/>
                <w:vertAlign w:val="superscript"/>
              </w:rPr>
              <w:t xml:space="preserve"> </w:t>
            </w:r>
            <w:r w:rsidR="00EC5F37"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43A86FFC" w14:textId="77777777" w:rsidR="00467317" w:rsidRDefault="00467317" w:rsidP="00467317">
            <w:pPr>
              <w:spacing w:line="240" w:lineRule="auto"/>
              <w:ind w:firstLine="0"/>
              <w:jc w:val="left"/>
              <w:rPr>
                <w:sz w:val="24"/>
                <w:vertAlign w:val="superscript"/>
              </w:rPr>
            </w:pPr>
            <w:r>
              <w:rPr>
                <w:sz w:val="24"/>
                <w:vertAlign w:val="superscript"/>
              </w:rPr>
              <w:t>__________________________________________________</w:t>
            </w:r>
          </w:p>
          <w:p w14:paraId="0A31FBB1" w14:textId="2FDCFD80" w:rsidR="00EC5F37" w:rsidRPr="000E053C" w:rsidRDefault="00467317" w:rsidP="00467317">
            <w:pPr>
              <w:spacing w:line="240" w:lineRule="auto"/>
              <w:ind w:firstLine="0"/>
              <w:jc w:val="left"/>
              <w:rPr>
                <w:b/>
                <w:sz w:val="24"/>
              </w:rPr>
            </w:pPr>
            <w:r w:rsidRPr="000E053C">
              <w:rPr>
                <w:b/>
                <w:sz w:val="24"/>
                <w:vertAlign w:val="superscript"/>
              </w:rPr>
              <w:t xml:space="preserve"> </w:t>
            </w:r>
            <w:r w:rsidR="00EC5F37" w:rsidRPr="000E053C">
              <w:rPr>
                <w:b/>
                <w:sz w:val="24"/>
                <w:vertAlign w:val="superscript"/>
              </w:rPr>
              <w:t>(полная итоговая стоимость, рублей, с НДС)</w:t>
            </w:r>
          </w:p>
        </w:tc>
      </w:tr>
    </w:tbl>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1F6227">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1F6227">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1F6227">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F6227">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F6227">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F6227">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F6227">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3F5DDE">
        <w:fldChar w:fldCharType="begin"/>
      </w:r>
      <w:r w:rsidR="003F5DDE">
        <w:instrText xml:space="preserve"> SEQ форма \* ARABIC </w:instrText>
      </w:r>
      <w:r w:rsidR="003F5DDE">
        <w:fldChar w:fldCharType="separate"/>
      </w:r>
      <w:r w:rsidR="001F6227">
        <w:rPr>
          <w:noProof/>
        </w:rPr>
        <w:t>3</w:t>
      </w:r>
      <w:r w:rsidR="003F5DDE">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3F5DDE">
        <w:fldChar w:fldCharType="begin"/>
      </w:r>
      <w:r w:rsidR="003F5DDE">
        <w:instrText xml:space="preserve"> SEQ Приложение \* ARABIC </w:instrText>
      </w:r>
      <w:r w:rsidR="003F5DDE">
        <w:fldChar w:fldCharType="separate"/>
      </w:r>
      <w:r w:rsidR="001F6227">
        <w:rPr>
          <w:noProof/>
        </w:rPr>
        <w:t>1</w:t>
      </w:r>
      <w:r w:rsidR="003F5DDE">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F6227">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F6227">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F6227"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F6227"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3F5DDE">
        <w:fldChar w:fldCharType="begin"/>
      </w:r>
      <w:r w:rsidR="003F5DDE">
        <w:instrText xml:space="preserve"> SEQ форма \* ARABIC </w:instrText>
      </w:r>
      <w:r w:rsidR="003F5DDE">
        <w:fldChar w:fldCharType="separate"/>
      </w:r>
      <w:r w:rsidR="001F6227">
        <w:rPr>
          <w:noProof/>
        </w:rPr>
        <w:t>4</w:t>
      </w:r>
      <w:r w:rsidR="003F5DDE">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3F5DDE">
        <w:fldChar w:fldCharType="begin"/>
      </w:r>
      <w:r w:rsidR="003F5DDE">
        <w:instrText xml:space="preserve"> SEQ Приложение \* ARABIC </w:instrText>
      </w:r>
      <w:r w:rsidR="003F5DDE">
        <w:fldChar w:fldCharType="separate"/>
      </w:r>
      <w:r w:rsidR="001F6227">
        <w:rPr>
          <w:noProof/>
        </w:rPr>
        <w:t>2</w:t>
      </w:r>
      <w:r w:rsidR="003F5DDE">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3F5DDE">
        <w:fldChar w:fldCharType="begin"/>
      </w:r>
      <w:r w:rsidR="003F5DDE">
        <w:instrText xml:space="preserve"> SEQ форма \* ARABIC </w:instrText>
      </w:r>
      <w:r w:rsidR="003F5DDE">
        <w:fldChar w:fldCharType="separate"/>
      </w:r>
      <w:r w:rsidR="001F6227">
        <w:rPr>
          <w:noProof/>
        </w:rPr>
        <w:t>5</w:t>
      </w:r>
      <w:r w:rsidR="003F5DDE">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1F6227">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г.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1F6227" w:rsidRPr="001F6227">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10EB9B28" w:rsidR="001D2997" w:rsidRPr="00874FCF" w:rsidRDefault="00217A85" w:rsidP="005B2BD6">
            <w:pPr>
              <w:spacing w:line="240" w:lineRule="auto"/>
              <w:ind w:firstLine="0"/>
              <w:rPr>
                <w:rFonts w:eastAsia="Calibri"/>
                <w:sz w:val="20"/>
                <w:lang w:eastAsia="en-US"/>
              </w:rPr>
            </w:pPr>
            <w:r w:rsidRPr="00217A85">
              <w:rPr>
                <w:rFonts w:eastAsia="Calibri"/>
                <w:sz w:val="20"/>
                <w:lang w:eastAsia="en-U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Надеждинского и Хасанского МР Приморского края</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37DC633C" w:rsidR="001D2997" w:rsidRPr="001D2997" w:rsidRDefault="00217A85" w:rsidP="005B2BD6">
            <w:pPr>
              <w:spacing w:line="240" w:lineRule="auto"/>
              <w:ind w:firstLine="0"/>
              <w:rPr>
                <w:rFonts w:eastAsia="Calibri"/>
                <w:sz w:val="18"/>
                <w:lang w:eastAsia="en-US"/>
              </w:rPr>
            </w:pPr>
            <w:r w:rsidRPr="00217A85">
              <w:rPr>
                <w:b/>
                <w:i/>
                <w:sz w:val="18"/>
                <w:szCs w:val="26"/>
              </w:rPr>
              <w:t>19 820 000.00</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03022E5E" w:rsidR="001D2997" w:rsidRPr="001D2997" w:rsidRDefault="00217A85" w:rsidP="005B2BD6">
            <w:pPr>
              <w:spacing w:line="240" w:lineRule="auto"/>
              <w:ind w:firstLine="0"/>
              <w:rPr>
                <w:rFonts w:eastAsia="Calibri"/>
                <w:sz w:val="18"/>
                <w:lang w:eastAsia="en-US"/>
              </w:rPr>
            </w:pPr>
            <w:r w:rsidRPr="00217A85">
              <w:rPr>
                <w:sz w:val="18"/>
                <w:szCs w:val="26"/>
              </w:rPr>
              <w:t>23 387 600.00</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4BC0EA18" w:rsidR="001D2997" w:rsidRPr="00874FCF" w:rsidRDefault="00217A85" w:rsidP="005B2BD6">
            <w:pPr>
              <w:spacing w:line="240" w:lineRule="auto"/>
              <w:ind w:firstLine="0"/>
              <w:rPr>
                <w:rFonts w:eastAsia="Calibri"/>
                <w:sz w:val="20"/>
                <w:lang w:eastAsia="en-US"/>
              </w:rPr>
            </w:pPr>
            <w:r w:rsidRPr="00217A85">
              <w:rPr>
                <w:sz w:val="18"/>
                <w:szCs w:val="26"/>
              </w:rPr>
              <w:t>23 387 600.00</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46F6F37" w:rsidR="001D2997" w:rsidRPr="001D2997" w:rsidRDefault="00217A85" w:rsidP="001D2997">
            <w:pPr>
              <w:snapToGrid w:val="0"/>
              <w:spacing w:line="240" w:lineRule="auto"/>
              <w:ind w:firstLine="0"/>
              <w:jc w:val="center"/>
              <w:rPr>
                <w:rFonts w:eastAsia="Calibri"/>
                <w:sz w:val="18"/>
                <w:lang w:eastAsia="en-US"/>
              </w:rPr>
            </w:pPr>
            <w:r w:rsidRPr="00217A85">
              <w:rPr>
                <w:sz w:val="18"/>
                <w:szCs w:val="26"/>
              </w:rPr>
              <w:t>23 387 600.00</w:t>
            </w:r>
          </w:p>
        </w:tc>
      </w:tr>
    </w:tbl>
    <w:p w14:paraId="096DD7A0" w14:textId="263F9E19"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с учетом требований «Протокола согласования нормативов для расчетов сметной документации»</w:t>
      </w:r>
      <w:r w:rsidR="00236754">
        <w:rPr>
          <w:b/>
          <w:i/>
          <w:sz w:val="24"/>
          <w:szCs w:val="28"/>
          <w:highlight w:val="yellow"/>
        </w:rPr>
        <w:t>. Требования по подготовке сметной документации указаны в раздел</w:t>
      </w:r>
      <w:r w:rsidR="001D2997">
        <w:rPr>
          <w:b/>
          <w:i/>
          <w:sz w:val="24"/>
          <w:szCs w:val="28"/>
          <w:highlight w:val="yellow"/>
        </w:rPr>
        <w:t>е</w:t>
      </w:r>
      <w:r w:rsidR="00236754">
        <w:rPr>
          <w:b/>
          <w:i/>
          <w:sz w:val="24"/>
          <w:szCs w:val="28"/>
          <w:highlight w:val="yellow"/>
        </w:rPr>
        <w:t xml:space="preserve"> </w:t>
      </w:r>
      <w:r w:rsidR="00467317">
        <w:rPr>
          <w:b/>
          <w:i/>
          <w:sz w:val="24"/>
          <w:szCs w:val="28"/>
          <w:highlight w:val="yellow"/>
        </w:rPr>
        <w:t>8</w:t>
      </w:r>
      <w:r w:rsidR="00236754">
        <w:rPr>
          <w:b/>
          <w:i/>
          <w:sz w:val="24"/>
          <w:szCs w:val="28"/>
          <w:highlight w:val="yellow"/>
        </w:rPr>
        <w:t xml:space="preserve">  Технического задания (приложение №1 к документации о закупке).</w:t>
      </w:r>
    </w:p>
    <w:p w14:paraId="64FD2C24" w14:textId="77777777" w:rsidR="00EC5F37" w:rsidRPr="00217A85" w:rsidRDefault="00EC5F37" w:rsidP="005B2BD6">
      <w:pPr>
        <w:spacing w:line="240" w:lineRule="auto"/>
        <w:rPr>
          <w:sz w:val="24"/>
        </w:rPr>
      </w:pPr>
      <w:r w:rsidRPr="00217A85">
        <w:rPr>
          <w:sz w:val="24"/>
        </w:rPr>
        <w:t>____________________________________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(фамилия, имя, отчество подписавшего,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F6227">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Default="00EC5F37" w:rsidP="005B2BD6">
      <w:pPr>
        <w:keepNext/>
        <w:spacing w:line="240" w:lineRule="auto"/>
        <w:rPr>
          <w:b/>
        </w:rPr>
      </w:pPr>
      <w:bookmarkStart w:id="451" w:name="_Hlt22846931"/>
      <w:bookmarkEnd w:id="451"/>
    </w:p>
    <w:p w14:paraId="71A0F148" w14:textId="77777777" w:rsidR="00467317" w:rsidRPr="00AC6BD2" w:rsidRDefault="00467317" w:rsidP="005B2BD6">
      <w:pPr>
        <w:keepNext/>
        <w:spacing w:line="240" w:lineRule="auto"/>
        <w:rPr>
          <w:b/>
        </w:rPr>
      </w:pPr>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3F5DDE">
        <w:fldChar w:fldCharType="begin"/>
      </w:r>
      <w:r w:rsidR="003F5DDE">
        <w:instrText xml:space="preserve"> SEQ форма \* ARABIC </w:instrText>
      </w:r>
      <w:r w:rsidR="003F5DDE">
        <w:fldChar w:fldCharType="separate"/>
      </w:r>
      <w:r w:rsidR="001F6227">
        <w:rPr>
          <w:noProof/>
        </w:rPr>
        <w:t>6</w:t>
      </w:r>
      <w:r w:rsidR="003F5DDE">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3F5DDE">
        <w:fldChar w:fldCharType="begin"/>
      </w:r>
      <w:r w:rsidR="003F5DDE">
        <w:instrText xml:space="preserve"> SEQ Приложение \* ARABIC </w:instrText>
      </w:r>
      <w:r w:rsidR="003F5DDE">
        <w:fldChar w:fldCharType="separate"/>
      </w:r>
      <w:r w:rsidR="001F6227">
        <w:rPr>
          <w:noProof/>
        </w:rPr>
        <w:t>4</w:t>
      </w:r>
      <w:r w:rsidR="003F5DDE">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F6227"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F6227">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3F5DDE">
        <w:fldChar w:fldCharType="begin"/>
      </w:r>
      <w:r w:rsidR="003F5DDE">
        <w:instrText xml:space="preserve"> SEQ форма \* ARABIC </w:instrText>
      </w:r>
      <w:r w:rsidR="003F5DDE">
        <w:fldChar w:fldCharType="separate"/>
      </w:r>
      <w:r w:rsidR="001F6227">
        <w:rPr>
          <w:noProof/>
        </w:rPr>
        <w:t>7</w:t>
      </w:r>
      <w:r w:rsidR="003F5DDE">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3F5DDE">
        <w:fldChar w:fldCharType="begin"/>
      </w:r>
      <w:r w:rsidR="003F5DDE">
        <w:instrText xml:space="preserve"> SEQ форма \* ARABIC </w:instrText>
      </w:r>
      <w:r w:rsidR="003F5DDE">
        <w:fldChar w:fldCharType="separate"/>
      </w:r>
      <w:r w:rsidR="001F6227">
        <w:rPr>
          <w:noProof/>
        </w:rPr>
        <w:t>8</w:t>
      </w:r>
      <w:r w:rsidR="003F5DDE">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3F5DDE">
        <w:fldChar w:fldCharType="begin"/>
      </w:r>
      <w:r w:rsidR="003F5DDE">
        <w:instrText xml:space="preserve"> SEQ форма \* ARABIC </w:instrText>
      </w:r>
      <w:r w:rsidR="003F5DDE">
        <w:fldChar w:fldCharType="separate"/>
      </w:r>
      <w:r w:rsidR="001F6227">
        <w:rPr>
          <w:noProof/>
        </w:rPr>
        <w:t>9</w:t>
      </w:r>
      <w:r w:rsidR="003F5DDE">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3F5DDE">
        <w:fldChar w:fldCharType="begin"/>
      </w:r>
      <w:r w:rsidR="003F5DDE">
        <w:instrText xml:space="preserve"> SEQ Приложение \* ARABIC </w:instrText>
      </w:r>
      <w:r w:rsidR="003F5DDE">
        <w:fldChar w:fldCharType="separate"/>
      </w:r>
      <w:r w:rsidR="001F6227">
        <w:rPr>
          <w:noProof/>
        </w:rPr>
        <w:t>7</w:t>
      </w:r>
      <w:r w:rsidR="003F5DDE">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3F5DDE">
        <w:fldChar w:fldCharType="begin"/>
      </w:r>
      <w:r w:rsidR="003F5DDE">
        <w:instrText xml:space="preserve"> SEQ форма \* ARABIC </w:instrText>
      </w:r>
      <w:r w:rsidR="003F5DDE">
        <w:fldChar w:fldCharType="separate"/>
      </w:r>
      <w:r w:rsidR="001F6227">
        <w:rPr>
          <w:noProof/>
        </w:rPr>
        <w:t>10</w:t>
      </w:r>
      <w:r w:rsidR="003F5DDE">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3F5DDE">
        <w:fldChar w:fldCharType="begin"/>
      </w:r>
      <w:r w:rsidR="003F5DDE">
        <w:instrText xml:space="preserve"> SEQ Приложение \* ARABIC </w:instrText>
      </w:r>
      <w:r w:rsidR="003F5DDE">
        <w:fldChar w:fldCharType="separate"/>
      </w:r>
      <w:r w:rsidR="001F6227">
        <w:rPr>
          <w:noProof/>
        </w:rPr>
        <w:t>8</w:t>
      </w:r>
      <w:r w:rsidR="003F5DDE">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3F5DDE">
        <w:fldChar w:fldCharType="begin"/>
      </w:r>
      <w:r w:rsidR="003F5DDE">
        <w:instrText xml:space="preserve"> SEQ форма \* ARABIC </w:instrText>
      </w:r>
      <w:r w:rsidR="003F5DDE">
        <w:fldChar w:fldCharType="separate"/>
      </w:r>
      <w:r w:rsidR="001F6227">
        <w:rPr>
          <w:noProof/>
        </w:rPr>
        <w:t>11</w:t>
      </w:r>
      <w:r w:rsidR="003F5DDE">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3F5DDE">
        <w:fldChar w:fldCharType="begin"/>
      </w:r>
      <w:r w:rsidR="003F5DDE">
        <w:instrText xml:space="preserve"> SEQ форма \* ARABIC </w:instrText>
      </w:r>
      <w:r w:rsidR="003F5DDE">
        <w:fldChar w:fldCharType="separate"/>
      </w:r>
      <w:r w:rsidR="001F6227">
        <w:rPr>
          <w:noProof/>
        </w:rPr>
        <w:t>12</w:t>
      </w:r>
      <w:r w:rsidR="003F5DDE">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F6227">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3F5DDE">
        <w:fldChar w:fldCharType="begin"/>
      </w:r>
      <w:r w:rsidR="003F5DDE">
        <w:instrText xml:space="preserve"> SEQ форма \* ARABIC </w:instrText>
      </w:r>
      <w:r w:rsidR="003F5DDE">
        <w:fldChar w:fldCharType="separate"/>
      </w:r>
      <w:r w:rsidR="001F6227">
        <w:rPr>
          <w:noProof/>
        </w:rPr>
        <w:t>13</w:t>
      </w:r>
      <w:r w:rsidR="003F5DDE">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3F5DDE">
        <w:fldChar w:fldCharType="begin"/>
      </w:r>
      <w:r w:rsidR="003F5DDE">
        <w:instrText xml:space="preserve"> SEQ Приложение \* ARABIC </w:instrText>
      </w:r>
      <w:r w:rsidR="003F5DDE">
        <w:fldChar w:fldCharType="separate"/>
      </w:r>
      <w:r w:rsidR="001F6227">
        <w:rPr>
          <w:noProof/>
        </w:rPr>
        <w:t>11</w:t>
      </w:r>
      <w:r w:rsidR="003F5DDE">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622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3F5DDE">
        <w:fldChar w:fldCharType="begin"/>
      </w:r>
      <w:r w:rsidR="003F5DDE">
        <w:instrText xml:space="preserve"> SEQ форма \* ARABIC </w:instrText>
      </w:r>
      <w:r w:rsidR="003F5DDE">
        <w:fldChar w:fldCharType="separate"/>
      </w:r>
      <w:r w:rsidR="001F6227">
        <w:rPr>
          <w:noProof/>
        </w:rPr>
        <w:t>14</w:t>
      </w:r>
      <w:r w:rsidR="003F5DDE">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3F5DDE">
        <w:fldChar w:fldCharType="begin"/>
      </w:r>
      <w:r w:rsidR="003F5DDE">
        <w:instrText xml:space="preserve"> SEQ Приложение \* ARABIC </w:instrText>
      </w:r>
      <w:r w:rsidR="003F5DDE">
        <w:fldChar w:fldCharType="separate"/>
      </w:r>
      <w:r w:rsidR="001F6227">
        <w:rPr>
          <w:noProof/>
        </w:rPr>
        <w:t>12</w:t>
      </w:r>
      <w:r w:rsidR="003F5DDE">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F6227">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3F5DDE">
        <w:fldChar w:fldCharType="begin"/>
      </w:r>
      <w:r w:rsidR="003F5DDE">
        <w:instrText xml:space="preserve"> SEQ форма \* ARABIC </w:instrText>
      </w:r>
      <w:r w:rsidR="003F5DDE">
        <w:fldChar w:fldCharType="separate"/>
      </w:r>
      <w:r w:rsidR="001F6227">
        <w:rPr>
          <w:noProof/>
        </w:rPr>
        <w:t>15</w:t>
      </w:r>
      <w:r w:rsidR="003F5DDE">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3F5DDE">
        <w:fldChar w:fldCharType="begin"/>
      </w:r>
      <w:r w:rsidR="003F5DDE">
        <w:instrText xml:space="preserve"> SEQ Приложение \* ARABIC </w:instrText>
      </w:r>
      <w:r w:rsidR="003F5DDE">
        <w:fldChar w:fldCharType="separate"/>
      </w:r>
      <w:r w:rsidR="001F6227">
        <w:rPr>
          <w:noProof/>
        </w:rPr>
        <w:t>13</w:t>
      </w:r>
      <w:r w:rsidR="003F5DDE">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3F5DDE">
        <w:fldChar w:fldCharType="begin"/>
      </w:r>
      <w:r w:rsidR="003F5DDE">
        <w:instrText xml:space="preserve"> SEQ форма \* ARABIC </w:instrText>
      </w:r>
      <w:r w:rsidR="003F5DDE">
        <w:fldChar w:fldCharType="separate"/>
      </w:r>
      <w:r w:rsidR="001F6227">
        <w:rPr>
          <w:noProof/>
        </w:rPr>
        <w:t>16</w:t>
      </w:r>
      <w:r w:rsidR="003F5DDE">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3F5DDE">
        <w:fldChar w:fldCharType="begin"/>
      </w:r>
      <w:r w:rsidR="003F5DDE">
        <w:instrText xml:space="preserve"> SEQ Приложение \* ARABIC </w:instrText>
      </w:r>
      <w:r w:rsidR="003F5DDE">
        <w:fldChar w:fldCharType="separate"/>
      </w:r>
      <w:r w:rsidR="001F6227">
        <w:rPr>
          <w:noProof/>
        </w:rPr>
        <w:t>14</w:t>
      </w:r>
      <w:r w:rsidR="003F5DDE">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F6227">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1F6227">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686370">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686370">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4F42A1">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1F6227">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467317"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467317" w:rsidRPr="00D334C5" w:rsidRDefault="00467317"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467317" w:rsidRPr="00D334C5" w:rsidRDefault="00467317"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467317" w:rsidRPr="00D334C5" w:rsidRDefault="00467317"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467317" w:rsidRPr="00D334C5" w:rsidRDefault="00467317"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467317" w:rsidRPr="00D334C5" w:rsidRDefault="00467317" w:rsidP="00284ADC">
            <w:pPr>
              <w:spacing w:line="240" w:lineRule="auto"/>
              <w:rPr>
                <w:sz w:val="22"/>
                <w:szCs w:val="22"/>
                <w:lang w:eastAsia="en-US"/>
              </w:rPr>
            </w:pPr>
          </w:p>
          <w:p w14:paraId="03220288" w14:textId="77777777" w:rsidR="00467317" w:rsidRPr="00D334C5" w:rsidRDefault="00467317" w:rsidP="00284ADC">
            <w:pPr>
              <w:spacing w:line="240" w:lineRule="auto"/>
              <w:rPr>
                <w:sz w:val="22"/>
                <w:szCs w:val="22"/>
                <w:lang w:eastAsia="en-US"/>
              </w:rPr>
            </w:pPr>
          </w:p>
          <w:p w14:paraId="4AC7D4F3" w14:textId="77777777" w:rsidR="00467317" w:rsidRPr="00D334C5" w:rsidRDefault="00467317" w:rsidP="00284ADC">
            <w:pPr>
              <w:spacing w:line="240" w:lineRule="auto"/>
              <w:rPr>
                <w:sz w:val="22"/>
                <w:szCs w:val="22"/>
                <w:lang w:eastAsia="en-US"/>
              </w:rPr>
            </w:pPr>
          </w:p>
          <w:p w14:paraId="6F415B4C" w14:textId="77777777" w:rsidR="00467317" w:rsidRPr="00D334C5" w:rsidRDefault="00467317" w:rsidP="00284ADC">
            <w:pPr>
              <w:spacing w:line="240" w:lineRule="auto"/>
              <w:rPr>
                <w:sz w:val="22"/>
                <w:szCs w:val="22"/>
                <w:lang w:eastAsia="en-US"/>
              </w:rPr>
            </w:pPr>
          </w:p>
          <w:p w14:paraId="39586E77" w14:textId="77777777" w:rsidR="00467317" w:rsidRPr="00D334C5" w:rsidRDefault="00467317" w:rsidP="00284ADC">
            <w:pPr>
              <w:spacing w:line="240" w:lineRule="auto"/>
              <w:rPr>
                <w:sz w:val="22"/>
                <w:szCs w:val="22"/>
                <w:lang w:eastAsia="en-US"/>
              </w:rPr>
            </w:pPr>
          </w:p>
          <w:p w14:paraId="1092AED0" w14:textId="77777777" w:rsidR="00467317" w:rsidRPr="00D334C5" w:rsidRDefault="00467317" w:rsidP="00284ADC">
            <w:pPr>
              <w:spacing w:line="240" w:lineRule="auto"/>
              <w:rPr>
                <w:sz w:val="22"/>
                <w:szCs w:val="22"/>
                <w:lang w:eastAsia="en-US"/>
              </w:rPr>
            </w:pPr>
          </w:p>
          <w:p w14:paraId="66492466" w14:textId="77777777" w:rsidR="00467317" w:rsidRPr="00D334C5" w:rsidRDefault="00467317" w:rsidP="00284ADC">
            <w:pPr>
              <w:spacing w:line="240" w:lineRule="auto"/>
              <w:rPr>
                <w:sz w:val="22"/>
                <w:szCs w:val="22"/>
                <w:lang w:eastAsia="en-US"/>
              </w:rPr>
            </w:pPr>
          </w:p>
          <w:p w14:paraId="1F0637CC" w14:textId="77777777" w:rsidR="00467317" w:rsidRPr="00D334C5" w:rsidRDefault="00467317" w:rsidP="00284ADC">
            <w:pPr>
              <w:spacing w:line="240" w:lineRule="auto"/>
              <w:rPr>
                <w:sz w:val="22"/>
                <w:szCs w:val="22"/>
                <w:lang w:eastAsia="en-US"/>
              </w:rPr>
            </w:pPr>
          </w:p>
          <w:p w14:paraId="4C973F50" w14:textId="77777777" w:rsidR="00467317" w:rsidRPr="00D334C5" w:rsidRDefault="00467317"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467317" w:rsidRPr="00D334C5" w:rsidRDefault="00467317"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467317" w:rsidRPr="00D334C5" w:rsidRDefault="00467317"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7FDE15F5" w14:textId="6D0CFF26" w:rsidR="00467317" w:rsidRPr="00D334C5" w:rsidRDefault="00467317" w:rsidP="00284ADC">
            <w:pPr>
              <w:snapToGrid w:val="0"/>
              <w:spacing w:line="240" w:lineRule="auto"/>
              <w:ind w:firstLine="0"/>
              <w:jc w:val="center"/>
              <w:rPr>
                <w:sz w:val="22"/>
                <w:szCs w:val="22"/>
                <w:lang w:eastAsia="en-US"/>
              </w:rPr>
            </w:pPr>
            <w:r>
              <w:rPr>
                <w:rFonts w:ascii="Calibri" w:hAnsi="Calibri"/>
                <w:sz w:val="20"/>
              </w:rPr>
              <w:t>Чем меньше цена договора,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1AB19C0F" w14:textId="77777777" w:rsidR="00467317" w:rsidRDefault="00467317">
            <w:pPr>
              <w:spacing w:line="240" w:lineRule="auto"/>
              <w:ind w:firstLine="0"/>
              <w:rPr>
                <w:rFonts w:ascii="Calibri" w:hAnsi="Calibri"/>
                <w:sz w:val="20"/>
              </w:rPr>
            </w:pPr>
            <w:r>
              <w:rPr>
                <w:rFonts w:ascii="Calibri" w:hAnsi="Calibri"/>
                <w:sz w:val="20"/>
              </w:rPr>
              <w:t xml:space="preserve">Расчет оценки предпочтительности по частному критерию по методу «Математическая формула, задающая «функцию ценности»»: </w:t>
            </w:r>
          </w:p>
          <w:p w14:paraId="2ABCB45B" w14:textId="77777777" w:rsidR="00467317" w:rsidRDefault="003F5DDE">
            <w:pPr>
              <w:widowControl w:val="0"/>
              <w:spacing w:line="240" w:lineRule="auto"/>
              <w:ind w:firstLine="0"/>
              <w:jc w:val="left"/>
              <w:rPr>
                <w:rFonts w:ascii="Calibri" w:eastAsia="Calibri" w:hAnsi="Calibri"/>
                <w:sz w:val="22"/>
                <w:szCs w:val="22"/>
              </w:rPr>
            </w:pPr>
            <w:r>
              <w:pict w14:anchorId="2D651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15" o:title="" chromakey="white"/>
                </v:shape>
              </w:pict>
            </w:r>
          </w:p>
          <w:p w14:paraId="245FD6C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где: Б1- рассчитанная оценка предпочтительности по данному частному критерию оценки в баллах; </w:t>
            </w:r>
          </w:p>
          <w:p w14:paraId="0BBF9AB0"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ЦЕНА; - цена договора, указанная в i-ой заявке;</w:t>
            </w:r>
          </w:p>
          <w:p w14:paraId="509E183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НМЦ - начальная (максимальная) цена договора, установленная в пункте; </w:t>
            </w:r>
          </w:p>
          <w:p w14:paraId="5C1404B8"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 xml:space="preserve">Ш - максимально возможный балл (максимальная возможная оценка предпочтительности) по шкале оценок (Ш = 5) </w:t>
            </w:r>
          </w:p>
          <w:p w14:paraId="0705E1A9" w14:textId="77777777" w:rsidR="00467317" w:rsidRDefault="00467317">
            <w:pPr>
              <w:spacing w:line="240" w:lineRule="auto"/>
              <w:ind w:firstLine="0"/>
              <w:rPr>
                <w:rFonts w:ascii="Calibri" w:eastAsia="Calibri" w:hAnsi="Calibri"/>
                <w:sz w:val="18"/>
                <w:szCs w:val="18"/>
              </w:rPr>
            </w:pPr>
            <w:r>
              <w:rPr>
                <w:rFonts w:ascii="Calibri" w:eastAsia="Calibri" w:hAnsi="Calibri"/>
                <w:sz w:val="18"/>
                <w:szCs w:val="18"/>
              </w:rPr>
              <w:t>Шкала оценок от 0 до 5 баллов.</w:t>
            </w:r>
          </w:p>
          <w:p w14:paraId="48E8E1AD" w14:textId="07AEC992" w:rsidR="00467317" w:rsidRPr="00D334C5" w:rsidRDefault="00467317" w:rsidP="00284ADC">
            <w:pPr>
              <w:spacing w:line="240" w:lineRule="auto"/>
              <w:ind w:firstLine="0"/>
              <w:jc w:val="left"/>
              <w:rPr>
                <w:rFonts w:ascii="Calibri" w:eastAsia="Calibri" w:hAnsi="Calibri"/>
                <w:snapToGrid/>
                <w:sz w:val="18"/>
                <w:szCs w:val="18"/>
                <w:lang w:eastAsia="en-US"/>
              </w:rPr>
            </w:pPr>
            <w:r>
              <w:rPr>
                <w:rFonts w:ascii="Calibri" w:eastAsia="Calibri" w:hAnsi="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Обобщенный неценовой критерий оценки первого 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r w:rsidRPr="001A12E2">
              <w:rPr>
                <w:rFonts w:asciiTheme="minorHAnsi" w:eastAsia="Calibri" w:hAnsiTheme="minorHAnsi"/>
                <w:snapToGrid/>
                <w:sz w:val="18"/>
                <w:szCs w:val="18"/>
              </w:rPr>
              <w:t>Б</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 xml:space="preserve">Неценовой </w:t>
            </w:r>
            <w:r w:rsidRPr="00D334C5">
              <w:rPr>
                <w:sz w:val="22"/>
                <w:szCs w:val="22"/>
              </w:rPr>
              <w:lastRenderedPageBreak/>
              <w:t>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Отсутствуе</w:t>
            </w:r>
            <w:r w:rsidRPr="00D334C5">
              <w:rPr>
                <w:sz w:val="22"/>
                <w:szCs w:val="22"/>
              </w:rPr>
              <w:lastRenderedPageBreak/>
              <w:t>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lastRenderedPageBreak/>
              <w:t xml:space="preserve">Деловая </w:t>
            </w:r>
            <w:r w:rsidRPr="00D334C5">
              <w:rPr>
                <w:rFonts w:eastAsia="Calibri"/>
                <w:bCs/>
                <w:iCs/>
                <w:sz w:val="22"/>
                <w:szCs w:val="22"/>
              </w:rPr>
              <w:lastRenderedPageBreak/>
              <w:t>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lastRenderedPageBreak/>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lastRenderedPageBreak/>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 xml:space="preserve">Отсутствие за предшествующие </w:t>
            </w:r>
            <w:r w:rsidRPr="00D334C5">
              <w:rPr>
                <w:rFonts w:eastAsia="Calibri"/>
                <w:sz w:val="22"/>
                <w:szCs w:val="22"/>
              </w:rPr>
              <w:lastRenderedPageBreak/>
              <w:t>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lastRenderedPageBreak/>
              <w:t xml:space="preserve">Расчет оценки предпочтительности по частному критерию </w:t>
            </w:r>
            <w:r w:rsidRPr="00D334C5">
              <w:rPr>
                <w:rFonts w:eastAsia="Calibri"/>
                <w:sz w:val="22"/>
                <w:szCs w:val="22"/>
              </w:rPr>
              <w:lastRenderedPageBreak/>
              <w:t>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1D2997">
        <w:trPr>
          <w:trHeight w:val="2125"/>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lastRenderedPageBreak/>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D334C5" w:rsidRDefault="00D334C5" w:rsidP="00284ADC">
            <w:pPr>
              <w:spacing w:line="240" w:lineRule="auto"/>
              <w:ind w:firstLine="0"/>
              <w:jc w:val="left"/>
              <w:rPr>
                <w:sz w:val="22"/>
                <w:szCs w:val="22"/>
              </w:rPr>
            </w:pPr>
            <w:r w:rsidRPr="00D334C5">
              <w:rPr>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9CDF42D" w14:textId="077B4A43" w:rsidR="00D334C5" w:rsidRDefault="00D334C5" w:rsidP="00467317">
            <w:pPr>
              <w:snapToGrid w:val="0"/>
              <w:spacing w:line="240" w:lineRule="auto"/>
              <w:ind w:firstLine="0"/>
              <w:rPr>
                <w:sz w:val="22"/>
                <w:szCs w:val="22"/>
              </w:rPr>
            </w:pPr>
            <w:r w:rsidRPr="00D334C5">
              <w:rPr>
                <w:sz w:val="22"/>
                <w:szCs w:val="22"/>
              </w:rPr>
              <w:t>Оценка опыта (</w:t>
            </w:r>
            <w:r w:rsidR="00467317" w:rsidRPr="00467317">
              <w:rPr>
                <w:sz w:val="22"/>
                <w:szCs w:val="22"/>
              </w:rPr>
              <w:t>работы по расширению оперативно-информационного комплекса,  указанный п. 2.1</w:t>
            </w:r>
            <w:r w:rsidR="007839AA" w:rsidRPr="00467317">
              <w:rPr>
                <w:sz w:val="22"/>
                <w:szCs w:val="22"/>
              </w:rPr>
              <w:t>. Технических  требований (задания</w:t>
            </w:r>
            <w:r w:rsidRPr="00D334C5">
              <w:rPr>
                <w:sz w:val="22"/>
                <w:szCs w:val="22"/>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6BD81E85"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467317" w:rsidRPr="00467317">
              <w:rPr>
                <w:sz w:val="22"/>
                <w:szCs w:val="22"/>
              </w:rPr>
              <w:t>работы по расширению оперативно-информационного комплекса,  указанный п. 2.1</w:t>
            </w:r>
            <w:r w:rsidR="007839AA" w:rsidRPr="007839AA">
              <w:rPr>
                <w:sz w:val="22"/>
                <w:szCs w:val="22"/>
              </w:rPr>
              <w:t xml:space="preserve">Технических  </w:t>
            </w:r>
            <w:r w:rsidR="007839AA" w:rsidRPr="007839AA">
              <w:rPr>
                <w:sz w:val="22"/>
                <w:szCs w:val="22"/>
              </w:rPr>
              <w:lastRenderedPageBreak/>
              <w:t>требований (задания</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574AD2B"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467317" w:rsidRPr="00467317">
              <w:rPr>
                <w:sz w:val="22"/>
                <w:szCs w:val="22"/>
              </w:rPr>
              <w:t>работы по расширению оперативно-информационного комплекса,  указанный п. 2.1</w:t>
            </w:r>
            <w:r w:rsidR="007839AA" w:rsidRPr="007839AA">
              <w:rPr>
                <w:sz w:val="22"/>
                <w:szCs w:val="22"/>
              </w:rPr>
              <w:t>. Технических  требований (задания)</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при этом учитываются только выполненные    участником договоры (с учетом правопреемственности)</w:t>
            </w:r>
          </w:p>
        </w:tc>
      </w:tr>
      <w:tr w:rsidR="00D334C5" w:rsidRPr="00D334C5" w14:paraId="347C35A4" w14:textId="77777777" w:rsidTr="001D2997">
        <w:trPr>
          <w:trHeight w:val="1847"/>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41210BF4" w:rsidR="00D334C5" w:rsidRPr="007839AA" w:rsidRDefault="00D334C5" w:rsidP="00284ADC">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опыт выполнения работ </w:t>
            </w:r>
            <w:r w:rsidRPr="007839AA">
              <w:rPr>
                <w:sz w:val="22"/>
                <w:szCs w:val="22"/>
              </w:rPr>
              <w:t>(</w:t>
            </w:r>
            <w:r w:rsidR="00467317" w:rsidRPr="00467317">
              <w:rPr>
                <w:sz w:val="22"/>
                <w:szCs w:val="22"/>
              </w:rPr>
              <w:t>работы по расширению оперативно-информационного комплекса,  указанный п. 2.1</w:t>
            </w:r>
            <w:r w:rsidR="007839AA" w:rsidRPr="007839AA">
              <w:rPr>
                <w:sz w:val="22"/>
                <w:szCs w:val="22"/>
              </w:rPr>
              <w:t xml:space="preserve"> Технических  требований (задания</w:t>
            </w:r>
            <w:r w:rsidRPr="007839AA">
              <w:rPr>
                <w:sz w:val="22"/>
                <w:szCs w:val="22"/>
              </w:rPr>
              <w:t>))</w:t>
            </w:r>
            <w:r w:rsidRPr="007839AA">
              <w:rPr>
                <w:rFonts w:eastAsia="Calibri"/>
                <w:sz w:val="22"/>
                <w:szCs w:val="22"/>
                <w:lang w:eastAsia="en-US"/>
              </w:rPr>
              <w:t>, соответствующих профилю лота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w:t>
            </w:r>
            <w:r w:rsidRPr="007839AA">
              <w:rPr>
                <w:rFonts w:eastAsia="Calibri"/>
                <w:sz w:val="22"/>
                <w:szCs w:val="22"/>
              </w:rPr>
              <w:t xml:space="preserve"> </w:t>
            </w:r>
            <w:r w:rsidRPr="007839AA">
              <w:rPr>
                <w:rFonts w:eastAsia="Calibri"/>
                <w:sz w:val="22"/>
                <w:szCs w:val="22"/>
                <w:lang w:eastAsia="en-US"/>
              </w:rPr>
              <w:t>50% и более от НМЦ при этом учитываются только выполненные    участником 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3AA6D253" w:rsidR="00D334C5" w:rsidRPr="00D334C5" w:rsidRDefault="00D334C5" w:rsidP="007839AA">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7839AA">
              <w:rPr>
                <w:rFonts w:eastAsia="Calibri"/>
                <w:sz w:val="22"/>
                <w:szCs w:val="22"/>
                <w:lang w:eastAsia="en-US"/>
              </w:rPr>
              <w:t>2</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lastRenderedPageBreak/>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54497CC0" w14:textId="77777777" w:rsidR="00D334C5" w:rsidRPr="00D334C5" w:rsidRDefault="00D334C5" w:rsidP="00284ADC">
            <w:pPr>
              <w:spacing w:line="240" w:lineRule="auto"/>
              <w:rPr>
                <w:rFonts w:eastAsia="Calibri"/>
                <w:sz w:val="22"/>
              </w:rPr>
            </w:pPr>
            <w:r w:rsidRPr="00D334C5">
              <w:rPr>
                <w:rFonts w:eastAsia="Calibri"/>
                <w:sz w:val="22"/>
              </w:rPr>
              <w:t>Расчет обобщённого критерия оценки:</w:t>
            </w:r>
          </w:p>
          <w:p w14:paraId="2243A9A5" w14:textId="77777777" w:rsidR="00D334C5" w:rsidRPr="00D334C5" w:rsidRDefault="003F5DDE" w:rsidP="00284ADC">
            <w:pPr>
              <w:spacing w:line="240" w:lineRule="auto"/>
              <w:jc w:val="center"/>
              <w:rPr>
                <w:rFonts w:ascii="Calibri" w:eastAsia="Calibri" w:hAnsi="Calibri"/>
                <w:sz w:val="22"/>
                <w:lang w:val="en-US"/>
              </w:rPr>
            </w:pPr>
            <w:r>
              <w:rPr>
                <w:rFonts w:eastAsia="Calibri"/>
                <w:sz w:val="22"/>
              </w:rPr>
              <w:pict w14:anchorId="5F58EC00">
                <v:shape id="_x0000_i1026" type="#_x0000_t75" style="width:124.5pt;height:29.25pt" equationxml="&lt;">
                  <v:imagedata r:id="rId16" o:title="" chromakey="white"/>
                </v:shape>
              </w:pict>
            </w:r>
          </w:p>
          <w:p w14:paraId="18CFD4E4" w14:textId="77777777" w:rsidR="00D334C5" w:rsidRPr="00D334C5" w:rsidRDefault="00D334C5" w:rsidP="00284ADC">
            <w:pPr>
              <w:spacing w:line="240" w:lineRule="auto"/>
              <w:rPr>
                <w:rFonts w:eastAsia="Calibri"/>
                <w:sz w:val="22"/>
              </w:rPr>
            </w:pPr>
            <w:r w:rsidRPr="00D334C5">
              <w:rPr>
                <w:rFonts w:eastAsia="Calibri"/>
                <w:sz w:val="22"/>
              </w:rPr>
              <w:t>где:</w:t>
            </w:r>
          </w:p>
          <w:p w14:paraId="78270046"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sz w:val="22"/>
                <w:vertAlign w:val="subscript"/>
              </w:rPr>
              <w:t>ОБОБЩ j</w:t>
            </w:r>
            <w:r w:rsidRPr="00D334C5">
              <w:rPr>
                <w:rFonts w:eastAsia="Calibri"/>
                <w:sz w:val="22"/>
              </w:rPr>
              <w:tab/>
              <w:t>– рассчитанная оценка предпочтительности по j-тому обобщенному критерию оценки в баллах;</w:t>
            </w:r>
          </w:p>
          <w:p w14:paraId="0B426848"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i/>
                <w:sz w:val="22"/>
                <w:vertAlign w:val="subscript"/>
              </w:rPr>
              <w:t>i</w:t>
            </w:r>
            <w:r w:rsidRPr="00D334C5">
              <w:rPr>
                <w:rFonts w:eastAsia="Calibri"/>
                <w:sz w:val="22"/>
              </w:rPr>
              <w:tab/>
              <w:t>–</w:t>
            </w:r>
            <w:r w:rsidRPr="00D334C5">
              <w:rPr>
                <w:rFonts w:eastAsia="Calibri"/>
                <w:sz w:val="22"/>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0DA74662"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rPr>
              <w:t>В</w:t>
            </w:r>
            <w:r w:rsidRPr="00D334C5">
              <w:rPr>
                <w:rFonts w:eastAsia="Calibri"/>
                <w:i/>
                <w:sz w:val="22"/>
                <w:vertAlign w:val="subscript"/>
              </w:rPr>
              <w:t>i</w:t>
            </w:r>
            <w:r w:rsidRPr="00D334C5">
              <w:rPr>
                <w:rFonts w:eastAsia="Calibri"/>
                <w:sz w:val="22"/>
              </w:rPr>
              <w:tab/>
              <w:t>–</w:t>
            </w:r>
            <w:r w:rsidRPr="00D334C5">
              <w:rPr>
                <w:rFonts w:eastAsia="Calibri"/>
                <w:sz w:val="22"/>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1F6227">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66827" w14:textId="77777777" w:rsidR="003F5DDE" w:rsidRDefault="003F5DDE">
      <w:r>
        <w:separator/>
      </w:r>
    </w:p>
  </w:endnote>
  <w:endnote w:type="continuationSeparator" w:id="0">
    <w:p w14:paraId="277506A5" w14:textId="77777777" w:rsidR="003F5DDE" w:rsidRDefault="003F5DDE">
      <w:r>
        <w:continuationSeparator/>
      </w:r>
    </w:p>
  </w:endnote>
  <w:endnote w:type="continuationNotice" w:id="1">
    <w:p w14:paraId="62DF4AC3" w14:textId="77777777" w:rsidR="003F5DDE" w:rsidRDefault="003F5D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D2997" w:rsidRPr="00D752CC" w:rsidRDefault="001D2997"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1F6227">
      <w:rPr>
        <w:i/>
        <w:noProof/>
        <w:sz w:val="16"/>
        <w:szCs w:val="24"/>
      </w:rPr>
      <w:t>58</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1F6227">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D2997" w:rsidRPr="00B54ABF" w:rsidRDefault="001D2997" w:rsidP="00B54ABF">
    <w:pPr>
      <w:tabs>
        <w:tab w:val="right" w:pos="10260"/>
      </w:tabs>
      <w:spacing w:line="240" w:lineRule="auto"/>
      <w:ind w:firstLine="0"/>
      <w:rPr>
        <w:i/>
        <w:sz w:val="24"/>
        <w:szCs w:val="24"/>
      </w:rPr>
    </w:pPr>
    <w:r>
      <w:rPr>
        <w:sz w:val="20"/>
      </w:rPr>
      <w:tab/>
    </w:r>
  </w:p>
  <w:p w14:paraId="6CFF6A35" w14:textId="77777777" w:rsidR="001D2997" w:rsidRPr="00B54ABF" w:rsidRDefault="001D2997" w:rsidP="00B54ABF">
    <w:pPr>
      <w:tabs>
        <w:tab w:val="right" w:pos="10260"/>
      </w:tabs>
      <w:spacing w:line="240" w:lineRule="auto"/>
      <w:ind w:firstLine="0"/>
      <w:rPr>
        <w:i/>
        <w:sz w:val="24"/>
        <w:szCs w:val="24"/>
      </w:rPr>
    </w:pPr>
  </w:p>
  <w:p w14:paraId="1D9A5FAD" w14:textId="77777777" w:rsidR="001D2997" w:rsidRDefault="001D299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C81F5" w14:textId="77777777" w:rsidR="003F5DDE" w:rsidRDefault="003F5DDE">
      <w:r>
        <w:separator/>
      </w:r>
    </w:p>
  </w:footnote>
  <w:footnote w:type="continuationSeparator" w:id="0">
    <w:p w14:paraId="0BD62573" w14:textId="77777777" w:rsidR="003F5DDE" w:rsidRDefault="003F5DDE">
      <w:r>
        <w:continuationSeparator/>
      </w:r>
    </w:p>
  </w:footnote>
  <w:footnote w:type="continuationNotice" w:id="1">
    <w:p w14:paraId="67D898C8" w14:textId="77777777" w:rsidR="003F5DDE" w:rsidRDefault="003F5DDE">
      <w:pPr>
        <w:spacing w:line="240" w:lineRule="auto"/>
      </w:pPr>
    </w:p>
  </w:footnote>
  <w:footnote w:id="2">
    <w:p w14:paraId="3697CB34" w14:textId="77777777" w:rsidR="001D2997" w:rsidRDefault="001D299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D2997" w:rsidRDefault="001D299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D2997" w:rsidRDefault="001D299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D2997" w:rsidRDefault="001D299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B63"/>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227"/>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DDE"/>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317"/>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1B8"/>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0775"/>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УРОВЕНЬ_Абзац_тип2 Знак"/>
    <w:link w:val="2"/>
    <w:locked/>
    <w:rsid w:val="00696300"/>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9BC51-EE54-4A5A-A494-426541036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28043</Words>
  <Characters>159847</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187515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28</cp:revision>
  <cp:lastPrinted>2017-12-01T05:30:00Z</cp:lastPrinted>
  <dcterms:created xsi:type="dcterms:W3CDTF">2017-10-13T06:20:00Z</dcterms:created>
  <dcterms:modified xsi:type="dcterms:W3CDTF">2017-12-01T05:30:00Z</dcterms:modified>
</cp:coreProperties>
</file>