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301E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2195E">
              <w:rPr>
                <w:b/>
                <w:szCs w:val="28"/>
              </w:rPr>
              <w:t>1</w:t>
            </w:r>
            <w:r w:rsidR="00A301E1">
              <w:rPr>
                <w:b/>
                <w:szCs w:val="28"/>
              </w:rPr>
              <w:t>60</w:t>
            </w:r>
            <w:r w:rsidR="0022195E">
              <w:rPr>
                <w:b/>
                <w:szCs w:val="28"/>
              </w:rPr>
              <w:t>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301E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301E1">
              <w:rPr>
                <w:b/>
                <w:sz w:val="24"/>
                <w:szCs w:val="24"/>
              </w:rPr>
              <w:t>29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195E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301E1" w:rsidRPr="00A301E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napToGrid/>
          <w:sz w:val="26"/>
          <w:szCs w:val="26"/>
        </w:rPr>
        <w:t>на</w:t>
      </w:r>
      <w:r w:rsidR="0022195E">
        <w:rPr>
          <w:snapToGrid/>
          <w:sz w:val="26"/>
          <w:szCs w:val="26"/>
        </w:rPr>
        <w:t xml:space="preserve"> выполнение работ</w:t>
      </w:r>
      <w:r w:rsidR="00A552EA" w:rsidRPr="00A552EA">
        <w:rPr>
          <w:snapToGrid/>
          <w:sz w:val="26"/>
          <w:szCs w:val="26"/>
        </w:rPr>
        <w:t xml:space="preserve"> </w:t>
      </w:r>
      <w:r w:rsidR="00A301E1" w:rsidRPr="00A301E1">
        <w:rPr>
          <w:b/>
          <w:i/>
          <w:snapToGrid/>
          <w:sz w:val="26"/>
          <w:szCs w:val="26"/>
        </w:rPr>
        <w:t xml:space="preserve">«Разработка проектно-сметной документации для нужд СП ЦЭС филиала АЭС (Технологическое присоединение потребителей)», </w:t>
      </w:r>
      <w:r w:rsidR="00A301E1" w:rsidRPr="00A301E1">
        <w:rPr>
          <w:i/>
          <w:snapToGrid/>
          <w:sz w:val="26"/>
          <w:szCs w:val="26"/>
        </w:rPr>
        <w:t>закупка 79 ГКПЗ 2018</w:t>
      </w:r>
    </w:p>
    <w:p w:rsidR="00791CB7" w:rsidRPr="00A301E1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A301E1">
        <w:rPr>
          <w:b/>
          <w:sz w:val="26"/>
          <w:szCs w:val="26"/>
        </w:rPr>
        <w:t>ПРИСУТСТВОВАЛИ:</w:t>
      </w:r>
      <w:r w:rsidR="00791CB7" w:rsidRPr="00A301E1">
        <w:rPr>
          <w:b/>
          <w:sz w:val="26"/>
          <w:szCs w:val="26"/>
        </w:rPr>
        <w:t xml:space="preserve"> </w:t>
      </w:r>
      <w:r w:rsidR="004C2EBD" w:rsidRPr="00A301E1">
        <w:rPr>
          <w:sz w:val="26"/>
          <w:szCs w:val="26"/>
        </w:rPr>
        <w:t>ч</w:t>
      </w:r>
      <w:r w:rsidR="00791CB7" w:rsidRPr="00A301E1">
        <w:rPr>
          <w:sz w:val="26"/>
          <w:szCs w:val="26"/>
        </w:rPr>
        <w:t>лен</w:t>
      </w:r>
      <w:r w:rsidR="004C2EBD" w:rsidRPr="00A301E1">
        <w:rPr>
          <w:sz w:val="26"/>
          <w:szCs w:val="26"/>
        </w:rPr>
        <w:t>ы</w:t>
      </w:r>
      <w:r w:rsidR="00791CB7" w:rsidRPr="00A301E1">
        <w:rPr>
          <w:sz w:val="26"/>
          <w:szCs w:val="26"/>
        </w:rPr>
        <w:t xml:space="preserve"> постоянно действующей Закупочной комиссии </w:t>
      </w:r>
      <w:r w:rsidR="00A552EA" w:rsidRPr="00A301E1">
        <w:rPr>
          <w:sz w:val="26"/>
          <w:szCs w:val="26"/>
        </w:rPr>
        <w:t>1</w:t>
      </w:r>
      <w:r w:rsidR="00791CB7" w:rsidRPr="00A301E1">
        <w:rPr>
          <w:sz w:val="26"/>
          <w:szCs w:val="26"/>
        </w:rPr>
        <w:t>-го уровня</w:t>
      </w:r>
      <w:r w:rsidR="004C2EBD" w:rsidRPr="00A301E1">
        <w:rPr>
          <w:sz w:val="26"/>
          <w:szCs w:val="26"/>
        </w:rPr>
        <w:t xml:space="preserve"> АО «ДРСК»</w:t>
      </w:r>
      <w:r w:rsidR="006D53E8" w:rsidRPr="00A301E1">
        <w:rPr>
          <w:sz w:val="26"/>
          <w:szCs w:val="26"/>
        </w:rPr>
        <w:t>.</w:t>
      </w:r>
      <w:r w:rsidR="008C7E96" w:rsidRPr="00A301E1">
        <w:rPr>
          <w:sz w:val="26"/>
          <w:szCs w:val="26"/>
        </w:rPr>
        <w:t xml:space="preserve"> </w:t>
      </w:r>
    </w:p>
    <w:p w:rsidR="00FA5DD1" w:rsidRPr="00A301E1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A301E1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A301E1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301E1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301E1">
        <w:rPr>
          <w:sz w:val="26"/>
          <w:szCs w:val="26"/>
        </w:rPr>
        <w:t>В адре</w:t>
      </w:r>
      <w:r w:rsidR="0031635D" w:rsidRPr="00A301E1">
        <w:rPr>
          <w:sz w:val="26"/>
          <w:szCs w:val="26"/>
        </w:rPr>
        <w:t xml:space="preserve">с Организатора закупки </w:t>
      </w:r>
      <w:r w:rsidR="00181C1F" w:rsidRPr="00A301E1">
        <w:rPr>
          <w:sz w:val="26"/>
          <w:szCs w:val="26"/>
        </w:rPr>
        <w:t>поступило</w:t>
      </w:r>
      <w:r w:rsidR="00210EF2" w:rsidRPr="00A301E1">
        <w:rPr>
          <w:sz w:val="26"/>
          <w:szCs w:val="26"/>
        </w:rPr>
        <w:t xml:space="preserve"> </w:t>
      </w:r>
      <w:r w:rsidR="00A301E1" w:rsidRPr="00A301E1">
        <w:rPr>
          <w:b/>
          <w:i/>
          <w:sz w:val="26"/>
          <w:szCs w:val="26"/>
        </w:rPr>
        <w:t>1</w:t>
      </w:r>
      <w:r w:rsidRPr="00A301E1">
        <w:rPr>
          <w:b/>
          <w:i/>
          <w:sz w:val="26"/>
          <w:szCs w:val="26"/>
        </w:rPr>
        <w:t xml:space="preserve"> (</w:t>
      </w:r>
      <w:r w:rsidR="00A301E1" w:rsidRPr="00A301E1">
        <w:rPr>
          <w:b/>
          <w:i/>
          <w:sz w:val="26"/>
          <w:szCs w:val="26"/>
        </w:rPr>
        <w:t>одна</w:t>
      </w:r>
      <w:r w:rsidRPr="00A301E1">
        <w:rPr>
          <w:b/>
          <w:i/>
          <w:sz w:val="26"/>
          <w:szCs w:val="26"/>
        </w:rPr>
        <w:t>)</w:t>
      </w:r>
      <w:r w:rsidR="00210EF2" w:rsidRPr="00A301E1">
        <w:rPr>
          <w:b/>
          <w:i/>
          <w:sz w:val="26"/>
          <w:szCs w:val="26"/>
        </w:rPr>
        <w:t xml:space="preserve">  </w:t>
      </w:r>
      <w:r w:rsidR="00A301E1" w:rsidRPr="00A301E1">
        <w:rPr>
          <w:sz w:val="26"/>
          <w:szCs w:val="26"/>
        </w:rPr>
        <w:t>заявка</w:t>
      </w:r>
      <w:r w:rsidR="00386EF9" w:rsidRPr="00A301E1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301E1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301E1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301E1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301E1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301E1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301E1">
        <w:rPr>
          <w:sz w:val="26"/>
          <w:szCs w:val="26"/>
        </w:rPr>
        <w:t xml:space="preserve"> автоматически.</w:t>
      </w:r>
    </w:p>
    <w:p w:rsidR="00386EF9" w:rsidRPr="00A301E1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301E1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A301E1" w:rsidRPr="00A301E1">
        <w:rPr>
          <w:sz w:val="26"/>
          <w:szCs w:val="26"/>
        </w:rPr>
        <w:t>1</w:t>
      </w:r>
      <w:r w:rsidRPr="00A301E1">
        <w:rPr>
          <w:sz w:val="26"/>
          <w:szCs w:val="26"/>
        </w:rPr>
        <w:t xml:space="preserve">:00 часов </w:t>
      </w:r>
      <w:r w:rsidR="00D74321" w:rsidRPr="00A301E1">
        <w:rPr>
          <w:sz w:val="26"/>
          <w:szCs w:val="26"/>
        </w:rPr>
        <w:t>(</w:t>
      </w:r>
      <w:r w:rsidRPr="00A301E1">
        <w:rPr>
          <w:sz w:val="26"/>
          <w:szCs w:val="26"/>
        </w:rPr>
        <w:t>благовещенского времени</w:t>
      </w:r>
      <w:r w:rsidR="00D74321" w:rsidRPr="00A301E1">
        <w:rPr>
          <w:sz w:val="26"/>
          <w:szCs w:val="26"/>
        </w:rPr>
        <w:t>)</w:t>
      </w:r>
      <w:r w:rsidRPr="00A301E1">
        <w:rPr>
          <w:sz w:val="26"/>
          <w:szCs w:val="26"/>
        </w:rPr>
        <w:t xml:space="preserve"> </w:t>
      </w:r>
      <w:r w:rsidR="00A301E1" w:rsidRPr="00A301E1">
        <w:rPr>
          <w:sz w:val="26"/>
          <w:szCs w:val="26"/>
        </w:rPr>
        <w:t>29</w:t>
      </w:r>
      <w:r w:rsidR="00A552EA" w:rsidRPr="00A301E1">
        <w:rPr>
          <w:sz w:val="26"/>
          <w:szCs w:val="26"/>
        </w:rPr>
        <w:t>.</w:t>
      </w:r>
      <w:r w:rsidR="00A301E1" w:rsidRPr="00A301E1">
        <w:rPr>
          <w:sz w:val="26"/>
          <w:szCs w:val="26"/>
        </w:rPr>
        <w:t>01.2018</w:t>
      </w:r>
      <w:r w:rsidR="00AF5C32" w:rsidRPr="00A301E1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74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085"/>
        <w:gridCol w:w="3402"/>
        <w:gridCol w:w="3543"/>
      </w:tblGrid>
      <w:tr w:rsidR="00386EF9" w:rsidRPr="000A692E" w:rsidTr="00A301E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301E1" w:rsidP="00A301E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Цена заявки до переторжки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301E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</w:t>
            </w:r>
          </w:p>
        </w:tc>
      </w:tr>
      <w:tr w:rsidR="00A301E1" w:rsidRPr="000C2A34" w:rsidTr="00A301E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E1" w:rsidRPr="00307BC8" w:rsidRDefault="00A301E1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1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E1" w:rsidRPr="00395C54" w:rsidRDefault="00A301E1" w:rsidP="00D2503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95C54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395C54">
              <w:rPr>
                <w:b/>
                <w:i/>
                <w:sz w:val="24"/>
                <w:szCs w:val="24"/>
              </w:rPr>
              <w:t xml:space="preserve"> Е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95C54">
              <w:rPr>
                <w:b/>
                <w:i/>
                <w:sz w:val="24"/>
                <w:szCs w:val="24"/>
              </w:rPr>
              <w:t xml:space="preserve"> И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395C54"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br/>
            </w:r>
            <w:r w:rsidRPr="00395C54">
              <w:rPr>
                <w:sz w:val="24"/>
                <w:szCs w:val="24"/>
              </w:rPr>
              <w:t xml:space="preserve">ИНН/КПП 280112018130/ </w:t>
            </w:r>
            <w:r w:rsidRPr="00395C54">
              <w:rPr>
                <w:sz w:val="24"/>
                <w:szCs w:val="24"/>
              </w:rPr>
              <w:br/>
              <w:t>ОГРН 316280100075779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E1" w:rsidRDefault="00A301E1" w:rsidP="00A301E1">
            <w:pPr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A301E1" w:rsidRDefault="00A301E1" w:rsidP="00A3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A301E1" w:rsidRDefault="00A301E1" w:rsidP="00A30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(НДС не предусмотрен)</w:t>
            </w:r>
          </w:p>
          <w:p w:rsidR="00A301E1" w:rsidRDefault="00A301E1" w:rsidP="00A301E1">
            <w:pPr>
              <w:pStyle w:val="a4"/>
              <w:tabs>
                <w:tab w:val="left" w:pos="567"/>
                <w:tab w:val="left" w:pos="851"/>
              </w:tabs>
              <w:spacing w:before="0" w:line="240" w:lineRule="auto"/>
              <w:jc w:val="left"/>
              <w:rPr>
                <w:rFonts w:cstheme="minorBidi"/>
                <w:snapToGrid w:val="0"/>
                <w:sz w:val="24"/>
              </w:rPr>
            </w:pPr>
            <w:r>
              <w:rPr>
                <w:rFonts w:cstheme="minorBidi"/>
                <w:snapToGrid w:val="0"/>
                <w:sz w:val="24"/>
              </w:rPr>
              <w:t>Суммарная стоимость</w:t>
            </w:r>
            <w:r w:rsidRPr="007D368A">
              <w:rPr>
                <w:rFonts w:cstheme="minorBidi"/>
                <w:snapToGrid w:val="0"/>
                <w:sz w:val="24"/>
              </w:rPr>
              <w:t xml:space="preserve">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 xml:space="preserve">ичных расценок по проектированию: </w:t>
            </w:r>
          </w:p>
          <w:p w:rsidR="00A301E1" w:rsidRPr="00A301E1" w:rsidRDefault="00A301E1" w:rsidP="00A301E1">
            <w:pPr>
              <w:pStyle w:val="a4"/>
              <w:tabs>
                <w:tab w:val="left" w:pos="567"/>
                <w:tab w:val="left" w:pos="851"/>
              </w:tabs>
              <w:spacing w:before="0" w:line="240" w:lineRule="auto"/>
              <w:jc w:val="left"/>
              <w:rPr>
                <w:rFonts w:cstheme="minorBidi"/>
                <w:b/>
                <w:i/>
                <w:snapToGrid w:val="0"/>
                <w:sz w:val="24"/>
              </w:rPr>
            </w:pPr>
            <w:r w:rsidRPr="00A301E1">
              <w:rPr>
                <w:rFonts w:cstheme="minorBidi"/>
                <w:b/>
                <w:i/>
                <w:snapToGrid w:val="0"/>
                <w:sz w:val="24"/>
              </w:rPr>
              <w:t>93 646,10 руб. без учета НДС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E1" w:rsidRDefault="00A301E1" w:rsidP="00A301E1">
            <w:pPr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A301E1" w:rsidRDefault="00A301E1" w:rsidP="00A301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A301E1" w:rsidRDefault="00A301E1" w:rsidP="00A30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(НДС не предусмотрен)</w:t>
            </w:r>
          </w:p>
          <w:p w:rsidR="00A301E1" w:rsidRDefault="00A301E1" w:rsidP="00A301E1">
            <w:pPr>
              <w:pStyle w:val="a4"/>
              <w:tabs>
                <w:tab w:val="left" w:pos="567"/>
                <w:tab w:val="left" w:pos="851"/>
              </w:tabs>
              <w:spacing w:before="0" w:line="240" w:lineRule="auto"/>
              <w:jc w:val="left"/>
              <w:rPr>
                <w:rFonts w:cstheme="minorBidi"/>
                <w:snapToGrid w:val="0"/>
                <w:sz w:val="24"/>
              </w:rPr>
            </w:pPr>
            <w:r>
              <w:rPr>
                <w:rFonts w:cstheme="minorBidi"/>
                <w:snapToGrid w:val="0"/>
                <w:sz w:val="24"/>
              </w:rPr>
              <w:t>Суммарная стоимость</w:t>
            </w:r>
            <w:r w:rsidRPr="007D368A">
              <w:rPr>
                <w:rFonts w:cstheme="minorBidi"/>
                <w:snapToGrid w:val="0"/>
                <w:sz w:val="24"/>
              </w:rPr>
              <w:t xml:space="preserve">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 xml:space="preserve">ичных расценок по проектированию: </w:t>
            </w:r>
          </w:p>
          <w:p w:rsidR="00A301E1" w:rsidRPr="00A301E1" w:rsidRDefault="00A301E1" w:rsidP="00A30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left"/>
              <w:rPr>
                <w:rFonts w:cstheme="minorBidi"/>
                <w:b/>
                <w:i/>
                <w:sz w:val="24"/>
              </w:rPr>
            </w:pPr>
            <w:r w:rsidRPr="00A301E1">
              <w:rPr>
                <w:rFonts w:cstheme="minorBidi"/>
                <w:b/>
                <w:i/>
                <w:sz w:val="24"/>
              </w:rPr>
              <w:t>92 709,64</w:t>
            </w:r>
            <w:r w:rsidRPr="00A301E1">
              <w:rPr>
                <w:rFonts w:cstheme="minorBidi"/>
                <w:b/>
                <w:i/>
                <w:sz w:val="24"/>
              </w:rPr>
              <w:t xml:space="preserve"> руб. без учета НДС</w:t>
            </w:r>
          </w:p>
        </w:tc>
      </w:tr>
      <w:tr w:rsidR="00A301E1" w:rsidRPr="000C2A34" w:rsidTr="00A301E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E1" w:rsidRPr="00307BC8" w:rsidRDefault="00A301E1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E1" w:rsidRPr="00395C54" w:rsidRDefault="00A301E1" w:rsidP="00D2503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95C54">
              <w:rPr>
                <w:b/>
                <w:i/>
                <w:sz w:val="24"/>
                <w:szCs w:val="24"/>
              </w:rPr>
              <w:t xml:space="preserve"> "Амурская проектная мастерская" </w:t>
            </w:r>
            <w:r w:rsidRPr="00395C54">
              <w:rPr>
                <w:b/>
                <w:i/>
                <w:sz w:val="24"/>
                <w:szCs w:val="24"/>
              </w:rPr>
              <w:br/>
            </w:r>
            <w:r w:rsidRPr="00395C54">
              <w:rPr>
                <w:sz w:val="24"/>
                <w:szCs w:val="24"/>
              </w:rPr>
              <w:t xml:space="preserve">ИНН/КПП 2801191093/280101001 </w:t>
            </w:r>
            <w:r w:rsidRPr="00395C54">
              <w:rPr>
                <w:sz w:val="24"/>
                <w:szCs w:val="24"/>
              </w:rPr>
              <w:br/>
            </w:r>
            <w:r w:rsidRPr="00395C54">
              <w:rPr>
                <w:sz w:val="24"/>
                <w:szCs w:val="24"/>
              </w:rPr>
              <w:lastRenderedPageBreak/>
              <w:t>ОГРН 1132801010649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01E1" w:rsidRDefault="00A301E1" w:rsidP="00D2503F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E1316">
              <w:rPr>
                <w:i/>
                <w:sz w:val="26"/>
                <w:szCs w:val="26"/>
              </w:rPr>
              <w:lastRenderedPageBreak/>
              <w:t xml:space="preserve">Планируемый  объем работ на весь срок действия договора: </w:t>
            </w:r>
          </w:p>
          <w:p w:rsidR="00A301E1" w:rsidRDefault="00A301E1" w:rsidP="00D250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95C5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A301E1" w:rsidRDefault="00A301E1" w:rsidP="00D25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5C54">
              <w:rPr>
                <w:sz w:val="24"/>
                <w:szCs w:val="24"/>
              </w:rPr>
              <w:t>(НДС не предусмотрен)</w:t>
            </w:r>
          </w:p>
          <w:p w:rsidR="00A301E1" w:rsidRDefault="00A301E1" w:rsidP="00D2503F">
            <w:pPr>
              <w:pStyle w:val="a4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snapToGrid w:val="0"/>
                <w:sz w:val="24"/>
              </w:rPr>
            </w:pPr>
            <w:r>
              <w:rPr>
                <w:rFonts w:cstheme="minorBidi"/>
                <w:snapToGrid w:val="0"/>
                <w:sz w:val="24"/>
              </w:rPr>
              <w:lastRenderedPageBreak/>
              <w:t>Суммарная стоимость</w:t>
            </w:r>
            <w:r w:rsidRPr="007D368A">
              <w:rPr>
                <w:rFonts w:cstheme="minorBidi"/>
                <w:snapToGrid w:val="0"/>
                <w:sz w:val="24"/>
              </w:rPr>
              <w:t xml:space="preserve">  по перечню работ, указанных в Протоколе един</w:t>
            </w:r>
            <w:r>
              <w:rPr>
                <w:rFonts w:cstheme="minorBidi"/>
                <w:snapToGrid w:val="0"/>
                <w:sz w:val="24"/>
              </w:rPr>
              <w:t xml:space="preserve">ичных расценок по проектированию: </w:t>
            </w:r>
          </w:p>
          <w:p w:rsidR="00A301E1" w:rsidRPr="00A301E1" w:rsidRDefault="00A301E1" w:rsidP="00D2503F">
            <w:pPr>
              <w:pStyle w:val="a4"/>
              <w:tabs>
                <w:tab w:val="left" w:pos="567"/>
                <w:tab w:val="left" w:pos="851"/>
              </w:tabs>
              <w:spacing w:before="0" w:line="240" w:lineRule="auto"/>
              <w:rPr>
                <w:rFonts w:cstheme="minorBidi"/>
                <w:b/>
                <w:i/>
                <w:snapToGrid w:val="0"/>
                <w:sz w:val="24"/>
              </w:rPr>
            </w:pPr>
            <w:r w:rsidRPr="00A301E1">
              <w:rPr>
                <w:rFonts w:cstheme="minorBidi"/>
                <w:b/>
                <w:i/>
                <w:snapToGrid w:val="0"/>
                <w:sz w:val="24"/>
              </w:rPr>
              <w:t>97 766,52 руб. без учета НДС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1E1" w:rsidRPr="00C76908" w:rsidRDefault="00A301E1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не поступила</w:t>
            </w:r>
          </w:p>
        </w:tc>
      </w:tr>
    </w:tbl>
    <w:bookmarkEnd w:id="0"/>
    <w:p w:rsidR="00AF5C32" w:rsidRDefault="00A301E1" w:rsidP="00A301E1">
      <w:pPr>
        <w:tabs>
          <w:tab w:val="left" w:pos="6930"/>
        </w:tabs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ab/>
      </w: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DF" w:rsidRDefault="00E237DF" w:rsidP="00E2330B">
      <w:pPr>
        <w:spacing w:line="240" w:lineRule="auto"/>
      </w:pPr>
      <w:r>
        <w:separator/>
      </w:r>
    </w:p>
  </w:endnote>
  <w:endnote w:type="continuationSeparator" w:id="0">
    <w:p w:rsidR="00E237DF" w:rsidRDefault="00E237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C6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DF" w:rsidRDefault="00E237DF" w:rsidP="00E2330B">
      <w:pPr>
        <w:spacing w:line="240" w:lineRule="auto"/>
      </w:pPr>
      <w:r>
        <w:separator/>
      </w:r>
    </w:p>
  </w:footnote>
  <w:footnote w:type="continuationSeparator" w:id="0">
    <w:p w:rsidR="00E237DF" w:rsidRDefault="00E237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301E1">
      <w:rPr>
        <w:i/>
        <w:sz w:val="18"/>
        <w:szCs w:val="18"/>
      </w:rPr>
      <w:t>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3C6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301E1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237DF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AD98-A0BE-4231-94D8-96A724F5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60</cp:revision>
  <cp:lastPrinted>2018-01-29T04:19:00Z</cp:lastPrinted>
  <dcterms:created xsi:type="dcterms:W3CDTF">2014-08-07T23:19:00Z</dcterms:created>
  <dcterms:modified xsi:type="dcterms:W3CDTF">2018-01-29T04:21:00Z</dcterms:modified>
</cp:coreProperties>
</file>