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85AB7">
        <w:rPr>
          <w:rFonts w:cs="Arial"/>
          <w:b/>
          <w:bCs/>
          <w:iCs/>
          <w:snapToGrid/>
          <w:spacing w:val="40"/>
          <w:sz w:val="36"/>
          <w:szCs w:val="36"/>
        </w:rPr>
        <w:t>248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85AB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Pr="0021537E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695F76">
        <w:rPr>
          <w:b/>
          <w:bCs/>
          <w:szCs w:val="28"/>
        </w:rPr>
        <w:t>запросу предложений участников на право заключения договора:</w:t>
      </w:r>
      <w:r w:rsidR="00695F76" w:rsidRPr="0021537E">
        <w:rPr>
          <w:b/>
          <w:bCs/>
          <w:szCs w:val="28"/>
        </w:rPr>
        <w:t xml:space="preserve"> </w:t>
      </w:r>
      <w:r w:rsidR="00785AB7" w:rsidRPr="00027791">
        <w:rPr>
          <w:b/>
          <w:bCs/>
          <w:i/>
          <w:iCs/>
          <w:snapToGrid w:val="0"/>
          <w:szCs w:val="28"/>
        </w:rPr>
        <w:t xml:space="preserve">Строительство КЛ-6 </w:t>
      </w:r>
      <w:proofErr w:type="spellStart"/>
      <w:r w:rsidR="00785AB7" w:rsidRPr="00027791">
        <w:rPr>
          <w:b/>
          <w:bCs/>
          <w:i/>
          <w:iCs/>
          <w:snapToGrid w:val="0"/>
          <w:szCs w:val="28"/>
        </w:rPr>
        <w:t>кВ</w:t>
      </w:r>
      <w:proofErr w:type="spellEnd"/>
      <w:r w:rsidR="00785AB7" w:rsidRPr="00027791">
        <w:rPr>
          <w:b/>
          <w:bCs/>
          <w:i/>
          <w:iCs/>
          <w:snapToGrid w:val="0"/>
          <w:szCs w:val="28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="00785AB7" w:rsidRPr="00027791">
        <w:rPr>
          <w:b/>
          <w:bCs/>
          <w:i/>
          <w:iCs/>
          <w:snapToGrid w:val="0"/>
          <w:szCs w:val="28"/>
        </w:rPr>
        <w:t>Холдоми</w:t>
      </w:r>
      <w:proofErr w:type="spellEnd"/>
      <w:r w:rsidR="00785AB7" w:rsidRPr="00027791">
        <w:rPr>
          <w:b/>
          <w:bCs/>
          <w:i/>
          <w:iCs/>
          <w:snapToGrid w:val="0"/>
          <w:szCs w:val="28"/>
        </w:rPr>
        <w:t>»</w:t>
      </w:r>
      <w:r w:rsidR="00785AB7">
        <w:rPr>
          <w:b/>
          <w:bCs/>
          <w:i/>
          <w:iCs/>
          <w:snapToGrid w:val="0"/>
          <w:szCs w:val="28"/>
        </w:rPr>
        <w:t xml:space="preserve"> </w:t>
      </w:r>
      <w:r w:rsidR="00785AB7" w:rsidRPr="0021537E">
        <w:rPr>
          <w:b/>
          <w:bCs/>
          <w:szCs w:val="28"/>
        </w:rPr>
        <w:t xml:space="preserve">закупка № </w:t>
      </w:r>
      <w:r w:rsidR="00785AB7">
        <w:rPr>
          <w:b/>
          <w:bCs/>
          <w:szCs w:val="28"/>
        </w:rPr>
        <w:t>1801.1</w:t>
      </w:r>
      <w:r w:rsidR="00785AB7" w:rsidRPr="0021537E">
        <w:rPr>
          <w:b/>
          <w:bCs/>
          <w:szCs w:val="28"/>
        </w:rPr>
        <w:t xml:space="preserve"> раздел 2.</w:t>
      </w:r>
      <w:r w:rsidR="00785AB7">
        <w:rPr>
          <w:b/>
          <w:bCs/>
          <w:szCs w:val="28"/>
        </w:rPr>
        <w:t>1</w:t>
      </w:r>
      <w:r w:rsidR="00785AB7" w:rsidRPr="0021537E">
        <w:rPr>
          <w:b/>
          <w:bCs/>
          <w:szCs w:val="28"/>
        </w:rPr>
        <w:t>.1.  ГКПЗ 201</w:t>
      </w:r>
      <w:r w:rsidR="00785AB7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F5222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52221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>ВОПРОСЫ, ВЫНОСИМЫЕ НА РАССМОТР</w:t>
      </w:r>
      <w:bookmarkStart w:id="2" w:name="_GoBack"/>
      <w:bookmarkEnd w:id="2"/>
      <w:r w:rsidRPr="00633028">
        <w:rPr>
          <w:b/>
          <w:caps/>
          <w:sz w:val="26"/>
          <w:szCs w:val="26"/>
        </w:rPr>
        <w:t xml:space="preserve">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95F76" w:rsidRPr="000722C2" w:rsidRDefault="00695F76" w:rsidP="00695F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95F76" w:rsidRPr="00202D2A" w:rsidRDefault="00695F76" w:rsidP="00695F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695F76" w:rsidRPr="001C26F2" w:rsidTr="00E02D2B">
        <w:trPr>
          <w:trHeight w:val="70"/>
        </w:trPr>
        <w:tc>
          <w:tcPr>
            <w:tcW w:w="477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785AB7" w:rsidRPr="005C20CE" w:rsidTr="00E02D2B">
        <w:trPr>
          <w:trHeight w:val="70"/>
        </w:trPr>
        <w:tc>
          <w:tcPr>
            <w:tcW w:w="477" w:type="dxa"/>
          </w:tcPr>
          <w:p w:rsidR="00785AB7" w:rsidRPr="005C20CE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«Востоксельэлектросетьстрой»»</w:t>
            </w:r>
          </w:p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677" w:type="dxa"/>
          </w:tcPr>
          <w:p w:rsidR="00785AB7" w:rsidRDefault="00785AB7" w:rsidP="0004110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16 802 883,00 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(19 827 401,94  руб. с учетом НДС). </w:t>
            </w:r>
          </w:p>
        </w:tc>
      </w:tr>
      <w:tr w:rsidR="00785AB7" w:rsidRPr="005C20CE" w:rsidTr="00E02D2B">
        <w:trPr>
          <w:trHeight w:val="70"/>
        </w:trPr>
        <w:tc>
          <w:tcPr>
            <w:tcW w:w="477" w:type="dxa"/>
          </w:tcPr>
          <w:p w:rsidR="00785AB7" w:rsidRPr="005C20CE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Менделеева, 1 «А»</w:t>
            </w:r>
          </w:p>
        </w:tc>
        <w:tc>
          <w:tcPr>
            <w:tcW w:w="4677" w:type="dxa"/>
          </w:tcPr>
          <w:p w:rsidR="00785AB7" w:rsidRDefault="00785AB7" w:rsidP="0004110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17 069 975,00 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(20 142 570,50  руб. с учетом НДС). </w:t>
            </w:r>
          </w:p>
        </w:tc>
      </w:tr>
      <w:tr w:rsidR="00785AB7" w:rsidRPr="005C20CE" w:rsidTr="00E02D2B">
        <w:trPr>
          <w:trHeight w:val="70"/>
        </w:trPr>
        <w:tc>
          <w:tcPr>
            <w:tcW w:w="477" w:type="dxa"/>
          </w:tcPr>
          <w:p w:rsidR="00785AB7" w:rsidRPr="005C20CE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785AB7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4677" w:type="dxa"/>
          </w:tcPr>
          <w:p w:rsidR="00785AB7" w:rsidRDefault="00785AB7" w:rsidP="0004110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17 289 756,42 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(20 401 912,58 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785AB7" w:rsidRPr="000722C2" w:rsidRDefault="00695F76" w:rsidP="00785AB7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="00785AB7">
        <w:rPr>
          <w:b/>
          <w:i/>
          <w:sz w:val="26"/>
          <w:szCs w:val="26"/>
        </w:rPr>
        <w:t xml:space="preserve">АО «Востоксельэлектросетьстрой»» </w:t>
      </w:r>
      <w:r w:rsidR="00785AB7">
        <w:rPr>
          <w:sz w:val="26"/>
          <w:szCs w:val="26"/>
        </w:rPr>
        <w:t xml:space="preserve">г. Хабаровск, ул. Тихоокеанская, 165,  </w:t>
      </w:r>
      <w:r w:rsidR="00785AB7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785AB7">
        <w:rPr>
          <w:sz w:val="26"/>
          <w:szCs w:val="26"/>
        </w:rPr>
        <w:t xml:space="preserve">г. Хабаровск, ул. Менделеева, 1, «А» </w:t>
      </w:r>
      <w:r w:rsidR="00785AB7">
        <w:rPr>
          <w:b/>
          <w:i/>
          <w:sz w:val="26"/>
          <w:szCs w:val="26"/>
        </w:rPr>
        <w:t>ООО «</w:t>
      </w:r>
      <w:proofErr w:type="spellStart"/>
      <w:r w:rsidR="00785AB7">
        <w:rPr>
          <w:b/>
          <w:i/>
          <w:sz w:val="26"/>
          <w:szCs w:val="26"/>
        </w:rPr>
        <w:t>Актис</w:t>
      </w:r>
      <w:proofErr w:type="spellEnd"/>
      <w:r w:rsidR="00785AB7">
        <w:rPr>
          <w:b/>
          <w:i/>
          <w:sz w:val="26"/>
          <w:szCs w:val="26"/>
        </w:rPr>
        <w:t xml:space="preserve"> Капитал» </w:t>
      </w:r>
      <w:r w:rsidR="00785AB7">
        <w:rPr>
          <w:sz w:val="26"/>
          <w:szCs w:val="26"/>
        </w:rPr>
        <w:t xml:space="preserve">г. Хабаровск, ул. </w:t>
      </w:r>
      <w:proofErr w:type="spellStart"/>
      <w:r w:rsidR="00785AB7">
        <w:rPr>
          <w:sz w:val="26"/>
          <w:szCs w:val="26"/>
        </w:rPr>
        <w:t>Волочаевская</w:t>
      </w:r>
      <w:proofErr w:type="spellEnd"/>
      <w:r w:rsidR="00785AB7">
        <w:rPr>
          <w:sz w:val="26"/>
          <w:szCs w:val="26"/>
        </w:rPr>
        <w:t xml:space="preserve">, 7 </w:t>
      </w:r>
      <w:r w:rsidR="00785AB7"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695F76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785AB7" w:rsidRPr="000722C2" w:rsidRDefault="00785AB7" w:rsidP="00785AB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785AB7" w:rsidRDefault="00785AB7" w:rsidP="00785AB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785AB7" w:rsidRPr="003D43AD" w:rsidTr="0004110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B7" w:rsidRPr="003D43AD" w:rsidRDefault="00785AB7" w:rsidP="000411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B7" w:rsidRPr="003D43AD" w:rsidRDefault="00785AB7" w:rsidP="000411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B7" w:rsidRPr="003D43AD" w:rsidRDefault="00785AB7" w:rsidP="0004110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B7" w:rsidRPr="003D43AD" w:rsidRDefault="00785AB7" w:rsidP="0004110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Балл предпочтител</w:t>
            </w: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ьности</w:t>
            </w:r>
          </w:p>
          <w:p w:rsidR="00785AB7" w:rsidRPr="003D43AD" w:rsidRDefault="00785AB7" w:rsidP="0004110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lastRenderedPageBreak/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785AB7" w:rsidRPr="003D43AD" w:rsidTr="000411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«Востоксельэлектросетьстрой»»</w:t>
            </w:r>
          </w:p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4A64EF">
              <w:rPr>
                <w:sz w:val="24"/>
                <w:szCs w:val="24"/>
              </w:rPr>
              <w:t>Тихоокеанская</w:t>
            </w:r>
            <w:proofErr w:type="gramEnd"/>
            <w:r w:rsidRPr="004A64EF">
              <w:rPr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4EF">
              <w:rPr>
                <w:b/>
                <w:bCs/>
                <w:i/>
                <w:sz w:val="24"/>
                <w:szCs w:val="24"/>
              </w:rPr>
              <w:t>16 802 883,00 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85AB7" w:rsidRPr="003D43AD" w:rsidTr="000411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>г. Хабаровск, ул. Менделеева, 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17 069 975,00 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85AB7" w:rsidRPr="003D43AD" w:rsidTr="000411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A64E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4A64EF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785AB7" w:rsidRPr="004A64EF" w:rsidRDefault="00785AB7" w:rsidP="000411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4A64EF">
              <w:rPr>
                <w:sz w:val="24"/>
                <w:szCs w:val="24"/>
              </w:rPr>
              <w:t>Волочаевская</w:t>
            </w:r>
            <w:proofErr w:type="spellEnd"/>
            <w:r w:rsidRPr="004A64EF"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Default="00785AB7" w:rsidP="0004110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17 289 756,42 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Default="00785AB7" w:rsidP="0004110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B7" w:rsidRPr="003D43AD" w:rsidRDefault="00785AB7" w:rsidP="0004110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695F76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785AB7" w:rsidRPr="000722C2" w:rsidRDefault="00785AB7" w:rsidP="00785AB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785AB7" w:rsidRPr="000722C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АО «Востоксельэлектросетьстрой»» </w:t>
      </w:r>
      <w:r>
        <w:rPr>
          <w:sz w:val="26"/>
          <w:szCs w:val="26"/>
        </w:rPr>
        <w:t xml:space="preserve">г. Хабаровск, ул. Тихоокеанская, 165,  </w:t>
      </w:r>
      <w:r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>
        <w:rPr>
          <w:sz w:val="26"/>
          <w:szCs w:val="26"/>
        </w:rPr>
        <w:t xml:space="preserve">г. Хабаровск, ул. Менделеева, 1, «А»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06.02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85AB7" w:rsidRPr="001C26F2" w:rsidRDefault="00785AB7" w:rsidP="00785A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D0" w:rsidRDefault="00AB16D0" w:rsidP="00355095">
      <w:pPr>
        <w:spacing w:line="240" w:lineRule="auto"/>
      </w:pPr>
      <w:r>
        <w:separator/>
      </w:r>
    </w:p>
  </w:endnote>
  <w:endnote w:type="continuationSeparator" w:id="0">
    <w:p w:rsidR="00AB16D0" w:rsidRDefault="00AB16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22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22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D0" w:rsidRDefault="00AB16D0" w:rsidP="00355095">
      <w:pPr>
        <w:spacing w:line="240" w:lineRule="auto"/>
      </w:pPr>
      <w:r>
        <w:separator/>
      </w:r>
    </w:p>
  </w:footnote>
  <w:footnote w:type="continuationSeparator" w:id="0">
    <w:p w:rsidR="00AB16D0" w:rsidRDefault="00AB16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85AB7">
      <w:rPr>
        <w:i/>
        <w:sz w:val="20"/>
      </w:rPr>
      <w:t>1801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547FC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2E10-4C7E-4F08-B3C9-6CC05990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2018-02-01T02:14:00Z</cp:lastPrinted>
  <dcterms:created xsi:type="dcterms:W3CDTF">2015-01-16T07:03:00Z</dcterms:created>
  <dcterms:modified xsi:type="dcterms:W3CDTF">2018-02-05T00:06:00Z</dcterms:modified>
</cp:coreProperties>
</file>