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51813">
        <w:rPr>
          <w:rFonts w:cs="Arial"/>
          <w:bCs/>
          <w:iCs/>
          <w:spacing w:val="40"/>
          <w:sz w:val="36"/>
          <w:szCs w:val="36"/>
        </w:rPr>
        <w:t xml:space="preserve"> № 196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</w:t>
      </w:r>
      <w:r w:rsidR="00151813">
        <w:rPr>
          <w:bCs/>
          <w:sz w:val="26"/>
          <w:szCs w:val="26"/>
        </w:rPr>
        <w:t xml:space="preserve">заявок открытого </w:t>
      </w:r>
      <w:r w:rsidRPr="008235A6">
        <w:rPr>
          <w:bCs/>
          <w:sz w:val="26"/>
          <w:szCs w:val="26"/>
        </w:rPr>
        <w:t xml:space="preserve">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151813" w:rsidRPr="00B87EA8" w:rsidRDefault="00151813" w:rsidP="001518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87EA8">
        <w:rPr>
          <w:b/>
          <w:bCs/>
          <w:i/>
          <w:sz w:val="26"/>
          <w:szCs w:val="26"/>
        </w:rPr>
        <w:t>«</w:t>
      </w:r>
      <w:r w:rsidRPr="00B87EA8">
        <w:rPr>
          <w:b/>
          <w:i/>
          <w:sz w:val="26"/>
          <w:szCs w:val="26"/>
        </w:rPr>
        <w:t xml:space="preserve">Чистка просеки ВЛ-110 </w:t>
      </w:r>
      <w:proofErr w:type="spellStart"/>
      <w:r w:rsidRPr="00B87EA8">
        <w:rPr>
          <w:b/>
          <w:i/>
          <w:sz w:val="26"/>
          <w:szCs w:val="26"/>
        </w:rPr>
        <w:t>кВ</w:t>
      </w:r>
      <w:proofErr w:type="spellEnd"/>
      <w:r w:rsidRPr="00B87EA8">
        <w:rPr>
          <w:b/>
          <w:i/>
          <w:sz w:val="26"/>
          <w:szCs w:val="26"/>
        </w:rPr>
        <w:t xml:space="preserve"> </w:t>
      </w:r>
      <w:proofErr w:type="spellStart"/>
      <w:r w:rsidRPr="00B87EA8">
        <w:rPr>
          <w:b/>
          <w:i/>
          <w:sz w:val="26"/>
          <w:szCs w:val="26"/>
        </w:rPr>
        <w:t>Февральск-Коболдо</w:t>
      </w:r>
      <w:proofErr w:type="spellEnd"/>
      <w:r w:rsidRPr="00B87EA8">
        <w:rPr>
          <w:b/>
          <w:i/>
          <w:sz w:val="26"/>
          <w:szCs w:val="26"/>
        </w:rPr>
        <w:t xml:space="preserve"> 1,2</w:t>
      </w:r>
      <w:r w:rsidRPr="00B87EA8">
        <w:rPr>
          <w:b/>
          <w:bCs/>
          <w:i/>
          <w:sz w:val="26"/>
          <w:szCs w:val="26"/>
        </w:rPr>
        <w:t>»</w:t>
      </w:r>
      <w:r w:rsidRPr="00B87EA8">
        <w:rPr>
          <w:bCs/>
          <w:sz w:val="26"/>
          <w:szCs w:val="26"/>
        </w:rPr>
        <w:t xml:space="preserve"> </w:t>
      </w:r>
    </w:p>
    <w:p w:rsidR="00151813" w:rsidRPr="00B87EA8" w:rsidRDefault="00151813" w:rsidP="0015181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31 повторно</w:t>
      </w:r>
      <w:r w:rsidRPr="00B87EA8">
        <w:rPr>
          <w:sz w:val="26"/>
          <w:szCs w:val="26"/>
        </w:rPr>
        <w:t xml:space="preserve"> раздела 1.1.</w:t>
      </w:r>
      <w:proofErr w:type="gramEnd"/>
      <w:r w:rsidRPr="00B87EA8">
        <w:rPr>
          <w:sz w:val="26"/>
          <w:szCs w:val="26"/>
        </w:rPr>
        <w:t xml:space="preserve"> </w:t>
      </w:r>
      <w:proofErr w:type="gramStart"/>
      <w:r w:rsidRPr="00B87EA8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151813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«10» января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51813" w:rsidRDefault="00151813" w:rsidP="001518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151813" w:rsidRPr="006005C6" w:rsidRDefault="00151813" w:rsidP="00151813">
      <w:pPr>
        <w:pStyle w:val="21"/>
        <w:widowControl w:val="0"/>
        <w:numPr>
          <w:ilvl w:val="0"/>
          <w:numId w:val="2"/>
        </w:numPr>
        <w:rPr>
          <w:bCs/>
          <w:iCs/>
          <w:color w:val="000000" w:themeColor="text1"/>
          <w:sz w:val="24"/>
        </w:rPr>
      </w:pPr>
      <w:r w:rsidRPr="006005C6">
        <w:rPr>
          <w:bCs/>
          <w:iCs/>
          <w:color w:val="000000" w:themeColor="text1"/>
          <w:sz w:val="24"/>
        </w:rPr>
        <w:t xml:space="preserve">Об отклонении заявки Участника </w:t>
      </w:r>
      <w:r w:rsidRPr="006005C6">
        <w:rPr>
          <w:color w:val="000000" w:themeColor="text1"/>
          <w:sz w:val="24"/>
        </w:rPr>
        <w:t>ООО "</w:t>
      </w:r>
      <w:proofErr w:type="gramStart"/>
      <w:r w:rsidRPr="006005C6">
        <w:rPr>
          <w:color w:val="000000" w:themeColor="text1"/>
          <w:sz w:val="24"/>
        </w:rPr>
        <w:t>ЭК</w:t>
      </w:r>
      <w:proofErr w:type="gramEnd"/>
      <w:r w:rsidRPr="006005C6">
        <w:rPr>
          <w:color w:val="000000" w:themeColor="text1"/>
          <w:sz w:val="24"/>
        </w:rPr>
        <w:t xml:space="preserve"> "Светотехника"</w:t>
      </w:r>
      <w:r w:rsidRPr="006005C6">
        <w:rPr>
          <w:bCs/>
          <w:iCs/>
          <w:color w:val="000000" w:themeColor="text1"/>
          <w:sz w:val="24"/>
        </w:rPr>
        <w:t>.</w:t>
      </w:r>
    </w:p>
    <w:p w:rsidR="00151813" w:rsidRPr="00AA25FB" w:rsidRDefault="00151813" w:rsidP="001518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151813" w:rsidRPr="00AA25FB" w:rsidRDefault="00151813" w:rsidP="001518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151813" w:rsidRDefault="00151813" w:rsidP="0015181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51813" w:rsidRPr="00F943FC" w:rsidRDefault="00151813" w:rsidP="0015181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151813" w:rsidRDefault="00151813" w:rsidP="0015181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151813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DA035D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DA035D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DA035D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DA035D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DA035D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DA035D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151813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 xml:space="preserve">ООО "НЭМК" </w:t>
            </w:r>
            <w:r w:rsidRPr="00F06CD4">
              <w:rPr>
                <w:sz w:val="24"/>
                <w:szCs w:val="24"/>
              </w:rPr>
              <w:br/>
              <w:t xml:space="preserve">ИНН/КПП 2801210518/280101001 </w:t>
            </w:r>
            <w:r w:rsidRPr="00F06CD4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18%</w:t>
            </w:r>
          </w:p>
        </w:tc>
      </w:tr>
      <w:tr w:rsidR="00151813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06CD4">
              <w:rPr>
                <w:sz w:val="24"/>
                <w:szCs w:val="24"/>
              </w:rPr>
              <w:br/>
              <w:t xml:space="preserve">ИНН/КПП 2813006965/281301001 </w:t>
            </w:r>
            <w:r w:rsidRPr="00F06CD4">
              <w:rPr>
                <w:sz w:val="24"/>
                <w:szCs w:val="24"/>
              </w:rPr>
              <w:br/>
              <w:t>ОГРН 1072813000721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18%</w:t>
            </w:r>
          </w:p>
        </w:tc>
      </w:tr>
      <w:tr w:rsidR="00151813" w:rsidTr="00A72720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 "</w:t>
            </w:r>
            <w:proofErr w:type="gramStart"/>
            <w:r w:rsidRPr="00F06CD4">
              <w:rPr>
                <w:sz w:val="24"/>
                <w:szCs w:val="24"/>
              </w:rPr>
              <w:t>ЭК</w:t>
            </w:r>
            <w:proofErr w:type="gramEnd"/>
            <w:r w:rsidRPr="00F06CD4">
              <w:rPr>
                <w:sz w:val="24"/>
                <w:szCs w:val="24"/>
              </w:rPr>
              <w:t xml:space="preserve"> "Светотехника" </w:t>
            </w:r>
            <w:r w:rsidRPr="00F06CD4">
              <w:rPr>
                <w:sz w:val="24"/>
                <w:szCs w:val="24"/>
              </w:rPr>
              <w:br/>
              <w:t xml:space="preserve">ИНН/КПП 2801193968/280101001 </w:t>
            </w:r>
            <w:r w:rsidRPr="00F06CD4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760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436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800.00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18%</w:t>
            </w:r>
          </w:p>
        </w:tc>
      </w:tr>
    </w:tbl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1813" w:rsidRDefault="00151813" w:rsidP="00151813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F06CD4">
        <w:rPr>
          <w:sz w:val="24"/>
          <w:szCs w:val="24"/>
        </w:rPr>
        <w:t>ООО "</w:t>
      </w:r>
      <w:r>
        <w:rPr>
          <w:sz w:val="24"/>
          <w:szCs w:val="24"/>
        </w:rPr>
        <w:t>ЭК "Светотехника"</w:t>
      </w:r>
      <w:r w:rsidRPr="00AC01E2">
        <w:rPr>
          <w:szCs w:val="24"/>
        </w:rPr>
        <w:t xml:space="preserve">  </w:t>
      </w:r>
      <w:r>
        <w:rPr>
          <w:snapToGrid w:val="0"/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предложение, не соответствующее установленным условиями Документации о закупке.</w:t>
      </w:r>
      <w:proofErr w:type="gramEnd"/>
    </w:p>
    <w:p w:rsidR="00151813" w:rsidRDefault="00151813" w:rsidP="00151813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151813" w:rsidRPr="0089552C" w:rsidTr="00A72720">
        <w:tc>
          <w:tcPr>
            <w:tcW w:w="9747" w:type="dxa"/>
            <w:shd w:val="clear" w:color="auto" w:fill="auto"/>
          </w:tcPr>
          <w:p w:rsidR="00151813" w:rsidRPr="0089552C" w:rsidRDefault="00151813" w:rsidP="00A7272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151813" w:rsidRPr="0089552C" w:rsidTr="00A72720">
        <w:tc>
          <w:tcPr>
            <w:tcW w:w="9747" w:type="dxa"/>
            <w:shd w:val="clear" w:color="auto" w:fill="auto"/>
          </w:tcPr>
          <w:p w:rsidR="00151813" w:rsidRPr="001008D7" w:rsidRDefault="00151813" w:rsidP="00A72720">
            <w:pPr>
              <w:spacing w:line="240" w:lineRule="auto"/>
              <w:ind w:left="66" w:firstLine="501"/>
              <w:rPr>
                <w:rFonts w:eastAsia="MS Mincho"/>
                <w:sz w:val="24"/>
                <w:szCs w:val="24"/>
              </w:rPr>
            </w:pPr>
            <w:r w:rsidRPr="00F60E4E">
              <w:rPr>
                <w:sz w:val="24"/>
                <w:szCs w:val="24"/>
              </w:rPr>
              <w:t>Дата пр</w:t>
            </w:r>
            <w:r w:rsidR="007F34EE">
              <w:rPr>
                <w:sz w:val="24"/>
                <w:szCs w:val="24"/>
              </w:rPr>
              <w:t>едоставленной Участником выписки</w:t>
            </w:r>
            <w:r w:rsidRPr="00F60E4E">
              <w:rPr>
                <w:sz w:val="24"/>
                <w:szCs w:val="24"/>
              </w:rPr>
              <w:t xml:space="preserve"> из реестра членов СРО в области строительства, реконструкции, капитального ремонта объектов капитального строительства 10.11.2017, что не соответствует требованиям п. 7.1. Технического задания </w:t>
            </w:r>
            <w:proofErr w:type="gramStart"/>
            <w:r w:rsidRPr="00F60E4E">
              <w:rPr>
                <w:sz w:val="24"/>
                <w:szCs w:val="24"/>
              </w:rPr>
              <w:t>в</w:t>
            </w:r>
            <w:proofErr w:type="gramEnd"/>
            <w:r w:rsidRPr="00F60E4E">
              <w:rPr>
                <w:sz w:val="24"/>
                <w:szCs w:val="24"/>
              </w:rPr>
              <w:t xml:space="preserve"> котором указано, что выписка должна быть получена Участникам не более чем за месяц до даты окончания подачи заявок. Срок действия выписки из реестра членов саморегулируемой организации составляет один месяц </w:t>
            </w:r>
            <w:proofErr w:type="gramStart"/>
            <w:r w:rsidRPr="00F60E4E">
              <w:rPr>
                <w:sz w:val="24"/>
                <w:szCs w:val="24"/>
              </w:rPr>
              <w:t>с даты</w:t>
            </w:r>
            <w:proofErr w:type="gramEnd"/>
            <w:r w:rsidRPr="00F60E4E">
              <w:rPr>
                <w:sz w:val="24"/>
                <w:szCs w:val="24"/>
              </w:rPr>
              <w:t xml:space="preserve"> ее выдачи</w:t>
            </w:r>
            <w:r>
              <w:rPr>
                <w:sz w:val="24"/>
                <w:szCs w:val="24"/>
              </w:rPr>
              <w:t xml:space="preserve"> (ч. 4 ст. 55.17 Градостроительного Кодекса РФ)</w:t>
            </w:r>
            <w:r w:rsidRPr="00F60E4E">
              <w:rPr>
                <w:sz w:val="24"/>
                <w:szCs w:val="24"/>
              </w:rPr>
              <w:t>.</w:t>
            </w:r>
          </w:p>
        </w:tc>
      </w:tr>
    </w:tbl>
    <w:p w:rsidR="00151813" w:rsidRDefault="00151813" w:rsidP="0015181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bookmarkStart w:id="2" w:name="_GoBack"/>
      <w:bookmarkEnd w:id="2"/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151813" w:rsidRDefault="00151813" w:rsidP="00151813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151813" w:rsidRPr="00FD403B" w:rsidRDefault="00151813" w:rsidP="0015181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 xml:space="preserve">ООО "НЭМК" г. Благовещенск, </w:t>
      </w:r>
      <w:r w:rsidRPr="00F06CD4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Спецстрой</w:t>
      </w:r>
      <w:proofErr w:type="spellEnd"/>
      <w:r>
        <w:rPr>
          <w:sz w:val="24"/>
          <w:szCs w:val="24"/>
        </w:rPr>
        <w:t xml:space="preserve">» п. Новобурейский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151813" w:rsidRDefault="00151813" w:rsidP="0015181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1813" w:rsidRDefault="00151813" w:rsidP="0015181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151813" w:rsidRPr="00A967F1" w:rsidTr="00A7272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3" w:rsidRPr="00A967F1" w:rsidRDefault="00151813" w:rsidP="00A7272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3" w:rsidRPr="00A967F1" w:rsidRDefault="00151813" w:rsidP="00A7272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3" w:rsidRPr="00A967F1" w:rsidRDefault="00151813" w:rsidP="00A7272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3" w:rsidRPr="00A967F1" w:rsidRDefault="00151813" w:rsidP="00A7272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813" w:rsidRPr="00A967F1" w:rsidRDefault="00151813" w:rsidP="00A7272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51813" w:rsidRPr="00A967F1" w:rsidTr="00A727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3" w:rsidRDefault="00151813" w:rsidP="00A7272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 xml:space="preserve">ООО "НЭМК" </w:t>
            </w:r>
            <w:r w:rsidRPr="00F06CD4">
              <w:rPr>
                <w:sz w:val="24"/>
                <w:szCs w:val="24"/>
              </w:rPr>
              <w:br/>
              <w:t xml:space="preserve">ИНН/КПП 2801210518/280101001 </w:t>
            </w:r>
            <w:r w:rsidRPr="00F06CD4">
              <w:rPr>
                <w:sz w:val="24"/>
                <w:szCs w:val="24"/>
              </w:rPr>
              <w:br/>
              <w:t>ОГРН 1152801006698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6005C6" w:rsidRDefault="00151813" w:rsidP="00A72720">
            <w:pPr>
              <w:ind w:firstLine="0"/>
              <w:jc w:val="center"/>
              <w:rPr>
                <w:color w:val="000000" w:themeColor="text1"/>
              </w:rPr>
            </w:pPr>
            <w:r w:rsidRPr="006005C6">
              <w:rPr>
                <w:b/>
                <w:i/>
                <w:color w:val="000000" w:themeColor="text1"/>
                <w:sz w:val="24"/>
              </w:rPr>
              <w:t>0,42</w:t>
            </w:r>
          </w:p>
        </w:tc>
      </w:tr>
      <w:tr w:rsidR="00151813" w:rsidRPr="00A967F1" w:rsidTr="00A7272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813" w:rsidRDefault="00151813" w:rsidP="00A7272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ООО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Спецстрой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F06CD4">
              <w:rPr>
                <w:sz w:val="24"/>
                <w:szCs w:val="24"/>
              </w:rPr>
              <w:br/>
              <w:t xml:space="preserve">ИНН/КПП 2813006965/281301001 </w:t>
            </w:r>
            <w:r w:rsidRPr="00F06CD4">
              <w:rPr>
                <w:sz w:val="24"/>
                <w:szCs w:val="24"/>
              </w:rPr>
              <w:br/>
              <w:t>ОГРН 1072813000721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750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F06CD4" w:rsidRDefault="00151813" w:rsidP="00A72720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right="-108" w:firstLine="0"/>
              <w:rPr>
                <w:rFonts w:ascii="Arial" w:hAnsi="Arial" w:cs="Arial"/>
                <w:sz w:val="24"/>
                <w:szCs w:val="24"/>
              </w:rPr>
            </w:pPr>
            <w:r w:rsidRPr="00F06CD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425</w:t>
            </w:r>
            <w:r>
              <w:rPr>
                <w:sz w:val="24"/>
                <w:szCs w:val="24"/>
              </w:rPr>
              <w:t xml:space="preserve"> </w:t>
            </w:r>
            <w:r w:rsidRPr="00F06CD4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813" w:rsidRPr="006005C6" w:rsidRDefault="00151813" w:rsidP="00A72720">
            <w:pPr>
              <w:ind w:firstLine="0"/>
              <w:jc w:val="center"/>
              <w:rPr>
                <w:b/>
                <w:i/>
                <w:color w:val="000000" w:themeColor="text1"/>
                <w:sz w:val="24"/>
              </w:rPr>
            </w:pPr>
            <w:r w:rsidRPr="006005C6">
              <w:rPr>
                <w:b/>
                <w:i/>
                <w:color w:val="000000" w:themeColor="text1"/>
                <w:sz w:val="24"/>
              </w:rPr>
              <w:t>0,42</w:t>
            </w:r>
          </w:p>
        </w:tc>
      </w:tr>
    </w:tbl>
    <w:p w:rsidR="00151813" w:rsidRDefault="00151813" w:rsidP="0015181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151813" w:rsidRDefault="00151813" w:rsidP="001518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51813" w:rsidRPr="00E763D2" w:rsidRDefault="00151813" w:rsidP="0015181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151813" w:rsidRPr="004A76C5" w:rsidRDefault="00151813" w:rsidP="0015181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 xml:space="preserve">ООО "НЭМК" г. Благовещенск, </w:t>
      </w:r>
      <w:r w:rsidRPr="00F06CD4">
        <w:rPr>
          <w:sz w:val="24"/>
          <w:szCs w:val="24"/>
        </w:rPr>
        <w:t>ООО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Спецстрой</w:t>
      </w:r>
      <w:proofErr w:type="spellEnd"/>
      <w:r>
        <w:rPr>
          <w:sz w:val="24"/>
          <w:szCs w:val="24"/>
        </w:rPr>
        <w:t>» п. Новобурейский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151813" w:rsidRPr="004A76C5" w:rsidRDefault="00151813" w:rsidP="0015181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151813" w:rsidRPr="00E763D2" w:rsidRDefault="00151813" w:rsidP="0015181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12.01.2018 в 10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151813" w:rsidRPr="00A27939" w:rsidRDefault="00151813" w:rsidP="0015181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151813" w:rsidRPr="00BF0BC8" w:rsidRDefault="00151813" w:rsidP="0015181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5B73" w:rsidRDefault="000C5B73" w:rsidP="000C5B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F0E" w:rsidRDefault="00473F0E" w:rsidP="00355095">
      <w:pPr>
        <w:spacing w:line="240" w:lineRule="auto"/>
      </w:pPr>
      <w:r>
        <w:separator/>
      </w:r>
    </w:p>
  </w:endnote>
  <w:endnote w:type="continuationSeparator" w:id="0">
    <w:p w:rsidR="00473F0E" w:rsidRDefault="00473F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34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F34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F0E" w:rsidRDefault="00473F0E" w:rsidP="00355095">
      <w:pPr>
        <w:spacing w:line="240" w:lineRule="auto"/>
      </w:pPr>
      <w:r>
        <w:separator/>
      </w:r>
    </w:p>
  </w:footnote>
  <w:footnote w:type="continuationSeparator" w:id="0">
    <w:p w:rsidR="00473F0E" w:rsidRDefault="00473F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151813">
      <w:rPr>
        <w:i/>
        <w:sz w:val="20"/>
      </w:rPr>
      <w:t>31 повторно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4"/>
  </w:num>
  <w:num w:numId="6">
    <w:abstractNumId w:val="1"/>
  </w:num>
  <w:num w:numId="7">
    <w:abstractNumId w:val="20"/>
  </w:num>
  <w:num w:numId="8">
    <w:abstractNumId w:val="11"/>
  </w:num>
  <w:num w:numId="9">
    <w:abstractNumId w:val="10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22"/>
  </w:num>
  <w:num w:numId="15">
    <w:abstractNumId w:val="23"/>
  </w:num>
  <w:num w:numId="16">
    <w:abstractNumId w:val="18"/>
  </w:num>
  <w:num w:numId="17">
    <w:abstractNumId w:val="0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7"/>
  </w:num>
  <w:num w:numId="22">
    <w:abstractNumId w:val="14"/>
  </w:num>
  <w:num w:numId="23">
    <w:abstractNumId w:val="21"/>
  </w:num>
  <w:num w:numId="24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51813"/>
    <w:rsid w:val="00175AC5"/>
    <w:rsid w:val="00182962"/>
    <w:rsid w:val="001848F1"/>
    <w:rsid w:val="00192438"/>
    <w:rsid w:val="001924E0"/>
    <w:rsid w:val="001926AC"/>
    <w:rsid w:val="00193481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3F0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7F34EE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2E5DD-13CF-4A53-9B84-494851E0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37</cp:revision>
  <cp:lastPrinted>2018-01-10T04:54:00Z</cp:lastPrinted>
  <dcterms:created xsi:type="dcterms:W3CDTF">2016-12-27T05:07:00Z</dcterms:created>
  <dcterms:modified xsi:type="dcterms:W3CDTF">2018-01-10T08:35:00Z</dcterms:modified>
</cp:coreProperties>
</file>