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9C47F0" w14:textId="77777777" w:rsidR="00FF624F" w:rsidRDefault="00FF624F" w:rsidP="00FF624F">
      <w:pPr>
        <w:suppressAutoHyphens/>
        <w:spacing w:line="240" w:lineRule="auto"/>
        <w:ind w:firstLine="0"/>
        <w:jc w:val="center"/>
        <w:rPr>
          <w:b/>
          <w:sz w:val="32"/>
        </w:rPr>
      </w:pPr>
      <w:bookmarkStart w:id="0" w:name="_Ref34763774"/>
      <w:r>
        <w:rPr>
          <w:b/>
          <w:sz w:val="32"/>
        </w:rPr>
        <w:t xml:space="preserve">                                                                                                                                                           Приложение №5</w:t>
      </w:r>
    </w:p>
    <w:p w14:paraId="638081BA" w14:textId="77777777" w:rsidR="00FF624F" w:rsidRDefault="00FF624F" w:rsidP="00FF624F">
      <w:pPr>
        <w:spacing w:line="240" w:lineRule="auto"/>
        <w:ind w:left="1134" w:firstLine="0"/>
        <w:rPr>
          <w:b/>
        </w:rPr>
      </w:pPr>
      <w:r>
        <w:rPr>
          <w:b/>
          <w:sz w:val="32"/>
        </w:rPr>
        <w:t xml:space="preserve">              к техническому заданию </w:t>
      </w:r>
      <w:r>
        <w:rPr>
          <w:b/>
        </w:rPr>
        <w:t xml:space="preserve">АО «ДРСК» Филиал «Электрические сети ЕАО» </w:t>
      </w:r>
    </w:p>
    <w:p w14:paraId="53FD979C" w14:textId="77777777" w:rsidR="00FF624F" w:rsidRDefault="00FF624F" w:rsidP="00FF624F">
      <w:pPr>
        <w:spacing w:line="240" w:lineRule="auto"/>
        <w:ind w:left="1134" w:firstLine="0"/>
      </w:pPr>
      <w:r>
        <w:rPr>
          <w:b/>
          <w:sz w:val="32"/>
        </w:rPr>
        <w:t xml:space="preserve">              </w:t>
      </w:r>
      <w:r>
        <w:rPr>
          <w:b/>
        </w:rPr>
        <w:t xml:space="preserve">(тех. </w:t>
      </w:r>
      <w:proofErr w:type="gramStart"/>
      <w:r>
        <w:rPr>
          <w:b/>
        </w:rPr>
        <w:t>характеристики на</w:t>
      </w:r>
      <w:proofErr w:type="gramEnd"/>
      <w:r>
        <w:rPr>
          <w:b/>
        </w:rPr>
        <w:t xml:space="preserve"> закупаемые материалы)</w:t>
      </w:r>
    </w:p>
    <w:p w14:paraId="3EEB9DB3" w14:textId="77777777" w:rsidR="00467D68" w:rsidRDefault="00467D68" w:rsidP="00955D72">
      <w:pPr>
        <w:spacing w:line="240" w:lineRule="auto"/>
        <w:rPr>
          <w:rStyle w:val="afc"/>
        </w:rPr>
      </w:pPr>
    </w:p>
    <w:tbl>
      <w:tblPr>
        <w:tblW w:w="15441" w:type="dxa"/>
        <w:jc w:val="center"/>
        <w:tblInd w:w="-6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122"/>
        <w:gridCol w:w="10016"/>
        <w:gridCol w:w="1600"/>
      </w:tblGrid>
      <w:tr w:rsidR="00FF624F" w14:paraId="4752DB6C" w14:textId="4B5D7ACC" w:rsidTr="005123DF">
        <w:trPr>
          <w:trHeight w:val="37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C825" w14:textId="77777777" w:rsidR="00FF624F" w:rsidRDefault="00FF624F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33AA" w14:textId="303F2B0C" w:rsidR="00FF624F" w:rsidRDefault="00FF624F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714B" w14:textId="033EFDAB" w:rsidR="00FF624F" w:rsidRDefault="00FF624F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FF624F" w14:paraId="4969D406" w14:textId="77777777" w:rsidTr="005123DF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43DF" w14:textId="2B459D02" w:rsidR="00FF624F" w:rsidRDefault="00FF624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95DB" w14:textId="2E2D88FB" w:rsidR="00FF624F" w:rsidRPr="00B905CA" w:rsidRDefault="00FF624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B905CA">
              <w:rPr>
                <w:sz w:val="20"/>
              </w:rPr>
              <w:t>ЗПЛ-35-3 сеч. 25 ГОСТ Р 51853-2001</w:t>
            </w:r>
          </w:p>
        </w:tc>
        <w:tc>
          <w:tcPr>
            <w:tcW w:w="10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D636" w14:textId="081DACF3" w:rsidR="00FF624F" w:rsidRPr="00AC5430" w:rsidRDefault="00FF624F" w:rsidP="00AC5430">
            <w:pPr>
              <w:ind w:firstLine="0"/>
              <w:outlineLvl w:val="0"/>
              <w:rPr>
                <w:sz w:val="20"/>
              </w:rPr>
            </w:pPr>
            <w:r w:rsidRPr="003C150E">
              <w:rPr>
                <w:sz w:val="20"/>
              </w:rPr>
              <w:t xml:space="preserve">Заземление переносное </w:t>
            </w:r>
            <w:r w:rsidRPr="00A03D90">
              <w:rPr>
                <w:b/>
                <w:sz w:val="20"/>
              </w:rPr>
              <w:t>ЗПЛ-35-3</w:t>
            </w:r>
            <w:r w:rsidRPr="003C150E">
              <w:rPr>
                <w:sz w:val="20"/>
              </w:rPr>
              <w:t xml:space="preserve"> (25мм2) для </w:t>
            </w:r>
            <w:proofErr w:type="gramStart"/>
            <w:r w:rsidRPr="003C150E">
              <w:rPr>
                <w:sz w:val="20"/>
              </w:rPr>
              <w:t>ВЛ</w:t>
            </w:r>
            <w:proofErr w:type="gramEnd"/>
            <w:r w:rsidRPr="003C150E">
              <w:rPr>
                <w:sz w:val="20"/>
              </w:rPr>
              <w:t xml:space="preserve"> до 35кВ, 3-х фазное, </w:t>
            </w:r>
            <w:r w:rsidRPr="003C150E">
              <w:rPr>
                <w:b/>
                <w:bCs/>
                <w:sz w:val="20"/>
              </w:rPr>
              <w:t>с тремя фазными</w:t>
            </w:r>
            <w:r w:rsidRPr="003C150E">
              <w:rPr>
                <w:sz w:val="20"/>
              </w:rPr>
              <w:t xml:space="preserve"> </w:t>
            </w:r>
            <w:r w:rsidRPr="003C150E">
              <w:rPr>
                <w:b/>
                <w:bCs/>
                <w:sz w:val="20"/>
              </w:rPr>
              <w:t>винтовыми зажимами</w:t>
            </w:r>
            <w:r w:rsidRPr="003C150E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3C150E">
              <w:rPr>
                <w:b/>
                <w:bCs/>
                <w:sz w:val="20"/>
              </w:rPr>
              <w:t>луженных</w:t>
            </w:r>
            <w:r w:rsidRPr="003C150E">
              <w:rPr>
                <w:sz w:val="20"/>
              </w:rPr>
              <w:t xml:space="preserve"> </w:t>
            </w:r>
            <w:r w:rsidRPr="003C150E">
              <w:rPr>
                <w:b/>
                <w:bCs/>
                <w:sz w:val="20"/>
              </w:rPr>
              <w:t>медных наконечников</w:t>
            </w:r>
            <w:r w:rsidRPr="003C150E">
              <w:rPr>
                <w:sz w:val="20"/>
              </w:rPr>
              <w:t xml:space="preserve">, сечением 25мм2 общей длиной 21м, с межфазным расстоянием по 4,5м и заземляющим спуском 12м со струбциной в конце с изолирующей рукояткой длиной 0,18м. Укомплектован </w:t>
            </w:r>
            <w:r w:rsidRPr="003C150E">
              <w:rPr>
                <w:b/>
                <w:bCs/>
                <w:sz w:val="20"/>
              </w:rPr>
              <w:t>тремя</w:t>
            </w:r>
            <w:r w:rsidRPr="003C150E">
              <w:rPr>
                <w:sz w:val="20"/>
              </w:rPr>
              <w:t xml:space="preserve"> </w:t>
            </w:r>
            <w:r w:rsidRPr="003C150E">
              <w:rPr>
                <w:b/>
                <w:bCs/>
                <w:sz w:val="20"/>
              </w:rPr>
              <w:t>съемными</w:t>
            </w:r>
            <w:r w:rsidRPr="003C150E">
              <w:rPr>
                <w:sz w:val="20"/>
              </w:rPr>
              <w:t xml:space="preserve"> изолирующими штангами длиной 1,6м каждая.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8CD3" w14:textId="6CFC5FAD" w:rsidR="00FF624F" w:rsidRDefault="00FF624F" w:rsidP="0091237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5</w:t>
            </w:r>
          </w:p>
        </w:tc>
        <w:bookmarkStart w:id="1" w:name="_GoBack"/>
        <w:bookmarkEnd w:id="1"/>
      </w:tr>
      <w:tr w:rsidR="00FF624F" w14:paraId="71380C20" w14:textId="77777777" w:rsidTr="005123DF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D732" w14:textId="28A5212E" w:rsidR="00FF624F" w:rsidRDefault="00FF624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A461" w14:textId="4F8B4DFE" w:rsidR="00FF624F" w:rsidRPr="00B905CA" w:rsidRDefault="00FF624F" w:rsidP="00AC65C5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B905CA">
              <w:rPr>
                <w:sz w:val="20"/>
              </w:rPr>
              <w:t>ЗПЛ-10-3 сеч.25 ГОСТ Р 51853-2001</w:t>
            </w:r>
          </w:p>
        </w:tc>
        <w:tc>
          <w:tcPr>
            <w:tcW w:w="10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09F6" w14:textId="6033EC7D" w:rsidR="00FF624F" w:rsidRDefault="00FF624F" w:rsidP="00AC5430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238EB">
              <w:rPr>
                <w:sz w:val="20"/>
              </w:rPr>
              <w:t xml:space="preserve">Заземление переносное </w:t>
            </w:r>
            <w:r w:rsidRPr="00A03D90">
              <w:rPr>
                <w:b/>
                <w:sz w:val="20"/>
              </w:rPr>
              <w:t>ЗПЛ-10-3</w:t>
            </w:r>
            <w:r w:rsidRPr="009238EB">
              <w:rPr>
                <w:sz w:val="20"/>
              </w:rPr>
              <w:t xml:space="preserve"> (25мм2) для </w:t>
            </w:r>
            <w:proofErr w:type="gramStart"/>
            <w:r w:rsidRPr="009238EB">
              <w:rPr>
                <w:sz w:val="20"/>
              </w:rPr>
              <w:t>ВЛ</w:t>
            </w:r>
            <w:proofErr w:type="gramEnd"/>
            <w:r w:rsidRPr="009238EB">
              <w:rPr>
                <w:sz w:val="20"/>
              </w:rPr>
              <w:t xml:space="preserve"> до 15кВ, 3-х фазное, </w:t>
            </w:r>
            <w:r w:rsidRPr="009238EB">
              <w:rPr>
                <w:b/>
                <w:bCs/>
                <w:sz w:val="20"/>
              </w:rPr>
              <w:t>с тремя фазными</w:t>
            </w:r>
            <w:r w:rsidRPr="009238EB">
              <w:rPr>
                <w:sz w:val="20"/>
              </w:rPr>
              <w:t xml:space="preserve"> </w:t>
            </w:r>
            <w:r w:rsidRPr="009238EB">
              <w:rPr>
                <w:b/>
                <w:bCs/>
                <w:sz w:val="20"/>
              </w:rPr>
              <w:t>винтовыми зажимами</w:t>
            </w:r>
            <w:r w:rsidRPr="009238EB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9238EB">
              <w:rPr>
                <w:b/>
                <w:bCs/>
                <w:sz w:val="20"/>
              </w:rPr>
              <w:t>луженных</w:t>
            </w:r>
            <w:r w:rsidRPr="009238EB">
              <w:rPr>
                <w:sz w:val="20"/>
              </w:rPr>
              <w:t xml:space="preserve"> </w:t>
            </w:r>
            <w:r w:rsidRPr="009238EB">
              <w:rPr>
                <w:b/>
                <w:bCs/>
                <w:sz w:val="20"/>
              </w:rPr>
              <w:t>медных наконечников</w:t>
            </w:r>
            <w:r w:rsidRPr="009238EB">
              <w:rPr>
                <w:sz w:val="20"/>
              </w:rPr>
              <w:t xml:space="preserve">, сечением 25мм2 общей длиной 13,2м, с межфазным расстоянием по 1,6м и заземляющим спуском 10м со струбциной в конце с изолирующей рукояткой длиной 0,18м. Укомплектован </w:t>
            </w:r>
            <w:r w:rsidRPr="009238EB">
              <w:rPr>
                <w:b/>
                <w:bCs/>
                <w:sz w:val="20"/>
              </w:rPr>
              <w:t>тремя несъемными</w:t>
            </w:r>
            <w:r w:rsidRPr="009238EB">
              <w:rPr>
                <w:sz w:val="20"/>
              </w:rPr>
              <w:t xml:space="preserve"> изолирующими штангами длиной 1,1м каждая.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5574" w14:textId="28EF6F61" w:rsidR="00FF624F" w:rsidRDefault="00FF624F" w:rsidP="0091237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5</w:t>
            </w:r>
          </w:p>
        </w:tc>
      </w:tr>
      <w:tr w:rsidR="00FF624F" w14:paraId="1DE6A1A1" w14:textId="77777777" w:rsidTr="005123DF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2309" w14:textId="61F6B82D" w:rsidR="00FF624F" w:rsidRDefault="00FF624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CA0A" w14:textId="2E3BDEC5" w:rsidR="00FF624F" w:rsidRPr="00B905CA" w:rsidRDefault="00FF624F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B905CA">
              <w:rPr>
                <w:sz w:val="20"/>
              </w:rPr>
              <w:t>ЗПЛ-1 сеч.25 ГОСТ Р 51853-2001</w:t>
            </w:r>
          </w:p>
        </w:tc>
        <w:tc>
          <w:tcPr>
            <w:tcW w:w="10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BD32" w14:textId="45F2E7A4" w:rsidR="00FF624F" w:rsidRDefault="00FF624F" w:rsidP="00A03D90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sz w:val="20"/>
              </w:rPr>
              <w:t xml:space="preserve">Заземление переносное </w:t>
            </w:r>
            <w:r w:rsidRPr="00A03D90">
              <w:rPr>
                <w:b/>
                <w:sz w:val="20"/>
              </w:rPr>
              <w:t>ЗПЛ-1 (25мм2)</w:t>
            </w:r>
            <w:r w:rsidRPr="0042676D">
              <w:rPr>
                <w:sz w:val="20"/>
              </w:rPr>
              <w:t xml:space="preserve"> для </w:t>
            </w:r>
            <w:proofErr w:type="gramStart"/>
            <w:r w:rsidRPr="0042676D">
              <w:rPr>
                <w:sz w:val="20"/>
              </w:rPr>
              <w:t>ВЛ</w:t>
            </w:r>
            <w:proofErr w:type="gramEnd"/>
            <w:r w:rsidRPr="0042676D">
              <w:rPr>
                <w:sz w:val="20"/>
              </w:rPr>
              <w:t xml:space="preserve"> до 1кВ,  </w:t>
            </w:r>
            <w:r w:rsidRPr="0042676D">
              <w:rPr>
                <w:b/>
                <w:bCs/>
                <w:sz w:val="20"/>
              </w:rPr>
              <w:t>с пятью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пружинящими зажимами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25мм2 общей длиной </w:t>
            </w:r>
            <w:r w:rsidRPr="0042676D">
              <w:rPr>
                <w:b/>
                <w:sz w:val="20"/>
              </w:rPr>
              <w:t>12,2м</w:t>
            </w:r>
            <w:r w:rsidRPr="0042676D">
              <w:rPr>
                <w:sz w:val="20"/>
              </w:rPr>
              <w:t xml:space="preserve">, с межфазным расстоянием по 0,8м и заземляющим спуском 9м со струбциной в конце с изолирующей рукояткой длиной 0,18м. Укомплектован </w:t>
            </w:r>
            <w:r w:rsidRPr="0042676D">
              <w:rPr>
                <w:b/>
                <w:bCs/>
                <w:sz w:val="20"/>
              </w:rPr>
              <w:t>пятью несъемными</w:t>
            </w:r>
            <w:r w:rsidRPr="0042676D">
              <w:rPr>
                <w:sz w:val="20"/>
              </w:rPr>
              <w:t xml:space="preserve"> изолирующими штангами длиной </w:t>
            </w:r>
            <w:r w:rsidRPr="0042676D">
              <w:rPr>
                <w:bCs/>
                <w:sz w:val="20"/>
              </w:rPr>
              <w:t>0,120м</w:t>
            </w:r>
            <w:r w:rsidRPr="0042676D">
              <w:rPr>
                <w:b/>
                <w:bCs/>
                <w:sz w:val="20"/>
              </w:rPr>
              <w:t xml:space="preserve"> </w:t>
            </w:r>
            <w:r w:rsidRPr="0042676D">
              <w:rPr>
                <w:sz w:val="20"/>
              </w:rPr>
              <w:t>каждая.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A306" w14:textId="049095B6" w:rsidR="00FF624F" w:rsidRDefault="00FF624F" w:rsidP="0091237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6</w:t>
            </w:r>
          </w:p>
        </w:tc>
      </w:tr>
      <w:tr w:rsidR="00FF624F" w14:paraId="48FD15B1" w14:textId="77777777" w:rsidTr="005123DF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4F9" w14:textId="510487B7" w:rsidR="00FF624F" w:rsidRDefault="00FF624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62DF" w14:textId="49DDE8B5" w:rsidR="00FF624F" w:rsidRPr="00B905CA" w:rsidRDefault="00FF624F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B905CA">
              <w:rPr>
                <w:sz w:val="20"/>
              </w:rPr>
              <w:t>ЗПЛ-ПТР-15 S=25 (пружинный зажим, шарнирный) ГОСТ Р 51853-2001</w:t>
            </w:r>
          </w:p>
        </w:tc>
        <w:tc>
          <w:tcPr>
            <w:tcW w:w="10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EA9D" w14:textId="49FD38B1" w:rsidR="00FF624F" w:rsidRDefault="00FF624F" w:rsidP="00AC5430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sz w:val="20"/>
              </w:rPr>
              <w:t xml:space="preserve">Заземление переносное для РУ </w:t>
            </w:r>
            <w:r w:rsidRPr="00A03D90">
              <w:rPr>
                <w:b/>
                <w:sz w:val="20"/>
              </w:rPr>
              <w:t>ЗПП-ПТР-15</w:t>
            </w:r>
            <w:r w:rsidRPr="0042676D">
              <w:rPr>
                <w:sz w:val="20"/>
              </w:rPr>
              <w:t xml:space="preserve"> S=25 с шарнирными винтами. Заземления должны быть выполнены в трехфазном исполнении. Допустимый диапазон рабочих температур от -45</w:t>
            </w:r>
            <w:proofErr w:type="gramStart"/>
            <w:r w:rsidRPr="0042676D">
              <w:rPr>
                <w:sz w:val="20"/>
              </w:rPr>
              <w:t>°С</w:t>
            </w:r>
            <w:proofErr w:type="gramEnd"/>
            <w:r w:rsidRPr="0042676D">
              <w:rPr>
                <w:sz w:val="20"/>
              </w:rPr>
              <w:t xml:space="preserve"> до +45°С. Относительная влажность воздуха до 80% при 20°С. Технические требования:  номинальное напряжение -15 </w:t>
            </w:r>
            <w:proofErr w:type="spellStart"/>
            <w:r w:rsidRPr="0042676D">
              <w:rPr>
                <w:sz w:val="20"/>
              </w:rPr>
              <w:t>кВ</w:t>
            </w:r>
            <w:proofErr w:type="spellEnd"/>
            <w:r w:rsidRPr="0042676D">
              <w:rPr>
                <w:sz w:val="20"/>
              </w:rPr>
              <w:t>; Изолирующие штанги несъемные из стеклопластика, - длина изолирующей части - 700 мм;   - длина рукоятки - 300 мм; - длина заземляющего спуска - 12 м;- сечение заземляющего провода -25 мм2; - фазный зажим - винтовой с карданом. Медный провод в прозрачной пластиковой оболочке.  Крепление провода к зажимам посредством луженных медных наконечников или гильз. Требования к заземляющей струбцине - цельнотянутый алюминиевый профиль. Винтовой зажим с закладной деталью.  Требования к фазному зажиму с карданом - цельнотянутый алюминиевый профиль. Винтовой зажим с закладной деталью.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135C" w14:textId="39CC26CF" w:rsidR="00FF624F" w:rsidRDefault="00FF624F" w:rsidP="0091237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1</w:t>
            </w:r>
          </w:p>
        </w:tc>
      </w:tr>
      <w:tr w:rsidR="00FF624F" w14:paraId="07CCFBC4" w14:textId="77777777" w:rsidTr="005123DF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099C" w14:textId="35D74A81" w:rsidR="00FF624F" w:rsidRDefault="00FF624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6523" w14:textId="613549FC" w:rsidR="00FF624F" w:rsidRPr="00B905CA" w:rsidRDefault="00FF624F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B905CA">
              <w:rPr>
                <w:sz w:val="20"/>
              </w:rPr>
              <w:t>ЗПЛ-35-1 сеч.25, фазный винтовой зажим с карданом</w:t>
            </w:r>
          </w:p>
        </w:tc>
        <w:tc>
          <w:tcPr>
            <w:tcW w:w="10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C3C9" w14:textId="36C5F5B0" w:rsidR="00FF624F" w:rsidRPr="00E51ECF" w:rsidRDefault="00FF624F" w:rsidP="00E51ECF">
            <w:pPr>
              <w:snapToGrid w:val="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E51ECF">
              <w:rPr>
                <w:color w:val="000000" w:themeColor="text1"/>
                <w:sz w:val="20"/>
              </w:rPr>
              <w:t xml:space="preserve">Заземление переносное </w:t>
            </w:r>
            <w:r w:rsidRPr="00E51ECF">
              <w:rPr>
                <w:b/>
                <w:color w:val="000000" w:themeColor="text1"/>
                <w:sz w:val="20"/>
              </w:rPr>
              <w:t>ЗПЛ-35-1</w:t>
            </w:r>
            <w:r w:rsidRPr="00E51ECF">
              <w:rPr>
                <w:color w:val="000000" w:themeColor="text1"/>
                <w:sz w:val="20"/>
              </w:rPr>
              <w:t xml:space="preserve"> (25мм2) для </w:t>
            </w:r>
            <w:proofErr w:type="gramStart"/>
            <w:r w:rsidRPr="00E51ECF">
              <w:rPr>
                <w:color w:val="000000" w:themeColor="text1"/>
                <w:sz w:val="20"/>
              </w:rPr>
              <w:t>ВЛ</w:t>
            </w:r>
            <w:proofErr w:type="gramEnd"/>
            <w:r w:rsidRPr="00E51ECF">
              <w:rPr>
                <w:color w:val="000000" w:themeColor="text1"/>
                <w:sz w:val="20"/>
              </w:rPr>
              <w:t xml:space="preserve"> до 35кВ, однофазное, </w:t>
            </w:r>
            <w:r w:rsidRPr="00E51ECF">
              <w:rPr>
                <w:b/>
                <w:bCs/>
                <w:color w:val="000000" w:themeColor="text1"/>
                <w:sz w:val="22"/>
                <w:szCs w:val="22"/>
              </w:rPr>
              <w:t>с винтовым зажимом с закладной деталью и карданом</w:t>
            </w:r>
            <w:r w:rsidRPr="00E51ECF">
              <w:rPr>
                <w:color w:val="000000" w:themeColor="text1"/>
                <w:sz w:val="22"/>
                <w:szCs w:val="22"/>
              </w:rPr>
              <w:t>,</w:t>
            </w:r>
            <w:r w:rsidRPr="00E51ECF">
              <w:rPr>
                <w:color w:val="000000" w:themeColor="text1"/>
                <w:sz w:val="20"/>
              </w:rPr>
              <w:t xml:space="preserve"> заземляющим проводом в прозрачной, морозостойкой изоляции, укрепленным к зажиму посредством </w:t>
            </w:r>
            <w:r w:rsidRPr="00E51ECF">
              <w:rPr>
                <w:b/>
                <w:bCs/>
                <w:color w:val="000000" w:themeColor="text1"/>
                <w:sz w:val="20"/>
              </w:rPr>
              <w:t>луженого</w:t>
            </w:r>
            <w:r w:rsidRPr="00E51ECF">
              <w:rPr>
                <w:color w:val="000000" w:themeColor="text1"/>
                <w:sz w:val="20"/>
              </w:rPr>
              <w:t xml:space="preserve"> </w:t>
            </w:r>
            <w:r w:rsidRPr="00E51ECF">
              <w:rPr>
                <w:b/>
                <w:bCs/>
                <w:color w:val="000000" w:themeColor="text1"/>
                <w:sz w:val="20"/>
              </w:rPr>
              <w:t>медного наконечника</w:t>
            </w:r>
            <w:r w:rsidRPr="00E51ECF">
              <w:rPr>
                <w:b/>
                <w:bCs/>
                <w:color w:val="000000" w:themeColor="text1"/>
                <w:sz w:val="22"/>
                <w:szCs w:val="22"/>
              </w:rPr>
              <w:t xml:space="preserve"> с болтовым соединением</w:t>
            </w:r>
            <w:r w:rsidRPr="00E51ECF">
              <w:rPr>
                <w:color w:val="000000" w:themeColor="text1"/>
                <w:sz w:val="20"/>
              </w:rPr>
              <w:t xml:space="preserve">, </w:t>
            </w:r>
            <w:r w:rsidRPr="00E51ECF">
              <w:rPr>
                <w:color w:val="000000" w:themeColor="text1"/>
                <w:sz w:val="22"/>
                <w:szCs w:val="22"/>
              </w:rPr>
              <w:t>с дополнительно укрепленным местом крепления к струбцине посредством  металлического пружинного амортизатора,</w:t>
            </w:r>
            <w:r w:rsidRPr="00E51ECF">
              <w:rPr>
                <w:color w:val="000000" w:themeColor="text1"/>
                <w:sz w:val="20"/>
              </w:rPr>
              <w:t xml:space="preserve"> сечением 25 мм2, заземляющим спуском 12м со струбциной в конце с изолирующей рукояткой длиной 0,18м. Укомплектован </w:t>
            </w:r>
            <w:r w:rsidRPr="00E51ECF">
              <w:rPr>
                <w:b/>
                <w:bCs/>
                <w:color w:val="000000" w:themeColor="text1"/>
                <w:sz w:val="20"/>
              </w:rPr>
              <w:t>несъемной</w:t>
            </w:r>
            <w:r w:rsidRPr="00E51ECF">
              <w:rPr>
                <w:color w:val="000000" w:themeColor="text1"/>
                <w:sz w:val="20"/>
              </w:rPr>
              <w:t xml:space="preserve"> изолирующей штангой длиной 1,6 м.</w:t>
            </w:r>
            <w:r w:rsidRPr="00E51ECF">
              <w:rPr>
                <w:color w:val="000000" w:themeColor="text1"/>
                <w:sz w:val="22"/>
                <w:szCs w:val="22"/>
              </w:rPr>
              <w:t xml:space="preserve">  Материал штанги – жесткий стеклопластик.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0753" w14:textId="67F995CF" w:rsidR="00FF624F" w:rsidRDefault="00FF624F" w:rsidP="0091237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2</w:t>
            </w:r>
          </w:p>
        </w:tc>
      </w:tr>
      <w:tr w:rsidR="00FF624F" w14:paraId="3A218E68" w14:textId="77777777" w:rsidTr="005123DF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3637" w14:textId="1F51F43B" w:rsidR="00FF624F" w:rsidRDefault="00FF624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B5AB" w14:textId="7C60E141" w:rsidR="00FF624F" w:rsidRPr="00B905CA" w:rsidRDefault="00FF624F" w:rsidP="00B905C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РУ </w:t>
            </w:r>
            <w:r w:rsidRPr="00B905CA">
              <w:rPr>
                <w:sz w:val="20"/>
              </w:rPr>
              <w:t xml:space="preserve">ПЗРУ-1 сеч. 25мм ГОСТ </w:t>
            </w:r>
            <w:proofErr w:type="gramStart"/>
            <w:r w:rsidRPr="00B905CA">
              <w:rPr>
                <w:sz w:val="20"/>
              </w:rPr>
              <w:t>Р</w:t>
            </w:r>
            <w:proofErr w:type="gramEnd"/>
            <w:r w:rsidRPr="00B905CA">
              <w:rPr>
                <w:sz w:val="20"/>
              </w:rPr>
              <w:t xml:space="preserve"> 51853-2001</w:t>
            </w:r>
          </w:p>
        </w:tc>
        <w:tc>
          <w:tcPr>
            <w:tcW w:w="10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4B38" w14:textId="6F2A6ADE" w:rsidR="00FF624F" w:rsidRDefault="00FF62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42676D">
              <w:rPr>
                <w:sz w:val="20"/>
              </w:rPr>
              <w:t xml:space="preserve">Заземление переносное </w:t>
            </w:r>
            <w:r w:rsidRPr="00A03D90">
              <w:rPr>
                <w:b/>
                <w:sz w:val="20"/>
              </w:rPr>
              <w:t>ПЗРУ-1 (25мм2)</w:t>
            </w:r>
            <w:r w:rsidRPr="0042676D">
              <w:rPr>
                <w:sz w:val="20"/>
              </w:rPr>
              <w:t xml:space="preserve"> для РУ до 1кВ, 3-фазное, </w:t>
            </w:r>
            <w:r w:rsidRPr="0042676D">
              <w:rPr>
                <w:b/>
                <w:bCs/>
                <w:sz w:val="20"/>
              </w:rPr>
              <w:t>с тремя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винтовыми зажимами под плоскую шину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25мм2 общей длиной 2,8м, с межфазным </w:t>
            </w:r>
            <w:r w:rsidRPr="0042676D">
              <w:rPr>
                <w:sz w:val="20"/>
              </w:rPr>
              <w:lastRenderedPageBreak/>
              <w:t xml:space="preserve">расстоянием по 0,4м и заземляющим спуском 2м со струбциной в конце с изолирующей рукояткой длиной 0,18м. Укомплектован </w:t>
            </w:r>
            <w:r w:rsidRPr="0042676D">
              <w:rPr>
                <w:b/>
                <w:bCs/>
                <w:sz w:val="20"/>
              </w:rPr>
              <w:t>тремя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несъемными</w:t>
            </w:r>
            <w:proofErr w:type="gramEnd"/>
            <w:r w:rsidRPr="0042676D">
              <w:rPr>
                <w:sz w:val="20"/>
              </w:rPr>
              <w:t xml:space="preserve"> изолирующими штангами длиной 0,27м каждая.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B84F" w14:textId="6CF51265" w:rsidR="00FF624F" w:rsidRDefault="00FF624F" w:rsidP="0091237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lastRenderedPageBreak/>
              <w:t>6</w:t>
            </w:r>
          </w:p>
        </w:tc>
      </w:tr>
      <w:tr w:rsidR="00FF624F" w14:paraId="39A881F5" w14:textId="77777777" w:rsidTr="005123DF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FA9B" w14:textId="26134C35" w:rsidR="00FF624F" w:rsidRDefault="00FF624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E973" w14:textId="5666C861" w:rsidR="00FF624F" w:rsidRPr="00B905CA" w:rsidRDefault="00FF624F" w:rsidP="00B905C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РУ </w:t>
            </w:r>
            <w:r w:rsidRPr="00B905CA">
              <w:rPr>
                <w:sz w:val="20"/>
              </w:rPr>
              <w:t>ЗПП-10 сеч 25 мм</w:t>
            </w:r>
            <w:proofErr w:type="gramStart"/>
            <w:r w:rsidRPr="00B905CA">
              <w:rPr>
                <w:sz w:val="20"/>
              </w:rPr>
              <w:t>2</w:t>
            </w:r>
            <w:proofErr w:type="gramEnd"/>
          </w:p>
        </w:tc>
        <w:tc>
          <w:tcPr>
            <w:tcW w:w="10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8BCA" w14:textId="7B708C0F" w:rsidR="00FF624F" w:rsidRDefault="00FF62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9238EB">
              <w:rPr>
                <w:sz w:val="20"/>
              </w:rPr>
              <w:t xml:space="preserve">Заземление переносное </w:t>
            </w:r>
            <w:r w:rsidRPr="00A03D90">
              <w:rPr>
                <w:b/>
                <w:sz w:val="20"/>
              </w:rPr>
              <w:t>ЗПП-10 (25мм2)</w:t>
            </w:r>
            <w:r w:rsidRPr="009238EB">
              <w:rPr>
                <w:sz w:val="20"/>
              </w:rPr>
              <w:t xml:space="preserve"> для РУ до 15кВ, 3-х фазное,  </w:t>
            </w:r>
            <w:r w:rsidRPr="009238EB">
              <w:rPr>
                <w:b/>
                <w:bCs/>
                <w:sz w:val="20"/>
              </w:rPr>
              <w:t>с тремя фазными</w:t>
            </w:r>
            <w:r w:rsidRPr="009238EB">
              <w:rPr>
                <w:sz w:val="20"/>
              </w:rPr>
              <w:t xml:space="preserve"> </w:t>
            </w:r>
            <w:r w:rsidRPr="009238EB">
              <w:rPr>
                <w:b/>
                <w:bCs/>
                <w:sz w:val="20"/>
              </w:rPr>
              <w:t>винтовыми зажимами под плоскую шину</w:t>
            </w:r>
            <w:r w:rsidRPr="009238EB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9238EB">
              <w:rPr>
                <w:b/>
                <w:bCs/>
                <w:sz w:val="20"/>
              </w:rPr>
              <w:t>луженных</w:t>
            </w:r>
            <w:r w:rsidRPr="009238EB">
              <w:rPr>
                <w:sz w:val="20"/>
              </w:rPr>
              <w:t xml:space="preserve"> </w:t>
            </w:r>
            <w:r w:rsidRPr="009238EB">
              <w:rPr>
                <w:b/>
                <w:bCs/>
                <w:sz w:val="20"/>
              </w:rPr>
              <w:t>медных наконечников</w:t>
            </w:r>
            <w:r w:rsidRPr="009238EB">
              <w:rPr>
                <w:sz w:val="20"/>
              </w:rPr>
              <w:t xml:space="preserve">, сечением 25мм2 общей длиной 5м, с межфазным расстоянием по 1,25м и заземляющим спуском 2,5м со струбциной в конце с изолирующей рукояткой длиной 0,18м. Укомплектован </w:t>
            </w:r>
            <w:r w:rsidRPr="009238EB">
              <w:rPr>
                <w:b/>
                <w:bCs/>
                <w:sz w:val="20"/>
              </w:rPr>
              <w:t>одной</w:t>
            </w:r>
            <w:proofErr w:type="gramEnd"/>
            <w:r w:rsidRPr="009238EB">
              <w:rPr>
                <w:b/>
                <w:bCs/>
                <w:sz w:val="20"/>
              </w:rPr>
              <w:t xml:space="preserve"> съемной</w:t>
            </w:r>
            <w:r w:rsidRPr="009238EB">
              <w:rPr>
                <w:sz w:val="20"/>
              </w:rPr>
              <w:t xml:space="preserve"> изолирующей штангой длиной 1,1м.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57C5" w14:textId="10CF919F" w:rsidR="00FF624F" w:rsidRDefault="00FF624F" w:rsidP="0091237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2</w:t>
            </w:r>
          </w:p>
        </w:tc>
      </w:tr>
      <w:tr w:rsidR="00FF624F" w14:paraId="23E7EE91" w14:textId="77777777" w:rsidTr="005123DF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6E12" w14:textId="4D5F5FC0" w:rsidR="00FF624F" w:rsidRDefault="00FF624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68C1" w14:textId="58DE8135" w:rsidR="00FF624F" w:rsidRPr="00B905CA" w:rsidRDefault="00FF624F" w:rsidP="00B905C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РУ </w:t>
            </w:r>
            <w:r w:rsidRPr="00B905CA">
              <w:rPr>
                <w:sz w:val="20"/>
              </w:rPr>
              <w:t xml:space="preserve">ЗПП-1 сеч.25 ГОСТ </w:t>
            </w:r>
            <w:proofErr w:type="gramStart"/>
            <w:r w:rsidRPr="00B905CA">
              <w:rPr>
                <w:sz w:val="20"/>
              </w:rPr>
              <w:t>Р</w:t>
            </w:r>
            <w:proofErr w:type="gramEnd"/>
            <w:r w:rsidRPr="00B905CA">
              <w:rPr>
                <w:sz w:val="20"/>
              </w:rPr>
              <w:t xml:space="preserve"> 51853-2001</w:t>
            </w:r>
          </w:p>
        </w:tc>
        <w:tc>
          <w:tcPr>
            <w:tcW w:w="10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643F" w14:textId="5F032CF5" w:rsidR="00FF624F" w:rsidRPr="00A53BBA" w:rsidRDefault="00FF624F" w:rsidP="00A03D90">
            <w:pPr>
              <w:spacing w:line="240" w:lineRule="atLeast"/>
              <w:ind w:firstLine="0"/>
              <w:rPr>
                <w:color w:val="000000"/>
                <w:sz w:val="20"/>
              </w:rPr>
            </w:pPr>
            <w:r w:rsidRPr="00A53BBA">
              <w:rPr>
                <w:color w:val="000000"/>
                <w:sz w:val="20"/>
              </w:rPr>
              <w:t xml:space="preserve">Заземление переносное </w:t>
            </w:r>
            <w:r w:rsidRPr="00A53BBA">
              <w:rPr>
                <w:b/>
                <w:bCs/>
                <w:color w:val="000000"/>
                <w:sz w:val="20"/>
              </w:rPr>
              <w:t>ЗПП-1-</w:t>
            </w:r>
            <w:r>
              <w:rPr>
                <w:b/>
                <w:bCs/>
                <w:color w:val="000000"/>
                <w:sz w:val="20"/>
              </w:rPr>
              <w:t>25</w:t>
            </w:r>
            <w:r w:rsidRPr="00A53BBA">
              <w:rPr>
                <w:color w:val="000000"/>
                <w:sz w:val="20"/>
              </w:rPr>
              <w:t xml:space="preserve"> предназначено для защиты работающих на отключенных токоведущих частях электроустановок напряжением до 1,0 </w:t>
            </w:r>
            <w:proofErr w:type="spellStart"/>
            <w:r w:rsidRPr="00A53BBA">
              <w:rPr>
                <w:color w:val="000000"/>
                <w:sz w:val="20"/>
              </w:rPr>
              <w:t>кВ</w:t>
            </w:r>
            <w:proofErr w:type="spellEnd"/>
            <w:r w:rsidRPr="00A53BBA">
              <w:rPr>
                <w:color w:val="000000"/>
                <w:sz w:val="20"/>
              </w:rPr>
              <w:t xml:space="preserve"> в случае ошибочной подачи напряжения на этот участок или появления на нем наведенного напряжения. </w:t>
            </w:r>
          </w:p>
          <w:p w14:paraId="5EDB7BE2" w14:textId="77777777" w:rsidR="00FF624F" w:rsidRPr="00A53BBA" w:rsidRDefault="00FF624F" w:rsidP="00A03D90">
            <w:pPr>
              <w:spacing w:line="240" w:lineRule="atLeast"/>
              <w:ind w:firstLine="0"/>
              <w:rPr>
                <w:color w:val="000000"/>
                <w:sz w:val="20"/>
              </w:rPr>
            </w:pPr>
            <w:r w:rsidRPr="00A53BBA">
              <w:rPr>
                <w:color w:val="000000"/>
                <w:sz w:val="20"/>
              </w:rPr>
              <w:t>Крепление провода к зажимам осуществляется посредством луженых медных наконечников или гильз. Для исключения излома провода он дополнительно укреплен защитной полиэтиленовой трубкой.</w:t>
            </w:r>
          </w:p>
          <w:tbl>
            <w:tblPr>
              <w:tblW w:w="6685" w:type="pct"/>
              <w:tblCellSpacing w:w="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00"/>
              <w:gridCol w:w="3203"/>
            </w:tblGrid>
            <w:tr w:rsidR="00FF624F" w:rsidRPr="00C4776E" w14:paraId="11EAF7B5" w14:textId="77777777" w:rsidTr="00C56BD2">
              <w:trPr>
                <w:tblCellSpacing w:w="7" w:type="dxa"/>
              </w:trPr>
              <w:tc>
                <w:tcPr>
                  <w:tcW w:w="3782" w:type="pct"/>
                  <w:shd w:val="clear" w:color="auto" w:fill="FFFFFF"/>
                  <w:vAlign w:val="center"/>
                  <w:hideMark/>
                </w:tcPr>
                <w:p w14:paraId="252C7361" w14:textId="77777777" w:rsidR="00FF624F" w:rsidRPr="00C4776E" w:rsidRDefault="00FF624F" w:rsidP="00C56BD2">
                  <w:pPr>
                    <w:spacing w:line="240" w:lineRule="atLeast"/>
                    <w:rPr>
                      <w:b/>
                      <w:bCs/>
                      <w:color w:val="000000"/>
                      <w:sz w:val="20"/>
                    </w:rPr>
                  </w:pPr>
                  <w:r w:rsidRPr="00A53BBA">
                    <w:rPr>
                      <w:b/>
                      <w:bCs/>
                      <w:color w:val="000000"/>
                      <w:sz w:val="20"/>
                    </w:rPr>
                    <w:t xml:space="preserve"> - Технические характеристики:</w:t>
                  </w:r>
                </w:p>
                <w:p w14:paraId="355327C1" w14:textId="77777777" w:rsidR="00FF624F" w:rsidRPr="00C4776E" w:rsidRDefault="00FF624F" w:rsidP="00A03D90">
                  <w:pPr>
                    <w:spacing w:line="240" w:lineRule="atLeast"/>
                    <w:ind w:right="-2847" w:firstLine="0"/>
                    <w:rPr>
                      <w:color w:val="000000"/>
                      <w:sz w:val="20"/>
                    </w:rPr>
                  </w:pPr>
                  <w:r w:rsidRPr="00A53BBA">
                    <w:rPr>
                      <w:color w:val="000000"/>
                      <w:sz w:val="20"/>
                    </w:rPr>
                    <w:t xml:space="preserve">Номинальное рабочее напряжение, </w:t>
                  </w:r>
                  <w:proofErr w:type="spellStart"/>
                  <w:r w:rsidRPr="00A53BBA">
                    <w:rPr>
                      <w:color w:val="000000"/>
                      <w:sz w:val="20"/>
                    </w:rPr>
                    <w:t>кВ</w:t>
                  </w:r>
                  <w:proofErr w:type="spellEnd"/>
                  <w:r w:rsidRPr="00C4776E">
                    <w:rPr>
                      <w:color w:val="000000"/>
                      <w:sz w:val="20"/>
                    </w:rPr>
                    <w:t xml:space="preserve"> </w:t>
                  </w:r>
                  <w:r w:rsidRPr="00A53BBA">
                    <w:rPr>
                      <w:color w:val="000000"/>
                      <w:sz w:val="20"/>
                    </w:rPr>
                    <w:t>до 1,0</w:t>
                  </w:r>
                  <w:r w:rsidRPr="00C4776E">
                    <w:rPr>
                      <w:color w:val="000000"/>
                      <w:sz w:val="20"/>
                    </w:rPr>
                    <w:t xml:space="preserve">; </w:t>
                  </w:r>
                  <w:r w:rsidRPr="00A53BBA">
                    <w:rPr>
                      <w:color w:val="000000"/>
                      <w:sz w:val="20"/>
                    </w:rPr>
                    <w:t>Количество фаз</w:t>
                  </w:r>
                  <w:r w:rsidRPr="00C4776E">
                    <w:rPr>
                      <w:color w:val="000000"/>
                      <w:sz w:val="20"/>
                    </w:rPr>
                    <w:t xml:space="preserve">  3;  К</w:t>
                  </w:r>
                  <w:r w:rsidRPr="00A53BBA">
                    <w:rPr>
                      <w:color w:val="000000"/>
                      <w:sz w:val="20"/>
                    </w:rPr>
                    <w:t xml:space="preserve">оличество зажимов, </w:t>
                  </w:r>
                  <w:proofErr w:type="spellStart"/>
                  <w:proofErr w:type="gramStart"/>
                  <w:r w:rsidRPr="00A53BBA">
                    <w:rPr>
                      <w:color w:val="000000"/>
                      <w:sz w:val="20"/>
                    </w:rPr>
                    <w:t>шт</w:t>
                  </w:r>
                  <w:proofErr w:type="spellEnd"/>
                  <w:proofErr w:type="gramEnd"/>
                  <w:r w:rsidRPr="00C4776E">
                    <w:rPr>
                      <w:color w:val="000000"/>
                      <w:sz w:val="20"/>
                    </w:rPr>
                    <w:t xml:space="preserve">  3; </w:t>
                  </w:r>
                </w:p>
                <w:p w14:paraId="5228F6F2" w14:textId="77777777" w:rsidR="00FF624F" w:rsidRPr="00A53BBA" w:rsidRDefault="00FF624F" w:rsidP="00A03D90">
                  <w:pPr>
                    <w:spacing w:line="240" w:lineRule="atLeast"/>
                    <w:ind w:right="-2847" w:firstLine="0"/>
                    <w:rPr>
                      <w:color w:val="000000"/>
                      <w:sz w:val="20"/>
                    </w:rPr>
                  </w:pPr>
                  <w:r w:rsidRPr="00C4776E">
                    <w:rPr>
                      <w:color w:val="000000"/>
                      <w:sz w:val="20"/>
                    </w:rPr>
                    <w:t xml:space="preserve"> </w:t>
                  </w:r>
                  <w:r w:rsidRPr="00A53BBA">
                    <w:rPr>
                      <w:color w:val="000000"/>
                      <w:sz w:val="20"/>
                    </w:rPr>
                    <w:t xml:space="preserve">Количество штанг, </w:t>
                  </w:r>
                  <w:proofErr w:type="spellStart"/>
                  <w:proofErr w:type="gramStart"/>
                  <w:r w:rsidRPr="00A53BBA">
                    <w:rPr>
                      <w:color w:val="000000"/>
                      <w:sz w:val="20"/>
                    </w:rPr>
                    <w:t>шт</w:t>
                  </w:r>
                  <w:proofErr w:type="spellEnd"/>
                  <w:proofErr w:type="gramEnd"/>
                  <w:r w:rsidRPr="00C4776E">
                    <w:rPr>
                      <w:color w:val="000000"/>
                      <w:sz w:val="20"/>
                    </w:rPr>
                    <w:t xml:space="preserve">  3;  </w:t>
                  </w:r>
                  <w:r w:rsidRPr="00A53BBA">
                    <w:rPr>
                      <w:color w:val="000000"/>
                      <w:sz w:val="20"/>
                    </w:rPr>
                    <w:t>Длина межфазных проводов, м</w:t>
                  </w:r>
                  <w:r w:rsidRPr="00C4776E">
                    <w:rPr>
                      <w:color w:val="000000"/>
                      <w:sz w:val="20"/>
                    </w:rPr>
                    <w:t xml:space="preserve">  0,4;  </w:t>
                  </w:r>
                </w:p>
              </w:tc>
              <w:tc>
                <w:tcPr>
                  <w:tcW w:w="3336" w:type="dxa"/>
                  <w:shd w:val="clear" w:color="auto" w:fill="FFFFFF"/>
                  <w:vAlign w:val="center"/>
                  <w:hideMark/>
                </w:tcPr>
                <w:p w14:paraId="089687F8" w14:textId="77777777" w:rsidR="00FF624F" w:rsidRPr="00A53BBA" w:rsidRDefault="00FF624F" w:rsidP="00C56BD2">
                  <w:pPr>
                    <w:spacing w:line="240" w:lineRule="atLeast"/>
                    <w:ind w:left="2161"/>
                    <w:jc w:val="center"/>
                    <w:rPr>
                      <w:color w:val="000000"/>
                      <w:sz w:val="20"/>
                    </w:rPr>
                  </w:pPr>
                </w:p>
              </w:tc>
            </w:tr>
            <w:tr w:rsidR="00FF624F" w:rsidRPr="00C4776E" w14:paraId="58031F7C" w14:textId="77777777" w:rsidTr="00C56BD2">
              <w:trPr>
                <w:tblCellSpacing w:w="7" w:type="dxa"/>
              </w:trPr>
              <w:tc>
                <w:tcPr>
                  <w:tcW w:w="3782" w:type="pct"/>
                  <w:shd w:val="clear" w:color="auto" w:fill="FFFFFF"/>
                  <w:vAlign w:val="center"/>
                </w:tcPr>
                <w:p w14:paraId="7E2DA095" w14:textId="77777777" w:rsidR="00FF624F" w:rsidRPr="00A53BBA" w:rsidRDefault="00FF624F" w:rsidP="00A03D90">
                  <w:pPr>
                    <w:spacing w:line="240" w:lineRule="atLeast"/>
                    <w:ind w:firstLine="0"/>
                    <w:rPr>
                      <w:color w:val="000000"/>
                      <w:sz w:val="20"/>
                    </w:rPr>
                  </w:pPr>
                  <w:r w:rsidRPr="00A53BBA">
                    <w:rPr>
                      <w:color w:val="000000"/>
                      <w:sz w:val="20"/>
                    </w:rPr>
                    <w:t xml:space="preserve">Длина заземляющего спуска, </w:t>
                  </w:r>
                  <w:proofErr w:type="gramStart"/>
                  <w:r w:rsidRPr="00A53BBA">
                    <w:rPr>
                      <w:color w:val="000000"/>
                      <w:sz w:val="20"/>
                    </w:rPr>
                    <w:t>м</w:t>
                  </w:r>
                  <w:proofErr w:type="gramEnd"/>
                  <w:r w:rsidRPr="00C4776E">
                    <w:rPr>
                      <w:color w:val="000000"/>
                      <w:sz w:val="20"/>
                    </w:rPr>
                    <w:t xml:space="preserve">  </w:t>
                  </w:r>
                  <w:r w:rsidRPr="00A53BBA">
                    <w:rPr>
                      <w:color w:val="000000"/>
                      <w:sz w:val="20"/>
                    </w:rPr>
                    <w:t>2,0</w:t>
                  </w:r>
                  <w:r w:rsidRPr="00C4776E">
                    <w:rPr>
                      <w:color w:val="000000"/>
                      <w:sz w:val="20"/>
                    </w:rPr>
                    <w:t xml:space="preserve">;  </w:t>
                  </w:r>
                  <w:r w:rsidRPr="00A53BBA">
                    <w:rPr>
                      <w:color w:val="000000"/>
                      <w:sz w:val="20"/>
                    </w:rPr>
                    <w:t>Длина изолирующей части, мм, не менее</w:t>
                  </w:r>
                  <w:r w:rsidRPr="00C4776E">
                    <w:rPr>
                      <w:color w:val="000000"/>
                      <w:sz w:val="20"/>
                    </w:rPr>
                    <w:t xml:space="preserve">  130;   </w:t>
                  </w:r>
                  <w:r w:rsidRPr="00A53BBA">
                    <w:rPr>
                      <w:color w:val="000000"/>
                      <w:sz w:val="20"/>
                    </w:rPr>
                    <w:t>Ток термической стойкости, кА/3 с:</w:t>
                  </w:r>
                  <w:r w:rsidRPr="00C4776E">
                    <w:rPr>
                      <w:color w:val="000000"/>
                      <w:sz w:val="20"/>
                    </w:rPr>
                    <w:t xml:space="preserve">  2,5;  </w:t>
                  </w:r>
                  <w:r w:rsidRPr="00A53BBA">
                    <w:rPr>
                      <w:color w:val="000000"/>
                      <w:sz w:val="20"/>
                    </w:rPr>
                    <w:t>Длина рукоятки, мм, не менее</w:t>
                  </w:r>
                  <w:r w:rsidRPr="00C4776E">
                    <w:rPr>
                      <w:color w:val="000000"/>
                      <w:sz w:val="20"/>
                    </w:rPr>
                    <w:t xml:space="preserve">  120;  </w:t>
                  </w:r>
                  <w:r w:rsidRPr="00A53BBA">
                    <w:rPr>
                      <w:color w:val="000000"/>
                      <w:sz w:val="20"/>
                    </w:rPr>
                    <w:t xml:space="preserve">температура, </w:t>
                  </w:r>
                  <w:proofErr w:type="spellStart"/>
                  <w:r w:rsidRPr="00A53BBA">
                    <w:rPr>
                      <w:color w:val="000000"/>
                      <w:sz w:val="20"/>
                    </w:rPr>
                    <w:t>оС</w:t>
                  </w:r>
                  <w:proofErr w:type="spellEnd"/>
                  <w:r w:rsidRPr="00A53BBA">
                    <w:rPr>
                      <w:color w:val="000000"/>
                      <w:sz w:val="20"/>
                    </w:rPr>
                    <w:t xml:space="preserve"> от</w:t>
                  </w:r>
                  <w:r w:rsidRPr="00C4776E">
                    <w:rPr>
                      <w:color w:val="000000"/>
                      <w:sz w:val="20"/>
                    </w:rPr>
                    <w:t xml:space="preserve">  -45 до +45;  </w:t>
                  </w:r>
                  <w:r w:rsidRPr="00A53BBA">
                    <w:rPr>
                      <w:color w:val="000000"/>
                      <w:sz w:val="20"/>
                    </w:rPr>
                    <w:t xml:space="preserve">влажность при температуре 25 </w:t>
                  </w:r>
                  <w:proofErr w:type="spellStart"/>
                  <w:r w:rsidRPr="00A53BBA">
                    <w:rPr>
                      <w:color w:val="000000"/>
                      <w:sz w:val="20"/>
                    </w:rPr>
                    <w:t>оС</w:t>
                  </w:r>
                  <w:proofErr w:type="spellEnd"/>
                  <w:r w:rsidRPr="00A53BBA">
                    <w:rPr>
                      <w:color w:val="000000"/>
                      <w:sz w:val="20"/>
                    </w:rPr>
                    <w:t>, %</w:t>
                  </w:r>
                  <w:r w:rsidRPr="00C4776E">
                    <w:rPr>
                      <w:color w:val="000000"/>
                      <w:sz w:val="20"/>
                    </w:rPr>
                    <w:t xml:space="preserve">  до 80;  </w:t>
                  </w:r>
                  <w:r w:rsidRPr="00A53BBA">
                    <w:rPr>
                      <w:color w:val="000000"/>
                      <w:sz w:val="20"/>
                    </w:rPr>
                    <w:t>Масса, кг, не более</w:t>
                  </w:r>
                  <w:r w:rsidRPr="00C4776E">
                    <w:rPr>
                      <w:color w:val="000000"/>
                      <w:sz w:val="20"/>
                    </w:rPr>
                    <w:t xml:space="preserve">  1,7.</w:t>
                  </w:r>
                </w:p>
              </w:tc>
              <w:tc>
                <w:tcPr>
                  <w:tcW w:w="3336" w:type="dxa"/>
                  <w:shd w:val="clear" w:color="auto" w:fill="FFFFFF"/>
                  <w:vAlign w:val="center"/>
                </w:tcPr>
                <w:p w14:paraId="37767F6C" w14:textId="77777777" w:rsidR="00FF624F" w:rsidRPr="00A53BBA" w:rsidRDefault="00FF624F" w:rsidP="00C56BD2">
                  <w:pPr>
                    <w:spacing w:line="240" w:lineRule="atLeast"/>
                    <w:jc w:val="center"/>
                    <w:rPr>
                      <w:color w:val="000000"/>
                      <w:sz w:val="20"/>
                    </w:rPr>
                  </w:pPr>
                </w:p>
              </w:tc>
            </w:tr>
          </w:tbl>
          <w:p w14:paraId="73BC8123" w14:textId="75843F75" w:rsidR="00FF624F" w:rsidRDefault="00FF62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8F70" w14:textId="06124E04" w:rsidR="00FF624F" w:rsidRDefault="00FF624F" w:rsidP="0091237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2</w:t>
            </w:r>
          </w:p>
        </w:tc>
      </w:tr>
      <w:bookmarkEnd w:id="0"/>
    </w:tbl>
    <w:p w14:paraId="3C759DFF" w14:textId="77777777" w:rsidR="00AE1847" w:rsidRPr="00CF4A00" w:rsidRDefault="00AE1847" w:rsidP="00955D72">
      <w:pPr>
        <w:spacing w:line="240" w:lineRule="auto"/>
        <w:rPr>
          <w:sz w:val="24"/>
          <w:szCs w:val="28"/>
        </w:rPr>
      </w:pPr>
    </w:p>
    <w:sectPr w:rsidR="00AE1847" w:rsidRPr="00CF4A00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96CEC" w14:textId="77777777" w:rsidR="00D22E02" w:rsidRDefault="00D22E02">
      <w:r>
        <w:separator/>
      </w:r>
    </w:p>
  </w:endnote>
  <w:endnote w:type="continuationSeparator" w:id="0">
    <w:p w14:paraId="6F1E3642" w14:textId="77777777" w:rsidR="00D22E02" w:rsidRDefault="00D22E02">
      <w:r>
        <w:continuationSeparator/>
      </w:r>
    </w:p>
  </w:endnote>
  <w:endnote w:type="continuationNotice" w:id="1">
    <w:p w14:paraId="2ED010AA" w14:textId="77777777" w:rsidR="00D22E02" w:rsidRDefault="00D22E0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626471" w14:textId="77777777" w:rsidR="00D22E02" w:rsidRDefault="00D22E02">
      <w:r>
        <w:separator/>
      </w:r>
    </w:p>
  </w:footnote>
  <w:footnote w:type="continuationSeparator" w:id="0">
    <w:p w14:paraId="414F4DCD" w14:textId="77777777" w:rsidR="00D22E02" w:rsidRDefault="00D22E02">
      <w:r>
        <w:continuationSeparator/>
      </w:r>
    </w:p>
  </w:footnote>
  <w:footnote w:type="continuationNotice" w:id="1">
    <w:p w14:paraId="39F713BE" w14:textId="77777777" w:rsidR="00D22E02" w:rsidRDefault="00D22E0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489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6992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3F07"/>
    <w:rsid w:val="00237343"/>
    <w:rsid w:val="002418AD"/>
    <w:rsid w:val="002421DC"/>
    <w:rsid w:val="002423BB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3C9B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0F36"/>
    <w:rsid w:val="003023D9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60D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3300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448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23DF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C33"/>
    <w:rsid w:val="00543E0E"/>
    <w:rsid w:val="00544EE2"/>
    <w:rsid w:val="00546680"/>
    <w:rsid w:val="00547166"/>
    <w:rsid w:val="005510DA"/>
    <w:rsid w:val="00552DC5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1738"/>
    <w:rsid w:val="00612B62"/>
    <w:rsid w:val="0061384B"/>
    <w:rsid w:val="0061519D"/>
    <w:rsid w:val="00620460"/>
    <w:rsid w:val="0062377C"/>
    <w:rsid w:val="006243DE"/>
    <w:rsid w:val="00626163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131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1AC6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6EB0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CA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2371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3D90"/>
    <w:rsid w:val="00A05D38"/>
    <w:rsid w:val="00A077DF"/>
    <w:rsid w:val="00A10096"/>
    <w:rsid w:val="00A13C88"/>
    <w:rsid w:val="00A16188"/>
    <w:rsid w:val="00A1654A"/>
    <w:rsid w:val="00A16994"/>
    <w:rsid w:val="00A17A6B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430"/>
    <w:rsid w:val="00AC5796"/>
    <w:rsid w:val="00AC65C5"/>
    <w:rsid w:val="00AC6BD2"/>
    <w:rsid w:val="00AC7E68"/>
    <w:rsid w:val="00AD08CE"/>
    <w:rsid w:val="00AD252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40C1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17BB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5CA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200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39B6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3CDD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1957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34F1"/>
    <w:rsid w:val="00D14350"/>
    <w:rsid w:val="00D1497F"/>
    <w:rsid w:val="00D16DBA"/>
    <w:rsid w:val="00D2007A"/>
    <w:rsid w:val="00D202ED"/>
    <w:rsid w:val="00D215F8"/>
    <w:rsid w:val="00D2187E"/>
    <w:rsid w:val="00D2262B"/>
    <w:rsid w:val="00D22E02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2E0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1ECF"/>
    <w:rsid w:val="00E542CA"/>
    <w:rsid w:val="00E5609C"/>
    <w:rsid w:val="00E560F5"/>
    <w:rsid w:val="00E57816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536B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3054"/>
    <w:rsid w:val="00EB460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5C0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9016C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B38C9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B68"/>
    <w:rsid w:val="00FE7C17"/>
    <w:rsid w:val="00FF0D53"/>
    <w:rsid w:val="00FF1058"/>
    <w:rsid w:val="00FF1271"/>
    <w:rsid w:val="00FF1A8F"/>
    <w:rsid w:val="00FF22E5"/>
    <w:rsid w:val="00FF4117"/>
    <w:rsid w:val="00FF499C"/>
    <w:rsid w:val="00FF49A7"/>
    <w:rsid w:val="00FF603F"/>
    <w:rsid w:val="00FF624F"/>
    <w:rsid w:val="00FF7629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8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CFFB4-50D5-4580-AC42-0AC785229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5421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6</cp:revision>
  <cp:lastPrinted>2017-12-11T00:41:00Z</cp:lastPrinted>
  <dcterms:created xsi:type="dcterms:W3CDTF">2017-12-11T00:10:00Z</dcterms:created>
  <dcterms:modified xsi:type="dcterms:W3CDTF">2017-12-11T00:43:00Z</dcterms:modified>
</cp:coreProperties>
</file>