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70F87">
        <w:rPr>
          <w:b/>
          <w:bCs/>
          <w:sz w:val="36"/>
          <w:szCs w:val="36"/>
        </w:rPr>
        <w:t>4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предложений </w:t>
      </w:r>
      <w:r w:rsidRPr="003A77FC">
        <w:rPr>
          <w:bCs/>
          <w:sz w:val="26"/>
          <w:szCs w:val="26"/>
        </w:rPr>
        <w:t xml:space="preserve">на право </w:t>
      </w:r>
    </w:p>
    <w:p w:rsidR="00970F87" w:rsidRPr="004830D1" w:rsidRDefault="00B333A5" w:rsidP="00970F8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970F87" w:rsidRPr="001B430B">
        <w:rPr>
          <w:b/>
          <w:bCs/>
          <w:i/>
          <w:sz w:val="26"/>
          <w:szCs w:val="26"/>
        </w:rPr>
        <w:t>«</w:t>
      </w:r>
      <w:r w:rsidR="00970F87" w:rsidRPr="001B430B">
        <w:rPr>
          <w:b/>
          <w:i/>
          <w:sz w:val="26"/>
          <w:szCs w:val="26"/>
        </w:rPr>
        <w:t xml:space="preserve">Чистка просеки ВЛ-35 </w:t>
      </w:r>
      <w:proofErr w:type="spellStart"/>
      <w:r w:rsidR="00970F87" w:rsidRPr="001B430B">
        <w:rPr>
          <w:b/>
          <w:i/>
          <w:sz w:val="26"/>
          <w:szCs w:val="26"/>
        </w:rPr>
        <w:t>кВ</w:t>
      </w:r>
      <w:proofErr w:type="spellEnd"/>
      <w:r w:rsidR="00970F87" w:rsidRPr="001B430B">
        <w:rPr>
          <w:b/>
          <w:i/>
          <w:sz w:val="26"/>
          <w:szCs w:val="26"/>
        </w:rPr>
        <w:t xml:space="preserve"> Огоджа-Софийск, филиал АЭС</w:t>
      </w:r>
      <w:r w:rsidR="00970F87" w:rsidRPr="001B430B">
        <w:rPr>
          <w:b/>
          <w:bCs/>
          <w:i/>
          <w:sz w:val="26"/>
          <w:szCs w:val="26"/>
        </w:rPr>
        <w:t>»</w:t>
      </w:r>
      <w:r w:rsidR="00970F87" w:rsidRPr="001B430B">
        <w:rPr>
          <w:bCs/>
          <w:sz w:val="26"/>
          <w:szCs w:val="26"/>
        </w:rPr>
        <w:t xml:space="preserve">  </w:t>
      </w:r>
      <w:r w:rsidR="00970F87" w:rsidRPr="001B430B">
        <w:rPr>
          <w:sz w:val="26"/>
          <w:szCs w:val="26"/>
        </w:rPr>
        <w:t>(закупка 3</w:t>
      </w:r>
      <w:r w:rsidR="00970F87">
        <w:rPr>
          <w:sz w:val="26"/>
          <w:szCs w:val="26"/>
        </w:rPr>
        <w:t>2</w:t>
      </w:r>
      <w:r w:rsidR="00970F87" w:rsidRPr="001B430B">
        <w:rPr>
          <w:sz w:val="26"/>
          <w:szCs w:val="26"/>
        </w:rPr>
        <w:t xml:space="preserve"> раздела 1.1.</w:t>
      </w:r>
      <w:proofErr w:type="gramEnd"/>
      <w:r w:rsidR="00970F87" w:rsidRPr="001B430B">
        <w:rPr>
          <w:sz w:val="26"/>
          <w:szCs w:val="26"/>
        </w:rPr>
        <w:t xml:space="preserve"> </w:t>
      </w:r>
      <w:proofErr w:type="gramStart"/>
      <w:r w:rsidR="00970F87" w:rsidRPr="001B430B">
        <w:rPr>
          <w:sz w:val="26"/>
          <w:szCs w:val="26"/>
        </w:rPr>
        <w:t>ГКПЗ 2018</w:t>
      </w:r>
      <w:r w:rsidR="00970F87" w:rsidRPr="00D76B43">
        <w:rPr>
          <w:sz w:val="26"/>
          <w:szCs w:val="26"/>
        </w:rPr>
        <w:t xml:space="preserve"> г.)</w:t>
      </w:r>
      <w:proofErr w:type="gramEnd"/>
    </w:p>
    <w:p w:rsidR="000226C3" w:rsidRPr="00E22ED0" w:rsidRDefault="000226C3" w:rsidP="00970F8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049DA" w:rsidP="007D00F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bookmarkStart w:id="2" w:name="_GoBack"/>
            <w:bookmarkEnd w:id="2"/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D00F2">
              <w:rPr>
                <w:b/>
                <w:bCs/>
                <w:sz w:val="24"/>
              </w:rPr>
              <w:t xml:space="preserve">декабря </w:t>
            </w:r>
            <w:r w:rsidR="00076064">
              <w:rPr>
                <w:b/>
                <w:bCs/>
                <w:sz w:val="24"/>
              </w:rPr>
              <w:t>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970F87">
        <w:rPr>
          <w:rFonts w:ascii="Times New Roman" w:hAnsi="Times New Roman" w:cs="Times New Roman"/>
          <w:sz w:val="24"/>
        </w:rPr>
        <w:t>31705713304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935DBB" w:rsidRDefault="00935DBB" w:rsidP="00256F45">
      <w:pPr>
        <w:pStyle w:val="21"/>
        <w:rPr>
          <w:b/>
          <w:caps/>
          <w:sz w:val="24"/>
        </w:rPr>
      </w:pPr>
    </w:p>
    <w:p w:rsidR="002B4560" w:rsidRDefault="002B4560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970F87" w:rsidRDefault="00970F87" w:rsidP="00970F8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970F87" w:rsidRPr="000B4D0A" w:rsidRDefault="00970F87" w:rsidP="00970F8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 "ЭНЕРГОСИСТЕМА АМУР"</w:t>
      </w:r>
      <w:r w:rsidRPr="007E0886">
        <w:rPr>
          <w:bCs/>
          <w:iCs/>
          <w:sz w:val="24"/>
        </w:rPr>
        <w:t>.</w:t>
      </w:r>
    </w:p>
    <w:p w:rsidR="00970F87" w:rsidRPr="008F338F" w:rsidRDefault="00970F87" w:rsidP="00970F8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970F87" w:rsidRPr="008F338F" w:rsidRDefault="00970F87" w:rsidP="00970F8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2B4560" w:rsidRDefault="002B456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970F87" w:rsidRDefault="00970F87" w:rsidP="00970F8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970F87" w:rsidRPr="00C26489" w:rsidRDefault="00970F87" w:rsidP="00970F8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970F87" w:rsidRPr="00C26489" w:rsidRDefault="00970F87" w:rsidP="00970F87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 xml:space="preserve">Признать процедуру переторжки </w:t>
      </w:r>
      <w:r>
        <w:rPr>
          <w:szCs w:val="24"/>
        </w:rPr>
        <w:t xml:space="preserve">не </w:t>
      </w:r>
      <w:r w:rsidRPr="00C26489">
        <w:rPr>
          <w:szCs w:val="24"/>
        </w:rPr>
        <w:t>состоявшейся</w:t>
      </w:r>
    </w:p>
    <w:p w:rsidR="00970F87" w:rsidRPr="00C26489" w:rsidRDefault="00970F87" w:rsidP="00970F87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520"/>
        <w:gridCol w:w="2268"/>
      </w:tblGrid>
      <w:tr w:rsidR="00970F87" w:rsidRPr="008F6349" w:rsidTr="00AF5B0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87" w:rsidRPr="008F6349" w:rsidRDefault="00970F87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87" w:rsidRPr="008F6349" w:rsidRDefault="00970F87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7" w:rsidRPr="0084105B" w:rsidRDefault="00970F87" w:rsidP="00AF5B07">
            <w:pPr>
              <w:spacing w:line="240" w:lineRule="auto"/>
              <w:ind w:left="142" w:right="141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Окончательная  </w:t>
            </w:r>
            <w:r w:rsidRPr="0084105B">
              <w:rPr>
                <w:b/>
                <w:sz w:val="20"/>
              </w:rPr>
              <w:t>цена заявки</w:t>
            </w:r>
            <w:r w:rsidR="00716916">
              <w:rPr>
                <w:b/>
                <w:sz w:val="20"/>
              </w:rPr>
              <w:t>, руб. без</w:t>
            </w:r>
            <w:r w:rsidRPr="0084105B">
              <w:rPr>
                <w:b/>
                <w:sz w:val="20"/>
              </w:rPr>
              <w:t xml:space="preserve"> НДС</w:t>
            </w:r>
          </w:p>
        </w:tc>
      </w:tr>
      <w:tr w:rsidR="00970F87" w:rsidRPr="008F6349" w:rsidTr="00AF5B0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87" w:rsidRPr="008F6349" w:rsidRDefault="00970F87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87" w:rsidRDefault="00970F87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sz w:val="24"/>
                <w:szCs w:val="24"/>
              </w:rPr>
            </w:pPr>
            <w:r w:rsidRPr="00380879">
              <w:rPr>
                <w:sz w:val="24"/>
                <w:szCs w:val="24"/>
              </w:rPr>
              <w:t>ООО "ВОСТОЧНАЯ СТРОИТЕЛЬНАЯ КОМПАНИЯ"</w:t>
            </w:r>
          </w:p>
          <w:p w:rsidR="00970F87" w:rsidRPr="00380879" w:rsidRDefault="00970F87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2801190389/280101001 </w:t>
            </w:r>
            <w:r w:rsidRPr="00380879">
              <w:rPr>
                <w:sz w:val="24"/>
                <w:szCs w:val="24"/>
              </w:rPr>
              <w:t>ОГРН 1132801009901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87" w:rsidRPr="00380879" w:rsidRDefault="00970F87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3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879">
              <w:rPr>
                <w:sz w:val="24"/>
                <w:szCs w:val="24"/>
              </w:rPr>
              <w:t>2 200 000.00</w:t>
            </w:r>
          </w:p>
        </w:tc>
      </w:tr>
      <w:tr w:rsidR="00970F87" w:rsidRPr="008F6349" w:rsidTr="00AF5B0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87" w:rsidRPr="008F6349" w:rsidRDefault="00970F87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349">
              <w:rPr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87" w:rsidRDefault="00970F87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"ЭНЕРГОСИСТЕМА АМУР"</w:t>
            </w:r>
          </w:p>
          <w:p w:rsidR="00970F87" w:rsidRPr="00380879" w:rsidRDefault="00970F87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2801196670/280101001 </w:t>
            </w:r>
            <w:r w:rsidRPr="00380879">
              <w:rPr>
                <w:sz w:val="24"/>
                <w:szCs w:val="24"/>
              </w:rPr>
              <w:t>ОГРН 1142801005148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87" w:rsidRPr="00380879" w:rsidRDefault="00970F87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3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879">
              <w:rPr>
                <w:sz w:val="24"/>
                <w:szCs w:val="24"/>
              </w:rPr>
              <w:t>2 212 000.00</w:t>
            </w:r>
          </w:p>
        </w:tc>
      </w:tr>
      <w:tr w:rsidR="00970F87" w:rsidRPr="008F6349" w:rsidTr="00AF5B0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87" w:rsidRPr="008F6349" w:rsidRDefault="00970F87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87" w:rsidRDefault="00970F87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sz w:val="24"/>
                <w:szCs w:val="24"/>
              </w:rPr>
            </w:pPr>
            <w:r w:rsidRPr="00380879">
              <w:rPr>
                <w:sz w:val="24"/>
                <w:szCs w:val="24"/>
              </w:rPr>
              <w:t>ООО «</w:t>
            </w:r>
            <w:proofErr w:type="spellStart"/>
            <w:r w:rsidRPr="00380879">
              <w:rPr>
                <w:sz w:val="24"/>
                <w:szCs w:val="24"/>
              </w:rPr>
              <w:t>ПромЭлектроСтрой</w:t>
            </w:r>
            <w:proofErr w:type="spellEnd"/>
            <w:r w:rsidRPr="00380879">
              <w:rPr>
                <w:sz w:val="24"/>
                <w:szCs w:val="24"/>
              </w:rPr>
              <w:t>»</w:t>
            </w:r>
          </w:p>
          <w:p w:rsidR="00970F87" w:rsidRPr="00380879" w:rsidRDefault="00970F87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2807015739/280701001 </w:t>
            </w:r>
            <w:r w:rsidRPr="00380879">
              <w:rPr>
                <w:sz w:val="24"/>
                <w:szCs w:val="24"/>
              </w:rPr>
              <w:t>ОГРН 1102807000559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87" w:rsidRPr="00380879" w:rsidRDefault="00970F87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3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879">
              <w:rPr>
                <w:sz w:val="24"/>
                <w:szCs w:val="24"/>
              </w:rPr>
              <w:t>2 212 000.00</w:t>
            </w:r>
          </w:p>
        </w:tc>
      </w:tr>
    </w:tbl>
    <w:p w:rsidR="00970F87" w:rsidRDefault="00970F87" w:rsidP="00970F8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70F87" w:rsidRDefault="00970F87" w:rsidP="00970F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70F87" w:rsidRDefault="00970F87" w:rsidP="00970F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70F87" w:rsidRDefault="00970F87" w:rsidP="00970F87">
      <w:pPr>
        <w:pStyle w:val="af3"/>
        <w:tabs>
          <w:tab w:val="clear" w:pos="1844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AA45F7">
        <w:rPr>
          <w:sz w:val="24"/>
          <w:szCs w:val="24"/>
        </w:rPr>
        <w:t>ООО "</w:t>
      </w:r>
      <w:r w:rsidRPr="00CB69CC">
        <w:rPr>
          <w:sz w:val="24"/>
          <w:szCs w:val="24"/>
        </w:rPr>
        <w:t xml:space="preserve"> </w:t>
      </w:r>
      <w:r w:rsidRPr="006D4D13">
        <w:rPr>
          <w:sz w:val="24"/>
          <w:szCs w:val="24"/>
        </w:rPr>
        <w:t>ЭНЕРГОСИСТЕМА АМУР</w:t>
      </w:r>
      <w:r w:rsidRPr="00AA45F7">
        <w:rPr>
          <w:szCs w:val="24"/>
        </w:rPr>
        <w:t xml:space="preserve"> </w:t>
      </w:r>
      <w:r w:rsidRPr="00AA45F7">
        <w:rPr>
          <w:sz w:val="24"/>
          <w:szCs w:val="24"/>
        </w:rPr>
        <w:t>"</w:t>
      </w:r>
      <w:r w:rsidRPr="00D52783">
        <w:rPr>
          <w:sz w:val="24"/>
          <w:szCs w:val="24"/>
        </w:rPr>
        <w:t xml:space="preserve"> </w:t>
      </w:r>
      <w:r>
        <w:rPr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основании подпункта б) пункта 2.8.2.5 Документации о закупке, как содержащую предложение не соответствующее установленным условиям </w:t>
      </w:r>
      <w:r w:rsidRPr="00B61775">
        <w:rPr>
          <w:sz w:val="24"/>
          <w:szCs w:val="24"/>
        </w:rPr>
        <w:t xml:space="preserve">Документации о </w:t>
      </w:r>
      <w:r w:rsidRPr="00B61775">
        <w:rPr>
          <w:sz w:val="24"/>
          <w:szCs w:val="24"/>
        </w:rPr>
        <w:lastRenderedPageBreak/>
        <w:t xml:space="preserve">закупке.  А также </w:t>
      </w:r>
      <w:r>
        <w:rPr>
          <w:sz w:val="24"/>
          <w:szCs w:val="24"/>
        </w:rPr>
        <w:t xml:space="preserve">отклонить </w:t>
      </w:r>
      <w:r w:rsidRPr="00B61775">
        <w:rPr>
          <w:sz w:val="24"/>
          <w:szCs w:val="24"/>
        </w:rPr>
        <w:t>на основании п. 2.10.11 как участника</w:t>
      </w:r>
      <w:r>
        <w:rPr>
          <w:sz w:val="24"/>
          <w:szCs w:val="24"/>
        </w:rPr>
        <w:t>,</w:t>
      </w:r>
      <w:r w:rsidRPr="00B61775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</w:t>
      </w:r>
      <w:r w:rsidRPr="00B61775">
        <w:rPr>
          <w:sz w:val="24"/>
          <w:szCs w:val="24"/>
        </w:rPr>
        <w:t xml:space="preserve">исполнившего условия об устранении замечаний к </w:t>
      </w:r>
      <w:r>
        <w:rPr>
          <w:sz w:val="24"/>
          <w:szCs w:val="24"/>
        </w:rPr>
        <w:t>заявке</w:t>
      </w:r>
      <w:r w:rsidRPr="00B61775">
        <w:rPr>
          <w:sz w:val="24"/>
          <w:szCs w:val="24"/>
        </w:rPr>
        <w:t xml:space="preserve"> в рамках проведения переторжки</w:t>
      </w:r>
      <w:r>
        <w:rPr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70F87" w:rsidRPr="0089552C" w:rsidTr="00AF5B07">
        <w:tc>
          <w:tcPr>
            <w:tcW w:w="9747" w:type="dxa"/>
            <w:shd w:val="clear" w:color="auto" w:fill="auto"/>
          </w:tcPr>
          <w:p w:rsidR="00970F87" w:rsidRPr="0089552C" w:rsidRDefault="00970F87" w:rsidP="00AF5B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70F87" w:rsidRPr="0089552C" w:rsidTr="00AF5B07">
        <w:tc>
          <w:tcPr>
            <w:tcW w:w="9747" w:type="dxa"/>
            <w:shd w:val="clear" w:color="auto" w:fill="auto"/>
          </w:tcPr>
          <w:p w:rsidR="00970F87" w:rsidRPr="00CB69CC" w:rsidRDefault="00970F87" w:rsidP="00AF5B07">
            <w:pPr>
              <w:tabs>
                <w:tab w:val="left" w:pos="709"/>
              </w:tabs>
              <w:spacing w:line="240" w:lineRule="auto"/>
              <w:ind w:firstLine="601"/>
              <w:rPr>
                <w:sz w:val="24"/>
                <w:szCs w:val="24"/>
              </w:rPr>
            </w:pPr>
            <w:proofErr w:type="gramStart"/>
            <w:r w:rsidRPr="00CB69CC">
              <w:rPr>
                <w:rFonts w:eastAsia="MS Mincho"/>
                <w:sz w:val="24"/>
                <w:szCs w:val="24"/>
              </w:rPr>
              <w:t>Наличие несоответствий между сведениями, указанными в бухгалтерской (финансовой) отчетности, предоставленной в заявке, и сведениями, предоставляемыми Федеральной службой государственной статистики</w:t>
            </w:r>
            <w:r>
              <w:rPr>
                <w:rFonts w:eastAsia="MS Mincho"/>
                <w:sz w:val="24"/>
                <w:szCs w:val="24"/>
              </w:rPr>
              <w:t xml:space="preserve"> (сведения о </w:t>
            </w:r>
            <w:r w:rsidRPr="00CB69CC">
              <w:rPr>
                <w:rFonts w:eastAsia="MS Mincho"/>
                <w:sz w:val="24"/>
                <w:szCs w:val="24"/>
              </w:rPr>
              <w:t>бухгалтерской (финансовой) отчетности</w:t>
            </w:r>
            <w:r>
              <w:rPr>
                <w:rFonts w:eastAsia="MS Mincho"/>
                <w:sz w:val="24"/>
                <w:szCs w:val="24"/>
              </w:rPr>
              <w:t xml:space="preserve"> за 2016 на сайте государственной статистики отсутствуют)</w:t>
            </w:r>
            <w:r w:rsidRPr="00CB69CC">
              <w:rPr>
                <w:rFonts w:eastAsia="MS Mincho"/>
                <w:sz w:val="24"/>
                <w:szCs w:val="24"/>
              </w:rPr>
              <w:t>, что не соответствует пункту 2.5.1.1 и) Документации о закупке, а так же пункту 2.5.5.3 Документации о закупке.</w:t>
            </w:r>
            <w:proofErr w:type="gramEnd"/>
          </w:p>
        </w:tc>
      </w:tr>
    </w:tbl>
    <w:p w:rsidR="00970F87" w:rsidRPr="00C26489" w:rsidRDefault="00970F87" w:rsidP="00970F87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70F87" w:rsidRDefault="00970F87" w:rsidP="00970F87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970F87" w:rsidRDefault="00970F87" w:rsidP="00970F87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70F87" w:rsidRPr="00C26489" w:rsidRDefault="00970F87" w:rsidP="00970F87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701"/>
        <w:gridCol w:w="1559"/>
        <w:gridCol w:w="1701"/>
      </w:tblGrid>
      <w:tr w:rsidR="00970F87" w:rsidRPr="00A967F1" w:rsidTr="00970F8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87" w:rsidRPr="00955D0A" w:rsidRDefault="00970F87" w:rsidP="00AF5B0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 w:rsidRPr="00955D0A">
              <w:rPr>
                <w:b/>
                <w:i/>
                <w:sz w:val="14"/>
                <w:szCs w:val="14"/>
                <w:lang w:eastAsia="en-US"/>
              </w:rPr>
              <w:t>предварительной</w:t>
            </w:r>
            <w:proofErr w:type="gramEnd"/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 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87" w:rsidRPr="00A967F1" w:rsidRDefault="00970F87" w:rsidP="00AF5B0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87" w:rsidRPr="00A967F1" w:rsidRDefault="00970F87" w:rsidP="00AF5B0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7" w:rsidRDefault="00970F87" w:rsidP="00AF5B0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F87" w:rsidRPr="00A967F1" w:rsidRDefault="00970F87" w:rsidP="00AF5B0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970F87" w:rsidRPr="00A967F1" w:rsidTr="00970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7" w:rsidRPr="00A967F1" w:rsidRDefault="00970F87" w:rsidP="00AF5B0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87" w:rsidRDefault="00970F87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sz w:val="24"/>
                <w:szCs w:val="24"/>
              </w:rPr>
            </w:pPr>
            <w:r w:rsidRPr="00380879">
              <w:rPr>
                <w:sz w:val="24"/>
                <w:szCs w:val="24"/>
              </w:rPr>
              <w:t>ООО "ВОСТОЧНАЯ СТРОИТЕЛЬНАЯ КОМПАНИЯ"</w:t>
            </w:r>
          </w:p>
          <w:p w:rsidR="00970F87" w:rsidRPr="00380879" w:rsidRDefault="00970F87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2801190389/280101001 </w:t>
            </w:r>
            <w:r w:rsidRPr="00380879">
              <w:rPr>
                <w:sz w:val="24"/>
                <w:szCs w:val="24"/>
              </w:rPr>
              <w:t>ОГРН 1132801009901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87" w:rsidRPr="00380879" w:rsidRDefault="00970F87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3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879">
              <w:rPr>
                <w:sz w:val="24"/>
                <w:szCs w:val="24"/>
              </w:rPr>
              <w:t>2 200 000.00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87" w:rsidRPr="001B430B" w:rsidRDefault="00970F87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34" w:firstLine="0"/>
              <w:rPr>
                <w:rFonts w:ascii="Arial" w:hAnsi="Arial" w:cs="Arial"/>
                <w:sz w:val="22"/>
                <w:szCs w:val="22"/>
              </w:rPr>
            </w:pPr>
            <w:r w:rsidRPr="001B430B">
              <w:rPr>
                <w:sz w:val="22"/>
                <w:szCs w:val="22"/>
              </w:rPr>
              <w:t>2 596 000.00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87" w:rsidRDefault="00970F87" w:rsidP="00AF5B0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0,44</w:t>
            </w:r>
          </w:p>
        </w:tc>
      </w:tr>
      <w:tr w:rsidR="00970F87" w:rsidRPr="00A967F1" w:rsidTr="00970F8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7" w:rsidRDefault="00970F87" w:rsidP="00AF5B0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87" w:rsidRDefault="00970F87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sz w:val="24"/>
                <w:szCs w:val="24"/>
              </w:rPr>
            </w:pPr>
            <w:r w:rsidRPr="00380879">
              <w:rPr>
                <w:sz w:val="24"/>
                <w:szCs w:val="24"/>
              </w:rPr>
              <w:t>ООО «</w:t>
            </w:r>
            <w:proofErr w:type="spellStart"/>
            <w:r w:rsidRPr="00380879">
              <w:rPr>
                <w:sz w:val="24"/>
                <w:szCs w:val="24"/>
              </w:rPr>
              <w:t>ПромЭлектроСтрой</w:t>
            </w:r>
            <w:proofErr w:type="spellEnd"/>
            <w:r w:rsidRPr="00380879">
              <w:rPr>
                <w:sz w:val="24"/>
                <w:szCs w:val="24"/>
              </w:rPr>
              <w:t>»</w:t>
            </w:r>
          </w:p>
          <w:p w:rsidR="00970F87" w:rsidRPr="00380879" w:rsidRDefault="00970F87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2807015739/280701001 </w:t>
            </w:r>
            <w:r w:rsidRPr="00380879">
              <w:rPr>
                <w:sz w:val="24"/>
                <w:szCs w:val="24"/>
              </w:rPr>
              <w:t>ОГРН 1102807000559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87" w:rsidRPr="00380879" w:rsidRDefault="00970F87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3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0879">
              <w:rPr>
                <w:sz w:val="24"/>
                <w:szCs w:val="24"/>
              </w:rPr>
              <w:t>2 212 000.00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87" w:rsidRPr="001B430B" w:rsidRDefault="00970F87" w:rsidP="00AF5B0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34" w:firstLine="0"/>
              <w:rPr>
                <w:rFonts w:ascii="Arial" w:hAnsi="Arial" w:cs="Arial"/>
                <w:sz w:val="22"/>
                <w:szCs w:val="22"/>
              </w:rPr>
            </w:pPr>
            <w:r w:rsidRPr="001B430B">
              <w:rPr>
                <w:sz w:val="22"/>
                <w:szCs w:val="22"/>
              </w:rPr>
              <w:t>2 610 160.00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F87" w:rsidRDefault="00970F87" w:rsidP="00AF5B07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0,33</w:t>
            </w:r>
          </w:p>
        </w:tc>
      </w:tr>
    </w:tbl>
    <w:p w:rsidR="00970F87" w:rsidRDefault="00970F87" w:rsidP="00970F8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970F87" w:rsidRDefault="00970F87" w:rsidP="00970F8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970F87" w:rsidRDefault="00970F87" w:rsidP="00970F8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970F87" w:rsidRDefault="00970F87" w:rsidP="00970F87">
      <w:pPr>
        <w:pStyle w:val="25"/>
        <w:widowControl w:val="0"/>
        <w:numPr>
          <w:ilvl w:val="0"/>
          <w:numId w:val="10"/>
        </w:numPr>
        <w:tabs>
          <w:tab w:val="clear" w:pos="1854"/>
          <w:tab w:val="left" w:pos="0"/>
          <w:tab w:val="num" w:pos="284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>
        <w:rPr>
          <w:b/>
          <w:szCs w:val="24"/>
        </w:rPr>
        <w:t>2 212 000</w:t>
      </w:r>
      <w:r w:rsidRPr="00697A07">
        <w:rPr>
          <w:b/>
          <w:szCs w:val="24"/>
        </w:rPr>
        <w:t>,00</w:t>
      </w:r>
      <w:r w:rsidRPr="00697A07">
        <w:rPr>
          <w:szCs w:val="24"/>
        </w:rPr>
        <w:t xml:space="preserve"> руб., без учета НДС;   </w:t>
      </w:r>
      <w:r>
        <w:rPr>
          <w:b/>
          <w:szCs w:val="24"/>
        </w:rPr>
        <w:t>2 610 160</w:t>
      </w:r>
      <w:r w:rsidRPr="00697A07">
        <w:rPr>
          <w:b/>
          <w:szCs w:val="24"/>
        </w:rPr>
        <w:t>,00</w:t>
      </w:r>
      <w:r w:rsidRPr="00697A07">
        <w:rPr>
          <w:szCs w:val="24"/>
        </w:rPr>
        <w:t xml:space="preserve"> руб., с учетом НДС</w:t>
      </w:r>
      <w:r w:rsidRPr="005B2800">
        <w:rPr>
          <w:sz w:val="26"/>
          <w:szCs w:val="26"/>
        </w:rPr>
        <w:t>.</w:t>
      </w:r>
    </w:p>
    <w:p w:rsidR="00970F87" w:rsidRPr="00E655BF" w:rsidRDefault="00970F87" w:rsidP="00970F87">
      <w:pPr>
        <w:pStyle w:val="25"/>
        <w:widowControl w:val="0"/>
        <w:numPr>
          <w:ilvl w:val="0"/>
          <w:numId w:val="10"/>
        </w:numPr>
        <w:tabs>
          <w:tab w:val="clear" w:pos="1854"/>
          <w:tab w:val="left" w:pos="0"/>
          <w:tab w:val="num" w:pos="284"/>
          <w:tab w:val="left" w:pos="851"/>
          <w:tab w:val="left" w:pos="993"/>
        </w:tabs>
        <w:ind w:left="0" w:firstLine="556"/>
        <w:rPr>
          <w:szCs w:val="24"/>
        </w:rPr>
      </w:pPr>
      <w:r w:rsidRPr="00633238"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E655BF">
        <w:rPr>
          <w:b/>
          <w:szCs w:val="24"/>
        </w:rPr>
        <w:t>ООО "ВОСТОЧНАЯ СТРОИТЕЛЬНАЯ КОМПАНИЯ" г. Благовещенск</w:t>
      </w:r>
      <w:r w:rsidRPr="00E655BF">
        <w:rPr>
          <w:szCs w:val="24"/>
        </w:rPr>
        <w:t xml:space="preserve"> на условиях: стоимость предложения </w:t>
      </w:r>
      <w:r w:rsidRPr="00E655BF">
        <w:rPr>
          <w:b/>
          <w:szCs w:val="24"/>
        </w:rPr>
        <w:t>2 200 000,00</w:t>
      </w:r>
      <w:r w:rsidRPr="00E655BF">
        <w:rPr>
          <w:szCs w:val="24"/>
        </w:rPr>
        <w:t xml:space="preserve"> руб. без НДС, 2 596 000,00 руб. с НДС.</w:t>
      </w:r>
      <w:r w:rsidRPr="00E655BF">
        <w:rPr>
          <w:szCs w:val="24"/>
          <w:lang w:eastAsia="en-US"/>
        </w:rPr>
        <w:t xml:space="preserve"> </w:t>
      </w:r>
      <w:r w:rsidRPr="00E655BF">
        <w:rPr>
          <w:szCs w:val="24"/>
        </w:rPr>
        <w:t xml:space="preserve">Расчет за выполненные работы производится Заказчиком в течение 30 (тридцати) календарных дней </w:t>
      </w:r>
      <w:proofErr w:type="gramStart"/>
      <w:r w:rsidRPr="00E655BF">
        <w:rPr>
          <w:szCs w:val="24"/>
        </w:rPr>
        <w:t>с даты подписания</w:t>
      </w:r>
      <w:proofErr w:type="gramEnd"/>
      <w:r w:rsidRPr="00E655BF">
        <w:rPr>
          <w:szCs w:val="24"/>
        </w:rPr>
        <w:t xml:space="preserve"> справки о стоимости выполненных работ КС-3 – на основании счета, выставленного Подрядчиком. Срок выполнения работ: с 20.02.2018 по 20.04.2018.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30.03.2018</w:t>
      </w:r>
      <w:r w:rsidRPr="00E655BF">
        <w:rPr>
          <w:color w:val="000000" w:themeColor="text1"/>
          <w:szCs w:val="24"/>
        </w:rPr>
        <w:t>.</w:t>
      </w:r>
    </w:p>
    <w:p w:rsidR="007D00F2" w:rsidRPr="00633238" w:rsidRDefault="007D00F2" w:rsidP="007D00F2">
      <w:pPr>
        <w:pStyle w:val="a6"/>
        <w:widowControl w:val="0"/>
        <w:tabs>
          <w:tab w:val="left" w:pos="567"/>
          <w:tab w:val="left" w:pos="851"/>
        </w:tabs>
        <w:spacing w:before="0" w:line="240" w:lineRule="auto"/>
        <w:ind w:left="1134"/>
        <w:rPr>
          <w:spacing w:val="4"/>
          <w:sz w:val="24"/>
          <w:u w:val="single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96187">
      <w:headerReference w:type="default" r:id="rId10"/>
      <w:footerReference w:type="default" r:id="rId11"/>
      <w:pgSz w:w="11906" w:h="16838"/>
      <w:pgMar w:top="109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3E0" w:rsidRDefault="00F473E0" w:rsidP="00355095">
      <w:pPr>
        <w:spacing w:line="240" w:lineRule="auto"/>
      </w:pPr>
      <w:r>
        <w:separator/>
      </w:r>
    </w:p>
  </w:endnote>
  <w:endnote w:type="continuationSeparator" w:id="0">
    <w:p w:rsidR="00F473E0" w:rsidRDefault="00F473E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49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49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3E0" w:rsidRDefault="00F473E0" w:rsidP="00355095">
      <w:pPr>
        <w:spacing w:line="240" w:lineRule="auto"/>
      </w:pPr>
      <w:r>
        <w:separator/>
      </w:r>
    </w:p>
  </w:footnote>
  <w:footnote w:type="continuationSeparator" w:id="0">
    <w:p w:rsidR="00F473E0" w:rsidRDefault="00F473E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70F87">
      <w:rPr>
        <w:i/>
        <w:sz w:val="20"/>
      </w:rPr>
      <w:t xml:space="preserve">32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53B2FAE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336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427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916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0F87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58B4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9DA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054C"/>
    <w:rsid w:val="00DD5397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473E0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5C401-5681-46F5-824C-A44AA3C8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122</cp:revision>
  <cp:lastPrinted>2017-12-13T06:30:00Z</cp:lastPrinted>
  <dcterms:created xsi:type="dcterms:W3CDTF">2015-03-25T00:17:00Z</dcterms:created>
  <dcterms:modified xsi:type="dcterms:W3CDTF">2017-12-20T02:22:00Z</dcterms:modified>
</cp:coreProperties>
</file>