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6616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66165" w:rsidRPr="00266165">
        <w:t xml:space="preserve">ООО Ассоциация строителей </w:t>
      </w:r>
      <w:proofErr w:type="spellStart"/>
      <w:r w:rsidR="00266165" w:rsidRPr="00266165">
        <w:t>Амуро</w:t>
      </w:r>
      <w:proofErr w:type="spellEnd"/>
      <w:r w:rsidR="00266165" w:rsidRPr="00266165">
        <w:t>-Якутской магистрали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6616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66165" w:rsidRPr="00266165">
        <w:t>8 123 499.03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26616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66165" w:rsidRPr="00266165">
        <w:t>31705717733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66165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37</cp:revision>
  <cp:lastPrinted>2016-12-09T07:00:00Z</cp:lastPrinted>
  <dcterms:created xsi:type="dcterms:W3CDTF">2015-10-30T05:54:00Z</dcterms:created>
  <dcterms:modified xsi:type="dcterms:W3CDTF">2017-11-09T01:38:00Z</dcterms:modified>
</cp:coreProperties>
</file>