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C23ED" w:rsidRPr="00BC2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/</w:t>
            </w:r>
            <w:proofErr w:type="spellStart"/>
            <w:r w:rsidR="00BC23ED" w:rsidRPr="00BC2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BC23ED" w:rsidRPr="00BC2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C23ED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BC23E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предложений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BC23ED" w:rsidRPr="00BC23E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bookmarkStart w:id="0" w:name="_GoBack"/>
      <w:r w:rsidR="00BC23ED" w:rsidRPr="00BC23E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Техническое обслуживание ИТСО  объектов филиала "ЭС ЕАО"»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  <w:bookmarkEnd w:id="0"/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C23ED" w:rsidRPr="00BC23E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879 622,50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C23ED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BC23E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6121BE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заяв</w:t>
      </w:r>
      <w:r w:rsidR="008222DE">
        <w:rPr>
          <w:sz w:val="24"/>
          <w:szCs w:val="24"/>
        </w:rPr>
        <w:t xml:space="preserve">ок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BC23ED">
        <w:rPr>
          <w:sz w:val="24"/>
          <w:szCs w:val="24"/>
        </w:rPr>
        <w:t>06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BC23ED">
        <w:rPr>
          <w:sz w:val="24"/>
          <w:szCs w:val="24"/>
        </w:rPr>
        <w:t>22.11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254"/>
        <w:gridCol w:w="3881"/>
      </w:tblGrid>
      <w:tr w:rsidR="006B7B44" w:rsidRPr="00587F80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54" w:type="dxa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81" w:type="dxa"/>
            <w:shd w:val="clear" w:color="auto" w:fill="FFFFFF"/>
            <w:hideMark/>
          </w:tcPr>
          <w:p w:rsidR="006B7B44" w:rsidRPr="00587F80" w:rsidRDefault="006B7B44" w:rsidP="00BC23ED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BC23E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BC23ED" w:rsidRPr="00BC23ED" w:rsidTr="00D26C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23ED" w:rsidRPr="00BC23ED" w:rsidRDefault="00BC23ED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BC23ED" w:rsidRPr="00BC23ED" w:rsidRDefault="00BC23ED" w:rsidP="0072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3E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"Центр Безопасности" </w:t>
            </w:r>
            <w:r w:rsidRPr="00BC2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7901538742/790101001 </w:t>
            </w:r>
            <w:r w:rsidRPr="00BC23ED">
              <w:rPr>
                <w:rFonts w:ascii="Times New Roman" w:hAnsi="Times New Roman" w:cs="Times New Roman"/>
                <w:sz w:val="24"/>
                <w:szCs w:val="24"/>
              </w:rPr>
              <w:br/>
              <w:t>ОГРН 1117901001679</w:t>
            </w:r>
          </w:p>
        </w:tc>
        <w:tc>
          <w:tcPr>
            <w:tcW w:w="3881" w:type="dxa"/>
            <w:shd w:val="clear" w:color="auto" w:fill="FFFFFF"/>
            <w:hideMark/>
          </w:tcPr>
          <w:p w:rsidR="00BC23ED" w:rsidRPr="00BC23ED" w:rsidRDefault="00BC23E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BC2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850</w:t>
            </w:r>
            <w:r w:rsidR="005515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C2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 руб</w:t>
            </w:r>
            <w:r w:rsidRPr="00BC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3ED" w:rsidRPr="00BC23ED" w:rsidRDefault="00BC23E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применяется)</w:t>
            </w:r>
          </w:p>
          <w:p w:rsidR="00BC23ED" w:rsidRPr="00BC23ED" w:rsidRDefault="00BC23E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3ED" w:rsidRPr="00BC23ED" w:rsidTr="00D26C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23ED" w:rsidRPr="00BC23ED" w:rsidRDefault="00BC23ED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BC23ED" w:rsidRPr="00BC23ED" w:rsidRDefault="00BC23ED" w:rsidP="0072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3E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'КОМЭН' </w:t>
            </w:r>
            <w:r w:rsidRPr="00BC2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2722002699/272401001 </w:t>
            </w:r>
            <w:r w:rsidRPr="00BC23ED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1022701131485</w:t>
            </w:r>
          </w:p>
        </w:tc>
        <w:tc>
          <w:tcPr>
            <w:tcW w:w="3881" w:type="dxa"/>
            <w:shd w:val="clear" w:color="auto" w:fill="FFFFFF"/>
            <w:hideMark/>
          </w:tcPr>
          <w:p w:rsidR="00BC23ED" w:rsidRPr="00BC23ED" w:rsidRDefault="00BC23E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BC2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694</w:t>
            </w:r>
            <w:r w:rsidR="005515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C2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901.77 руб</w:t>
            </w:r>
            <w:r w:rsidRPr="00BC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3ED" w:rsidRPr="00BC23ED" w:rsidRDefault="00BC23ED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(819984.09 руб. с НДС)</w:t>
            </w:r>
          </w:p>
          <w:p w:rsidR="00BC23ED" w:rsidRPr="00BC23ED" w:rsidRDefault="00BC23E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C23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BC23ED">
        <w:rPr>
          <w:b/>
          <w:i/>
          <w:sz w:val="24"/>
        </w:rPr>
        <w:t>Челышева Т.В.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BC23ED" w:rsidRDefault="00BC23ED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98" w:rsidRDefault="00D34498" w:rsidP="000F4708">
      <w:pPr>
        <w:spacing w:after="0" w:line="240" w:lineRule="auto"/>
      </w:pPr>
      <w:r>
        <w:separator/>
      </w:r>
    </w:p>
  </w:endnote>
  <w:endnote w:type="continuationSeparator" w:id="0">
    <w:p w:rsidR="00D34498" w:rsidRDefault="00D344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98" w:rsidRDefault="00D34498" w:rsidP="000F4708">
      <w:pPr>
        <w:spacing w:after="0" w:line="240" w:lineRule="auto"/>
      </w:pPr>
      <w:r>
        <w:separator/>
      </w:r>
    </w:p>
  </w:footnote>
  <w:footnote w:type="continuationSeparator" w:id="0">
    <w:p w:rsidR="00D34498" w:rsidRDefault="00D344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151C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C98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4FF7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C23ED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4498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EA40-6AA0-4C3C-BA26-E2306646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Ирдуганова Ирина Николаевна</cp:lastModifiedBy>
  <cp:revision>26</cp:revision>
  <cp:lastPrinted>2017-09-22T00:22:00Z</cp:lastPrinted>
  <dcterms:created xsi:type="dcterms:W3CDTF">2014-08-07T23:03:00Z</dcterms:created>
  <dcterms:modified xsi:type="dcterms:W3CDTF">2017-11-27T01:34:00Z</dcterms:modified>
</cp:coreProperties>
</file>