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804" w:rsidRDefault="00E76804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2C78E9" w:rsidRDefault="002600C3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</w:t>
      </w:r>
      <w:r w:rsidR="002C78E9" w:rsidRPr="00AD7DE2">
        <w:rPr>
          <w:b/>
          <w:sz w:val="28"/>
          <w:szCs w:val="28"/>
        </w:rPr>
        <w:t xml:space="preserve"> поставки</w:t>
      </w:r>
      <w:r w:rsidRPr="00AD7DE2">
        <w:rPr>
          <w:b/>
          <w:sz w:val="28"/>
          <w:szCs w:val="28"/>
        </w:rPr>
        <w:t xml:space="preserve"> №_____</w:t>
      </w:r>
    </w:p>
    <w:p w:rsidR="0041756A" w:rsidRDefault="0041756A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9F0B92" w:rsidRPr="0041756A" w:rsidRDefault="009F0B92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7E3337" w:rsidRDefault="007E3337" w:rsidP="00FF28BF">
      <w:pPr>
        <w:tabs>
          <w:tab w:val="left" w:pos="284"/>
          <w:tab w:val="left" w:pos="1725"/>
        </w:tabs>
        <w:rPr>
          <w:sz w:val="22"/>
          <w:szCs w:val="22"/>
        </w:rPr>
      </w:pPr>
      <w:r w:rsidRPr="008E1AE1">
        <w:rPr>
          <w:sz w:val="22"/>
          <w:szCs w:val="22"/>
        </w:rPr>
        <w:t xml:space="preserve">г. </w:t>
      </w:r>
      <w:r w:rsidR="008E1AE1" w:rsidRPr="008E1AE1">
        <w:rPr>
          <w:sz w:val="22"/>
          <w:szCs w:val="22"/>
        </w:rPr>
        <w:t xml:space="preserve"> Благовещенск</w:t>
      </w:r>
      <w:r w:rsidRPr="008E1AE1">
        <w:rPr>
          <w:sz w:val="22"/>
          <w:szCs w:val="22"/>
        </w:rPr>
        <w:t xml:space="preserve">                                                                                                   _______________20</w:t>
      </w:r>
      <w:r w:rsidR="00F10BDE" w:rsidRPr="008E1AE1">
        <w:rPr>
          <w:sz w:val="22"/>
          <w:szCs w:val="22"/>
        </w:rPr>
        <w:t>___</w:t>
      </w:r>
      <w:r w:rsidR="0041756A" w:rsidRPr="008E1AE1">
        <w:rPr>
          <w:sz w:val="22"/>
          <w:szCs w:val="22"/>
        </w:rPr>
        <w:t>г.</w:t>
      </w:r>
    </w:p>
    <w:p w:rsidR="00E76804" w:rsidRDefault="00E76804" w:rsidP="00FF28BF">
      <w:pPr>
        <w:tabs>
          <w:tab w:val="left" w:pos="284"/>
          <w:tab w:val="left" w:pos="1725"/>
        </w:tabs>
        <w:rPr>
          <w:sz w:val="22"/>
          <w:szCs w:val="22"/>
        </w:rPr>
      </w:pPr>
    </w:p>
    <w:p w:rsidR="003B3CD2" w:rsidRPr="008E1AE1" w:rsidRDefault="003B3CD2" w:rsidP="00FF28BF">
      <w:pPr>
        <w:tabs>
          <w:tab w:val="left" w:pos="284"/>
          <w:tab w:val="left" w:pos="1725"/>
        </w:tabs>
        <w:rPr>
          <w:sz w:val="22"/>
          <w:szCs w:val="22"/>
        </w:rPr>
      </w:pPr>
    </w:p>
    <w:p w:rsidR="008C5E64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sz w:val="22"/>
          <w:szCs w:val="22"/>
        </w:rPr>
      </w:pPr>
      <w:proofErr w:type="gramStart"/>
      <w:r w:rsidRPr="00F37CC8">
        <w:rPr>
          <w:b/>
          <w:color w:val="000000"/>
          <w:sz w:val="22"/>
          <w:szCs w:val="22"/>
        </w:rPr>
        <w:t>А</w:t>
      </w:r>
      <w:r w:rsidR="002C78E9" w:rsidRPr="00F37CC8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F37CC8">
        <w:rPr>
          <w:color w:val="000000"/>
          <w:sz w:val="22"/>
          <w:szCs w:val="22"/>
        </w:rPr>
        <w:t xml:space="preserve">, именуемое в дальнейшем «Покупатель», в лице </w:t>
      </w:r>
      <w:r w:rsidR="00831250">
        <w:rPr>
          <w:color w:val="000000"/>
          <w:sz w:val="22"/>
          <w:szCs w:val="22"/>
        </w:rPr>
        <w:t>Заместителя Генерального директора по инв</w:t>
      </w:r>
      <w:r w:rsidR="00831250">
        <w:rPr>
          <w:color w:val="000000"/>
          <w:sz w:val="22"/>
          <w:szCs w:val="22"/>
        </w:rPr>
        <w:t>е</w:t>
      </w:r>
      <w:r w:rsidR="00831250">
        <w:rPr>
          <w:color w:val="000000"/>
          <w:sz w:val="22"/>
          <w:szCs w:val="22"/>
        </w:rPr>
        <w:t xml:space="preserve">стициям и управлению ресурсами </w:t>
      </w:r>
      <w:proofErr w:type="spellStart"/>
      <w:r w:rsidR="00831250" w:rsidRPr="00831250">
        <w:rPr>
          <w:b/>
          <w:i/>
          <w:color w:val="000000"/>
          <w:sz w:val="22"/>
          <w:szCs w:val="22"/>
        </w:rPr>
        <w:t>Юхимука</w:t>
      </w:r>
      <w:proofErr w:type="spellEnd"/>
      <w:r w:rsidR="00831250" w:rsidRPr="00831250">
        <w:rPr>
          <w:b/>
          <w:i/>
          <w:color w:val="000000"/>
          <w:sz w:val="22"/>
          <w:szCs w:val="22"/>
        </w:rPr>
        <w:t xml:space="preserve"> Владимира Александровича</w:t>
      </w:r>
      <w:r w:rsidR="002C78E9" w:rsidRPr="00F37CC8">
        <w:rPr>
          <w:color w:val="000000"/>
          <w:sz w:val="22"/>
          <w:szCs w:val="22"/>
        </w:rPr>
        <w:t xml:space="preserve">, действующего на основании </w:t>
      </w:r>
      <w:r w:rsidR="00831250">
        <w:rPr>
          <w:color w:val="000000"/>
          <w:sz w:val="22"/>
          <w:szCs w:val="22"/>
        </w:rPr>
        <w:t>доверенности от 01.01.201</w:t>
      </w:r>
      <w:r w:rsidR="009C5860">
        <w:rPr>
          <w:color w:val="000000"/>
          <w:sz w:val="22"/>
          <w:szCs w:val="22"/>
        </w:rPr>
        <w:t>7</w:t>
      </w:r>
      <w:r w:rsidR="00831250">
        <w:rPr>
          <w:color w:val="000000"/>
          <w:sz w:val="22"/>
          <w:szCs w:val="22"/>
        </w:rPr>
        <w:t xml:space="preserve"> г. № 34</w:t>
      </w:r>
      <w:r w:rsidR="002C78E9" w:rsidRPr="00F37CC8">
        <w:rPr>
          <w:color w:val="000000"/>
          <w:sz w:val="22"/>
          <w:szCs w:val="22"/>
        </w:rPr>
        <w:t xml:space="preserve">, с одной стороны, </w:t>
      </w:r>
      <w:r w:rsidR="002C78E9" w:rsidRPr="008A4B73">
        <w:rPr>
          <w:b/>
          <w:color w:val="000000"/>
          <w:sz w:val="22"/>
          <w:szCs w:val="22"/>
        </w:rPr>
        <w:t xml:space="preserve">и  </w:t>
      </w:r>
      <w:r w:rsidR="004D5852">
        <w:rPr>
          <w:b/>
          <w:color w:val="000000"/>
          <w:sz w:val="22"/>
          <w:szCs w:val="22"/>
        </w:rPr>
        <w:t>А</w:t>
      </w:r>
      <w:r w:rsidR="008A4B73" w:rsidRPr="008A4B73">
        <w:rPr>
          <w:b/>
          <w:color w:val="000000"/>
          <w:sz w:val="22"/>
          <w:szCs w:val="22"/>
        </w:rPr>
        <w:t>кционерное общество</w:t>
      </w:r>
      <w:r w:rsidR="008A4B73">
        <w:rPr>
          <w:color w:val="000000"/>
          <w:sz w:val="22"/>
          <w:szCs w:val="22"/>
        </w:rPr>
        <w:t xml:space="preserve"> </w:t>
      </w:r>
      <w:r w:rsidR="00831250" w:rsidRPr="00831250">
        <w:rPr>
          <w:b/>
          <w:color w:val="000000"/>
          <w:sz w:val="22"/>
          <w:szCs w:val="22"/>
        </w:rPr>
        <w:t>«</w:t>
      </w:r>
      <w:proofErr w:type="spellStart"/>
      <w:r w:rsidR="008A4B73">
        <w:rPr>
          <w:b/>
          <w:color w:val="000000"/>
          <w:sz w:val="22"/>
          <w:szCs w:val="22"/>
        </w:rPr>
        <w:t>РиМ</w:t>
      </w:r>
      <w:proofErr w:type="spellEnd"/>
      <w:r w:rsidR="008A4B73">
        <w:rPr>
          <w:b/>
          <w:color w:val="000000"/>
          <w:sz w:val="22"/>
          <w:szCs w:val="22"/>
        </w:rPr>
        <w:t xml:space="preserve"> Торговый Дом</w:t>
      </w:r>
      <w:r w:rsidR="00831250" w:rsidRPr="00831250">
        <w:rPr>
          <w:b/>
          <w:color w:val="000000"/>
          <w:sz w:val="22"/>
          <w:szCs w:val="22"/>
        </w:rPr>
        <w:t>» (</w:t>
      </w:r>
      <w:r w:rsidR="008A4B73">
        <w:rPr>
          <w:b/>
          <w:color w:val="000000"/>
          <w:sz w:val="22"/>
          <w:szCs w:val="22"/>
        </w:rPr>
        <w:t>А</w:t>
      </w:r>
      <w:r w:rsidR="00831250" w:rsidRPr="00831250">
        <w:rPr>
          <w:b/>
          <w:color w:val="000000"/>
          <w:sz w:val="22"/>
          <w:szCs w:val="22"/>
        </w:rPr>
        <w:t>О «</w:t>
      </w:r>
      <w:proofErr w:type="spellStart"/>
      <w:r w:rsidR="008A4B73">
        <w:rPr>
          <w:b/>
          <w:color w:val="000000"/>
          <w:sz w:val="22"/>
          <w:szCs w:val="22"/>
        </w:rPr>
        <w:t>РиМ</w:t>
      </w:r>
      <w:proofErr w:type="spellEnd"/>
      <w:r w:rsidR="008A4B73">
        <w:rPr>
          <w:b/>
          <w:color w:val="000000"/>
          <w:sz w:val="22"/>
          <w:szCs w:val="22"/>
        </w:rPr>
        <w:t xml:space="preserve"> ТД</w:t>
      </w:r>
      <w:r w:rsidR="00831250" w:rsidRPr="00831250">
        <w:rPr>
          <w:b/>
          <w:color w:val="000000"/>
          <w:sz w:val="22"/>
          <w:szCs w:val="22"/>
        </w:rPr>
        <w:t>»)</w:t>
      </w:r>
      <w:r w:rsidR="002C78E9" w:rsidRPr="00F37CC8">
        <w:rPr>
          <w:color w:val="000000"/>
          <w:sz w:val="22"/>
          <w:szCs w:val="22"/>
        </w:rPr>
        <w:t xml:space="preserve">, именуемое в дальнейшем «Поставщик», в лице </w:t>
      </w:r>
      <w:r w:rsidR="00831250">
        <w:rPr>
          <w:color w:val="000000"/>
          <w:sz w:val="22"/>
          <w:szCs w:val="22"/>
        </w:rPr>
        <w:t xml:space="preserve">Генерального директора </w:t>
      </w:r>
      <w:r w:rsidR="008A4B73" w:rsidRPr="008A4B73">
        <w:rPr>
          <w:b/>
          <w:i/>
          <w:color w:val="000000"/>
          <w:sz w:val="22"/>
          <w:szCs w:val="22"/>
        </w:rPr>
        <w:t>Алексеенко Юрия Михайловича</w:t>
      </w:r>
      <w:r w:rsidR="002C78E9" w:rsidRPr="00F37CC8">
        <w:rPr>
          <w:color w:val="000000"/>
          <w:sz w:val="22"/>
          <w:szCs w:val="22"/>
        </w:rPr>
        <w:t xml:space="preserve">, действующего на основании </w:t>
      </w:r>
      <w:r w:rsidR="00831250">
        <w:rPr>
          <w:color w:val="000000"/>
          <w:sz w:val="22"/>
          <w:szCs w:val="22"/>
        </w:rPr>
        <w:t xml:space="preserve"> Устава</w:t>
      </w:r>
      <w:proofErr w:type="gramEnd"/>
      <w:r w:rsidR="002C78E9" w:rsidRPr="00F37CC8">
        <w:rPr>
          <w:color w:val="000000"/>
          <w:sz w:val="22"/>
          <w:szCs w:val="22"/>
        </w:rPr>
        <w:t xml:space="preserve"> с другой стороны, вместе именуемые «Стор</w:t>
      </w:r>
      <w:r w:rsidR="002C78E9" w:rsidRPr="00F37CC8">
        <w:rPr>
          <w:color w:val="000000"/>
          <w:sz w:val="22"/>
          <w:szCs w:val="22"/>
        </w:rPr>
        <w:t>о</w:t>
      </w:r>
      <w:r w:rsidR="002C78E9" w:rsidRPr="00F37CC8">
        <w:rPr>
          <w:color w:val="000000"/>
          <w:sz w:val="22"/>
          <w:szCs w:val="22"/>
        </w:rPr>
        <w:t xml:space="preserve">ны», </w:t>
      </w:r>
      <w:r w:rsidR="008C5E64" w:rsidRPr="00F37CC8">
        <w:rPr>
          <w:sz w:val="22"/>
          <w:szCs w:val="22"/>
        </w:rPr>
        <w:t>заключили настоящий Договор по</w:t>
      </w:r>
      <w:r w:rsidR="00AD7DE2" w:rsidRPr="00F37CC8">
        <w:rPr>
          <w:sz w:val="22"/>
          <w:szCs w:val="22"/>
        </w:rPr>
        <w:t>ставки</w:t>
      </w:r>
      <w:r w:rsidR="008C5E64" w:rsidRPr="00F37CC8">
        <w:rPr>
          <w:sz w:val="22"/>
          <w:szCs w:val="22"/>
        </w:rPr>
        <w:t xml:space="preserve"> о нижеследующем:</w:t>
      </w:r>
    </w:p>
    <w:p w:rsidR="00E76804" w:rsidRDefault="00E76804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sz w:val="22"/>
          <w:szCs w:val="22"/>
        </w:rPr>
      </w:pPr>
    </w:p>
    <w:p w:rsidR="008A4B73" w:rsidRPr="00F37CC8" w:rsidRDefault="008A4B73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C20B9E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каци</w:t>
      </w:r>
      <w:r w:rsidR="003014A5">
        <w:rPr>
          <w:color w:val="000000"/>
          <w:sz w:val="22"/>
          <w:szCs w:val="22"/>
        </w:rPr>
        <w:t xml:space="preserve">ям </w:t>
      </w:r>
      <w:r w:rsidRPr="0041756A">
        <w:rPr>
          <w:color w:val="000000"/>
          <w:sz w:val="22"/>
          <w:szCs w:val="22"/>
        </w:rPr>
        <w:t>№</w:t>
      </w:r>
      <w:r w:rsidR="00D16353">
        <w:rPr>
          <w:color w:val="000000"/>
          <w:sz w:val="22"/>
          <w:szCs w:val="22"/>
        </w:rPr>
        <w:t xml:space="preserve"> 1</w:t>
      </w:r>
      <w:r w:rsidR="00AD7DE2">
        <w:rPr>
          <w:color w:val="000000"/>
          <w:sz w:val="22"/>
          <w:szCs w:val="22"/>
        </w:rPr>
        <w:t>,</w:t>
      </w:r>
      <w:r w:rsidR="003014A5">
        <w:rPr>
          <w:color w:val="000000"/>
          <w:sz w:val="22"/>
          <w:szCs w:val="22"/>
        </w:rPr>
        <w:t xml:space="preserve"> № 2, № 3, № 4,</w:t>
      </w:r>
      <w:r w:rsidR="00831250">
        <w:rPr>
          <w:color w:val="000000"/>
          <w:sz w:val="22"/>
          <w:szCs w:val="22"/>
        </w:rPr>
        <w:t xml:space="preserve"> № 5,</w:t>
      </w:r>
      <w:r w:rsidR="003014A5">
        <w:rPr>
          <w:color w:val="000000"/>
          <w:sz w:val="22"/>
          <w:szCs w:val="22"/>
        </w:rPr>
        <w:t xml:space="preserve"> </w:t>
      </w:r>
      <w:r w:rsidR="002B0427">
        <w:rPr>
          <w:color w:val="000000"/>
          <w:sz w:val="22"/>
          <w:szCs w:val="22"/>
        </w:rPr>
        <w:t xml:space="preserve">№ 6, </w:t>
      </w:r>
      <w:r w:rsidRPr="0041756A">
        <w:rPr>
          <w:color w:val="000000"/>
          <w:sz w:val="22"/>
          <w:szCs w:val="22"/>
        </w:rPr>
        <w:t>являющ</w:t>
      </w:r>
      <w:r w:rsidR="003014A5">
        <w:rPr>
          <w:color w:val="000000"/>
          <w:sz w:val="22"/>
          <w:szCs w:val="22"/>
        </w:rPr>
        <w:t>ими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F43531" w:rsidRPr="00F43531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F37CC8" w:rsidRPr="00526CD3">
        <w:rPr>
          <w:color w:val="000000"/>
          <w:sz w:val="22"/>
          <w:szCs w:val="22"/>
        </w:rPr>
        <w:t>поставляемо</w:t>
      </w:r>
      <w:r w:rsidR="00CC6E04">
        <w:rPr>
          <w:color w:val="000000"/>
          <w:sz w:val="22"/>
          <w:szCs w:val="22"/>
        </w:rPr>
        <w:t>й</w:t>
      </w:r>
      <w:r w:rsidR="00F37CC8" w:rsidRPr="00526CD3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F37CC8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лучатели определяются спецификаци</w:t>
      </w:r>
      <w:r w:rsidR="003014A5">
        <w:rPr>
          <w:color w:val="000000"/>
          <w:sz w:val="22"/>
          <w:szCs w:val="22"/>
        </w:rPr>
        <w:t>ями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D16353">
        <w:rPr>
          <w:color w:val="000000"/>
          <w:sz w:val="22"/>
          <w:szCs w:val="22"/>
        </w:rPr>
        <w:t>1</w:t>
      </w:r>
      <w:r w:rsidR="003014A5">
        <w:rPr>
          <w:color w:val="000000"/>
          <w:sz w:val="22"/>
          <w:szCs w:val="22"/>
        </w:rPr>
        <w:t xml:space="preserve">, № 2, № 3, № 4, </w:t>
      </w:r>
      <w:r w:rsidR="00831250">
        <w:rPr>
          <w:color w:val="000000"/>
          <w:sz w:val="22"/>
          <w:szCs w:val="22"/>
        </w:rPr>
        <w:t>№ 5</w:t>
      </w:r>
      <w:r w:rsidR="002B0427">
        <w:rPr>
          <w:color w:val="000000"/>
          <w:sz w:val="22"/>
          <w:szCs w:val="22"/>
        </w:rPr>
        <w:t>, № 6</w:t>
      </w:r>
      <w:r w:rsidR="00831250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</w:t>
      </w:r>
    </w:p>
    <w:p w:rsidR="00F43531" w:rsidRPr="00F43531" w:rsidRDefault="00F43531" w:rsidP="00F43531">
      <w:pPr>
        <w:jc w:val="both"/>
        <w:rPr>
          <w:sz w:val="22"/>
          <w:szCs w:val="22"/>
        </w:rPr>
      </w:pPr>
      <w:r w:rsidRPr="00F43531">
        <w:rPr>
          <w:b/>
          <w:color w:val="000000"/>
          <w:sz w:val="22"/>
          <w:szCs w:val="22"/>
        </w:rPr>
        <w:t xml:space="preserve">    1.3.</w:t>
      </w:r>
      <w:r>
        <w:rPr>
          <w:color w:val="000000"/>
          <w:sz w:val="22"/>
          <w:szCs w:val="22"/>
        </w:rPr>
        <w:t xml:space="preserve"> </w:t>
      </w:r>
      <w:r w:rsidRPr="00F43531">
        <w:rPr>
          <w:sz w:val="22"/>
          <w:szCs w:val="22"/>
        </w:rPr>
        <w:t>Поставщик за свой счет на складах каждого грузополучателя формирует ремонтный (обменный) фонд в размере 1% от количества  поставляемых счетчиков одного наименования, но не менее 1 шт.</w:t>
      </w:r>
    </w:p>
    <w:p w:rsidR="00657EDD" w:rsidRDefault="0033758F" w:rsidP="0033758F">
      <w:pPr>
        <w:shd w:val="clear" w:color="auto" w:fill="FFFFFF"/>
        <w:ind w:firstLine="284"/>
        <w:rPr>
          <w:bCs/>
          <w:iCs/>
          <w:color w:val="000000"/>
          <w:sz w:val="22"/>
          <w:szCs w:val="22"/>
        </w:rPr>
      </w:pPr>
      <w:r w:rsidRPr="0033758F">
        <w:rPr>
          <w:b/>
          <w:bCs/>
          <w:iCs/>
          <w:color w:val="000000"/>
          <w:sz w:val="22"/>
          <w:szCs w:val="22"/>
        </w:rPr>
        <w:t>1.</w:t>
      </w:r>
      <w:r w:rsidR="00F43531">
        <w:rPr>
          <w:b/>
          <w:bCs/>
          <w:iCs/>
          <w:color w:val="000000"/>
          <w:sz w:val="22"/>
          <w:szCs w:val="22"/>
        </w:rPr>
        <w:t>4</w:t>
      </w:r>
      <w:r w:rsidRPr="0033758F">
        <w:rPr>
          <w:bCs/>
          <w:iCs/>
          <w:color w:val="000000"/>
          <w:sz w:val="22"/>
          <w:szCs w:val="22"/>
        </w:rPr>
        <w:t>.</w:t>
      </w:r>
      <w:r w:rsidRPr="0033758F">
        <w:rPr>
          <w:bCs/>
          <w:iCs/>
          <w:color w:val="000000"/>
          <w:sz w:val="22"/>
          <w:szCs w:val="22"/>
        </w:rPr>
        <w:tab/>
        <w:t>Время счетчиков устанавливается в соответствии с временной зоной поставляемой продукции. Соответствующая запись вносится в паспорт счетчика.</w:t>
      </w:r>
    </w:p>
    <w:p w:rsidR="0033758F" w:rsidRDefault="00F43531" w:rsidP="0033758F">
      <w:pPr>
        <w:shd w:val="clear" w:color="auto" w:fill="FFFFFF"/>
        <w:ind w:firstLine="284"/>
        <w:rPr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1.5</w:t>
      </w:r>
      <w:r w:rsidR="0033758F" w:rsidRPr="0033758F">
        <w:rPr>
          <w:b/>
          <w:bCs/>
          <w:iCs/>
          <w:color w:val="000000"/>
          <w:sz w:val="22"/>
          <w:szCs w:val="22"/>
        </w:rPr>
        <w:t xml:space="preserve">. </w:t>
      </w:r>
      <w:r w:rsidR="0033758F" w:rsidRPr="0033758F">
        <w:rPr>
          <w:bCs/>
          <w:iCs/>
          <w:color w:val="000000"/>
          <w:sz w:val="22"/>
          <w:szCs w:val="22"/>
        </w:rPr>
        <w:t>Поставщик обеспечивает нанесение надписи «Собственность АО «ДРСК» в заводских условиях на переднюю панель счетчика</w:t>
      </w:r>
      <w:r w:rsidR="009F0B92">
        <w:rPr>
          <w:bCs/>
          <w:iCs/>
          <w:color w:val="000000"/>
          <w:sz w:val="22"/>
          <w:szCs w:val="22"/>
        </w:rPr>
        <w:t>.</w:t>
      </w:r>
    </w:p>
    <w:p w:rsidR="002C78E9" w:rsidRPr="00746A25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2. УСЛОВИЯ ПОСТАВКИ</w:t>
      </w:r>
    </w:p>
    <w:p w:rsidR="002C78E9" w:rsidRPr="0041756A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получения груз</w:t>
      </w:r>
      <w:r w:rsidR="006F0CFB">
        <w:rPr>
          <w:color w:val="000000"/>
          <w:sz w:val="22"/>
          <w:szCs w:val="22"/>
        </w:rPr>
        <w:t>ополучателем (филиал</w:t>
      </w:r>
      <w:r w:rsidR="00831250">
        <w:rPr>
          <w:color w:val="000000"/>
          <w:sz w:val="22"/>
          <w:szCs w:val="22"/>
        </w:rPr>
        <w:t>ами</w:t>
      </w:r>
      <w:r w:rsidR="006F0CFB">
        <w:rPr>
          <w:color w:val="000000"/>
          <w:sz w:val="22"/>
          <w:szCs w:val="22"/>
        </w:rPr>
        <w:t xml:space="preserve"> АО «ДРСК»- </w:t>
      </w:r>
      <w:r w:rsidR="00831250">
        <w:rPr>
          <w:color w:val="000000"/>
          <w:sz w:val="22"/>
          <w:szCs w:val="22"/>
        </w:rPr>
        <w:t xml:space="preserve">«АЭС», «ПЭС», </w:t>
      </w:r>
      <w:r w:rsidR="00C768A2">
        <w:rPr>
          <w:color w:val="000000"/>
          <w:sz w:val="22"/>
          <w:szCs w:val="22"/>
        </w:rPr>
        <w:t>«</w:t>
      </w:r>
      <w:r w:rsidR="00831250">
        <w:rPr>
          <w:color w:val="000000"/>
          <w:sz w:val="22"/>
          <w:szCs w:val="22"/>
        </w:rPr>
        <w:t>ХЭС», «ЭС ЕАО», «ЮЯЭС»</w:t>
      </w:r>
      <w:r w:rsidR="008511B5">
        <w:rPr>
          <w:color w:val="000000"/>
          <w:sz w:val="22"/>
          <w:szCs w:val="22"/>
        </w:rPr>
        <w:t>)</w:t>
      </w:r>
      <w:r w:rsidRPr="0041756A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8C4111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CC6E04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исполнения Поставщиком обязанности по поставке.</w:t>
      </w:r>
    </w:p>
    <w:p w:rsidR="002C78E9" w:rsidRPr="002A6C8C" w:rsidRDefault="00831250" w:rsidP="00831250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84"/>
        <w:jc w:val="both"/>
        <w:rPr>
          <w:b/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2.3. </w:t>
      </w:r>
      <w:r w:rsidR="002C78E9" w:rsidRPr="0041756A">
        <w:rPr>
          <w:color w:val="000000"/>
          <w:sz w:val="22"/>
          <w:szCs w:val="22"/>
        </w:rPr>
        <w:t xml:space="preserve">Срок поставки </w:t>
      </w:r>
      <w:r w:rsidR="00CC6E04">
        <w:rPr>
          <w:color w:val="000000"/>
          <w:sz w:val="22"/>
          <w:szCs w:val="22"/>
        </w:rPr>
        <w:t xml:space="preserve">продукции </w:t>
      </w:r>
      <w:r w:rsidR="000E7C62">
        <w:rPr>
          <w:color w:val="000000"/>
          <w:sz w:val="22"/>
          <w:szCs w:val="22"/>
        </w:rPr>
        <w:t xml:space="preserve">- </w:t>
      </w:r>
      <w:r w:rsidR="00BB2FAA">
        <w:rPr>
          <w:color w:val="000000"/>
          <w:sz w:val="22"/>
          <w:szCs w:val="22"/>
        </w:rPr>
        <w:t xml:space="preserve"> </w:t>
      </w:r>
      <w:r w:rsidRPr="00831250">
        <w:rPr>
          <w:b/>
          <w:i/>
          <w:color w:val="000000"/>
          <w:sz w:val="22"/>
          <w:szCs w:val="22"/>
        </w:rPr>
        <w:t>до 31 марта 201</w:t>
      </w:r>
      <w:r w:rsidR="00582865">
        <w:rPr>
          <w:b/>
          <w:i/>
          <w:color w:val="000000"/>
          <w:sz w:val="22"/>
          <w:szCs w:val="22"/>
        </w:rPr>
        <w:t>8</w:t>
      </w:r>
      <w:r w:rsidRPr="00831250">
        <w:rPr>
          <w:b/>
          <w:i/>
          <w:color w:val="000000"/>
          <w:sz w:val="22"/>
          <w:szCs w:val="22"/>
        </w:rPr>
        <w:t xml:space="preserve"> года</w:t>
      </w:r>
      <w:r w:rsidR="003014A5">
        <w:rPr>
          <w:color w:val="000000"/>
          <w:sz w:val="22"/>
          <w:szCs w:val="22"/>
        </w:rPr>
        <w:t>.</w:t>
      </w:r>
      <w:r w:rsidR="002C78E9" w:rsidRPr="002A6C8C">
        <w:rPr>
          <w:b/>
          <w:i/>
          <w:sz w:val="22"/>
          <w:szCs w:val="22"/>
        </w:rPr>
        <w:t xml:space="preserve"> </w:t>
      </w:r>
    </w:p>
    <w:p w:rsidR="002C78E9" w:rsidRPr="0041756A" w:rsidRDefault="00831250" w:rsidP="00831250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831250">
        <w:rPr>
          <w:b/>
          <w:color w:val="000000"/>
          <w:sz w:val="22"/>
          <w:szCs w:val="22"/>
        </w:rPr>
        <w:t>2.4.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>е</w:t>
      </w:r>
      <w:r w:rsidR="00CC6E04">
        <w:rPr>
          <w:color w:val="000000"/>
          <w:sz w:val="22"/>
          <w:szCs w:val="22"/>
        </w:rPr>
        <w:t>е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</w:t>
      </w:r>
      <w:r w:rsidR="002C78E9" w:rsidRPr="0041756A">
        <w:rPr>
          <w:color w:val="000000"/>
          <w:sz w:val="22"/>
          <w:szCs w:val="22"/>
        </w:rPr>
        <w:t>н</w:t>
      </w:r>
      <w:r w:rsidR="002C78E9" w:rsidRPr="0041756A">
        <w:rPr>
          <w:color w:val="000000"/>
          <w:sz w:val="22"/>
          <w:szCs w:val="22"/>
        </w:rPr>
        <w:t>ность во время перевозки.</w:t>
      </w:r>
    </w:p>
    <w:p w:rsidR="002C78E9" w:rsidRDefault="00831250" w:rsidP="00831250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831250">
        <w:rPr>
          <w:b/>
          <w:sz w:val="22"/>
          <w:szCs w:val="22"/>
        </w:rPr>
        <w:t>2.5</w:t>
      </w:r>
      <w:r>
        <w:rPr>
          <w:sz w:val="22"/>
          <w:szCs w:val="22"/>
        </w:rPr>
        <w:t xml:space="preserve">.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ром.</w:t>
      </w:r>
    </w:p>
    <w:p w:rsidR="00081C04" w:rsidRPr="0006029F" w:rsidRDefault="00831250" w:rsidP="00081C04">
      <w:pPr>
        <w:pStyle w:val="a8"/>
        <w:shd w:val="clear" w:color="auto" w:fill="FFFFFF"/>
        <w:ind w:left="0" w:firstLine="284"/>
        <w:jc w:val="both"/>
        <w:rPr>
          <w:sz w:val="22"/>
          <w:szCs w:val="22"/>
        </w:rPr>
      </w:pPr>
      <w:r w:rsidRPr="00831250">
        <w:rPr>
          <w:b/>
          <w:sz w:val="22"/>
          <w:szCs w:val="22"/>
        </w:rPr>
        <w:t>2.6.</w:t>
      </w:r>
      <w:r w:rsidR="00081C04" w:rsidRPr="00081C04">
        <w:rPr>
          <w:sz w:val="22"/>
          <w:szCs w:val="22"/>
        </w:rPr>
        <w:t xml:space="preserve"> </w:t>
      </w:r>
      <w:r w:rsidR="00081C04" w:rsidRPr="009653EC">
        <w:rPr>
          <w:sz w:val="22"/>
          <w:szCs w:val="22"/>
        </w:rPr>
        <w:t xml:space="preserve">Поставщик должен предоставить Грузополучателю вместе с </w:t>
      </w:r>
      <w:r w:rsidR="00081C04">
        <w:rPr>
          <w:sz w:val="22"/>
          <w:szCs w:val="22"/>
        </w:rPr>
        <w:t xml:space="preserve"> продукцией</w:t>
      </w:r>
      <w:r w:rsidR="00081C04" w:rsidRPr="009653EC">
        <w:rPr>
          <w:sz w:val="22"/>
          <w:szCs w:val="22"/>
        </w:rPr>
        <w:t xml:space="preserve"> сопроводительные док</w:t>
      </w:r>
      <w:r w:rsidR="00081C04" w:rsidRPr="009653EC">
        <w:rPr>
          <w:sz w:val="22"/>
          <w:szCs w:val="22"/>
        </w:rPr>
        <w:t>у</w:t>
      </w:r>
      <w:r w:rsidR="00081C04" w:rsidRPr="009653EC">
        <w:rPr>
          <w:sz w:val="22"/>
          <w:szCs w:val="22"/>
        </w:rPr>
        <w:t>менты на него (паспорт, сертификат, декларацию</w:t>
      </w:r>
      <w:r w:rsidR="00081C04">
        <w:rPr>
          <w:sz w:val="22"/>
          <w:szCs w:val="22"/>
        </w:rPr>
        <w:t>,</w:t>
      </w:r>
      <w:r w:rsidR="00081C04" w:rsidRPr="009653EC">
        <w:t xml:space="preserve"> </w:t>
      </w:r>
      <w:r w:rsidR="00081C04" w:rsidRPr="009653EC">
        <w:rPr>
          <w:sz w:val="22"/>
          <w:szCs w:val="22"/>
        </w:rPr>
        <w:t>формуляр,  инструкция по эксплуатации, сертификаты соответствия</w:t>
      </w:r>
      <w:r w:rsidR="00081C04">
        <w:rPr>
          <w:sz w:val="22"/>
          <w:szCs w:val="22"/>
        </w:rPr>
        <w:t>,</w:t>
      </w:r>
      <w:r w:rsidR="00081C04" w:rsidRPr="009653EC">
        <w:rPr>
          <w:sz w:val="22"/>
          <w:szCs w:val="22"/>
        </w:rPr>
        <w:t xml:space="preserve"> свидетельства об утверждении типа средств измерений). При отгрузке </w:t>
      </w:r>
      <w:r w:rsidR="00081C04">
        <w:rPr>
          <w:sz w:val="22"/>
          <w:szCs w:val="22"/>
        </w:rPr>
        <w:t>продукции</w:t>
      </w:r>
      <w:r w:rsidR="00081C04" w:rsidRPr="009653EC">
        <w:rPr>
          <w:sz w:val="22"/>
          <w:szCs w:val="22"/>
        </w:rPr>
        <w:t xml:space="preserve"> Поста</w:t>
      </w:r>
      <w:r w:rsidR="00081C04" w:rsidRPr="009653EC">
        <w:rPr>
          <w:sz w:val="22"/>
          <w:szCs w:val="22"/>
        </w:rPr>
        <w:t>в</w:t>
      </w:r>
      <w:r w:rsidR="00081C04" w:rsidRPr="009653EC">
        <w:rPr>
          <w:sz w:val="22"/>
          <w:szCs w:val="22"/>
        </w:rPr>
        <w:t>щик предоставляет Грузополучателю и Покупателю копии указанных документов</w:t>
      </w:r>
      <w:r w:rsidR="00081C04" w:rsidRPr="0006029F">
        <w:rPr>
          <w:sz w:val="22"/>
          <w:szCs w:val="22"/>
        </w:rPr>
        <w:t xml:space="preserve">. </w:t>
      </w:r>
    </w:p>
    <w:p w:rsidR="00081C04" w:rsidRPr="004271A2" w:rsidRDefault="00081C04" w:rsidP="00081C04">
      <w:pPr>
        <w:shd w:val="clear" w:color="auto" w:fill="FFFFFF"/>
        <w:tabs>
          <w:tab w:val="left" w:pos="709"/>
        </w:tabs>
        <w:ind w:firstLine="284"/>
        <w:jc w:val="both"/>
        <w:rPr>
          <w:sz w:val="22"/>
          <w:szCs w:val="22"/>
        </w:rPr>
      </w:pPr>
      <w:r w:rsidRPr="00831250">
        <w:rPr>
          <w:b/>
          <w:sz w:val="22"/>
          <w:szCs w:val="22"/>
        </w:rPr>
        <w:t>2.7.</w:t>
      </w:r>
      <w:r>
        <w:rPr>
          <w:sz w:val="22"/>
          <w:szCs w:val="22"/>
        </w:rPr>
        <w:t xml:space="preserve"> </w:t>
      </w:r>
      <w:r w:rsidRPr="004271A2">
        <w:rPr>
          <w:sz w:val="22"/>
          <w:szCs w:val="22"/>
        </w:rPr>
        <w:t>В случае поступления продукции без оригиналов документов, указанных в п. 2</w:t>
      </w:r>
      <w:r w:rsidRPr="00DB7DAD">
        <w:rPr>
          <w:sz w:val="22"/>
          <w:szCs w:val="22"/>
        </w:rPr>
        <w:t>.6., п. 4.</w:t>
      </w:r>
      <w:r w:rsidR="008A6680">
        <w:rPr>
          <w:sz w:val="22"/>
          <w:szCs w:val="22"/>
        </w:rPr>
        <w:t>4</w:t>
      </w:r>
      <w:r w:rsidRPr="00DB7DAD">
        <w:rPr>
          <w:sz w:val="22"/>
          <w:szCs w:val="22"/>
        </w:rPr>
        <w:t>.</w:t>
      </w:r>
      <w:r w:rsidR="00A65569">
        <w:rPr>
          <w:sz w:val="22"/>
          <w:szCs w:val="22"/>
        </w:rPr>
        <w:t>4</w:t>
      </w:r>
      <w:r w:rsidRPr="00DB7DAD">
        <w:rPr>
          <w:sz w:val="22"/>
          <w:szCs w:val="22"/>
        </w:rPr>
        <w:t>.</w:t>
      </w:r>
      <w:r w:rsidRPr="004271A2">
        <w:rPr>
          <w:sz w:val="22"/>
          <w:szCs w:val="22"/>
        </w:rPr>
        <w:t xml:space="preserve"> догов</w:t>
      </w:r>
      <w:r w:rsidRPr="004271A2">
        <w:rPr>
          <w:sz w:val="22"/>
          <w:szCs w:val="22"/>
        </w:rPr>
        <w:t>о</w:t>
      </w:r>
      <w:r w:rsidRPr="004271A2">
        <w:rPr>
          <w:sz w:val="22"/>
          <w:szCs w:val="22"/>
        </w:rPr>
        <w:t>ра, продукция принимается на ответственное хранение и считается, что Поставщик не исполнил свои об</w:t>
      </w:r>
      <w:r w:rsidRPr="004271A2">
        <w:rPr>
          <w:sz w:val="22"/>
          <w:szCs w:val="22"/>
        </w:rPr>
        <w:t>я</w:t>
      </w:r>
      <w:r w:rsidRPr="004271A2">
        <w:rPr>
          <w:sz w:val="22"/>
          <w:szCs w:val="22"/>
        </w:rPr>
        <w:t>зательства по поставке продукции до момента поступления таких документов.</w:t>
      </w:r>
    </w:p>
    <w:p w:rsidR="007266CC" w:rsidRDefault="00081C04" w:rsidP="00081C04">
      <w:pPr>
        <w:shd w:val="clear" w:color="auto" w:fill="FFFFFF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831250" w:rsidRPr="00081C04">
        <w:rPr>
          <w:b/>
          <w:sz w:val="22"/>
          <w:szCs w:val="22"/>
        </w:rPr>
        <w:t>2.8.</w:t>
      </w:r>
      <w:r w:rsidR="00831250" w:rsidRPr="00081C04">
        <w:rPr>
          <w:sz w:val="22"/>
          <w:szCs w:val="22"/>
        </w:rPr>
        <w:t xml:space="preserve"> </w:t>
      </w:r>
      <w:r w:rsidR="00CA521A" w:rsidRPr="00081C04">
        <w:rPr>
          <w:sz w:val="22"/>
          <w:szCs w:val="22"/>
        </w:rPr>
        <w:t>Поставляем</w:t>
      </w:r>
      <w:r w:rsidR="00CC6E04" w:rsidRPr="00081C04">
        <w:rPr>
          <w:sz w:val="22"/>
          <w:szCs w:val="22"/>
        </w:rPr>
        <w:t xml:space="preserve">ая продукция </w:t>
      </w:r>
      <w:r w:rsidR="00CA521A" w:rsidRPr="00081C04">
        <w:rPr>
          <w:sz w:val="22"/>
          <w:szCs w:val="22"/>
        </w:rPr>
        <w:t xml:space="preserve"> должн</w:t>
      </w:r>
      <w:r w:rsidR="00CC6E04" w:rsidRPr="00081C04">
        <w:rPr>
          <w:sz w:val="22"/>
          <w:szCs w:val="22"/>
        </w:rPr>
        <w:t>а</w:t>
      </w:r>
      <w:r w:rsidR="00CA521A" w:rsidRPr="00081C04">
        <w:rPr>
          <w:sz w:val="22"/>
          <w:szCs w:val="22"/>
        </w:rPr>
        <w:t xml:space="preserve"> быть свободн</w:t>
      </w:r>
      <w:r w:rsidR="00CC6E04" w:rsidRPr="00081C04">
        <w:rPr>
          <w:sz w:val="22"/>
          <w:szCs w:val="22"/>
        </w:rPr>
        <w:t>ой</w:t>
      </w:r>
      <w:r w:rsidR="00CA521A" w:rsidRPr="00081C04">
        <w:rPr>
          <w:sz w:val="22"/>
          <w:szCs w:val="22"/>
        </w:rPr>
        <w:t xml:space="preserve"> от любых прав третьих лиц.</w:t>
      </w:r>
    </w:p>
    <w:p w:rsidR="009F0B92" w:rsidRPr="00081C04" w:rsidRDefault="009F0B92" w:rsidP="00081C04">
      <w:pPr>
        <w:shd w:val="clear" w:color="auto" w:fill="FFFFFF"/>
        <w:jc w:val="both"/>
        <w:rPr>
          <w:sz w:val="22"/>
          <w:szCs w:val="22"/>
        </w:rPr>
      </w:pPr>
    </w:p>
    <w:p w:rsidR="00291CAD" w:rsidRDefault="00291CAD" w:rsidP="0041756A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746A25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746A25">
        <w:rPr>
          <w:b/>
          <w:bCs/>
          <w:iCs/>
          <w:color w:val="000000"/>
          <w:sz w:val="22"/>
          <w:szCs w:val="22"/>
        </w:rPr>
        <w:t>3. КАЧЕСТВО ТОВАРА, ПОРЯДОК ПРИЕМКИ</w:t>
      </w:r>
    </w:p>
    <w:p w:rsidR="001C00B4" w:rsidRPr="001C00B4" w:rsidRDefault="001C00B4" w:rsidP="001C00B4">
      <w:pPr>
        <w:pStyle w:val="a8"/>
        <w:numPr>
          <w:ilvl w:val="0"/>
          <w:numId w:val="16"/>
        </w:numPr>
        <w:ind w:left="0" w:firstLine="284"/>
        <w:jc w:val="both"/>
        <w:rPr>
          <w:sz w:val="22"/>
          <w:szCs w:val="22"/>
        </w:rPr>
      </w:pPr>
      <w:r w:rsidRPr="001C00B4">
        <w:rPr>
          <w:sz w:val="22"/>
          <w:szCs w:val="22"/>
        </w:rPr>
        <w:t>Продукция имеет действующее свидетельство об утверждении типа</w:t>
      </w:r>
      <w:r w:rsidR="003F4974">
        <w:rPr>
          <w:sz w:val="22"/>
          <w:szCs w:val="22"/>
        </w:rPr>
        <w:t xml:space="preserve"> средств измерения</w:t>
      </w:r>
      <w:r w:rsidRPr="001C00B4">
        <w:rPr>
          <w:sz w:val="22"/>
          <w:szCs w:val="22"/>
        </w:rPr>
        <w:t>. Поверка поставляемой продукции – 4 квартал 2017 года, продукция  новая, ранее не используемая, год выпуска -  4 квартал 2017 года.</w:t>
      </w:r>
    </w:p>
    <w:p w:rsidR="00473CA5" w:rsidRPr="009F0B92" w:rsidRDefault="00A32BC9" w:rsidP="00473CA5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hanging="142"/>
        <w:jc w:val="both"/>
        <w:rPr>
          <w:color w:val="000000"/>
          <w:sz w:val="22"/>
          <w:szCs w:val="22"/>
        </w:rPr>
      </w:pPr>
      <w:r w:rsidRPr="009F0B92">
        <w:rPr>
          <w:color w:val="000000"/>
          <w:sz w:val="22"/>
          <w:szCs w:val="22"/>
        </w:rPr>
        <w:t>Гаран</w:t>
      </w:r>
      <w:r w:rsidR="00561B85" w:rsidRPr="009F0B92">
        <w:rPr>
          <w:color w:val="000000"/>
          <w:sz w:val="22"/>
          <w:szCs w:val="22"/>
        </w:rPr>
        <w:t xml:space="preserve">тийный срок </w:t>
      </w:r>
      <w:r w:rsidR="009F0B92">
        <w:rPr>
          <w:color w:val="000000"/>
          <w:sz w:val="22"/>
          <w:szCs w:val="22"/>
        </w:rPr>
        <w:t xml:space="preserve">на поставляемую продукцию – </w:t>
      </w:r>
      <w:r w:rsidR="009F0B92" w:rsidRPr="00226E55">
        <w:rPr>
          <w:b/>
          <w:i/>
          <w:color w:val="000000"/>
          <w:sz w:val="22"/>
          <w:szCs w:val="22"/>
        </w:rPr>
        <w:t>60 месяцев.</w:t>
      </w:r>
    </w:p>
    <w:p w:rsidR="00A32BC9" w:rsidRDefault="00414558" w:rsidP="00473CA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32BC9">
        <w:rPr>
          <w:color w:val="000000"/>
          <w:sz w:val="22"/>
          <w:szCs w:val="22"/>
        </w:rPr>
        <w:t xml:space="preserve">Время начала исчисления гарантийного срока – с момента </w:t>
      </w:r>
      <w:r w:rsidR="009364E5">
        <w:rPr>
          <w:color w:val="000000"/>
          <w:sz w:val="22"/>
          <w:szCs w:val="22"/>
        </w:rPr>
        <w:t xml:space="preserve">ввода  продукции </w:t>
      </w:r>
      <w:r>
        <w:rPr>
          <w:color w:val="000000"/>
          <w:sz w:val="22"/>
          <w:szCs w:val="22"/>
        </w:rPr>
        <w:t xml:space="preserve">в эксплуатацию, </w:t>
      </w:r>
      <w:r w:rsidRPr="00226E55">
        <w:rPr>
          <w:b/>
          <w:i/>
          <w:color w:val="000000"/>
          <w:sz w:val="22"/>
          <w:szCs w:val="22"/>
        </w:rPr>
        <w:t xml:space="preserve">но не более </w:t>
      </w:r>
      <w:r w:rsidR="009F0B92" w:rsidRPr="00226E55">
        <w:rPr>
          <w:b/>
          <w:i/>
          <w:color w:val="000000"/>
          <w:sz w:val="22"/>
          <w:szCs w:val="22"/>
        </w:rPr>
        <w:t>72</w:t>
      </w:r>
      <w:r w:rsidRPr="00226E55">
        <w:rPr>
          <w:b/>
          <w:i/>
          <w:color w:val="000000"/>
          <w:sz w:val="22"/>
          <w:szCs w:val="22"/>
        </w:rPr>
        <w:t xml:space="preserve"> месяцев </w:t>
      </w:r>
      <w:proofErr w:type="gramStart"/>
      <w:r w:rsidRPr="00226E55">
        <w:rPr>
          <w:b/>
          <w:i/>
          <w:color w:val="000000"/>
          <w:sz w:val="22"/>
          <w:szCs w:val="22"/>
        </w:rPr>
        <w:t xml:space="preserve">с даты </w:t>
      </w:r>
      <w:r w:rsidR="00226E55" w:rsidRPr="00226E55">
        <w:rPr>
          <w:b/>
          <w:i/>
          <w:color w:val="000000"/>
          <w:sz w:val="22"/>
          <w:szCs w:val="22"/>
        </w:rPr>
        <w:t xml:space="preserve"> поставки</w:t>
      </w:r>
      <w:proofErr w:type="gramEnd"/>
      <w:r w:rsidR="00226E55" w:rsidRPr="00226E55">
        <w:rPr>
          <w:b/>
          <w:i/>
          <w:color w:val="000000"/>
          <w:sz w:val="22"/>
          <w:szCs w:val="22"/>
        </w:rPr>
        <w:t xml:space="preserve"> продукции на склад Грузополучателя</w:t>
      </w:r>
      <w:r w:rsidRPr="00A32BC9">
        <w:rPr>
          <w:color w:val="000000"/>
          <w:sz w:val="22"/>
          <w:szCs w:val="22"/>
        </w:rPr>
        <w:t xml:space="preserve">. </w:t>
      </w:r>
      <w:r w:rsidR="00A32BC9" w:rsidRPr="00A32BC9">
        <w:rPr>
          <w:color w:val="000000"/>
          <w:sz w:val="22"/>
          <w:szCs w:val="22"/>
        </w:rPr>
        <w:t>Поставщик должен за свой счет и в сроки, согласованные с Покупателем, устранять любые дефекты в поставляем</w:t>
      </w:r>
      <w:r w:rsidR="00CC6E04">
        <w:rPr>
          <w:color w:val="000000"/>
          <w:sz w:val="22"/>
          <w:szCs w:val="22"/>
        </w:rPr>
        <w:t>ой</w:t>
      </w:r>
      <w:r w:rsidR="00A32BC9" w:rsidRPr="00A32BC9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>продукции</w:t>
      </w:r>
      <w:r w:rsidR="00A32BC9" w:rsidRPr="00A32BC9">
        <w:rPr>
          <w:color w:val="000000"/>
          <w:sz w:val="22"/>
          <w:szCs w:val="22"/>
        </w:rPr>
        <w:t xml:space="preserve">, материалах, выявленных в период гарантийного срока. В случае выхода из строя </w:t>
      </w:r>
      <w:r w:rsidR="009C5280">
        <w:rPr>
          <w:color w:val="000000"/>
          <w:sz w:val="22"/>
          <w:szCs w:val="22"/>
        </w:rPr>
        <w:t>продукции</w:t>
      </w:r>
      <w:r w:rsidR="00A32BC9" w:rsidRPr="00A32BC9">
        <w:rPr>
          <w:color w:val="000000"/>
          <w:sz w:val="22"/>
          <w:szCs w:val="22"/>
        </w:rPr>
        <w:t xml:space="preserve"> Поставщик обязан напр</w:t>
      </w:r>
      <w:r w:rsidR="00A32BC9" w:rsidRPr="00A32BC9">
        <w:rPr>
          <w:color w:val="000000"/>
          <w:sz w:val="22"/>
          <w:szCs w:val="22"/>
        </w:rPr>
        <w:t>а</w:t>
      </w:r>
      <w:r w:rsidR="00A32BC9" w:rsidRPr="00A32BC9">
        <w:rPr>
          <w:color w:val="000000"/>
          <w:sz w:val="22"/>
          <w:szCs w:val="22"/>
        </w:rPr>
        <w:t>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</w:t>
      </w:r>
      <w:r w:rsidR="00A32BC9" w:rsidRPr="00A32BC9">
        <w:rPr>
          <w:color w:val="000000"/>
          <w:sz w:val="22"/>
          <w:szCs w:val="22"/>
        </w:rPr>
        <w:t>н</w:t>
      </w:r>
      <w:r w:rsidR="00A32BC9" w:rsidRPr="00A32BC9">
        <w:rPr>
          <w:color w:val="000000"/>
          <w:sz w:val="22"/>
          <w:szCs w:val="22"/>
        </w:rPr>
        <w:lastRenderedPageBreak/>
        <w:t>тийный срок</w:t>
      </w:r>
      <w:r w:rsidR="00CC6E04">
        <w:rPr>
          <w:color w:val="000000"/>
          <w:sz w:val="22"/>
          <w:szCs w:val="22"/>
        </w:rPr>
        <w:t>,</w:t>
      </w:r>
      <w:r w:rsidR="00A32BC9" w:rsidRPr="00A32BC9">
        <w:rPr>
          <w:color w:val="000000"/>
          <w:sz w:val="22"/>
          <w:szCs w:val="22"/>
        </w:rPr>
        <w:t xml:space="preserve"> в этом случае</w:t>
      </w:r>
      <w:r w:rsidR="00CC6E04">
        <w:rPr>
          <w:color w:val="000000"/>
          <w:sz w:val="22"/>
          <w:szCs w:val="22"/>
        </w:rPr>
        <w:t>,</w:t>
      </w:r>
      <w:r w:rsidR="00A32BC9" w:rsidRPr="00A32BC9">
        <w:rPr>
          <w:color w:val="000000"/>
          <w:sz w:val="22"/>
          <w:szCs w:val="22"/>
        </w:rPr>
        <w:t xml:space="preserve"> продлевается соответственно на период устранения дефектов.</w:t>
      </w:r>
    </w:p>
    <w:p w:rsidR="002C78E9" w:rsidRPr="0041756A" w:rsidRDefault="002C78E9" w:rsidP="00E957EA">
      <w:pPr>
        <w:pStyle w:val="a8"/>
        <w:numPr>
          <w:ilvl w:val="0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Приемка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="004F2590" w:rsidRPr="00D94162">
        <w:rPr>
          <w:b/>
          <w:color w:val="000000"/>
          <w:sz w:val="22"/>
          <w:szCs w:val="22"/>
        </w:rPr>
        <w:t>1</w:t>
      </w:r>
      <w:r w:rsidRPr="00D94162">
        <w:rPr>
          <w:b/>
          <w:color w:val="000000"/>
          <w:sz w:val="22"/>
          <w:szCs w:val="22"/>
        </w:rPr>
        <w:t>0</w:t>
      </w:r>
      <w:r w:rsidRPr="0041756A">
        <w:rPr>
          <w:b/>
          <w:color w:val="000000"/>
          <w:sz w:val="22"/>
          <w:szCs w:val="22"/>
        </w:rPr>
        <w:t>-ти рабочих дней</w:t>
      </w:r>
      <w:r w:rsidRPr="0041756A">
        <w:rPr>
          <w:color w:val="000000"/>
          <w:sz w:val="22"/>
          <w:szCs w:val="22"/>
        </w:rPr>
        <w:t xml:space="preserve"> и в порядке, опр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>деленном «Инструкцией о порядке приемки продукции производственно-технического назначения и т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 w:rsidR="00E957EA">
        <w:rPr>
          <w:color w:val="000000"/>
          <w:sz w:val="22"/>
          <w:szCs w:val="22"/>
        </w:rPr>
        <w:t xml:space="preserve"> (</w:t>
      </w:r>
      <w:r w:rsidR="00E957EA" w:rsidRPr="007556AF">
        <w:rPr>
          <w:spacing w:val="4"/>
          <w:sz w:val="22"/>
          <w:szCs w:val="22"/>
        </w:rPr>
        <w:t>за исключен</w:t>
      </w:r>
      <w:r w:rsidR="00E957EA" w:rsidRPr="007556AF">
        <w:rPr>
          <w:spacing w:val="4"/>
          <w:sz w:val="22"/>
          <w:szCs w:val="22"/>
        </w:rPr>
        <w:t>и</w:t>
      </w:r>
      <w:r w:rsidR="00E957EA" w:rsidRPr="007556AF">
        <w:rPr>
          <w:spacing w:val="4"/>
          <w:sz w:val="22"/>
          <w:szCs w:val="22"/>
        </w:rPr>
        <w:t>ем пунктов 18,21,29-32)</w:t>
      </w:r>
      <w:r w:rsidRPr="0041756A">
        <w:rPr>
          <w:color w:val="000000"/>
          <w:sz w:val="22"/>
          <w:szCs w:val="22"/>
        </w:rPr>
        <w:t>.</w:t>
      </w:r>
    </w:p>
    <w:p w:rsidR="002C78E9" w:rsidRDefault="002C78E9" w:rsidP="00E957EA">
      <w:pPr>
        <w:pStyle w:val="a8"/>
        <w:numPr>
          <w:ilvl w:val="0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41756A">
        <w:rPr>
          <w:color w:val="000000"/>
          <w:sz w:val="22"/>
          <w:szCs w:val="22"/>
        </w:rPr>
        <w:t xml:space="preserve">Приемка </w:t>
      </w:r>
      <w:r w:rsidR="00CC6E04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="00D94162" w:rsidRPr="00D94162">
        <w:rPr>
          <w:b/>
          <w:color w:val="000000"/>
          <w:sz w:val="22"/>
          <w:szCs w:val="22"/>
        </w:rPr>
        <w:t>1</w:t>
      </w:r>
      <w:r w:rsidRPr="00D94162">
        <w:rPr>
          <w:b/>
          <w:color w:val="000000"/>
          <w:sz w:val="22"/>
          <w:szCs w:val="22"/>
        </w:rPr>
        <w:t>0-ти</w:t>
      </w:r>
      <w:r w:rsidRPr="0041756A">
        <w:rPr>
          <w:b/>
          <w:color w:val="000000"/>
          <w:sz w:val="22"/>
          <w:szCs w:val="22"/>
        </w:rPr>
        <w:t xml:space="preserve"> рабочих дней</w:t>
      </w:r>
      <w:r w:rsidRPr="0041756A">
        <w:rPr>
          <w:color w:val="000000"/>
          <w:sz w:val="22"/>
          <w:szCs w:val="22"/>
        </w:rPr>
        <w:t xml:space="preserve"> и в порядке, опред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ров народного потребления по качеству», утвержденной постановлением Госарбитража при Совете М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нистров СССР от 25.04.66 года № П-7 с последующими изменениями и дополнениями</w:t>
      </w:r>
      <w:r w:rsidR="00B00F79">
        <w:rPr>
          <w:color w:val="000000"/>
          <w:sz w:val="22"/>
          <w:szCs w:val="22"/>
        </w:rPr>
        <w:t xml:space="preserve"> </w:t>
      </w:r>
      <w:r w:rsidR="00B00F79" w:rsidRPr="007556AF">
        <w:rPr>
          <w:spacing w:val="4"/>
          <w:sz w:val="22"/>
          <w:szCs w:val="22"/>
        </w:rPr>
        <w:t>за исключением пунктов 18,21,29-32)</w:t>
      </w:r>
      <w:r w:rsidRPr="0041756A">
        <w:rPr>
          <w:color w:val="000000"/>
          <w:sz w:val="22"/>
          <w:szCs w:val="22"/>
        </w:rPr>
        <w:t>.</w:t>
      </w:r>
      <w:proofErr w:type="gramEnd"/>
    </w:p>
    <w:p w:rsidR="007E29E2" w:rsidRPr="007E29E2" w:rsidRDefault="007E29E2" w:rsidP="000332D5">
      <w:pPr>
        <w:pStyle w:val="a8"/>
        <w:numPr>
          <w:ilvl w:val="0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несоответствия поставленно</w:t>
      </w:r>
      <w:r w:rsidR="002E352B">
        <w:rPr>
          <w:color w:val="000000"/>
          <w:sz w:val="22"/>
          <w:szCs w:val="22"/>
        </w:rPr>
        <w:t>й</w:t>
      </w:r>
      <w:r w:rsidRPr="007E29E2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характеристикам, заявленным Покупателем,  Покупатель вправе потребовать от Поставщика соразмерного уменьшения покупной цены или   доуко</w:t>
      </w:r>
      <w:r w:rsidRPr="007E29E2">
        <w:rPr>
          <w:color w:val="000000"/>
          <w:sz w:val="22"/>
          <w:szCs w:val="22"/>
        </w:rPr>
        <w:t>м</w:t>
      </w:r>
      <w:r w:rsidRPr="007E29E2">
        <w:rPr>
          <w:color w:val="000000"/>
          <w:sz w:val="22"/>
          <w:szCs w:val="22"/>
        </w:rPr>
        <w:t xml:space="preserve">плектования </w:t>
      </w:r>
      <w:r w:rsidR="002E352B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в срок, </w:t>
      </w:r>
      <w:r w:rsidR="005C0CAF">
        <w:rPr>
          <w:color w:val="000000"/>
          <w:sz w:val="22"/>
          <w:szCs w:val="22"/>
        </w:rPr>
        <w:t>согласованный сторонами</w:t>
      </w:r>
      <w:proofErr w:type="gramStart"/>
      <w:r w:rsidR="005C0CAF">
        <w:rPr>
          <w:color w:val="000000"/>
          <w:sz w:val="22"/>
          <w:szCs w:val="22"/>
        </w:rPr>
        <w:t>.</w:t>
      </w:r>
      <w:r w:rsidRPr="007E29E2">
        <w:rPr>
          <w:color w:val="000000"/>
          <w:sz w:val="22"/>
          <w:szCs w:val="22"/>
        </w:rPr>
        <w:t xml:space="preserve">.  </w:t>
      </w:r>
      <w:proofErr w:type="gramEnd"/>
      <w:r w:rsidRPr="007E29E2">
        <w:rPr>
          <w:color w:val="000000"/>
          <w:sz w:val="22"/>
          <w:szCs w:val="22"/>
        </w:rPr>
        <w:t>При неудовлетворении требования Покуп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тель вправе  отказаться от исполнения договора. Договор будет считаться расторгнутым с момента пол</w:t>
      </w:r>
      <w:r w:rsidRPr="007E29E2">
        <w:rPr>
          <w:color w:val="000000"/>
          <w:sz w:val="22"/>
          <w:szCs w:val="22"/>
        </w:rPr>
        <w:t>у</w:t>
      </w:r>
      <w:r w:rsidRPr="007E29E2">
        <w:rPr>
          <w:color w:val="000000"/>
          <w:sz w:val="22"/>
          <w:szCs w:val="22"/>
        </w:rPr>
        <w:t>чения Поставщиком от Покупателя уведомления о расторжении.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2E352B">
        <w:rPr>
          <w:color w:val="000000"/>
          <w:sz w:val="22"/>
          <w:szCs w:val="22"/>
        </w:rPr>
        <w:t>й продукции</w:t>
      </w:r>
      <w:r w:rsidRPr="007E29E2">
        <w:rPr>
          <w:color w:val="000000"/>
          <w:sz w:val="22"/>
          <w:szCs w:val="22"/>
        </w:rPr>
        <w:t xml:space="preserve">, Покупатель (Грузополучатель) обязан приостановить приемку и вызвать представителя Поставщика для участия в приемке </w:t>
      </w:r>
      <w:r w:rsidR="002E352B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2E352B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ед</w:t>
      </w:r>
      <w:r w:rsidRPr="007E29E2">
        <w:rPr>
          <w:color w:val="000000"/>
          <w:sz w:val="22"/>
          <w:szCs w:val="22"/>
        </w:rPr>
        <w:t>и</w:t>
      </w:r>
      <w:r w:rsidRPr="007E29E2">
        <w:rPr>
          <w:color w:val="000000"/>
          <w:sz w:val="22"/>
          <w:szCs w:val="22"/>
        </w:rPr>
        <w:t>нолично.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142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7E29E2">
        <w:rPr>
          <w:color w:val="000000"/>
          <w:sz w:val="22"/>
          <w:szCs w:val="22"/>
        </w:rPr>
        <w:t xml:space="preserve">При выходе из строя </w:t>
      </w:r>
      <w:r w:rsidR="002E352B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>, в период действия гарантийного срока, по причинам, не связа</w:t>
      </w:r>
      <w:r w:rsidRPr="007E29E2">
        <w:rPr>
          <w:color w:val="000000"/>
          <w:sz w:val="22"/>
          <w:szCs w:val="22"/>
        </w:rPr>
        <w:t>н</w:t>
      </w:r>
      <w:r w:rsidRPr="007E29E2">
        <w:rPr>
          <w:color w:val="000000"/>
          <w:sz w:val="22"/>
          <w:szCs w:val="22"/>
        </w:rPr>
        <w:t>ным с нарушениями действующих правил, технических условий  и инструкций изготовителя, либо по н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 xml:space="preserve">установленным причинам, Покупатель обязан в течение 5-ти календарных дней с момента выхода из строя </w:t>
      </w:r>
      <w:r w:rsidR="002E352B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териалы для выявления причин  повреждения (протоколы проверки технического состояния поврежде</w:t>
      </w:r>
      <w:r w:rsidRPr="007E29E2">
        <w:rPr>
          <w:color w:val="000000"/>
          <w:sz w:val="22"/>
          <w:szCs w:val="22"/>
        </w:rPr>
        <w:t>н</w:t>
      </w:r>
      <w:r w:rsidRPr="007E29E2">
        <w:rPr>
          <w:color w:val="000000"/>
          <w:sz w:val="22"/>
          <w:szCs w:val="22"/>
        </w:rPr>
        <w:t>но</w:t>
      </w:r>
      <w:r w:rsidR="002E352B">
        <w:rPr>
          <w:color w:val="000000"/>
          <w:sz w:val="22"/>
          <w:szCs w:val="22"/>
        </w:rPr>
        <w:t>й продукции</w:t>
      </w:r>
      <w:r w:rsidRPr="007E29E2">
        <w:rPr>
          <w:color w:val="000000"/>
          <w:sz w:val="22"/>
          <w:szCs w:val="22"/>
        </w:rPr>
        <w:t xml:space="preserve">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2E352B">
        <w:rPr>
          <w:color w:val="000000"/>
          <w:sz w:val="22"/>
          <w:szCs w:val="22"/>
        </w:rPr>
        <w:t>продукции</w:t>
      </w:r>
      <w:r w:rsidRPr="007E29E2">
        <w:rPr>
          <w:color w:val="000000"/>
          <w:sz w:val="22"/>
          <w:szCs w:val="22"/>
        </w:rPr>
        <w:t xml:space="preserve"> в эксплуатацию; эксплуатационную док</w:t>
      </w:r>
      <w:r w:rsidRPr="007E29E2">
        <w:rPr>
          <w:color w:val="000000"/>
          <w:sz w:val="22"/>
          <w:szCs w:val="22"/>
        </w:rPr>
        <w:t>у</w:t>
      </w:r>
      <w:r w:rsidRPr="007E29E2">
        <w:rPr>
          <w:color w:val="000000"/>
          <w:sz w:val="22"/>
          <w:szCs w:val="22"/>
        </w:rPr>
        <w:t>ментацию; записи оперативных журналов и т.п.).</w:t>
      </w:r>
    </w:p>
    <w:p w:rsidR="007E29E2" w:rsidRPr="007E29E2" w:rsidRDefault="000E4122" w:rsidP="000E4122">
      <w:pPr>
        <w:pStyle w:val="a8"/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0E4122">
        <w:rPr>
          <w:b/>
          <w:color w:val="000000"/>
          <w:sz w:val="22"/>
          <w:szCs w:val="22"/>
        </w:rPr>
        <w:t>3.</w:t>
      </w:r>
      <w:r w:rsidR="001C00B4">
        <w:rPr>
          <w:b/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</w:t>
      </w:r>
      <w:r w:rsidR="007E29E2" w:rsidRPr="007E29E2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2E352B">
        <w:rPr>
          <w:color w:val="000000"/>
          <w:sz w:val="22"/>
          <w:szCs w:val="22"/>
        </w:rPr>
        <w:t>й</w:t>
      </w:r>
      <w:r w:rsidR="007E29E2" w:rsidRPr="007E29E2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на месте установки и е</w:t>
      </w:r>
      <w:r w:rsidR="002E352B">
        <w:rPr>
          <w:color w:val="000000"/>
          <w:sz w:val="22"/>
          <w:szCs w:val="22"/>
        </w:rPr>
        <w:t>е</w:t>
      </w:r>
      <w:r w:rsidR="007E29E2" w:rsidRPr="007E29E2">
        <w:rPr>
          <w:color w:val="000000"/>
          <w:sz w:val="22"/>
          <w:szCs w:val="22"/>
        </w:rPr>
        <w:t xml:space="preserve"> диагностику силами привлеченной, по своему усмотрению лаборат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>рии, в этом случае Покупатель обязан обеспечить возможность безопасного проведения работ.</w:t>
      </w:r>
    </w:p>
    <w:p w:rsidR="007E29E2" w:rsidRPr="007E29E2" w:rsidRDefault="00466301" w:rsidP="00466301">
      <w:pPr>
        <w:pStyle w:val="a8"/>
        <w:tabs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466301">
        <w:rPr>
          <w:b/>
          <w:color w:val="000000"/>
          <w:sz w:val="22"/>
          <w:szCs w:val="22"/>
        </w:rPr>
        <w:t>3.1</w:t>
      </w:r>
      <w:r w:rsidR="001C00B4">
        <w:rPr>
          <w:b/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 xml:space="preserve">. </w:t>
      </w:r>
      <w:r w:rsidR="007E29E2"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 w:rsidR="00414558"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</w:t>
      </w:r>
      <w:r w:rsidR="006E5A29">
        <w:rPr>
          <w:color w:val="000000"/>
          <w:sz w:val="22"/>
          <w:szCs w:val="22"/>
        </w:rPr>
        <w:t>-</w:t>
      </w:r>
      <w:r w:rsidR="007E29E2" w:rsidRPr="007E29E2">
        <w:rPr>
          <w:color w:val="000000"/>
          <w:sz w:val="22"/>
          <w:szCs w:val="22"/>
        </w:rPr>
        <w:t xml:space="preserve"> 3.</w:t>
      </w:r>
      <w:r w:rsidR="001C00B4"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>.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="007E29E2" w:rsidRPr="007E29E2">
        <w:rPr>
          <w:color w:val="000000"/>
          <w:sz w:val="22"/>
          <w:szCs w:val="22"/>
        </w:rPr>
        <w:t>е</w:t>
      </w:r>
      <w:r w:rsidR="007E29E2" w:rsidRPr="007E29E2">
        <w:rPr>
          <w:color w:val="000000"/>
          <w:sz w:val="22"/>
          <w:szCs w:val="22"/>
        </w:rPr>
        <w:t xml:space="preserve">му договору (проведение ремонта, возмещение расходов, замена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 xml:space="preserve"> и др.). В том случае, если о</w:t>
      </w:r>
      <w:r w:rsidR="007E29E2" w:rsidRPr="007E29E2">
        <w:rPr>
          <w:color w:val="000000"/>
          <w:sz w:val="22"/>
          <w:szCs w:val="22"/>
        </w:rPr>
        <w:t>д</w:t>
      </w:r>
      <w:r w:rsidR="007E29E2" w:rsidRPr="007E29E2">
        <w:rPr>
          <w:color w:val="000000"/>
          <w:sz w:val="22"/>
          <w:szCs w:val="22"/>
        </w:rPr>
        <w:t xml:space="preserve">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Default="00721836" w:rsidP="00721836">
      <w:pPr>
        <w:pStyle w:val="a8"/>
        <w:tabs>
          <w:tab w:val="left" w:pos="0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 w:rsidRPr="00721836">
        <w:rPr>
          <w:b/>
          <w:color w:val="000000"/>
          <w:sz w:val="22"/>
          <w:szCs w:val="22"/>
        </w:rPr>
        <w:t>3.1</w:t>
      </w:r>
      <w:r w:rsidR="001C00B4">
        <w:rPr>
          <w:b/>
          <w:color w:val="000000"/>
          <w:sz w:val="22"/>
          <w:szCs w:val="22"/>
        </w:rPr>
        <w:t>1</w:t>
      </w:r>
      <w:r w:rsidRPr="00721836">
        <w:rPr>
          <w:b/>
          <w:color w:val="000000"/>
          <w:sz w:val="22"/>
          <w:szCs w:val="22"/>
        </w:rPr>
        <w:t>.</w:t>
      </w:r>
      <w:r w:rsidR="007E29E2"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414558"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.-3.</w:t>
      </w:r>
      <w:r w:rsidR="001C00B4"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gramStart"/>
      <w:r w:rsidR="007E29E2" w:rsidRPr="007E29E2">
        <w:rPr>
          <w:color w:val="000000"/>
          <w:sz w:val="22"/>
          <w:szCs w:val="22"/>
        </w:rPr>
        <w:t>не подтверждения</w:t>
      </w:r>
      <w:proofErr w:type="gramEnd"/>
      <w:r w:rsidR="007E29E2" w:rsidRPr="007E29E2">
        <w:rPr>
          <w:color w:val="000000"/>
          <w:sz w:val="22"/>
          <w:szCs w:val="22"/>
        </w:rPr>
        <w:t xml:space="preserve"> факта недостатка </w:t>
      </w:r>
      <w:r w:rsidR="002E352B">
        <w:rPr>
          <w:color w:val="000000"/>
          <w:sz w:val="22"/>
          <w:szCs w:val="22"/>
        </w:rPr>
        <w:t>продукции</w:t>
      </w:r>
      <w:r w:rsidR="007E29E2" w:rsidRPr="007E29E2">
        <w:rPr>
          <w:color w:val="000000"/>
          <w:sz w:val="22"/>
          <w:szCs w:val="22"/>
        </w:rPr>
        <w:t>, все расх</w:t>
      </w:r>
      <w:r w:rsidR="007E29E2" w:rsidRPr="007E29E2">
        <w:rPr>
          <w:color w:val="000000"/>
          <w:sz w:val="22"/>
          <w:szCs w:val="22"/>
        </w:rPr>
        <w:t>о</w:t>
      </w:r>
      <w:r w:rsidR="007E29E2" w:rsidRPr="007E29E2">
        <w:rPr>
          <w:color w:val="000000"/>
          <w:sz w:val="22"/>
          <w:szCs w:val="22"/>
        </w:rPr>
        <w:t>ды, связанные с действиями, указанными в  п. 3.</w:t>
      </w:r>
      <w:r w:rsidR="00414558">
        <w:rPr>
          <w:color w:val="000000"/>
          <w:sz w:val="22"/>
          <w:szCs w:val="22"/>
        </w:rPr>
        <w:t>7</w:t>
      </w:r>
      <w:r w:rsidR="007E29E2" w:rsidRPr="007E29E2">
        <w:rPr>
          <w:color w:val="000000"/>
          <w:sz w:val="22"/>
          <w:szCs w:val="22"/>
        </w:rPr>
        <w:t>.-3.</w:t>
      </w:r>
      <w:r w:rsidR="001C00B4">
        <w:rPr>
          <w:color w:val="000000"/>
          <w:sz w:val="22"/>
          <w:szCs w:val="22"/>
        </w:rPr>
        <w:t>9</w:t>
      </w:r>
      <w:r w:rsidR="007E29E2" w:rsidRPr="007E29E2">
        <w:rPr>
          <w:color w:val="000000"/>
          <w:sz w:val="22"/>
          <w:szCs w:val="22"/>
        </w:rPr>
        <w:t>., возлагаются на Покупателя.</w:t>
      </w:r>
    </w:p>
    <w:p w:rsidR="00E76804" w:rsidRPr="0041756A" w:rsidRDefault="00E76804" w:rsidP="00721836">
      <w:pPr>
        <w:pStyle w:val="a8"/>
        <w:tabs>
          <w:tab w:val="left" w:pos="0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BC37F7" w:rsidRDefault="002C78E9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 w:rsidRPr="00BC37F7">
        <w:rPr>
          <w:b/>
          <w:bCs/>
          <w:iCs/>
          <w:color w:val="000000"/>
          <w:sz w:val="22"/>
          <w:szCs w:val="22"/>
        </w:rPr>
        <w:t>4. ПОРЯДОК РАСЧЕТОВ</w:t>
      </w:r>
    </w:p>
    <w:p w:rsidR="00CA088D" w:rsidRDefault="002C78E9" w:rsidP="008A6680">
      <w:pPr>
        <w:numPr>
          <w:ilvl w:val="0"/>
          <w:numId w:val="32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 w:rsidRPr="009763EE">
        <w:rPr>
          <w:color w:val="000000"/>
          <w:sz w:val="22"/>
          <w:szCs w:val="22"/>
        </w:rPr>
        <w:t>Сумма поставляемо</w:t>
      </w:r>
      <w:r w:rsidR="00CC6E04">
        <w:rPr>
          <w:color w:val="000000"/>
          <w:sz w:val="22"/>
          <w:szCs w:val="22"/>
        </w:rPr>
        <w:t>й</w:t>
      </w:r>
      <w:r w:rsidRPr="009763EE">
        <w:rPr>
          <w:color w:val="000000"/>
          <w:sz w:val="22"/>
          <w:szCs w:val="22"/>
        </w:rPr>
        <w:t xml:space="preserve"> </w:t>
      </w:r>
      <w:r w:rsidR="00CC6E04">
        <w:rPr>
          <w:color w:val="000000"/>
          <w:sz w:val="22"/>
          <w:szCs w:val="22"/>
        </w:rPr>
        <w:t xml:space="preserve"> продукции</w:t>
      </w:r>
      <w:r w:rsidR="008C5E64" w:rsidRPr="009763EE">
        <w:rPr>
          <w:color w:val="000000"/>
          <w:sz w:val="22"/>
          <w:szCs w:val="22"/>
        </w:rPr>
        <w:t xml:space="preserve"> </w:t>
      </w:r>
      <w:r w:rsidRPr="009763EE">
        <w:rPr>
          <w:color w:val="000000"/>
          <w:sz w:val="22"/>
          <w:szCs w:val="22"/>
        </w:rPr>
        <w:t>составляет</w:t>
      </w:r>
      <w:proofErr w:type="gramStart"/>
      <w:r w:rsidRPr="009763EE">
        <w:rPr>
          <w:color w:val="000000"/>
          <w:sz w:val="22"/>
          <w:szCs w:val="22"/>
        </w:rPr>
        <w:t xml:space="preserve"> </w:t>
      </w:r>
      <w:r w:rsidRPr="009763EE">
        <w:rPr>
          <w:b/>
          <w:color w:val="000000"/>
          <w:sz w:val="22"/>
          <w:szCs w:val="22"/>
        </w:rPr>
        <w:t xml:space="preserve"> </w:t>
      </w:r>
      <w:r w:rsidR="006F6D53">
        <w:rPr>
          <w:b/>
          <w:color w:val="000000"/>
          <w:sz w:val="22"/>
          <w:szCs w:val="22"/>
        </w:rPr>
        <w:t>__________________</w:t>
      </w:r>
      <w:r w:rsidRPr="0041346D">
        <w:rPr>
          <w:b/>
          <w:i/>
          <w:color w:val="000000"/>
          <w:sz w:val="22"/>
          <w:szCs w:val="22"/>
        </w:rPr>
        <w:t>(</w:t>
      </w:r>
      <w:r w:rsidR="006F6D53">
        <w:rPr>
          <w:b/>
          <w:i/>
          <w:color w:val="000000"/>
          <w:sz w:val="22"/>
          <w:szCs w:val="22"/>
        </w:rPr>
        <w:t>_____________________</w:t>
      </w:r>
      <w:r w:rsidRPr="0041346D">
        <w:rPr>
          <w:b/>
          <w:i/>
          <w:color w:val="000000"/>
          <w:sz w:val="22"/>
          <w:szCs w:val="22"/>
        </w:rPr>
        <w:t>)</w:t>
      </w:r>
      <w:r w:rsidR="0041346D" w:rsidRPr="0041346D">
        <w:rPr>
          <w:b/>
          <w:i/>
          <w:color w:val="000000"/>
          <w:sz w:val="22"/>
          <w:szCs w:val="22"/>
        </w:rPr>
        <w:t xml:space="preserve"> </w:t>
      </w:r>
      <w:proofErr w:type="gramEnd"/>
      <w:r w:rsidR="0041346D">
        <w:rPr>
          <w:b/>
          <w:i/>
          <w:color w:val="000000"/>
          <w:sz w:val="22"/>
          <w:szCs w:val="22"/>
        </w:rPr>
        <w:t>ру</w:t>
      </w:r>
      <w:r w:rsidR="0041346D">
        <w:rPr>
          <w:b/>
          <w:i/>
          <w:color w:val="000000"/>
          <w:sz w:val="22"/>
          <w:szCs w:val="22"/>
        </w:rPr>
        <w:t>б</w:t>
      </w:r>
      <w:r w:rsidR="0041346D">
        <w:rPr>
          <w:b/>
          <w:i/>
          <w:color w:val="000000"/>
          <w:sz w:val="22"/>
          <w:szCs w:val="22"/>
        </w:rPr>
        <w:t>лей</w:t>
      </w:r>
      <w:r w:rsidRPr="009763EE">
        <w:rPr>
          <w:color w:val="000000"/>
          <w:sz w:val="22"/>
          <w:szCs w:val="22"/>
        </w:rPr>
        <w:t xml:space="preserve">, в </w:t>
      </w:r>
      <w:proofErr w:type="spellStart"/>
      <w:r w:rsidRPr="009763EE">
        <w:rPr>
          <w:color w:val="000000"/>
          <w:sz w:val="22"/>
          <w:szCs w:val="22"/>
        </w:rPr>
        <w:t>т.ч</w:t>
      </w:r>
      <w:proofErr w:type="spellEnd"/>
      <w:r w:rsidRPr="009763EE">
        <w:rPr>
          <w:color w:val="000000"/>
          <w:sz w:val="22"/>
          <w:szCs w:val="22"/>
        </w:rPr>
        <w:t xml:space="preserve">. </w:t>
      </w:r>
      <w:r w:rsidRPr="009763EE">
        <w:rPr>
          <w:b/>
          <w:color w:val="000000"/>
          <w:sz w:val="22"/>
          <w:szCs w:val="22"/>
        </w:rPr>
        <w:t xml:space="preserve">НДС 18 % - </w:t>
      </w:r>
      <w:r w:rsidR="006F6D53">
        <w:rPr>
          <w:b/>
          <w:color w:val="000000"/>
          <w:sz w:val="22"/>
          <w:szCs w:val="22"/>
        </w:rPr>
        <w:t>___________________</w:t>
      </w:r>
      <w:r w:rsidRPr="009763EE">
        <w:rPr>
          <w:b/>
          <w:color w:val="000000"/>
          <w:sz w:val="22"/>
          <w:szCs w:val="22"/>
        </w:rPr>
        <w:t xml:space="preserve"> руб</w:t>
      </w:r>
      <w:r w:rsidR="0041346D">
        <w:rPr>
          <w:b/>
          <w:color w:val="000000"/>
          <w:sz w:val="22"/>
          <w:szCs w:val="22"/>
        </w:rPr>
        <w:t>лей,</w:t>
      </w:r>
      <w:r w:rsidRPr="009763EE">
        <w:rPr>
          <w:color w:val="000000"/>
          <w:sz w:val="22"/>
          <w:szCs w:val="22"/>
        </w:rPr>
        <w:t xml:space="preserve"> с учетом  транспортных расходов.</w:t>
      </w:r>
      <w:r w:rsidR="00CA088D" w:rsidRPr="009763EE">
        <w:rPr>
          <w:color w:val="000000"/>
          <w:sz w:val="22"/>
          <w:szCs w:val="22"/>
        </w:rPr>
        <w:t xml:space="preserve"> </w:t>
      </w:r>
      <w:r w:rsidR="00CA088D">
        <w:rPr>
          <w:color w:val="000000"/>
          <w:sz w:val="22"/>
          <w:szCs w:val="22"/>
        </w:rPr>
        <w:t>Индексация ц</w:t>
      </w:r>
      <w:r w:rsidR="00CA088D">
        <w:rPr>
          <w:color w:val="000000"/>
          <w:sz w:val="22"/>
          <w:szCs w:val="22"/>
        </w:rPr>
        <w:t>е</w:t>
      </w:r>
      <w:r w:rsidR="00CA088D">
        <w:rPr>
          <w:color w:val="000000"/>
          <w:sz w:val="22"/>
          <w:szCs w:val="22"/>
        </w:rPr>
        <w:t>ны договора не предусматривается.</w:t>
      </w:r>
      <w:r w:rsidR="008A6680" w:rsidRPr="008A6680">
        <w:t xml:space="preserve"> </w:t>
      </w:r>
      <w:r w:rsidR="008A6680" w:rsidRPr="008A6680">
        <w:rPr>
          <w:color w:val="000000"/>
          <w:sz w:val="22"/>
          <w:szCs w:val="22"/>
        </w:rPr>
        <w:t>Расчеты по договору должны осуществляться в валюте РФ.</w:t>
      </w:r>
    </w:p>
    <w:p w:rsidR="00AC66DC" w:rsidRPr="00CA088D" w:rsidRDefault="002C78E9" w:rsidP="00AC66DC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CA088D">
        <w:rPr>
          <w:color w:val="000000"/>
          <w:sz w:val="22"/>
          <w:szCs w:val="22"/>
        </w:rPr>
        <w:t xml:space="preserve"> </w:t>
      </w:r>
      <w:r w:rsidR="00AC66DC" w:rsidRPr="00CA088D">
        <w:rPr>
          <w:color w:val="000000"/>
          <w:sz w:val="22"/>
          <w:szCs w:val="22"/>
        </w:rPr>
        <w:t xml:space="preserve">Форма оплаты - безналичный расчет платежным поручением. </w:t>
      </w:r>
    </w:p>
    <w:p w:rsidR="00A65569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9A0C87">
        <w:rPr>
          <w:b/>
          <w:color w:val="000000"/>
          <w:sz w:val="22"/>
          <w:szCs w:val="22"/>
        </w:rPr>
        <w:t>3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Pr="00632DCC">
        <w:rPr>
          <w:color w:val="000000"/>
          <w:sz w:val="22"/>
          <w:szCs w:val="22"/>
        </w:rPr>
        <w:t>Расчет за поставленную продукцию производится Покупателем в течение 30 (тридцати) календа</w:t>
      </w:r>
      <w:r w:rsidRPr="00632DCC">
        <w:rPr>
          <w:color w:val="000000"/>
          <w:sz w:val="22"/>
          <w:szCs w:val="22"/>
        </w:rPr>
        <w:t>р</w:t>
      </w:r>
      <w:r w:rsidRPr="00632DCC">
        <w:rPr>
          <w:color w:val="000000"/>
          <w:sz w:val="22"/>
          <w:szCs w:val="22"/>
        </w:rPr>
        <w:t xml:space="preserve">ных дней </w:t>
      </w:r>
      <w:proofErr w:type="gramStart"/>
      <w:r w:rsidRPr="00632DCC">
        <w:rPr>
          <w:color w:val="000000"/>
          <w:sz w:val="22"/>
          <w:szCs w:val="22"/>
        </w:rPr>
        <w:t>с даты  подписания</w:t>
      </w:r>
      <w:proofErr w:type="gramEnd"/>
      <w:r w:rsidRPr="00632DCC">
        <w:rPr>
          <w:color w:val="000000"/>
          <w:sz w:val="22"/>
          <w:szCs w:val="22"/>
        </w:rPr>
        <w:t xml:space="preserve"> </w:t>
      </w:r>
      <w:r w:rsidRPr="00632DCC">
        <w:rPr>
          <w:rFonts w:eastAsia="Calibri"/>
          <w:sz w:val="22"/>
          <w:szCs w:val="22"/>
        </w:rPr>
        <w:t>товарной накладной (ТОРГ-12)</w:t>
      </w:r>
      <w:r w:rsidRPr="00632DCC">
        <w:rPr>
          <w:color w:val="000000"/>
          <w:sz w:val="22"/>
          <w:szCs w:val="22"/>
        </w:rPr>
        <w:t xml:space="preserve"> на основании счета, выставленного Поста</w:t>
      </w:r>
      <w:r w:rsidRPr="00632DCC">
        <w:rPr>
          <w:color w:val="000000"/>
          <w:sz w:val="22"/>
          <w:szCs w:val="22"/>
        </w:rPr>
        <w:t>в</w:t>
      </w:r>
      <w:r w:rsidRPr="00632DCC">
        <w:rPr>
          <w:color w:val="000000"/>
          <w:sz w:val="22"/>
          <w:szCs w:val="22"/>
        </w:rPr>
        <w:t>щиком.</w:t>
      </w:r>
    </w:p>
    <w:p w:rsidR="00AC66DC" w:rsidRPr="00AC66DC" w:rsidRDefault="00A65569" w:rsidP="00A65569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65569">
        <w:rPr>
          <w:b/>
          <w:color w:val="000000"/>
          <w:sz w:val="22"/>
          <w:szCs w:val="22"/>
        </w:rPr>
        <w:t>4.</w:t>
      </w:r>
      <w:r w:rsidR="009A0C87">
        <w:rPr>
          <w:b/>
          <w:color w:val="000000"/>
          <w:sz w:val="22"/>
          <w:szCs w:val="22"/>
        </w:rPr>
        <w:t>4</w:t>
      </w:r>
      <w:r w:rsidRPr="00A65569"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="00AC66DC" w:rsidRPr="00AC66DC">
        <w:rPr>
          <w:color w:val="000000"/>
          <w:sz w:val="22"/>
          <w:szCs w:val="22"/>
        </w:rPr>
        <w:t xml:space="preserve"> Порядок направления счетов/счетов-фактур и товарных накладных (ТОРГ-12) Покупателю: </w:t>
      </w:r>
    </w:p>
    <w:p w:rsidR="00A65569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9A0C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A65569" w:rsidRDefault="00A65569" w:rsidP="00A65569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9A0C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.2.</w:t>
      </w:r>
      <w:r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A65569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</w:t>
      </w:r>
      <w:r w:rsidR="009A0C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.3.</w:t>
      </w:r>
      <w:r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фактического получения счета Покупателем. </w:t>
      </w:r>
    </w:p>
    <w:p w:rsidR="000A25BF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9A0C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.4.</w:t>
      </w:r>
      <w:r w:rsidR="009A0C87">
        <w:rPr>
          <w:sz w:val="22"/>
          <w:szCs w:val="22"/>
        </w:rPr>
        <w:t xml:space="preserve"> </w:t>
      </w:r>
      <w:r w:rsidR="009A0C87" w:rsidRPr="009A0C87">
        <w:rPr>
          <w:sz w:val="22"/>
          <w:szCs w:val="22"/>
        </w:rPr>
        <w:t>Поставщик обязан представить Покупателю счет-фактуру и товарную накладную, выставленные в сроки и оформленные в порядке, установленном законодательством РФ. В случае нарушения Поста</w:t>
      </w:r>
      <w:r w:rsidR="009A0C87" w:rsidRPr="009A0C87">
        <w:rPr>
          <w:sz w:val="22"/>
          <w:szCs w:val="22"/>
        </w:rPr>
        <w:t>в</w:t>
      </w:r>
      <w:r w:rsidR="009A0C87" w:rsidRPr="009A0C87">
        <w:rPr>
          <w:sz w:val="22"/>
          <w:szCs w:val="22"/>
        </w:rPr>
        <w:t xml:space="preserve">щиком данного требования он обязан произвести замену счета-фактуры в течение 3 рабочих дней </w:t>
      </w:r>
      <w:proofErr w:type="gramStart"/>
      <w:r w:rsidR="009A0C87" w:rsidRPr="009A0C87">
        <w:rPr>
          <w:sz w:val="22"/>
          <w:szCs w:val="22"/>
        </w:rPr>
        <w:t>с даты получения</w:t>
      </w:r>
      <w:proofErr w:type="gramEnd"/>
      <w:r w:rsidR="009A0C87" w:rsidRPr="009A0C87">
        <w:rPr>
          <w:sz w:val="22"/>
          <w:szCs w:val="22"/>
        </w:rPr>
        <w:t xml:space="preserve"> соответствующего письменного требования Покупателя. </w:t>
      </w:r>
    </w:p>
    <w:p w:rsidR="00A65569" w:rsidRDefault="00A65569" w:rsidP="00A65569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 w:rsidR="009A0C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.5.</w:t>
      </w:r>
      <w:r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товарной накладной на продукцию, согласно спецификаци</w:t>
      </w:r>
      <w:r w:rsidR="009364E5">
        <w:rPr>
          <w:sz w:val="22"/>
          <w:szCs w:val="22"/>
        </w:rPr>
        <w:t>ям</w:t>
      </w:r>
      <w:r>
        <w:rPr>
          <w:sz w:val="22"/>
          <w:szCs w:val="22"/>
        </w:rPr>
        <w:t xml:space="preserve"> № 1</w:t>
      </w:r>
      <w:r w:rsidR="009364E5">
        <w:rPr>
          <w:sz w:val="22"/>
          <w:szCs w:val="22"/>
        </w:rPr>
        <w:t>, № 2, № 3, № 4, № 5, № 6</w:t>
      </w:r>
      <w:r>
        <w:rPr>
          <w:sz w:val="22"/>
          <w:szCs w:val="22"/>
        </w:rPr>
        <w:t xml:space="preserve"> настоящего договора, передаются Поставщиком Грузополучателю с обязательным отправлением копий в адрес Пок</w:t>
      </w:r>
      <w:r>
        <w:rPr>
          <w:sz w:val="22"/>
          <w:szCs w:val="22"/>
        </w:rPr>
        <w:t>у</w:t>
      </w:r>
      <w:r>
        <w:rPr>
          <w:sz w:val="22"/>
          <w:szCs w:val="22"/>
        </w:rPr>
        <w:t>пателя.</w:t>
      </w:r>
    </w:p>
    <w:p w:rsidR="00AC66DC" w:rsidRPr="00CF3B3F" w:rsidRDefault="00AC66DC" w:rsidP="00AC66DC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CF3B3F">
        <w:rPr>
          <w:b/>
          <w:color w:val="000000"/>
          <w:sz w:val="22"/>
          <w:szCs w:val="22"/>
        </w:rPr>
        <w:t>4.</w:t>
      </w:r>
      <w:r w:rsidR="009A0C87">
        <w:rPr>
          <w:b/>
          <w:color w:val="000000"/>
          <w:sz w:val="22"/>
          <w:szCs w:val="22"/>
        </w:rPr>
        <w:t>5</w:t>
      </w:r>
      <w:r w:rsidRPr="00CF3B3F">
        <w:rPr>
          <w:b/>
          <w:color w:val="000000"/>
          <w:sz w:val="22"/>
          <w:szCs w:val="22"/>
        </w:rPr>
        <w:t xml:space="preserve">. </w:t>
      </w:r>
      <w:r w:rsidRPr="00CF3B3F">
        <w:rPr>
          <w:color w:val="000000"/>
          <w:sz w:val="22"/>
          <w:szCs w:val="22"/>
        </w:rPr>
        <w:t>Срок оплаты  за поставленную продукцию может быть увеличен Покупателем в одностороннем порядке на период просрочки поставки продукции. Обязательства по оплате продукции считаются в</w:t>
      </w:r>
      <w:r w:rsidRPr="00CF3B3F">
        <w:rPr>
          <w:color w:val="000000"/>
          <w:sz w:val="22"/>
          <w:szCs w:val="22"/>
        </w:rPr>
        <w:t>ы</w:t>
      </w:r>
      <w:r w:rsidRPr="00CF3B3F">
        <w:rPr>
          <w:color w:val="000000"/>
          <w:sz w:val="22"/>
          <w:szCs w:val="22"/>
        </w:rPr>
        <w:t>полненными с даты списания денежных сре</w:t>
      </w:r>
      <w:proofErr w:type="gramStart"/>
      <w:r w:rsidRPr="00CF3B3F">
        <w:rPr>
          <w:color w:val="000000"/>
          <w:sz w:val="22"/>
          <w:szCs w:val="22"/>
        </w:rPr>
        <w:t>дств с р</w:t>
      </w:r>
      <w:proofErr w:type="gramEnd"/>
      <w:r w:rsidRPr="00CF3B3F">
        <w:rPr>
          <w:color w:val="000000"/>
          <w:sz w:val="22"/>
          <w:szCs w:val="22"/>
        </w:rPr>
        <w:t xml:space="preserve">асчетного счета Покупателя. </w:t>
      </w:r>
    </w:p>
    <w:p w:rsidR="002C78E9" w:rsidRDefault="009B5C7E" w:rsidP="009B5C7E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2A0F4F">
        <w:rPr>
          <w:b/>
          <w:sz w:val="22"/>
          <w:szCs w:val="22"/>
        </w:rPr>
        <w:t>4.</w:t>
      </w:r>
      <w:r w:rsidR="009A0C87">
        <w:rPr>
          <w:b/>
          <w:sz w:val="22"/>
          <w:szCs w:val="22"/>
        </w:rPr>
        <w:t>6</w:t>
      </w:r>
      <w:r w:rsidRPr="002A0F4F">
        <w:rPr>
          <w:sz w:val="22"/>
          <w:szCs w:val="22"/>
        </w:rPr>
        <w:t xml:space="preserve">. </w:t>
      </w:r>
      <w:r w:rsidR="002C78E9" w:rsidRPr="002A0F4F">
        <w:rPr>
          <w:color w:val="000000"/>
          <w:sz w:val="22"/>
          <w:szCs w:val="22"/>
        </w:rPr>
        <w:t>По</w:t>
      </w:r>
      <w:r w:rsidR="002C78E9" w:rsidRPr="0041756A">
        <w:rPr>
          <w:color w:val="000000"/>
          <w:sz w:val="22"/>
          <w:szCs w:val="22"/>
        </w:rPr>
        <w:t xml:space="preserve"> согласованию сторон</w:t>
      </w:r>
      <w:r w:rsidR="003F30FE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расчеты по настоящему договору допускаются иными формами, чем предусмотренными п. 4.2 настоящего договора, если эти формы не запрещены действующим законод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тельством РФ.</w:t>
      </w:r>
    </w:p>
    <w:p w:rsidR="002C78E9" w:rsidRDefault="009B5C7E" w:rsidP="009B5C7E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9B5C7E">
        <w:rPr>
          <w:b/>
          <w:color w:val="000000"/>
          <w:sz w:val="22"/>
          <w:szCs w:val="22"/>
        </w:rPr>
        <w:t>4.</w:t>
      </w:r>
      <w:r w:rsidR="009A0C87">
        <w:rPr>
          <w:b/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 w:rsidR="002C78E9" w:rsidRPr="0041756A">
        <w:rPr>
          <w:color w:val="000000"/>
          <w:sz w:val="22"/>
          <w:szCs w:val="22"/>
        </w:rPr>
        <w:t>ь</w:t>
      </w:r>
      <w:r w:rsidR="002C78E9" w:rsidRPr="0041756A"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 w:rsidR="002C78E9" w:rsidRPr="0041756A">
        <w:rPr>
          <w:color w:val="000000"/>
          <w:sz w:val="22"/>
          <w:szCs w:val="22"/>
        </w:rPr>
        <w:t>о</w:t>
      </w:r>
      <w:r w:rsidR="002C78E9" w:rsidRPr="0041756A">
        <w:rPr>
          <w:color w:val="000000"/>
          <w:sz w:val="22"/>
          <w:szCs w:val="22"/>
        </w:rPr>
        <w:t xml:space="preserve">ставщиком и </w:t>
      </w:r>
      <w:r w:rsidR="005D4531">
        <w:rPr>
          <w:color w:val="000000"/>
          <w:sz w:val="22"/>
          <w:szCs w:val="22"/>
        </w:rPr>
        <w:t>Грузополучате</w:t>
      </w:r>
      <w:r w:rsidR="00611EB3" w:rsidRPr="000B0BB8">
        <w:rPr>
          <w:color w:val="000000"/>
          <w:sz w:val="22"/>
          <w:szCs w:val="22"/>
        </w:rPr>
        <w:t>лем</w:t>
      </w:r>
      <w:r w:rsidR="002C78E9" w:rsidRPr="000B0BB8">
        <w:rPr>
          <w:color w:val="000000"/>
          <w:sz w:val="22"/>
          <w:szCs w:val="22"/>
        </w:rPr>
        <w:t>.</w:t>
      </w:r>
      <w:r w:rsidR="002C78E9" w:rsidRPr="0041756A">
        <w:rPr>
          <w:color w:val="000000"/>
          <w:sz w:val="22"/>
          <w:szCs w:val="22"/>
        </w:rPr>
        <w:t xml:space="preserve">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</w:t>
      </w:r>
      <w:r w:rsidR="002C78E9" w:rsidRPr="0041756A">
        <w:rPr>
          <w:color w:val="000000"/>
          <w:sz w:val="22"/>
          <w:szCs w:val="22"/>
        </w:rPr>
        <w:t>у</w:t>
      </w:r>
      <w:r w:rsidR="002C78E9" w:rsidRPr="0041756A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8A26D1" w:rsidRDefault="008A26D1" w:rsidP="009B5C7E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</w:p>
    <w:p w:rsidR="0006281F" w:rsidRDefault="0006281F" w:rsidP="009B5C7E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</w:p>
    <w:p w:rsidR="002C78E9" w:rsidRPr="00786547" w:rsidRDefault="00F3386E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5</w:t>
      </w:r>
      <w:r w:rsidR="002C78E9" w:rsidRPr="00786547">
        <w:rPr>
          <w:b/>
          <w:bCs/>
          <w:color w:val="000000"/>
          <w:sz w:val="22"/>
          <w:szCs w:val="22"/>
        </w:rPr>
        <w:t>.</w:t>
      </w:r>
      <w:r w:rsidR="002C78E9" w:rsidRPr="00786547">
        <w:rPr>
          <w:b/>
          <w:bCs/>
          <w:iCs/>
          <w:color w:val="000000"/>
          <w:sz w:val="22"/>
          <w:szCs w:val="22"/>
        </w:rPr>
        <w:t xml:space="preserve"> ОТВЕТСТВЕННОСТЬ СТОРОН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5.1.</w:t>
      </w:r>
      <w:r w:rsidRPr="009A0C87">
        <w:rPr>
          <w:color w:val="000000"/>
          <w:sz w:val="22"/>
          <w:szCs w:val="22"/>
        </w:rPr>
        <w:t>В случае нарушения Поставщиком обязательств по поставке продукции, а также в случае несво</w:t>
      </w:r>
      <w:r w:rsidRPr="009A0C87">
        <w:rPr>
          <w:color w:val="000000"/>
          <w:sz w:val="22"/>
          <w:szCs w:val="22"/>
        </w:rPr>
        <w:t>е</w:t>
      </w:r>
      <w:r w:rsidRPr="009A0C87">
        <w:rPr>
          <w:color w:val="000000"/>
          <w:sz w:val="22"/>
          <w:szCs w:val="22"/>
        </w:rPr>
        <w:t>временного устранения выявленных недостатков продукции Покупатель вправе потребовать</w:t>
      </w:r>
      <w:r w:rsidR="00E76804">
        <w:rPr>
          <w:color w:val="000000"/>
          <w:sz w:val="22"/>
          <w:szCs w:val="22"/>
        </w:rPr>
        <w:t xml:space="preserve"> </w:t>
      </w:r>
      <w:r w:rsidRPr="009A0C87">
        <w:rPr>
          <w:color w:val="000000"/>
          <w:sz w:val="22"/>
          <w:szCs w:val="22"/>
        </w:rPr>
        <w:t>уплаты П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 xml:space="preserve">ставщиком неустойки в размере 0,1 % от цены договора за каждый день просрочки. 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5.2.</w:t>
      </w:r>
      <w:r w:rsidRPr="009A0C87">
        <w:rPr>
          <w:color w:val="000000"/>
          <w:sz w:val="22"/>
          <w:szCs w:val="22"/>
        </w:rPr>
        <w:t xml:space="preserve"> В случае нарушения Поставщиком обязательств по поставке продукции, на срок свыше 60 кале</w:t>
      </w:r>
      <w:r w:rsidRPr="009A0C87">
        <w:rPr>
          <w:color w:val="000000"/>
          <w:sz w:val="22"/>
          <w:szCs w:val="22"/>
        </w:rPr>
        <w:t>н</w:t>
      </w:r>
      <w:r w:rsidRPr="009A0C87">
        <w:rPr>
          <w:color w:val="000000"/>
          <w:sz w:val="22"/>
          <w:szCs w:val="22"/>
        </w:rPr>
        <w:t>дарных дней, Покупатель имеет право расторгнуть договор в одностороннем внесудебном порядке, а та</w:t>
      </w:r>
      <w:r w:rsidRPr="009A0C87">
        <w:rPr>
          <w:color w:val="000000"/>
          <w:sz w:val="22"/>
          <w:szCs w:val="22"/>
        </w:rPr>
        <w:t>к</w:t>
      </w:r>
      <w:r w:rsidRPr="009A0C87">
        <w:rPr>
          <w:color w:val="000000"/>
          <w:sz w:val="22"/>
          <w:szCs w:val="22"/>
        </w:rPr>
        <w:t>же потребовать возмещения убытков. При этом Покупатель также вправе возвратить Поставщику пр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 xml:space="preserve">дукцию, ранее принятую по договору, и потребовать возврата уплаченных денежных средств. 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5.3.</w:t>
      </w:r>
      <w:r w:rsidRPr="009A0C87">
        <w:rPr>
          <w:color w:val="000000"/>
          <w:sz w:val="22"/>
          <w:szCs w:val="22"/>
        </w:rPr>
        <w:t xml:space="preserve"> В случае нарушения Покупателем сроков оплаты поставленной продукции, Поставщик вправе п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>требовать уплаты Покупателем исключительной неустойки в размере 0,1 % от несвоевременно оплаче</w:t>
      </w:r>
      <w:r w:rsidRPr="009A0C87">
        <w:rPr>
          <w:color w:val="000000"/>
          <w:sz w:val="22"/>
          <w:szCs w:val="22"/>
        </w:rPr>
        <w:t>н</w:t>
      </w:r>
      <w:r w:rsidRPr="009A0C87">
        <w:rPr>
          <w:color w:val="000000"/>
          <w:sz w:val="22"/>
          <w:szCs w:val="22"/>
        </w:rPr>
        <w:t>ной суммы за каждый день просрочки, но, несмотря на любые иные условия, не более 5 % от несвоевр</w:t>
      </w:r>
      <w:r w:rsidRPr="009A0C87">
        <w:rPr>
          <w:color w:val="000000"/>
          <w:sz w:val="22"/>
          <w:szCs w:val="22"/>
        </w:rPr>
        <w:t>е</w:t>
      </w:r>
      <w:r w:rsidRPr="009A0C87">
        <w:rPr>
          <w:color w:val="000000"/>
          <w:sz w:val="22"/>
          <w:szCs w:val="22"/>
        </w:rPr>
        <w:t>менно оплаченной суммы.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5.4.</w:t>
      </w:r>
      <w:r w:rsidRPr="009A0C87">
        <w:rPr>
          <w:color w:val="000000"/>
          <w:sz w:val="22"/>
          <w:szCs w:val="22"/>
        </w:rPr>
        <w:t xml:space="preserve"> Если в результате составления и выставления поставщиком счетов-фактур с нарушением порядка и требований, установленных законодательством Российской Федерации, Покупатель понес расходы, св</w:t>
      </w:r>
      <w:r w:rsidRPr="009A0C87">
        <w:rPr>
          <w:color w:val="000000"/>
          <w:sz w:val="22"/>
          <w:szCs w:val="22"/>
        </w:rPr>
        <w:t>я</w:t>
      </w:r>
      <w:r w:rsidRPr="009A0C87">
        <w:rPr>
          <w:color w:val="000000"/>
          <w:sz w:val="22"/>
          <w:szCs w:val="22"/>
        </w:rPr>
        <w:t>занные с начислением налоговыми органами по такому основанию сумм НДС, пеней и налоговых сан</w:t>
      </w:r>
      <w:r w:rsidRPr="009A0C87">
        <w:rPr>
          <w:color w:val="000000"/>
          <w:sz w:val="22"/>
          <w:szCs w:val="22"/>
        </w:rPr>
        <w:t>к</w:t>
      </w:r>
      <w:r w:rsidRPr="009A0C87">
        <w:rPr>
          <w:color w:val="000000"/>
          <w:sz w:val="22"/>
          <w:szCs w:val="22"/>
        </w:rPr>
        <w:t>ций, Поставщик обязан компенсировать Покупателю сумму таких расходов. Основанием для компенс</w:t>
      </w:r>
      <w:r w:rsidRPr="009A0C87">
        <w:rPr>
          <w:color w:val="000000"/>
          <w:sz w:val="22"/>
          <w:szCs w:val="22"/>
        </w:rPr>
        <w:t>а</w:t>
      </w:r>
      <w:r w:rsidRPr="009A0C87">
        <w:rPr>
          <w:color w:val="000000"/>
          <w:sz w:val="22"/>
          <w:szCs w:val="22"/>
        </w:rPr>
        <w:t xml:space="preserve">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(десяти) рабочих дней </w:t>
      </w:r>
      <w:proofErr w:type="gramStart"/>
      <w:r w:rsidRPr="009A0C87">
        <w:rPr>
          <w:color w:val="000000"/>
          <w:sz w:val="22"/>
          <w:szCs w:val="22"/>
        </w:rPr>
        <w:t>с даты п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>лучения</w:t>
      </w:r>
      <w:proofErr w:type="gramEnd"/>
      <w:r w:rsidRPr="009A0C87">
        <w:rPr>
          <w:color w:val="000000"/>
          <w:sz w:val="22"/>
          <w:szCs w:val="22"/>
        </w:rPr>
        <w:t xml:space="preserve"> соответствующего письменного требования Покупателя. В случае нарушения Поставщиком ср</w:t>
      </w:r>
      <w:r w:rsidRPr="009A0C87">
        <w:rPr>
          <w:color w:val="000000"/>
          <w:sz w:val="22"/>
          <w:szCs w:val="22"/>
        </w:rPr>
        <w:t>о</w:t>
      </w:r>
      <w:r w:rsidRPr="009A0C87">
        <w:rPr>
          <w:color w:val="000000"/>
          <w:sz w:val="22"/>
          <w:szCs w:val="22"/>
        </w:rPr>
        <w:t>ков, предусмотренных пунктом 4.4.4. настоящего Договора, покупатель также имеет право требовать от Поставщика  уплаты штрафа в размере 50 000 (пятидесяти тысяч) рублей за каждый случай нарушения.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5.5.</w:t>
      </w:r>
      <w:r w:rsidRPr="009A0C87">
        <w:rPr>
          <w:color w:val="000000"/>
          <w:sz w:val="22"/>
          <w:szCs w:val="22"/>
        </w:rPr>
        <w:t xml:space="preserve"> В случае нарушения Поставщиком обязанностей по поставке продукции Покупатель вправе взы</w:t>
      </w:r>
      <w:r w:rsidRPr="009A0C87">
        <w:rPr>
          <w:color w:val="000000"/>
          <w:sz w:val="22"/>
          <w:szCs w:val="22"/>
        </w:rPr>
        <w:t>с</w:t>
      </w:r>
      <w:r w:rsidRPr="009A0C87">
        <w:rPr>
          <w:color w:val="000000"/>
          <w:sz w:val="22"/>
          <w:szCs w:val="22"/>
        </w:rPr>
        <w:t xml:space="preserve">кать с Поставщика убытки в полной сумме сверх неустойки, в том числе упущенную выгоду. 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5.6.</w:t>
      </w:r>
      <w:r w:rsidRPr="009A0C87">
        <w:rPr>
          <w:color w:val="000000"/>
          <w:sz w:val="22"/>
          <w:szCs w:val="22"/>
        </w:rPr>
        <w:t xml:space="preserve"> Ответственность Покупателя за причиненные Поставщику убытки ограничивается реальным ущербом, но не более цены договора.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5.7</w:t>
      </w:r>
      <w:r w:rsidRPr="009A0C87">
        <w:rPr>
          <w:color w:val="000000"/>
          <w:sz w:val="22"/>
          <w:szCs w:val="22"/>
        </w:rPr>
        <w:t>. Неустойка и/или иные штрафные санкции за ненадлежащее исполнение Покупателем обязательств по внесению предварительной оплаты (аванса) не устанавливаются.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5.8.</w:t>
      </w:r>
      <w:r w:rsidRPr="009A0C87">
        <w:rPr>
          <w:color w:val="000000"/>
          <w:sz w:val="22"/>
          <w:szCs w:val="22"/>
        </w:rPr>
        <w:t xml:space="preserve"> Уплата неустойки, указанной в п. </w:t>
      </w:r>
      <w:r w:rsidR="00C768A2">
        <w:rPr>
          <w:color w:val="000000"/>
          <w:sz w:val="22"/>
          <w:szCs w:val="22"/>
        </w:rPr>
        <w:t>5</w:t>
      </w:r>
      <w:r w:rsidRPr="009A0C87">
        <w:rPr>
          <w:color w:val="000000"/>
          <w:sz w:val="22"/>
          <w:szCs w:val="22"/>
        </w:rPr>
        <w:t>.1. договора, не лишает Покупателя права требовать от Поста</w:t>
      </w:r>
      <w:r w:rsidRPr="009A0C87">
        <w:rPr>
          <w:color w:val="000000"/>
          <w:sz w:val="22"/>
          <w:szCs w:val="22"/>
        </w:rPr>
        <w:t>в</w:t>
      </w:r>
      <w:r w:rsidRPr="009A0C87">
        <w:rPr>
          <w:color w:val="000000"/>
          <w:sz w:val="22"/>
          <w:szCs w:val="22"/>
        </w:rPr>
        <w:t>щика уплаты процентов за пользование чужими денежными средствами в отношении уплаченной предв</w:t>
      </w:r>
      <w:r w:rsidRPr="009A0C87">
        <w:rPr>
          <w:color w:val="000000"/>
          <w:sz w:val="22"/>
          <w:szCs w:val="22"/>
        </w:rPr>
        <w:t>а</w:t>
      </w:r>
      <w:r w:rsidRPr="009A0C87">
        <w:rPr>
          <w:color w:val="000000"/>
          <w:sz w:val="22"/>
          <w:szCs w:val="22"/>
        </w:rPr>
        <w:t>рительной оплаты (аванса).</w:t>
      </w:r>
    </w:p>
    <w:p w:rsidR="009A0C87" w:rsidRPr="009A0C87" w:rsidRDefault="009A0C87" w:rsidP="009A0C87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9A0C87">
        <w:rPr>
          <w:b/>
          <w:color w:val="000000"/>
          <w:sz w:val="22"/>
          <w:szCs w:val="22"/>
        </w:rPr>
        <w:t>5.9.</w:t>
      </w:r>
      <w:r w:rsidRPr="009A0C87">
        <w:rPr>
          <w:color w:val="000000"/>
          <w:sz w:val="22"/>
          <w:szCs w:val="22"/>
        </w:rPr>
        <w:t xml:space="preserve"> 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</w:t>
      </w:r>
      <w:r w:rsidRPr="009A0C87">
        <w:rPr>
          <w:color w:val="000000"/>
          <w:sz w:val="22"/>
          <w:szCs w:val="22"/>
        </w:rPr>
        <w:t>в</w:t>
      </w:r>
      <w:r w:rsidRPr="009A0C87">
        <w:rPr>
          <w:color w:val="000000"/>
          <w:sz w:val="22"/>
          <w:szCs w:val="22"/>
        </w:rPr>
        <w:t>ленного Покупателю оборудования. Уплата (удержание) неустойки не освобождает стороны от исполн</w:t>
      </w:r>
      <w:r w:rsidRPr="009A0C87">
        <w:rPr>
          <w:color w:val="000000"/>
          <w:sz w:val="22"/>
          <w:szCs w:val="22"/>
        </w:rPr>
        <w:t>е</w:t>
      </w:r>
      <w:r w:rsidRPr="009A0C87">
        <w:rPr>
          <w:color w:val="000000"/>
          <w:sz w:val="22"/>
          <w:szCs w:val="22"/>
        </w:rPr>
        <w:t>ния своего обязательства в натуре.</w:t>
      </w:r>
    </w:p>
    <w:p w:rsidR="008A26D1" w:rsidRDefault="008A26D1" w:rsidP="008E1AE1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</w:p>
    <w:p w:rsidR="0006281F" w:rsidRDefault="0006281F" w:rsidP="008E1AE1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</w:p>
    <w:p w:rsidR="00E76804" w:rsidRDefault="00E76804" w:rsidP="008E1AE1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color w:val="000000"/>
          <w:sz w:val="22"/>
          <w:szCs w:val="22"/>
        </w:rPr>
      </w:pPr>
    </w:p>
    <w:p w:rsidR="002C78E9" w:rsidRPr="00A97B18" w:rsidRDefault="004F37EB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6</w:t>
      </w:r>
      <w:r w:rsidR="002C78E9" w:rsidRPr="00A97B18">
        <w:rPr>
          <w:b/>
          <w:bCs/>
          <w:iCs/>
          <w:color w:val="000000"/>
          <w:sz w:val="22"/>
          <w:szCs w:val="22"/>
        </w:rPr>
        <w:t>. ФОРС-МАЖОР</w:t>
      </w:r>
    </w:p>
    <w:p w:rsidR="00A97B18" w:rsidRPr="004F37EB" w:rsidRDefault="004F37EB" w:rsidP="004F37EB">
      <w:pPr>
        <w:widowControl w:val="0"/>
        <w:shd w:val="clear" w:color="auto" w:fill="FFFFFF"/>
        <w:tabs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4F37EB">
        <w:rPr>
          <w:b/>
          <w:color w:val="000000"/>
          <w:sz w:val="22"/>
          <w:szCs w:val="22"/>
        </w:rPr>
        <w:t>6.1</w:t>
      </w:r>
      <w:r>
        <w:rPr>
          <w:color w:val="000000"/>
          <w:sz w:val="22"/>
          <w:szCs w:val="22"/>
        </w:rPr>
        <w:t xml:space="preserve">. </w:t>
      </w:r>
      <w:r w:rsidR="002C78E9" w:rsidRPr="004F37EB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F37EB">
        <w:rPr>
          <w:color w:val="000000"/>
          <w:sz w:val="22"/>
          <w:szCs w:val="22"/>
        </w:rPr>
        <w:t>и</w:t>
      </w:r>
      <w:r w:rsidR="002C78E9" w:rsidRPr="004F37EB">
        <w:rPr>
          <w:color w:val="000000"/>
          <w:sz w:val="22"/>
          <w:szCs w:val="22"/>
        </w:rPr>
        <w:t>деть или избежать.</w:t>
      </w:r>
    </w:p>
    <w:p w:rsidR="00A97B18" w:rsidRPr="004F37EB" w:rsidRDefault="004F37EB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4F37EB">
        <w:rPr>
          <w:b/>
          <w:color w:val="000000"/>
          <w:sz w:val="22"/>
          <w:szCs w:val="22"/>
        </w:rPr>
        <w:t>6.2.</w:t>
      </w:r>
      <w:r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 xml:space="preserve">Сторона, которая не исполняет своего обязательства, </w:t>
      </w:r>
      <w:proofErr w:type="gramStart"/>
      <w:r w:rsidR="009150C0">
        <w:rPr>
          <w:color w:val="000000"/>
          <w:sz w:val="22"/>
          <w:szCs w:val="22"/>
        </w:rPr>
        <w:t>в следствие</w:t>
      </w:r>
      <w:proofErr w:type="gramEnd"/>
      <w:r w:rsidR="009150C0">
        <w:rPr>
          <w:color w:val="000000"/>
          <w:sz w:val="22"/>
          <w:szCs w:val="22"/>
        </w:rPr>
        <w:t xml:space="preserve"> непреодолимой силы, </w:t>
      </w:r>
      <w:r w:rsidR="002C78E9" w:rsidRPr="004F37EB">
        <w:rPr>
          <w:color w:val="000000"/>
          <w:sz w:val="22"/>
          <w:szCs w:val="22"/>
        </w:rPr>
        <w:t>должна в течение трех дней дать извещение другой стороне о препятствии и его влиянии на исполнение обяз</w:t>
      </w:r>
      <w:r w:rsidR="002C78E9" w:rsidRPr="004F37EB">
        <w:rPr>
          <w:color w:val="000000"/>
          <w:sz w:val="22"/>
          <w:szCs w:val="22"/>
        </w:rPr>
        <w:t>а</w:t>
      </w:r>
      <w:r w:rsidR="002C78E9" w:rsidRPr="004F37EB">
        <w:rPr>
          <w:color w:val="000000"/>
          <w:sz w:val="22"/>
          <w:szCs w:val="22"/>
        </w:rPr>
        <w:t>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Default="004F37EB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4F37EB">
        <w:rPr>
          <w:b/>
          <w:color w:val="000000"/>
          <w:sz w:val="22"/>
          <w:szCs w:val="22"/>
        </w:rPr>
        <w:t>6.3.</w:t>
      </w:r>
      <w:r>
        <w:rPr>
          <w:color w:val="000000"/>
          <w:sz w:val="22"/>
          <w:szCs w:val="22"/>
        </w:rPr>
        <w:t xml:space="preserve"> </w:t>
      </w:r>
      <w:r w:rsidR="002C78E9" w:rsidRPr="004F37EB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2E352B">
        <w:rPr>
          <w:color w:val="000000"/>
          <w:sz w:val="22"/>
          <w:szCs w:val="22"/>
        </w:rPr>
        <w:t>6</w:t>
      </w:r>
      <w:r w:rsidR="002C78E9" w:rsidRPr="004F37EB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="002C78E9" w:rsidRPr="004F37EB">
        <w:rPr>
          <w:color w:val="000000"/>
          <w:sz w:val="22"/>
          <w:szCs w:val="22"/>
        </w:rPr>
        <w:t>е</w:t>
      </w:r>
      <w:r w:rsidR="002C78E9" w:rsidRPr="004F37EB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F37EB">
        <w:rPr>
          <w:color w:val="000000"/>
          <w:sz w:val="22"/>
          <w:szCs w:val="22"/>
        </w:rPr>
        <w:t>а</w:t>
      </w:r>
      <w:r w:rsidR="002C78E9" w:rsidRPr="004F37EB">
        <w:rPr>
          <w:color w:val="000000"/>
          <w:sz w:val="22"/>
          <w:szCs w:val="22"/>
        </w:rPr>
        <w:t>нения препятствий.</w:t>
      </w:r>
    </w:p>
    <w:p w:rsidR="00E76804" w:rsidRDefault="00E76804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</w:p>
    <w:p w:rsidR="0006281F" w:rsidRPr="004F37EB" w:rsidRDefault="0006281F" w:rsidP="004F37EB">
      <w:pPr>
        <w:widowControl w:val="0"/>
        <w:shd w:val="clear" w:color="auto" w:fill="FFFFFF"/>
        <w:tabs>
          <w:tab w:val="left" w:pos="284"/>
          <w:tab w:val="left" w:pos="709"/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:rsidR="00035271" w:rsidRPr="00A97B18" w:rsidRDefault="004F37EB" w:rsidP="00035271">
      <w:pPr>
        <w:shd w:val="clear" w:color="auto" w:fill="FFFFFF"/>
        <w:tabs>
          <w:tab w:val="left" w:pos="931"/>
        </w:tabs>
        <w:jc w:val="center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</w:t>
      </w:r>
      <w:r w:rsidR="002C78E9" w:rsidRPr="00A97B18">
        <w:rPr>
          <w:b/>
          <w:bCs/>
          <w:color w:val="000000"/>
          <w:sz w:val="22"/>
          <w:szCs w:val="22"/>
        </w:rPr>
        <w:t xml:space="preserve">. </w:t>
      </w:r>
      <w:r w:rsidR="002C78E9" w:rsidRPr="00A97B18">
        <w:rPr>
          <w:b/>
          <w:bCs/>
          <w:iCs/>
          <w:color w:val="000000"/>
          <w:sz w:val="22"/>
          <w:szCs w:val="22"/>
        </w:rPr>
        <w:t>ПОРЯДОК РАЗРЕШЕНИЯ СПОРОВ</w:t>
      </w:r>
    </w:p>
    <w:p w:rsidR="00A97B18" w:rsidRPr="007F4778" w:rsidRDefault="007F4778" w:rsidP="007F4778">
      <w:pPr>
        <w:shd w:val="clear" w:color="auto" w:fill="FFFFFF"/>
        <w:ind w:firstLine="284"/>
        <w:jc w:val="both"/>
        <w:rPr>
          <w:sz w:val="22"/>
          <w:szCs w:val="22"/>
        </w:rPr>
      </w:pPr>
      <w:r w:rsidRPr="007F4778">
        <w:rPr>
          <w:b/>
          <w:sz w:val="22"/>
          <w:szCs w:val="22"/>
        </w:rPr>
        <w:t>7.1.</w:t>
      </w:r>
      <w:r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7F4778">
        <w:rPr>
          <w:sz w:val="22"/>
          <w:szCs w:val="22"/>
        </w:rPr>
        <w:t>е</w:t>
      </w:r>
      <w:r w:rsidR="000626EF" w:rsidRPr="007F4778">
        <w:rPr>
          <w:sz w:val="22"/>
          <w:szCs w:val="22"/>
        </w:rPr>
        <w:t>шаются Сторонами в обязательном претензионном порядке.</w:t>
      </w:r>
      <w:r w:rsidR="00035271" w:rsidRPr="007F4778">
        <w:rPr>
          <w:sz w:val="22"/>
          <w:szCs w:val="22"/>
        </w:rPr>
        <w:t xml:space="preserve"> Данный порядок предусматривает</w:t>
      </w:r>
      <w:r w:rsidR="004B67AA" w:rsidRPr="007F4778"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предъя</w:t>
      </w:r>
      <w:r w:rsidR="000626EF" w:rsidRPr="007F4778">
        <w:rPr>
          <w:sz w:val="22"/>
          <w:szCs w:val="22"/>
        </w:rPr>
        <w:t>в</w:t>
      </w:r>
      <w:r w:rsidR="000626EF" w:rsidRPr="007F4778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7F4778">
        <w:rPr>
          <w:sz w:val="22"/>
          <w:szCs w:val="22"/>
        </w:rPr>
        <w:t>дств св</w:t>
      </w:r>
      <w:proofErr w:type="gramEnd"/>
      <w:r w:rsidR="000626EF" w:rsidRPr="007F4778">
        <w:rPr>
          <w:sz w:val="22"/>
          <w:szCs w:val="22"/>
        </w:rPr>
        <w:t>язи, обеспечива</w:t>
      </w:r>
      <w:r w:rsidR="000626EF" w:rsidRPr="007F4778">
        <w:rPr>
          <w:sz w:val="22"/>
          <w:szCs w:val="22"/>
        </w:rPr>
        <w:t>ю</w:t>
      </w:r>
      <w:r w:rsidR="000626EF" w:rsidRPr="007F4778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A97B18" w:rsidRPr="007F4778" w:rsidRDefault="007F4778" w:rsidP="007F4778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 w:rsidRPr="007F4778">
        <w:rPr>
          <w:b/>
          <w:sz w:val="22"/>
          <w:szCs w:val="22"/>
        </w:rPr>
        <w:t>7.2</w:t>
      </w:r>
      <w:r>
        <w:rPr>
          <w:sz w:val="22"/>
          <w:szCs w:val="22"/>
        </w:rPr>
        <w:t xml:space="preserve">. </w:t>
      </w:r>
      <w:r w:rsidR="000626EF" w:rsidRPr="007F4778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7F4778">
        <w:rPr>
          <w:sz w:val="22"/>
          <w:szCs w:val="22"/>
        </w:rPr>
        <w:t>а</w:t>
      </w:r>
      <w:r w:rsidR="000626EF" w:rsidRPr="007F4778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26EF" w:rsidRPr="007F4778" w:rsidRDefault="007F4778" w:rsidP="007F4778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 w:rsidRPr="007F4778">
        <w:rPr>
          <w:b/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="000626EF" w:rsidRPr="007F4778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7F4778">
        <w:rPr>
          <w:sz w:val="22"/>
          <w:szCs w:val="22"/>
        </w:rPr>
        <w:t>ю</w:t>
      </w:r>
      <w:r w:rsidR="000626EF" w:rsidRPr="007F4778">
        <w:rPr>
          <w:sz w:val="22"/>
          <w:szCs w:val="22"/>
        </w:rPr>
        <w:t>щим законодательством РФ.</w:t>
      </w:r>
    </w:p>
    <w:p w:rsidR="0006281F" w:rsidRDefault="0006281F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</w:p>
    <w:p w:rsidR="00E76804" w:rsidRDefault="00E76804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A97B18" w:rsidRDefault="001249ED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8</w:t>
      </w:r>
      <w:r w:rsidR="002C78E9" w:rsidRPr="00A97B18">
        <w:rPr>
          <w:b/>
          <w:bCs/>
          <w:iCs/>
          <w:color w:val="000000"/>
          <w:sz w:val="22"/>
          <w:szCs w:val="22"/>
        </w:rPr>
        <w:t>. СРОК ДЕЙСТВИЯ ДОГОВОРА</w:t>
      </w:r>
    </w:p>
    <w:p w:rsidR="0041756A" w:rsidRPr="001D63BA" w:rsidRDefault="001249ED" w:rsidP="001D63BA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C830F9" w:rsidRPr="00C830F9">
        <w:rPr>
          <w:b/>
          <w:sz w:val="22"/>
          <w:szCs w:val="22"/>
        </w:rPr>
        <w:t>.1.</w:t>
      </w:r>
      <w:r w:rsidR="00C830F9">
        <w:rPr>
          <w:sz w:val="22"/>
          <w:szCs w:val="22"/>
        </w:rPr>
        <w:t xml:space="preserve">  </w:t>
      </w:r>
      <w:r w:rsidR="00C06A46" w:rsidRPr="0041756A">
        <w:rPr>
          <w:sz w:val="22"/>
          <w:szCs w:val="22"/>
        </w:rPr>
        <w:t xml:space="preserve">Настоящий договор вступает в силу с момента его заключения и действует </w:t>
      </w:r>
      <w:r w:rsidR="00C06A46" w:rsidRPr="008E1AE1">
        <w:rPr>
          <w:b/>
          <w:i/>
          <w:sz w:val="22"/>
          <w:szCs w:val="22"/>
        </w:rPr>
        <w:t xml:space="preserve">до </w:t>
      </w:r>
      <w:r w:rsidR="008E1AE1" w:rsidRPr="008E1AE1">
        <w:rPr>
          <w:b/>
          <w:i/>
          <w:sz w:val="22"/>
          <w:szCs w:val="22"/>
        </w:rPr>
        <w:t xml:space="preserve"> 3</w:t>
      </w:r>
      <w:r w:rsidR="003B3CD2">
        <w:rPr>
          <w:b/>
          <w:i/>
          <w:sz w:val="22"/>
          <w:szCs w:val="22"/>
        </w:rPr>
        <w:t>1</w:t>
      </w:r>
      <w:r w:rsidR="00604B76">
        <w:rPr>
          <w:b/>
          <w:i/>
          <w:sz w:val="22"/>
          <w:szCs w:val="22"/>
        </w:rPr>
        <w:t xml:space="preserve"> </w:t>
      </w:r>
      <w:r w:rsidR="003B3CD2">
        <w:rPr>
          <w:b/>
          <w:i/>
          <w:sz w:val="22"/>
          <w:szCs w:val="22"/>
        </w:rPr>
        <w:t xml:space="preserve">августа </w:t>
      </w:r>
      <w:r w:rsidR="008E1AE1" w:rsidRPr="008E1AE1">
        <w:rPr>
          <w:b/>
          <w:i/>
          <w:sz w:val="22"/>
          <w:szCs w:val="22"/>
        </w:rPr>
        <w:t xml:space="preserve"> 201</w:t>
      </w:r>
      <w:r w:rsidR="003B3CD2">
        <w:rPr>
          <w:b/>
          <w:i/>
          <w:sz w:val="22"/>
          <w:szCs w:val="22"/>
        </w:rPr>
        <w:t>8</w:t>
      </w:r>
      <w:r w:rsidR="008E1AE1" w:rsidRPr="008E1AE1">
        <w:rPr>
          <w:b/>
          <w:i/>
          <w:sz w:val="22"/>
          <w:szCs w:val="22"/>
        </w:rPr>
        <w:t xml:space="preserve"> года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</w:t>
      </w:r>
      <w:r w:rsidR="00C06A46" w:rsidRPr="0041756A">
        <w:rPr>
          <w:sz w:val="22"/>
          <w:szCs w:val="22"/>
        </w:rPr>
        <w:t>у</w:t>
      </w:r>
      <w:r w:rsidR="00C06A46" w:rsidRPr="0041756A">
        <w:rPr>
          <w:sz w:val="22"/>
          <w:szCs w:val="22"/>
        </w:rPr>
        <w:t>смотренных настоящим договором  – до полного исполнения сторонами своих обязательств.</w:t>
      </w:r>
    </w:p>
    <w:p w:rsidR="001D63BA" w:rsidRDefault="001D63BA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</w:p>
    <w:p w:rsidR="00E76804" w:rsidRDefault="00E76804" w:rsidP="0041756A">
      <w:pPr>
        <w:shd w:val="clear" w:color="auto" w:fill="FFFFFF"/>
        <w:jc w:val="center"/>
        <w:rPr>
          <w:b/>
          <w:bCs/>
          <w:iCs/>
          <w:color w:val="000000"/>
          <w:sz w:val="22"/>
          <w:szCs w:val="22"/>
        </w:rPr>
      </w:pPr>
    </w:p>
    <w:p w:rsidR="002C78E9" w:rsidRPr="00A97B18" w:rsidRDefault="001249ED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9</w:t>
      </w:r>
      <w:r w:rsidR="002C78E9" w:rsidRPr="00A97B18">
        <w:rPr>
          <w:b/>
          <w:bCs/>
          <w:iCs/>
          <w:color w:val="000000"/>
          <w:sz w:val="22"/>
          <w:szCs w:val="22"/>
        </w:rPr>
        <w:t>. ОСОБЫЕ УСЛОВИЯ</w:t>
      </w:r>
    </w:p>
    <w:p w:rsidR="00A97B18" w:rsidRPr="001249ED" w:rsidRDefault="001249ED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1249ED">
        <w:rPr>
          <w:b/>
          <w:color w:val="000000"/>
          <w:sz w:val="22"/>
          <w:szCs w:val="22"/>
        </w:rPr>
        <w:t>9.1</w:t>
      </w:r>
      <w:r>
        <w:rPr>
          <w:color w:val="000000"/>
          <w:sz w:val="22"/>
          <w:szCs w:val="22"/>
        </w:rPr>
        <w:t xml:space="preserve">. </w:t>
      </w:r>
      <w:r w:rsidR="002C78E9" w:rsidRPr="001249ED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A97B18" w:rsidRPr="001249ED" w:rsidRDefault="001249ED" w:rsidP="001249ED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1249ED">
        <w:rPr>
          <w:b/>
          <w:sz w:val="22"/>
          <w:szCs w:val="22"/>
        </w:rPr>
        <w:t>9.2.</w:t>
      </w:r>
      <w:r>
        <w:rPr>
          <w:sz w:val="22"/>
          <w:szCs w:val="22"/>
        </w:rPr>
        <w:t xml:space="preserve"> </w:t>
      </w:r>
      <w:r w:rsidR="002C78E9" w:rsidRPr="001249ED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1249ED">
        <w:rPr>
          <w:sz w:val="22"/>
          <w:szCs w:val="22"/>
        </w:rPr>
        <w:t>и</w:t>
      </w:r>
      <w:r w:rsidR="002C78E9" w:rsidRPr="001249ED">
        <w:rPr>
          <w:sz w:val="22"/>
          <w:szCs w:val="22"/>
        </w:rPr>
        <w:t>ями, подписанными обеими сторонами, за исключением случаев, указанных в п.</w:t>
      </w:r>
      <w:r w:rsidR="003B3CD2">
        <w:rPr>
          <w:sz w:val="22"/>
          <w:szCs w:val="22"/>
        </w:rPr>
        <w:t xml:space="preserve"> </w:t>
      </w:r>
      <w:r w:rsidR="00966983">
        <w:rPr>
          <w:sz w:val="22"/>
          <w:szCs w:val="22"/>
        </w:rPr>
        <w:t>9</w:t>
      </w:r>
      <w:r w:rsidR="002C78E9" w:rsidRPr="001249ED">
        <w:rPr>
          <w:sz w:val="22"/>
          <w:szCs w:val="22"/>
        </w:rPr>
        <w:t>.3</w:t>
      </w:r>
      <w:r w:rsidR="00A97B18" w:rsidRPr="001249ED">
        <w:rPr>
          <w:sz w:val="22"/>
          <w:szCs w:val="22"/>
        </w:rPr>
        <w:t xml:space="preserve"> договора</w:t>
      </w:r>
      <w:r w:rsidR="002C78E9" w:rsidRPr="001249ED">
        <w:rPr>
          <w:sz w:val="22"/>
          <w:szCs w:val="22"/>
        </w:rPr>
        <w:t xml:space="preserve">. </w:t>
      </w:r>
    </w:p>
    <w:p w:rsidR="00A97B18" w:rsidRPr="000A298B" w:rsidRDefault="000A298B" w:rsidP="000A298B">
      <w:pPr>
        <w:widowControl w:val="0"/>
        <w:shd w:val="clear" w:color="auto" w:fill="FFFFFF"/>
        <w:tabs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A298B">
        <w:rPr>
          <w:b/>
          <w:sz w:val="22"/>
          <w:szCs w:val="22"/>
        </w:rPr>
        <w:t>9.3.</w:t>
      </w:r>
      <w:r>
        <w:rPr>
          <w:sz w:val="22"/>
          <w:szCs w:val="22"/>
        </w:rPr>
        <w:t xml:space="preserve"> </w:t>
      </w:r>
      <w:r w:rsidR="002C78E9" w:rsidRPr="000A298B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0A298B">
        <w:rPr>
          <w:sz w:val="22"/>
          <w:szCs w:val="22"/>
        </w:rPr>
        <w:t>е</w:t>
      </w:r>
      <w:r w:rsidR="002C78E9" w:rsidRPr="000A298B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0A298B">
        <w:rPr>
          <w:sz w:val="22"/>
          <w:szCs w:val="22"/>
        </w:rPr>
        <w:t>о</w:t>
      </w:r>
      <w:r w:rsidR="002C78E9" w:rsidRPr="000A298B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0A298B">
        <w:rPr>
          <w:sz w:val="22"/>
          <w:szCs w:val="22"/>
        </w:rPr>
        <w:t>а</w:t>
      </w:r>
      <w:r w:rsidR="002C78E9" w:rsidRPr="000A298B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A97B18" w:rsidRPr="00A97B18" w:rsidRDefault="002C78E9" w:rsidP="00A97B18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97B18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</w:t>
      </w:r>
      <w:r w:rsidRPr="00A97B18">
        <w:rPr>
          <w:sz w:val="22"/>
          <w:szCs w:val="22"/>
        </w:rPr>
        <w:t>т</w:t>
      </w:r>
      <w:r w:rsidRPr="00A97B18">
        <w:rPr>
          <w:sz w:val="22"/>
          <w:szCs w:val="22"/>
        </w:rPr>
        <w:t>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A97B18" w:rsidRPr="00A97B18" w:rsidRDefault="000A298B" w:rsidP="000A298B">
      <w:pPr>
        <w:pStyle w:val="a8"/>
        <w:widowControl w:val="0"/>
        <w:shd w:val="clear" w:color="auto" w:fill="FFFFFF"/>
        <w:tabs>
          <w:tab w:val="left" w:pos="0"/>
          <w:tab w:val="left" w:pos="709"/>
          <w:tab w:val="left" w:pos="851"/>
          <w:tab w:val="left" w:pos="924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0A298B">
        <w:rPr>
          <w:b/>
          <w:color w:val="000000"/>
          <w:sz w:val="22"/>
          <w:szCs w:val="22"/>
        </w:rPr>
        <w:t>9.4.</w:t>
      </w:r>
      <w:r>
        <w:rPr>
          <w:color w:val="000000"/>
          <w:sz w:val="22"/>
          <w:szCs w:val="22"/>
        </w:rPr>
        <w:t xml:space="preserve"> </w:t>
      </w:r>
      <w:r w:rsidR="002C78E9" w:rsidRPr="00A97B18">
        <w:rPr>
          <w:color w:val="000000"/>
          <w:sz w:val="22"/>
          <w:szCs w:val="22"/>
        </w:rPr>
        <w:t>Право собственности на поставленн</w:t>
      </w:r>
      <w:r w:rsidR="002E352B">
        <w:rPr>
          <w:color w:val="000000"/>
          <w:sz w:val="22"/>
          <w:szCs w:val="22"/>
        </w:rPr>
        <w:t>ую</w:t>
      </w:r>
      <w:r w:rsidR="002C78E9" w:rsidRPr="00A97B18">
        <w:rPr>
          <w:color w:val="000000"/>
          <w:sz w:val="22"/>
          <w:szCs w:val="22"/>
        </w:rPr>
        <w:t xml:space="preserve"> </w:t>
      </w:r>
      <w:r w:rsidR="002E352B">
        <w:rPr>
          <w:color w:val="000000"/>
          <w:sz w:val="22"/>
          <w:szCs w:val="22"/>
        </w:rPr>
        <w:t>продукцию</w:t>
      </w:r>
      <w:r w:rsidR="002C78E9" w:rsidRPr="00A97B18">
        <w:rPr>
          <w:color w:val="000000"/>
          <w:sz w:val="22"/>
          <w:szCs w:val="22"/>
        </w:rPr>
        <w:t xml:space="preserve"> переходит к Покупателю с момента получения </w:t>
      </w:r>
      <w:r w:rsidR="002E352B">
        <w:rPr>
          <w:color w:val="000000"/>
          <w:sz w:val="22"/>
          <w:szCs w:val="22"/>
        </w:rPr>
        <w:t>продукции</w:t>
      </w:r>
      <w:r w:rsidR="002C78E9" w:rsidRPr="00A97B18">
        <w:rPr>
          <w:color w:val="000000"/>
          <w:sz w:val="22"/>
          <w:szCs w:val="22"/>
        </w:rPr>
        <w:t xml:space="preserve"> на склад</w:t>
      </w:r>
      <w:r w:rsidR="00A97B18" w:rsidRPr="00AA0FB0">
        <w:rPr>
          <w:color w:val="000000"/>
          <w:sz w:val="22"/>
          <w:szCs w:val="22"/>
        </w:rPr>
        <w:t>е</w:t>
      </w:r>
      <w:r w:rsidR="002C78E9" w:rsidRPr="00A97B18">
        <w:rPr>
          <w:color w:val="000000"/>
          <w:sz w:val="22"/>
          <w:szCs w:val="22"/>
        </w:rPr>
        <w:t xml:space="preserve"> </w:t>
      </w:r>
      <w:r w:rsidR="00517ECA" w:rsidRPr="00A97B18">
        <w:rPr>
          <w:color w:val="000000"/>
          <w:sz w:val="22"/>
          <w:szCs w:val="22"/>
        </w:rPr>
        <w:t>Грузополуча</w:t>
      </w:r>
      <w:r w:rsidR="002C78E9" w:rsidRPr="00A97B18">
        <w:rPr>
          <w:color w:val="000000"/>
          <w:sz w:val="22"/>
          <w:szCs w:val="22"/>
        </w:rPr>
        <w:t>теля.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D452F7">
        <w:rPr>
          <w:b/>
          <w:color w:val="000000"/>
          <w:sz w:val="22"/>
          <w:szCs w:val="22"/>
        </w:rPr>
        <w:t>9.5.</w:t>
      </w:r>
      <w:r>
        <w:rPr>
          <w:color w:val="000000"/>
          <w:sz w:val="22"/>
          <w:szCs w:val="22"/>
        </w:rPr>
        <w:t xml:space="preserve"> </w:t>
      </w:r>
      <w:r w:rsidR="002C78E9" w:rsidRPr="00D452F7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D452F7">
        <w:rPr>
          <w:color w:val="000000"/>
          <w:sz w:val="22"/>
          <w:szCs w:val="22"/>
        </w:rPr>
        <w:t>а</w:t>
      </w:r>
      <w:r w:rsidR="002C78E9" w:rsidRPr="00D452F7">
        <w:rPr>
          <w:color w:val="000000"/>
          <w:sz w:val="22"/>
          <w:szCs w:val="22"/>
        </w:rPr>
        <w:t xml:space="preserve">новить, что документ исходит от стороны договора. Документы, переданные указанными способами, </w:t>
      </w:r>
      <w:r w:rsidR="002C78E9" w:rsidRPr="00D452F7">
        <w:rPr>
          <w:color w:val="000000"/>
          <w:sz w:val="22"/>
          <w:szCs w:val="22"/>
        </w:rPr>
        <w:lastRenderedPageBreak/>
        <w:t>должны сопровождаться обязательным направлением оригиналов подписанных документов заказной по</w:t>
      </w:r>
      <w:r w:rsidR="002C78E9" w:rsidRPr="00D452F7">
        <w:rPr>
          <w:color w:val="000000"/>
          <w:sz w:val="22"/>
          <w:szCs w:val="22"/>
        </w:rPr>
        <w:t>ч</w:t>
      </w:r>
      <w:r w:rsidR="002C78E9" w:rsidRPr="00D452F7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D452F7">
        <w:rPr>
          <w:b/>
          <w:sz w:val="22"/>
          <w:szCs w:val="22"/>
        </w:rPr>
        <w:t>9.6.</w:t>
      </w:r>
      <w:r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D452F7">
        <w:rPr>
          <w:sz w:val="22"/>
          <w:szCs w:val="22"/>
        </w:rPr>
        <w:t>о</w:t>
      </w:r>
      <w:r w:rsidR="002C78E9" w:rsidRPr="00D452F7">
        <w:rPr>
          <w:sz w:val="22"/>
          <w:szCs w:val="22"/>
        </w:rPr>
        <w:t xml:space="preserve">ставить Покупателю  информацию (Приложение № </w:t>
      </w:r>
      <w:r w:rsidR="007E3337" w:rsidRPr="00D452F7">
        <w:rPr>
          <w:sz w:val="22"/>
          <w:szCs w:val="22"/>
        </w:rPr>
        <w:t>1</w:t>
      </w:r>
      <w:r w:rsidR="002C78E9" w:rsidRPr="00D452F7">
        <w:rPr>
          <w:sz w:val="22"/>
          <w:szCs w:val="22"/>
        </w:rPr>
        <w:t>) в отношении всей цепочки собственников (учред</w:t>
      </w:r>
      <w:r w:rsidR="002C78E9" w:rsidRPr="00D452F7">
        <w:rPr>
          <w:sz w:val="22"/>
          <w:szCs w:val="22"/>
        </w:rPr>
        <w:t>и</w:t>
      </w:r>
      <w:r w:rsidR="002C78E9" w:rsidRPr="00D452F7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D452F7">
        <w:rPr>
          <w:sz w:val="22"/>
          <w:szCs w:val="22"/>
        </w:rPr>
        <w:t>а</w:t>
      </w:r>
      <w:r w:rsidR="002C78E9" w:rsidRPr="00D452F7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D452F7">
        <w:rPr>
          <w:sz w:val="22"/>
          <w:szCs w:val="22"/>
        </w:rPr>
        <w:t>е</w:t>
      </w:r>
      <w:r w:rsidR="002C78E9" w:rsidRPr="00D452F7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D452F7">
        <w:rPr>
          <w:sz w:val="22"/>
          <w:szCs w:val="22"/>
        </w:rPr>
        <w:t>е</w:t>
      </w:r>
      <w:r w:rsidR="002C78E9" w:rsidRPr="00D452F7">
        <w:rPr>
          <w:sz w:val="22"/>
          <w:szCs w:val="22"/>
        </w:rPr>
        <w:t>домлении.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rFonts w:eastAsia="Lucida Sans Unicode"/>
          <w:kern w:val="1"/>
          <w:sz w:val="22"/>
          <w:szCs w:val="22"/>
        </w:rPr>
      </w:pPr>
      <w:r w:rsidRPr="00D452F7">
        <w:rPr>
          <w:b/>
          <w:sz w:val="22"/>
          <w:szCs w:val="22"/>
        </w:rPr>
        <w:t>9.7.</w:t>
      </w:r>
      <w:r>
        <w:rPr>
          <w:sz w:val="22"/>
          <w:szCs w:val="22"/>
        </w:rPr>
        <w:t xml:space="preserve"> </w:t>
      </w:r>
      <w:r w:rsidR="002C78E9" w:rsidRPr="00D452F7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7E3337" w:rsidRPr="00D452F7">
        <w:rPr>
          <w:sz w:val="22"/>
          <w:szCs w:val="22"/>
        </w:rPr>
        <w:t>2</w:t>
      </w:r>
      <w:r w:rsidR="002C78E9" w:rsidRPr="00D452F7">
        <w:rPr>
          <w:sz w:val="22"/>
          <w:szCs w:val="22"/>
        </w:rPr>
        <w:t xml:space="preserve"> к настоящему Договору.</w:t>
      </w:r>
    </w:p>
    <w:p w:rsidR="00A97B18" w:rsidRPr="00D452F7" w:rsidRDefault="00D452F7" w:rsidP="00D452F7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color w:val="002060"/>
          <w:sz w:val="22"/>
          <w:szCs w:val="22"/>
        </w:rPr>
      </w:pPr>
      <w:r w:rsidRPr="00D452F7">
        <w:rPr>
          <w:rFonts w:eastAsia="Lucida Sans Unicode"/>
          <w:b/>
          <w:kern w:val="1"/>
          <w:sz w:val="22"/>
          <w:szCs w:val="22"/>
        </w:rPr>
        <w:t>9.8.</w:t>
      </w:r>
      <w:r>
        <w:rPr>
          <w:rFonts w:eastAsia="Lucida Sans Unicode"/>
          <w:kern w:val="1"/>
          <w:sz w:val="22"/>
          <w:szCs w:val="22"/>
        </w:rPr>
        <w:t xml:space="preserve"> 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Стороны принимают «антикоррупционную оговорку», указанную в Приложении № </w:t>
      </w:r>
      <w:r w:rsidR="00470868" w:rsidRPr="00D452F7">
        <w:rPr>
          <w:rFonts w:eastAsia="Lucida Sans Unicode"/>
          <w:kern w:val="1"/>
          <w:sz w:val="22"/>
          <w:szCs w:val="22"/>
        </w:rPr>
        <w:t>3</w:t>
      </w:r>
      <w:r w:rsidR="00C471C5" w:rsidRPr="00D452F7">
        <w:rPr>
          <w:rFonts w:eastAsia="Lucida Sans Unicode"/>
          <w:kern w:val="1"/>
          <w:sz w:val="22"/>
          <w:szCs w:val="22"/>
        </w:rPr>
        <w:t xml:space="preserve"> к договору.</w:t>
      </w:r>
    </w:p>
    <w:p w:rsidR="0056548D" w:rsidRPr="00D452F7" w:rsidRDefault="00D452F7" w:rsidP="005B77FD">
      <w:pPr>
        <w:widowControl w:val="0"/>
        <w:shd w:val="clear" w:color="auto" w:fill="FFFFFF"/>
        <w:tabs>
          <w:tab w:val="left" w:pos="284"/>
          <w:tab w:val="left" w:pos="709"/>
          <w:tab w:val="left" w:pos="851"/>
          <w:tab w:val="left" w:pos="924"/>
          <w:tab w:val="left" w:pos="99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D452F7">
        <w:rPr>
          <w:b/>
          <w:sz w:val="22"/>
          <w:szCs w:val="22"/>
        </w:rPr>
        <w:t>9.9.</w:t>
      </w:r>
      <w:r>
        <w:rPr>
          <w:sz w:val="22"/>
          <w:szCs w:val="22"/>
        </w:rPr>
        <w:t xml:space="preserve"> </w:t>
      </w:r>
      <w:r w:rsidR="0056548D" w:rsidRPr="00D452F7">
        <w:rPr>
          <w:sz w:val="22"/>
          <w:szCs w:val="22"/>
        </w:rPr>
        <w:t>Поставщик обязуется:</w:t>
      </w:r>
    </w:p>
    <w:p w:rsidR="003B3CD2" w:rsidRPr="00816A82" w:rsidRDefault="00D452F7" w:rsidP="003B3CD2">
      <w:pPr>
        <w:widowControl w:val="0"/>
        <w:tabs>
          <w:tab w:val="left" w:pos="993"/>
        </w:tabs>
        <w:suppressAutoHyphens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56548D" w:rsidRPr="003A0370">
        <w:rPr>
          <w:b/>
          <w:sz w:val="22"/>
          <w:szCs w:val="22"/>
        </w:rPr>
        <w:t>.</w:t>
      </w:r>
      <w:r w:rsidR="005B77FD">
        <w:rPr>
          <w:b/>
          <w:sz w:val="22"/>
          <w:szCs w:val="22"/>
        </w:rPr>
        <w:t>9</w:t>
      </w:r>
      <w:r w:rsidR="0056548D" w:rsidRPr="003A0370">
        <w:rPr>
          <w:b/>
          <w:sz w:val="22"/>
          <w:szCs w:val="22"/>
        </w:rPr>
        <w:t>.1.</w:t>
      </w:r>
      <w:r w:rsidR="003B3CD2">
        <w:rPr>
          <w:b/>
          <w:sz w:val="22"/>
          <w:szCs w:val="22"/>
        </w:rPr>
        <w:t xml:space="preserve"> </w:t>
      </w:r>
      <w:r w:rsidR="003B3CD2" w:rsidRPr="00816A82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3B3CD2" w:rsidRPr="00816A82" w:rsidRDefault="003B3CD2" w:rsidP="003B3CD2">
      <w:pPr>
        <w:widowControl w:val="0"/>
        <w:tabs>
          <w:tab w:val="left" w:pos="993"/>
        </w:tabs>
        <w:suppressAutoHyphens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816A82">
        <w:rPr>
          <w:b/>
          <w:sz w:val="22"/>
          <w:szCs w:val="22"/>
        </w:rPr>
        <w:t>.9.2.</w:t>
      </w:r>
      <w:r w:rsidRPr="00816A82">
        <w:rPr>
          <w:sz w:val="22"/>
          <w:szCs w:val="22"/>
        </w:rPr>
        <w:t xml:space="preserve"> ознакомиться  и соблюдать требования законодательства Российской Федерации об инсайдерской информации и манипулировании рынком.</w:t>
      </w:r>
    </w:p>
    <w:p w:rsidR="003B3CD2" w:rsidRPr="00816A82" w:rsidRDefault="003B3CD2" w:rsidP="003B3CD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9</w:t>
      </w:r>
      <w:r w:rsidRPr="00816A82">
        <w:rPr>
          <w:b/>
          <w:sz w:val="22"/>
          <w:szCs w:val="22"/>
        </w:rPr>
        <w:t>.10.</w:t>
      </w:r>
      <w:r w:rsidRPr="00816A82">
        <w:rPr>
          <w:color w:val="000000" w:themeColor="text1"/>
          <w:sz w:val="22"/>
          <w:szCs w:val="22"/>
        </w:rPr>
        <w:t xml:space="preserve">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56548D" w:rsidRPr="0056548D" w:rsidRDefault="0056548D" w:rsidP="003B3CD2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</w:p>
    <w:p w:rsidR="000220DF" w:rsidRDefault="000220DF" w:rsidP="0041756A">
      <w:pPr>
        <w:jc w:val="center"/>
        <w:rPr>
          <w:b/>
          <w:i/>
          <w:sz w:val="22"/>
          <w:szCs w:val="22"/>
        </w:rPr>
      </w:pPr>
    </w:p>
    <w:p w:rsidR="002C78E9" w:rsidRDefault="002C78E9" w:rsidP="0041756A">
      <w:pPr>
        <w:jc w:val="center"/>
        <w:rPr>
          <w:b/>
          <w:sz w:val="22"/>
          <w:szCs w:val="22"/>
        </w:rPr>
      </w:pPr>
      <w:r w:rsidRPr="000220DF">
        <w:rPr>
          <w:b/>
          <w:sz w:val="22"/>
          <w:szCs w:val="22"/>
        </w:rPr>
        <w:t>1</w:t>
      </w:r>
      <w:r w:rsidR="00D452F7">
        <w:rPr>
          <w:b/>
          <w:sz w:val="22"/>
          <w:szCs w:val="22"/>
        </w:rPr>
        <w:t>0</w:t>
      </w:r>
      <w:r w:rsidRPr="000220DF">
        <w:rPr>
          <w:b/>
          <w:sz w:val="22"/>
          <w:szCs w:val="22"/>
        </w:rPr>
        <w:t>. ЮРИДИЧЕСКИЕ АДРЕСА И РЕКВИЗИТЫ СТОРОН</w:t>
      </w:r>
    </w:p>
    <w:p w:rsidR="003B3CD2" w:rsidRPr="000220DF" w:rsidRDefault="003B3CD2" w:rsidP="0041756A">
      <w:pPr>
        <w:jc w:val="center"/>
        <w:rPr>
          <w:b/>
          <w:sz w:val="22"/>
          <w:szCs w:val="22"/>
        </w:rPr>
      </w:pPr>
    </w:p>
    <w:p w:rsidR="005E672D" w:rsidRDefault="002C78E9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  ПОСТАВЩИК: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</w:t>
      </w:r>
      <w:r w:rsidR="00215780">
        <w:rPr>
          <w:b/>
          <w:bCs/>
          <w:color w:val="000000"/>
          <w:sz w:val="22"/>
          <w:szCs w:val="22"/>
        </w:rPr>
        <w:t xml:space="preserve">   </w:t>
      </w:r>
      <w:r w:rsidR="005E672D">
        <w:rPr>
          <w:b/>
          <w:bCs/>
          <w:color w:val="000000"/>
          <w:sz w:val="22"/>
          <w:szCs w:val="22"/>
        </w:rPr>
        <w:t xml:space="preserve">            </w:t>
      </w:r>
      <w:r w:rsidR="005E672D" w:rsidRPr="005E672D">
        <w:rPr>
          <w:b/>
          <w:bCs/>
          <w:color w:val="000000"/>
          <w:sz w:val="22"/>
          <w:szCs w:val="22"/>
        </w:rPr>
        <w:t>ПОКУПАТЕЛЬ:</w:t>
      </w:r>
    </w:p>
    <w:p w:rsidR="00F66E46" w:rsidRDefault="005E672D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</w:t>
      </w:r>
      <w:r w:rsidR="00581EFD">
        <w:rPr>
          <w:b/>
          <w:bCs/>
          <w:color w:val="000000"/>
          <w:sz w:val="22"/>
          <w:szCs w:val="22"/>
        </w:rPr>
        <w:t xml:space="preserve">АО </w:t>
      </w:r>
      <w:r w:rsidR="006C164D">
        <w:rPr>
          <w:b/>
          <w:bCs/>
          <w:color w:val="000000"/>
          <w:sz w:val="22"/>
          <w:szCs w:val="22"/>
        </w:rPr>
        <w:t>«</w:t>
      </w:r>
      <w:proofErr w:type="spellStart"/>
      <w:r w:rsidR="00581EFD">
        <w:rPr>
          <w:b/>
          <w:bCs/>
          <w:color w:val="000000"/>
          <w:sz w:val="22"/>
          <w:szCs w:val="22"/>
        </w:rPr>
        <w:t>РиМ</w:t>
      </w:r>
      <w:proofErr w:type="spellEnd"/>
      <w:r w:rsidR="00581EFD">
        <w:rPr>
          <w:b/>
          <w:bCs/>
          <w:color w:val="000000"/>
          <w:sz w:val="22"/>
          <w:szCs w:val="22"/>
        </w:rPr>
        <w:t xml:space="preserve"> ТД</w:t>
      </w:r>
      <w:r w:rsidR="006C164D">
        <w:rPr>
          <w:b/>
          <w:bCs/>
          <w:color w:val="000000"/>
          <w:sz w:val="22"/>
          <w:szCs w:val="22"/>
        </w:rPr>
        <w:t>»</w:t>
      </w:r>
      <w:r>
        <w:rPr>
          <w:b/>
          <w:bCs/>
          <w:color w:val="000000"/>
          <w:sz w:val="22"/>
          <w:szCs w:val="22"/>
        </w:rPr>
        <w:t xml:space="preserve">                                     </w:t>
      </w:r>
      <w:r w:rsidR="00581EFD">
        <w:rPr>
          <w:b/>
          <w:bCs/>
          <w:color w:val="000000"/>
          <w:sz w:val="22"/>
          <w:szCs w:val="22"/>
        </w:rPr>
        <w:t xml:space="preserve">            </w:t>
      </w:r>
      <w:r>
        <w:rPr>
          <w:b/>
          <w:bCs/>
          <w:color w:val="000000"/>
          <w:sz w:val="22"/>
          <w:szCs w:val="22"/>
        </w:rPr>
        <w:t xml:space="preserve">                      АО «ДРСК»</w:t>
      </w:r>
      <w:r w:rsidRPr="005E672D">
        <w:rPr>
          <w:b/>
          <w:bCs/>
          <w:color w:val="000000"/>
          <w:sz w:val="22"/>
          <w:szCs w:val="22"/>
        </w:rPr>
        <w:t xml:space="preserve">    </w:t>
      </w:r>
    </w:p>
    <w:p w:rsidR="002C78E9" w:rsidRPr="0041756A" w:rsidRDefault="005E672D" w:rsidP="0041756A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</w:t>
      </w:r>
    </w:p>
    <w:p w:rsidR="00D52FA0" w:rsidRDefault="00D52FA0" w:rsidP="00215780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ИНН </w:t>
      </w:r>
      <w:r w:rsidR="00CA155A">
        <w:rPr>
          <w:spacing w:val="-3"/>
          <w:sz w:val="22"/>
          <w:szCs w:val="22"/>
        </w:rPr>
        <w:t xml:space="preserve">  </w:t>
      </w:r>
      <w:r w:rsidR="006B3487" w:rsidRPr="006B3487">
        <w:rPr>
          <w:spacing w:val="-3"/>
          <w:sz w:val="22"/>
          <w:szCs w:val="22"/>
        </w:rPr>
        <w:t xml:space="preserve">5402531392    </w:t>
      </w:r>
      <w:r w:rsidR="00CA155A">
        <w:rPr>
          <w:spacing w:val="-3"/>
          <w:sz w:val="22"/>
          <w:szCs w:val="22"/>
        </w:rPr>
        <w:t xml:space="preserve">                                                                         </w:t>
      </w:r>
      <w:r>
        <w:rPr>
          <w:spacing w:val="-3"/>
          <w:sz w:val="22"/>
          <w:szCs w:val="22"/>
        </w:rPr>
        <w:t xml:space="preserve">  </w:t>
      </w:r>
      <w:r w:rsidR="00CA155A" w:rsidRPr="00BE49CC">
        <w:rPr>
          <w:spacing w:val="-3"/>
          <w:sz w:val="22"/>
          <w:szCs w:val="22"/>
        </w:rPr>
        <w:t>ИНН 2801108200</w:t>
      </w:r>
    </w:p>
    <w:p w:rsidR="00CA155A" w:rsidRPr="00D52FA0" w:rsidRDefault="00D52FA0" w:rsidP="00572AA3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z w:val="22"/>
          <w:szCs w:val="22"/>
        </w:rPr>
        <w:t>Местонахождение:</w:t>
      </w:r>
      <w:r w:rsidR="00D104E0">
        <w:rPr>
          <w:sz w:val="22"/>
          <w:szCs w:val="22"/>
        </w:rPr>
        <w:t xml:space="preserve"> </w:t>
      </w:r>
      <w:r w:rsidR="00CA155A">
        <w:rPr>
          <w:spacing w:val="-1"/>
          <w:sz w:val="22"/>
          <w:szCs w:val="22"/>
        </w:rPr>
        <w:t xml:space="preserve"> </w:t>
      </w:r>
      <w:r w:rsidR="00D104E0" w:rsidRPr="00D104E0">
        <w:rPr>
          <w:spacing w:val="-1"/>
          <w:sz w:val="22"/>
          <w:szCs w:val="22"/>
        </w:rPr>
        <w:t>6300</w:t>
      </w:r>
      <w:r w:rsidR="00A65569">
        <w:rPr>
          <w:spacing w:val="-1"/>
          <w:sz w:val="22"/>
          <w:szCs w:val="22"/>
        </w:rPr>
        <w:t>82</w:t>
      </w:r>
      <w:r w:rsidR="00D104E0" w:rsidRPr="00D104E0">
        <w:rPr>
          <w:spacing w:val="-1"/>
          <w:sz w:val="22"/>
          <w:szCs w:val="22"/>
        </w:rPr>
        <w:t>, г. Новосибирск</w:t>
      </w:r>
      <w:r w:rsidR="00CA155A">
        <w:rPr>
          <w:spacing w:val="-1"/>
          <w:sz w:val="22"/>
          <w:szCs w:val="22"/>
        </w:rPr>
        <w:t xml:space="preserve">                                Местонахождение:  </w:t>
      </w:r>
      <w:r w:rsidR="00CA155A" w:rsidRPr="00BE49CC">
        <w:rPr>
          <w:spacing w:val="-1"/>
          <w:sz w:val="22"/>
          <w:szCs w:val="22"/>
        </w:rPr>
        <w:t xml:space="preserve">675000, </w:t>
      </w:r>
      <w:r w:rsidR="00CA155A">
        <w:rPr>
          <w:spacing w:val="-1"/>
          <w:sz w:val="22"/>
          <w:szCs w:val="22"/>
        </w:rPr>
        <w:t xml:space="preserve">РФ, </w:t>
      </w:r>
      <w:r w:rsidR="00CA155A" w:rsidRPr="00BE49CC">
        <w:rPr>
          <w:spacing w:val="-1"/>
          <w:sz w:val="22"/>
          <w:szCs w:val="22"/>
        </w:rPr>
        <w:t xml:space="preserve">Амурская </w:t>
      </w:r>
    </w:p>
    <w:p w:rsidR="00CA155A" w:rsidRPr="00BE49CC" w:rsidRDefault="00A65569" w:rsidP="008A3E98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>ул.</w:t>
      </w:r>
      <w:r w:rsidR="00CA155A">
        <w:rPr>
          <w:spacing w:val="-1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Дачная</w:t>
      </w:r>
      <w:proofErr w:type="gramEnd"/>
      <w:r>
        <w:rPr>
          <w:spacing w:val="-1"/>
          <w:sz w:val="22"/>
          <w:szCs w:val="22"/>
        </w:rPr>
        <w:t xml:space="preserve">, д. 60/1, оф. 11              </w:t>
      </w:r>
      <w:r w:rsidR="00CA155A">
        <w:rPr>
          <w:spacing w:val="-1"/>
          <w:sz w:val="22"/>
          <w:szCs w:val="22"/>
        </w:rPr>
        <w:t xml:space="preserve">                                                </w:t>
      </w:r>
      <w:r w:rsidR="00D52FA0">
        <w:rPr>
          <w:spacing w:val="-1"/>
          <w:sz w:val="22"/>
          <w:szCs w:val="22"/>
        </w:rPr>
        <w:t xml:space="preserve"> </w:t>
      </w:r>
      <w:r w:rsidR="00CA155A" w:rsidRPr="00BE49CC">
        <w:rPr>
          <w:spacing w:val="-1"/>
          <w:sz w:val="22"/>
          <w:szCs w:val="22"/>
        </w:rPr>
        <w:t>обл</w:t>
      </w:r>
      <w:r w:rsidR="00CA155A">
        <w:rPr>
          <w:spacing w:val="-1"/>
          <w:sz w:val="22"/>
          <w:szCs w:val="22"/>
        </w:rPr>
        <w:t>.</w:t>
      </w:r>
      <w:r w:rsidR="00CA155A" w:rsidRPr="00BE49CC">
        <w:rPr>
          <w:spacing w:val="-1"/>
          <w:sz w:val="22"/>
          <w:szCs w:val="22"/>
        </w:rPr>
        <w:t xml:space="preserve">, г. Благовещенск, ул. </w:t>
      </w:r>
      <w:r w:rsidR="00CA155A">
        <w:rPr>
          <w:spacing w:val="-3"/>
          <w:sz w:val="22"/>
          <w:szCs w:val="22"/>
        </w:rPr>
        <w:t>Шевченко-</w:t>
      </w:r>
      <w:r w:rsidR="00CA155A" w:rsidRPr="00BE49CC">
        <w:rPr>
          <w:spacing w:val="-3"/>
          <w:sz w:val="22"/>
          <w:szCs w:val="22"/>
        </w:rPr>
        <w:t>28.</w:t>
      </w:r>
    </w:p>
    <w:p w:rsidR="00CA155A" w:rsidRDefault="00D104E0" w:rsidP="008A3E98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Филиал Муниципальный</w:t>
      </w:r>
      <w:r w:rsidR="00CA155A">
        <w:rPr>
          <w:spacing w:val="-3"/>
          <w:sz w:val="22"/>
          <w:szCs w:val="22"/>
        </w:rPr>
        <w:t xml:space="preserve">   </w:t>
      </w:r>
      <w:r>
        <w:rPr>
          <w:spacing w:val="-3"/>
          <w:sz w:val="22"/>
          <w:szCs w:val="22"/>
        </w:rPr>
        <w:t>ПАО Банка</w:t>
      </w:r>
      <w:r w:rsidR="00CA155A">
        <w:rPr>
          <w:spacing w:val="-3"/>
          <w:sz w:val="22"/>
          <w:szCs w:val="22"/>
        </w:rPr>
        <w:t xml:space="preserve">                                         </w:t>
      </w:r>
      <w:r w:rsidR="001C5702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  <w:r w:rsidR="00D52FA0">
        <w:rPr>
          <w:spacing w:val="-3"/>
          <w:sz w:val="22"/>
          <w:szCs w:val="22"/>
        </w:rPr>
        <w:t xml:space="preserve"> </w:t>
      </w:r>
      <w:r w:rsidR="00CA155A">
        <w:rPr>
          <w:spacing w:val="-3"/>
          <w:sz w:val="22"/>
          <w:szCs w:val="22"/>
        </w:rPr>
        <w:t xml:space="preserve">ДАЛЬНЕВОСТОЧНЫЙ БАНК </w:t>
      </w:r>
      <w:r w:rsidR="00402945">
        <w:rPr>
          <w:spacing w:val="-3"/>
          <w:sz w:val="22"/>
          <w:szCs w:val="22"/>
        </w:rPr>
        <w:t>П</w:t>
      </w:r>
      <w:r w:rsidR="00CA155A">
        <w:rPr>
          <w:spacing w:val="-3"/>
          <w:sz w:val="22"/>
          <w:szCs w:val="22"/>
        </w:rPr>
        <w:t xml:space="preserve">АО </w:t>
      </w:r>
      <w:r w:rsidR="00CA155A" w:rsidRPr="00BE49CC">
        <w:rPr>
          <w:spacing w:val="-3"/>
          <w:sz w:val="22"/>
          <w:szCs w:val="22"/>
        </w:rPr>
        <w:t xml:space="preserve"> </w:t>
      </w:r>
      <w:r w:rsidR="00CA155A">
        <w:rPr>
          <w:spacing w:val="-3"/>
          <w:sz w:val="22"/>
          <w:szCs w:val="22"/>
        </w:rPr>
        <w:t xml:space="preserve"> </w:t>
      </w:r>
    </w:p>
    <w:p w:rsidR="00CA155A" w:rsidRDefault="00D104E0" w:rsidP="00D104E0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«ФК Открытие»                       </w:t>
      </w:r>
      <w:r w:rsidR="00CA155A">
        <w:rPr>
          <w:spacing w:val="-3"/>
          <w:sz w:val="22"/>
          <w:szCs w:val="22"/>
        </w:rPr>
        <w:t xml:space="preserve">                                                   </w:t>
      </w:r>
      <w:r>
        <w:rPr>
          <w:spacing w:val="-3"/>
          <w:sz w:val="22"/>
          <w:szCs w:val="22"/>
        </w:rPr>
        <w:t xml:space="preserve">  </w:t>
      </w:r>
      <w:r w:rsidR="00CA155A">
        <w:rPr>
          <w:spacing w:val="-3"/>
          <w:sz w:val="22"/>
          <w:szCs w:val="22"/>
        </w:rPr>
        <w:t xml:space="preserve">   </w:t>
      </w:r>
      <w:r w:rsidR="008E1AE1">
        <w:rPr>
          <w:spacing w:val="-3"/>
          <w:sz w:val="22"/>
          <w:szCs w:val="22"/>
        </w:rPr>
        <w:t xml:space="preserve">  </w:t>
      </w:r>
      <w:r w:rsidR="006B3487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  <w:r w:rsidR="00CA155A">
        <w:rPr>
          <w:spacing w:val="-3"/>
          <w:sz w:val="22"/>
          <w:szCs w:val="22"/>
        </w:rPr>
        <w:t xml:space="preserve">СБЕРБАНК </w:t>
      </w:r>
      <w:r w:rsidR="00CA155A" w:rsidRPr="00BE49CC">
        <w:rPr>
          <w:spacing w:val="-3"/>
          <w:sz w:val="22"/>
          <w:szCs w:val="22"/>
        </w:rPr>
        <w:t xml:space="preserve"> г.</w:t>
      </w:r>
      <w:r w:rsidR="00CA155A">
        <w:rPr>
          <w:spacing w:val="-3"/>
          <w:sz w:val="22"/>
          <w:szCs w:val="22"/>
        </w:rPr>
        <w:t xml:space="preserve"> Хабаровск</w:t>
      </w:r>
    </w:p>
    <w:p w:rsidR="00D104E0" w:rsidRDefault="00D104E0" w:rsidP="00D104E0">
      <w:pPr>
        <w:pStyle w:val="a3"/>
        <w:tabs>
          <w:tab w:val="left" w:pos="5812"/>
        </w:tabs>
        <w:jc w:val="left"/>
        <w:rPr>
          <w:spacing w:val="-3"/>
          <w:sz w:val="22"/>
          <w:szCs w:val="22"/>
        </w:rPr>
      </w:pPr>
      <w:proofErr w:type="gramStart"/>
      <w:r>
        <w:rPr>
          <w:spacing w:val="-3"/>
          <w:sz w:val="22"/>
          <w:szCs w:val="22"/>
        </w:rPr>
        <w:t>Р</w:t>
      </w:r>
      <w:proofErr w:type="gramEnd"/>
      <w:r>
        <w:rPr>
          <w:spacing w:val="-3"/>
          <w:sz w:val="22"/>
          <w:szCs w:val="22"/>
        </w:rPr>
        <w:t>/</w:t>
      </w:r>
      <w:proofErr w:type="spellStart"/>
      <w:r>
        <w:rPr>
          <w:spacing w:val="-3"/>
          <w:sz w:val="22"/>
          <w:szCs w:val="22"/>
        </w:rPr>
        <w:t>сч</w:t>
      </w:r>
      <w:proofErr w:type="spellEnd"/>
      <w:r w:rsidR="009C7859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40702810613000000557                                                      </w:t>
      </w:r>
      <w:r w:rsidR="009C7859">
        <w:rPr>
          <w:spacing w:val="-3"/>
          <w:sz w:val="22"/>
          <w:szCs w:val="22"/>
        </w:rPr>
        <w:t xml:space="preserve">       </w:t>
      </w:r>
      <w:r>
        <w:rPr>
          <w:spacing w:val="-3"/>
          <w:sz w:val="22"/>
          <w:szCs w:val="22"/>
        </w:rPr>
        <w:t xml:space="preserve"> </w:t>
      </w:r>
      <w:r w:rsidRPr="00D104E0">
        <w:rPr>
          <w:spacing w:val="-3"/>
          <w:sz w:val="22"/>
          <w:szCs w:val="22"/>
        </w:rPr>
        <w:t>Р/</w:t>
      </w:r>
      <w:proofErr w:type="spellStart"/>
      <w:r w:rsidRPr="00D104E0">
        <w:rPr>
          <w:spacing w:val="-3"/>
          <w:sz w:val="22"/>
          <w:szCs w:val="22"/>
        </w:rPr>
        <w:t>сч</w:t>
      </w:r>
      <w:proofErr w:type="spellEnd"/>
      <w:r w:rsidRPr="00D104E0">
        <w:rPr>
          <w:spacing w:val="-3"/>
          <w:sz w:val="22"/>
          <w:szCs w:val="22"/>
        </w:rPr>
        <w:t>. 40702810003010113258</w:t>
      </w:r>
    </w:p>
    <w:p w:rsidR="00CA155A" w:rsidRDefault="008A3E98" w:rsidP="00D104E0">
      <w:pPr>
        <w:pStyle w:val="a3"/>
        <w:tabs>
          <w:tab w:val="left" w:pos="5812"/>
        </w:tabs>
        <w:jc w:val="left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К/</w:t>
      </w:r>
      <w:proofErr w:type="spellStart"/>
      <w:r>
        <w:rPr>
          <w:spacing w:val="-2"/>
          <w:sz w:val="22"/>
          <w:szCs w:val="22"/>
        </w:rPr>
        <w:t>сч</w:t>
      </w:r>
      <w:proofErr w:type="spellEnd"/>
      <w:r>
        <w:rPr>
          <w:spacing w:val="-2"/>
          <w:sz w:val="22"/>
          <w:szCs w:val="22"/>
        </w:rPr>
        <w:t xml:space="preserve"> 30101810</w:t>
      </w:r>
      <w:r w:rsidR="00D104E0">
        <w:rPr>
          <w:spacing w:val="-2"/>
          <w:sz w:val="22"/>
          <w:szCs w:val="22"/>
        </w:rPr>
        <w:t>2</w:t>
      </w:r>
      <w:r>
        <w:rPr>
          <w:spacing w:val="-2"/>
          <w:sz w:val="22"/>
          <w:szCs w:val="22"/>
        </w:rPr>
        <w:t>500</w:t>
      </w:r>
      <w:r w:rsidR="00D104E0">
        <w:rPr>
          <w:spacing w:val="-2"/>
          <w:sz w:val="22"/>
          <w:szCs w:val="22"/>
        </w:rPr>
        <w:t>4</w:t>
      </w:r>
      <w:r>
        <w:rPr>
          <w:spacing w:val="-2"/>
          <w:sz w:val="22"/>
          <w:szCs w:val="22"/>
        </w:rPr>
        <w:t>00</w:t>
      </w:r>
      <w:r w:rsidR="00D104E0">
        <w:rPr>
          <w:spacing w:val="-2"/>
          <w:sz w:val="22"/>
          <w:szCs w:val="22"/>
        </w:rPr>
        <w:t>00867</w:t>
      </w:r>
      <w:proofErr w:type="gramStart"/>
      <w:r>
        <w:rPr>
          <w:spacing w:val="-2"/>
          <w:sz w:val="22"/>
          <w:szCs w:val="22"/>
        </w:rPr>
        <w:t xml:space="preserve"> </w:t>
      </w:r>
      <w:r w:rsidR="00CA155A">
        <w:rPr>
          <w:spacing w:val="-2"/>
          <w:sz w:val="22"/>
          <w:szCs w:val="22"/>
        </w:rPr>
        <w:t xml:space="preserve">                                              </w:t>
      </w:r>
      <w:r w:rsidR="008E1AE1">
        <w:rPr>
          <w:spacing w:val="-2"/>
          <w:sz w:val="22"/>
          <w:szCs w:val="22"/>
        </w:rPr>
        <w:t xml:space="preserve">            </w:t>
      </w:r>
      <w:r w:rsidR="00572AA3" w:rsidRPr="008A4B73">
        <w:rPr>
          <w:spacing w:val="-2"/>
          <w:sz w:val="22"/>
          <w:szCs w:val="22"/>
        </w:rPr>
        <w:t xml:space="preserve"> </w:t>
      </w:r>
      <w:r w:rsidR="00D104E0" w:rsidRPr="00D104E0">
        <w:rPr>
          <w:spacing w:val="-2"/>
          <w:sz w:val="22"/>
          <w:szCs w:val="22"/>
        </w:rPr>
        <w:t>К</w:t>
      </w:r>
      <w:proofErr w:type="gramEnd"/>
      <w:r w:rsidR="00D104E0" w:rsidRPr="00D104E0">
        <w:rPr>
          <w:spacing w:val="-2"/>
          <w:sz w:val="22"/>
          <w:szCs w:val="22"/>
        </w:rPr>
        <w:t>/</w:t>
      </w:r>
      <w:proofErr w:type="spellStart"/>
      <w:r w:rsidR="00D104E0" w:rsidRPr="00D104E0">
        <w:rPr>
          <w:spacing w:val="-2"/>
          <w:sz w:val="22"/>
          <w:szCs w:val="22"/>
        </w:rPr>
        <w:t>сч</w:t>
      </w:r>
      <w:proofErr w:type="spellEnd"/>
      <w:r w:rsidR="00D104E0" w:rsidRPr="00D104E0">
        <w:rPr>
          <w:spacing w:val="-2"/>
          <w:sz w:val="22"/>
          <w:szCs w:val="22"/>
        </w:rPr>
        <w:t>. 30101810600000000608</w:t>
      </w:r>
    </w:p>
    <w:p w:rsidR="00CA155A" w:rsidRDefault="008A3E98" w:rsidP="00572AA3">
      <w:pPr>
        <w:pStyle w:val="a3"/>
        <w:tabs>
          <w:tab w:val="left" w:pos="5812"/>
        </w:tabs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БИК 04</w:t>
      </w:r>
      <w:r w:rsidR="00D104E0">
        <w:rPr>
          <w:spacing w:val="-1"/>
          <w:sz w:val="22"/>
          <w:szCs w:val="22"/>
        </w:rPr>
        <w:t xml:space="preserve">5004867 </w:t>
      </w:r>
      <w:r w:rsidR="00CB6AD2">
        <w:rPr>
          <w:spacing w:val="-1"/>
          <w:sz w:val="22"/>
          <w:szCs w:val="22"/>
        </w:rPr>
        <w:t xml:space="preserve"> КПП  </w:t>
      </w:r>
      <w:r w:rsidR="00CB6AD2" w:rsidRPr="005B77FD">
        <w:rPr>
          <w:spacing w:val="-1"/>
          <w:sz w:val="22"/>
          <w:szCs w:val="22"/>
        </w:rPr>
        <w:t>540201001</w:t>
      </w:r>
      <w:r w:rsidR="00CA155A">
        <w:rPr>
          <w:spacing w:val="-1"/>
          <w:sz w:val="22"/>
          <w:szCs w:val="22"/>
        </w:rPr>
        <w:t xml:space="preserve">                                       </w:t>
      </w:r>
      <w:r w:rsidR="001C5702">
        <w:rPr>
          <w:spacing w:val="-1"/>
          <w:sz w:val="22"/>
          <w:szCs w:val="22"/>
        </w:rPr>
        <w:t xml:space="preserve"> </w:t>
      </w:r>
      <w:r w:rsidR="008E1AE1">
        <w:rPr>
          <w:spacing w:val="-1"/>
          <w:sz w:val="22"/>
          <w:szCs w:val="22"/>
        </w:rPr>
        <w:t xml:space="preserve">         </w:t>
      </w:r>
      <w:r w:rsidR="009C7859">
        <w:rPr>
          <w:spacing w:val="-1"/>
          <w:sz w:val="22"/>
          <w:szCs w:val="22"/>
        </w:rPr>
        <w:t xml:space="preserve"> </w:t>
      </w:r>
      <w:r w:rsidR="00D104E0" w:rsidRPr="00D104E0">
        <w:rPr>
          <w:spacing w:val="-1"/>
          <w:sz w:val="22"/>
          <w:szCs w:val="22"/>
        </w:rPr>
        <w:t>БИК 040813608  КПП 280150001</w:t>
      </w:r>
    </w:p>
    <w:p w:rsidR="00CA155A" w:rsidRPr="005B77FD" w:rsidRDefault="00CB6AD2" w:rsidP="008A3E98">
      <w:pPr>
        <w:pStyle w:val="a3"/>
        <w:tabs>
          <w:tab w:val="left" w:pos="5812"/>
        </w:tabs>
        <w:jc w:val="left"/>
        <w:rPr>
          <w:sz w:val="22"/>
          <w:szCs w:val="22"/>
        </w:rPr>
      </w:pPr>
      <w:r w:rsidRPr="005B77FD">
        <w:rPr>
          <w:spacing w:val="-3"/>
          <w:sz w:val="22"/>
          <w:szCs w:val="22"/>
        </w:rPr>
        <w:t xml:space="preserve">ОКПО 68337780 </w:t>
      </w:r>
      <w:r w:rsidR="00CA155A" w:rsidRPr="005B77FD">
        <w:rPr>
          <w:spacing w:val="-3"/>
          <w:sz w:val="22"/>
          <w:szCs w:val="22"/>
        </w:rPr>
        <w:t xml:space="preserve">                                                                                </w:t>
      </w:r>
      <w:r w:rsidR="00D104E0" w:rsidRPr="005B77FD">
        <w:rPr>
          <w:spacing w:val="-3"/>
          <w:sz w:val="22"/>
          <w:szCs w:val="22"/>
        </w:rPr>
        <w:t xml:space="preserve"> </w:t>
      </w:r>
      <w:r w:rsidR="008A3E98" w:rsidRPr="005B77FD">
        <w:rPr>
          <w:spacing w:val="-3"/>
          <w:sz w:val="22"/>
          <w:szCs w:val="22"/>
        </w:rPr>
        <w:t xml:space="preserve"> </w:t>
      </w:r>
      <w:r w:rsidR="00D104E0" w:rsidRPr="005B77FD">
        <w:rPr>
          <w:spacing w:val="-3"/>
          <w:sz w:val="22"/>
          <w:szCs w:val="22"/>
        </w:rPr>
        <w:t>тел.8(4162) 397-343</w:t>
      </w:r>
    </w:p>
    <w:p w:rsidR="008E1AE1" w:rsidRPr="001839F1" w:rsidRDefault="008A3E98" w:rsidP="00D104E0">
      <w:pPr>
        <w:pStyle w:val="a3"/>
        <w:tabs>
          <w:tab w:val="left" w:pos="5670"/>
          <w:tab w:val="left" w:pos="5812"/>
        </w:tabs>
        <w:jc w:val="left"/>
        <w:rPr>
          <w:sz w:val="22"/>
          <w:szCs w:val="22"/>
        </w:rPr>
      </w:pPr>
      <w:r w:rsidRPr="005B77FD">
        <w:rPr>
          <w:sz w:val="22"/>
          <w:szCs w:val="22"/>
        </w:rPr>
        <w:t>тел</w:t>
      </w:r>
      <w:r w:rsidRPr="001839F1">
        <w:rPr>
          <w:sz w:val="22"/>
          <w:szCs w:val="22"/>
        </w:rPr>
        <w:t xml:space="preserve">. </w:t>
      </w:r>
      <w:r w:rsidR="00CB6AD2" w:rsidRPr="001839F1">
        <w:rPr>
          <w:sz w:val="22"/>
          <w:szCs w:val="22"/>
        </w:rPr>
        <w:t>8(383)367-05-47</w:t>
      </w:r>
      <w:r w:rsidR="00CA155A" w:rsidRPr="001839F1">
        <w:rPr>
          <w:sz w:val="22"/>
          <w:szCs w:val="22"/>
        </w:rPr>
        <w:t xml:space="preserve">                                                          </w:t>
      </w:r>
      <w:r w:rsidR="006B3487" w:rsidRPr="001839F1">
        <w:rPr>
          <w:sz w:val="22"/>
          <w:szCs w:val="22"/>
        </w:rPr>
        <w:t xml:space="preserve">         </w:t>
      </w:r>
      <w:r w:rsidR="00D104E0" w:rsidRPr="001839F1">
        <w:rPr>
          <w:sz w:val="22"/>
          <w:szCs w:val="22"/>
        </w:rPr>
        <w:t xml:space="preserve"> </w:t>
      </w:r>
      <w:r w:rsidR="00CA155A" w:rsidRPr="001839F1">
        <w:rPr>
          <w:sz w:val="22"/>
          <w:szCs w:val="22"/>
        </w:rPr>
        <w:t xml:space="preserve">  </w:t>
      </w:r>
      <w:r w:rsidR="009C7859" w:rsidRPr="001839F1">
        <w:rPr>
          <w:sz w:val="22"/>
          <w:szCs w:val="22"/>
        </w:rPr>
        <w:t xml:space="preserve"> </w:t>
      </w:r>
      <w:r w:rsidR="00D104E0" w:rsidRPr="00D104E0">
        <w:rPr>
          <w:sz w:val="22"/>
          <w:szCs w:val="22"/>
          <w:lang w:val="en-US"/>
        </w:rPr>
        <w:t>E</w:t>
      </w:r>
      <w:r w:rsidR="00D104E0" w:rsidRPr="001839F1">
        <w:rPr>
          <w:sz w:val="22"/>
          <w:szCs w:val="22"/>
        </w:rPr>
        <w:t>-</w:t>
      </w:r>
      <w:r w:rsidR="00D104E0" w:rsidRPr="00D104E0">
        <w:rPr>
          <w:sz w:val="22"/>
          <w:szCs w:val="22"/>
          <w:lang w:val="en-US"/>
        </w:rPr>
        <w:t>mail</w:t>
      </w:r>
      <w:r w:rsidR="00D104E0" w:rsidRPr="001839F1">
        <w:rPr>
          <w:sz w:val="22"/>
          <w:szCs w:val="22"/>
        </w:rPr>
        <w:t xml:space="preserve">: </w:t>
      </w:r>
      <w:hyperlink r:id="rId9" w:history="1">
        <w:r w:rsidR="00D104E0" w:rsidRPr="00963D33">
          <w:rPr>
            <w:rStyle w:val="af3"/>
            <w:sz w:val="22"/>
            <w:szCs w:val="22"/>
            <w:lang w:val="en-US"/>
          </w:rPr>
          <w:t>mto</w:t>
        </w:r>
        <w:r w:rsidR="00D104E0" w:rsidRPr="001839F1">
          <w:rPr>
            <w:rStyle w:val="af3"/>
            <w:sz w:val="22"/>
            <w:szCs w:val="22"/>
          </w:rPr>
          <w:t>9@</w:t>
        </w:r>
        <w:r w:rsidR="00D104E0" w:rsidRPr="00963D33">
          <w:rPr>
            <w:rStyle w:val="af3"/>
            <w:sz w:val="22"/>
            <w:szCs w:val="22"/>
            <w:lang w:val="en-US"/>
          </w:rPr>
          <w:t>drsk</w:t>
        </w:r>
        <w:r w:rsidR="00D104E0" w:rsidRPr="001839F1">
          <w:rPr>
            <w:rStyle w:val="af3"/>
            <w:sz w:val="22"/>
            <w:szCs w:val="22"/>
          </w:rPr>
          <w:t>.</w:t>
        </w:r>
        <w:proofErr w:type="spellStart"/>
        <w:r w:rsidR="00D104E0" w:rsidRPr="00963D33">
          <w:rPr>
            <w:rStyle w:val="af3"/>
            <w:sz w:val="22"/>
            <w:szCs w:val="22"/>
            <w:lang w:val="en-US"/>
          </w:rPr>
          <w:t>ru</w:t>
        </w:r>
        <w:proofErr w:type="spellEnd"/>
      </w:hyperlink>
    </w:p>
    <w:p w:rsidR="00D104E0" w:rsidRPr="00DA75C5" w:rsidRDefault="00572AA3" w:rsidP="00572AA3">
      <w:pPr>
        <w:pStyle w:val="a3"/>
        <w:tabs>
          <w:tab w:val="left" w:pos="5812"/>
        </w:tabs>
        <w:jc w:val="left"/>
        <w:rPr>
          <w:sz w:val="24"/>
        </w:rPr>
      </w:pPr>
      <w:r>
        <w:rPr>
          <w:sz w:val="22"/>
          <w:szCs w:val="22"/>
          <w:lang w:val="en-US"/>
        </w:rPr>
        <w:t>E</w:t>
      </w:r>
      <w:r w:rsidRPr="00DA75C5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 w:rsidRPr="00DA75C5">
        <w:rPr>
          <w:sz w:val="22"/>
          <w:szCs w:val="22"/>
        </w:rPr>
        <w:t>:</w:t>
      </w:r>
      <w:r w:rsidR="008E1AE1" w:rsidRPr="00DA75C5">
        <w:rPr>
          <w:sz w:val="24"/>
        </w:rPr>
        <w:t xml:space="preserve"> </w:t>
      </w:r>
      <w:hyperlink r:id="rId10" w:history="1">
        <w:r w:rsidR="00D104E0" w:rsidRPr="00963D33">
          <w:rPr>
            <w:rStyle w:val="af3"/>
            <w:sz w:val="24"/>
            <w:lang w:val="en-US"/>
          </w:rPr>
          <w:t>office</w:t>
        </w:r>
        <w:r w:rsidR="00D104E0" w:rsidRPr="00DA75C5">
          <w:rPr>
            <w:rStyle w:val="af3"/>
            <w:sz w:val="24"/>
          </w:rPr>
          <w:t>@</w:t>
        </w:r>
        <w:proofErr w:type="spellStart"/>
        <w:r w:rsidR="00D104E0" w:rsidRPr="00963D33">
          <w:rPr>
            <w:rStyle w:val="af3"/>
            <w:sz w:val="24"/>
            <w:lang w:val="en-US"/>
          </w:rPr>
          <w:t>rimtd</w:t>
        </w:r>
        <w:proofErr w:type="spellEnd"/>
        <w:r w:rsidR="00D104E0" w:rsidRPr="00DA75C5">
          <w:rPr>
            <w:rStyle w:val="af3"/>
            <w:sz w:val="24"/>
          </w:rPr>
          <w:t>.</w:t>
        </w:r>
        <w:r w:rsidR="00D104E0" w:rsidRPr="00963D33">
          <w:rPr>
            <w:rStyle w:val="af3"/>
            <w:sz w:val="24"/>
            <w:lang w:val="en-US"/>
          </w:rPr>
          <w:t>com</w:t>
        </w:r>
      </w:hyperlink>
    </w:p>
    <w:p w:rsidR="005B77FD" w:rsidRDefault="008E1AE1" w:rsidP="0061460A">
      <w:pPr>
        <w:pStyle w:val="a3"/>
        <w:tabs>
          <w:tab w:val="left" w:pos="5812"/>
        </w:tabs>
        <w:jc w:val="left"/>
        <w:rPr>
          <w:sz w:val="24"/>
        </w:rPr>
      </w:pPr>
      <w:r w:rsidRPr="00DA75C5">
        <w:rPr>
          <w:sz w:val="24"/>
        </w:rPr>
        <w:t xml:space="preserve">  </w:t>
      </w:r>
    </w:p>
    <w:p w:rsidR="00572AA3" w:rsidRDefault="00572AA3" w:rsidP="0061460A">
      <w:pPr>
        <w:pStyle w:val="a3"/>
        <w:tabs>
          <w:tab w:val="left" w:pos="5812"/>
        </w:tabs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Генеральный директор                                                      Зам. Генерального директора по </w:t>
      </w:r>
      <w:r w:rsidR="0061460A">
        <w:rPr>
          <w:b/>
          <w:sz w:val="22"/>
          <w:szCs w:val="22"/>
        </w:rPr>
        <w:t>ин</w:t>
      </w:r>
      <w:r>
        <w:rPr>
          <w:b/>
          <w:sz w:val="22"/>
          <w:szCs w:val="22"/>
        </w:rPr>
        <w:t xml:space="preserve">вестициям </w:t>
      </w:r>
    </w:p>
    <w:p w:rsidR="002C78E9" w:rsidRDefault="00572AA3" w:rsidP="00572AA3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и управлению ресурсами</w:t>
      </w:r>
    </w:p>
    <w:p w:rsidR="00DE79CB" w:rsidRDefault="00DE79CB" w:rsidP="00572AA3">
      <w:pPr>
        <w:tabs>
          <w:tab w:val="left" w:pos="1725"/>
        </w:tabs>
        <w:rPr>
          <w:b/>
          <w:sz w:val="22"/>
          <w:szCs w:val="22"/>
        </w:rPr>
      </w:pPr>
    </w:p>
    <w:p w:rsidR="00DE79CB" w:rsidRPr="00572AA3" w:rsidRDefault="00DE79CB" w:rsidP="00572AA3">
      <w:pPr>
        <w:tabs>
          <w:tab w:val="left" w:pos="1725"/>
        </w:tabs>
        <w:rPr>
          <w:b/>
          <w:sz w:val="22"/>
          <w:szCs w:val="22"/>
        </w:rPr>
      </w:pPr>
    </w:p>
    <w:p w:rsidR="002C78E9" w:rsidRPr="00572AA3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7F1A01" w:rsidRDefault="00572AA3" w:rsidP="007F1A01">
      <w:pPr>
        <w:tabs>
          <w:tab w:val="left" w:pos="1725"/>
          <w:tab w:val="left" w:pos="58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B769F2">
        <w:rPr>
          <w:b/>
          <w:sz w:val="22"/>
          <w:szCs w:val="22"/>
        </w:rPr>
        <w:t>Ю.М. Алексеенко</w:t>
      </w:r>
      <w:r w:rsidR="001C5702" w:rsidRPr="006F0CFB">
        <w:rPr>
          <w:b/>
          <w:sz w:val="22"/>
          <w:szCs w:val="22"/>
        </w:rPr>
        <w:t xml:space="preserve">                                      </w:t>
      </w:r>
      <w:r>
        <w:rPr>
          <w:b/>
          <w:sz w:val="22"/>
          <w:szCs w:val="22"/>
        </w:rPr>
        <w:t xml:space="preserve">________________________В.А. </w:t>
      </w:r>
      <w:proofErr w:type="spellStart"/>
      <w:r>
        <w:rPr>
          <w:b/>
          <w:sz w:val="22"/>
          <w:szCs w:val="22"/>
        </w:rPr>
        <w:t>Юхимук</w:t>
      </w:r>
      <w:proofErr w:type="spellEnd"/>
    </w:p>
    <w:p w:rsidR="002C78E9" w:rsidRPr="0041756A" w:rsidRDefault="00D66F01" w:rsidP="000220DF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</w:t>
      </w:r>
      <w:r w:rsidR="000220DF" w:rsidRPr="00441D8E">
        <w:rPr>
          <w:color w:val="000000"/>
          <w:sz w:val="22"/>
          <w:szCs w:val="22"/>
        </w:rPr>
        <w:t>__</w:t>
      </w:r>
      <w:r w:rsidRPr="00441D8E">
        <w:rPr>
          <w:color w:val="000000"/>
          <w:sz w:val="22"/>
          <w:szCs w:val="22"/>
        </w:rPr>
        <w:t xml:space="preserve"> года</w:t>
      </w:r>
      <w:r w:rsidRPr="0041756A">
        <w:rPr>
          <w:color w:val="000000"/>
          <w:sz w:val="22"/>
          <w:szCs w:val="22"/>
        </w:rPr>
        <w:t>.</w:t>
      </w:r>
    </w:p>
    <w:p w:rsidR="002C78E9" w:rsidRPr="0041756A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6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544"/>
        <w:gridCol w:w="991"/>
        <w:gridCol w:w="709"/>
        <w:gridCol w:w="709"/>
        <w:gridCol w:w="1276"/>
        <w:gridCol w:w="1701"/>
        <w:gridCol w:w="991"/>
      </w:tblGrid>
      <w:tr w:rsidR="008501FB" w:rsidRPr="0041756A" w:rsidTr="00D04E68">
        <w:trPr>
          <w:trHeight w:val="711"/>
        </w:trPr>
        <w:tc>
          <w:tcPr>
            <w:tcW w:w="710" w:type="dxa"/>
            <w:vAlign w:val="center"/>
          </w:tcPr>
          <w:p w:rsidR="008501FB" w:rsidRPr="00A8118C" w:rsidRDefault="008501FB" w:rsidP="0041756A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    № </w:t>
            </w:r>
          </w:p>
          <w:p w:rsidR="008501FB" w:rsidRPr="00A8118C" w:rsidRDefault="008501FB" w:rsidP="0041756A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  </w:t>
            </w:r>
            <w:proofErr w:type="gramStart"/>
            <w:r w:rsidRPr="00A8118C">
              <w:rPr>
                <w:sz w:val="22"/>
                <w:szCs w:val="22"/>
              </w:rPr>
              <w:t>п</w:t>
            </w:r>
            <w:proofErr w:type="gramEnd"/>
            <w:r w:rsidRPr="00A8118C">
              <w:rPr>
                <w:sz w:val="22"/>
                <w:szCs w:val="22"/>
              </w:rPr>
              <w:t>/п</w:t>
            </w:r>
          </w:p>
          <w:p w:rsidR="008501FB" w:rsidRPr="00A8118C" w:rsidRDefault="008501FB" w:rsidP="0041756A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8501FB" w:rsidRPr="00A8118C" w:rsidRDefault="008501FB" w:rsidP="008501FB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1" w:type="dxa"/>
          </w:tcPr>
          <w:p w:rsidR="008501FB" w:rsidRPr="00A8118C" w:rsidRDefault="008501FB" w:rsidP="008501FB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водитель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НДС,  тран</w:t>
            </w:r>
            <w:r w:rsidRPr="00A8118C">
              <w:rPr>
                <w:sz w:val="22"/>
                <w:szCs w:val="22"/>
              </w:rPr>
              <w:t>с</w:t>
            </w:r>
            <w:r w:rsidRPr="00A8118C">
              <w:rPr>
                <w:sz w:val="22"/>
                <w:szCs w:val="22"/>
              </w:rPr>
              <w:t>портными ра</w:t>
            </w:r>
            <w:r w:rsidRPr="00A8118C">
              <w:rPr>
                <w:sz w:val="22"/>
                <w:szCs w:val="22"/>
              </w:rPr>
              <w:t>с</w:t>
            </w:r>
            <w:r w:rsidRPr="00A8118C">
              <w:rPr>
                <w:sz w:val="22"/>
                <w:szCs w:val="22"/>
              </w:rPr>
              <w:t>ходами</w:t>
            </w: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Рем</w:t>
            </w:r>
            <w:proofErr w:type="gramStart"/>
            <w:r w:rsidRPr="00A8118C">
              <w:rPr>
                <w:sz w:val="22"/>
                <w:szCs w:val="22"/>
              </w:rPr>
              <w:t>.</w:t>
            </w:r>
            <w:proofErr w:type="gramEnd"/>
            <w:r w:rsidRPr="00A8118C">
              <w:rPr>
                <w:sz w:val="22"/>
                <w:szCs w:val="22"/>
              </w:rPr>
              <w:t xml:space="preserve"> </w:t>
            </w:r>
            <w:proofErr w:type="gramStart"/>
            <w:r w:rsidRPr="00A8118C">
              <w:rPr>
                <w:sz w:val="22"/>
                <w:szCs w:val="22"/>
              </w:rPr>
              <w:t>ф</w:t>
            </w:r>
            <w:proofErr w:type="gramEnd"/>
            <w:r w:rsidRPr="00A8118C">
              <w:rPr>
                <w:sz w:val="22"/>
                <w:szCs w:val="22"/>
              </w:rPr>
              <w:t>онд</w:t>
            </w: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Дисплей дистанционный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040.03</w:t>
            </w:r>
          </w:p>
        </w:tc>
        <w:tc>
          <w:tcPr>
            <w:tcW w:w="991" w:type="dxa"/>
            <w:vMerge w:val="restart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АО «</w:t>
            </w:r>
            <w:proofErr w:type="spellStart"/>
            <w:r w:rsidRPr="00A8118C">
              <w:rPr>
                <w:sz w:val="22"/>
                <w:szCs w:val="22"/>
              </w:rPr>
              <w:t>РиМ</w:t>
            </w:r>
            <w:proofErr w:type="spellEnd"/>
            <w:r w:rsidRPr="00A8118C">
              <w:rPr>
                <w:sz w:val="22"/>
                <w:szCs w:val="22"/>
              </w:rPr>
              <w:t>» г. Н</w:t>
            </w:r>
            <w:r w:rsidRPr="00A8118C">
              <w:rPr>
                <w:sz w:val="22"/>
                <w:szCs w:val="22"/>
              </w:rPr>
              <w:t>о</w:t>
            </w:r>
            <w:r w:rsidRPr="00A8118C">
              <w:rPr>
                <w:sz w:val="22"/>
                <w:szCs w:val="22"/>
              </w:rPr>
              <w:t>вос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бирск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Конвертер USB-RF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043.1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Маршрутизатор каналов связи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>- 099.02</w:t>
            </w:r>
            <w:r w:rsidRPr="00A8118C">
              <w:rPr>
                <w:sz w:val="22"/>
                <w:szCs w:val="22"/>
              </w:rPr>
              <w:t xml:space="preserve"> (в комплекте с мо</w:t>
            </w:r>
            <w:r w:rsidRPr="00A8118C">
              <w:rPr>
                <w:sz w:val="22"/>
                <w:szCs w:val="22"/>
              </w:rPr>
              <w:t>н</w:t>
            </w:r>
            <w:r w:rsidRPr="00A8118C">
              <w:rPr>
                <w:sz w:val="22"/>
                <w:szCs w:val="22"/>
              </w:rPr>
              <w:t>тажным устройством РиМ-000.01, GSM и радиоантеннами)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489.01.ВК3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489.02.ВК3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489.13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489.18.ВК3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129.01.ВК</w:t>
            </w:r>
            <w:proofErr w:type="gramStart"/>
            <w:r w:rsidRPr="00A8118C">
              <w:rPr>
                <w:b/>
                <w:sz w:val="22"/>
                <w:szCs w:val="22"/>
              </w:rPr>
              <w:t>4</w:t>
            </w:r>
            <w:proofErr w:type="gramEnd"/>
            <w:r w:rsidRPr="00A8118C">
              <w:rPr>
                <w:sz w:val="22"/>
                <w:szCs w:val="22"/>
              </w:rPr>
              <w:t xml:space="preserve"> (</w:t>
            </w:r>
            <w:proofErr w:type="spellStart"/>
            <w:r w:rsidRPr="00A8118C">
              <w:rPr>
                <w:sz w:val="22"/>
                <w:szCs w:val="22"/>
              </w:rPr>
              <w:t>РиМ</w:t>
            </w:r>
            <w:proofErr w:type="spellEnd"/>
            <w:r w:rsidRPr="00A8118C">
              <w:rPr>
                <w:sz w:val="22"/>
                <w:szCs w:val="22"/>
              </w:rPr>
              <w:t xml:space="preserve"> 129.01 (3 шт.)+ДДРиМ-040.03-06)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однофазный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129.01.ВК3</w:t>
            </w:r>
            <w:r w:rsidRPr="00A8118C">
              <w:rPr>
                <w:sz w:val="22"/>
                <w:szCs w:val="22"/>
              </w:rPr>
              <w:t xml:space="preserve"> (</w:t>
            </w:r>
            <w:proofErr w:type="spellStart"/>
            <w:r w:rsidRPr="00A8118C">
              <w:rPr>
                <w:sz w:val="22"/>
                <w:szCs w:val="22"/>
              </w:rPr>
              <w:t>РиМ</w:t>
            </w:r>
            <w:proofErr w:type="spellEnd"/>
            <w:r w:rsidRPr="00A8118C">
              <w:rPr>
                <w:sz w:val="22"/>
                <w:szCs w:val="22"/>
              </w:rPr>
              <w:t xml:space="preserve"> 129.01+ДДРиМ-040.03-05)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297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</w:tr>
      <w:tr w:rsidR="008501FB" w:rsidRPr="0041756A" w:rsidTr="00D04E68">
        <w:trPr>
          <w:trHeight w:val="421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10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однофазный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189.12.ВК</w:t>
            </w:r>
            <w:proofErr w:type="gramStart"/>
            <w:r w:rsidRPr="00A8118C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11</w:t>
            </w:r>
          </w:p>
        </w:tc>
        <w:tc>
          <w:tcPr>
            <w:tcW w:w="3544" w:type="dxa"/>
          </w:tcPr>
          <w:p w:rsidR="008501FB" w:rsidRPr="00A8118C" w:rsidRDefault="008501FB" w:rsidP="00A3554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однофазный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189.14.ВК3</w:t>
            </w:r>
          </w:p>
        </w:tc>
        <w:tc>
          <w:tcPr>
            <w:tcW w:w="991" w:type="dxa"/>
            <w:vMerge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8501FB" w:rsidRPr="00A8118C" w:rsidRDefault="008501FB" w:rsidP="008501FB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8501FB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8501FB" w:rsidRPr="0041756A" w:rsidTr="00D04E68">
        <w:trPr>
          <w:trHeight w:val="225"/>
        </w:trPr>
        <w:tc>
          <w:tcPr>
            <w:tcW w:w="710" w:type="dxa"/>
            <w:vAlign w:val="center"/>
          </w:tcPr>
          <w:p w:rsidR="008501FB" w:rsidRPr="00A8118C" w:rsidRDefault="008501FB" w:rsidP="00572A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8501FB" w:rsidRPr="00A8118C" w:rsidRDefault="008501FB" w:rsidP="00D104E0">
            <w:pPr>
              <w:pStyle w:val="6"/>
              <w:spacing w:before="0" w:after="0"/>
              <w:rPr>
                <w:rFonts w:eastAsia="Arial Unicode MS"/>
                <w:bCs w:val="0"/>
              </w:rPr>
            </w:pPr>
            <w:r w:rsidRPr="00A8118C">
              <w:rPr>
                <w:rFonts w:eastAsia="Arial Unicode MS"/>
                <w:bCs w:val="0"/>
              </w:rPr>
              <w:t>ИТОГО</w:t>
            </w:r>
          </w:p>
        </w:tc>
        <w:tc>
          <w:tcPr>
            <w:tcW w:w="991" w:type="dxa"/>
          </w:tcPr>
          <w:p w:rsidR="008501FB" w:rsidRPr="00A8118C" w:rsidRDefault="008501FB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501FB" w:rsidRPr="00A8118C" w:rsidRDefault="008501FB" w:rsidP="00D104E0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8501FB" w:rsidRPr="00A8118C" w:rsidRDefault="008501FB" w:rsidP="008501FB">
            <w:pPr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377</w:t>
            </w:r>
          </w:p>
        </w:tc>
        <w:tc>
          <w:tcPr>
            <w:tcW w:w="1276" w:type="dxa"/>
            <w:vAlign w:val="bottom"/>
          </w:tcPr>
          <w:p w:rsidR="008501FB" w:rsidRPr="00A8118C" w:rsidRDefault="008501FB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501FB" w:rsidRPr="00A8118C" w:rsidRDefault="008501FB" w:rsidP="00DA75C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DA75C5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3</w:t>
            </w:r>
          </w:p>
        </w:tc>
      </w:tr>
      <w:tr w:rsidR="008501FB" w:rsidRPr="0041756A" w:rsidTr="00D04E68">
        <w:trPr>
          <w:cantSplit/>
        </w:trPr>
        <w:tc>
          <w:tcPr>
            <w:tcW w:w="710" w:type="dxa"/>
            <w:vAlign w:val="center"/>
          </w:tcPr>
          <w:p w:rsidR="008501FB" w:rsidRPr="00A8118C" w:rsidRDefault="008501FB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5"/>
          </w:tcPr>
          <w:p w:rsidR="008501FB" w:rsidRPr="00A8118C" w:rsidRDefault="008501FB" w:rsidP="0041756A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8501FB" w:rsidRPr="00A8118C" w:rsidRDefault="008501FB" w:rsidP="00DA75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DA75C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1FB" w:rsidRPr="0041756A" w:rsidTr="00D04E68">
        <w:trPr>
          <w:cantSplit/>
        </w:trPr>
        <w:tc>
          <w:tcPr>
            <w:tcW w:w="710" w:type="dxa"/>
            <w:vAlign w:val="center"/>
          </w:tcPr>
          <w:p w:rsidR="008501FB" w:rsidRPr="00A8118C" w:rsidRDefault="008501FB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5"/>
          </w:tcPr>
          <w:p w:rsidR="008501FB" w:rsidRPr="00A8118C" w:rsidRDefault="008501FB" w:rsidP="0041756A">
            <w:pPr>
              <w:jc w:val="right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8501FB" w:rsidRPr="00A8118C" w:rsidRDefault="008501FB" w:rsidP="00DA75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8501FB" w:rsidRPr="00A8118C" w:rsidRDefault="008501FB" w:rsidP="00DA75C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C5741" w:rsidRDefault="005C5741" w:rsidP="0041756A">
      <w:pPr>
        <w:jc w:val="both"/>
        <w:rPr>
          <w:bCs/>
          <w:sz w:val="22"/>
          <w:szCs w:val="22"/>
        </w:rPr>
      </w:pPr>
    </w:p>
    <w:p w:rsidR="00264E88" w:rsidRPr="00333DFA" w:rsidRDefault="00264E88" w:rsidP="00264E88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333DFA">
        <w:rPr>
          <w:bCs/>
          <w:color w:val="000000"/>
          <w:sz w:val="22"/>
          <w:szCs w:val="22"/>
        </w:rPr>
        <w:t>Заб</w:t>
      </w:r>
      <w:proofErr w:type="spellEnd"/>
      <w:r w:rsidRPr="00333DFA">
        <w:rPr>
          <w:bCs/>
          <w:color w:val="000000"/>
          <w:sz w:val="22"/>
          <w:szCs w:val="22"/>
        </w:rPr>
        <w:t xml:space="preserve">. </w:t>
      </w:r>
      <w:proofErr w:type="spellStart"/>
      <w:r w:rsidRPr="00333DFA">
        <w:rPr>
          <w:bCs/>
          <w:color w:val="000000"/>
          <w:sz w:val="22"/>
          <w:szCs w:val="22"/>
        </w:rPr>
        <w:t>ж.д</w:t>
      </w:r>
      <w:proofErr w:type="spellEnd"/>
      <w:r w:rsidRPr="00333DFA">
        <w:rPr>
          <w:bCs/>
          <w:color w:val="000000"/>
          <w:sz w:val="22"/>
          <w:szCs w:val="22"/>
        </w:rPr>
        <w:t>., код станции -954704</w:t>
      </w:r>
    </w:p>
    <w:p w:rsidR="00264E88" w:rsidRPr="00333DFA" w:rsidRDefault="00264E88" w:rsidP="00264E88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333DFA">
        <w:rPr>
          <w:b/>
          <w:bCs/>
          <w:color w:val="000000"/>
          <w:sz w:val="22"/>
          <w:szCs w:val="22"/>
        </w:rPr>
        <w:t>КПП 280102003</w:t>
      </w:r>
    </w:p>
    <w:p w:rsidR="00264E88" w:rsidRPr="00333DFA" w:rsidRDefault="00264E88" w:rsidP="00264E88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264E88" w:rsidRPr="00333DFA" w:rsidRDefault="00264E88" w:rsidP="00264E88">
      <w:pPr>
        <w:jc w:val="both"/>
        <w:rPr>
          <w:b/>
          <w:bCs/>
          <w:color w:val="000000"/>
          <w:sz w:val="22"/>
          <w:szCs w:val="22"/>
        </w:rPr>
      </w:pPr>
    </w:p>
    <w:p w:rsidR="00264E88" w:rsidRPr="00333DFA" w:rsidRDefault="00264E88" w:rsidP="00264E88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Контактное лицо:</w:t>
      </w:r>
    </w:p>
    <w:p w:rsidR="00264E88" w:rsidRPr="00333DFA" w:rsidRDefault="00264E88" w:rsidP="00264E88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- начальник сектора учёта МТР Карпова Марина Алексеевна – раб. 8(4162) 399-206</w:t>
      </w:r>
    </w:p>
    <w:p w:rsidR="00264E88" w:rsidRDefault="00264E88" w:rsidP="00264E88">
      <w:pPr>
        <w:tabs>
          <w:tab w:val="left" w:pos="1725"/>
        </w:tabs>
        <w:rPr>
          <w:b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техник </w:t>
      </w:r>
      <w:proofErr w:type="spellStart"/>
      <w:r w:rsidRPr="00333DFA">
        <w:rPr>
          <w:b/>
          <w:bCs/>
          <w:color w:val="000000"/>
          <w:sz w:val="22"/>
          <w:szCs w:val="22"/>
        </w:rPr>
        <w:t>Перекопский</w:t>
      </w:r>
      <w:proofErr w:type="spellEnd"/>
      <w:r w:rsidRPr="00333DFA">
        <w:rPr>
          <w:b/>
          <w:bCs/>
          <w:color w:val="000000"/>
          <w:sz w:val="22"/>
          <w:szCs w:val="22"/>
        </w:rPr>
        <w:t xml:space="preserve"> Юрий Викторович – сот. 89145387560</w:t>
      </w:r>
      <w:r w:rsidRPr="00333DFA">
        <w:rPr>
          <w:b/>
          <w:bCs/>
          <w:color w:val="000000"/>
          <w:sz w:val="22"/>
          <w:szCs w:val="22"/>
        </w:rPr>
        <w:tab/>
      </w:r>
    </w:p>
    <w:p w:rsidR="002C78E9" w:rsidRPr="0041756A" w:rsidRDefault="002C78E9" w:rsidP="0041756A">
      <w:pPr>
        <w:jc w:val="both"/>
        <w:rPr>
          <w:sz w:val="22"/>
          <w:szCs w:val="22"/>
        </w:rPr>
      </w:pPr>
    </w:p>
    <w:p w:rsidR="002C78E9" w:rsidRPr="0041756A" w:rsidRDefault="002C78E9" w:rsidP="0041756A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41756A" w:rsidTr="000332D5">
        <w:trPr>
          <w:trHeight w:val="218"/>
        </w:trPr>
        <w:tc>
          <w:tcPr>
            <w:tcW w:w="4502" w:type="dxa"/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2C78E9" w:rsidRPr="0041756A" w:rsidRDefault="00392E62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АО </w:t>
            </w:r>
            <w:r w:rsidR="00C31B0D">
              <w:rPr>
                <w:b/>
                <w:bCs/>
                <w:sz w:val="22"/>
                <w:szCs w:val="22"/>
              </w:rPr>
              <w:t>«</w:t>
            </w:r>
            <w:proofErr w:type="spellStart"/>
            <w:r>
              <w:rPr>
                <w:b/>
                <w:bCs/>
                <w:sz w:val="22"/>
                <w:szCs w:val="22"/>
              </w:rPr>
              <w:t>РиМ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ТД»</w:t>
            </w: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2C78E9" w:rsidRPr="0041756A" w:rsidRDefault="002C78E9" w:rsidP="0041756A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1325"/>
        </w:trPr>
        <w:tc>
          <w:tcPr>
            <w:tcW w:w="4502" w:type="dxa"/>
          </w:tcPr>
          <w:p w:rsidR="002C78E9" w:rsidRPr="0041756A" w:rsidRDefault="00C31B0D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C31B0D" w:rsidRPr="0041756A" w:rsidRDefault="00C31B0D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41756A" w:rsidRDefault="00C31B0D" w:rsidP="00392E62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</w:t>
            </w:r>
            <w:r w:rsidR="00392E62">
              <w:rPr>
                <w:b/>
                <w:sz w:val="22"/>
                <w:szCs w:val="22"/>
              </w:rPr>
              <w:t>Ю.М. Алексеенко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Default="00AE7D75" w:rsidP="00AE7D7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226466">
              <w:rPr>
                <w:b/>
                <w:sz w:val="22"/>
                <w:szCs w:val="22"/>
              </w:rPr>
              <w:t>Зам. Генерального директора по</w:t>
            </w:r>
            <w:r>
              <w:rPr>
                <w:b/>
                <w:sz w:val="22"/>
                <w:szCs w:val="22"/>
              </w:rPr>
              <w:t xml:space="preserve">                </w:t>
            </w:r>
            <w:r w:rsidRPr="00226466">
              <w:rPr>
                <w:b/>
                <w:sz w:val="22"/>
                <w:szCs w:val="22"/>
              </w:rPr>
              <w:t xml:space="preserve"> инв</w:t>
            </w:r>
            <w:r w:rsidRPr="00226466">
              <w:rPr>
                <w:b/>
                <w:sz w:val="22"/>
                <w:szCs w:val="22"/>
              </w:rPr>
              <w:t>е</w:t>
            </w:r>
            <w:r w:rsidRPr="00226466">
              <w:rPr>
                <w:b/>
                <w:sz w:val="22"/>
                <w:szCs w:val="22"/>
              </w:rPr>
              <w:t>стициям и управлению ресурсами</w:t>
            </w:r>
          </w:p>
          <w:p w:rsidR="00221B97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41756A" w:rsidRDefault="00221B97" w:rsidP="00C31B0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</w:t>
            </w:r>
            <w:r w:rsidRPr="00C31B0D">
              <w:rPr>
                <w:b/>
                <w:sz w:val="22"/>
                <w:szCs w:val="22"/>
              </w:rPr>
              <w:t>__________________</w:t>
            </w:r>
            <w:r w:rsidR="00C31B0D" w:rsidRPr="00C31B0D">
              <w:rPr>
                <w:b/>
                <w:sz w:val="22"/>
                <w:szCs w:val="22"/>
              </w:rPr>
              <w:t xml:space="preserve">В.А. </w:t>
            </w:r>
            <w:proofErr w:type="spellStart"/>
            <w:r w:rsidR="00C31B0D"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A8118C" w:rsidRDefault="00A8118C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A8118C" w:rsidRDefault="00A8118C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A8118C" w:rsidRPr="00A8118C" w:rsidRDefault="00A8118C" w:rsidP="00A8118C"/>
    <w:p w:rsidR="00A8118C" w:rsidRDefault="00A8118C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</w:p>
    <w:p w:rsidR="0049753C" w:rsidRPr="0041756A" w:rsidRDefault="0049753C" w:rsidP="00A35547">
      <w:pPr>
        <w:pStyle w:val="2"/>
        <w:tabs>
          <w:tab w:val="left" w:pos="2003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="0090084F">
        <w:rPr>
          <w:sz w:val="22"/>
          <w:szCs w:val="22"/>
        </w:rPr>
        <w:t>ПЕЦИФИКАЦИЯ № 2</w:t>
      </w:r>
    </w:p>
    <w:p w:rsidR="0049753C" w:rsidRPr="0041756A" w:rsidRDefault="0049753C" w:rsidP="0049753C">
      <w:pPr>
        <w:ind w:right="-566"/>
        <w:jc w:val="center"/>
        <w:rPr>
          <w:color w:val="000000"/>
          <w:sz w:val="22"/>
          <w:szCs w:val="22"/>
        </w:rPr>
      </w:pPr>
    </w:p>
    <w:p w:rsidR="0049753C" w:rsidRPr="0041756A" w:rsidRDefault="0049753C" w:rsidP="0049753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49753C" w:rsidRPr="0041756A" w:rsidRDefault="0049753C" w:rsidP="0049753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3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968"/>
        <w:gridCol w:w="1419"/>
        <w:gridCol w:w="709"/>
        <w:gridCol w:w="567"/>
        <w:gridCol w:w="1277"/>
        <w:gridCol w:w="1701"/>
      </w:tblGrid>
      <w:tr w:rsidR="0049753C" w:rsidRPr="0041756A" w:rsidTr="00A35547">
        <w:trPr>
          <w:trHeight w:val="711"/>
        </w:trPr>
        <w:tc>
          <w:tcPr>
            <w:tcW w:w="710" w:type="dxa"/>
          </w:tcPr>
          <w:p w:rsidR="00A35547" w:rsidRPr="00A8118C" w:rsidRDefault="0049753C" w:rsidP="00A35547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№ </w:t>
            </w:r>
          </w:p>
          <w:p w:rsidR="0049753C" w:rsidRPr="00A8118C" w:rsidRDefault="00A35547" w:rsidP="00A35547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proofErr w:type="gramStart"/>
            <w:r w:rsidR="0049753C" w:rsidRPr="00A8118C">
              <w:rPr>
                <w:sz w:val="22"/>
                <w:szCs w:val="22"/>
              </w:rPr>
              <w:t>п</w:t>
            </w:r>
            <w:proofErr w:type="gramEnd"/>
            <w:r w:rsidR="0049753C" w:rsidRPr="00A8118C">
              <w:rPr>
                <w:sz w:val="22"/>
                <w:szCs w:val="22"/>
              </w:rPr>
              <w:t>/п</w:t>
            </w:r>
          </w:p>
          <w:p w:rsidR="0049753C" w:rsidRPr="00A8118C" w:rsidRDefault="0049753C" w:rsidP="00A35547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49753C" w:rsidRPr="00A8118C" w:rsidRDefault="0049753C" w:rsidP="00A35547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9" w:type="dxa"/>
          </w:tcPr>
          <w:p w:rsidR="0049753C" w:rsidRPr="00A8118C" w:rsidRDefault="0049753C" w:rsidP="00A35547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Производ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</w:tcPr>
          <w:p w:rsidR="0049753C" w:rsidRPr="00A8118C" w:rsidRDefault="0049753C" w:rsidP="00A35547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49753C" w:rsidRPr="00A8118C" w:rsidRDefault="0049753C" w:rsidP="00A35547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49753C" w:rsidRPr="00A8118C" w:rsidRDefault="0049753C" w:rsidP="00A35547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</w:tcPr>
          <w:p w:rsidR="0049753C" w:rsidRPr="00A8118C" w:rsidRDefault="0049753C" w:rsidP="00A35547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49753C" w:rsidRPr="00A8118C" w:rsidRDefault="0049753C" w:rsidP="00A35547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49753C" w:rsidRPr="00A8118C" w:rsidRDefault="0049753C" w:rsidP="00A35547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9753C" w:rsidRPr="00A8118C" w:rsidRDefault="0049753C" w:rsidP="00A35547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НДС,  тран</w:t>
            </w:r>
            <w:r w:rsidRPr="00A8118C">
              <w:rPr>
                <w:sz w:val="22"/>
                <w:szCs w:val="22"/>
              </w:rPr>
              <w:t>с</w:t>
            </w:r>
            <w:r w:rsidRPr="00A8118C">
              <w:rPr>
                <w:sz w:val="22"/>
                <w:szCs w:val="22"/>
              </w:rPr>
              <w:t>портными ра</w:t>
            </w:r>
            <w:r w:rsidRPr="00A8118C">
              <w:rPr>
                <w:sz w:val="22"/>
                <w:szCs w:val="22"/>
              </w:rPr>
              <w:t>с</w:t>
            </w:r>
            <w:r w:rsidRPr="00A8118C">
              <w:rPr>
                <w:sz w:val="22"/>
                <w:szCs w:val="22"/>
              </w:rPr>
              <w:t>ходами</w:t>
            </w:r>
          </w:p>
        </w:tc>
      </w:tr>
      <w:tr w:rsidR="00B618B7" w:rsidRPr="0041756A" w:rsidTr="00A35547">
        <w:trPr>
          <w:trHeight w:val="225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Конвертер USB-RF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043.1</w:t>
            </w:r>
          </w:p>
        </w:tc>
        <w:tc>
          <w:tcPr>
            <w:tcW w:w="1419" w:type="dxa"/>
            <w:vMerge w:val="restart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АО «</w:t>
            </w:r>
            <w:proofErr w:type="spellStart"/>
            <w:r w:rsidRPr="00A8118C">
              <w:rPr>
                <w:sz w:val="22"/>
                <w:szCs w:val="22"/>
              </w:rPr>
              <w:t>РиМ</w:t>
            </w:r>
            <w:proofErr w:type="spellEnd"/>
            <w:r w:rsidRPr="00A8118C">
              <w:rPr>
                <w:sz w:val="22"/>
                <w:szCs w:val="22"/>
              </w:rPr>
              <w:t>» г. Новос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бирск</w:t>
            </w:r>
          </w:p>
        </w:tc>
        <w:tc>
          <w:tcPr>
            <w:tcW w:w="709" w:type="dxa"/>
          </w:tcPr>
          <w:p w:rsidR="00B618B7" w:rsidRPr="00A8118C" w:rsidRDefault="00B618B7" w:rsidP="00A35547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B618B7" w:rsidRPr="0041756A" w:rsidTr="00A35547">
        <w:trPr>
          <w:trHeight w:val="225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Маршрутизатор каналов связи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>- 099.02</w:t>
            </w:r>
            <w:r w:rsidRPr="00A8118C">
              <w:rPr>
                <w:sz w:val="22"/>
                <w:szCs w:val="22"/>
              </w:rPr>
              <w:t xml:space="preserve"> (в комплекте с монтажным устройством РиМ-000.01, GSM и р</w:t>
            </w:r>
            <w:r w:rsidRPr="00A8118C">
              <w:rPr>
                <w:sz w:val="22"/>
                <w:szCs w:val="22"/>
              </w:rPr>
              <w:t>а</w:t>
            </w:r>
            <w:r w:rsidRPr="00A8118C">
              <w:rPr>
                <w:sz w:val="22"/>
                <w:szCs w:val="22"/>
              </w:rPr>
              <w:t>диоантеннами)</w:t>
            </w:r>
          </w:p>
        </w:tc>
        <w:tc>
          <w:tcPr>
            <w:tcW w:w="1419" w:type="dxa"/>
            <w:vMerge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18B7" w:rsidRPr="00A8118C" w:rsidRDefault="00B618B7" w:rsidP="00A35547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B618B7" w:rsidRPr="0041756A" w:rsidTr="00A35547">
        <w:trPr>
          <w:trHeight w:val="336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489.13</w:t>
            </w:r>
          </w:p>
        </w:tc>
        <w:tc>
          <w:tcPr>
            <w:tcW w:w="1419" w:type="dxa"/>
            <w:vMerge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B618B7" w:rsidRPr="0041756A" w:rsidTr="00A35547">
        <w:trPr>
          <w:trHeight w:val="546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4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489.14</w:t>
            </w:r>
          </w:p>
        </w:tc>
        <w:tc>
          <w:tcPr>
            <w:tcW w:w="1419" w:type="dxa"/>
            <w:vMerge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B618B7" w:rsidRPr="0041756A" w:rsidTr="00A35547">
        <w:trPr>
          <w:trHeight w:val="340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5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489.18.ВК</w:t>
            </w:r>
            <w:proofErr w:type="gramStart"/>
            <w:r w:rsidRPr="00A8118C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dxa"/>
            <w:vMerge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B618B7" w:rsidRPr="0041756A" w:rsidTr="00A35547">
        <w:trPr>
          <w:trHeight w:val="340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6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489.18.ВК3</w:t>
            </w:r>
          </w:p>
        </w:tc>
        <w:tc>
          <w:tcPr>
            <w:tcW w:w="1419" w:type="dxa"/>
            <w:vMerge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18B7" w:rsidRPr="00A8118C" w:rsidRDefault="00B618B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8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B618B7" w:rsidRPr="0041756A" w:rsidTr="00A35547">
        <w:trPr>
          <w:trHeight w:val="340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7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Счетчик электрической энергии одн</w:t>
            </w:r>
            <w:r w:rsidRPr="00A8118C">
              <w:rPr>
                <w:sz w:val="22"/>
                <w:szCs w:val="22"/>
              </w:rPr>
              <w:t>о</w:t>
            </w:r>
            <w:r w:rsidRPr="00A8118C">
              <w:rPr>
                <w:sz w:val="22"/>
                <w:szCs w:val="22"/>
              </w:rPr>
              <w:t xml:space="preserve">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189.12.ВК</w:t>
            </w:r>
            <w:proofErr w:type="gramStart"/>
            <w:r w:rsidRPr="00A8118C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dxa"/>
            <w:vMerge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18B7" w:rsidRPr="00A8118C" w:rsidRDefault="00B618B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15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B618B7" w:rsidRPr="0041756A" w:rsidTr="00A35547">
        <w:trPr>
          <w:trHeight w:val="340"/>
        </w:trPr>
        <w:tc>
          <w:tcPr>
            <w:tcW w:w="710" w:type="dxa"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8</w:t>
            </w:r>
          </w:p>
        </w:tc>
        <w:tc>
          <w:tcPr>
            <w:tcW w:w="3968" w:type="dxa"/>
          </w:tcPr>
          <w:p w:rsidR="00B618B7" w:rsidRPr="00A8118C" w:rsidRDefault="00B618B7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Счетчик электрической энергии одн</w:t>
            </w:r>
            <w:r w:rsidRPr="00A8118C">
              <w:rPr>
                <w:sz w:val="22"/>
                <w:szCs w:val="22"/>
              </w:rPr>
              <w:t>о</w:t>
            </w:r>
            <w:r w:rsidRPr="00A8118C">
              <w:rPr>
                <w:sz w:val="22"/>
                <w:szCs w:val="22"/>
              </w:rPr>
              <w:t xml:space="preserve">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189.12.ВК3</w:t>
            </w:r>
          </w:p>
        </w:tc>
        <w:tc>
          <w:tcPr>
            <w:tcW w:w="1419" w:type="dxa"/>
            <w:vMerge/>
          </w:tcPr>
          <w:p w:rsidR="00B618B7" w:rsidRPr="00A8118C" w:rsidRDefault="00B618B7" w:rsidP="00A35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18B7" w:rsidRPr="00A8118C" w:rsidRDefault="00B618B7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B618B7" w:rsidRPr="00A8118C" w:rsidRDefault="00B618B7" w:rsidP="00B618B7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51</w:t>
            </w:r>
          </w:p>
        </w:tc>
        <w:tc>
          <w:tcPr>
            <w:tcW w:w="1277" w:type="dxa"/>
          </w:tcPr>
          <w:p w:rsidR="00B618B7" w:rsidRPr="00A8118C" w:rsidRDefault="00B618B7" w:rsidP="00A35547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618B7" w:rsidRPr="00A8118C" w:rsidRDefault="00B618B7" w:rsidP="00A35547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392E62" w:rsidRPr="0041756A" w:rsidTr="00A35547">
        <w:trPr>
          <w:trHeight w:val="269"/>
        </w:trPr>
        <w:tc>
          <w:tcPr>
            <w:tcW w:w="710" w:type="dxa"/>
            <w:vAlign w:val="center"/>
          </w:tcPr>
          <w:p w:rsidR="00392E62" w:rsidRPr="00A8118C" w:rsidRDefault="00392E62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392E62" w:rsidRPr="00A8118C" w:rsidRDefault="00392E62" w:rsidP="00D104E0">
            <w:pPr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9" w:type="dxa"/>
          </w:tcPr>
          <w:p w:rsidR="00392E62" w:rsidRPr="00A8118C" w:rsidRDefault="00392E62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92E62" w:rsidRPr="00A8118C" w:rsidRDefault="00392E62" w:rsidP="00D104E0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567" w:type="dxa"/>
          </w:tcPr>
          <w:p w:rsidR="00392E62" w:rsidRPr="00A8118C" w:rsidRDefault="00B618B7" w:rsidP="00B618B7">
            <w:pPr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8</w:t>
            </w:r>
            <w:r w:rsidR="00392E62" w:rsidRPr="00A8118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7" w:type="dxa"/>
          </w:tcPr>
          <w:p w:rsidR="00392E62" w:rsidRPr="00A8118C" w:rsidRDefault="00392E62" w:rsidP="00EE476C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92E62" w:rsidRPr="00A8118C" w:rsidRDefault="00392E62" w:rsidP="00EE476C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9753C" w:rsidRPr="0041756A" w:rsidTr="00A35547">
        <w:trPr>
          <w:cantSplit/>
        </w:trPr>
        <w:tc>
          <w:tcPr>
            <w:tcW w:w="710" w:type="dxa"/>
            <w:vAlign w:val="center"/>
          </w:tcPr>
          <w:p w:rsidR="0049753C" w:rsidRPr="00A8118C" w:rsidRDefault="0049753C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49753C" w:rsidRPr="00A8118C" w:rsidRDefault="0049753C" w:rsidP="00D104E0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9753C" w:rsidRPr="00A8118C" w:rsidRDefault="0049753C" w:rsidP="00EE47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9753C" w:rsidRPr="0041756A" w:rsidTr="00A35547">
        <w:trPr>
          <w:cantSplit/>
        </w:trPr>
        <w:tc>
          <w:tcPr>
            <w:tcW w:w="710" w:type="dxa"/>
            <w:vAlign w:val="center"/>
          </w:tcPr>
          <w:p w:rsidR="0049753C" w:rsidRPr="0041756A" w:rsidRDefault="0049753C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49753C" w:rsidRPr="0041756A" w:rsidRDefault="0049753C" w:rsidP="00D104E0">
            <w:pPr>
              <w:jc w:val="right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9753C" w:rsidRPr="0041756A" w:rsidRDefault="0049753C" w:rsidP="00EE476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9753C" w:rsidRPr="0041756A" w:rsidRDefault="0049753C" w:rsidP="0049753C">
      <w:pPr>
        <w:jc w:val="both"/>
        <w:rPr>
          <w:sz w:val="22"/>
          <w:szCs w:val="22"/>
        </w:rPr>
      </w:pPr>
    </w:p>
    <w:p w:rsidR="005C5741" w:rsidRDefault="005C5741" w:rsidP="00556FD4">
      <w:pPr>
        <w:jc w:val="both"/>
        <w:rPr>
          <w:b/>
          <w:bCs/>
          <w:color w:val="000000"/>
          <w:sz w:val="22"/>
          <w:szCs w:val="22"/>
        </w:rPr>
      </w:pPr>
    </w:p>
    <w:p w:rsidR="00556FD4" w:rsidRPr="00AA43BB" w:rsidRDefault="00556FD4" w:rsidP="00556FD4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Грузополучатель:  </w:t>
      </w:r>
      <w:r w:rsidRPr="00AA43BB">
        <w:rPr>
          <w:bCs/>
          <w:color w:val="000000"/>
          <w:sz w:val="22"/>
          <w:szCs w:val="22"/>
        </w:rPr>
        <w:t xml:space="preserve">Филиал АО «ДРСК» «Приморские электрические сети» </w:t>
      </w:r>
    </w:p>
    <w:p w:rsidR="00556FD4" w:rsidRPr="00AA43BB" w:rsidRDefault="00556FD4" w:rsidP="00556FD4">
      <w:pPr>
        <w:jc w:val="both"/>
        <w:rPr>
          <w:bCs/>
          <w:color w:val="000000"/>
          <w:sz w:val="22"/>
          <w:szCs w:val="22"/>
        </w:rPr>
      </w:pPr>
      <w:r w:rsidRPr="00AA43BB">
        <w:rPr>
          <w:bCs/>
          <w:color w:val="000000"/>
          <w:sz w:val="22"/>
          <w:szCs w:val="22"/>
        </w:rPr>
        <w:t xml:space="preserve">ОКПО 97053894, </w:t>
      </w:r>
      <w:r w:rsidRPr="00223DE7">
        <w:rPr>
          <w:b/>
          <w:bCs/>
          <w:color w:val="000000"/>
          <w:sz w:val="22"/>
          <w:szCs w:val="22"/>
        </w:rPr>
        <w:t>КПП 253731001</w:t>
      </w:r>
      <w:r w:rsidRPr="00AA43BB">
        <w:rPr>
          <w:bCs/>
          <w:color w:val="000000"/>
          <w:sz w:val="22"/>
          <w:szCs w:val="22"/>
        </w:rPr>
        <w:t xml:space="preserve">  ИНН 2801108200  </w:t>
      </w:r>
    </w:p>
    <w:p w:rsidR="000F2297" w:rsidRDefault="000F2297" w:rsidP="00556FD4">
      <w:pPr>
        <w:jc w:val="both"/>
        <w:rPr>
          <w:b/>
          <w:bCs/>
          <w:color w:val="000000"/>
          <w:sz w:val="22"/>
          <w:szCs w:val="22"/>
        </w:rPr>
      </w:pPr>
    </w:p>
    <w:p w:rsidR="00556FD4" w:rsidRPr="00AA43BB" w:rsidRDefault="00556FD4" w:rsidP="00556FD4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Почтовый адрес:  </w:t>
      </w:r>
      <w:r w:rsidRPr="00AA43BB">
        <w:rPr>
          <w:bCs/>
          <w:color w:val="000000"/>
          <w:sz w:val="22"/>
          <w:szCs w:val="22"/>
        </w:rPr>
        <w:t>690080, г. Владивосток, ул. Командорская-13А</w:t>
      </w:r>
    </w:p>
    <w:p w:rsidR="000F2297" w:rsidRDefault="00556FD4" w:rsidP="00556FD4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 </w:t>
      </w:r>
    </w:p>
    <w:p w:rsidR="00556FD4" w:rsidRPr="00AA43BB" w:rsidRDefault="00556FD4" w:rsidP="00556FD4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Контактное лицо:</w:t>
      </w:r>
    </w:p>
    <w:p w:rsidR="00556FD4" w:rsidRPr="00AA43BB" w:rsidRDefault="00556FD4" w:rsidP="00556FD4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- зам. начальника службы МТС Мухин Егор Михайлович – 8(4232)211-022</w:t>
      </w:r>
    </w:p>
    <w:p w:rsidR="000F2297" w:rsidRDefault="000F2297" w:rsidP="00556FD4">
      <w:pPr>
        <w:jc w:val="both"/>
        <w:rPr>
          <w:b/>
          <w:bCs/>
          <w:color w:val="000000"/>
          <w:sz w:val="22"/>
          <w:szCs w:val="22"/>
        </w:rPr>
      </w:pPr>
    </w:p>
    <w:p w:rsidR="00556FD4" w:rsidRPr="00AA43BB" w:rsidRDefault="00556FD4" w:rsidP="00556FD4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Отгрузочные реквизиты:</w:t>
      </w:r>
    </w:p>
    <w:p w:rsidR="00556FD4" w:rsidRPr="00AA43BB" w:rsidRDefault="00556FD4" w:rsidP="00556FD4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багажа: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23DE7">
        <w:rPr>
          <w:bCs/>
          <w:color w:val="000000"/>
          <w:sz w:val="22"/>
          <w:szCs w:val="22"/>
        </w:rPr>
        <w:t>690000, г. Владивосток, ул. Стрелковая-21-23, тел.: 8(4232) 212-973,</w:t>
      </w:r>
    </w:p>
    <w:p w:rsidR="00556FD4" w:rsidRDefault="00556FD4" w:rsidP="00556FD4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транспортной компании</w:t>
      </w:r>
      <w:r w:rsidRPr="00AA43BB">
        <w:rPr>
          <w:b/>
          <w:bCs/>
          <w:color w:val="000000"/>
          <w:sz w:val="22"/>
          <w:szCs w:val="22"/>
        </w:rPr>
        <w:t>: 692524, г. Уссурийск, ул. Ровная-22А, тел. 8(4232) 330-019</w:t>
      </w:r>
    </w:p>
    <w:p w:rsidR="0049753C" w:rsidRPr="0041756A" w:rsidRDefault="0049753C" w:rsidP="0049753C">
      <w:pPr>
        <w:jc w:val="both"/>
        <w:rPr>
          <w:sz w:val="22"/>
          <w:szCs w:val="22"/>
        </w:rPr>
      </w:pPr>
    </w:p>
    <w:p w:rsidR="0049753C" w:rsidRPr="0041756A" w:rsidRDefault="0049753C" w:rsidP="0049753C">
      <w:pPr>
        <w:jc w:val="both"/>
        <w:rPr>
          <w:sz w:val="22"/>
          <w:szCs w:val="22"/>
        </w:rPr>
      </w:pPr>
    </w:p>
    <w:p w:rsidR="0049753C" w:rsidRDefault="0049753C" w:rsidP="0049753C">
      <w:pPr>
        <w:jc w:val="both"/>
        <w:rPr>
          <w:sz w:val="22"/>
          <w:szCs w:val="22"/>
        </w:rPr>
      </w:pPr>
    </w:p>
    <w:p w:rsidR="0049753C" w:rsidRDefault="0049753C" w:rsidP="0049753C">
      <w:pPr>
        <w:jc w:val="both"/>
        <w:rPr>
          <w:sz w:val="22"/>
          <w:szCs w:val="22"/>
        </w:rPr>
      </w:pPr>
    </w:p>
    <w:p w:rsidR="0049753C" w:rsidRPr="0041756A" w:rsidRDefault="0049753C" w:rsidP="0049753C">
      <w:pPr>
        <w:jc w:val="both"/>
        <w:rPr>
          <w:sz w:val="22"/>
          <w:szCs w:val="22"/>
        </w:rPr>
      </w:pPr>
    </w:p>
    <w:p w:rsidR="0049753C" w:rsidRPr="0041756A" w:rsidRDefault="0049753C" w:rsidP="0049753C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9753C" w:rsidRPr="0041756A" w:rsidTr="00D104E0">
        <w:trPr>
          <w:trHeight w:val="218"/>
        </w:trPr>
        <w:tc>
          <w:tcPr>
            <w:tcW w:w="4502" w:type="dxa"/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9753C" w:rsidRPr="0041756A" w:rsidRDefault="00085D97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 «</w:t>
            </w:r>
            <w:proofErr w:type="spellStart"/>
            <w:r>
              <w:rPr>
                <w:b/>
                <w:sz w:val="22"/>
                <w:szCs w:val="22"/>
              </w:rPr>
              <w:t>РиМ</w:t>
            </w:r>
            <w:proofErr w:type="spellEnd"/>
            <w:r>
              <w:rPr>
                <w:b/>
                <w:sz w:val="22"/>
                <w:szCs w:val="22"/>
              </w:rPr>
              <w:t xml:space="preserve"> ТД»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9753C" w:rsidRPr="0041756A" w:rsidRDefault="0049753C" w:rsidP="00D104E0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9753C" w:rsidRPr="0041756A" w:rsidTr="00D104E0">
        <w:trPr>
          <w:trHeight w:val="1325"/>
        </w:trPr>
        <w:tc>
          <w:tcPr>
            <w:tcW w:w="4502" w:type="dxa"/>
          </w:tcPr>
          <w:p w:rsidR="0049753C" w:rsidRPr="0041756A" w:rsidRDefault="00C31B0D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9753C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C31B0D" w:rsidRPr="0041756A" w:rsidRDefault="00C31B0D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9753C" w:rsidRPr="0041756A" w:rsidRDefault="00085D97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_____________________Ю.М. Алексеенко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9753C" w:rsidRPr="0041756A" w:rsidRDefault="0049753C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9753C" w:rsidRPr="00AE7D75" w:rsidRDefault="00AE7D75" w:rsidP="00AE7D7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 xml:space="preserve">Зам. Генерального директора по </w:t>
            </w:r>
            <w:r w:rsidRPr="00AE7D75">
              <w:rPr>
                <w:b/>
                <w:sz w:val="22"/>
                <w:szCs w:val="22"/>
              </w:rPr>
              <w:tab/>
              <w:t xml:space="preserve">                инвестициям и управлению ресурсами</w:t>
            </w:r>
          </w:p>
          <w:p w:rsidR="0049753C" w:rsidRPr="00AE7D75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9753C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9753C" w:rsidRDefault="0049753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9753C" w:rsidRPr="00C31B0D" w:rsidRDefault="00C31B0D" w:rsidP="00C31B0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____________________В.А.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</w:tc>
      </w:tr>
    </w:tbl>
    <w:p w:rsidR="0049753C" w:rsidRPr="0041756A" w:rsidRDefault="0049753C" w:rsidP="0049753C">
      <w:pPr>
        <w:pStyle w:val="2"/>
        <w:jc w:val="both"/>
        <w:rPr>
          <w:sz w:val="22"/>
          <w:szCs w:val="22"/>
        </w:rPr>
      </w:pPr>
    </w:p>
    <w:p w:rsidR="0049753C" w:rsidRDefault="0049753C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90084F" w:rsidRPr="0041756A" w:rsidRDefault="00D04E68" w:rsidP="0090084F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90084F">
        <w:rPr>
          <w:sz w:val="22"/>
          <w:szCs w:val="22"/>
        </w:rPr>
        <w:t>ПЕЦИФИКАЦИЯ № 3</w:t>
      </w:r>
    </w:p>
    <w:p w:rsidR="0090084F" w:rsidRPr="0041756A" w:rsidRDefault="0090084F" w:rsidP="0090084F">
      <w:pPr>
        <w:ind w:right="-566"/>
        <w:jc w:val="center"/>
        <w:rPr>
          <w:color w:val="000000"/>
          <w:sz w:val="22"/>
          <w:szCs w:val="22"/>
        </w:rPr>
      </w:pPr>
    </w:p>
    <w:p w:rsidR="0090084F" w:rsidRPr="0041756A" w:rsidRDefault="0090084F" w:rsidP="0090084F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90084F" w:rsidRPr="0041756A" w:rsidRDefault="0090084F" w:rsidP="0090084F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68"/>
        <w:gridCol w:w="1419"/>
        <w:gridCol w:w="709"/>
        <w:gridCol w:w="707"/>
        <w:gridCol w:w="1137"/>
        <w:gridCol w:w="1701"/>
      </w:tblGrid>
      <w:tr w:rsidR="0090084F" w:rsidRPr="0041756A" w:rsidTr="00D04E68">
        <w:trPr>
          <w:trHeight w:val="711"/>
        </w:trPr>
        <w:tc>
          <w:tcPr>
            <w:tcW w:w="568" w:type="dxa"/>
          </w:tcPr>
          <w:p w:rsidR="00D04E68" w:rsidRPr="00A8118C" w:rsidRDefault="00D04E68" w:rsidP="00D04E6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r w:rsidR="0090084F" w:rsidRPr="00A8118C">
              <w:rPr>
                <w:sz w:val="22"/>
                <w:szCs w:val="22"/>
              </w:rPr>
              <w:t>№</w:t>
            </w:r>
          </w:p>
          <w:p w:rsidR="0090084F" w:rsidRPr="00A8118C" w:rsidRDefault="0090084F" w:rsidP="00D04E68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</w:t>
            </w:r>
            <w:r w:rsidR="00D04E68" w:rsidRPr="00A8118C">
              <w:rPr>
                <w:sz w:val="22"/>
                <w:szCs w:val="22"/>
              </w:rPr>
              <w:t xml:space="preserve"> </w:t>
            </w:r>
            <w:proofErr w:type="gramStart"/>
            <w:r w:rsidRPr="00A8118C">
              <w:rPr>
                <w:sz w:val="22"/>
                <w:szCs w:val="22"/>
              </w:rPr>
              <w:t>п</w:t>
            </w:r>
            <w:proofErr w:type="gramEnd"/>
            <w:r w:rsidRPr="00A8118C">
              <w:rPr>
                <w:sz w:val="22"/>
                <w:szCs w:val="22"/>
              </w:rPr>
              <w:t>/п</w:t>
            </w:r>
          </w:p>
          <w:p w:rsidR="0090084F" w:rsidRPr="00A8118C" w:rsidRDefault="0090084F" w:rsidP="00D04E68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90084F" w:rsidRPr="00A8118C" w:rsidRDefault="0090084F" w:rsidP="00D04E68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9" w:type="dxa"/>
          </w:tcPr>
          <w:p w:rsidR="0090084F" w:rsidRPr="00A8118C" w:rsidRDefault="0090084F" w:rsidP="00D04E68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Производ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</w:tcPr>
          <w:p w:rsidR="0090084F" w:rsidRPr="00A8118C" w:rsidRDefault="0090084F" w:rsidP="00D04E6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90084F" w:rsidRPr="00A8118C" w:rsidRDefault="0090084F" w:rsidP="00D04E68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707" w:type="dxa"/>
          </w:tcPr>
          <w:p w:rsidR="0090084F" w:rsidRPr="00A8118C" w:rsidRDefault="0090084F" w:rsidP="00D04E6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137" w:type="dxa"/>
          </w:tcPr>
          <w:p w:rsidR="0090084F" w:rsidRPr="00A8118C" w:rsidRDefault="0090084F" w:rsidP="00D04E6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90084F" w:rsidRPr="00A8118C" w:rsidRDefault="0090084F" w:rsidP="00D04E6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90084F" w:rsidRPr="00A8118C" w:rsidRDefault="0090084F" w:rsidP="00D04E68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90084F" w:rsidRPr="00A8118C" w:rsidRDefault="0090084F" w:rsidP="00D04E68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НДС,  тран</w:t>
            </w:r>
            <w:r w:rsidRPr="00A8118C">
              <w:rPr>
                <w:sz w:val="22"/>
                <w:szCs w:val="22"/>
              </w:rPr>
              <w:t>с</w:t>
            </w:r>
            <w:r w:rsidRPr="00A8118C">
              <w:rPr>
                <w:sz w:val="22"/>
                <w:szCs w:val="22"/>
              </w:rPr>
              <w:t>портными ра</w:t>
            </w:r>
            <w:r w:rsidRPr="00A8118C">
              <w:rPr>
                <w:sz w:val="22"/>
                <w:szCs w:val="22"/>
              </w:rPr>
              <w:t>с</w:t>
            </w:r>
            <w:r w:rsidRPr="00A8118C">
              <w:rPr>
                <w:sz w:val="22"/>
                <w:szCs w:val="22"/>
              </w:rPr>
              <w:t>ходами</w:t>
            </w:r>
          </w:p>
        </w:tc>
      </w:tr>
      <w:tr w:rsidR="00D04E68" w:rsidRPr="0041756A" w:rsidTr="00D04E68">
        <w:trPr>
          <w:trHeight w:val="225"/>
        </w:trPr>
        <w:tc>
          <w:tcPr>
            <w:tcW w:w="568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:rsidR="00D04E68" w:rsidRPr="00A8118C" w:rsidRDefault="00D04E68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Дисплей дистанционный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040.02</w:t>
            </w:r>
          </w:p>
        </w:tc>
        <w:tc>
          <w:tcPr>
            <w:tcW w:w="1419" w:type="dxa"/>
            <w:vMerge w:val="restart"/>
          </w:tcPr>
          <w:p w:rsidR="00D04E68" w:rsidRPr="00A8118C" w:rsidRDefault="00D04E68" w:rsidP="00D104E0">
            <w:pPr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АО «</w:t>
            </w:r>
            <w:proofErr w:type="spellStart"/>
            <w:r w:rsidRPr="00A8118C">
              <w:rPr>
                <w:sz w:val="22"/>
                <w:szCs w:val="22"/>
              </w:rPr>
              <w:t>РиМ</w:t>
            </w:r>
            <w:proofErr w:type="spellEnd"/>
            <w:r w:rsidRPr="00A8118C">
              <w:rPr>
                <w:sz w:val="22"/>
                <w:szCs w:val="22"/>
              </w:rPr>
              <w:t>» г. Новос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бирск</w:t>
            </w:r>
          </w:p>
        </w:tc>
        <w:tc>
          <w:tcPr>
            <w:tcW w:w="709" w:type="dxa"/>
          </w:tcPr>
          <w:p w:rsidR="00D04E68" w:rsidRPr="00A8118C" w:rsidRDefault="00D04E68" w:rsidP="00D104E0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74</w:t>
            </w:r>
          </w:p>
        </w:tc>
        <w:tc>
          <w:tcPr>
            <w:tcW w:w="1137" w:type="dxa"/>
          </w:tcPr>
          <w:p w:rsidR="00D04E68" w:rsidRPr="00A8118C" w:rsidRDefault="00D04E68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4E68" w:rsidRPr="00A8118C" w:rsidRDefault="00D04E68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D04E68" w:rsidRPr="0041756A" w:rsidTr="00D04E68">
        <w:trPr>
          <w:trHeight w:val="225"/>
        </w:trPr>
        <w:tc>
          <w:tcPr>
            <w:tcW w:w="568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:rsidR="00D04E68" w:rsidRPr="00A8118C" w:rsidRDefault="00D04E68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Коммуникатор 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071.02-01</w:t>
            </w:r>
            <w:r w:rsidRPr="00A8118C">
              <w:rPr>
                <w:sz w:val="22"/>
                <w:szCs w:val="22"/>
              </w:rPr>
              <w:t xml:space="preserve"> (ко</w:t>
            </w:r>
            <w:r w:rsidRPr="00A8118C">
              <w:rPr>
                <w:sz w:val="22"/>
                <w:szCs w:val="22"/>
              </w:rPr>
              <w:t>н</w:t>
            </w:r>
            <w:r w:rsidRPr="00A8118C">
              <w:rPr>
                <w:sz w:val="22"/>
                <w:szCs w:val="22"/>
              </w:rPr>
              <w:t>структив в закрытом корпусе)</w:t>
            </w:r>
          </w:p>
        </w:tc>
        <w:tc>
          <w:tcPr>
            <w:tcW w:w="1419" w:type="dxa"/>
            <w:vMerge/>
          </w:tcPr>
          <w:p w:rsidR="00D04E68" w:rsidRPr="00A8118C" w:rsidRDefault="00D04E68" w:rsidP="00D104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04E68" w:rsidRPr="00A8118C" w:rsidRDefault="00D04E68" w:rsidP="00D104E0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4</w:t>
            </w:r>
          </w:p>
        </w:tc>
        <w:tc>
          <w:tcPr>
            <w:tcW w:w="1137" w:type="dxa"/>
          </w:tcPr>
          <w:p w:rsidR="00D04E68" w:rsidRPr="00A8118C" w:rsidRDefault="00D04E68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4E68" w:rsidRPr="00A8118C" w:rsidRDefault="00D04E68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D04E68" w:rsidRPr="0041756A" w:rsidTr="00D04E68">
        <w:trPr>
          <w:trHeight w:val="336"/>
        </w:trPr>
        <w:tc>
          <w:tcPr>
            <w:tcW w:w="568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:rsidR="00D04E68" w:rsidRPr="00A8118C" w:rsidRDefault="00D04E68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Маршрутизатор каналов связи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>- 099.02</w:t>
            </w:r>
            <w:r w:rsidRPr="00A8118C">
              <w:rPr>
                <w:sz w:val="22"/>
                <w:szCs w:val="22"/>
              </w:rPr>
              <w:t xml:space="preserve"> (в комплекте с монтажным устройством РиМ-000.01, GSM и р</w:t>
            </w:r>
            <w:r w:rsidRPr="00A8118C">
              <w:rPr>
                <w:sz w:val="22"/>
                <w:szCs w:val="22"/>
              </w:rPr>
              <w:t>а</w:t>
            </w:r>
            <w:r w:rsidRPr="00A8118C">
              <w:rPr>
                <w:sz w:val="22"/>
                <w:szCs w:val="22"/>
              </w:rPr>
              <w:t>диоантеннами)</w:t>
            </w:r>
          </w:p>
        </w:tc>
        <w:tc>
          <w:tcPr>
            <w:tcW w:w="1419" w:type="dxa"/>
            <w:vMerge/>
          </w:tcPr>
          <w:p w:rsidR="00D04E68" w:rsidRPr="00A8118C" w:rsidRDefault="00D04E68" w:rsidP="00D104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04E68" w:rsidRPr="00A8118C" w:rsidRDefault="00D04E68" w:rsidP="00D104E0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7</w:t>
            </w:r>
          </w:p>
        </w:tc>
        <w:tc>
          <w:tcPr>
            <w:tcW w:w="1137" w:type="dxa"/>
          </w:tcPr>
          <w:p w:rsidR="00D04E68" w:rsidRPr="00A8118C" w:rsidRDefault="00D04E68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4E68" w:rsidRPr="00A8118C" w:rsidRDefault="00D04E68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D04E68" w:rsidRPr="0041756A" w:rsidTr="00D04E68">
        <w:trPr>
          <w:trHeight w:val="546"/>
        </w:trPr>
        <w:tc>
          <w:tcPr>
            <w:tcW w:w="568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4</w:t>
            </w:r>
          </w:p>
        </w:tc>
        <w:tc>
          <w:tcPr>
            <w:tcW w:w="3968" w:type="dxa"/>
          </w:tcPr>
          <w:p w:rsidR="00D04E68" w:rsidRPr="00A8118C" w:rsidRDefault="00D04E68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489.13</w:t>
            </w:r>
          </w:p>
        </w:tc>
        <w:tc>
          <w:tcPr>
            <w:tcW w:w="1419" w:type="dxa"/>
            <w:vMerge/>
          </w:tcPr>
          <w:p w:rsidR="00D04E68" w:rsidRPr="00A8118C" w:rsidRDefault="00D04E68" w:rsidP="00D104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04E68" w:rsidRPr="00A8118C" w:rsidRDefault="00D04E68" w:rsidP="00D104E0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7</w:t>
            </w:r>
          </w:p>
        </w:tc>
        <w:tc>
          <w:tcPr>
            <w:tcW w:w="1137" w:type="dxa"/>
          </w:tcPr>
          <w:p w:rsidR="00D04E68" w:rsidRPr="00A8118C" w:rsidRDefault="00D04E68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4E68" w:rsidRPr="00A8118C" w:rsidRDefault="00D04E68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D04E68" w:rsidRPr="0041756A" w:rsidTr="00D04E68">
        <w:trPr>
          <w:trHeight w:val="340"/>
        </w:trPr>
        <w:tc>
          <w:tcPr>
            <w:tcW w:w="568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5</w:t>
            </w:r>
          </w:p>
        </w:tc>
        <w:tc>
          <w:tcPr>
            <w:tcW w:w="3968" w:type="dxa"/>
          </w:tcPr>
          <w:p w:rsidR="00D04E68" w:rsidRPr="00A8118C" w:rsidRDefault="00D04E68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489.18.ВК3</w:t>
            </w:r>
          </w:p>
        </w:tc>
        <w:tc>
          <w:tcPr>
            <w:tcW w:w="1419" w:type="dxa"/>
            <w:vMerge/>
          </w:tcPr>
          <w:p w:rsidR="00D04E68" w:rsidRPr="00A8118C" w:rsidRDefault="00D04E68" w:rsidP="00D104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04E68" w:rsidRPr="00A8118C" w:rsidRDefault="00D04E68" w:rsidP="00D104E0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10</w:t>
            </w:r>
          </w:p>
        </w:tc>
        <w:tc>
          <w:tcPr>
            <w:tcW w:w="1137" w:type="dxa"/>
          </w:tcPr>
          <w:p w:rsidR="00D04E68" w:rsidRPr="00A8118C" w:rsidRDefault="00D04E68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4E68" w:rsidRPr="00A8118C" w:rsidRDefault="00D04E68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D04E68" w:rsidRPr="0041756A" w:rsidTr="00D04E68">
        <w:trPr>
          <w:trHeight w:val="225"/>
        </w:trPr>
        <w:tc>
          <w:tcPr>
            <w:tcW w:w="568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6</w:t>
            </w:r>
          </w:p>
        </w:tc>
        <w:tc>
          <w:tcPr>
            <w:tcW w:w="3968" w:type="dxa"/>
          </w:tcPr>
          <w:p w:rsidR="00D04E68" w:rsidRPr="00A8118C" w:rsidRDefault="00D04E68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Счетчик электрической энергии одн</w:t>
            </w:r>
            <w:r w:rsidRPr="00A8118C">
              <w:rPr>
                <w:sz w:val="22"/>
                <w:szCs w:val="22"/>
              </w:rPr>
              <w:t>о</w:t>
            </w:r>
            <w:r w:rsidRPr="00A8118C">
              <w:rPr>
                <w:sz w:val="22"/>
                <w:szCs w:val="22"/>
              </w:rPr>
              <w:t xml:space="preserve">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189.12.ВК3</w:t>
            </w:r>
          </w:p>
        </w:tc>
        <w:tc>
          <w:tcPr>
            <w:tcW w:w="1419" w:type="dxa"/>
            <w:vMerge/>
          </w:tcPr>
          <w:p w:rsidR="00D04E68" w:rsidRPr="00A8118C" w:rsidRDefault="00D04E68" w:rsidP="00D104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04E68" w:rsidRPr="00A8118C" w:rsidRDefault="00D04E68" w:rsidP="00C30C89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D04E68" w:rsidRPr="00A8118C" w:rsidRDefault="00D04E68" w:rsidP="00D04E68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20</w:t>
            </w:r>
          </w:p>
        </w:tc>
        <w:tc>
          <w:tcPr>
            <w:tcW w:w="1137" w:type="dxa"/>
          </w:tcPr>
          <w:p w:rsidR="00D04E68" w:rsidRPr="00A8118C" w:rsidRDefault="00D04E68" w:rsidP="00FF1296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4E68" w:rsidRPr="00A8118C" w:rsidRDefault="00D04E68" w:rsidP="00FF1296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D04E68" w:rsidRPr="0041756A" w:rsidTr="00D70949">
        <w:trPr>
          <w:trHeight w:val="269"/>
        </w:trPr>
        <w:tc>
          <w:tcPr>
            <w:tcW w:w="568" w:type="dxa"/>
            <w:vAlign w:val="center"/>
          </w:tcPr>
          <w:p w:rsidR="00D04E68" w:rsidRPr="00A8118C" w:rsidRDefault="00D04E68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D04E68" w:rsidRPr="00A8118C" w:rsidRDefault="00D04E68" w:rsidP="00D104E0">
            <w:pPr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9" w:type="dxa"/>
          </w:tcPr>
          <w:p w:rsidR="00D04E68" w:rsidRPr="00A8118C" w:rsidRDefault="00D04E68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04E68" w:rsidRPr="00A8118C" w:rsidRDefault="00D04E68" w:rsidP="00D104E0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D04E68" w:rsidRPr="00A8118C" w:rsidRDefault="00D04E68" w:rsidP="00D04E68">
            <w:pPr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1137" w:type="dxa"/>
            <w:vAlign w:val="bottom"/>
          </w:tcPr>
          <w:p w:rsidR="00D04E68" w:rsidRPr="00A8118C" w:rsidRDefault="00D04E68" w:rsidP="00D104E0">
            <w:pPr>
              <w:pStyle w:val="a5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04E68" w:rsidRPr="00A8118C" w:rsidRDefault="00D04E68" w:rsidP="000A4390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90084F" w:rsidRPr="0041756A" w:rsidTr="00D104E0">
        <w:trPr>
          <w:cantSplit/>
        </w:trPr>
        <w:tc>
          <w:tcPr>
            <w:tcW w:w="568" w:type="dxa"/>
            <w:vAlign w:val="center"/>
          </w:tcPr>
          <w:p w:rsidR="0090084F" w:rsidRPr="00A8118C" w:rsidRDefault="0090084F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90084F" w:rsidRPr="00A8118C" w:rsidRDefault="0090084F" w:rsidP="00D104E0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90084F" w:rsidRPr="00A8118C" w:rsidRDefault="0090084F" w:rsidP="000A43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084F" w:rsidRPr="0041756A" w:rsidTr="00D104E0">
        <w:trPr>
          <w:cantSplit/>
        </w:trPr>
        <w:tc>
          <w:tcPr>
            <w:tcW w:w="568" w:type="dxa"/>
            <w:vAlign w:val="center"/>
          </w:tcPr>
          <w:p w:rsidR="0090084F" w:rsidRPr="00A8118C" w:rsidRDefault="0090084F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90084F" w:rsidRPr="00A8118C" w:rsidRDefault="0090084F" w:rsidP="00D104E0">
            <w:pPr>
              <w:jc w:val="right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90084F" w:rsidRPr="00A8118C" w:rsidRDefault="0090084F" w:rsidP="000A439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C5741" w:rsidRDefault="005C5741" w:rsidP="0090084F">
      <w:pPr>
        <w:jc w:val="both"/>
        <w:rPr>
          <w:bCs/>
          <w:sz w:val="22"/>
          <w:szCs w:val="22"/>
        </w:rPr>
      </w:pPr>
    </w:p>
    <w:p w:rsidR="007422A1" w:rsidRPr="006E6076" w:rsidRDefault="007422A1" w:rsidP="007422A1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Станция назначения:  </w:t>
      </w:r>
      <w:r w:rsidRPr="006E6076">
        <w:rPr>
          <w:bCs/>
          <w:color w:val="000000"/>
          <w:sz w:val="22"/>
          <w:szCs w:val="22"/>
        </w:rPr>
        <w:t>ст. Хабаровск-2, ДВЖД,  код станции - 970001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Грузополучатель: </w:t>
      </w:r>
      <w:r w:rsidRPr="006E6076">
        <w:rPr>
          <w:bCs/>
          <w:color w:val="000000"/>
          <w:sz w:val="22"/>
          <w:szCs w:val="22"/>
        </w:rPr>
        <w:t>Филиал  АО «ДРСК» «Хабаровские электрические сети»,  код предприятия- 9531</w:t>
      </w:r>
      <w:r w:rsidRPr="006E6076">
        <w:rPr>
          <w:b/>
          <w:bCs/>
          <w:color w:val="000000"/>
          <w:sz w:val="22"/>
          <w:szCs w:val="22"/>
        </w:rPr>
        <w:t xml:space="preserve">    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Cs/>
          <w:color w:val="000000"/>
          <w:sz w:val="22"/>
          <w:szCs w:val="22"/>
        </w:rPr>
        <w:t>ОКПО-98097847</w:t>
      </w:r>
      <w:r w:rsidRPr="006E6076">
        <w:rPr>
          <w:b/>
          <w:bCs/>
          <w:color w:val="000000"/>
          <w:sz w:val="22"/>
          <w:szCs w:val="22"/>
        </w:rPr>
        <w:t xml:space="preserve">  КПП-272402001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</w:p>
    <w:p w:rsidR="007422A1" w:rsidRPr="006E6076" w:rsidRDefault="007422A1" w:rsidP="007422A1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Почтовый адрес</w:t>
      </w:r>
      <w:r w:rsidRPr="006E6076">
        <w:rPr>
          <w:bCs/>
          <w:color w:val="000000"/>
          <w:sz w:val="22"/>
          <w:szCs w:val="22"/>
        </w:rPr>
        <w:t>:  680009, г. Хабаровск, ул. Промышленная-13,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Контактное лицо:</w:t>
      </w:r>
    </w:p>
    <w:p w:rsidR="007422A1" w:rsidRPr="006E6076" w:rsidRDefault="007422A1" w:rsidP="007422A1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инженер отдела МТС - Гостев Андрей Николаевич, тел. 8(4212) 59-91-68, </w:t>
      </w:r>
    </w:p>
    <w:p w:rsidR="007422A1" w:rsidRPr="0041756A" w:rsidRDefault="007422A1" w:rsidP="007422A1">
      <w:pPr>
        <w:jc w:val="both"/>
        <w:rPr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начальник службы МТО - </w:t>
      </w:r>
      <w:proofErr w:type="spellStart"/>
      <w:r w:rsidRPr="006E6076">
        <w:rPr>
          <w:b/>
          <w:bCs/>
          <w:color w:val="000000"/>
          <w:sz w:val="22"/>
          <w:szCs w:val="22"/>
        </w:rPr>
        <w:t>Файзуллин</w:t>
      </w:r>
      <w:proofErr w:type="spellEnd"/>
      <w:r w:rsidRPr="006E6076">
        <w:rPr>
          <w:b/>
          <w:bCs/>
          <w:color w:val="000000"/>
          <w:sz w:val="22"/>
          <w:szCs w:val="22"/>
        </w:rPr>
        <w:t xml:space="preserve"> Эдуард </w:t>
      </w:r>
      <w:proofErr w:type="spellStart"/>
      <w:r w:rsidRPr="006E6076">
        <w:rPr>
          <w:b/>
          <w:bCs/>
          <w:color w:val="000000"/>
          <w:sz w:val="22"/>
          <w:szCs w:val="22"/>
        </w:rPr>
        <w:t>Идвартович</w:t>
      </w:r>
      <w:proofErr w:type="spellEnd"/>
      <w:r w:rsidRPr="006E6076">
        <w:rPr>
          <w:b/>
          <w:bCs/>
          <w:color w:val="000000"/>
          <w:sz w:val="22"/>
          <w:szCs w:val="22"/>
        </w:rPr>
        <w:t>, тел. 8(4212)59-91-68</w:t>
      </w:r>
    </w:p>
    <w:p w:rsidR="0090084F" w:rsidRDefault="0090084F" w:rsidP="0090084F">
      <w:pPr>
        <w:jc w:val="both"/>
        <w:rPr>
          <w:sz w:val="22"/>
          <w:szCs w:val="22"/>
        </w:rPr>
      </w:pPr>
    </w:p>
    <w:p w:rsidR="0090084F" w:rsidRDefault="0090084F" w:rsidP="0090084F">
      <w:pPr>
        <w:jc w:val="both"/>
        <w:rPr>
          <w:sz w:val="22"/>
          <w:szCs w:val="22"/>
        </w:rPr>
      </w:pPr>
    </w:p>
    <w:p w:rsidR="0090084F" w:rsidRDefault="0090084F" w:rsidP="0090084F">
      <w:pPr>
        <w:jc w:val="both"/>
        <w:rPr>
          <w:sz w:val="22"/>
          <w:szCs w:val="22"/>
        </w:rPr>
      </w:pPr>
    </w:p>
    <w:p w:rsidR="0090084F" w:rsidRPr="0041756A" w:rsidRDefault="0090084F" w:rsidP="0090084F">
      <w:pPr>
        <w:jc w:val="both"/>
        <w:rPr>
          <w:sz w:val="22"/>
          <w:szCs w:val="22"/>
        </w:rPr>
      </w:pPr>
    </w:p>
    <w:p w:rsidR="0090084F" w:rsidRPr="0041756A" w:rsidRDefault="0090084F" w:rsidP="0090084F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90084F" w:rsidRPr="0041756A" w:rsidTr="00D104E0">
        <w:trPr>
          <w:trHeight w:val="218"/>
        </w:trPr>
        <w:tc>
          <w:tcPr>
            <w:tcW w:w="4502" w:type="dxa"/>
          </w:tcPr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90084F" w:rsidRPr="0041756A" w:rsidRDefault="00085D97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АО </w:t>
            </w:r>
            <w:r w:rsidR="00C31B0D">
              <w:rPr>
                <w:b/>
                <w:bCs/>
                <w:sz w:val="22"/>
                <w:szCs w:val="22"/>
              </w:rPr>
              <w:t>«</w:t>
            </w:r>
            <w:proofErr w:type="spellStart"/>
            <w:r>
              <w:rPr>
                <w:b/>
                <w:bCs/>
                <w:sz w:val="22"/>
                <w:szCs w:val="22"/>
              </w:rPr>
              <w:t>РиМ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ТД»</w:t>
            </w:r>
          </w:p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90084F" w:rsidRPr="0041756A" w:rsidRDefault="0090084F" w:rsidP="00D104E0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90084F" w:rsidRPr="0041756A" w:rsidTr="00D104E0">
        <w:trPr>
          <w:trHeight w:val="1325"/>
        </w:trPr>
        <w:tc>
          <w:tcPr>
            <w:tcW w:w="4502" w:type="dxa"/>
          </w:tcPr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0084F" w:rsidRDefault="00C31B0D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C31B0D" w:rsidRPr="0041756A" w:rsidRDefault="00C31B0D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0084F" w:rsidRPr="0041756A" w:rsidRDefault="00085D97" w:rsidP="00085D97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____________________Ю.М. Алексеенко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90084F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E7D75" w:rsidRPr="00AE7D75" w:rsidRDefault="00AE7D75" w:rsidP="00AE7D7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 xml:space="preserve">Зам. Генерального директора по </w:t>
            </w:r>
            <w:r w:rsidRPr="00AE7D75">
              <w:rPr>
                <w:b/>
                <w:sz w:val="22"/>
                <w:szCs w:val="22"/>
              </w:rPr>
              <w:tab/>
              <w:t xml:space="preserve">                инвестициям и управлению ресурсами</w:t>
            </w:r>
          </w:p>
          <w:p w:rsidR="0090084F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C31B0D" w:rsidRDefault="00C31B0D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AE7D75" w:rsidRPr="00C31B0D" w:rsidRDefault="0090084F" w:rsidP="00C31B0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>_____________</w:t>
            </w:r>
            <w:r w:rsidR="00C31B0D" w:rsidRPr="00C31B0D">
              <w:rPr>
                <w:b/>
                <w:sz w:val="22"/>
                <w:szCs w:val="22"/>
              </w:rPr>
              <w:t xml:space="preserve">______ В.А. </w:t>
            </w:r>
            <w:proofErr w:type="spellStart"/>
            <w:r w:rsidR="00C31B0D"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  <w:p w:rsidR="0090084F" w:rsidRPr="0041756A" w:rsidRDefault="0090084F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D04E68" w:rsidRDefault="00D04E68" w:rsidP="00D04E68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СПЕЦИФИКАЦИЯ № 4</w:t>
      </w:r>
    </w:p>
    <w:p w:rsidR="00A8118C" w:rsidRDefault="00A8118C" w:rsidP="00A8118C"/>
    <w:p w:rsidR="00A8118C" w:rsidRPr="0041756A" w:rsidRDefault="00A8118C" w:rsidP="00A8118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A8118C" w:rsidRPr="0041756A" w:rsidRDefault="00A8118C" w:rsidP="00A8118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1134"/>
        <w:gridCol w:w="709"/>
        <w:gridCol w:w="850"/>
        <w:gridCol w:w="1276"/>
        <w:gridCol w:w="1418"/>
        <w:gridCol w:w="992"/>
      </w:tblGrid>
      <w:tr w:rsidR="00A8118C" w:rsidRPr="0041756A" w:rsidTr="00E2415D">
        <w:trPr>
          <w:trHeight w:val="711"/>
        </w:trPr>
        <w:tc>
          <w:tcPr>
            <w:tcW w:w="568" w:type="dxa"/>
          </w:tcPr>
          <w:p w:rsidR="00A8118C" w:rsidRPr="00A8118C" w:rsidRDefault="00A8118C" w:rsidP="00E2415D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№</w:t>
            </w:r>
          </w:p>
          <w:p w:rsidR="00A8118C" w:rsidRPr="00A8118C" w:rsidRDefault="00A8118C" w:rsidP="00E2415D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  </w:t>
            </w:r>
            <w:proofErr w:type="gramStart"/>
            <w:r w:rsidRPr="00A8118C">
              <w:rPr>
                <w:sz w:val="22"/>
                <w:szCs w:val="22"/>
              </w:rPr>
              <w:t>п</w:t>
            </w:r>
            <w:proofErr w:type="gramEnd"/>
            <w:r w:rsidRPr="00A8118C">
              <w:rPr>
                <w:sz w:val="22"/>
                <w:szCs w:val="22"/>
              </w:rPr>
              <w:t>/п</w:t>
            </w:r>
          </w:p>
          <w:p w:rsidR="00A8118C" w:rsidRPr="00A8118C" w:rsidRDefault="00A8118C" w:rsidP="00E2415D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A8118C" w:rsidRPr="00A8118C" w:rsidRDefault="00A8118C" w:rsidP="00E2415D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</w:tcPr>
          <w:p w:rsidR="00A8118C" w:rsidRPr="00A8118C" w:rsidRDefault="00A8118C" w:rsidP="00E2415D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Произв</w:t>
            </w:r>
            <w:r w:rsidRPr="00A8118C">
              <w:rPr>
                <w:sz w:val="22"/>
                <w:szCs w:val="22"/>
              </w:rPr>
              <w:t>о</w:t>
            </w:r>
            <w:r w:rsidRPr="00A8118C">
              <w:rPr>
                <w:sz w:val="22"/>
                <w:szCs w:val="22"/>
              </w:rPr>
              <w:t>дитель</w:t>
            </w:r>
          </w:p>
        </w:tc>
        <w:tc>
          <w:tcPr>
            <w:tcW w:w="709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Ед.</w:t>
            </w:r>
          </w:p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з</w:t>
            </w:r>
            <w:r w:rsidRPr="00A8118C">
              <w:rPr>
                <w:sz w:val="22"/>
                <w:szCs w:val="22"/>
              </w:rPr>
              <w:t>мер</w:t>
            </w:r>
            <w:proofErr w:type="spellEnd"/>
            <w:r w:rsidRPr="00A8118C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</w:tcPr>
          <w:p w:rsidR="00A8118C" w:rsidRPr="00A8118C" w:rsidRDefault="00A8118C" w:rsidP="00E2415D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Цена за ед.</w:t>
            </w:r>
          </w:p>
          <w:p w:rsidR="00A8118C" w:rsidRPr="00A8118C" w:rsidRDefault="00A8118C" w:rsidP="00E2415D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 руб.</w:t>
            </w:r>
          </w:p>
          <w:p w:rsidR="00A8118C" w:rsidRPr="00A8118C" w:rsidRDefault="00A8118C" w:rsidP="00E2415D">
            <w:pPr>
              <w:pStyle w:val="a5"/>
              <w:ind w:left="0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 НДС</w:t>
            </w:r>
          </w:p>
        </w:tc>
        <w:tc>
          <w:tcPr>
            <w:tcW w:w="1418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Всего в руб.                         с НДС,  транспор</w:t>
            </w:r>
            <w:r w:rsidRPr="00A8118C">
              <w:rPr>
                <w:sz w:val="22"/>
                <w:szCs w:val="22"/>
              </w:rPr>
              <w:t>т</w:t>
            </w:r>
            <w:r w:rsidRPr="00A8118C">
              <w:rPr>
                <w:sz w:val="22"/>
                <w:szCs w:val="22"/>
              </w:rPr>
              <w:t>ными расх</w:t>
            </w:r>
            <w:r w:rsidRPr="00A8118C">
              <w:rPr>
                <w:sz w:val="22"/>
                <w:szCs w:val="22"/>
              </w:rPr>
              <w:t>о</w:t>
            </w:r>
            <w:r w:rsidRPr="00A8118C">
              <w:rPr>
                <w:sz w:val="22"/>
                <w:szCs w:val="22"/>
              </w:rPr>
              <w:t>дами</w:t>
            </w:r>
          </w:p>
        </w:tc>
        <w:tc>
          <w:tcPr>
            <w:tcW w:w="992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ный фонд</w:t>
            </w:r>
          </w:p>
        </w:tc>
      </w:tr>
      <w:tr w:rsidR="00A8118C" w:rsidRPr="0041756A" w:rsidTr="00E2415D">
        <w:trPr>
          <w:trHeight w:val="225"/>
        </w:trPr>
        <w:tc>
          <w:tcPr>
            <w:tcW w:w="568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:rsidR="00A8118C" w:rsidRPr="00A8118C" w:rsidRDefault="00A8118C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489.02.ВК3</w:t>
            </w:r>
          </w:p>
        </w:tc>
        <w:tc>
          <w:tcPr>
            <w:tcW w:w="1134" w:type="dxa"/>
            <w:vMerge w:val="restart"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АО «</w:t>
            </w:r>
            <w:proofErr w:type="spellStart"/>
            <w:r w:rsidRPr="00A8118C">
              <w:rPr>
                <w:sz w:val="22"/>
                <w:szCs w:val="22"/>
              </w:rPr>
              <w:t>РиМ</w:t>
            </w:r>
            <w:proofErr w:type="spellEnd"/>
            <w:r w:rsidRPr="00A8118C">
              <w:rPr>
                <w:sz w:val="22"/>
                <w:szCs w:val="22"/>
              </w:rPr>
              <w:t>» г. Новос</w:t>
            </w:r>
            <w:r w:rsidRPr="00A8118C">
              <w:rPr>
                <w:sz w:val="22"/>
                <w:szCs w:val="22"/>
              </w:rPr>
              <w:t>и</w:t>
            </w:r>
            <w:r w:rsidRPr="00A8118C">
              <w:rPr>
                <w:sz w:val="22"/>
                <w:szCs w:val="22"/>
              </w:rPr>
              <w:t>бирск</w:t>
            </w:r>
          </w:p>
        </w:tc>
        <w:tc>
          <w:tcPr>
            <w:tcW w:w="709" w:type="dxa"/>
          </w:tcPr>
          <w:p w:rsidR="00A8118C" w:rsidRPr="00A8118C" w:rsidRDefault="00A8118C" w:rsidP="00E2415D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A8118C" w:rsidRPr="00A8118C" w:rsidRDefault="00A8118C" w:rsidP="00E241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E2415D">
        <w:trPr>
          <w:trHeight w:val="225"/>
        </w:trPr>
        <w:tc>
          <w:tcPr>
            <w:tcW w:w="568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A8118C" w:rsidRPr="00A8118C" w:rsidRDefault="00A8118C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489.13</w:t>
            </w:r>
          </w:p>
        </w:tc>
        <w:tc>
          <w:tcPr>
            <w:tcW w:w="1134" w:type="dxa"/>
            <w:vMerge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A8118C" w:rsidRDefault="00A8118C" w:rsidP="00E2415D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A8118C" w:rsidRPr="00A8118C" w:rsidRDefault="00A8118C" w:rsidP="00E241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E2415D">
        <w:trPr>
          <w:trHeight w:val="336"/>
        </w:trPr>
        <w:tc>
          <w:tcPr>
            <w:tcW w:w="568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A8118C" w:rsidRPr="00A8118C" w:rsidRDefault="00A8118C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 xml:space="preserve">Счетчик электрической энергии 3-х фазный </w:t>
            </w:r>
            <w:proofErr w:type="spellStart"/>
            <w:r w:rsidRPr="00A8118C">
              <w:rPr>
                <w:sz w:val="22"/>
                <w:szCs w:val="22"/>
              </w:rPr>
              <w:t>РиМ</w:t>
            </w:r>
            <w:proofErr w:type="spellEnd"/>
            <w:r w:rsidRPr="00A8118C">
              <w:rPr>
                <w:sz w:val="22"/>
                <w:szCs w:val="22"/>
              </w:rPr>
              <w:t xml:space="preserve"> 489.15</w:t>
            </w:r>
          </w:p>
        </w:tc>
        <w:tc>
          <w:tcPr>
            <w:tcW w:w="1134" w:type="dxa"/>
            <w:vMerge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8118C" w:rsidRPr="00A8118C" w:rsidRDefault="00A8118C" w:rsidP="00E241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E2415D">
        <w:trPr>
          <w:trHeight w:val="546"/>
        </w:trPr>
        <w:tc>
          <w:tcPr>
            <w:tcW w:w="568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A8118C" w:rsidRPr="00A8118C" w:rsidRDefault="00A8118C" w:rsidP="00E2415D">
            <w:pPr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Счетчик электрической энергии о</w:t>
            </w:r>
            <w:r w:rsidRPr="00A8118C">
              <w:rPr>
                <w:sz w:val="22"/>
                <w:szCs w:val="22"/>
              </w:rPr>
              <w:t>д</w:t>
            </w:r>
            <w:r w:rsidRPr="00A8118C">
              <w:rPr>
                <w:sz w:val="22"/>
                <w:szCs w:val="22"/>
              </w:rPr>
              <w:t xml:space="preserve">нофазный </w:t>
            </w:r>
            <w:proofErr w:type="spellStart"/>
            <w:r w:rsidRPr="00A8118C">
              <w:rPr>
                <w:b/>
                <w:sz w:val="22"/>
                <w:szCs w:val="22"/>
              </w:rPr>
              <w:t>РиМ</w:t>
            </w:r>
            <w:proofErr w:type="spellEnd"/>
            <w:r w:rsidRPr="00A8118C">
              <w:rPr>
                <w:b/>
                <w:sz w:val="22"/>
                <w:szCs w:val="22"/>
              </w:rPr>
              <w:t xml:space="preserve"> 189.12.ВК3</w:t>
            </w:r>
          </w:p>
        </w:tc>
        <w:tc>
          <w:tcPr>
            <w:tcW w:w="1134" w:type="dxa"/>
            <w:vMerge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  <w:r w:rsidRPr="00A8118C">
              <w:rPr>
                <w:sz w:val="22"/>
                <w:szCs w:val="22"/>
              </w:rPr>
              <w:t>110</w:t>
            </w:r>
          </w:p>
        </w:tc>
        <w:tc>
          <w:tcPr>
            <w:tcW w:w="1276" w:type="dxa"/>
          </w:tcPr>
          <w:p w:rsidR="00A8118C" w:rsidRPr="00A8118C" w:rsidRDefault="00A8118C" w:rsidP="00E241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8118C" w:rsidRPr="00A8118C" w:rsidRDefault="00A8118C" w:rsidP="00E2415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8118C" w:rsidRPr="0041756A" w:rsidTr="00E2415D">
        <w:trPr>
          <w:trHeight w:val="269"/>
        </w:trPr>
        <w:tc>
          <w:tcPr>
            <w:tcW w:w="568" w:type="dxa"/>
            <w:vAlign w:val="center"/>
          </w:tcPr>
          <w:p w:rsidR="00A8118C" w:rsidRPr="00A8118C" w:rsidRDefault="00A8118C" w:rsidP="00E24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A8118C" w:rsidRPr="00A8118C" w:rsidRDefault="00A8118C" w:rsidP="00E2415D">
            <w:pPr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A8118C" w:rsidRPr="00A8118C" w:rsidRDefault="00A8118C" w:rsidP="00E241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A8118C" w:rsidRDefault="00A8118C" w:rsidP="00E2415D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0" w:type="dxa"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1276" w:type="dxa"/>
            <w:vAlign w:val="bottom"/>
          </w:tcPr>
          <w:p w:rsidR="00A8118C" w:rsidRPr="00A8118C" w:rsidRDefault="00A8118C" w:rsidP="00E2415D">
            <w:pPr>
              <w:pStyle w:val="a5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A8118C" w:rsidRPr="00A8118C" w:rsidRDefault="00A8118C" w:rsidP="00E2415D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8118C" w:rsidRPr="00A8118C" w:rsidRDefault="00A8118C" w:rsidP="00E2415D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A8118C" w:rsidRPr="0041756A" w:rsidTr="00E2415D">
        <w:trPr>
          <w:cantSplit/>
        </w:trPr>
        <w:tc>
          <w:tcPr>
            <w:tcW w:w="568" w:type="dxa"/>
            <w:vAlign w:val="center"/>
          </w:tcPr>
          <w:p w:rsidR="00A8118C" w:rsidRPr="00A8118C" w:rsidRDefault="00A8118C" w:rsidP="00E24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5"/>
          </w:tcPr>
          <w:p w:rsidR="00A8118C" w:rsidRPr="00A8118C" w:rsidRDefault="00A8118C" w:rsidP="00E2415D">
            <w:pPr>
              <w:jc w:val="right"/>
              <w:rPr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418" w:type="dxa"/>
            <w:vAlign w:val="center"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118C" w:rsidRPr="0041756A" w:rsidTr="00E2415D">
        <w:trPr>
          <w:cantSplit/>
        </w:trPr>
        <w:tc>
          <w:tcPr>
            <w:tcW w:w="568" w:type="dxa"/>
            <w:vAlign w:val="center"/>
          </w:tcPr>
          <w:p w:rsidR="00A8118C" w:rsidRPr="00A8118C" w:rsidRDefault="00A8118C" w:rsidP="00E24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5"/>
          </w:tcPr>
          <w:p w:rsidR="00A8118C" w:rsidRPr="00A8118C" w:rsidRDefault="00A8118C" w:rsidP="00E2415D">
            <w:pPr>
              <w:jc w:val="right"/>
              <w:rPr>
                <w:b/>
                <w:sz w:val="22"/>
                <w:szCs w:val="22"/>
              </w:rPr>
            </w:pPr>
            <w:r w:rsidRPr="00A8118C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418" w:type="dxa"/>
            <w:vAlign w:val="center"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8118C" w:rsidRPr="00A8118C" w:rsidRDefault="00A8118C" w:rsidP="00E2415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21B0E" w:rsidRDefault="00F21B0E" w:rsidP="00F21B0E"/>
    <w:p w:rsidR="00F21B0E" w:rsidRPr="00295425" w:rsidRDefault="00F21B0E" w:rsidP="00F21B0E">
      <w:pPr>
        <w:ind w:hanging="142"/>
        <w:rPr>
          <w:snapToGrid w:val="0"/>
          <w:sz w:val="22"/>
          <w:szCs w:val="22"/>
        </w:rPr>
      </w:pPr>
      <w:r w:rsidRPr="00F21B0E">
        <w:rPr>
          <w:b/>
        </w:rPr>
        <w:t>Станция назначения</w:t>
      </w:r>
      <w:r>
        <w:t>:</w:t>
      </w:r>
      <w:r w:rsidRPr="00295425">
        <w:rPr>
          <w:snapToGrid w:val="0"/>
          <w:sz w:val="22"/>
          <w:szCs w:val="22"/>
        </w:rPr>
        <w:t xml:space="preserve"> Комсомольск-на-Амуре, </w:t>
      </w:r>
      <w:r>
        <w:rPr>
          <w:snapToGrid w:val="0"/>
          <w:sz w:val="22"/>
          <w:szCs w:val="22"/>
        </w:rPr>
        <w:t>ДВЖД</w:t>
      </w:r>
      <w:r w:rsidR="001272B6">
        <w:rPr>
          <w:snapToGrid w:val="0"/>
          <w:sz w:val="22"/>
          <w:szCs w:val="22"/>
        </w:rPr>
        <w:t xml:space="preserve">, </w:t>
      </w:r>
      <w:r w:rsidRPr="00295425">
        <w:rPr>
          <w:snapToGrid w:val="0"/>
          <w:sz w:val="22"/>
          <w:szCs w:val="22"/>
        </w:rPr>
        <w:t xml:space="preserve"> </w:t>
      </w:r>
      <w:r w:rsidR="001272B6" w:rsidRPr="001272B6">
        <w:rPr>
          <w:snapToGrid w:val="0"/>
          <w:sz w:val="22"/>
          <w:szCs w:val="22"/>
        </w:rPr>
        <w:t>код станции - 960103</w:t>
      </w:r>
    </w:p>
    <w:p w:rsidR="00E2415D" w:rsidRDefault="00E2415D" w:rsidP="00F21B0E">
      <w:pPr>
        <w:shd w:val="clear" w:color="auto" w:fill="FFFFFF"/>
        <w:ind w:left="-142"/>
        <w:jc w:val="both"/>
        <w:rPr>
          <w:b/>
          <w:snapToGrid w:val="0"/>
          <w:color w:val="000000"/>
          <w:spacing w:val="-1"/>
          <w:sz w:val="22"/>
          <w:szCs w:val="22"/>
        </w:rPr>
      </w:pPr>
    </w:p>
    <w:p w:rsidR="00F21B0E" w:rsidRPr="00295425" w:rsidRDefault="00F21B0E" w:rsidP="00F21B0E">
      <w:pPr>
        <w:shd w:val="clear" w:color="auto" w:fill="FFFFFF"/>
        <w:ind w:left="-142"/>
        <w:jc w:val="both"/>
        <w:rPr>
          <w:b/>
          <w:snapToGrid w:val="0"/>
          <w:color w:val="000000"/>
          <w:spacing w:val="-1"/>
          <w:sz w:val="22"/>
          <w:szCs w:val="22"/>
        </w:rPr>
      </w:pPr>
      <w:r w:rsidRPr="00295425">
        <w:rPr>
          <w:b/>
          <w:snapToGrid w:val="0"/>
          <w:color w:val="000000"/>
          <w:spacing w:val="-1"/>
          <w:sz w:val="22"/>
          <w:szCs w:val="22"/>
        </w:rPr>
        <w:t>Грузополучатель:</w:t>
      </w:r>
      <w:r w:rsidRPr="00295425">
        <w:rPr>
          <w:snapToGrid w:val="0"/>
          <w:color w:val="000000"/>
          <w:spacing w:val="-1"/>
          <w:sz w:val="22"/>
          <w:szCs w:val="22"/>
        </w:rPr>
        <w:t xml:space="preserve"> Филиал АО «ДРСК» «Хабаровские электрические сети» ОКПО - 98097847, </w:t>
      </w:r>
      <w:r w:rsidRPr="00295425">
        <w:rPr>
          <w:b/>
          <w:snapToGrid w:val="0"/>
          <w:color w:val="000000"/>
          <w:spacing w:val="-1"/>
          <w:sz w:val="22"/>
          <w:szCs w:val="22"/>
        </w:rPr>
        <w:t>КПП- 272402001</w:t>
      </w:r>
    </w:p>
    <w:p w:rsidR="00F21B0E" w:rsidRPr="00295425" w:rsidRDefault="00F21B0E" w:rsidP="00F21B0E">
      <w:pPr>
        <w:shd w:val="clear" w:color="auto" w:fill="FFFFFF"/>
        <w:ind w:left="-142"/>
        <w:jc w:val="both"/>
        <w:rPr>
          <w:snapToGrid w:val="0"/>
          <w:sz w:val="22"/>
          <w:szCs w:val="22"/>
        </w:rPr>
      </w:pPr>
    </w:p>
    <w:p w:rsidR="00F21B0E" w:rsidRPr="00295425" w:rsidRDefault="00F21B0E" w:rsidP="00F21B0E">
      <w:pPr>
        <w:shd w:val="clear" w:color="auto" w:fill="FFFFFF"/>
        <w:ind w:left="11" w:hanging="153"/>
        <w:jc w:val="both"/>
        <w:rPr>
          <w:snapToGrid w:val="0"/>
          <w:color w:val="000000"/>
          <w:spacing w:val="-1"/>
          <w:sz w:val="22"/>
          <w:szCs w:val="22"/>
        </w:rPr>
      </w:pPr>
      <w:r w:rsidRPr="00295425">
        <w:rPr>
          <w:b/>
          <w:snapToGrid w:val="0"/>
          <w:color w:val="000000"/>
          <w:spacing w:val="-1"/>
          <w:sz w:val="22"/>
          <w:szCs w:val="22"/>
        </w:rPr>
        <w:t>Почтовый адрес</w:t>
      </w:r>
      <w:r w:rsidRPr="00295425">
        <w:rPr>
          <w:snapToGrid w:val="0"/>
          <w:color w:val="000000"/>
          <w:spacing w:val="-1"/>
          <w:sz w:val="22"/>
          <w:szCs w:val="22"/>
        </w:rPr>
        <w:t>: 680009, г. Хабаровск, ул. Промышленная-13</w:t>
      </w:r>
    </w:p>
    <w:p w:rsidR="003B3CD2" w:rsidRDefault="003B3CD2" w:rsidP="00A8118C"/>
    <w:p w:rsidR="001272B6" w:rsidRDefault="00F21B0E" w:rsidP="00F21B0E">
      <w:pPr>
        <w:jc w:val="both"/>
        <w:rPr>
          <w:b/>
          <w:color w:val="000000"/>
          <w:sz w:val="22"/>
          <w:szCs w:val="22"/>
        </w:rPr>
      </w:pPr>
      <w:r w:rsidRPr="001272B6">
        <w:rPr>
          <w:b/>
          <w:color w:val="000000"/>
          <w:sz w:val="22"/>
          <w:szCs w:val="22"/>
        </w:rPr>
        <w:t xml:space="preserve">Контактное лицо СП СЭС: </w:t>
      </w:r>
    </w:p>
    <w:p w:rsidR="00F21B0E" w:rsidRPr="001272B6" w:rsidRDefault="00F21B0E" w:rsidP="00F21B0E">
      <w:pPr>
        <w:jc w:val="both"/>
        <w:rPr>
          <w:b/>
          <w:color w:val="000000"/>
          <w:sz w:val="22"/>
          <w:szCs w:val="22"/>
        </w:rPr>
      </w:pPr>
      <w:r w:rsidRPr="00295425">
        <w:rPr>
          <w:b/>
          <w:i/>
          <w:color w:val="000000"/>
          <w:sz w:val="22"/>
          <w:szCs w:val="22"/>
        </w:rPr>
        <w:t xml:space="preserve"> - </w:t>
      </w:r>
      <w:r w:rsidRPr="001272B6">
        <w:rPr>
          <w:b/>
          <w:color w:val="000000"/>
          <w:sz w:val="22"/>
          <w:szCs w:val="22"/>
        </w:rPr>
        <w:t xml:space="preserve">ведущий инженер отдела снабжения </w:t>
      </w:r>
      <w:r w:rsidRPr="001272B6">
        <w:rPr>
          <w:bCs/>
          <w:color w:val="000000"/>
          <w:sz w:val="22"/>
          <w:szCs w:val="22"/>
        </w:rPr>
        <w:tab/>
      </w:r>
      <w:proofErr w:type="spellStart"/>
      <w:r w:rsidRPr="001272B6">
        <w:rPr>
          <w:b/>
          <w:color w:val="000000"/>
          <w:sz w:val="22"/>
          <w:szCs w:val="22"/>
        </w:rPr>
        <w:t>Шкедова</w:t>
      </w:r>
      <w:proofErr w:type="spellEnd"/>
      <w:r w:rsidRPr="001272B6">
        <w:rPr>
          <w:b/>
          <w:color w:val="000000"/>
          <w:sz w:val="22"/>
          <w:szCs w:val="22"/>
        </w:rPr>
        <w:t xml:space="preserve"> Светлана Ивановна,  8(4217) 541-359</w:t>
      </w:r>
    </w:p>
    <w:p w:rsidR="003B3CD2" w:rsidRDefault="003B3CD2" w:rsidP="00A8118C"/>
    <w:p w:rsidR="003B3CD2" w:rsidRDefault="003B3CD2" w:rsidP="00A8118C"/>
    <w:p w:rsidR="003B3CD2" w:rsidRDefault="003B3CD2" w:rsidP="00A8118C"/>
    <w:p w:rsidR="003B3CD2" w:rsidRDefault="003B3CD2" w:rsidP="00A8118C"/>
    <w:p w:rsidR="003B3CD2" w:rsidRDefault="003B3CD2" w:rsidP="00A8118C"/>
    <w:p w:rsidR="003B3CD2" w:rsidRDefault="003B3CD2" w:rsidP="00A8118C"/>
    <w:p w:rsidR="003B3CD2" w:rsidRDefault="003B3CD2" w:rsidP="00A8118C"/>
    <w:p w:rsidR="003B3CD2" w:rsidRDefault="003B3CD2" w:rsidP="00A8118C"/>
    <w:p w:rsidR="003B3CD2" w:rsidRDefault="003B3CD2" w:rsidP="00A8118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3B3CD2" w:rsidRPr="0041756A" w:rsidTr="00E2415D">
        <w:trPr>
          <w:trHeight w:val="218"/>
        </w:trPr>
        <w:tc>
          <w:tcPr>
            <w:tcW w:w="4502" w:type="dxa"/>
          </w:tcPr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</w:t>
            </w:r>
            <w:proofErr w:type="spellStart"/>
            <w:r>
              <w:rPr>
                <w:b/>
                <w:bCs/>
                <w:sz w:val="22"/>
                <w:szCs w:val="22"/>
              </w:rPr>
              <w:t>РиМ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ТД»</w:t>
            </w:r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3B3CD2" w:rsidRPr="0041756A" w:rsidRDefault="003B3CD2" w:rsidP="00E2415D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3B3CD2" w:rsidRPr="0041756A" w:rsidTr="00E2415D">
        <w:trPr>
          <w:trHeight w:val="1325"/>
        </w:trPr>
        <w:tc>
          <w:tcPr>
            <w:tcW w:w="4502" w:type="dxa"/>
          </w:tcPr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3B3CD2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____________________Ю.М. Алексеенко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3B3CD2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3B3CD2" w:rsidRPr="00AE7D75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 xml:space="preserve">Зам. Генерального директора по </w:t>
            </w:r>
            <w:r w:rsidRPr="00AE7D75">
              <w:rPr>
                <w:b/>
                <w:sz w:val="22"/>
                <w:szCs w:val="22"/>
              </w:rPr>
              <w:tab/>
              <w:t xml:space="preserve">                инвестициям и управлению ресурсами</w:t>
            </w:r>
          </w:p>
          <w:p w:rsidR="003B3CD2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3B3CD2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3B3CD2" w:rsidRPr="00C31B0D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 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  <w:p w:rsidR="003B3CD2" w:rsidRPr="0041756A" w:rsidRDefault="003B3CD2" w:rsidP="00E2415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3B3CD2" w:rsidRPr="00A8118C" w:rsidRDefault="003B3CD2" w:rsidP="00A8118C"/>
    <w:p w:rsidR="00E41CD9" w:rsidRPr="0041756A" w:rsidRDefault="00E41CD9" w:rsidP="00E41CD9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СПЕЦИФИКАЦИЯ № </w:t>
      </w:r>
      <w:r w:rsidR="00A8118C">
        <w:rPr>
          <w:sz w:val="22"/>
          <w:szCs w:val="22"/>
        </w:rPr>
        <w:t>5</w:t>
      </w:r>
    </w:p>
    <w:p w:rsidR="00E41CD9" w:rsidRPr="0041756A" w:rsidRDefault="00E41CD9" w:rsidP="00E41CD9">
      <w:pPr>
        <w:ind w:right="-566"/>
        <w:jc w:val="center"/>
        <w:rPr>
          <w:color w:val="000000"/>
          <w:sz w:val="22"/>
          <w:szCs w:val="22"/>
        </w:rPr>
      </w:pPr>
    </w:p>
    <w:p w:rsidR="00E41CD9" w:rsidRPr="0041756A" w:rsidRDefault="00E41CD9" w:rsidP="00E41CD9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E41CD9" w:rsidRPr="0041756A" w:rsidRDefault="00E41CD9" w:rsidP="00E41CD9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68"/>
        <w:gridCol w:w="1419"/>
        <w:gridCol w:w="709"/>
        <w:gridCol w:w="707"/>
        <w:gridCol w:w="1137"/>
        <w:gridCol w:w="1701"/>
      </w:tblGrid>
      <w:tr w:rsidR="00E41CD9" w:rsidRPr="0041756A" w:rsidTr="00D104E0">
        <w:trPr>
          <w:trHeight w:val="711"/>
        </w:trPr>
        <w:tc>
          <w:tcPr>
            <w:tcW w:w="568" w:type="dxa"/>
            <w:vAlign w:val="center"/>
          </w:tcPr>
          <w:p w:rsidR="00E41CD9" w:rsidRPr="0041756A" w:rsidRDefault="00E41CD9" w:rsidP="00D104E0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      № </w:t>
            </w:r>
            <w:proofErr w:type="gramStart"/>
            <w:r w:rsidRPr="0041756A">
              <w:rPr>
                <w:sz w:val="22"/>
                <w:szCs w:val="22"/>
              </w:rPr>
              <w:t>п</w:t>
            </w:r>
            <w:proofErr w:type="gramEnd"/>
            <w:r w:rsidRPr="0041756A">
              <w:rPr>
                <w:sz w:val="22"/>
                <w:szCs w:val="22"/>
              </w:rPr>
              <w:t>/п</w:t>
            </w:r>
          </w:p>
          <w:p w:rsidR="00E41CD9" w:rsidRPr="0041756A" w:rsidRDefault="00E41CD9" w:rsidP="00D104E0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E41CD9" w:rsidRPr="0041756A" w:rsidRDefault="00E41CD9" w:rsidP="00D104E0">
            <w:pPr>
              <w:jc w:val="center"/>
              <w:rPr>
                <w:sz w:val="22"/>
                <w:szCs w:val="22"/>
              </w:rPr>
            </w:pPr>
          </w:p>
          <w:p w:rsidR="00E41CD9" w:rsidRPr="0041756A" w:rsidRDefault="00E41CD9" w:rsidP="00D104E0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9" w:type="dxa"/>
          </w:tcPr>
          <w:p w:rsidR="00E41CD9" w:rsidRPr="0041756A" w:rsidRDefault="00E41CD9" w:rsidP="00D104E0">
            <w:pPr>
              <w:jc w:val="center"/>
              <w:rPr>
                <w:sz w:val="22"/>
                <w:szCs w:val="22"/>
              </w:rPr>
            </w:pPr>
          </w:p>
          <w:p w:rsidR="00E41CD9" w:rsidRPr="0041756A" w:rsidRDefault="00E41CD9" w:rsidP="00D104E0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Производ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</w:tcPr>
          <w:p w:rsidR="00E41CD9" w:rsidRPr="0041756A" w:rsidRDefault="00E41CD9" w:rsidP="00D104E0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Ед.</w:t>
            </w:r>
          </w:p>
          <w:p w:rsidR="00E41CD9" w:rsidRPr="0041756A" w:rsidRDefault="00E41CD9" w:rsidP="00D104E0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</w:t>
            </w:r>
            <w:r w:rsidRPr="0041756A">
              <w:rPr>
                <w:sz w:val="22"/>
                <w:szCs w:val="22"/>
              </w:rPr>
              <w:t>мер</w:t>
            </w:r>
            <w:proofErr w:type="spellEnd"/>
            <w:r w:rsidRPr="0041756A">
              <w:rPr>
                <w:sz w:val="22"/>
                <w:szCs w:val="22"/>
              </w:rPr>
              <w:t>.</w:t>
            </w:r>
          </w:p>
        </w:tc>
        <w:tc>
          <w:tcPr>
            <w:tcW w:w="707" w:type="dxa"/>
          </w:tcPr>
          <w:p w:rsidR="00E41CD9" w:rsidRPr="0041756A" w:rsidRDefault="00E41CD9" w:rsidP="00D104E0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Кол-во</w:t>
            </w:r>
          </w:p>
        </w:tc>
        <w:tc>
          <w:tcPr>
            <w:tcW w:w="1137" w:type="dxa"/>
          </w:tcPr>
          <w:p w:rsidR="00E41CD9" w:rsidRPr="0041756A" w:rsidRDefault="00E41CD9" w:rsidP="00D104E0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Цена за ед.</w:t>
            </w:r>
          </w:p>
          <w:p w:rsidR="00E41CD9" w:rsidRPr="0041756A" w:rsidRDefault="00E41CD9" w:rsidP="00D104E0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 руб.</w:t>
            </w:r>
          </w:p>
          <w:p w:rsidR="00E41CD9" w:rsidRPr="0041756A" w:rsidRDefault="00E41CD9" w:rsidP="00D104E0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E41CD9" w:rsidRPr="0041756A" w:rsidRDefault="00E41CD9" w:rsidP="00D104E0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Всего в руб.                         с НДС,  тран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портными ра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ходами</w:t>
            </w:r>
          </w:p>
        </w:tc>
      </w:tr>
      <w:tr w:rsidR="00A8118C" w:rsidRPr="0041756A" w:rsidTr="00A8118C">
        <w:trPr>
          <w:trHeight w:val="225"/>
        </w:trPr>
        <w:tc>
          <w:tcPr>
            <w:tcW w:w="568" w:type="dxa"/>
          </w:tcPr>
          <w:p w:rsidR="00A8118C" w:rsidRPr="0041756A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:rsidR="00A8118C" w:rsidRPr="0067009C" w:rsidRDefault="00A8118C" w:rsidP="00E2415D">
            <w:r w:rsidRPr="0067009C">
              <w:t xml:space="preserve">Маршрутизатор каналов связи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>- 099.02</w:t>
            </w:r>
            <w:r w:rsidRPr="0067009C">
              <w:t xml:space="preserve"> (в комплекте с мо</w:t>
            </w:r>
            <w:r w:rsidRPr="0067009C">
              <w:t>н</w:t>
            </w:r>
            <w:r w:rsidRPr="0067009C">
              <w:t>тажным устройством РиМ-000.01, GSM и радиоантеннами)</w:t>
            </w:r>
          </w:p>
        </w:tc>
        <w:tc>
          <w:tcPr>
            <w:tcW w:w="1419" w:type="dxa"/>
            <w:vMerge w:val="restart"/>
          </w:tcPr>
          <w:p w:rsidR="00A8118C" w:rsidRPr="00D25166" w:rsidRDefault="00A8118C" w:rsidP="00A8118C">
            <w:pPr>
              <w:jc w:val="center"/>
              <w:rPr>
                <w:sz w:val="22"/>
                <w:szCs w:val="22"/>
              </w:rPr>
            </w:pPr>
            <w:r w:rsidRPr="002A3436">
              <w:rPr>
                <w:sz w:val="22"/>
                <w:szCs w:val="22"/>
              </w:rPr>
              <w:t>АО «</w:t>
            </w:r>
            <w:proofErr w:type="spellStart"/>
            <w:r w:rsidRPr="002A3436">
              <w:rPr>
                <w:sz w:val="22"/>
                <w:szCs w:val="22"/>
              </w:rPr>
              <w:t>РиМ</w:t>
            </w:r>
            <w:proofErr w:type="spellEnd"/>
            <w:r w:rsidRPr="002A3436">
              <w:rPr>
                <w:sz w:val="22"/>
                <w:szCs w:val="22"/>
              </w:rPr>
              <w:t>» г. Новос</w:t>
            </w:r>
            <w:r w:rsidRPr="002A3436">
              <w:rPr>
                <w:sz w:val="22"/>
                <w:szCs w:val="22"/>
              </w:rPr>
              <w:t>и</w:t>
            </w:r>
            <w:r w:rsidRPr="002A3436">
              <w:rPr>
                <w:sz w:val="22"/>
                <w:szCs w:val="22"/>
              </w:rPr>
              <w:t>бирск</w:t>
            </w:r>
          </w:p>
        </w:tc>
        <w:tc>
          <w:tcPr>
            <w:tcW w:w="709" w:type="dxa"/>
          </w:tcPr>
          <w:p w:rsidR="00A8118C" w:rsidRPr="005A6069" w:rsidRDefault="00A8118C" w:rsidP="00A8118C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5A6069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A659DC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7" w:type="dxa"/>
          </w:tcPr>
          <w:p w:rsidR="00A8118C" w:rsidRPr="005A6069" w:rsidRDefault="00A8118C" w:rsidP="00A8118C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5A6069" w:rsidRDefault="00A8118C" w:rsidP="00A8118C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A8118C">
        <w:trPr>
          <w:trHeight w:val="225"/>
        </w:trPr>
        <w:tc>
          <w:tcPr>
            <w:tcW w:w="568" w:type="dxa"/>
          </w:tcPr>
          <w:p w:rsidR="00A8118C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:rsidR="00A8118C" w:rsidRPr="0067009C" w:rsidRDefault="00A8118C" w:rsidP="00E2415D">
            <w:r w:rsidRPr="0067009C"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489.02.ВК3</w:t>
            </w:r>
          </w:p>
        </w:tc>
        <w:tc>
          <w:tcPr>
            <w:tcW w:w="1419" w:type="dxa"/>
            <w:vMerge/>
          </w:tcPr>
          <w:p w:rsidR="00A8118C" w:rsidRDefault="00A8118C" w:rsidP="00A81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5A6069" w:rsidRDefault="00A8118C" w:rsidP="00A8118C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5A6069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A659DC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7" w:type="dxa"/>
          </w:tcPr>
          <w:p w:rsidR="00A8118C" w:rsidRPr="005A6069" w:rsidRDefault="00A8118C" w:rsidP="00A8118C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5A6069" w:rsidRDefault="00A8118C" w:rsidP="00A8118C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A8118C">
        <w:trPr>
          <w:trHeight w:val="336"/>
        </w:trPr>
        <w:tc>
          <w:tcPr>
            <w:tcW w:w="568" w:type="dxa"/>
          </w:tcPr>
          <w:p w:rsidR="00A8118C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:rsidR="00A8118C" w:rsidRPr="0067009C" w:rsidRDefault="00A8118C" w:rsidP="00E2415D">
            <w:r w:rsidRPr="0067009C"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489.13</w:t>
            </w:r>
          </w:p>
        </w:tc>
        <w:tc>
          <w:tcPr>
            <w:tcW w:w="1419" w:type="dxa"/>
            <w:vMerge/>
          </w:tcPr>
          <w:p w:rsidR="00A8118C" w:rsidRDefault="00A8118C" w:rsidP="00A81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5A6069" w:rsidRDefault="00A8118C" w:rsidP="00A8118C">
            <w:pPr>
              <w:jc w:val="center"/>
              <w:rPr>
                <w:sz w:val="22"/>
                <w:szCs w:val="22"/>
              </w:rPr>
            </w:pPr>
            <w:r w:rsidRPr="005A6069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A659DC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7" w:type="dxa"/>
          </w:tcPr>
          <w:p w:rsidR="00A8118C" w:rsidRPr="005A6069" w:rsidRDefault="00A8118C" w:rsidP="00A8118C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5A6069" w:rsidRDefault="00A8118C" w:rsidP="00A8118C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A8118C">
        <w:trPr>
          <w:trHeight w:val="546"/>
        </w:trPr>
        <w:tc>
          <w:tcPr>
            <w:tcW w:w="568" w:type="dxa"/>
          </w:tcPr>
          <w:p w:rsidR="00A8118C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8" w:type="dxa"/>
          </w:tcPr>
          <w:p w:rsidR="00A8118C" w:rsidRDefault="00A8118C" w:rsidP="00E2415D">
            <w:r w:rsidRPr="0067009C">
              <w:t>Счетчик электрической энергии о</w:t>
            </w:r>
            <w:r w:rsidRPr="0067009C">
              <w:t>д</w:t>
            </w:r>
            <w:r w:rsidRPr="0067009C">
              <w:t xml:space="preserve">нофазный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189.12.ВК3</w:t>
            </w:r>
          </w:p>
        </w:tc>
        <w:tc>
          <w:tcPr>
            <w:tcW w:w="1419" w:type="dxa"/>
            <w:vMerge/>
          </w:tcPr>
          <w:p w:rsidR="00A8118C" w:rsidRDefault="00A8118C" w:rsidP="00A81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5A6069" w:rsidRDefault="00A8118C" w:rsidP="00A8118C">
            <w:pPr>
              <w:jc w:val="center"/>
              <w:rPr>
                <w:sz w:val="22"/>
                <w:szCs w:val="22"/>
              </w:rPr>
            </w:pPr>
            <w:r w:rsidRPr="005A6069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A659DC" w:rsidRDefault="00A8118C" w:rsidP="00A81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7" w:type="dxa"/>
          </w:tcPr>
          <w:p w:rsidR="00A8118C" w:rsidRPr="005A6069" w:rsidRDefault="00A8118C" w:rsidP="00A8118C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5A6069" w:rsidRDefault="00A8118C" w:rsidP="00A8118C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41CD9" w:rsidRPr="0041756A" w:rsidTr="00A8118C">
        <w:trPr>
          <w:trHeight w:val="269"/>
        </w:trPr>
        <w:tc>
          <w:tcPr>
            <w:tcW w:w="568" w:type="dxa"/>
          </w:tcPr>
          <w:p w:rsidR="00E41CD9" w:rsidRDefault="00E41CD9" w:rsidP="00A81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E41CD9" w:rsidRPr="00DF03B7" w:rsidRDefault="00DF03B7" w:rsidP="00A8118C">
            <w:pPr>
              <w:jc w:val="center"/>
              <w:rPr>
                <w:b/>
                <w:sz w:val="22"/>
                <w:szCs w:val="22"/>
              </w:rPr>
            </w:pPr>
            <w:r w:rsidRPr="00DF03B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9" w:type="dxa"/>
          </w:tcPr>
          <w:p w:rsidR="00E41CD9" w:rsidRDefault="00E41CD9" w:rsidP="00A811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41CD9" w:rsidRPr="0090084F" w:rsidRDefault="00E41CD9" w:rsidP="00A8118C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  <w:r w:rsidRPr="0090084F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E41CD9" w:rsidRPr="0090084F" w:rsidRDefault="00A8118C" w:rsidP="00A811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137" w:type="dxa"/>
          </w:tcPr>
          <w:p w:rsidR="00E41CD9" w:rsidRPr="0090084F" w:rsidRDefault="00E41CD9" w:rsidP="00A8118C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41CD9" w:rsidRPr="0090084F" w:rsidRDefault="00E41CD9" w:rsidP="00A8118C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E41CD9" w:rsidRPr="0041756A" w:rsidTr="00D104E0">
        <w:trPr>
          <w:cantSplit/>
        </w:trPr>
        <w:tc>
          <w:tcPr>
            <w:tcW w:w="568" w:type="dxa"/>
            <w:vAlign w:val="center"/>
          </w:tcPr>
          <w:p w:rsidR="00E41CD9" w:rsidRPr="0041756A" w:rsidRDefault="00E41CD9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E41CD9" w:rsidRPr="0041756A" w:rsidRDefault="00E41CD9" w:rsidP="00D104E0">
            <w:pPr>
              <w:jc w:val="right"/>
              <w:rPr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E41CD9" w:rsidRPr="0041756A" w:rsidRDefault="00E41CD9" w:rsidP="00EE3D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41CD9" w:rsidRPr="0041756A" w:rsidTr="00D104E0">
        <w:trPr>
          <w:cantSplit/>
        </w:trPr>
        <w:tc>
          <w:tcPr>
            <w:tcW w:w="568" w:type="dxa"/>
            <w:vAlign w:val="center"/>
          </w:tcPr>
          <w:p w:rsidR="00E41CD9" w:rsidRPr="0041756A" w:rsidRDefault="00E41CD9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E41CD9" w:rsidRPr="0041756A" w:rsidRDefault="00E41CD9" w:rsidP="00D104E0">
            <w:pPr>
              <w:jc w:val="right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E41CD9" w:rsidRPr="0041756A" w:rsidRDefault="00E41CD9" w:rsidP="00EE3D8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41CD9" w:rsidRDefault="00E41CD9" w:rsidP="00E41CD9">
      <w:pPr>
        <w:jc w:val="both"/>
        <w:rPr>
          <w:sz w:val="22"/>
          <w:szCs w:val="22"/>
        </w:rPr>
      </w:pPr>
    </w:p>
    <w:p w:rsidR="005C5741" w:rsidRPr="0041756A" w:rsidRDefault="005C5741" w:rsidP="00E41CD9">
      <w:pPr>
        <w:jc w:val="both"/>
        <w:rPr>
          <w:sz w:val="22"/>
          <w:szCs w:val="22"/>
        </w:rPr>
      </w:pPr>
    </w:p>
    <w:p w:rsidR="00501FE6" w:rsidRPr="00333DFA" w:rsidRDefault="00501FE6" w:rsidP="00501FE6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 Биробиджан-1,   ДВЖД, код станции – 962804, </w:t>
      </w:r>
    </w:p>
    <w:p w:rsidR="00B93E01" w:rsidRDefault="00B93E01" w:rsidP="00501FE6">
      <w:pPr>
        <w:jc w:val="both"/>
        <w:rPr>
          <w:b/>
          <w:bCs/>
          <w:color w:val="000000"/>
          <w:sz w:val="22"/>
          <w:szCs w:val="22"/>
        </w:rPr>
      </w:pPr>
    </w:p>
    <w:p w:rsidR="00501FE6" w:rsidRPr="00333DFA" w:rsidRDefault="00501FE6" w:rsidP="00501FE6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>Филиал АО «ДРСК» «Электрические сети ЕАО»,  код предприятия – 9532, лимитир</w:t>
      </w:r>
      <w:r w:rsidRPr="00333DFA">
        <w:rPr>
          <w:bCs/>
          <w:color w:val="000000"/>
          <w:sz w:val="22"/>
          <w:szCs w:val="22"/>
        </w:rPr>
        <w:t>о</w:t>
      </w:r>
      <w:r w:rsidRPr="00333DFA">
        <w:rPr>
          <w:bCs/>
          <w:color w:val="000000"/>
          <w:sz w:val="22"/>
          <w:szCs w:val="22"/>
        </w:rPr>
        <w:t xml:space="preserve">ванная справка  № 4946998,  ОКПО -00106477, </w:t>
      </w:r>
      <w:r w:rsidRPr="00333DFA">
        <w:rPr>
          <w:b/>
          <w:bCs/>
          <w:color w:val="000000"/>
          <w:sz w:val="22"/>
          <w:szCs w:val="22"/>
        </w:rPr>
        <w:t>КПП 790102001.</w:t>
      </w:r>
    </w:p>
    <w:p w:rsidR="00B93E01" w:rsidRDefault="00B93E01" w:rsidP="00501FE6">
      <w:pPr>
        <w:jc w:val="both"/>
        <w:rPr>
          <w:b/>
          <w:bCs/>
          <w:color w:val="000000"/>
          <w:sz w:val="22"/>
          <w:szCs w:val="22"/>
        </w:rPr>
      </w:pPr>
    </w:p>
    <w:p w:rsidR="00501FE6" w:rsidRPr="00333DFA" w:rsidRDefault="00501FE6" w:rsidP="00501FE6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 xml:space="preserve">679011 </w:t>
      </w:r>
      <w:proofErr w:type="gramStart"/>
      <w:r w:rsidRPr="00333DFA">
        <w:rPr>
          <w:bCs/>
          <w:color w:val="000000"/>
          <w:sz w:val="22"/>
          <w:szCs w:val="22"/>
        </w:rPr>
        <w:t>Еврейская</w:t>
      </w:r>
      <w:proofErr w:type="gramEnd"/>
      <w:r w:rsidRPr="00333DFA">
        <w:rPr>
          <w:bCs/>
          <w:color w:val="000000"/>
          <w:sz w:val="22"/>
          <w:szCs w:val="22"/>
        </w:rPr>
        <w:t xml:space="preserve"> АО, г. Биробиджан, ул. Черноморская-6</w:t>
      </w:r>
    </w:p>
    <w:p w:rsidR="00B93E01" w:rsidRDefault="00B93E01" w:rsidP="00501FE6">
      <w:pPr>
        <w:jc w:val="both"/>
        <w:rPr>
          <w:b/>
          <w:bCs/>
          <w:color w:val="000000"/>
          <w:sz w:val="22"/>
          <w:szCs w:val="22"/>
        </w:rPr>
      </w:pPr>
    </w:p>
    <w:p w:rsidR="00501FE6" w:rsidRPr="00333DFA" w:rsidRDefault="00501FE6" w:rsidP="00501FE6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E41CD9" w:rsidRPr="0041756A" w:rsidRDefault="00501FE6" w:rsidP="00E41CD9">
      <w:pPr>
        <w:jc w:val="both"/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ведущий инженер службы МТО - </w:t>
      </w:r>
      <w:proofErr w:type="spellStart"/>
      <w:r w:rsidRPr="00333DFA">
        <w:rPr>
          <w:b/>
          <w:bCs/>
          <w:color w:val="000000"/>
          <w:sz w:val="22"/>
          <w:szCs w:val="22"/>
        </w:rPr>
        <w:t>Войтик</w:t>
      </w:r>
      <w:proofErr w:type="spellEnd"/>
      <w:r w:rsidRPr="00333DFA">
        <w:rPr>
          <w:b/>
          <w:bCs/>
          <w:color w:val="000000"/>
          <w:sz w:val="22"/>
          <w:szCs w:val="22"/>
        </w:rPr>
        <w:t xml:space="preserve"> Елена Владимировна, тел. 8(42622)</w:t>
      </w:r>
      <w:r w:rsidR="00B93E01">
        <w:rPr>
          <w:b/>
          <w:bCs/>
          <w:color w:val="000000"/>
          <w:sz w:val="22"/>
          <w:szCs w:val="22"/>
        </w:rPr>
        <w:t>4</w:t>
      </w:r>
      <w:r w:rsidRPr="00333DFA">
        <w:rPr>
          <w:b/>
          <w:bCs/>
          <w:color w:val="000000"/>
          <w:sz w:val="22"/>
          <w:szCs w:val="22"/>
        </w:rPr>
        <w:t>-</w:t>
      </w:r>
      <w:r w:rsidR="00B93E01">
        <w:rPr>
          <w:b/>
          <w:bCs/>
          <w:color w:val="000000"/>
          <w:sz w:val="22"/>
          <w:szCs w:val="22"/>
        </w:rPr>
        <w:t>0</w:t>
      </w:r>
      <w:r w:rsidRPr="00333DFA">
        <w:rPr>
          <w:b/>
          <w:bCs/>
          <w:color w:val="000000"/>
          <w:sz w:val="22"/>
          <w:szCs w:val="22"/>
        </w:rPr>
        <w:t>9</w:t>
      </w:r>
      <w:r w:rsidR="00B93E01">
        <w:rPr>
          <w:b/>
          <w:bCs/>
          <w:color w:val="000000"/>
          <w:sz w:val="22"/>
          <w:szCs w:val="22"/>
        </w:rPr>
        <w:t>-31</w:t>
      </w:r>
    </w:p>
    <w:p w:rsidR="00E41CD9" w:rsidRPr="0041756A" w:rsidRDefault="00E41CD9" w:rsidP="00E41CD9">
      <w:pPr>
        <w:jc w:val="both"/>
        <w:rPr>
          <w:sz w:val="22"/>
          <w:szCs w:val="22"/>
        </w:rPr>
      </w:pPr>
    </w:p>
    <w:p w:rsidR="00E41CD9" w:rsidRDefault="00E41CD9" w:rsidP="00E41CD9">
      <w:pPr>
        <w:jc w:val="both"/>
        <w:rPr>
          <w:sz w:val="22"/>
          <w:szCs w:val="22"/>
        </w:rPr>
      </w:pPr>
    </w:p>
    <w:p w:rsidR="00E41CD9" w:rsidRDefault="00E41CD9" w:rsidP="00E41CD9">
      <w:pPr>
        <w:jc w:val="both"/>
        <w:rPr>
          <w:sz w:val="22"/>
          <w:szCs w:val="22"/>
        </w:rPr>
      </w:pPr>
    </w:p>
    <w:p w:rsidR="00E41CD9" w:rsidRDefault="00E41CD9" w:rsidP="00E41CD9">
      <w:pPr>
        <w:jc w:val="both"/>
        <w:rPr>
          <w:sz w:val="22"/>
          <w:szCs w:val="22"/>
        </w:rPr>
      </w:pPr>
    </w:p>
    <w:p w:rsidR="00E41CD9" w:rsidRPr="0041756A" w:rsidRDefault="00E41CD9" w:rsidP="00E41CD9">
      <w:pPr>
        <w:jc w:val="both"/>
        <w:rPr>
          <w:sz w:val="22"/>
          <w:szCs w:val="22"/>
        </w:rPr>
      </w:pPr>
    </w:p>
    <w:p w:rsidR="00E41CD9" w:rsidRPr="0041756A" w:rsidRDefault="00E41CD9" w:rsidP="00E41CD9">
      <w:pPr>
        <w:jc w:val="both"/>
        <w:rPr>
          <w:color w:val="000000"/>
          <w:sz w:val="22"/>
          <w:szCs w:val="22"/>
        </w:rPr>
      </w:pPr>
    </w:p>
    <w:p w:rsidR="003F6BE5" w:rsidRDefault="003F6BE5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7317E0" w:rsidRPr="0041756A" w:rsidRDefault="007317E0" w:rsidP="007317E0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7317E0" w:rsidRPr="0041756A" w:rsidTr="00D104E0">
        <w:trPr>
          <w:trHeight w:val="218"/>
        </w:trPr>
        <w:tc>
          <w:tcPr>
            <w:tcW w:w="4502" w:type="dxa"/>
          </w:tcPr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7317E0" w:rsidRPr="0041756A" w:rsidRDefault="00FA06FC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</w:t>
            </w:r>
            <w:r w:rsidR="007317E0">
              <w:rPr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bCs/>
                <w:sz w:val="22"/>
                <w:szCs w:val="22"/>
              </w:rPr>
              <w:t>РиМ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ТД</w:t>
            </w:r>
            <w:r w:rsidR="007317E0">
              <w:rPr>
                <w:b/>
                <w:bCs/>
                <w:sz w:val="22"/>
                <w:szCs w:val="22"/>
              </w:rPr>
              <w:t>»</w:t>
            </w:r>
          </w:p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7317E0" w:rsidRPr="0041756A" w:rsidRDefault="007317E0" w:rsidP="00D104E0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7317E0" w:rsidRPr="0041756A" w:rsidTr="00D104E0">
        <w:trPr>
          <w:trHeight w:val="1325"/>
        </w:trPr>
        <w:tc>
          <w:tcPr>
            <w:tcW w:w="4502" w:type="dxa"/>
          </w:tcPr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17E0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317E0" w:rsidRPr="0041756A" w:rsidRDefault="00FA06FC" w:rsidP="00FA06F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____________________Ю.М. Алексеенко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7317E0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317E0" w:rsidRPr="00AE7D75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 xml:space="preserve">Зам. Генерального директора по </w:t>
            </w:r>
            <w:r w:rsidRPr="00AE7D75">
              <w:rPr>
                <w:b/>
                <w:sz w:val="22"/>
                <w:szCs w:val="22"/>
              </w:rPr>
              <w:tab/>
              <w:t xml:space="preserve">                инвестициям и управлению ресурсами</w:t>
            </w:r>
          </w:p>
          <w:p w:rsidR="007317E0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317E0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317E0" w:rsidRPr="00C31B0D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 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  <w:p w:rsidR="007317E0" w:rsidRPr="0041756A" w:rsidRDefault="007317E0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3F6BE5" w:rsidRDefault="003F6BE5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3F6BE5" w:rsidRDefault="003F6BE5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3F6BE5" w:rsidRDefault="003F6BE5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3F6BE5" w:rsidRDefault="003F6BE5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3F6BE5" w:rsidRDefault="003F6BE5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D04E68" w:rsidRDefault="00D04E68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D04E68" w:rsidRDefault="00D04E68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D04E68" w:rsidRDefault="00D04E68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D04E68" w:rsidRDefault="00D04E68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3F6BE5" w:rsidRDefault="003F6BE5" w:rsidP="00F35B2A">
      <w:pPr>
        <w:pStyle w:val="2"/>
        <w:pageBreakBefore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СПЕЦИФИКАЦИЯ № </w:t>
      </w:r>
      <w:r w:rsidR="00A8118C">
        <w:rPr>
          <w:sz w:val="22"/>
          <w:szCs w:val="22"/>
        </w:rPr>
        <w:t>6</w:t>
      </w:r>
    </w:p>
    <w:p w:rsidR="00F35B2A" w:rsidRPr="00F35B2A" w:rsidRDefault="00F35B2A" w:rsidP="00F35B2A"/>
    <w:p w:rsidR="003F6BE5" w:rsidRPr="0041756A" w:rsidRDefault="003F6BE5" w:rsidP="003F6BE5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к договору поставки №                      от    «      </w:t>
      </w:r>
      <w:r w:rsidRPr="00441D8E">
        <w:rPr>
          <w:color w:val="000000"/>
          <w:sz w:val="22"/>
          <w:szCs w:val="22"/>
        </w:rPr>
        <w:t>»                    20__ года</w:t>
      </w:r>
      <w:r w:rsidRPr="0041756A">
        <w:rPr>
          <w:color w:val="000000"/>
          <w:sz w:val="22"/>
          <w:szCs w:val="22"/>
        </w:rPr>
        <w:t>.</w:t>
      </w:r>
    </w:p>
    <w:p w:rsidR="003F6BE5" w:rsidRPr="0041756A" w:rsidRDefault="003F6BE5" w:rsidP="003F6BE5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68"/>
        <w:gridCol w:w="1419"/>
        <w:gridCol w:w="709"/>
        <w:gridCol w:w="707"/>
        <w:gridCol w:w="1137"/>
        <w:gridCol w:w="1701"/>
      </w:tblGrid>
      <w:tr w:rsidR="003F6BE5" w:rsidRPr="0041756A" w:rsidTr="00D104E0">
        <w:trPr>
          <w:trHeight w:val="711"/>
        </w:trPr>
        <w:tc>
          <w:tcPr>
            <w:tcW w:w="568" w:type="dxa"/>
            <w:vAlign w:val="center"/>
          </w:tcPr>
          <w:p w:rsidR="003F6BE5" w:rsidRPr="0041756A" w:rsidRDefault="003F6BE5" w:rsidP="00D104E0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      № </w:t>
            </w:r>
            <w:proofErr w:type="gramStart"/>
            <w:r w:rsidRPr="0041756A">
              <w:rPr>
                <w:sz w:val="22"/>
                <w:szCs w:val="22"/>
              </w:rPr>
              <w:t>п</w:t>
            </w:r>
            <w:proofErr w:type="gramEnd"/>
            <w:r w:rsidRPr="0041756A">
              <w:rPr>
                <w:sz w:val="22"/>
                <w:szCs w:val="22"/>
              </w:rPr>
              <w:t>/п</w:t>
            </w:r>
          </w:p>
          <w:p w:rsidR="003F6BE5" w:rsidRPr="0041756A" w:rsidRDefault="003F6BE5" w:rsidP="00D104E0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3F6BE5" w:rsidRPr="0041756A" w:rsidRDefault="003F6BE5" w:rsidP="00D104E0">
            <w:pPr>
              <w:jc w:val="center"/>
              <w:rPr>
                <w:sz w:val="22"/>
                <w:szCs w:val="22"/>
              </w:rPr>
            </w:pPr>
          </w:p>
          <w:p w:rsidR="003F6BE5" w:rsidRPr="0041756A" w:rsidRDefault="003F6BE5" w:rsidP="00D104E0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9" w:type="dxa"/>
          </w:tcPr>
          <w:p w:rsidR="003F6BE5" w:rsidRPr="0041756A" w:rsidRDefault="003F6BE5" w:rsidP="00D104E0">
            <w:pPr>
              <w:jc w:val="center"/>
              <w:rPr>
                <w:sz w:val="22"/>
                <w:szCs w:val="22"/>
              </w:rPr>
            </w:pPr>
          </w:p>
          <w:p w:rsidR="003F6BE5" w:rsidRPr="0041756A" w:rsidRDefault="003F6BE5" w:rsidP="00D104E0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Производ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тель</w:t>
            </w:r>
          </w:p>
        </w:tc>
        <w:tc>
          <w:tcPr>
            <w:tcW w:w="709" w:type="dxa"/>
          </w:tcPr>
          <w:p w:rsidR="003F6BE5" w:rsidRPr="0041756A" w:rsidRDefault="003F6BE5" w:rsidP="00D104E0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Ед.</w:t>
            </w:r>
          </w:p>
          <w:p w:rsidR="003F6BE5" w:rsidRPr="0041756A" w:rsidRDefault="003F6BE5" w:rsidP="00D104E0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</w:t>
            </w:r>
            <w:r w:rsidRPr="0041756A">
              <w:rPr>
                <w:sz w:val="22"/>
                <w:szCs w:val="22"/>
              </w:rPr>
              <w:t>мер</w:t>
            </w:r>
            <w:proofErr w:type="spellEnd"/>
            <w:r w:rsidRPr="0041756A">
              <w:rPr>
                <w:sz w:val="22"/>
                <w:szCs w:val="22"/>
              </w:rPr>
              <w:t>.</w:t>
            </w:r>
          </w:p>
        </w:tc>
        <w:tc>
          <w:tcPr>
            <w:tcW w:w="707" w:type="dxa"/>
          </w:tcPr>
          <w:p w:rsidR="003F6BE5" w:rsidRPr="0041756A" w:rsidRDefault="003F6BE5" w:rsidP="00D104E0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Кол-во</w:t>
            </w:r>
          </w:p>
        </w:tc>
        <w:tc>
          <w:tcPr>
            <w:tcW w:w="1137" w:type="dxa"/>
          </w:tcPr>
          <w:p w:rsidR="003F6BE5" w:rsidRPr="0041756A" w:rsidRDefault="003F6BE5" w:rsidP="00D104E0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Цена за ед.</w:t>
            </w:r>
          </w:p>
          <w:p w:rsidR="003F6BE5" w:rsidRPr="0041756A" w:rsidRDefault="003F6BE5" w:rsidP="00D104E0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 руб.</w:t>
            </w:r>
          </w:p>
          <w:p w:rsidR="003F6BE5" w:rsidRPr="0041756A" w:rsidRDefault="003F6BE5" w:rsidP="00D104E0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3F6BE5" w:rsidRPr="0041756A" w:rsidRDefault="003F6BE5" w:rsidP="00D104E0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Всего в руб.                         с НДС,  тран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портными ра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ходами</w:t>
            </w:r>
          </w:p>
        </w:tc>
      </w:tr>
      <w:tr w:rsidR="00A8118C" w:rsidRPr="0041756A" w:rsidTr="00231C5D">
        <w:trPr>
          <w:trHeight w:val="225"/>
        </w:trPr>
        <w:tc>
          <w:tcPr>
            <w:tcW w:w="568" w:type="dxa"/>
            <w:vAlign w:val="center"/>
          </w:tcPr>
          <w:p w:rsidR="00A8118C" w:rsidRPr="0041756A" w:rsidRDefault="00A8118C" w:rsidP="00D10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:rsidR="00A8118C" w:rsidRPr="003C3EA2" w:rsidRDefault="00A8118C" w:rsidP="00E2415D">
            <w:r w:rsidRPr="003C3EA2">
              <w:t>Минимальный комплект для терм</w:t>
            </w:r>
            <w:r w:rsidRPr="003C3EA2">
              <w:t>и</w:t>
            </w:r>
            <w:r w:rsidRPr="003C3EA2">
              <w:t xml:space="preserve">нала мобильного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099.01-08</w:t>
            </w:r>
          </w:p>
        </w:tc>
        <w:tc>
          <w:tcPr>
            <w:tcW w:w="1419" w:type="dxa"/>
            <w:vMerge w:val="restart"/>
          </w:tcPr>
          <w:p w:rsidR="00A8118C" w:rsidRPr="00D25166" w:rsidRDefault="00A8118C" w:rsidP="00D104E0">
            <w:pPr>
              <w:jc w:val="center"/>
              <w:rPr>
                <w:sz w:val="22"/>
                <w:szCs w:val="22"/>
              </w:rPr>
            </w:pPr>
            <w:r w:rsidRPr="001D6433">
              <w:rPr>
                <w:sz w:val="22"/>
                <w:szCs w:val="22"/>
              </w:rPr>
              <w:t>АО «</w:t>
            </w:r>
            <w:proofErr w:type="spellStart"/>
            <w:r w:rsidRPr="001D6433">
              <w:rPr>
                <w:sz w:val="22"/>
                <w:szCs w:val="22"/>
              </w:rPr>
              <w:t>РиМ</w:t>
            </w:r>
            <w:proofErr w:type="spellEnd"/>
            <w:r w:rsidRPr="001D6433">
              <w:rPr>
                <w:sz w:val="22"/>
                <w:szCs w:val="22"/>
              </w:rPr>
              <w:t>» г. Новос</w:t>
            </w:r>
            <w:r w:rsidRPr="001D6433">
              <w:rPr>
                <w:sz w:val="22"/>
                <w:szCs w:val="22"/>
              </w:rPr>
              <w:t>и</w:t>
            </w:r>
            <w:r w:rsidRPr="001D6433">
              <w:rPr>
                <w:sz w:val="22"/>
                <w:szCs w:val="22"/>
              </w:rPr>
              <w:t>бирск</w:t>
            </w:r>
          </w:p>
        </w:tc>
        <w:tc>
          <w:tcPr>
            <w:tcW w:w="709" w:type="dxa"/>
          </w:tcPr>
          <w:p w:rsidR="00A8118C" w:rsidRPr="00231C5D" w:rsidRDefault="00A8118C" w:rsidP="00231C5D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231C5D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1518C0" w:rsidRDefault="00A8118C" w:rsidP="00A8118C">
            <w:pPr>
              <w:jc w:val="center"/>
            </w:pPr>
            <w:r w:rsidRPr="001518C0">
              <w:t>1</w:t>
            </w:r>
          </w:p>
        </w:tc>
        <w:tc>
          <w:tcPr>
            <w:tcW w:w="1137" w:type="dxa"/>
          </w:tcPr>
          <w:p w:rsidR="00A8118C" w:rsidRPr="00231C5D" w:rsidRDefault="00A8118C" w:rsidP="00231C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231C5D" w:rsidRDefault="00A8118C" w:rsidP="00231C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231C5D">
        <w:trPr>
          <w:trHeight w:val="225"/>
        </w:trPr>
        <w:tc>
          <w:tcPr>
            <w:tcW w:w="568" w:type="dxa"/>
            <w:vAlign w:val="center"/>
          </w:tcPr>
          <w:p w:rsidR="00A8118C" w:rsidRDefault="00A8118C" w:rsidP="00D10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:rsidR="00A8118C" w:rsidRPr="003C3EA2" w:rsidRDefault="00A8118C" w:rsidP="00E2415D">
            <w:r w:rsidRPr="003C3EA2"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489.02.ВК3</w:t>
            </w:r>
          </w:p>
        </w:tc>
        <w:tc>
          <w:tcPr>
            <w:tcW w:w="1419" w:type="dxa"/>
            <w:vMerge/>
          </w:tcPr>
          <w:p w:rsidR="00A8118C" w:rsidRDefault="00A8118C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231C5D" w:rsidRDefault="00A8118C" w:rsidP="00231C5D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231C5D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1518C0" w:rsidRDefault="00A8118C" w:rsidP="00A8118C">
            <w:pPr>
              <w:jc w:val="center"/>
            </w:pPr>
            <w:r w:rsidRPr="001518C0">
              <w:t>7</w:t>
            </w:r>
          </w:p>
        </w:tc>
        <w:tc>
          <w:tcPr>
            <w:tcW w:w="1137" w:type="dxa"/>
          </w:tcPr>
          <w:p w:rsidR="00A8118C" w:rsidRPr="00231C5D" w:rsidRDefault="00A8118C" w:rsidP="00231C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231C5D" w:rsidRDefault="00A8118C" w:rsidP="00231C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231C5D">
        <w:trPr>
          <w:trHeight w:val="225"/>
        </w:trPr>
        <w:tc>
          <w:tcPr>
            <w:tcW w:w="568" w:type="dxa"/>
            <w:vAlign w:val="center"/>
          </w:tcPr>
          <w:p w:rsidR="00A8118C" w:rsidRDefault="00A8118C" w:rsidP="00D10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:rsidR="00A8118C" w:rsidRPr="003C3EA2" w:rsidRDefault="00A8118C" w:rsidP="00E2415D">
            <w:r w:rsidRPr="003C3EA2"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489.13</w:t>
            </w:r>
          </w:p>
        </w:tc>
        <w:tc>
          <w:tcPr>
            <w:tcW w:w="1419" w:type="dxa"/>
            <w:vMerge/>
          </w:tcPr>
          <w:p w:rsidR="00A8118C" w:rsidRDefault="00A8118C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231C5D" w:rsidRDefault="00A8118C" w:rsidP="00231C5D">
            <w:pPr>
              <w:jc w:val="center"/>
              <w:rPr>
                <w:sz w:val="22"/>
                <w:szCs w:val="22"/>
              </w:rPr>
            </w:pPr>
            <w:r w:rsidRPr="00231C5D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1518C0" w:rsidRDefault="00A8118C" w:rsidP="00A8118C">
            <w:pPr>
              <w:jc w:val="center"/>
            </w:pPr>
            <w:r w:rsidRPr="001518C0">
              <w:t>4</w:t>
            </w:r>
          </w:p>
        </w:tc>
        <w:tc>
          <w:tcPr>
            <w:tcW w:w="1137" w:type="dxa"/>
          </w:tcPr>
          <w:p w:rsidR="00A8118C" w:rsidRPr="00231C5D" w:rsidRDefault="00A8118C" w:rsidP="00231C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231C5D" w:rsidRDefault="00A8118C" w:rsidP="00231C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231C5D">
        <w:trPr>
          <w:trHeight w:val="225"/>
        </w:trPr>
        <w:tc>
          <w:tcPr>
            <w:tcW w:w="568" w:type="dxa"/>
            <w:vAlign w:val="center"/>
          </w:tcPr>
          <w:p w:rsidR="00A8118C" w:rsidRDefault="00A8118C" w:rsidP="00D10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8" w:type="dxa"/>
          </w:tcPr>
          <w:p w:rsidR="00A8118C" w:rsidRPr="003C3EA2" w:rsidRDefault="00A8118C" w:rsidP="00E2415D">
            <w:r w:rsidRPr="003C3EA2">
              <w:t xml:space="preserve">Счетчик электрической энергии 3-х фазный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489.16</w:t>
            </w:r>
          </w:p>
        </w:tc>
        <w:tc>
          <w:tcPr>
            <w:tcW w:w="1419" w:type="dxa"/>
            <w:vMerge/>
          </w:tcPr>
          <w:p w:rsidR="00A8118C" w:rsidRDefault="00A8118C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231C5D" w:rsidRDefault="00A8118C" w:rsidP="00231C5D">
            <w:pPr>
              <w:jc w:val="center"/>
              <w:rPr>
                <w:sz w:val="22"/>
                <w:szCs w:val="22"/>
              </w:rPr>
            </w:pPr>
            <w:r w:rsidRPr="00231C5D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1518C0" w:rsidRDefault="00A8118C" w:rsidP="00A8118C">
            <w:pPr>
              <w:jc w:val="center"/>
            </w:pPr>
            <w:r w:rsidRPr="001518C0">
              <w:t>4</w:t>
            </w:r>
          </w:p>
        </w:tc>
        <w:tc>
          <w:tcPr>
            <w:tcW w:w="1137" w:type="dxa"/>
          </w:tcPr>
          <w:p w:rsidR="00A8118C" w:rsidRPr="00231C5D" w:rsidRDefault="00A8118C" w:rsidP="00231C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231C5D" w:rsidRDefault="00A8118C" w:rsidP="00231C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231C5D">
        <w:trPr>
          <w:trHeight w:val="225"/>
        </w:trPr>
        <w:tc>
          <w:tcPr>
            <w:tcW w:w="568" w:type="dxa"/>
            <w:vAlign w:val="center"/>
          </w:tcPr>
          <w:p w:rsidR="00A8118C" w:rsidRDefault="00A8118C" w:rsidP="00D104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8" w:type="dxa"/>
          </w:tcPr>
          <w:p w:rsidR="00A8118C" w:rsidRDefault="00A8118C" w:rsidP="00E2415D">
            <w:r w:rsidRPr="003C3EA2">
              <w:t>Счетчик электрической энергии о</w:t>
            </w:r>
            <w:r w:rsidRPr="003C3EA2">
              <w:t>д</w:t>
            </w:r>
            <w:r w:rsidRPr="003C3EA2">
              <w:t xml:space="preserve">нофазный </w:t>
            </w:r>
            <w:proofErr w:type="spellStart"/>
            <w:r w:rsidRPr="00A8118C">
              <w:rPr>
                <w:b/>
              </w:rPr>
              <w:t>РиМ</w:t>
            </w:r>
            <w:proofErr w:type="spellEnd"/>
            <w:r w:rsidRPr="00A8118C">
              <w:rPr>
                <w:b/>
              </w:rPr>
              <w:t xml:space="preserve"> 189.12.ВК3</w:t>
            </w:r>
          </w:p>
        </w:tc>
        <w:tc>
          <w:tcPr>
            <w:tcW w:w="1419" w:type="dxa"/>
            <w:vMerge/>
          </w:tcPr>
          <w:p w:rsidR="00A8118C" w:rsidRDefault="00A8118C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231C5D" w:rsidRDefault="00A8118C" w:rsidP="00231C5D">
            <w:pPr>
              <w:jc w:val="center"/>
              <w:rPr>
                <w:sz w:val="22"/>
                <w:szCs w:val="22"/>
              </w:rPr>
            </w:pPr>
            <w:r w:rsidRPr="00231C5D">
              <w:rPr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1518C0" w:rsidRDefault="00A8118C" w:rsidP="00A8118C">
            <w:pPr>
              <w:jc w:val="center"/>
            </w:pPr>
            <w:r w:rsidRPr="001518C0">
              <w:t>13</w:t>
            </w:r>
          </w:p>
        </w:tc>
        <w:tc>
          <w:tcPr>
            <w:tcW w:w="1137" w:type="dxa"/>
          </w:tcPr>
          <w:p w:rsidR="00A8118C" w:rsidRPr="00231C5D" w:rsidRDefault="00A8118C" w:rsidP="00231C5D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231C5D" w:rsidRDefault="00A8118C" w:rsidP="00231C5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A8118C" w:rsidRPr="0041756A" w:rsidTr="00D104E0">
        <w:trPr>
          <w:trHeight w:val="269"/>
        </w:trPr>
        <w:tc>
          <w:tcPr>
            <w:tcW w:w="568" w:type="dxa"/>
            <w:vAlign w:val="center"/>
          </w:tcPr>
          <w:p w:rsidR="00A8118C" w:rsidRDefault="00A8118C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8" w:type="dxa"/>
          </w:tcPr>
          <w:p w:rsidR="00A8118C" w:rsidRPr="00DF03B7" w:rsidRDefault="00A8118C" w:rsidP="00D104E0">
            <w:pPr>
              <w:rPr>
                <w:b/>
                <w:sz w:val="22"/>
                <w:szCs w:val="22"/>
              </w:rPr>
            </w:pPr>
            <w:r w:rsidRPr="00DF03B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9" w:type="dxa"/>
          </w:tcPr>
          <w:p w:rsidR="00A8118C" w:rsidRDefault="00A8118C" w:rsidP="00D10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8118C" w:rsidRPr="0090084F" w:rsidRDefault="00A8118C" w:rsidP="00D104E0">
            <w:pPr>
              <w:tabs>
                <w:tab w:val="left" w:pos="6180"/>
              </w:tabs>
              <w:jc w:val="center"/>
              <w:rPr>
                <w:b/>
                <w:sz w:val="22"/>
                <w:szCs w:val="22"/>
              </w:rPr>
            </w:pPr>
            <w:r w:rsidRPr="0090084F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707" w:type="dxa"/>
          </w:tcPr>
          <w:p w:rsidR="00A8118C" w:rsidRPr="00A8118C" w:rsidRDefault="00A8118C" w:rsidP="00A8118C">
            <w:pPr>
              <w:jc w:val="center"/>
              <w:rPr>
                <w:b/>
              </w:rPr>
            </w:pPr>
            <w:r w:rsidRPr="00A8118C">
              <w:rPr>
                <w:b/>
              </w:rPr>
              <w:t>29</w:t>
            </w:r>
          </w:p>
        </w:tc>
        <w:tc>
          <w:tcPr>
            <w:tcW w:w="1137" w:type="dxa"/>
            <w:vAlign w:val="bottom"/>
          </w:tcPr>
          <w:p w:rsidR="00A8118C" w:rsidRPr="0090084F" w:rsidRDefault="00A8118C" w:rsidP="00D104E0">
            <w:pPr>
              <w:pStyle w:val="a5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8118C" w:rsidRPr="0090084F" w:rsidRDefault="00A8118C" w:rsidP="003858E7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3F6BE5" w:rsidRPr="0041756A" w:rsidTr="00D104E0">
        <w:trPr>
          <w:cantSplit/>
        </w:trPr>
        <w:tc>
          <w:tcPr>
            <w:tcW w:w="568" w:type="dxa"/>
            <w:vAlign w:val="center"/>
          </w:tcPr>
          <w:p w:rsidR="003F6BE5" w:rsidRPr="0041756A" w:rsidRDefault="003F6BE5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3F6BE5" w:rsidRPr="0041756A" w:rsidRDefault="003F6BE5" w:rsidP="00D104E0">
            <w:pPr>
              <w:jc w:val="right"/>
              <w:rPr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61460A" w:rsidRPr="0041756A" w:rsidRDefault="0061460A" w:rsidP="0061460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F6BE5" w:rsidRPr="0041756A" w:rsidTr="00D104E0">
        <w:trPr>
          <w:cantSplit/>
        </w:trPr>
        <w:tc>
          <w:tcPr>
            <w:tcW w:w="568" w:type="dxa"/>
            <w:vAlign w:val="center"/>
          </w:tcPr>
          <w:p w:rsidR="003F6BE5" w:rsidRPr="0041756A" w:rsidRDefault="003F6BE5" w:rsidP="00D104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3F6BE5" w:rsidRPr="0041756A" w:rsidRDefault="003F6BE5" w:rsidP="00D104E0">
            <w:pPr>
              <w:jc w:val="right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3F6BE5" w:rsidRPr="0041756A" w:rsidRDefault="003F6BE5" w:rsidP="003858E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C5741" w:rsidRDefault="005C5741" w:rsidP="00FC141A">
      <w:pPr>
        <w:tabs>
          <w:tab w:val="left" w:pos="1725"/>
        </w:tabs>
        <w:rPr>
          <w:b/>
          <w:sz w:val="22"/>
          <w:szCs w:val="22"/>
        </w:rPr>
      </w:pPr>
    </w:p>
    <w:p w:rsidR="00FC141A" w:rsidRPr="00BF76A4" w:rsidRDefault="00FC141A" w:rsidP="00FC141A">
      <w:pPr>
        <w:tabs>
          <w:tab w:val="left" w:pos="1725"/>
        </w:tabs>
        <w:rPr>
          <w:sz w:val="22"/>
          <w:szCs w:val="22"/>
        </w:rPr>
      </w:pPr>
      <w:r w:rsidRPr="00BF76A4">
        <w:rPr>
          <w:b/>
          <w:sz w:val="22"/>
          <w:szCs w:val="22"/>
        </w:rPr>
        <w:t>Грузополучатель:</w:t>
      </w:r>
      <w:r>
        <w:rPr>
          <w:b/>
          <w:sz w:val="22"/>
          <w:szCs w:val="22"/>
        </w:rPr>
        <w:t xml:space="preserve"> </w:t>
      </w:r>
      <w:r w:rsidRPr="00BF76A4">
        <w:rPr>
          <w:sz w:val="22"/>
          <w:szCs w:val="22"/>
        </w:rPr>
        <w:t>филиал АО «ДРСК»</w:t>
      </w:r>
      <w:r>
        <w:rPr>
          <w:sz w:val="22"/>
          <w:szCs w:val="22"/>
        </w:rPr>
        <w:t xml:space="preserve"> «Южно-Якутские электрические сети»</w:t>
      </w:r>
    </w:p>
    <w:p w:rsidR="00FC141A" w:rsidRDefault="00FC141A" w:rsidP="00FC141A">
      <w:pPr>
        <w:jc w:val="both"/>
        <w:rPr>
          <w:b/>
          <w:bCs/>
          <w:color w:val="000000"/>
          <w:sz w:val="22"/>
          <w:szCs w:val="22"/>
        </w:rPr>
      </w:pPr>
    </w:p>
    <w:p w:rsidR="00FC141A" w:rsidRPr="00333DFA" w:rsidRDefault="00FC141A" w:rsidP="00FC141A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Почтовый адрес:</w:t>
      </w:r>
      <w:r w:rsidRPr="00333DFA">
        <w:rPr>
          <w:bCs/>
          <w:color w:val="000000"/>
          <w:sz w:val="22"/>
          <w:szCs w:val="22"/>
        </w:rPr>
        <w:t xml:space="preserve"> 678900, Республика Саха (Якутия), г. Алдан, ул. Линейная-4</w:t>
      </w:r>
    </w:p>
    <w:p w:rsidR="00FC141A" w:rsidRDefault="00FC141A" w:rsidP="00FC141A">
      <w:pPr>
        <w:tabs>
          <w:tab w:val="left" w:pos="1725"/>
        </w:tabs>
        <w:rPr>
          <w:b/>
          <w:sz w:val="22"/>
          <w:szCs w:val="22"/>
          <w:u w:val="single"/>
        </w:rPr>
      </w:pPr>
    </w:p>
    <w:p w:rsidR="00FC141A" w:rsidRPr="00BF76A4" w:rsidRDefault="00FC141A" w:rsidP="00FC141A">
      <w:pPr>
        <w:tabs>
          <w:tab w:val="left" w:pos="1725"/>
        </w:tabs>
        <w:rPr>
          <w:b/>
          <w:sz w:val="22"/>
          <w:szCs w:val="22"/>
          <w:u w:val="single"/>
        </w:rPr>
      </w:pPr>
      <w:r w:rsidRPr="00BF76A4">
        <w:rPr>
          <w:b/>
          <w:sz w:val="22"/>
          <w:szCs w:val="22"/>
          <w:u w:val="single"/>
        </w:rPr>
        <w:t>Отгрузочные реквизиты:</w:t>
      </w:r>
    </w:p>
    <w:p w:rsidR="00FC141A" w:rsidRPr="00333DFA" w:rsidRDefault="00FC141A" w:rsidP="00FC141A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FC141A" w:rsidRPr="00333DFA" w:rsidRDefault="00FC141A" w:rsidP="00FC141A">
      <w:pPr>
        <w:jc w:val="both"/>
        <w:rPr>
          <w:bCs/>
          <w:color w:val="000000"/>
          <w:sz w:val="22"/>
          <w:szCs w:val="22"/>
        </w:rPr>
      </w:pPr>
      <w:r w:rsidRPr="00BF76A4">
        <w:rPr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FC141A" w:rsidRPr="00333DFA" w:rsidRDefault="00FC141A" w:rsidP="00FC141A">
      <w:pPr>
        <w:jc w:val="both"/>
        <w:rPr>
          <w:bCs/>
          <w:color w:val="000000"/>
          <w:sz w:val="22"/>
          <w:szCs w:val="22"/>
        </w:rPr>
      </w:pPr>
    </w:p>
    <w:p w:rsidR="00FC141A" w:rsidRPr="00333DFA" w:rsidRDefault="00FC141A" w:rsidP="00FC141A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 xml:space="preserve">Для </w:t>
      </w:r>
      <w:proofErr w:type="spellStart"/>
      <w:r w:rsidRPr="00333DFA">
        <w:rPr>
          <w:b/>
          <w:bCs/>
          <w:color w:val="000000"/>
          <w:sz w:val="22"/>
          <w:szCs w:val="22"/>
          <w:u w:val="single"/>
        </w:rPr>
        <w:t>среднетоннажного</w:t>
      </w:r>
      <w:proofErr w:type="spellEnd"/>
      <w:r w:rsidRPr="00333DFA">
        <w:rPr>
          <w:b/>
          <w:bCs/>
          <w:color w:val="000000"/>
          <w:sz w:val="22"/>
          <w:szCs w:val="22"/>
          <w:u w:val="single"/>
        </w:rPr>
        <w:t xml:space="preserve"> контейнера:</w:t>
      </w:r>
    </w:p>
    <w:p w:rsidR="00FC141A" w:rsidRPr="00333DFA" w:rsidRDefault="00FC141A" w:rsidP="00FC141A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</w:t>
      </w:r>
      <w:r w:rsidRPr="00333DFA">
        <w:rPr>
          <w:bCs/>
          <w:color w:val="000000"/>
          <w:sz w:val="22"/>
          <w:szCs w:val="22"/>
        </w:rPr>
        <w:t xml:space="preserve">: ст. Алдан через </w:t>
      </w:r>
      <w:proofErr w:type="gramStart"/>
      <w:r w:rsidRPr="00333DFA">
        <w:rPr>
          <w:bCs/>
          <w:color w:val="000000"/>
          <w:sz w:val="22"/>
          <w:szCs w:val="22"/>
        </w:rPr>
        <w:t>Нерюнгри-</w:t>
      </w:r>
      <w:r>
        <w:rPr>
          <w:bCs/>
          <w:color w:val="000000"/>
          <w:sz w:val="22"/>
          <w:szCs w:val="22"/>
        </w:rPr>
        <w:t>Г</w:t>
      </w:r>
      <w:r w:rsidRPr="00333DFA">
        <w:rPr>
          <w:bCs/>
          <w:color w:val="000000"/>
          <w:sz w:val="22"/>
          <w:szCs w:val="22"/>
        </w:rPr>
        <w:t>рузовая</w:t>
      </w:r>
      <w:proofErr w:type="gramEnd"/>
      <w:r w:rsidRPr="00333DFA">
        <w:rPr>
          <w:bCs/>
          <w:color w:val="000000"/>
          <w:sz w:val="22"/>
          <w:szCs w:val="22"/>
        </w:rPr>
        <w:t xml:space="preserve"> ДВЖД код станции - 914001</w:t>
      </w:r>
    </w:p>
    <w:p w:rsidR="00FC141A" w:rsidRDefault="00FC141A" w:rsidP="00FC141A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>ООО «Ассоциация строителей АЯМ» код -1120, ОКПО-23309160 (для филиала  АО «ДРСК» «Южно-Якутские электрические сети» КПП 140202001)</w:t>
      </w:r>
    </w:p>
    <w:p w:rsidR="00FC141A" w:rsidRPr="00333DFA" w:rsidRDefault="00FC141A" w:rsidP="00FC141A">
      <w:pPr>
        <w:jc w:val="both"/>
        <w:rPr>
          <w:bCs/>
          <w:color w:val="000000"/>
          <w:sz w:val="22"/>
          <w:szCs w:val="22"/>
        </w:rPr>
      </w:pPr>
    </w:p>
    <w:p w:rsidR="00C31B0D" w:rsidRPr="00333DFA" w:rsidRDefault="00C31B0D" w:rsidP="00C31B0D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C31B0D" w:rsidRPr="00333DFA" w:rsidRDefault="00C31B0D" w:rsidP="00C31B0D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C31B0D" w:rsidRPr="00333DFA" w:rsidRDefault="00C31B0D" w:rsidP="00C31B0D">
      <w:pPr>
        <w:jc w:val="both"/>
        <w:rPr>
          <w:bCs/>
          <w:color w:val="000000"/>
          <w:sz w:val="22"/>
          <w:szCs w:val="22"/>
        </w:rPr>
      </w:pPr>
    </w:p>
    <w:p w:rsidR="00C31B0D" w:rsidRPr="00333DFA" w:rsidRDefault="00C31B0D" w:rsidP="00C31B0D">
      <w:pPr>
        <w:jc w:val="both"/>
        <w:rPr>
          <w:bCs/>
          <w:color w:val="000000"/>
          <w:sz w:val="22"/>
          <w:szCs w:val="22"/>
        </w:rPr>
      </w:pPr>
    </w:p>
    <w:p w:rsidR="00C31B0D" w:rsidRPr="00333DFA" w:rsidRDefault="00C31B0D" w:rsidP="00C31B0D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C31B0D" w:rsidRPr="00333DFA" w:rsidRDefault="00C31B0D" w:rsidP="00C31B0D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 xml:space="preserve">   </w:t>
      </w:r>
      <w:r w:rsidRPr="00333DFA">
        <w:rPr>
          <w:b/>
          <w:bCs/>
          <w:color w:val="000000"/>
          <w:sz w:val="22"/>
          <w:szCs w:val="22"/>
        </w:rPr>
        <w:t xml:space="preserve">- начальник службы МТС – </w:t>
      </w:r>
      <w:proofErr w:type="spellStart"/>
      <w:r w:rsidRPr="00333DFA">
        <w:rPr>
          <w:b/>
          <w:bCs/>
          <w:color w:val="000000"/>
          <w:sz w:val="22"/>
          <w:szCs w:val="22"/>
        </w:rPr>
        <w:t>Карабаев</w:t>
      </w:r>
      <w:proofErr w:type="spellEnd"/>
      <w:r w:rsidRPr="00333DFA">
        <w:rPr>
          <w:b/>
          <w:bCs/>
          <w:color w:val="000000"/>
          <w:sz w:val="22"/>
          <w:szCs w:val="22"/>
        </w:rPr>
        <w:t xml:space="preserve"> Егор Константинович – 8(41145) 3-69-64</w:t>
      </w:r>
    </w:p>
    <w:p w:rsidR="00C31B0D" w:rsidRDefault="00C31B0D" w:rsidP="00C31B0D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   - инженер службы МТС -  Медведев Михаил Сергеевич- 89244648753</w:t>
      </w:r>
    </w:p>
    <w:p w:rsidR="00C31B0D" w:rsidRDefault="00C31B0D" w:rsidP="00C31B0D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3F6BE5" w:rsidRPr="0041756A" w:rsidRDefault="003F6BE5" w:rsidP="003F6BE5">
      <w:pPr>
        <w:jc w:val="both"/>
        <w:rPr>
          <w:sz w:val="22"/>
          <w:szCs w:val="22"/>
        </w:rPr>
      </w:pPr>
    </w:p>
    <w:p w:rsidR="003F6BE5" w:rsidRDefault="003F6BE5" w:rsidP="003F6BE5">
      <w:pPr>
        <w:jc w:val="both"/>
        <w:rPr>
          <w:sz w:val="22"/>
          <w:szCs w:val="22"/>
        </w:rPr>
      </w:pPr>
    </w:p>
    <w:p w:rsidR="00767AE4" w:rsidRPr="0041756A" w:rsidRDefault="00767AE4" w:rsidP="00767AE4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767AE4" w:rsidRPr="0041756A" w:rsidTr="00D104E0">
        <w:trPr>
          <w:trHeight w:val="218"/>
        </w:trPr>
        <w:tc>
          <w:tcPr>
            <w:tcW w:w="4502" w:type="dxa"/>
          </w:tcPr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767AE4" w:rsidRPr="0041756A" w:rsidRDefault="005046A2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</w:t>
            </w:r>
            <w:r w:rsidR="00767AE4">
              <w:rPr>
                <w:b/>
                <w:bCs/>
                <w:sz w:val="22"/>
                <w:szCs w:val="22"/>
              </w:rPr>
              <w:t>О «</w:t>
            </w:r>
            <w:proofErr w:type="spellStart"/>
            <w:r>
              <w:rPr>
                <w:b/>
                <w:bCs/>
                <w:sz w:val="22"/>
                <w:szCs w:val="22"/>
              </w:rPr>
              <w:t>РиМ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ТД</w:t>
            </w:r>
            <w:r w:rsidR="00767AE4">
              <w:rPr>
                <w:b/>
                <w:bCs/>
                <w:sz w:val="22"/>
                <w:szCs w:val="22"/>
              </w:rPr>
              <w:t>»</w:t>
            </w:r>
          </w:p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767AE4" w:rsidRPr="0041756A" w:rsidRDefault="00767AE4" w:rsidP="00D104E0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767AE4" w:rsidRPr="0041756A" w:rsidTr="00D104E0">
        <w:trPr>
          <w:trHeight w:val="1325"/>
        </w:trPr>
        <w:tc>
          <w:tcPr>
            <w:tcW w:w="4502" w:type="dxa"/>
          </w:tcPr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67AE4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767AE4" w:rsidRPr="0041756A" w:rsidRDefault="005046A2" w:rsidP="005046A2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___________________Ю.М. Алексеенко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767AE4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67AE4" w:rsidRPr="00AE7D75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AE7D75">
              <w:rPr>
                <w:b/>
                <w:sz w:val="22"/>
                <w:szCs w:val="22"/>
              </w:rPr>
              <w:t xml:space="preserve">Зам. Генерального директора по </w:t>
            </w:r>
            <w:r w:rsidRPr="00AE7D75">
              <w:rPr>
                <w:b/>
                <w:sz w:val="22"/>
                <w:szCs w:val="22"/>
              </w:rPr>
              <w:tab/>
              <w:t xml:space="preserve">                инвестициям и управлению ресурсами</w:t>
            </w:r>
          </w:p>
          <w:p w:rsidR="00767AE4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67AE4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767AE4" w:rsidRPr="00C31B0D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C31B0D">
              <w:rPr>
                <w:b/>
                <w:sz w:val="22"/>
                <w:szCs w:val="22"/>
              </w:rPr>
              <w:t xml:space="preserve">___________________ В.А. </w:t>
            </w:r>
            <w:proofErr w:type="spellStart"/>
            <w:r w:rsidRPr="00C31B0D">
              <w:rPr>
                <w:b/>
                <w:sz w:val="22"/>
                <w:szCs w:val="22"/>
              </w:rPr>
              <w:t>Юхимук</w:t>
            </w:r>
            <w:proofErr w:type="spellEnd"/>
          </w:p>
          <w:p w:rsidR="00767AE4" w:rsidRPr="0041756A" w:rsidRDefault="00767AE4" w:rsidP="00D104E0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3F6BE5" w:rsidRDefault="003F6BE5" w:rsidP="003F6BE5">
      <w:pPr>
        <w:jc w:val="both"/>
        <w:rPr>
          <w:sz w:val="22"/>
          <w:szCs w:val="22"/>
        </w:rPr>
      </w:pPr>
    </w:p>
    <w:p w:rsidR="003B6AF9" w:rsidRDefault="003B6AF9" w:rsidP="003F6BE5">
      <w:pPr>
        <w:jc w:val="both"/>
        <w:rPr>
          <w:sz w:val="22"/>
          <w:szCs w:val="22"/>
        </w:rPr>
        <w:sectPr w:rsidR="003B6AF9" w:rsidSect="008501FB">
          <w:pgSz w:w="11906" w:h="16838" w:code="9"/>
          <w:pgMar w:top="568" w:right="707" w:bottom="851" w:left="1134" w:header="567" w:footer="567" w:gutter="0"/>
          <w:cols w:space="708"/>
          <w:docGrid w:linePitch="360"/>
        </w:sect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 xml:space="preserve">Приложение № </w:t>
      </w:r>
      <w:r w:rsidR="007E3337" w:rsidRPr="00115438">
        <w:rPr>
          <w:sz w:val="22"/>
          <w:szCs w:val="22"/>
        </w:rPr>
        <w:t>1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41756A" w:rsidTr="000332D5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k"/>
            <w:r w:rsidRPr="0041756A">
              <w:rPr>
                <w:b/>
                <w:bCs/>
                <w:sz w:val="22"/>
                <w:szCs w:val="22"/>
              </w:rPr>
              <w:t>Информация о контрагенте</w:t>
            </w:r>
            <w:bookmarkEnd w:id="0"/>
          </w:p>
        </w:tc>
      </w:tr>
      <w:tr w:rsidR="002C78E9" w:rsidRPr="0041756A" w:rsidTr="000332D5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</w:t>
            </w:r>
          </w:p>
        </w:tc>
      </w:tr>
      <w:tr w:rsidR="002C78E9" w:rsidRPr="0041756A" w:rsidTr="000332D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  <w:proofErr w:type="gramStart"/>
            <w:r w:rsidRPr="0041756A">
              <w:rPr>
                <w:sz w:val="22"/>
                <w:szCs w:val="22"/>
              </w:rPr>
              <w:t>п</w:t>
            </w:r>
            <w:proofErr w:type="gramEnd"/>
            <w:r w:rsidRPr="0041756A">
              <w:rPr>
                <w:sz w:val="22"/>
                <w:szCs w:val="22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41756A" w:rsidRDefault="002C78E9" w:rsidP="00AD7DE2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мация о подтве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жда</w:t>
            </w:r>
            <w:r w:rsidR="00AD7DE2">
              <w:rPr>
                <w:sz w:val="22"/>
                <w:szCs w:val="22"/>
              </w:rPr>
              <w:t>ю</w:t>
            </w:r>
            <w:r w:rsidR="00AD7DE2">
              <w:rPr>
                <w:sz w:val="22"/>
                <w:szCs w:val="22"/>
              </w:rPr>
              <w:t>щих д</w:t>
            </w:r>
            <w:r w:rsidR="00AD7DE2">
              <w:rPr>
                <w:sz w:val="22"/>
                <w:szCs w:val="22"/>
              </w:rPr>
              <w:t>о</w:t>
            </w:r>
            <w:r w:rsidR="00AD7DE2">
              <w:rPr>
                <w:sz w:val="22"/>
                <w:szCs w:val="22"/>
              </w:rPr>
              <w:t>кументах (наим</w:t>
            </w:r>
            <w:r w:rsidR="00AD7DE2">
              <w:rPr>
                <w:sz w:val="22"/>
                <w:szCs w:val="22"/>
              </w:rPr>
              <w:t>е</w:t>
            </w:r>
            <w:r w:rsidR="00AD7DE2">
              <w:rPr>
                <w:sz w:val="22"/>
                <w:szCs w:val="22"/>
              </w:rPr>
              <w:t>нова</w:t>
            </w:r>
            <w:r w:rsidRPr="0041756A">
              <w:rPr>
                <w:sz w:val="22"/>
                <w:szCs w:val="22"/>
              </w:rPr>
              <w:t>ние, реквиз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ты и т.д.)</w:t>
            </w:r>
          </w:p>
        </w:tc>
      </w:tr>
      <w:tr w:rsidR="002C78E9" w:rsidRPr="0041756A" w:rsidTr="000332D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Фам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лия, Имя, О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чество руководи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proofErr w:type="gram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</w:t>
            </w:r>
            <w:proofErr w:type="gramEnd"/>
            <w:r w:rsidRPr="0041756A">
              <w:rPr>
                <w:sz w:val="22"/>
                <w:szCs w:val="22"/>
              </w:rPr>
              <w:t xml:space="preserve">, </w:t>
            </w:r>
            <w:proofErr w:type="spellStart"/>
            <w:r w:rsidRPr="0041756A">
              <w:rPr>
                <w:sz w:val="22"/>
                <w:szCs w:val="22"/>
              </w:rPr>
              <w:t>удосто-веря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</w:t>
            </w:r>
            <w:proofErr w:type="spellEnd"/>
            <w:r w:rsidRPr="0041756A">
              <w:rPr>
                <w:sz w:val="22"/>
                <w:szCs w:val="22"/>
              </w:rPr>
              <w:t xml:space="preserve">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 xml:space="preserve">ность </w:t>
            </w:r>
            <w:proofErr w:type="spellStart"/>
            <w:r w:rsidRPr="0041756A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р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gramStart"/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-та, удост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>ность (для ф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зическ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AD7DE2" w:rsidP="00417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тель</w:t>
            </w:r>
            <w:proofErr w:type="spellEnd"/>
            <w:r w:rsidRPr="0041756A">
              <w:rPr>
                <w:sz w:val="22"/>
                <w:szCs w:val="22"/>
              </w:rPr>
              <w:t xml:space="preserve"> / учас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ник / акци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 xml:space="preserve">нер / </w:t>
            </w:r>
            <w:proofErr w:type="spellStart"/>
            <w:r w:rsidRPr="0041756A">
              <w:rPr>
                <w:sz w:val="22"/>
                <w:szCs w:val="22"/>
              </w:rPr>
              <w:t>бен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фици</w:t>
            </w:r>
            <w:proofErr w:type="spellEnd"/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  <w:r w:rsidR="003B6AF9">
        <w:rPr>
          <w:sz w:val="22"/>
          <w:szCs w:val="22"/>
        </w:rPr>
        <w:t xml:space="preserve">                              </w:t>
      </w:r>
      <w:r w:rsidRPr="0041756A">
        <w:rPr>
          <w:sz w:val="22"/>
          <w:szCs w:val="22"/>
        </w:rPr>
        <w:t xml:space="preserve">_____________________ </w:t>
      </w:r>
    </w:p>
    <w:p w:rsidR="002C78E9" w:rsidRPr="0041756A" w:rsidRDefault="002C78E9" w:rsidP="0041756A">
      <w:pPr>
        <w:pStyle w:val="a6"/>
        <w:ind w:left="360"/>
        <w:jc w:val="both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0220DF">
          <w:pgSz w:w="16838" w:h="11906" w:orient="landscape" w:code="9"/>
          <w:pgMar w:top="709" w:right="709" w:bottom="851" w:left="567" w:header="567" w:footer="567" w:gutter="0"/>
          <w:cols w:space="708"/>
          <w:docGrid w:linePitch="360"/>
        </w:sectPr>
      </w:pPr>
    </w:p>
    <w:p w:rsidR="002C78E9" w:rsidRPr="00115438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115438">
        <w:rPr>
          <w:sz w:val="22"/>
          <w:szCs w:val="22"/>
        </w:rPr>
        <w:lastRenderedPageBreak/>
        <w:t>Приложение №</w:t>
      </w:r>
      <w:r w:rsidR="00115438" w:rsidRPr="00115438">
        <w:rPr>
          <w:sz w:val="22"/>
          <w:szCs w:val="22"/>
        </w:rPr>
        <w:t xml:space="preserve"> </w:t>
      </w:r>
      <w:r w:rsidR="007E3337" w:rsidRPr="00115438">
        <w:rPr>
          <w:sz w:val="22"/>
          <w:szCs w:val="22"/>
        </w:rPr>
        <w:t>2</w:t>
      </w: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Default="002C78E9" w:rsidP="0041756A">
      <w:pPr>
        <w:rPr>
          <w:bCs/>
          <w:sz w:val="22"/>
          <w:szCs w:val="22"/>
        </w:rPr>
      </w:pPr>
      <w:proofErr w:type="spellStart"/>
      <w:r w:rsidRPr="00087746">
        <w:rPr>
          <w:bCs/>
          <w:sz w:val="22"/>
          <w:szCs w:val="22"/>
        </w:rPr>
        <w:t>г</w:t>
      </w:r>
      <w:proofErr w:type="gramStart"/>
      <w:r w:rsidRPr="00087746">
        <w:rPr>
          <w:bCs/>
          <w:sz w:val="22"/>
          <w:szCs w:val="22"/>
        </w:rPr>
        <w:t>.</w:t>
      </w:r>
      <w:r w:rsidR="00362D1A">
        <w:rPr>
          <w:bCs/>
          <w:sz w:val="22"/>
          <w:szCs w:val="22"/>
        </w:rPr>
        <w:t>Б</w:t>
      </w:r>
      <w:proofErr w:type="gramEnd"/>
      <w:r w:rsidR="00362D1A">
        <w:rPr>
          <w:bCs/>
          <w:sz w:val="22"/>
          <w:szCs w:val="22"/>
        </w:rPr>
        <w:t>лаговещен</w:t>
      </w:r>
      <w:r w:rsidR="001D63BA" w:rsidRPr="00087746">
        <w:rPr>
          <w:bCs/>
          <w:sz w:val="22"/>
          <w:szCs w:val="22"/>
        </w:rPr>
        <w:t>ск</w:t>
      </w:r>
      <w:proofErr w:type="spellEnd"/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C11558">
        <w:rPr>
          <w:bCs/>
          <w:sz w:val="22"/>
          <w:szCs w:val="22"/>
        </w:rPr>
        <w:t>7</w:t>
      </w:r>
    </w:p>
    <w:p w:rsidR="00767AE4" w:rsidRPr="0041756A" w:rsidRDefault="00767AE4" w:rsidP="0041756A">
      <w:pPr>
        <w:rPr>
          <w:bCs/>
          <w:sz w:val="22"/>
          <w:szCs w:val="22"/>
        </w:rPr>
      </w:pPr>
    </w:p>
    <w:p w:rsidR="002C78E9" w:rsidRPr="0041756A" w:rsidRDefault="00D54B73" w:rsidP="00C11558">
      <w:pPr>
        <w:jc w:val="both"/>
        <w:rPr>
          <w:sz w:val="22"/>
          <w:szCs w:val="22"/>
        </w:rPr>
      </w:pPr>
      <w:proofErr w:type="gramStart"/>
      <w:r w:rsidRPr="00D54B73">
        <w:rPr>
          <w:b/>
          <w:sz w:val="22"/>
          <w:szCs w:val="22"/>
        </w:rPr>
        <w:t>А</w:t>
      </w:r>
      <w:r w:rsidR="00767AE4" w:rsidRPr="00D54B73">
        <w:rPr>
          <w:b/>
          <w:sz w:val="22"/>
          <w:szCs w:val="22"/>
        </w:rPr>
        <w:t>О «</w:t>
      </w:r>
      <w:proofErr w:type="spellStart"/>
      <w:r w:rsidRPr="00D54B73">
        <w:rPr>
          <w:b/>
          <w:sz w:val="22"/>
          <w:szCs w:val="22"/>
        </w:rPr>
        <w:t>РиМ</w:t>
      </w:r>
      <w:proofErr w:type="spellEnd"/>
      <w:r w:rsidRPr="00D54B73">
        <w:rPr>
          <w:b/>
          <w:sz w:val="22"/>
          <w:szCs w:val="22"/>
        </w:rPr>
        <w:t xml:space="preserve"> ТД</w:t>
      </w:r>
      <w:r w:rsidR="00767AE4" w:rsidRPr="00D54B73">
        <w:rPr>
          <w:b/>
          <w:sz w:val="22"/>
          <w:szCs w:val="22"/>
        </w:rPr>
        <w:t>»,</w:t>
      </w:r>
      <w:r w:rsidR="002C78E9" w:rsidRPr="0041756A">
        <w:rPr>
          <w:sz w:val="22"/>
          <w:szCs w:val="22"/>
        </w:rPr>
        <w:t xml:space="preserve">  в лице </w:t>
      </w:r>
      <w:r w:rsidR="00767AE4">
        <w:rPr>
          <w:sz w:val="22"/>
          <w:szCs w:val="22"/>
        </w:rPr>
        <w:t xml:space="preserve">Генерального директора </w:t>
      </w:r>
      <w:r w:rsidRPr="00D54B73">
        <w:rPr>
          <w:b/>
          <w:i/>
          <w:sz w:val="22"/>
          <w:szCs w:val="22"/>
        </w:rPr>
        <w:t>Алексеенко Ю.М</w:t>
      </w:r>
      <w:r>
        <w:rPr>
          <w:sz w:val="22"/>
          <w:szCs w:val="22"/>
        </w:rPr>
        <w:t>.</w:t>
      </w:r>
      <w:r w:rsidR="002C78E9" w:rsidRPr="00767AE4">
        <w:rPr>
          <w:b/>
          <w:i/>
          <w:sz w:val="22"/>
          <w:szCs w:val="22"/>
        </w:rPr>
        <w:t>,</w:t>
      </w:r>
      <w:r w:rsidR="002C78E9" w:rsidRPr="0041756A">
        <w:rPr>
          <w:sz w:val="22"/>
          <w:szCs w:val="22"/>
        </w:rPr>
        <w:t xml:space="preserve"> действующего на основании </w:t>
      </w:r>
      <w:r w:rsidR="00767AE4">
        <w:rPr>
          <w:sz w:val="22"/>
          <w:szCs w:val="22"/>
        </w:rPr>
        <w:t>Устава</w:t>
      </w:r>
      <w:r w:rsidR="002C78E9" w:rsidRPr="0041756A">
        <w:rPr>
          <w:sz w:val="22"/>
          <w:szCs w:val="22"/>
        </w:rPr>
        <w:t xml:space="preserve">, именуемое в дальнейшем </w:t>
      </w:r>
      <w:r w:rsidR="002C78E9" w:rsidRPr="0041756A">
        <w:rPr>
          <w:i/>
          <w:sz w:val="22"/>
          <w:szCs w:val="22"/>
        </w:rPr>
        <w:t>Поставщик</w:t>
      </w:r>
      <w:r w:rsidR="002C78E9" w:rsidRPr="0041756A">
        <w:rPr>
          <w:sz w:val="22"/>
          <w:szCs w:val="22"/>
        </w:rPr>
        <w:t>, в рамках Договора от_________ № ______, прин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ды», постановлениями Президиума ВАС РФ от 20.04.2010 </w:t>
      </w:r>
      <w:hyperlink r:id="rId11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2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</w:t>
      </w:r>
      <w:r w:rsidRPr="0041756A">
        <w:rPr>
          <w:sz w:val="22"/>
          <w:szCs w:val="22"/>
        </w:rPr>
        <w:t>ь</w:t>
      </w:r>
      <w:r w:rsidRPr="0041756A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3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41756A">
        <w:rPr>
          <w:rFonts w:eastAsia="Calibri"/>
          <w:sz w:val="22"/>
          <w:szCs w:val="22"/>
          <w:lang w:eastAsia="en-US"/>
        </w:rPr>
        <w:t>о</w:t>
      </w:r>
      <w:r w:rsidRPr="0041756A">
        <w:rPr>
          <w:rFonts w:eastAsia="Calibri"/>
          <w:sz w:val="22"/>
          <w:szCs w:val="22"/>
          <w:lang w:eastAsia="en-US"/>
        </w:rPr>
        <w:t>вых проверок  (утв. приказом ФНС России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 xml:space="preserve">. 1, 2 настоящего Гарантийного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</w:t>
      </w:r>
      <w:r w:rsidRPr="0041756A">
        <w:rPr>
          <w:sz w:val="22"/>
          <w:szCs w:val="22"/>
        </w:rPr>
        <w:t>з</w:t>
      </w:r>
      <w:r w:rsidRPr="0041756A">
        <w:rPr>
          <w:sz w:val="22"/>
          <w:szCs w:val="22"/>
        </w:rPr>
        <w:t>мере суммы денежных средств, перечисленной организации, отвечающей признакам недоброс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</w:t>
      </w:r>
      <w:r w:rsidRPr="0041756A">
        <w:rPr>
          <w:sz w:val="22"/>
          <w:szCs w:val="22"/>
        </w:rPr>
        <w:t>я</w:t>
      </w:r>
      <w:r w:rsidRPr="0041756A">
        <w:rPr>
          <w:sz w:val="22"/>
          <w:szCs w:val="22"/>
        </w:rPr>
        <w:t>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</w:t>
      </w:r>
      <w:r w:rsidRPr="0041756A">
        <w:rPr>
          <w:i/>
          <w:sz w:val="22"/>
          <w:szCs w:val="22"/>
        </w:rPr>
        <w:t>в</w:t>
      </w:r>
      <w:r w:rsidRPr="0041756A">
        <w:rPr>
          <w:i/>
          <w:sz w:val="22"/>
          <w:szCs w:val="22"/>
        </w:rPr>
        <w:t>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ваемым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</w:t>
      </w:r>
      <w:r w:rsidRPr="0041756A">
        <w:rPr>
          <w:sz w:val="22"/>
          <w:szCs w:val="22"/>
        </w:rPr>
        <w:t>в</w:t>
      </w:r>
      <w:r w:rsidRPr="0041756A">
        <w:rPr>
          <w:sz w:val="22"/>
          <w:szCs w:val="22"/>
        </w:rPr>
        <w:t xml:space="preserve">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767AE4" w:rsidRDefault="00767AE4" w:rsidP="00767AE4">
      <w:pPr>
        <w:tabs>
          <w:tab w:val="left" w:pos="172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Генеральный директор</w:t>
      </w:r>
      <w:r w:rsidR="002C78E9" w:rsidRPr="0041756A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                                                                      </w:t>
      </w:r>
      <w:r w:rsidR="00D54B73">
        <w:rPr>
          <w:b/>
          <w:sz w:val="22"/>
          <w:szCs w:val="22"/>
        </w:rPr>
        <w:t>Ю.М. Алексеенко</w:t>
      </w:r>
      <w:r w:rsidR="002C78E9" w:rsidRPr="0041756A">
        <w:rPr>
          <w:b/>
          <w:sz w:val="22"/>
          <w:szCs w:val="22"/>
        </w:rPr>
        <w:t xml:space="preserve">          </w:t>
      </w:r>
    </w:p>
    <w:p w:rsidR="00C11558" w:rsidRDefault="00C11558" w:rsidP="00767AE4">
      <w:pPr>
        <w:tabs>
          <w:tab w:val="left" w:pos="1725"/>
        </w:tabs>
        <w:jc w:val="right"/>
        <w:rPr>
          <w:sz w:val="22"/>
          <w:szCs w:val="22"/>
        </w:rPr>
      </w:pPr>
    </w:p>
    <w:p w:rsid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  <w:r w:rsidRPr="00115438">
        <w:rPr>
          <w:sz w:val="22"/>
          <w:szCs w:val="22"/>
        </w:rPr>
        <w:lastRenderedPageBreak/>
        <w:t xml:space="preserve">Приложение № </w:t>
      </w:r>
      <w:r w:rsidR="004D6CEA" w:rsidRPr="00115438">
        <w:rPr>
          <w:sz w:val="22"/>
          <w:szCs w:val="22"/>
        </w:rPr>
        <w:t>3</w:t>
      </w:r>
    </w:p>
    <w:p w:rsidR="00C37DCA" w:rsidRPr="00C37DCA" w:rsidRDefault="00C37DCA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 В случае если представитель/представители  АО «ДРСК» в ходе исполнения настоящего Договора склоняют </w:t>
      </w:r>
      <w:r w:rsidR="00D54B73">
        <w:rPr>
          <w:sz w:val="22"/>
          <w:szCs w:val="22"/>
        </w:rPr>
        <w:t xml:space="preserve">АО </w:t>
      </w:r>
      <w:r w:rsidR="00767AE4">
        <w:rPr>
          <w:sz w:val="22"/>
          <w:szCs w:val="22"/>
        </w:rPr>
        <w:t xml:space="preserve"> «</w:t>
      </w:r>
      <w:proofErr w:type="spellStart"/>
      <w:r w:rsidR="00D54B73">
        <w:rPr>
          <w:sz w:val="22"/>
          <w:szCs w:val="22"/>
        </w:rPr>
        <w:t>РиМ</w:t>
      </w:r>
      <w:proofErr w:type="spellEnd"/>
      <w:r w:rsidR="00D54B73">
        <w:rPr>
          <w:sz w:val="22"/>
          <w:szCs w:val="22"/>
        </w:rPr>
        <w:t xml:space="preserve"> ТД</w:t>
      </w:r>
      <w:r w:rsidR="00767AE4">
        <w:rPr>
          <w:sz w:val="22"/>
          <w:szCs w:val="22"/>
        </w:rPr>
        <w:t xml:space="preserve">» 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</w:t>
      </w:r>
      <w:r w:rsidR="00767AE4">
        <w:rPr>
          <w:sz w:val="22"/>
          <w:szCs w:val="22"/>
        </w:rPr>
        <w:t xml:space="preserve">, </w:t>
      </w:r>
      <w:r w:rsidR="00D54B73">
        <w:rPr>
          <w:sz w:val="22"/>
          <w:szCs w:val="22"/>
        </w:rPr>
        <w:t xml:space="preserve">АО </w:t>
      </w:r>
      <w:r w:rsidR="00767AE4">
        <w:rPr>
          <w:sz w:val="22"/>
          <w:szCs w:val="22"/>
        </w:rPr>
        <w:t xml:space="preserve"> «</w:t>
      </w:r>
      <w:proofErr w:type="spellStart"/>
      <w:r w:rsidR="00D54B73">
        <w:rPr>
          <w:sz w:val="22"/>
          <w:szCs w:val="22"/>
        </w:rPr>
        <w:t>РиМ</w:t>
      </w:r>
      <w:proofErr w:type="spellEnd"/>
      <w:r w:rsidR="00D54B73">
        <w:rPr>
          <w:sz w:val="22"/>
          <w:szCs w:val="22"/>
        </w:rPr>
        <w:t xml:space="preserve"> ТД</w:t>
      </w:r>
      <w:r w:rsidR="00767AE4">
        <w:rPr>
          <w:sz w:val="22"/>
          <w:szCs w:val="22"/>
        </w:rPr>
        <w:t xml:space="preserve">» </w:t>
      </w:r>
      <w:r w:rsidRPr="00C37DCA">
        <w:rPr>
          <w:sz w:val="22"/>
          <w:szCs w:val="22"/>
        </w:rPr>
        <w:t xml:space="preserve"> обязан</w:t>
      </w:r>
      <w:r w:rsidR="00767AE4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 направить об этом соответствующее обращ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ние на «Линию доверия» посредством:</w:t>
      </w:r>
    </w:p>
    <w:p w:rsidR="001839F1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hyperlink r:id="rId14" w:history="1">
        <w:r w:rsidR="001839F1" w:rsidRPr="00153B69">
          <w:rPr>
            <w:rStyle w:val="af3"/>
            <w:sz w:val="22"/>
            <w:szCs w:val="22"/>
          </w:rPr>
          <w:t>http://www.rushydro.ru/form</w:t>
        </w:r>
      </w:hyperlink>
    </w:p>
    <w:p w:rsidR="001839F1" w:rsidRDefault="001839F1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C37DCA">
        <w:rPr>
          <w:sz w:val="22"/>
          <w:szCs w:val="22"/>
        </w:rPr>
        <w:t>.</w:t>
      </w:r>
      <w:r w:rsidR="00C37DCA" w:rsidRPr="00C37DCA">
        <w:rPr>
          <w:sz w:val="22"/>
          <w:szCs w:val="22"/>
        </w:rPr>
        <w:t xml:space="preserve">Электронной почты на адрес: </w:t>
      </w:r>
      <w:hyperlink r:id="rId15" w:history="1">
        <w:r w:rsidRPr="00153B69">
          <w:rPr>
            <w:rStyle w:val="af3"/>
            <w:sz w:val="22"/>
            <w:szCs w:val="22"/>
          </w:rPr>
          <w:t>fld@rushydro.ru</w:t>
        </w:r>
      </w:hyperlink>
    </w:p>
    <w:p w:rsidR="00C37DCA" w:rsidRPr="00C37DCA" w:rsidRDefault="00C37DCA" w:rsidP="00C37DCA">
      <w:pPr>
        <w:tabs>
          <w:tab w:val="left" w:pos="284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 xml:space="preserve">Обращения на телефонный автоответчик по номеру + 7 (495) </w:t>
      </w:r>
      <w:r w:rsidR="001839F1">
        <w:rPr>
          <w:sz w:val="22"/>
          <w:szCs w:val="22"/>
        </w:rPr>
        <w:t>710</w:t>
      </w:r>
      <w:r w:rsidRPr="00C37DCA">
        <w:rPr>
          <w:sz w:val="22"/>
          <w:szCs w:val="22"/>
        </w:rPr>
        <w:t>-</w:t>
      </w:r>
      <w:r w:rsidR="001839F1">
        <w:rPr>
          <w:sz w:val="22"/>
          <w:szCs w:val="22"/>
        </w:rPr>
        <w:t>54</w:t>
      </w:r>
      <w:r w:rsidRPr="00C37DCA">
        <w:rPr>
          <w:sz w:val="22"/>
          <w:szCs w:val="22"/>
        </w:rPr>
        <w:t>-</w:t>
      </w:r>
      <w:r w:rsidR="001839F1">
        <w:rPr>
          <w:sz w:val="22"/>
          <w:szCs w:val="22"/>
        </w:rPr>
        <w:t>63</w:t>
      </w:r>
      <w:bookmarkStart w:id="1" w:name="_GoBack"/>
      <w:bookmarkEnd w:id="1"/>
      <w:r w:rsidRPr="00C37DCA">
        <w:rPr>
          <w:sz w:val="22"/>
          <w:szCs w:val="22"/>
        </w:rPr>
        <w:t xml:space="preserve"> (круглосуточно).</w:t>
      </w:r>
    </w:p>
    <w:p w:rsidR="00C37DCA" w:rsidRPr="00E72B23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щего приложения к Договору действий и/или неполучения другой Стороной в установленный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 xml:space="preserve">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67AE4" w:rsidRDefault="00767AE4" w:rsidP="00767AE4">
      <w:pPr>
        <w:tabs>
          <w:tab w:val="left" w:pos="7320"/>
        </w:tabs>
        <w:ind w:left="-426"/>
        <w:rPr>
          <w:sz w:val="22"/>
          <w:szCs w:val="22"/>
        </w:rPr>
      </w:pPr>
    </w:p>
    <w:p w:rsidR="00767AE4" w:rsidRDefault="00767AE4" w:rsidP="00767AE4">
      <w:pPr>
        <w:tabs>
          <w:tab w:val="left" w:pos="7320"/>
        </w:tabs>
        <w:ind w:left="-426"/>
        <w:rPr>
          <w:sz w:val="22"/>
          <w:szCs w:val="22"/>
        </w:rPr>
      </w:pPr>
    </w:p>
    <w:p w:rsidR="00B01F7D" w:rsidRDefault="00D54B73" w:rsidP="00767AE4">
      <w:pPr>
        <w:tabs>
          <w:tab w:val="left" w:pos="7320"/>
        </w:tabs>
        <w:ind w:left="-426"/>
        <w:rPr>
          <w:b/>
          <w:sz w:val="22"/>
          <w:szCs w:val="22"/>
        </w:rPr>
      </w:pPr>
      <w:r>
        <w:rPr>
          <w:b/>
          <w:sz w:val="22"/>
          <w:szCs w:val="22"/>
        </w:rPr>
        <w:t>А</w:t>
      </w:r>
      <w:r w:rsidR="00767AE4">
        <w:rPr>
          <w:b/>
          <w:sz w:val="22"/>
          <w:szCs w:val="22"/>
        </w:rPr>
        <w:t>О «</w:t>
      </w:r>
      <w:proofErr w:type="spellStart"/>
      <w:r>
        <w:rPr>
          <w:b/>
          <w:sz w:val="22"/>
          <w:szCs w:val="22"/>
        </w:rPr>
        <w:t>РиМ</w:t>
      </w:r>
      <w:proofErr w:type="spellEnd"/>
      <w:r>
        <w:rPr>
          <w:b/>
          <w:sz w:val="22"/>
          <w:szCs w:val="22"/>
        </w:rPr>
        <w:t xml:space="preserve"> ТД</w:t>
      </w:r>
      <w:r w:rsidR="00767AE4" w:rsidRPr="00767AE4">
        <w:rPr>
          <w:b/>
          <w:sz w:val="22"/>
          <w:szCs w:val="22"/>
        </w:rPr>
        <w:t>»</w:t>
      </w:r>
      <w:r w:rsidR="0037436C" w:rsidRPr="00767AE4">
        <w:rPr>
          <w:b/>
          <w:sz w:val="22"/>
          <w:szCs w:val="22"/>
        </w:rPr>
        <w:t xml:space="preserve">                                                           </w:t>
      </w:r>
      <w:r w:rsidR="00767AE4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 xml:space="preserve">                  </w:t>
      </w:r>
      <w:r w:rsidR="00767AE4">
        <w:rPr>
          <w:b/>
          <w:sz w:val="22"/>
          <w:szCs w:val="22"/>
        </w:rPr>
        <w:t xml:space="preserve">     </w:t>
      </w:r>
      <w:r w:rsidR="0037436C" w:rsidRPr="00767AE4">
        <w:rPr>
          <w:b/>
          <w:sz w:val="22"/>
          <w:szCs w:val="22"/>
        </w:rPr>
        <w:t xml:space="preserve">  АО «ДРСК»</w:t>
      </w:r>
    </w:p>
    <w:p w:rsidR="00767AE4" w:rsidRPr="00767AE4" w:rsidRDefault="00767AE4" w:rsidP="00767AE4">
      <w:pPr>
        <w:tabs>
          <w:tab w:val="left" w:pos="7320"/>
        </w:tabs>
        <w:ind w:left="-426"/>
        <w:rPr>
          <w:b/>
          <w:sz w:val="22"/>
          <w:szCs w:val="22"/>
        </w:rPr>
      </w:pPr>
    </w:p>
    <w:p w:rsidR="00767AE4" w:rsidRDefault="00767AE4" w:rsidP="00B01F7D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 w:rsidRPr="00767AE4">
        <w:rPr>
          <w:b/>
          <w:sz w:val="22"/>
          <w:szCs w:val="22"/>
        </w:rPr>
        <w:t>Генеральный директор</w:t>
      </w:r>
      <w:r>
        <w:rPr>
          <w:b/>
          <w:sz w:val="22"/>
          <w:szCs w:val="22"/>
        </w:rPr>
        <w:t xml:space="preserve">                                                     Зам. Генерального директора по инвестициям </w:t>
      </w:r>
    </w:p>
    <w:p w:rsidR="0037436C" w:rsidRPr="00767AE4" w:rsidRDefault="00767AE4" w:rsidP="00B01F7D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и управлению ресурсами</w:t>
      </w:r>
    </w:p>
    <w:p w:rsidR="00B01F7D" w:rsidRDefault="00B01F7D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767AE4" w:rsidRPr="00B01F7D" w:rsidRDefault="00767AE4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C37DCA" w:rsidRPr="00C37DCA" w:rsidRDefault="00767AE4" w:rsidP="00B01F7D">
      <w:pPr>
        <w:tabs>
          <w:tab w:val="left" w:pos="1725"/>
        </w:tabs>
        <w:ind w:left="-567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D54B73">
        <w:rPr>
          <w:b/>
          <w:sz w:val="22"/>
          <w:szCs w:val="22"/>
        </w:rPr>
        <w:t>Ю.М. Алексеенко</w:t>
      </w:r>
      <w:r w:rsidR="00C37DCA" w:rsidRPr="00C37DCA">
        <w:rPr>
          <w:b/>
          <w:sz w:val="22"/>
          <w:szCs w:val="22"/>
        </w:rPr>
        <w:t xml:space="preserve">    </w:t>
      </w:r>
      <w:r w:rsidR="00B01F7D">
        <w:rPr>
          <w:b/>
          <w:sz w:val="22"/>
          <w:szCs w:val="22"/>
        </w:rPr>
        <w:t xml:space="preserve">                              _____________________</w:t>
      </w:r>
      <w:r w:rsidR="00C37DCA" w:rsidRPr="00C37DCA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В.А. </w:t>
      </w:r>
      <w:proofErr w:type="spellStart"/>
      <w:r>
        <w:rPr>
          <w:b/>
          <w:sz w:val="22"/>
          <w:szCs w:val="22"/>
        </w:rPr>
        <w:t>Юхимук</w:t>
      </w:r>
      <w:proofErr w:type="spellEnd"/>
      <w:r w:rsidR="00C37DCA" w:rsidRPr="00C37DCA">
        <w:rPr>
          <w:b/>
          <w:sz w:val="22"/>
          <w:szCs w:val="22"/>
        </w:rPr>
        <w:t xml:space="preserve">                  </w:t>
      </w:r>
    </w:p>
    <w:sectPr w:rsidR="00C37DCA" w:rsidRPr="00C3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53E" w:rsidRDefault="00E3253E" w:rsidP="00070A4C">
      <w:r>
        <w:separator/>
      </w:r>
    </w:p>
  </w:endnote>
  <w:endnote w:type="continuationSeparator" w:id="0">
    <w:p w:rsidR="00E3253E" w:rsidRDefault="00E3253E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53E" w:rsidRDefault="00E3253E" w:rsidP="00070A4C">
      <w:r>
        <w:separator/>
      </w:r>
    </w:p>
  </w:footnote>
  <w:footnote w:type="continuationSeparator" w:id="0">
    <w:p w:rsidR="00E3253E" w:rsidRDefault="00E3253E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3EA6221"/>
    <w:multiLevelType w:val="hybridMultilevel"/>
    <w:tmpl w:val="A1720956"/>
    <w:lvl w:ilvl="0" w:tplc="5A8AD3B0">
      <w:start w:val="4"/>
      <w:numFmt w:val="decimal"/>
      <w:lvlText w:val="7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C51B4C"/>
    <w:multiLevelType w:val="hybridMultilevel"/>
    <w:tmpl w:val="26608B84"/>
    <w:lvl w:ilvl="0" w:tplc="C408D94E">
      <w:start w:val="1"/>
      <w:numFmt w:val="decimal"/>
      <w:lvlText w:val="6.%1."/>
      <w:lvlJc w:val="left"/>
      <w:pPr>
        <w:ind w:left="37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3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5">
    <w:nsid w:val="158F485F"/>
    <w:multiLevelType w:val="hybridMultilevel"/>
    <w:tmpl w:val="49A800E2"/>
    <w:lvl w:ilvl="0" w:tplc="5392924A">
      <w:start w:val="1"/>
      <w:numFmt w:val="decimal"/>
      <w:lvlText w:val="8.%1."/>
      <w:lvlJc w:val="left"/>
      <w:pPr>
        <w:ind w:left="1004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7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8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2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1763B"/>
    <w:multiLevelType w:val="hybridMultilevel"/>
    <w:tmpl w:val="D132E96A"/>
    <w:lvl w:ilvl="0" w:tplc="1FD214D0">
      <w:start w:val="1"/>
      <w:numFmt w:val="decimal"/>
      <w:lvlText w:val="9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333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18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0">
    <w:nsid w:val="46D06958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2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6092165E"/>
    <w:multiLevelType w:val="hybridMultilevel"/>
    <w:tmpl w:val="8C5409BA"/>
    <w:lvl w:ilvl="0" w:tplc="CBB0DD26">
      <w:start w:val="4"/>
      <w:numFmt w:val="decimal"/>
      <w:lvlText w:val="6.%1."/>
      <w:lvlJc w:val="left"/>
      <w:pPr>
        <w:ind w:left="10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8">
    <w:nsid w:val="6E450A47"/>
    <w:multiLevelType w:val="hybridMultilevel"/>
    <w:tmpl w:val="00B6AB8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9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4"/>
  </w:num>
  <w:num w:numId="5">
    <w:abstractNumId w:val="6"/>
  </w:num>
  <w:num w:numId="6">
    <w:abstractNumId w:val="23"/>
  </w:num>
  <w:num w:numId="7">
    <w:abstractNumId w:val="18"/>
  </w:num>
  <w:num w:numId="8">
    <w:abstractNumId w:val="14"/>
  </w:num>
  <w:num w:numId="9">
    <w:abstractNumId w:val="25"/>
  </w:num>
  <w:num w:numId="10">
    <w:abstractNumId w:val="7"/>
  </w:num>
  <w:num w:numId="11">
    <w:abstractNumId w:val="17"/>
  </w:num>
  <w:num w:numId="12">
    <w:abstractNumId w:val="3"/>
  </w:num>
  <w:num w:numId="13">
    <w:abstractNumId w:val="30"/>
  </w:num>
  <w:num w:numId="14">
    <w:abstractNumId w:val="27"/>
  </w:num>
  <w:num w:numId="15">
    <w:abstractNumId w:val="29"/>
  </w:num>
  <w:num w:numId="16">
    <w:abstractNumId w:val="12"/>
  </w:num>
  <w:num w:numId="17">
    <w:abstractNumId w:val="26"/>
  </w:num>
  <w:num w:numId="18">
    <w:abstractNumId w:val="16"/>
  </w:num>
  <w:num w:numId="19">
    <w:abstractNumId w:val="22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8"/>
  </w:num>
  <w:num w:numId="23">
    <w:abstractNumId w:val="8"/>
  </w:num>
  <w:num w:numId="24">
    <w:abstractNumId w:val="24"/>
  </w:num>
  <w:num w:numId="25">
    <w:abstractNumId w:val="2"/>
  </w:num>
  <w:num w:numId="26">
    <w:abstractNumId w:val="1"/>
  </w:num>
  <w:num w:numId="27">
    <w:abstractNumId w:val="11"/>
  </w:num>
  <w:num w:numId="28">
    <w:abstractNumId w:val="5"/>
  </w:num>
  <w:num w:numId="29">
    <w:abstractNumId w:val="13"/>
  </w:num>
  <w:num w:numId="30">
    <w:abstractNumId w:val="15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790"/>
    <w:rsid w:val="000202B8"/>
    <w:rsid w:val="00021EB0"/>
    <w:rsid w:val="000220DF"/>
    <w:rsid w:val="00025FAE"/>
    <w:rsid w:val="0003201E"/>
    <w:rsid w:val="000332D5"/>
    <w:rsid w:val="00035271"/>
    <w:rsid w:val="00035D4B"/>
    <w:rsid w:val="0003645D"/>
    <w:rsid w:val="0004349F"/>
    <w:rsid w:val="00051727"/>
    <w:rsid w:val="0006029F"/>
    <w:rsid w:val="000626EF"/>
    <w:rsid w:val="0006281F"/>
    <w:rsid w:val="00064120"/>
    <w:rsid w:val="00070A4C"/>
    <w:rsid w:val="000752CF"/>
    <w:rsid w:val="00081C04"/>
    <w:rsid w:val="00081F25"/>
    <w:rsid w:val="00083D8C"/>
    <w:rsid w:val="00085D97"/>
    <w:rsid w:val="00087746"/>
    <w:rsid w:val="00096C4A"/>
    <w:rsid w:val="000A25BF"/>
    <w:rsid w:val="000A298B"/>
    <w:rsid w:val="000A4390"/>
    <w:rsid w:val="000B0BB8"/>
    <w:rsid w:val="000B1F5C"/>
    <w:rsid w:val="000E01DE"/>
    <w:rsid w:val="000E4122"/>
    <w:rsid w:val="000E7C62"/>
    <w:rsid w:val="000F15F7"/>
    <w:rsid w:val="000F2297"/>
    <w:rsid w:val="000F23E9"/>
    <w:rsid w:val="000F64D3"/>
    <w:rsid w:val="00103402"/>
    <w:rsid w:val="00105B1A"/>
    <w:rsid w:val="0010647E"/>
    <w:rsid w:val="0011184E"/>
    <w:rsid w:val="00115438"/>
    <w:rsid w:val="00115E3D"/>
    <w:rsid w:val="00120552"/>
    <w:rsid w:val="00124062"/>
    <w:rsid w:val="001249ED"/>
    <w:rsid w:val="001272B6"/>
    <w:rsid w:val="00131F93"/>
    <w:rsid w:val="001357E0"/>
    <w:rsid w:val="001422AA"/>
    <w:rsid w:val="00156027"/>
    <w:rsid w:val="001605F4"/>
    <w:rsid w:val="0016573B"/>
    <w:rsid w:val="00170A8E"/>
    <w:rsid w:val="00177660"/>
    <w:rsid w:val="001839F1"/>
    <w:rsid w:val="001940EA"/>
    <w:rsid w:val="001A13A4"/>
    <w:rsid w:val="001A2C53"/>
    <w:rsid w:val="001A6B4A"/>
    <w:rsid w:val="001B4D2B"/>
    <w:rsid w:val="001C00B4"/>
    <w:rsid w:val="001C5702"/>
    <w:rsid w:val="001D63BA"/>
    <w:rsid w:val="001D6433"/>
    <w:rsid w:val="001E15CD"/>
    <w:rsid w:val="001E4B63"/>
    <w:rsid w:val="001E5AF4"/>
    <w:rsid w:val="001F13B0"/>
    <w:rsid w:val="002014A5"/>
    <w:rsid w:val="00215780"/>
    <w:rsid w:val="00216379"/>
    <w:rsid w:val="00221B97"/>
    <w:rsid w:val="00221D83"/>
    <w:rsid w:val="0022267B"/>
    <w:rsid w:val="002258DF"/>
    <w:rsid w:val="00226E55"/>
    <w:rsid w:val="00231974"/>
    <w:rsid w:val="00231C5D"/>
    <w:rsid w:val="00241772"/>
    <w:rsid w:val="002471D3"/>
    <w:rsid w:val="002600C3"/>
    <w:rsid w:val="00264E88"/>
    <w:rsid w:val="00267F79"/>
    <w:rsid w:val="00280477"/>
    <w:rsid w:val="00282DA9"/>
    <w:rsid w:val="00286D54"/>
    <w:rsid w:val="00291CAD"/>
    <w:rsid w:val="002A0F4F"/>
    <w:rsid w:val="002A3436"/>
    <w:rsid w:val="002A6C8C"/>
    <w:rsid w:val="002B0427"/>
    <w:rsid w:val="002C78E9"/>
    <w:rsid w:val="002D11DF"/>
    <w:rsid w:val="002D53B9"/>
    <w:rsid w:val="002E055A"/>
    <w:rsid w:val="002E352B"/>
    <w:rsid w:val="002F46D8"/>
    <w:rsid w:val="003014A5"/>
    <w:rsid w:val="00324E4E"/>
    <w:rsid w:val="0033758F"/>
    <w:rsid w:val="003537D5"/>
    <w:rsid w:val="00362D1A"/>
    <w:rsid w:val="003630BE"/>
    <w:rsid w:val="0037125F"/>
    <w:rsid w:val="00373E45"/>
    <w:rsid w:val="0037436C"/>
    <w:rsid w:val="00383B35"/>
    <w:rsid w:val="00384C3A"/>
    <w:rsid w:val="003858E7"/>
    <w:rsid w:val="0039100D"/>
    <w:rsid w:val="00391CF2"/>
    <w:rsid w:val="00392E62"/>
    <w:rsid w:val="00393FA6"/>
    <w:rsid w:val="003A0370"/>
    <w:rsid w:val="003A499A"/>
    <w:rsid w:val="003B3CD2"/>
    <w:rsid w:val="003B6AF9"/>
    <w:rsid w:val="003C755B"/>
    <w:rsid w:val="003E5D37"/>
    <w:rsid w:val="003F30FE"/>
    <w:rsid w:val="003F4974"/>
    <w:rsid w:val="003F6BE5"/>
    <w:rsid w:val="00402945"/>
    <w:rsid w:val="0040417C"/>
    <w:rsid w:val="0041109E"/>
    <w:rsid w:val="00411CCF"/>
    <w:rsid w:val="0041346D"/>
    <w:rsid w:val="00414558"/>
    <w:rsid w:val="00414905"/>
    <w:rsid w:val="00416A9C"/>
    <w:rsid w:val="0041756A"/>
    <w:rsid w:val="00422D0E"/>
    <w:rsid w:val="00440D7E"/>
    <w:rsid w:val="00441D8E"/>
    <w:rsid w:val="004421D8"/>
    <w:rsid w:val="004520BA"/>
    <w:rsid w:val="004561BB"/>
    <w:rsid w:val="00466301"/>
    <w:rsid w:val="00470868"/>
    <w:rsid w:val="00473CA5"/>
    <w:rsid w:val="0047559F"/>
    <w:rsid w:val="00482C6A"/>
    <w:rsid w:val="00484C4E"/>
    <w:rsid w:val="004869B8"/>
    <w:rsid w:val="004909AA"/>
    <w:rsid w:val="00492003"/>
    <w:rsid w:val="004953BD"/>
    <w:rsid w:val="0049753C"/>
    <w:rsid w:val="004B150F"/>
    <w:rsid w:val="004B67AA"/>
    <w:rsid w:val="004B6A3C"/>
    <w:rsid w:val="004C2D13"/>
    <w:rsid w:val="004C3485"/>
    <w:rsid w:val="004C40B8"/>
    <w:rsid w:val="004C71EC"/>
    <w:rsid w:val="004D0471"/>
    <w:rsid w:val="004D5852"/>
    <w:rsid w:val="004D6CEA"/>
    <w:rsid w:val="004E7B7D"/>
    <w:rsid w:val="004F2590"/>
    <w:rsid w:val="004F37EB"/>
    <w:rsid w:val="004F7540"/>
    <w:rsid w:val="005014FE"/>
    <w:rsid w:val="00501FE6"/>
    <w:rsid w:val="005046A2"/>
    <w:rsid w:val="00516503"/>
    <w:rsid w:val="00517ECA"/>
    <w:rsid w:val="005219AC"/>
    <w:rsid w:val="005244AC"/>
    <w:rsid w:val="00524FA6"/>
    <w:rsid w:val="00526CD3"/>
    <w:rsid w:val="00536243"/>
    <w:rsid w:val="0054240D"/>
    <w:rsid w:val="00543EE1"/>
    <w:rsid w:val="005474C1"/>
    <w:rsid w:val="00552A40"/>
    <w:rsid w:val="00556FD4"/>
    <w:rsid w:val="00561B85"/>
    <w:rsid w:val="00562C32"/>
    <w:rsid w:val="0056548D"/>
    <w:rsid w:val="00572AA3"/>
    <w:rsid w:val="0057671C"/>
    <w:rsid w:val="00581EFD"/>
    <w:rsid w:val="00582865"/>
    <w:rsid w:val="00594A47"/>
    <w:rsid w:val="005A2DD8"/>
    <w:rsid w:val="005A4549"/>
    <w:rsid w:val="005A4CD1"/>
    <w:rsid w:val="005A6069"/>
    <w:rsid w:val="005B1470"/>
    <w:rsid w:val="005B4BF0"/>
    <w:rsid w:val="005B77FD"/>
    <w:rsid w:val="005C0CAF"/>
    <w:rsid w:val="005C4B3E"/>
    <w:rsid w:val="005C5741"/>
    <w:rsid w:val="005D2AF1"/>
    <w:rsid w:val="005D4531"/>
    <w:rsid w:val="005E5AB3"/>
    <w:rsid w:val="005E672D"/>
    <w:rsid w:val="005F7636"/>
    <w:rsid w:val="00604B76"/>
    <w:rsid w:val="00611EB3"/>
    <w:rsid w:val="0061460A"/>
    <w:rsid w:val="00643130"/>
    <w:rsid w:val="00652A54"/>
    <w:rsid w:val="00657EDD"/>
    <w:rsid w:val="006760AC"/>
    <w:rsid w:val="00677E4B"/>
    <w:rsid w:val="006820B7"/>
    <w:rsid w:val="00696ACA"/>
    <w:rsid w:val="00696EA2"/>
    <w:rsid w:val="006B2AE9"/>
    <w:rsid w:val="006B3487"/>
    <w:rsid w:val="006C164D"/>
    <w:rsid w:val="006D3542"/>
    <w:rsid w:val="006D5107"/>
    <w:rsid w:val="006E2D59"/>
    <w:rsid w:val="006E5A29"/>
    <w:rsid w:val="006F0CFB"/>
    <w:rsid w:val="006F17E3"/>
    <w:rsid w:val="006F2867"/>
    <w:rsid w:val="006F2F91"/>
    <w:rsid w:val="006F6D53"/>
    <w:rsid w:val="00707258"/>
    <w:rsid w:val="00721836"/>
    <w:rsid w:val="007266CC"/>
    <w:rsid w:val="007317E0"/>
    <w:rsid w:val="007422A1"/>
    <w:rsid w:val="00743AF0"/>
    <w:rsid w:val="00746A25"/>
    <w:rsid w:val="00757121"/>
    <w:rsid w:val="00767AE4"/>
    <w:rsid w:val="007736A9"/>
    <w:rsid w:val="007757AB"/>
    <w:rsid w:val="00780739"/>
    <w:rsid w:val="00780E9E"/>
    <w:rsid w:val="0078188E"/>
    <w:rsid w:val="00786547"/>
    <w:rsid w:val="00791388"/>
    <w:rsid w:val="007A75F5"/>
    <w:rsid w:val="007D7C19"/>
    <w:rsid w:val="007E1373"/>
    <w:rsid w:val="007E29E2"/>
    <w:rsid w:val="007E3337"/>
    <w:rsid w:val="007E750F"/>
    <w:rsid w:val="007F1A01"/>
    <w:rsid w:val="007F2CCC"/>
    <w:rsid w:val="007F42A9"/>
    <w:rsid w:val="007F4778"/>
    <w:rsid w:val="00812706"/>
    <w:rsid w:val="0081491E"/>
    <w:rsid w:val="00817225"/>
    <w:rsid w:val="00831250"/>
    <w:rsid w:val="00837C74"/>
    <w:rsid w:val="00843704"/>
    <w:rsid w:val="008501FB"/>
    <w:rsid w:val="008511B5"/>
    <w:rsid w:val="008511E1"/>
    <w:rsid w:val="00853CC0"/>
    <w:rsid w:val="00867E36"/>
    <w:rsid w:val="00873A20"/>
    <w:rsid w:val="0087707D"/>
    <w:rsid w:val="00884EC3"/>
    <w:rsid w:val="00893EAF"/>
    <w:rsid w:val="00897618"/>
    <w:rsid w:val="008A1433"/>
    <w:rsid w:val="008A26D1"/>
    <w:rsid w:val="008A3E98"/>
    <w:rsid w:val="008A4B73"/>
    <w:rsid w:val="008A5EE8"/>
    <w:rsid w:val="008A6680"/>
    <w:rsid w:val="008B143B"/>
    <w:rsid w:val="008B254A"/>
    <w:rsid w:val="008C4111"/>
    <w:rsid w:val="008C5E64"/>
    <w:rsid w:val="008D5310"/>
    <w:rsid w:val="008E1AE1"/>
    <w:rsid w:val="008E47D1"/>
    <w:rsid w:val="008E7986"/>
    <w:rsid w:val="008F6D8C"/>
    <w:rsid w:val="0090084F"/>
    <w:rsid w:val="00904483"/>
    <w:rsid w:val="009150C0"/>
    <w:rsid w:val="009364E5"/>
    <w:rsid w:val="00940611"/>
    <w:rsid w:val="009454BF"/>
    <w:rsid w:val="00945A2C"/>
    <w:rsid w:val="00946140"/>
    <w:rsid w:val="0094742E"/>
    <w:rsid w:val="009512DF"/>
    <w:rsid w:val="00952548"/>
    <w:rsid w:val="00966983"/>
    <w:rsid w:val="00973F38"/>
    <w:rsid w:val="009763EE"/>
    <w:rsid w:val="00977542"/>
    <w:rsid w:val="00985C34"/>
    <w:rsid w:val="009863E3"/>
    <w:rsid w:val="00987E9F"/>
    <w:rsid w:val="00993DBB"/>
    <w:rsid w:val="00997B49"/>
    <w:rsid w:val="009A0C87"/>
    <w:rsid w:val="009A6120"/>
    <w:rsid w:val="009B5C7E"/>
    <w:rsid w:val="009C2DB1"/>
    <w:rsid w:val="009C5280"/>
    <w:rsid w:val="009C5860"/>
    <w:rsid w:val="009C7859"/>
    <w:rsid w:val="009D0F01"/>
    <w:rsid w:val="009D39BB"/>
    <w:rsid w:val="009F0B92"/>
    <w:rsid w:val="009F0DED"/>
    <w:rsid w:val="009F20B8"/>
    <w:rsid w:val="009F2FA4"/>
    <w:rsid w:val="00A0498F"/>
    <w:rsid w:val="00A069D2"/>
    <w:rsid w:val="00A06D10"/>
    <w:rsid w:val="00A16F02"/>
    <w:rsid w:val="00A32BC9"/>
    <w:rsid w:val="00A35547"/>
    <w:rsid w:val="00A35BD8"/>
    <w:rsid w:val="00A35F9D"/>
    <w:rsid w:val="00A41B62"/>
    <w:rsid w:val="00A448C9"/>
    <w:rsid w:val="00A4784F"/>
    <w:rsid w:val="00A535CF"/>
    <w:rsid w:val="00A540BD"/>
    <w:rsid w:val="00A6121B"/>
    <w:rsid w:val="00A618F8"/>
    <w:rsid w:val="00A64DEE"/>
    <w:rsid w:val="00A65569"/>
    <w:rsid w:val="00A70214"/>
    <w:rsid w:val="00A76B1A"/>
    <w:rsid w:val="00A8118C"/>
    <w:rsid w:val="00A86FBC"/>
    <w:rsid w:val="00A878A3"/>
    <w:rsid w:val="00A97B18"/>
    <w:rsid w:val="00AA0FB0"/>
    <w:rsid w:val="00AB522B"/>
    <w:rsid w:val="00AB5BF5"/>
    <w:rsid w:val="00AC66DC"/>
    <w:rsid w:val="00AD0AB4"/>
    <w:rsid w:val="00AD0D13"/>
    <w:rsid w:val="00AD1B19"/>
    <w:rsid w:val="00AD5B39"/>
    <w:rsid w:val="00AD5FB4"/>
    <w:rsid w:val="00AD7B04"/>
    <w:rsid w:val="00AD7DE2"/>
    <w:rsid w:val="00AE09DC"/>
    <w:rsid w:val="00AE6B29"/>
    <w:rsid w:val="00AE7D75"/>
    <w:rsid w:val="00AF3EA3"/>
    <w:rsid w:val="00B00F79"/>
    <w:rsid w:val="00B01AA0"/>
    <w:rsid w:val="00B01F7D"/>
    <w:rsid w:val="00B02F13"/>
    <w:rsid w:val="00B13516"/>
    <w:rsid w:val="00B22CD1"/>
    <w:rsid w:val="00B26B29"/>
    <w:rsid w:val="00B302EB"/>
    <w:rsid w:val="00B332E0"/>
    <w:rsid w:val="00B343DB"/>
    <w:rsid w:val="00B618B7"/>
    <w:rsid w:val="00B65326"/>
    <w:rsid w:val="00B70EB3"/>
    <w:rsid w:val="00B769F2"/>
    <w:rsid w:val="00B86234"/>
    <w:rsid w:val="00B93E01"/>
    <w:rsid w:val="00B97E8B"/>
    <w:rsid w:val="00BA0ACD"/>
    <w:rsid w:val="00BB04C5"/>
    <w:rsid w:val="00BB1C88"/>
    <w:rsid w:val="00BB2FAA"/>
    <w:rsid w:val="00BC1631"/>
    <w:rsid w:val="00BC37F7"/>
    <w:rsid w:val="00BD5E06"/>
    <w:rsid w:val="00BD7154"/>
    <w:rsid w:val="00BE5A1B"/>
    <w:rsid w:val="00BF219E"/>
    <w:rsid w:val="00BF399F"/>
    <w:rsid w:val="00BF6D8B"/>
    <w:rsid w:val="00C06A46"/>
    <w:rsid w:val="00C11558"/>
    <w:rsid w:val="00C20B9E"/>
    <w:rsid w:val="00C30C89"/>
    <w:rsid w:val="00C31B0D"/>
    <w:rsid w:val="00C35C16"/>
    <w:rsid w:val="00C36499"/>
    <w:rsid w:val="00C37DCA"/>
    <w:rsid w:val="00C37FA4"/>
    <w:rsid w:val="00C45910"/>
    <w:rsid w:val="00C471C5"/>
    <w:rsid w:val="00C66C0A"/>
    <w:rsid w:val="00C70E22"/>
    <w:rsid w:val="00C75501"/>
    <w:rsid w:val="00C768A2"/>
    <w:rsid w:val="00C807DA"/>
    <w:rsid w:val="00C830F9"/>
    <w:rsid w:val="00C8345E"/>
    <w:rsid w:val="00C86F46"/>
    <w:rsid w:val="00CA0295"/>
    <w:rsid w:val="00CA088D"/>
    <w:rsid w:val="00CA155A"/>
    <w:rsid w:val="00CA35A5"/>
    <w:rsid w:val="00CA521A"/>
    <w:rsid w:val="00CB1D08"/>
    <w:rsid w:val="00CB5521"/>
    <w:rsid w:val="00CB6AD2"/>
    <w:rsid w:val="00CC6D89"/>
    <w:rsid w:val="00CC6E04"/>
    <w:rsid w:val="00CD4029"/>
    <w:rsid w:val="00CD7E80"/>
    <w:rsid w:val="00D04E68"/>
    <w:rsid w:val="00D050A2"/>
    <w:rsid w:val="00D104E0"/>
    <w:rsid w:val="00D16353"/>
    <w:rsid w:val="00D205C5"/>
    <w:rsid w:val="00D20A8A"/>
    <w:rsid w:val="00D22536"/>
    <w:rsid w:val="00D2285D"/>
    <w:rsid w:val="00D23469"/>
    <w:rsid w:val="00D37343"/>
    <w:rsid w:val="00D452F7"/>
    <w:rsid w:val="00D52FA0"/>
    <w:rsid w:val="00D535C1"/>
    <w:rsid w:val="00D5445B"/>
    <w:rsid w:val="00D54470"/>
    <w:rsid w:val="00D54B73"/>
    <w:rsid w:val="00D66550"/>
    <w:rsid w:val="00D66F01"/>
    <w:rsid w:val="00D70949"/>
    <w:rsid w:val="00D77F89"/>
    <w:rsid w:val="00D8323E"/>
    <w:rsid w:val="00D94162"/>
    <w:rsid w:val="00DA75C5"/>
    <w:rsid w:val="00DB11BF"/>
    <w:rsid w:val="00DB481C"/>
    <w:rsid w:val="00DD32E7"/>
    <w:rsid w:val="00DD3E6C"/>
    <w:rsid w:val="00DE076B"/>
    <w:rsid w:val="00DE25C9"/>
    <w:rsid w:val="00DE79CB"/>
    <w:rsid w:val="00DF03B7"/>
    <w:rsid w:val="00DF7021"/>
    <w:rsid w:val="00E06A31"/>
    <w:rsid w:val="00E1234B"/>
    <w:rsid w:val="00E13755"/>
    <w:rsid w:val="00E1483E"/>
    <w:rsid w:val="00E23291"/>
    <w:rsid w:val="00E2415D"/>
    <w:rsid w:val="00E3253E"/>
    <w:rsid w:val="00E3356B"/>
    <w:rsid w:val="00E41CD9"/>
    <w:rsid w:val="00E514E7"/>
    <w:rsid w:val="00E55C68"/>
    <w:rsid w:val="00E614D8"/>
    <w:rsid w:val="00E71EFA"/>
    <w:rsid w:val="00E72B23"/>
    <w:rsid w:val="00E73697"/>
    <w:rsid w:val="00E76804"/>
    <w:rsid w:val="00E90928"/>
    <w:rsid w:val="00E92B92"/>
    <w:rsid w:val="00E957EA"/>
    <w:rsid w:val="00EA01FF"/>
    <w:rsid w:val="00EA1B00"/>
    <w:rsid w:val="00EA38D6"/>
    <w:rsid w:val="00EA7A6F"/>
    <w:rsid w:val="00EB77B3"/>
    <w:rsid w:val="00EE3D84"/>
    <w:rsid w:val="00EE3EB3"/>
    <w:rsid w:val="00EE476C"/>
    <w:rsid w:val="00EE5757"/>
    <w:rsid w:val="00EE7724"/>
    <w:rsid w:val="00EF5B68"/>
    <w:rsid w:val="00EF78FF"/>
    <w:rsid w:val="00F106E5"/>
    <w:rsid w:val="00F10BDE"/>
    <w:rsid w:val="00F10DCA"/>
    <w:rsid w:val="00F10F0D"/>
    <w:rsid w:val="00F21B0E"/>
    <w:rsid w:val="00F2293F"/>
    <w:rsid w:val="00F33512"/>
    <w:rsid w:val="00F3386E"/>
    <w:rsid w:val="00F35B2A"/>
    <w:rsid w:val="00F37CC8"/>
    <w:rsid w:val="00F43531"/>
    <w:rsid w:val="00F46772"/>
    <w:rsid w:val="00F56E2E"/>
    <w:rsid w:val="00F66E46"/>
    <w:rsid w:val="00F7680A"/>
    <w:rsid w:val="00F833EE"/>
    <w:rsid w:val="00F85B05"/>
    <w:rsid w:val="00F90D15"/>
    <w:rsid w:val="00F9711B"/>
    <w:rsid w:val="00F9714D"/>
    <w:rsid w:val="00FA06FC"/>
    <w:rsid w:val="00FA2E27"/>
    <w:rsid w:val="00FA41DA"/>
    <w:rsid w:val="00FA4462"/>
    <w:rsid w:val="00FA7226"/>
    <w:rsid w:val="00FB0DA1"/>
    <w:rsid w:val="00FC0483"/>
    <w:rsid w:val="00FC141A"/>
    <w:rsid w:val="00FD1366"/>
    <w:rsid w:val="00FF1296"/>
    <w:rsid w:val="00FF28BF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D205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D205C5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D205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D205C5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5D2287D929C803E6F853513x2A2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fld@rushydro.ru" TargetMode="External"/><Relationship Id="rId10" Type="http://schemas.openxmlformats.org/officeDocument/2006/relationships/hyperlink" Target="mailto:office@rimtd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to9@drsk.ru" TargetMode="External"/><Relationship Id="rId14" Type="http://schemas.openxmlformats.org/officeDocument/2006/relationships/hyperlink" Target="http://www.rushydro.ru/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BD89A-185B-4E8B-87C2-75295CAD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5953</Words>
  <Characters>33936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Крючкова Татьяна Юрьевна</cp:lastModifiedBy>
  <cp:revision>3</cp:revision>
  <cp:lastPrinted>2017-11-09T04:37:00Z</cp:lastPrinted>
  <dcterms:created xsi:type="dcterms:W3CDTF">2017-11-09T04:38:00Z</dcterms:created>
  <dcterms:modified xsi:type="dcterms:W3CDTF">2017-11-22T07:35:00Z</dcterms:modified>
</cp:coreProperties>
</file>