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E35" w:rsidRPr="00DA4E6E" w:rsidRDefault="00ED4D25" w:rsidP="00D17E35">
      <w:pPr>
        <w:keepNext/>
        <w:jc w:val="center"/>
        <w:outlineLvl w:val="2"/>
        <w:rPr>
          <w:sz w:val="26"/>
          <w:szCs w:val="26"/>
        </w:rPr>
      </w:pPr>
      <w:r w:rsidRPr="00DA4E6E">
        <w:rPr>
          <w:noProof/>
        </w:rPr>
        <w:drawing>
          <wp:inline distT="0" distB="0" distL="0" distR="0" wp14:anchorId="334B2FAE" wp14:editId="6670F5B5">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DA4E6E" w:rsidRDefault="00A40A96" w:rsidP="00D17E35">
      <w:pPr>
        <w:keepNext/>
        <w:jc w:val="center"/>
        <w:outlineLvl w:val="2"/>
        <w:rPr>
          <w:sz w:val="26"/>
          <w:szCs w:val="26"/>
        </w:rPr>
      </w:pPr>
      <w:r w:rsidRPr="00DA4E6E">
        <w:rPr>
          <w:sz w:val="26"/>
          <w:szCs w:val="26"/>
        </w:rPr>
        <w:t>А</w:t>
      </w:r>
      <w:r w:rsidR="00D17E35" w:rsidRPr="00DA4E6E">
        <w:rPr>
          <w:sz w:val="26"/>
          <w:szCs w:val="26"/>
        </w:rPr>
        <w:t>кционерное общество</w:t>
      </w:r>
    </w:p>
    <w:p w:rsidR="00D17E35" w:rsidRPr="00DA4E6E" w:rsidRDefault="00D17E35" w:rsidP="00D17E35">
      <w:pPr>
        <w:jc w:val="center"/>
        <w:rPr>
          <w:b/>
          <w:sz w:val="30"/>
          <w:szCs w:val="30"/>
        </w:rPr>
      </w:pPr>
      <w:r w:rsidRPr="00DA4E6E">
        <w:rPr>
          <w:b/>
          <w:sz w:val="30"/>
          <w:szCs w:val="30"/>
        </w:rPr>
        <w:t xml:space="preserve">«Дальневосточная распределительная сетевая </w:t>
      </w:r>
      <w:r w:rsidRPr="00DA4E6E">
        <w:rPr>
          <w:sz w:val="30"/>
          <w:szCs w:val="30"/>
        </w:rPr>
        <w:t xml:space="preserve"> </w:t>
      </w:r>
      <w:r w:rsidRPr="00DA4E6E">
        <w:rPr>
          <w:b/>
          <w:sz w:val="30"/>
          <w:szCs w:val="30"/>
        </w:rPr>
        <w:t>компания»</w:t>
      </w:r>
    </w:p>
    <w:p w:rsidR="00D17E35" w:rsidRPr="00DA4E6E" w:rsidRDefault="00D17E35" w:rsidP="00D17E35">
      <w:pPr>
        <w:jc w:val="center"/>
        <w:rPr>
          <w:b/>
          <w:sz w:val="22"/>
          <w:szCs w:val="22"/>
        </w:rPr>
      </w:pPr>
      <w:r w:rsidRPr="00DA4E6E">
        <w:rPr>
          <w:b/>
          <w:sz w:val="22"/>
          <w:szCs w:val="22"/>
        </w:rPr>
        <w:t>Филиал  «Приморские электрические сети»</w:t>
      </w:r>
    </w:p>
    <w:p w:rsidR="00D17E35" w:rsidRPr="00DA4E6E" w:rsidRDefault="00D17E35" w:rsidP="00D17E35">
      <w:pPr>
        <w:jc w:val="center"/>
        <w:rPr>
          <w:rFonts w:ascii="Univers" w:hAnsi="Univers" w:cs="Vrinda"/>
          <w:sz w:val="14"/>
          <w:szCs w:val="14"/>
        </w:rPr>
      </w:pPr>
      <w:r w:rsidRPr="00DA4E6E">
        <w:rPr>
          <w:rFonts w:ascii="Univers" w:hAnsi="Univers" w:cs="Vrinda"/>
          <w:sz w:val="14"/>
          <w:szCs w:val="14"/>
        </w:rPr>
        <w:t>_____________________________________________________________________________________________</w:t>
      </w:r>
    </w:p>
    <w:p w:rsidR="00D17E35" w:rsidRPr="00DA4E6E" w:rsidRDefault="00D17E35" w:rsidP="00D17E35">
      <w:pPr>
        <w:jc w:val="center"/>
        <w:rPr>
          <w:rFonts w:ascii="Univers" w:hAnsi="Univers" w:cs="Vrinda"/>
          <w:sz w:val="10"/>
          <w:szCs w:val="10"/>
        </w:rPr>
      </w:pPr>
    </w:p>
    <w:p w:rsidR="00D17E35" w:rsidRPr="00DA4E6E" w:rsidRDefault="00D17E35" w:rsidP="00D17E35">
      <w:pPr>
        <w:jc w:val="center"/>
        <w:rPr>
          <w:sz w:val="16"/>
          <w:szCs w:val="16"/>
        </w:rPr>
      </w:pPr>
      <w:r w:rsidRPr="00DA4E6E">
        <w:rPr>
          <w:sz w:val="16"/>
          <w:szCs w:val="16"/>
        </w:rPr>
        <w:t>ул. Командорская, 13</w:t>
      </w:r>
      <w:r w:rsidRPr="00DA4E6E">
        <w:rPr>
          <w:sz w:val="16"/>
          <w:szCs w:val="16"/>
          <w:lang w:val="en-US"/>
        </w:rPr>
        <w:t>a</w:t>
      </w:r>
      <w:r w:rsidRPr="00DA4E6E">
        <w:rPr>
          <w:sz w:val="16"/>
          <w:szCs w:val="16"/>
        </w:rPr>
        <w:t xml:space="preserve">, </w:t>
      </w:r>
      <w:proofErr w:type="spellStart"/>
      <w:r w:rsidRPr="00DA4E6E">
        <w:rPr>
          <w:sz w:val="16"/>
          <w:szCs w:val="16"/>
        </w:rPr>
        <w:t>г</w:t>
      </w:r>
      <w:proofErr w:type="gramStart"/>
      <w:r w:rsidRPr="00DA4E6E">
        <w:rPr>
          <w:sz w:val="16"/>
          <w:szCs w:val="16"/>
        </w:rPr>
        <w:t>.В</w:t>
      </w:r>
      <w:proofErr w:type="gramEnd"/>
      <w:r w:rsidRPr="00DA4E6E">
        <w:rPr>
          <w:sz w:val="16"/>
          <w:szCs w:val="16"/>
        </w:rPr>
        <w:t>ладивосток</w:t>
      </w:r>
      <w:proofErr w:type="spellEnd"/>
      <w:r w:rsidRPr="00DA4E6E">
        <w:rPr>
          <w:sz w:val="16"/>
          <w:szCs w:val="16"/>
        </w:rPr>
        <w:t>, Приморский край, 690080.  тел. (4232) 22-32-12 приемная, факс: (4232)26-45-02,</w:t>
      </w:r>
    </w:p>
    <w:p w:rsidR="00D17E35" w:rsidRPr="00DA4E6E" w:rsidRDefault="00D17E35" w:rsidP="00D17E35">
      <w:pPr>
        <w:jc w:val="center"/>
        <w:rPr>
          <w:sz w:val="16"/>
          <w:szCs w:val="16"/>
        </w:rPr>
      </w:pPr>
      <w:r w:rsidRPr="00DA4E6E">
        <w:rPr>
          <w:sz w:val="16"/>
          <w:szCs w:val="16"/>
          <w:lang w:val="en-US"/>
        </w:rPr>
        <w:t>E</w:t>
      </w:r>
      <w:r w:rsidRPr="00DA4E6E">
        <w:rPr>
          <w:sz w:val="16"/>
          <w:szCs w:val="16"/>
        </w:rPr>
        <w:t>-</w:t>
      </w:r>
      <w:r w:rsidRPr="00DA4E6E">
        <w:rPr>
          <w:sz w:val="16"/>
          <w:szCs w:val="16"/>
          <w:lang w:val="en-US"/>
        </w:rPr>
        <w:t>mail</w:t>
      </w:r>
      <w:r w:rsidRPr="00DA4E6E">
        <w:rPr>
          <w:sz w:val="16"/>
          <w:szCs w:val="16"/>
        </w:rPr>
        <w:t xml:space="preserve">: </w:t>
      </w:r>
      <w:hyperlink r:id="rId10" w:history="1">
        <w:r w:rsidRPr="00DA4E6E">
          <w:rPr>
            <w:sz w:val="16"/>
            <w:u w:val="single"/>
            <w:lang w:val="en-US"/>
          </w:rPr>
          <w:t>doc</w:t>
        </w:r>
        <w:r w:rsidRPr="00DA4E6E">
          <w:rPr>
            <w:sz w:val="16"/>
            <w:u w:val="single"/>
          </w:rPr>
          <w:t>@</w:t>
        </w:r>
        <w:r w:rsidRPr="00DA4E6E">
          <w:rPr>
            <w:sz w:val="16"/>
            <w:u w:val="single"/>
            <w:lang w:val="en-US"/>
          </w:rPr>
          <w:t>prim</w:t>
        </w:r>
        <w:r w:rsidRPr="00DA4E6E">
          <w:rPr>
            <w:sz w:val="16"/>
            <w:u w:val="single"/>
          </w:rPr>
          <w:t>.</w:t>
        </w:r>
        <w:r w:rsidRPr="00DA4E6E">
          <w:rPr>
            <w:sz w:val="16"/>
            <w:u w:val="single"/>
            <w:lang w:val="en-US"/>
          </w:rPr>
          <w:t>drsk</w:t>
        </w:r>
        <w:r w:rsidRPr="00DA4E6E">
          <w:rPr>
            <w:sz w:val="16"/>
            <w:u w:val="single"/>
          </w:rPr>
          <w:t>.</w:t>
        </w:r>
        <w:r w:rsidRPr="00DA4E6E">
          <w:rPr>
            <w:sz w:val="16"/>
            <w:u w:val="single"/>
            <w:lang w:val="en-US"/>
          </w:rPr>
          <w:t>ru</w:t>
        </w:r>
      </w:hyperlink>
      <w:r w:rsidRPr="00DA4E6E">
        <w:rPr>
          <w:sz w:val="16"/>
          <w:szCs w:val="16"/>
        </w:rPr>
        <w:t xml:space="preserve"> ОКПО 97053894, ОГРН 1052800111308, ИНН/КПП 2801108200/253731001</w:t>
      </w:r>
    </w:p>
    <w:p w:rsidR="00D17E35" w:rsidRPr="00DA4E6E" w:rsidRDefault="00D17E35" w:rsidP="00D17E35">
      <w:pPr>
        <w:tabs>
          <w:tab w:val="left" w:pos="720"/>
        </w:tabs>
        <w:rPr>
          <w:b/>
          <w:i/>
          <w:sz w:val="26"/>
          <w:szCs w:val="26"/>
        </w:rPr>
      </w:pPr>
    </w:p>
    <w:tbl>
      <w:tblPr>
        <w:tblW w:w="0" w:type="auto"/>
        <w:tblLook w:val="01E0" w:firstRow="1" w:lastRow="1" w:firstColumn="1" w:lastColumn="1" w:noHBand="0" w:noVBand="0"/>
      </w:tblPr>
      <w:tblGrid>
        <w:gridCol w:w="5050"/>
        <w:gridCol w:w="5050"/>
      </w:tblGrid>
      <w:tr w:rsidR="00DA4E6E" w:rsidRPr="00DA4E6E" w:rsidTr="00F416EA">
        <w:tc>
          <w:tcPr>
            <w:tcW w:w="5068" w:type="dxa"/>
            <w:shd w:val="clear" w:color="auto" w:fill="auto"/>
          </w:tcPr>
          <w:p w:rsidR="00F416EA" w:rsidRPr="00DA4E6E" w:rsidRDefault="00F416EA" w:rsidP="00F416EA">
            <w:pPr>
              <w:tabs>
                <w:tab w:val="left" w:pos="900"/>
              </w:tabs>
              <w:rPr>
                <w:b/>
                <w:i/>
                <w:sz w:val="26"/>
                <w:szCs w:val="26"/>
              </w:rPr>
            </w:pPr>
            <w:r w:rsidRPr="00DA4E6E">
              <w:rPr>
                <w:b/>
                <w:i/>
                <w:sz w:val="26"/>
                <w:szCs w:val="26"/>
              </w:rPr>
              <w:t>СОГЛАСОВАНО:</w:t>
            </w:r>
          </w:p>
          <w:p w:rsidR="00F416EA" w:rsidRPr="00DA4E6E" w:rsidRDefault="00F416EA" w:rsidP="00F416EA">
            <w:pPr>
              <w:widowControl w:val="0"/>
              <w:tabs>
                <w:tab w:val="left" w:pos="900"/>
              </w:tabs>
              <w:autoSpaceDE w:val="0"/>
              <w:autoSpaceDN w:val="0"/>
              <w:adjustRightInd w:val="0"/>
              <w:rPr>
                <w:b/>
                <w:i/>
                <w:sz w:val="26"/>
                <w:szCs w:val="26"/>
              </w:rPr>
            </w:pPr>
            <w:r w:rsidRPr="00DA4E6E">
              <w:rPr>
                <w:b/>
                <w:i/>
                <w:sz w:val="26"/>
                <w:szCs w:val="26"/>
              </w:rPr>
              <w:t xml:space="preserve">Заместитель директора </w:t>
            </w:r>
            <w:proofErr w:type="gramStart"/>
            <w:r w:rsidRPr="00DA4E6E">
              <w:rPr>
                <w:b/>
                <w:i/>
                <w:sz w:val="26"/>
                <w:szCs w:val="26"/>
              </w:rPr>
              <w:t>по</w:t>
            </w:r>
            <w:proofErr w:type="gramEnd"/>
            <w:r w:rsidRPr="00DA4E6E">
              <w:rPr>
                <w:b/>
                <w:i/>
                <w:sz w:val="26"/>
                <w:szCs w:val="26"/>
              </w:rPr>
              <w:t xml:space="preserve"> </w:t>
            </w:r>
          </w:p>
          <w:p w:rsidR="00F416EA" w:rsidRPr="00DA4E6E" w:rsidRDefault="00F416EA" w:rsidP="00F416EA">
            <w:pPr>
              <w:widowControl w:val="0"/>
              <w:tabs>
                <w:tab w:val="left" w:pos="900"/>
              </w:tabs>
              <w:autoSpaceDE w:val="0"/>
              <w:autoSpaceDN w:val="0"/>
              <w:adjustRightInd w:val="0"/>
              <w:rPr>
                <w:b/>
                <w:i/>
                <w:sz w:val="26"/>
                <w:szCs w:val="26"/>
              </w:rPr>
            </w:pPr>
            <w:r w:rsidRPr="00DA4E6E">
              <w:rPr>
                <w:b/>
                <w:i/>
                <w:sz w:val="26"/>
                <w:szCs w:val="26"/>
              </w:rPr>
              <w:t>развитию и инвестициям</w:t>
            </w:r>
          </w:p>
          <w:p w:rsidR="00F416EA" w:rsidRPr="00DA4E6E" w:rsidRDefault="00F416EA" w:rsidP="00F416EA">
            <w:pPr>
              <w:tabs>
                <w:tab w:val="left" w:pos="900"/>
              </w:tabs>
              <w:rPr>
                <w:b/>
                <w:i/>
                <w:sz w:val="26"/>
                <w:szCs w:val="26"/>
              </w:rPr>
            </w:pPr>
            <w:r w:rsidRPr="00DA4E6E">
              <w:rPr>
                <w:b/>
                <w:i/>
                <w:sz w:val="26"/>
                <w:szCs w:val="26"/>
              </w:rPr>
              <w:t xml:space="preserve">_____________________В.А. </w:t>
            </w:r>
            <w:proofErr w:type="spellStart"/>
            <w:r w:rsidRPr="00DA4E6E">
              <w:rPr>
                <w:b/>
                <w:i/>
                <w:sz w:val="26"/>
                <w:szCs w:val="26"/>
              </w:rPr>
              <w:t>Скаредин</w:t>
            </w:r>
            <w:proofErr w:type="spellEnd"/>
          </w:p>
        </w:tc>
        <w:tc>
          <w:tcPr>
            <w:tcW w:w="5069" w:type="dxa"/>
            <w:vMerge w:val="restart"/>
            <w:shd w:val="clear" w:color="auto" w:fill="auto"/>
          </w:tcPr>
          <w:p w:rsidR="00F416EA" w:rsidRPr="00DA4E6E" w:rsidRDefault="00F416EA" w:rsidP="00F416EA">
            <w:pPr>
              <w:ind w:left="332"/>
              <w:rPr>
                <w:b/>
                <w:i/>
                <w:sz w:val="26"/>
                <w:szCs w:val="26"/>
              </w:rPr>
            </w:pPr>
            <w:r w:rsidRPr="00DA4E6E">
              <w:rPr>
                <w:b/>
                <w:i/>
                <w:sz w:val="26"/>
                <w:szCs w:val="26"/>
              </w:rPr>
              <w:t>УТВЕРЖДАЮ:</w:t>
            </w:r>
          </w:p>
          <w:p w:rsidR="00F416EA" w:rsidRPr="00DA4E6E" w:rsidRDefault="00F416EA" w:rsidP="00F416EA">
            <w:pPr>
              <w:shd w:val="clear" w:color="auto" w:fill="FFFFFF"/>
              <w:tabs>
                <w:tab w:val="left" w:pos="8275"/>
              </w:tabs>
              <w:ind w:left="332"/>
              <w:rPr>
                <w:b/>
                <w:i/>
                <w:sz w:val="26"/>
                <w:szCs w:val="26"/>
              </w:rPr>
            </w:pPr>
            <w:r w:rsidRPr="00DA4E6E">
              <w:rPr>
                <w:b/>
                <w:i/>
                <w:sz w:val="26"/>
                <w:szCs w:val="26"/>
              </w:rPr>
              <w:t xml:space="preserve">Первый заместитель директора </w:t>
            </w:r>
          </w:p>
          <w:p w:rsidR="00F416EA" w:rsidRPr="00DA4E6E" w:rsidRDefault="00F416EA" w:rsidP="00F416EA">
            <w:pPr>
              <w:shd w:val="clear" w:color="auto" w:fill="FFFFFF"/>
              <w:tabs>
                <w:tab w:val="left" w:pos="8275"/>
              </w:tabs>
              <w:ind w:left="332"/>
              <w:rPr>
                <w:b/>
                <w:i/>
                <w:sz w:val="26"/>
                <w:szCs w:val="26"/>
              </w:rPr>
            </w:pPr>
            <w:r w:rsidRPr="00DA4E6E">
              <w:rPr>
                <w:b/>
                <w:i/>
                <w:sz w:val="26"/>
                <w:szCs w:val="26"/>
              </w:rPr>
              <w:t xml:space="preserve">по производству –  главный инженер </w:t>
            </w:r>
          </w:p>
          <w:p w:rsidR="00F416EA" w:rsidRPr="00DA4E6E" w:rsidRDefault="00B6064D" w:rsidP="00F416EA">
            <w:pPr>
              <w:ind w:left="332"/>
              <w:rPr>
                <w:b/>
                <w:i/>
              </w:rPr>
            </w:pPr>
            <w:r w:rsidRPr="00DA4E6E">
              <w:rPr>
                <w:b/>
                <w:i/>
                <w:sz w:val="26"/>
                <w:szCs w:val="26"/>
              </w:rPr>
              <w:t xml:space="preserve">филиала АО «ДРСК» </w:t>
            </w:r>
            <w:r w:rsidR="00F416EA" w:rsidRPr="00DA4E6E">
              <w:rPr>
                <w:b/>
                <w:i/>
                <w:sz w:val="26"/>
                <w:szCs w:val="26"/>
              </w:rPr>
              <w:t>«Приморские электрические сети</w:t>
            </w:r>
            <w:r w:rsidR="00F416EA" w:rsidRPr="00DA4E6E">
              <w:rPr>
                <w:b/>
                <w:i/>
              </w:rPr>
              <w:t xml:space="preserve"> ” </w:t>
            </w:r>
          </w:p>
          <w:p w:rsidR="00F416EA" w:rsidRPr="00DA4E6E" w:rsidRDefault="00F416EA" w:rsidP="00F416EA">
            <w:pPr>
              <w:ind w:left="332"/>
              <w:rPr>
                <w:b/>
                <w:i/>
                <w:sz w:val="16"/>
                <w:szCs w:val="16"/>
              </w:rPr>
            </w:pPr>
          </w:p>
          <w:p w:rsidR="00F416EA" w:rsidRPr="00DA4E6E" w:rsidRDefault="00F416EA" w:rsidP="00F416EA">
            <w:pPr>
              <w:ind w:left="332"/>
              <w:rPr>
                <w:b/>
                <w:i/>
                <w:sz w:val="26"/>
                <w:szCs w:val="26"/>
              </w:rPr>
            </w:pPr>
            <w:r w:rsidRPr="00DA4E6E">
              <w:rPr>
                <w:b/>
                <w:i/>
                <w:sz w:val="26"/>
                <w:szCs w:val="26"/>
              </w:rPr>
              <w:t>_________________С.Н. Корчемагин</w:t>
            </w:r>
          </w:p>
          <w:p w:rsidR="00F416EA" w:rsidRPr="00DA4E6E" w:rsidRDefault="00F416EA" w:rsidP="00F416EA">
            <w:pPr>
              <w:tabs>
                <w:tab w:val="left" w:pos="900"/>
              </w:tabs>
              <w:ind w:left="332"/>
              <w:rPr>
                <w:b/>
                <w:i/>
                <w:sz w:val="26"/>
                <w:szCs w:val="26"/>
              </w:rPr>
            </w:pPr>
          </w:p>
          <w:p w:rsidR="00F416EA" w:rsidRPr="00DA4E6E" w:rsidRDefault="00F416EA" w:rsidP="00D47A31">
            <w:pPr>
              <w:tabs>
                <w:tab w:val="left" w:pos="900"/>
              </w:tabs>
              <w:ind w:left="332"/>
              <w:rPr>
                <w:b/>
                <w:sz w:val="26"/>
                <w:szCs w:val="26"/>
              </w:rPr>
            </w:pPr>
            <w:r w:rsidRPr="00DA4E6E">
              <w:rPr>
                <w:b/>
                <w:i/>
                <w:sz w:val="26"/>
                <w:szCs w:val="26"/>
              </w:rPr>
              <w:t>«___» ______________  201</w:t>
            </w:r>
            <w:r w:rsidR="00D47A31" w:rsidRPr="00DA4E6E">
              <w:rPr>
                <w:b/>
                <w:i/>
                <w:sz w:val="26"/>
                <w:szCs w:val="26"/>
              </w:rPr>
              <w:t>7</w:t>
            </w:r>
            <w:r w:rsidRPr="00DA4E6E">
              <w:rPr>
                <w:b/>
                <w:i/>
                <w:sz w:val="26"/>
                <w:szCs w:val="26"/>
              </w:rPr>
              <w:t xml:space="preserve"> г.</w:t>
            </w:r>
          </w:p>
        </w:tc>
      </w:tr>
      <w:tr w:rsidR="00DA4E6E" w:rsidRPr="00DA4E6E" w:rsidTr="00F416EA">
        <w:tc>
          <w:tcPr>
            <w:tcW w:w="5068" w:type="dxa"/>
            <w:shd w:val="clear" w:color="auto" w:fill="auto"/>
          </w:tcPr>
          <w:p w:rsidR="00F416EA" w:rsidRPr="00DA4E6E" w:rsidRDefault="00F416EA" w:rsidP="00F416EA">
            <w:pPr>
              <w:tabs>
                <w:tab w:val="left" w:pos="900"/>
              </w:tabs>
              <w:rPr>
                <w:b/>
                <w:i/>
                <w:sz w:val="26"/>
                <w:szCs w:val="26"/>
              </w:rPr>
            </w:pPr>
            <w:r w:rsidRPr="00DA4E6E">
              <w:rPr>
                <w:b/>
                <w:i/>
                <w:sz w:val="26"/>
                <w:szCs w:val="26"/>
              </w:rPr>
              <w:t>Заместитель главного инженера</w:t>
            </w:r>
          </w:p>
          <w:p w:rsidR="00F416EA" w:rsidRPr="00DA4E6E" w:rsidRDefault="00F416EA" w:rsidP="00F416EA">
            <w:pPr>
              <w:tabs>
                <w:tab w:val="left" w:pos="900"/>
              </w:tabs>
              <w:rPr>
                <w:b/>
                <w:i/>
                <w:sz w:val="26"/>
                <w:szCs w:val="26"/>
              </w:rPr>
            </w:pPr>
            <w:r w:rsidRPr="00DA4E6E">
              <w:rPr>
                <w:b/>
                <w:i/>
                <w:sz w:val="26"/>
                <w:szCs w:val="26"/>
              </w:rPr>
              <w:t xml:space="preserve">по </w:t>
            </w:r>
            <w:proofErr w:type="gramStart"/>
            <w:r w:rsidRPr="00DA4E6E">
              <w:rPr>
                <w:b/>
                <w:i/>
                <w:sz w:val="26"/>
                <w:szCs w:val="26"/>
              </w:rPr>
              <w:t>ПР</w:t>
            </w:r>
            <w:proofErr w:type="gramEnd"/>
            <w:r w:rsidRPr="00DA4E6E">
              <w:rPr>
                <w:b/>
                <w:i/>
                <w:sz w:val="26"/>
                <w:szCs w:val="26"/>
              </w:rPr>
              <w:t xml:space="preserve"> и ТП</w:t>
            </w:r>
          </w:p>
          <w:p w:rsidR="00F416EA" w:rsidRPr="00DA4E6E" w:rsidRDefault="00F416EA" w:rsidP="00F416EA">
            <w:pPr>
              <w:tabs>
                <w:tab w:val="left" w:pos="900"/>
              </w:tabs>
              <w:rPr>
                <w:b/>
                <w:i/>
                <w:sz w:val="26"/>
                <w:szCs w:val="26"/>
              </w:rPr>
            </w:pPr>
            <w:r w:rsidRPr="00DA4E6E">
              <w:rPr>
                <w:b/>
                <w:i/>
                <w:sz w:val="26"/>
                <w:szCs w:val="26"/>
              </w:rPr>
              <w:t>_____________________А.С. Боровский</w:t>
            </w:r>
          </w:p>
        </w:tc>
        <w:tc>
          <w:tcPr>
            <w:tcW w:w="5069" w:type="dxa"/>
            <w:vMerge/>
            <w:shd w:val="clear" w:color="auto" w:fill="auto"/>
          </w:tcPr>
          <w:p w:rsidR="00F416EA" w:rsidRPr="00DA4E6E" w:rsidRDefault="00F416EA" w:rsidP="00F416EA">
            <w:pPr>
              <w:tabs>
                <w:tab w:val="left" w:pos="900"/>
              </w:tabs>
              <w:ind w:left="332"/>
              <w:rPr>
                <w:b/>
                <w:sz w:val="26"/>
                <w:szCs w:val="26"/>
              </w:rPr>
            </w:pPr>
          </w:p>
        </w:tc>
      </w:tr>
      <w:tr w:rsidR="00F416EA" w:rsidRPr="00DA4E6E" w:rsidTr="00F416EA">
        <w:tc>
          <w:tcPr>
            <w:tcW w:w="5068" w:type="dxa"/>
            <w:shd w:val="clear" w:color="auto" w:fill="auto"/>
          </w:tcPr>
          <w:p w:rsidR="00F416EA" w:rsidRPr="00DA4E6E" w:rsidRDefault="00F416EA" w:rsidP="00F416EA">
            <w:pPr>
              <w:tabs>
                <w:tab w:val="left" w:pos="900"/>
              </w:tabs>
              <w:rPr>
                <w:b/>
                <w:i/>
                <w:sz w:val="26"/>
                <w:szCs w:val="26"/>
              </w:rPr>
            </w:pPr>
            <w:r w:rsidRPr="00DA4E6E">
              <w:rPr>
                <w:b/>
                <w:i/>
                <w:sz w:val="26"/>
                <w:szCs w:val="26"/>
              </w:rPr>
              <w:t>Начальник СТЭ</w:t>
            </w:r>
          </w:p>
          <w:p w:rsidR="00F416EA" w:rsidRPr="00DA4E6E" w:rsidRDefault="00F416EA" w:rsidP="00F416EA">
            <w:pPr>
              <w:tabs>
                <w:tab w:val="left" w:pos="900"/>
              </w:tabs>
              <w:rPr>
                <w:b/>
                <w:i/>
                <w:sz w:val="26"/>
                <w:szCs w:val="26"/>
              </w:rPr>
            </w:pPr>
            <w:r w:rsidRPr="00DA4E6E">
              <w:rPr>
                <w:b/>
                <w:i/>
                <w:sz w:val="26"/>
                <w:szCs w:val="26"/>
              </w:rPr>
              <w:t>_____________________Е.В. Голубков</w:t>
            </w:r>
          </w:p>
        </w:tc>
        <w:tc>
          <w:tcPr>
            <w:tcW w:w="5069" w:type="dxa"/>
            <w:vMerge/>
            <w:shd w:val="clear" w:color="auto" w:fill="auto"/>
          </w:tcPr>
          <w:p w:rsidR="00F416EA" w:rsidRPr="00DA4E6E" w:rsidRDefault="00F416EA" w:rsidP="00F416EA">
            <w:pPr>
              <w:tabs>
                <w:tab w:val="left" w:pos="900"/>
              </w:tabs>
              <w:ind w:left="332"/>
              <w:rPr>
                <w:b/>
                <w:sz w:val="26"/>
                <w:szCs w:val="26"/>
              </w:rPr>
            </w:pPr>
          </w:p>
        </w:tc>
      </w:tr>
    </w:tbl>
    <w:p w:rsidR="00F416EA" w:rsidRPr="00DA4E6E" w:rsidRDefault="00F416EA" w:rsidP="00D17E35">
      <w:pPr>
        <w:tabs>
          <w:tab w:val="left" w:pos="720"/>
        </w:tabs>
        <w:rPr>
          <w:b/>
          <w:i/>
          <w:sz w:val="26"/>
          <w:szCs w:val="26"/>
        </w:rPr>
      </w:pPr>
    </w:p>
    <w:p w:rsidR="00B36A9D" w:rsidRPr="00DA4E6E" w:rsidRDefault="00B36A9D" w:rsidP="00B36A9D">
      <w:pPr>
        <w:suppressAutoHyphens/>
        <w:ind w:right="-365"/>
        <w:jc w:val="center"/>
        <w:rPr>
          <w:b/>
          <w:sz w:val="26"/>
          <w:szCs w:val="26"/>
        </w:rPr>
      </w:pPr>
    </w:p>
    <w:p w:rsidR="007713EF" w:rsidRPr="00DA4E6E" w:rsidRDefault="007713EF" w:rsidP="00B36A9D">
      <w:pPr>
        <w:suppressAutoHyphens/>
        <w:ind w:right="-365"/>
        <w:jc w:val="center"/>
        <w:rPr>
          <w:b/>
          <w:sz w:val="26"/>
          <w:szCs w:val="26"/>
        </w:rPr>
      </w:pPr>
    </w:p>
    <w:p w:rsidR="00B36A9D" w:rsidRPr="00DA4E6E" w:rsidRDefault="00B36A9D" w:rsidP="00B36A9D">
      <w:pPr>
        <w:suppressAutoHyphens/>
        <w:ind w:right="-365"/>
        <w:jc w:val="center"/>
        <w:rPr>
          <w:b/>
          <w:sz w:val="26"/>
          <w:szCs w:val="26"/>
        </w:rPr>
      </w:pPr>
      <w:r w:rsidRPr="00DA4E6E">
        <w:rPr>
          <w:b/>
          <w:sz w:val="26"/>
          <w:szCs w:val="26"/>
        </w:rPr>
        <w:t>ТЕХНИЧЕСКОЕ ЗАДАНИЕ</w:t>
      </w:r>
    </w:p>
    <w:p w:rsidR="00DF41C2" w:rsidRPr="00DA4E6E" w:rsidRDefault="00DF41C2" w:rsidP="00DF41C2">
      <w:pPr>
        <w:suppressAutoHyphens/>
        <w:ind w:right="-365"/>
        <w:jc w:val="center"/>
        <w:rPr>
          <w:b/>
          <w:sz w:val="26"/>
          <w:szCs w:val="26"/>
        </w:rPr>
      </w:pPr>
      <w:r w:rsidRPr="00DA4E6E">
        <w:rPr>
          <w:b/>
          <w:sz w:val="26"/>
          <w:szCs w:val="26"/>
        </w:rPr>
        <w:t xml:space="preserve">Мероприятия по строительству и реконструкции  электрических сетей до 10 </w:t>
      </w:r>
      <w:proofErr w:type="spellStart"/>
      <w:r w:rsidRPr="00DA4E6E">
        <w:rPr>
          <w:b/>
          <w:sz w:val="26"/>
          <w:szCs w:val="26"/>
        </w:rPr>
        <w:t>кВ</w:t>
      </w:r>
      <w:proofErr w:type="spellEnd"/>
      <w:r w:rsidRPr="00DA4E6E">
        <w:rPr>
          <w:b/>
          <w:sz w:val="26"/>
          <w:szCs w:val="26"/>
        </w:rPr>
        <w:t xml:space="preserve"> для  технологического присоединения потребителей  (в том числе ПИР)  </w:t>
      </w:r>
    </w:p>
    <w:p w:rsidR="00DF41C2" w:rsidRPr="00DA4E6E" w:rsidRDefault="00DF41C2" w:rsidP="00DF41C2">
      <w:pPr>
        <w:suppressAutoHyphens/>
        <w:ind w:right="-365"/>
        <w:jc w:val="center"/>
        <w:rPr>
          <w:b/>
          <w:sz w:val="26"/>
          <w:szCs w:val="26"/>
        </w:rPr>
      </w:pPr>
      <w:r w:rsidRPr="00DA4E6E">
        <w:rPr>
          <w:b/>
          <w:sz w:val="26"/>
          <w:szCs w:val="26"/>
        </w:rPr>
        <w:t xml:space="preserve">на территории филиала «Приморские ЭС» </w:t>
      </w:r>
    </w:p>
    <w:p w:rsidR="0042334C" w:rsidRPr="00DA4E6E" w:rsidRDefault="0042334C" w:rsidP="0042334C">
      <w:pPr>
        <w:spacing w:before="60"/>
        <w:jc w:val="center"/>
        <w:rPr>
          <w:b/>
          <w:sz w:val="26"/>
          <w:szCs w:val="26"/>
        </w:rPr>
      </w:pPr>
      <w:r w:rsidRPr="00DA4E6E">
        <w:rPr>
          <w:b/>
          <w:sz w:val="26"/>
          <w:szCs w:val="26"/>
        </w:rPr>
        <w:t>(г. Артем)</w:t>
      </w:r>
    </w:p>
    <w:p w:rsidR="0042334C" w:rsidRPr="00DA4E6E" w:rsidRDefault="0042334C" w:rsidP="0042334C">
      <w:pPr>
        <w:spacing w:before="60"/>
        <w:jc w:val="center"/>
        <w:rPr>
          <w:b/>
          <w:sz w:val="26"/>
          <w:szCs w:val="26"/>
        </w:rPr>
      </w:pPr>
    </w:p>
    <w:p w:rsidR="0042334C" w:rsidRPr="00DA4E6E" w:rsidRDefault="0042334C" w:rsidP="0042334C">
      <w:pPr>
        <w:widowControl w:val="0"/>
        <w:tabs>
          <w:tab w:val="left" w:pos="720"/>
          <w:tab w:val="left" w:pos="993"/>
        </w:tabs>
        <w:ind w:firstLine="567"/>
        <w:contextualSpacing/>
        <w:rPr>
          <w:b/>
          <w:sz w:val="26"/>
          <w:szCs w:val="26"/>
        </w:rPr>
      </w:pPr>
      <w:r w:rsidRPr="00DA4E6E">
        <w:rPr>
          <w:b/>
          <w:sz w:val="26"/>
          <w:szCs w:val="26"/>
        </w:rPr>
        <w:t>1. Основание для выполнения работ:</w:t>
      </w:r>
    </w:p>
    <w:p w:rsidR="0042334C" w:rsidRPr="00DA4E6E" w:rsidRDefault="0042334C" w:rsidP="0042334C">
      <w:pPr>
        <w:suppressAutoHyphens/>
        <w:ind w:right="-365" w:firstLine="567"/>
        <w:rPr>
          <w:sz w:val="26"/>
          <w:szCs w:val="26"/>
        </w:rPr>
      </w:pPr>
      <w:r w:rsidRPr="00DA4E6E">
        <w:rPr>
          <w:sz w:val="26"/>
          <w:szCs w:val="26"/>
        </w:rPr>
        <w:t xml:space="preserve">1.1. Инвестиционная программа АО «ДРСК» на 2017 г. </w:t>
      </w:r>
    </w:p>
    <w:p w:rsidR="0042334C" w:rsidRPr="00DA4E6E" w:rsidRDefault="0042334C" w:rsidP="0042334C">
      <w:pPr>
        <w:suppressAutoHyphens/>
        <w:ind w:right="-365" w:firstLine="567"/>
        <w:rPr>
          <w:sz w:val="26"/>
          <w:szCs w:val="26"/>
        </w:rPr>
      </w:pPr>
      <w:r w:rsidRPr="00DA4E6E">
        <w:rPr>
          <w:sz w:val="26"/>
          <w:szCs w:val="26"/>
        </w:rPr>
        <w:t xml:space="preserve">(Расширение и создание распределительных сетей 6/10/0,4 </w:t>
      </w:r>
      <w:proofErr w:type="spellStart"/>
      <w:r w:rsidRPr="00DA4E6E">
        <w:rPr>
          <w:sz w:val="26"/>
          <w:szCs w:val="26"/>
        </w:rPr>
        <w:t>кВ.</w:t>
      </w:r>
      <w:proofErr w:type="spellEnd"/>
      <w:r w:rsidRPr="00DA4E6E">
        <w:rPr>
          <w:sz w:val="26"/>
          <w:szCs w:val="26"/>
        </w:rPr>
        <w:t xml:space="preserve"> Реконструкция сетей 6/10/0,4 </w:t>
      </w:r>
      <w:proofErr w:type="spellStart"/>
      <w:r w:rsidRPr="00DA4E6E">
        <w:rPr>
          <w:sz w:val="26"/>
          <w:szCs w:val="26"/>
        </w:rPr>
        <w:t>кВ</w:t>
      </w:r>
      <w:proofErr w:type="spellEnd"/>
      <w:r w:rsidRPr="00DA4E6E">
        <w:rPr>
          <w:sz w:val="26"/>
          <w:szCs w:val="26"/>
        </w:rPr>
        <w:t>)</w:t>
      </w:r>
    </w:p>
    <w:p w:rsidR="0042334C" w:rsidRPr="00DA4E6E" w:rsidRDefault="0042334C" w:rsidP="0042334C">
      <w:pPr>
        <w:suppressAutoHyphens/>
        <w:ind w:right="-365" w:firstLine="567"/>
        <w:rPr>
          <w:sz w:val="26"/>
          <w:szCs w:val="26"/>
        </w:rPr>
      </w:pPr>
    </w:p>
    <w:p w:rsidR="0042334C" w:rsidRPr="00DA4E6E" w:rsidRDefault="0042334C" w:rsidP="0042334C">
      <w:pPr>
        <w:widowControl w:val="0"/>
        <w:tabs>
          <w:tab w:val="left" w:pos="993"/>
        </w:tabs>
        <w:ind w:firstLine="567"/>
        <w:contextualSpacing/>
        <w:jc w:val="both"/>
        <w:rPr>
          <w:sz w:val="26"/>
          <w:szCs w:val="26"/>
        </w:rPr>
      </w:pPr>
      <w:r w:rsidRPr="00DA4E6E">
        <w:rPr>
          <w:sz w:val="26"/>
          <w:szCs w:val="26"/>
        </w:rPr>
        <w:t>1.2. Договор на технологическое присоединение к электрическим сетям АО «Дал</w:t>
      </w:r>
      <w:r w:rsidRPr="00DA4E6E">
        <w:rPr>
          <w:sz w:val="26"/>
          <w:szCs w:val="26"/>
        </w:rPr>
        <w:t>ь</w:t>
      </w:r>
      <w:r w:rsidRPr="00DA4E6E">
        <w:rPr>
          <w:sz w:val="26"/>
          <w:szCs w:val="26"/>
        </w:rPr>
        <w:t>невосточная распределительная сетевая компания»:</w:t>
      </w:r>
    </w:p>
    <w:p w:rsidR="0042334C" w:rsidRPr="00DA4E6E" w:rsidRDefault="0042334C" w:rsidP="0042334C">
      <w:pPr>
        <w:widowControl w:val="0"/>
        <w:tabs>
          <w:tab w:val="left" w:pos="993"/>
        </w:tabs>
        <w:ind w:firstLine="567"/>
        <w:contextualSpacing/>
        <w:jc w:val="both"/>
        <w:rPr>
          <w:sz w:val="26"/>
          <w:szCs w:val="26"/>
        </w:rPr>
      </w:pPr>
      <w:r w:rsidRPr="00DA4E6E">
        <w:rPr>
          <w:sz w:val="26"/>
          <w:szCs w:val="26"/>
        </w:rPr>
        <w:t>1.2.1. №17-1295 от 07.04.2017 (</w:t>
      </w:r>
      <w:proofErr w:type="spellStart"/>
      <w:r w:rsidRPr="00DA4E6E">
        <w:rPr>
          <w:sz w:val="26"/>
          <w:szCs w:val="26"/>
        </w:rPr>
        <w:t>Ренкас</w:t>
      </w:r>
      <w:proofErr w:type="spellEnd"/>
      <w:r w:rsidRPr="00DA4E6E">
        <w:rPr>
          <w:sz w:val="26"/>
          <w:szCs w:val="26"/>
        </w:rPr>
        <w:t xml:space="preserve"> Л. Л., Приморский край, г. Артем, с/т «Ива» участок №2), 15 кВт, 0,4 </w:t>
      </w:r>
      <w:proofErr w:type="spellStart"/>
      <w:r w:rsidRPr="00DA4E6E">
        <w:rPr>
          <w:sz w:val="26"/>
          <w:szCs w:val="26"/>
        </w:rPr>
        <w:t>кВ.</w:t>
      </w:r>
      <w:proofErr w:type="spellEnd"/>
    </w:p>
    <w:p w:rsidR="0042334C" w:rsidRPr="00DA4E6E" w:rsidRDefault="0042334C" w:rsidP="0042334C">
      <w:pPr>
        <w:widowControl w:val="0"/>
        <w:tabs>
          <w:tab w:val="left" w:pos="993"/>
        </w:tabs>
        <w:ind w:firstLine="567"/>
        <w:contextualSpacing/>
        <w:jc w:val="both"/>
        <w:rPr>
          <w:sz w:val="26"/>
          <w:szCs w:val="26"/>
        </w:rPr>
      </w:pPr>
      <w:r w:rsidRPr="00DA4E6E">
        <w:rPr>
          <w:sz w:val="26"/>
          <w:szCs w:val="26"/>
        </w:rPr>
        <w:t>1.2.2. №17-517 от 07.04.2017 (</w:t>
      </w:r>
      <w:proofErr w:type="spellStart"/>
      <w:r w:rsidRPr="00DA4E6E">
        <w:rPr>
          <w:sz w:val="26"/>
          <w:szCs w:val="26"/>
        </w:rPr>
        <w:t>Мичулис</w:t>
      </w:r>
      <w:proofErr w:type="spellEnd"/>
      <w:r w:rsidRPr="00DA4E6E">
        <w:rPr>
          <w:sz w:val="26"/>
          <w:szCs w:val="26"/>
        </w:rPr>
        <w:t xml:space="preserve"> М. А., Приморский край, г. Артем, с/т «Ива» участок № 3), 15 кВт, 0,4 </w:t>
      </w:r>
      <w:proofErr w:type="spellStart"/>
      <w:r w:rsidRPr="00DA4E6E">
        <w:rPr>
          <w:sz w:val="26"/>
          <w:szCs w:val="26"/>
        </w:rPr>
        <w:t>кВ.</w:t>
      </w:r>
      <w:proofErr w:type="spellEnd"/>
    </w:p>
    <w:p w:rsidR="0042334C" w:rsidRPr="00DA4E6E" w:rsidRDefault="0042334C" w:rsidP="0042334C">
      <w:pPr>
        <w:widowControl w:val="0"/>
        <w:tabs>
          <w:tab w:val="left" w:pos="993"/>
        </w:tabs>
        <w:ind w:firstLine="567"/>
        <w:contextualSpacing/>
        <w:jc w:val="both"/>
        <w:rPr>
          <w:sz w:val="26"/>
          <w:szCs w:val="26"/>
        </w:rPr>
      </w:pPr>
      <w:r w:rsidRPr="00DA4E6E">
        <w:rPr>
          <w:sz w:val="26"/>
          <w:szCs w:val="26"/>
        </w:rPr>
        <w:t>1.2.3. №17-1296 от 07.04.2017 (</w:t>
      </w:r>
      <w:proofErr w:type="gramStart"/>
      <w:r w:rsidRPr="00DA4E6E">
        <w:rPr>
          <w:sz w:val="26"/>
          <w:szCs w:val="26"/>
        </w:rPr>
        <w:t>Коновалов</w:t>
      </w:r>
      <w:proofErr w:type="gramEnd"/>
      <w:r w:rsidRPr="00DA4E6E">
        <w:rPr>
          <w:sz w:val="26"/>
          <w:szCs w:val="26"/>
        </w:rPr>
        <w:t xml:space="preserve"> К. С., Приморский край, г. Артем, с/т «Ива» участок №2), 15 кВт, 0,4 </w:t>
      </w:r>
      <w:proofErr w:type="spellStart"/>
      <w:r w:rsidRPr="00DA4E6E">
        <w:rPr>
          <w:sz w:val="26"/>
          <w:szCs w:val="26"/>
        </w:rPr>
        <w:t>кВ.</w:t>
      </w:r>
      <w:proofErr w:type="spellEnd"/>
    </w:p>
    <w:p w:rsidR="0042334C" w:rsidRPr="00DA4E6E" w:rsidRDefault="0042334C" w:rsidP="0042334C">
      <w:pPr>
        <w:widowControl w:val="0"/>
        <w:tabs>
          <w:tab w:val="left" w:pos="993"/>
        </w:tabs>
        <w:ind w:firstLine="567"/>
        <w:contextualSpacing/>
        <w:jc w:val="both"/>
        <w:rPr>
          <w:sz w:val="26"/>
          <w:szCs w:val="26"/>
        </w:rPr>
      </w:pPr>
      <w:r w:rsidRPr="00DA4E6E">
        <w:rPr>
          <w:sz w:val="26"/>
          <w:szCs w:val="26"/>
        </w:rPr>
        <w:t xml:space="preserve">1.2.4. №17-1302 от 07.04.2017 (Романюк Н. А., Приморский край, г. Артем, с/т «Ива» участок № 9), 15 кВт, 0,4 </w:t>
      </w:r>
      <w:proofErr w:type="spellStart"/>
      <w:r w:rsidRPr="00DA4E6E">
        <w:rPr>
          <w:sz w:val="26"/>
          <w:szCs w:val="26"/>
        </w:rPr>
        <w:t>кВ.</w:t>
      </w:r>
      <w:proofErr w:type="spellEnd"/>
    </w:p>
    <w:p w:rsidR="0042334C" w:rsidRPr="00DA4E6E" w:rsidRDefault="0042334C" w:rsidP="0042334C">
      <w:pPr>
        <w:widowControl w:val="0"/>
        <w:tabs>
          <w:tab w:val="left" w:pos="993"/>
        </w:tabs>
        <w:ind w:firstLine="567"/>
        <w:contextualSpacing/>
        <w:jc w:val="both"/>
        <w:rPr>
          <w:sz w:val="26"/>
          <w:szCs w:val="26"/>
        </w:rPr>
      </w:pPr>
      <w:r w:rsidRPr="00DA4E6E">
        <w:rPr>
          <w:sz w:val="26"/>
          <w:szCs w:val="26"/>
        </w:rPr>
        <w:t xml:space="preserve">1.2.5. №17-1298 от 07.04.2017 (Аксенова Т. А., Приморский край, г. Артем, с/т «Ива» участок № 14), 15 кВт, 0,4 </w:t>
      </w:r>
      <w:proofErr w:type="spellStart"/>
      <w:r w:rsidRPr="00DA4E6E">
        <w:rPr>
          <w:sz w:val="26"/>
          <w:szCs w:val="26"/>
        </w:rPr>
        <w:t>кВ.</w:t>
      </w:r>
      <w:proofErr w:type="spellEnd"/>
    </w:p>
    <w:p w:rsidR="0042334C" w:rsidRPr="00DA4E6E" w:rsidRDefault="0042334C" w:rsidP="0042334C">
      <w:pPr>
        <w:widowControl w:val="0"/>
        <w:tabs>
          <w:tab w:val="left" w:pos="993"/>
        </w:tabs>
        <w:ind w:firstLine="567"/>
        <w:contextualSpacing/>
        <w:jc w:val="both"/>
        <w:rPr>
          <w:sz w:val="26"/>
          <w:szCs w:val="26"/>
        </w:rPr>
      </w:pPr>
      <w:r w:rsidRPr="00DA4E6E">
        <w:rPr>
          <w:sz w:val="26"/>
          <w:szCs w:val="26"/>
        </w:rPr>
        <w:t>1.2.6. №17-1301 от 07.04.2017 (</w:t>
      </w:r>
      <w:proofErr w:type="spellStart"/>
      <w:r w:rsidRPr="00DA4E6E">
        <w:rPr>
          <w:sz w:val="26"/>
          <w:szCs w:val="26"/>
        </w:rPr>
        <w:t>Бакарась</w:t>
      </w:r>
      <w:proofErr w:type="spellEnd"/>
      <w:r w:rsidRPr="00DA4E6E">
        <w:rPr>
          <w:sz w:val="26"/>
          <w:szCs w:val="26"/>
        </w:rPr>
        <w:t xml:space="preserve"> О. Б., Приморский край, г. Артем, с/т «Ива» участок № 10), 15 кВт, 0,4 </w:t>
      </w:r>
      <w:proofErr w:type="spellStart"/>
      <w:r w:rsidRPr="00DA4E6E">
        <w:rPr>
          <w:sz w:val="26"/>
          <w:szCs w:val="26"/>
        </w:rPr>
        <w:t>кВ.</w:t>
      </w:r>
      <w:proofErr w:type="spellEnd"/>
    </w:p>
    <w:p w:rsidR="0042334C" w:rsidRPr="00DA4E6E" w:rsidRDefault="0042334C" w:rsidP="0042334C">
      <w:pPr>
        <w:widowControl w:val="0"/>
        <w:tabs>
          <w:tab w:val="left" w:pos="993"/>
        </w:tabs>
        <w:ind w:firstLine="567"/>
        <w:contextualSpacing/>
        <w:jc w:val="both"/>
        <w:rPr>
          <w:sz w:val="26"/>
          <w:szCs w:val="26"/>
        </w:rPr>
      </w:pPr>
      <w:r w:rsidRPr="00DA4E6E">
        <w:rPr>
          <w:sz w:val="26"/>
          <w:szCs w:val="26"/>
        </w:rPr>
        <w:t xml:space="preserve">1.2.7. №17-1330 от 11.04.2017 (Фёдоров Ю.К., Приморский край, г. Артем, с/т «Ива» участок № 23), 15 кВт, 0,4 </w:t>
      </w:r>
      <w:proofErr w:type="spellStart"/>
      <w:r w:rsidRPr="00DA4E6E">
        <w:rPr>
          <w:sz w:val="26"/>
          <w:szCs w:val="26"/>
        </w:rPr>
        <w:t>кВ.</w:t>
      </w:r>
      <w:proofErr w:type="spellEnd"/>
    </w:p>
    <w:p w:rsidR="0042334C" w:rsidRPr="00DA4E6E" w:rsidRDefault="0042334C" w:rsidP="0042334C">
      <w:pPr>
        <w:widowControl w:val="0"/>
        <w:tabs>
          <w:tab w:val="left" w:pos="993"/>
        </w:tabs>
        <w:ind w:firstLine="567"/>
        <w:contextualSpacing/>
        <w:jc w:val="both"/>
        <w:rPr>
          <w:sz w:val="26"/>
          <w:szCs w:val="26"/>
        </w:rPr>
      </w:pPr>
      <w:r w:rsidRPr="00DA4E6E">
        <w:rPr>
          <w:sz w:val="26"/>
          <w:szCs w:val="26"/>
        </w:rPr>
        <w:t>1.2.8. №17-1329 от 11.04.2017 (</w:t>
      </w:r>
      <w:proofErr w:type="spellStart"/>
      <w:r w:rsidRPr="00DA4E6E">
        <w:rPr>
          <w:sz w:val="26"/>
          <w:szCs w:val="26"/>
        </w:rPr>
        <w:t>Лыскова</w:t>
      </w:r>
      <w:proofErr w:type="spellEnd"/>
      <w:r w:rsidRPr="00DA4E6E">
        <w:rPr>
          <w:sz w:val="26"/>
          <w:szCs w:val="26"/>
        </w:rPr>
        <w:t xml:space="preserve"> А. В., Приморский край, г. Артем, с/т «Ива» участок № 30), 15 кВт, 0,4 </w:t>
      </w:r>
      <w:proofErr w:type="spellStart"/>
      <w:r w:rsidRPr="00DA4E6E">
        <w:rPr>
          <w:sz w:val="26"/>
          <w:szCs w:val="26"/>
        </w:rPr>
        <w:t>кВ.</w:t>
      </w:r>
      <w:proofErr w:type="spellEnd"/>
    </w:p>
    <w:p w:rsidR="0042334C" w:rsidRPr="00DA4E6E" w:rsidRDefault="0042334C" w:rsidP="0042334C">
      <w:pPr>
        <w:widowControl w:val="0"/>
        <w:tabs>
          <w:tab w:val="left" w:pos="993"/>
        </w:tabs>
        <w:ind w:firstLine="567"/>
        <w:contextualSpacing/>
        <w:jc w:val="both"/>
        <w:rPr>
          <w:sz w:val="26"/>
          <w:szCs w:val="26"/>
        </w:rPr>
      </w:pPr>
      <w:r w:rsidRPr="00DA4E6E">
        <w:rPr>
          <w:sz w:val="26"/>
          <w:szCs w:val="26"/>
        </w:rPr>
        <w:t>1.2.9. №17-1305 от 07.04.2017 (</w:t>
      </w:r>
      <w:proofErr w:type="spellStart"/>
      <w:r w:rsidRPr="00DA4E6E">
        <w:rPr>
          <w:sz w:val="26"/>
          <w:szCs w:val="26"/>
        </w:rPr>
        <w:t>Бальс</w:t>
      </w:r>
      <w:proofErr w:type="spellEnd"/>
      <w:r w:rsidRPr="00DA4E6E">
        <w:rPr>
          <w:sz w:val="26"/>
          <w:szCs w:val="26"/>
        </w:rPr>
        <w:t xml:space="preserve"> Н.П., Приморский край, г. Артем, с/т «Ива» </w:t>
      </w:r>
      <w:r w:rsidRPr="00DA4E6E">
        <w:rPr>
          <w:sz w:val="26"/>
          <w:szCs w:val="26"/>
        </w:rPr>
        <w:lastRenderedPageBreak/>
        <w:t xml:space="preserve">участок № 20), 15 кВт, 0,4 </w:t>
      </w:r>
      <w:proofErr w:type="spellStart"/>
      <w:r w:rsidRPr="00DA4E6E">
        <w:rPr>
          <w:sz w:val="26"/>
          <w:szCs w:val="26"/>
        </w:rPr>
        <w:t>кВ.</w:t>
      </w:r>
      <w:proofErr w:type="spellEnd"/>
    </w:p>
    <w:p w:rsidR="0042334C" w:rsidRPr="00DA4E6E" w:rsidRDefault="0042334C" w:rsidP="0042334C">
      <w:pPr>
        <w:widowControl w:val="0"/>
        <w:tabs>
          <w:tab w:val="left" w:pos="993"/>
        </w:tabs>
        <w:ind w:firstLine="567"/>
        <w:contextualSpacing/>
        <w:jc w:val="both"/>
        <w:rPr>
          <w:sz w:val="26"/>
          <w:szCs w:val="26"/>
        </w:rPr>
      </w:pPr>
      <w:r w:rsidRPr="00DA4E6E">
        <w:rPr>
          <w:sz w:val="26"/>
          <w:szCs w:val="26"/>
        </w:rPr>
        <w:t>1.2.10. №17-1318 от 07.04.2017 (</w:t>
      </w:r>
      <w:proofErr w:type="spellStart"/>
      <w:r w:rsidRPr="00DA4E6E">
        <w:rPr>
          <w:sz w:val="26"/>
          <w:szCs w:val="26"/>
        </w:rPr>
        <w:t>Данильчук</w:t>
      </w:r>
      <w:proofErr w:type="spellEnd"/>
      <w:r w:rsidRPr="00DA4E6E">
        <w:rPr>
          <w:sz w:val="26"/>
          <w:szCs w:val="26"/>
        </w:rPr>
        <w:t xml:space="preserve"> Т. Н., Приморский край, г. Артем, с/т «Ива» участок № 33), 15 кВт, 0,4 </w:t>
      </w:r>
      <w:proofErr w:type="spellStart"/>
      <w:r w:rsidRPr="00DA4E6E">
        <w:rPr>
          <w:sz w:val="26"/>
          <w:szCs w:val="26"/>
        </w:rPr>
        <w:t>кВ.</w:t>
      </w:r>
      <w:proofErr w:type="spellEnd"/>
    </w:p>
    <w:p w:rsidR="0042334C" w:rsidRPr="00DA4E6E" w:rsidRDefault="0042334C" w:rsidP="0042334C">
      <w:pPr>
        <w:widowControl w:val="0"/>
        <w:tabs>
          <w:tab w:val="left" w:pos="993"/>
        </w:tabs>
        <w:ind w:firstLine="567"/>
        <w:contextualSpacing/>
        <w:jc w:val="both"/>
        <w:rPr>
          <w:sz w:val="26"/>
          <w:szCs w:val="26"/>
        </w:rPr>
      </w:pPr>
      <w:r w:rsidRPr="00DA4E6E">
        <w:rPr>
          <w:sz w:val="26"/>
          <w:szCs w:val="26"/>
        </w:rPr>
        <w:t xml:space="preserve">1.2.11. №17-1326 от 11.04.2017 (Неверов В. Ф., Приморский край, г. Артем, с/т «Ива» участок № 35), 15 кВт, 0,4 </w:t>
      </w:r>
      <w:proofErr w:type="spellStart"/>
      <w:r w:rsidRPr="00DA4E6E">
        <w:rPr>
          <w:sz w:val="26"/>
          <w:szCs w:val="26"/>
        </w:rPr>
        <w:t>кВ.</w:t>
      </w:r>
      <w:proofErr w:type="spellEnd"/>
    </w:p>
    <w:p w:rsidR="0042334C" w:rsidRPr="00DA4E6E" w:rsidRDefault="0042334C" w:rsidP="0042334C">
      <w:pPr>
        <w:widowControl w:val="0"/>
        <w:tabs>
          <w:tab w:val="left" w:pos="993"/>
        </w:tabs>
        <w:ind w:firstLine="567"/>
        <w:contextualSpacing/>
        <w:jc w:val="both"/>
        <w:rPr>
          <w:sz w:val="26"/>
          <w:szCs w:val="26"/>
        </w:rPr>
      </w:pPr>
      <w:r w:rsidRPr="00DA4E6E">
        <w:rPr>
          <w:sz w:val="26"/>
          <w:szCs w:val="26"/>
        </w:rPr>
        <w:t xml:space="preserve">1.2.12. №17-1319 от 11.04.2017 (Алешина А. В., Приморский край, г. Артем, с/т «Ива» участок № 28), 15 кВт, 0,4 </w:t>
      </w:r>
      <w:proofErr w:type="spellStart"/>
      <w:r w:rsidRPr="00DA4E6E">
        <w:rPr>
          <w:sz w:val="26"/>
          <w:szCs w:val="26"/>
        </w:rPr>
        <w:t>кВ.</w:t>
      </w:r>
      <w:proofErr w:type="spellEnd"/>
    </w:p>
    <w:p w:rsidR="0042334C" w:rsidRPr="00DA4E6E" w:rsidRDefault="0042334C" w:rsidP="0042334C">
      <w:pPr>
        <w:widowControl w:val="0"/>
        <w:tabs>
          <w:tab w:val="left" w:pos="993"/>
        </w:tabs>
        <w:ind w:firstLine="567"/>
        <w:contextualSpacing/>
        <w:jc w:val="both"/>
        <w:rPr>
          <w:sz w:val="26"/>
          <w:szCs w:val="26"/>
        </w:rPr>
      </w:pPr>
      <w:r w:rsidRPr="00DA4E6E">
        <w:rPr>
          <w:sz w:val="26"/>
          <w:szCs w:val="26"/>
        </w:rPr>
        <w:t>1.2.13. №17-1304 от 07.04.2017 (</w:t>
      </w:r>
      <w:proofErr w:type="spellStart"/>
      <w:r w:rsidRPr="00DA4E6E">
        <w:rPr>
          <w:sz w:val="26"/>
          <w:szCs w:val="26"/>
        </w:rPr>
        <w:t>Боровинская</w:t>
      </w:r>
      <w:proofErr w:type="spellEnd"/>
      <w:r w:rsidRPr="00DA4E6E">
        <w:rPr>
          <w:sz w:val="26"/>
          <w:szCs w:val="26"/>
        </w:rPr>
        <w:t xml:space="preserve"> В. П., Приморский край, г. Артем, с/т «Ива» участок №2), 15 кВт, 0,4 </w:t>
      </w:r>
      <w:proofErr w:type="spellStart"/>
      <w:r w:rsidRPr="00DA4E6E">
        <w:rPr>
          <w:sz w:val="26"/>
          <w:szCs w:val="26"/>
        </w:rPr>
        <w:t>кВ.</w:t>
      </w:r>
      <w:proofErr w:type="spellEnd"/>
    </w:p>
    <w:p w:rsidR="0042334C" w:rsidRPr="00DA4E6E" w:rsidRDefault="0042334C" w:rsidP="0042334C">
      <w:pPr>
        <w:widowControl w:val="0"/>
        <w:tabs>
          <w:tab w:val="left" w:pos="993"/>
        </w:tabs>
        <w:ind w:firstLine="567"/>
        <w:contextualSpacing/>
        <w:jc w:val="both"/>
        <w:rPr>
          <w:sz w:val="26"/>
          <w:szCs w:val="26"/>
        </w:rPr>
      </w:pPr>
      <w:r w:rsidRPr="00DA4E6E">
        <w:rPr>
          <w:sz w:val="26"/>
          <w:szCs w:val="26"/>
        </w:rPr>
        <w:t xml:space="preserve">1.2.14. №17-1306 от 07.04.2017 (Строй Е. И., Приморский край, г. Артем, с/т «Ива» участок № 15), 15 кВт, 0,4 </w:t>
      </w:r>
      <w:proofErr w:type="spellStart"/>
      <w:r w:rsidRPr="00DA4E6E">
        <w:rPr>
          <w:sz w:val="26"/>
          <w:szCs w:val="26"/>
        </w:rPr>
        <w:t>кВ.</w:t>
      </w:r>
      <w:proofErr w:type="spellEnd"/>
    </w:p>
    <w:p w:rsidR="0042334C" w:rsidRPr="00DA4E6E" w:rsidRDefault="0042334C" w:rsidP="0042334C">
      <w:pPr>
        <w:widowControl w:val="0"/>
        <w:tabs>
          <w:tab w:val="left" w:pos="993"/>
        </w:tabs>
        <w:ind w:firstLine="567"/>
        <w:contextualSpacing/>
        <w:jc w:val="both"/>
        <w:rPr>
          <w:sz w:val="26"/>
          <w:szCs w:val="26"/>
        </w:rPr>
      </w:pPr>
      <w:r w:rsidRPr="00DA4E6E">
        <w:rPr>
          <w:sz w:val="26"/>
          <w:szCs w:val="26"/>
        </w:rPr>
        <w:t xml:space="preserve">1.2.15. №17-1340 от 11.04.2017 (Киреев С. Р., Приморский край, г. Артем, с/т «Ива» участок № 25), 15 кВт, 0,4 </w:t>
      </w:r>
      <w:proofErr w:type="spellStart"/>
      <w:r w:rsidRPr="00DA4E6E">
        <w:rPr>
          <w:sz w:val="26"/>
          <w:szCs w:val="26"/>
        </w:rPr>
        <w:t>кВ.</w:t>
      </w:r>
      <w:proofErr w:type="spellEnd"/>
    </w:p>
    <w:p w:rsidR="0042334C" w:rsidRPr="00DA4E6E" w:rsidRDefault="0042334C" w:rsidP="0042334C">
      <w:pPr>
        <w:widowControl w:val="0"/>
        <w:tabs>
          <w:tab w:val="left" w:pos="993"/>
        </w:tabs>
        <w:ind w:firstLine="567"/>
        <w:contextualSpacing/>
        <w:jc w:val="both"/>
        <w:rPr>
          <w:sz w:val="26"/>
          <w:szCs w:val="26"/>
        </w:rPr>
      </w:pPr>
      <w:r w:rsidRPr="00DA4E6E">
        <w:rPr>
          <w:sz w:val="26"/>
          <w:szCs w:val="26"/>
        </w:rPr>
        <w:t xml:space="preserve">1.2.16. №17-1303 от 07.04.2017 (Миронова М. С., Приморский край, г. Артем, с/т «Ива» участок № 18), 15 кВт, 0,4 </w:t>
      </w:r>
      <w:proofErr w:type="spellStart"/>
      <w:r w:rsidRPr="00DA4E6E">
        <w:rPr>
          <w:sz w:val="26"/>
          <w:szCs w:val="26"/>
        </w:rPr>
        <w:t>кВ.</w:t>
      </w:r>
      <w:proofErr w:type="spellEnd"/>
    </w:p>
    <w:p w:rsidR="0042334C" w:rsidRPr="00DA4E6E" w:rsidRDefault="0042334C" w:rsidP="0042334C">
      <w:pPr>
        <w:widowControl w:val="0"/>
        <w:tabs>
          <w:tab w:val="left" w:pos="993"/>
        </w:tabs>
        <w:ind w:firstLine="567"/>
        <w:contextualSpacing/>
        <w:jc w:val="both"/>
        <w:rPr>
          <w:sz w:val="26"/>
          <w:szCs w:val="26"/>
        </w:rPr>
      </w:pPr>
      <w:r w:rsidRPr="00DA4E6E">
        <w:rPr>
          <w:sz w:val="26"/>
          <w:szCs w:val="26"/>
        </w:rPr>
        <w:t xml:space="preserve">1.2.17. №17-1341 от 11.04.2017 (Антонова А. К., Приморский край, г. Артем, с/т «Ива» участок № 37), 15 кВт, 0,4 </w:t>
      </w:r>
      <w:proofErr w:type="spellStart"/>
      <w:r w:rsidRPr="00DA4E6E">
        <w:rPr>
          <w:sz w:val="26"/>
          <w:szCs w:val="26"/>
        </w:rPr>
        <w:t>кВ.</w:t>
      </w:r>
      <w:proofErr w:type="spellEnd"/>
    </w:p>
    <w:p w:rsidR="0042334C" w:rsidRPr="00DA4E6E" w:rsidRDefault="0042334C" w:rsidP="0042334C">
      <w:pPr>
        <w:widowControl w:val="0"/>
        <w:tabs>
          <w:tab w:val="left" w:pos="993"/>
        </w:tabs>
        <w:ind w:firstLine="567"/>
        <w:contextualSpacing/>
        <w:jc w:val="both"/>
        <w:rPr>
          <w:sz w:val="26"/>
          <w:szCs w:val="26"/>
        </w:rPr>
      </w:pPr>
      <w:r w:rsidRPr="00DA4E6E">
        <w:rPr>
          <w:sz w:val="26"/>
          <w:szCs w:val="26"/>
        </w:rPr>
        <w:t xml:space="preserve">1.2.18. №17-1342 от 12.04.2017 (Безруков Д. И., Приморский край, г. Артем, с/т «Ива» участок № 40), 15 кВт, 0,4 </w:t>
      </w:r>
      <w:proofErr w:type="spellStart"/>
      <w:r w:rsidRPr="00DA4E6E">
        <w:rPr>
          <w:sz w:val="26"/>
          <w:szCs w:val="26"/>
        </w:rPr>
        <w:t>кВ.</w:t>
      </w:r>
      <w:proofErr w:type="spellEnd"/>
    </w:p>
    <w:p w:rsidR="0042334C" w:rsidRPr="00DA4E6E" w:rsidRDefault="0042334C" w:rsidP="0042334C">
      <w:pPr>
        <w:widowControl w:val="0"/>
        <w:tabs>
          <w:tab w:val="left" w:pos="993"/>
        </w:tabs>
        <w:ind w:firstLine="567"/>
        <w:contextualSpacing/>
        <w:jc w:val="both"/>
        <w:rPr>
          <w:sz w:val="26"/>
          <w:szCs w:val="26"/>
        </w:rPr>
      </w:pPr>
      <w:r w:rsidRPr="00DA4E6E">
        <w:rPr>
          <w:sz w:val="26"/>
          <w:szCs w:val="26"/>
        </w:rPr>
        <w:t xml:space="preserve">1.2.19. №17-1345 от 12.04.2017 (Орлова О. Б., Приморский край, г. Артем, с/т «Ива» участок № 42), 15 кВт, 0,4 </w:t>
      </w:r>
      <w:proofErr w:type="spellStart"/>
      <w:r w:rsidRPr="00DA4E6E">
        <w:rPr>
          <w:sz w:val="26"/>
          <w:szCs w:val="26"/>
        </w:rPr>
        <w:t>кВ.</w:t>
      </w:r>
      <w:proofErr w:type="spellEnd"/>
    </w:p>
    <w:p w:rsidR="0042334C" w:rsidRPr="00DA4E6E" w:rsidRDefault="0042334C" w:rsidP="0042334C">
      <w:pPr>
        <w:widowControl w:val="0"/>
        <w:tabs>
          <w:tab w:val="left" w:pos="993"/>
        </w:tabs>
        <w:ind w:firstLine="567"/>
        <w:contextualSpacing/>
        <w:jc w:val="both"/>
        <w:rPr>
          <w:sz w:val="26"/>
          <w:szCs w:val="26"/>
        </w:rPr>
      </w:pPr>
      <w:r w:rsidRPr="00DA4E6E">
        <w:rPr>
          <w:sz w:val="26"/>
          <w:szCs w:val="26"/>
        </w:rPr>
        <w:t xml:space="preserve">1.2.20. №17-1389 от 19.04.2017 (Козлов А., Приморский край, г. Артем, с/т «Ива» участок № 46), 15 кВт, 0,4 </w:t>
      </w:r>
      <w:proofErr w:type="spellStart"/>
      <w:r w:rsidRPr="00DA4E6E">
        <w:rPr>
          <w:sz w:val="26"/>
          <w:szCs w:val="26"/>
        </w:rPr>
        <w:t>кВ.</w:t>
      </w:r>
      <w:proofErr w:type="spellEnd"/>
    </w:p>
    <w:p w:rsidR="0042334C" w:rsidRPr="00DA4E6E" w:rsidRDefault="0042334C" w:rsidP="0042334C">
      <w:pPr>
        <w:widowControl w:val="0"/>
        <w:tabs>
          <w:tab w:val="left" w:pos="993"/>
        </w:tabs>
        <w:ind w:firstLine="567"/>
        <w:contextualSpacing/>
        <w:jc w:val="both"/>
        <w:rPr>
          <w:sz w:val="26"/>
          <w:szCs w:val="26"/>
        </w:rPr>
      </w:pPr>
      <w:r w:rsidRPr="00DA4E6E">
        <w:rPr>
          <w:sz w:val="26"/>
          <w:szCs w:val="26"/>
        </w:rPr>
        <w:t xml:space="preserve">1.2.21. №17-1390 от 19.04.2017 (Давыденко С. И., Приморский край, г. Артем, с/т «Ива» участок № 48), 15 кВт, 0,4 </w:t>
      </w:r>
      <w:proofErr w:type="spellStart"/>
      <w:r w:rsidRPr="00DA4E6E">
        <w:rPr>
          <w:sz w:val="26"/>
          <w:szCs w:val="26"/>
        </w:rPr>
        <w:t>кВ.</w:t>
      </w:r>
      <w:proofErr w:type="spellEnd"/>
    </w:p>
    <w:p w:rsidR="0042334C" w:rsidRPr="00DA4E6E" w:rsidRDefault="0042334C" w:rsidP="0042334C">
      <w:pPr>
        <w:widowControl w:val="0"/>
        <w:tabs>
          <w:tab w:val="left" w:pos="993"/>
        </w:tabs>
        <w:ind w:firstLine="567"/>
        <w:contextualSpacing/>
        <w:jc w:val="both"/>
        <w:rPr>
          <w:sz w:val="26"/>
          <w:szCs w:val="26"/>
        </w:rPr>
      </w:pPr>
      <w:r w:rsidRPr="00DA4E6E">
        <w:rPr>
          <w:sz w:val="26"/>
          <w:szCs w:val="26"/>
        </w:rPr>
        <w:t xml:space="preserve">1.2.22. №17-1502 от 19.04.2017 (Антонов С. В., Приморский край, г. Артем, с/т «Ива» участок № 51), 15 кВт, 0,4 </w:t>
      </w:r>
      <w:proofErr w:type="spellStart"/>
      <w:r w:rsidRPr="00DA4E6E">
        <w:rPr>
          <w:sz w:val="26"/>
          <w:szCs w:val="26"/>
        </w:rPr>
        <w:t>кВ.</w:t>
      </w:r>
      <w:proofErr w:type="spellEnd"/>
    </w:p>
    <w:p w:rsidR="0042334C" w:rsidRPr="00DA4E6E" w:rsidRDefault="0042334C" w:rsidP="0042334C">
      <w:pPr>
        <w:widowControl w:val="0"/>
        <w:tabs>
          <w:tab w:val="left" w:pos="993"/>
        </w:tabs>
        <w:ind w:firstLine="567"/>
        <w:contextualSpacing/>
        <w:jc w:val="both"/>
        <w:rPr>
          <w:sz w:val="26"/>
          <w:szCs w:val="26"/>
        </w:rPr>
      </w:pPr>
      <w:r w:rsidRPr="00DA4E6E">
        <w:rPr>
          <w:sz w:val="26"/>
          <w:szCs w:val="26"/>
        </w:rPr>
        <w:t>1.2.23. №17-1609 от 28.04.2017 (</w:t>
      </w:r>
      <w:proofErr w:type="spellStart"/>
      <w:r w:rsidRPr="00DA4E6E">
        <w:rPr>
          <w:sz w:val="26"/>
          <w:szCs w:val="26"/>
        </w:rPr>
        <w:t>Намазова</w:t>
      </w:r>
      <w:proofErr w:type="spellEnd"/>
      <w:r w:rsidRPr="00DA4E6E">
        <w:rPr>
          <w:sz w:val="26"/>
          <w:szCs w:val="26"/>
        </w:rPr>
        <w:t xml:space="preserve"> К. М., Приморский край, г. Артем, с/т «Ива» участок № 54), 15 кВт, 0,4 </w:t>
      </w:r>
      <w:proofErr w:type="spellStart"/>
      <w:r w:rsidRPr="00DA4E6E">
        <w:rPr>
          <w:sz w:val="26"/>
          <w:szCs w:val="26"/>
        </w:rPr>
        <w:t>кВ.</w:t>
      </w:r>
      <w:proofErr w:type="spellEnd"/>
    </w:p>
    <w:p w:rsidR="0042334C" w:rsidRPr="00DA4E6E" w:rsidRDefault="0042334C" w:rsidP="0042334C">
      <w:pPr>
        <w:widowControl w:val="0"/>
        <w:tabs>
          <w:tab w:val="left" w:pos="993"/>
        </w:tabs>
        <w:ind w:firstLine="567"/>
        <w:contextualSpacing/>
        <w:jc w:val="both"/>
        <w:rPr>
          <w:sz w:val="26"/>
          <w:szCs w:val="26"/>
        </w:rPr>
      </w:pPr>
      <w:r w:rsidRPr="00DA4E6E">
        <w:rPr>
          <w:sz w:val="26"/>
          <w:szCs w:val="26"/>
        </w:rPr>
        <w:t xml:space="preserve">1.2.24. №17-1650 от 03.05.2017 (Шевцов В. Д., Приморский край, г. Артем, с/т «Ива» участок № 55), 15 кВт, 0,4 </w:t>
      </w:r>
      <w:proofErr w:type="spellStart"/>
      <w:r w:rsidRPr="00DA4E6E">
        <w:rPr>
          <w:sz w:val="26"/>
          <w:szCs w:val="26"/>
        </w:rPr>
        <w:t>кВ.</w:t>
      </w:r>
      <w:proofErr w:type="spellEnd"/>
    </w:p>
    <w:p w:rsidR="0042334C" w:rsidRPr="00DA4E6E" w:rsidRDefault="0042334C" w:rsidP="0042334C">
      <w:pPr>
        <w:widowControl w:val="0"/>
        <w:tabs>
          <w:tab w:val="left" w:pos="993"/>
        </w:tabs>
        <w:ind w:firstLine="567"/>
        <w:contextualSpacing/>
        <w:jc w:val="both"/>
        <w:rPr>
          <w:sz w:val="26"/>
          <w:szCs w:val="26"/>
        </w:rPr>
      </w:pPr>
      <w:r w:rsidRPr="00DA4E6E">
        <w:rPr>
          <w:sz w:val="26"/>
          <w:szCs w:val="26"/>
        </w:rPr>
        <w:t>1.2.25. №17-1640 от 03.05.2017 (</w:t>
      </w:r>
      <w:proofErr w:type="spellStart"/>
      <w:r w:rsidRPr="00DA4E6E">
        <w:rPr>
          <w:sz w:val="26"/>
          <w:szCs w:val="26"/>
        </w:rPr>
        <w:t>Маньчев</w:t>
      </w:r>
      <w:proofErr w:type="spellEnd"/>
      <w:r w:rsidRPr="00DA4E6E">
        <w:rPr>
          <w:sz w:val="26"/>
          <w:szCs w:val="26"/>
        </w:rPr>
        <w:t xml:space="preserve"> В. В., Приморский край, г. Артем, с/т «Ива» участок № 57), 15 кВт, 0,4 </w:t>
      </w:r>
      <w:proofErr w:type="spellStart"/>
      <w:r w:rsidRPr="00DA4E6E">
        <w:rPr>
          <w:sz w:val="26"/>
          <w:szCs w:val="26"/>
        </w:rPr>
        <w:t>кВ.</w:t>
      </w:r>
      <w:proofErr w:type="spellEnd"/>
    </w:p>
    <w:p w:rsidR="0042334C" w:rsidRPr="00DA4E6E" w:rsidRDefault="0042334C" w:rsidP="0042334C">
      <w:pPr>
        <w:widowControl w:val="0"/>
        <w:tabs>
          <w:tab w:val="left" w:pos="993"/>
        </w:tabs>
        <w:ind w:firstLine="567"/>
        <w:contextualSpacing/>
        <w:jc w:val="both"/>
        <w:rPr>
          <w:sz w:val="26"/>
          <w:szCs w:val="26"/>
        </w:rPr>
      </w:pPr>
      <w:r w:rsidRPr="00DA4E6E">
        <w:rPr>
          <w:sz w:val="26"/>
          <w:szCs w:val="26"/>
        </w:rPr>
        <w:t>1.2.26. №17-1610 от 28.04.2017 (</w:t>
      </w:r>
      <w:proofErr w:type="spellStart"/>
      <w:r w:rsidRPr="00DA4E6E">
        <w:rPr>
          <w:sz w:val="26"/>
          <w:szCs w:val="26"/>
        </w:rPr>
        <w:t>Тажетдинов</w:t>
      </w:r>
      <w:proofErr w:type="spellEnd"/>
      <w:r w:rsidRPr="00DA4E6E">
        <w:rPr>
          <w:sz w:val="26"/>
          <w:szCs w:val="26"/>
        </w:rPr>
        <w:t xml:space="preserve"> Э. Р., Приморский край, г. Артем, с/т «Ива» участок № 58), 15 кВт, 0,4 </w:t>
      </w:r>
      <w:proofErr w:type="spellStart"/>
      <w:r w:rsidRPr="00DA4E6E">
        <w:rPr>
          <w:sz w:val="26"/>
          <w:szCs w:val="26"/>
        </w:rPr>
        <w:t>кВ.</w:t>
      </w:r>
      <w:proofErr w:type="spellEnd"/>
    </w:p>
    <w:p w:rsidR="0042334C" w:rsidRPr="00DA4E6E" w:rsidRDefault="0042334C" w:rsidP="0042334C">
      <w:pPr>
        <w:widowControl w:val="0"/>
        <w:tabs>
          <w:tab w:val="left" w:pos="993"/>
        </w:tabs>
        <w:ind w:firstLine="567"/>
        <w:contextualSpacing/>
        <w:jc w:val="both"/>
        <w:rPr>
          <w:sz w:val="26"/>
          <w:szCs w:val="26"/>
        </w:rPr>
      </w:pPr>
      <w:r w:rsidRPr="00DA4E6E">
        <w:rPr>
          <w:sz w:val="26"/>
          <w:szCs w:val="26"/>
        </w:rPr>
        <w:t xml:space="preserve">1.2.27. №17-1612 от 28.04.2017 (Крупский Ю. Г., Приморский край, г. Артем, с/т «Ива» участок № 45), 15 кВт, 0,4 </w:t>
      </w:r>
      <w:proofErr w:type="spellStart"/>
      <w:r w:rsidRPr="00DA4E6E">
        <w:rPr>
          <w:sz w:val="26"/>
          <w:szCs w:val="26"/>
        </w:rPr>
        <w:t>кВ.</w:t>
      </w:r>
      <w:proofErr w:type="spellEnd"/>
    </w:p>
    <w:p w:rsidR="0042334C" w:rsidRPr="00DA4E6E" w:rsidRDefault="0042334C" w:rsidP="0042334C">
      <w:pPr>
        <w:widowControl w:val="0"/>
        <w:tabs>
          <w:tab w:val="left" w:pos="993"/>
        </w:tabs>
        <w:ind w:firstLine="567"/>
        <w:contextualSpacing/>
        <w:jc w:val="both"/>
        <w:rPr>
          <w:sz w:val="26"/>
          <w:szCs w:val="26"/>
        </w:rPr>
      </w:pPr>
      <w:r w:rsidRPr="00DA4E6E">
        <w:rPr>
          <w:sz w:val="26"/>
          <w:szCs w:val="26"/>
        </w:rPr>
        <w:t xml:space="preserve">1.2.28. №17-1638 от 03.05.2017 (Непомилуев М. А., Приморский край, г. Артем, с/т «Ива» участок № 69), 15 кВт, 0,4 </w:t>
      </w:r>
      <w:proofErr w:type="spellStart"/>
      <w:r w:rsidRPr="00DA4E6E">
        <w:rPr>
          <w:sz w:val="26"/>
          <w:szCs w:val="26"/>
        </w:rPr>
        <w:t>кВ.</w:t>
      </w:r>
      <w:proofErr w:type="spellEnd"/>
    </w:p>
    <w:p w:rsidR="0042334C" w:rsidRPr="00DA4E6E" w:rsidRDefault="0042334C" w:rsidP="0042334C">
      <w:pPr>
        <w:widowControl w:val="0"/>
        <w:tabs>
          <w:tab w:val="left" w:pos="993"/>
        </w:tabs>
        <w:ind w:firstLine="567"/>
        <w:contextualSpacing/>
        <w:jc w:val="both"/>
        <w:rPr>
          <w:sz w:val="26"/>
          <w:szCs w:val="26"/>
        </w:rPr>
      </w:pPr>
      <w:r w:rsidRPr="00DA4E6E">
        <w:rPr>
          <w:sz w:val="26"/>
          <w:szCs w:val="26"/>
        </w:rPr>
        <w:t>1.2.29. №17-1639  от 03.05.2017 (</w:t>
      </w:r>
      <w:proofErr w:type="spellStart"/>
      <w:r w:rsidRPr="00DA4E6E">
        <w:rPr>
          <w:sz w:val="26"/>
          <w:szCs w:val="26"/>
        </w:rPr>
        <w:t>Стреминский</w:t>
      </w:r>
      <w:proofErr w:type="spellEnd"/>
      <w:r w:rsidRPr="00DA4E6E">
        <w:rPr>
          <w:sz w:val="26"/>
          <w:szCs w:val="26"/>
        </w:rPr>
        <w:t xml:space="preserve"> Ю.Э., Приморский край, г. Артем, с/т «Ива» участок №64), 15 кВт, 0,4 </w:t>
      </w:r>
      <w:proofErr w:type="spellStart"/>
      <w:r w:rsidRPr="00DA4E6E">
        <w:rPr>
          <w:sz w:val="26"/>
          <w:szCs w:val="26"/>
        </w:rPr>
        <w:t>кВ.</w:t>
      </w:r>
      <w:proofErr w:type="spellEnd"/>
    </w:p>
    <w:p w:rsidR="0042334C" w:rsidRPr="00DA4E6E" w:rsidRDefault="0042334C" w:rsidP="0042334C">
      <w:pPr>
        <w:widowControl w:val="0"/>
        <w:tabs>
          <w:tab w:val="left" w:pos="993"/>
        </w:tabs>
        <w:ind w:firstLine="567"/>
        <w:contextualSpacing/>
        <w:jc w:val="both"/>
        <w:rPr>
          <w:sz w:val="26"/>
          <w:szCs w:val="26"/>
        </w:rPr>
      </w:pPr>
      <w:r w:rsidRPr="00DA4E6E">
        <w:rPr>
          <w:sz w:val="26"/>
          <w:szCs w:val="26"/>
        </w:rPr>
        <w:t xml:space="preserve">1.2.30. №17-1641 от 03.05.2017 (Нестеренко А. Е., Приморский край, г. Артем, с/т «Ива» участок № 65), 15 кВт, 0,4 </w:t>
      </w:r>
      <w:proofErr w:type="spellStart"/>
      <w:r w:rsidRPr="00DA4E6E">
        <w:rPr>
          <w:sz w:val="26"/>
          <w:szCs w:val="26"/>
        </w:rPr>
        <w:t>кВ.</w:t>
      </w:r>
      <w:proofErr w:type="spellEnd"/>
    </w:p>
    <w:p w:rsidR="0042334C" w:rsidRPr="00DA4E6E" w:rsidRDefault="0042334C" w:rsidP="0042334C">
      <w:pPr>
        <w:widowControl w:val="0"/>
        <w:tabs>
          <w:tab w:val="left" w:pos="993"/>
        </w:tabs>
        <w:ind w:firstLine="567"/>
        <w:contextualSpacing/>
        <w:jc w:val="both"/>
        <w:rPr>
          <w:sz w:val="26"/>
          <w:szCs w:val="26"/>
        </w:rPr>
      </w:pPr>
      <w:r w:rsidRPr="00DA4E6E">
        <w:rPr>
          <w:sz w:val="26"/>
          <w:szCs w:val="26"/>
        </w:rPr>
        <w:t xml:space="preserve">1.2.31. №17-1649 от 03.05.2017 (Пугач А. А., Приморский край, г. Артем, с/т «Ива» участок № 61), 15 кВт, 0,4 </w:t>
      </w:r>
      <w:proofErr w:type="spellStart"/>
      <w:r w:rsidRPr="00DA4E6E">
        <w:rPr>
          <w:sz w:val="26"/>
          <w:szCs w:val="26"/>
        </w:rPr>
        <w:t>кВ.</w:t>
      </w:r>
      <w:proofErr w:type="spellEnd"/>
    </w:p>
    <w:p w:rsidR="0042334C" w:rsidRPr="00DA4E6E" w:rsidRDefault="0042334C" w:rsidP="0042334C">
      <w:pPr>
        <w:widowControl w:val="0"/>
        <w:tabs>
          <w:tab w:val="left" w:pos="993"/>
        </w:tabs>
        <w:ind w:firstLine="567"/>
        <w:contextualSpacing/>
        <w:jc w:val="both"/>
        <w:rPr>
          <w:sz w:val="26"/>
          <w:szCs w:val="26"/>
        </w:rPr>
      </w:pPr>
      <w:r w:rsidRPr="00DA4E6E">
        <w:rPr>
          <w:sz w:val="26"/>
          <w:szCs w:val="26"/>
        </w:rPr>
        <w:t xml:space="preserve">1.2.32. №17-1642 от 03.05.2017 (Кудинова О. Д., Приморский край, г. Артем, с/т «Ива» участок № 59), 15 кВт, 0,4 </w:t>
      </w:r>
      <w:proofErr w:type="spellStart"/>
      <w:r w:rsidRPr="00DA4E6E">
        <w:rPr>
          <w:sz w:val="26"/>
          <w:szCs w:val="26"/>
        </w:rPr>
        <w:t>кВ.</w:t>
      </w:r>
      <w:proofErr w:type="spellEnd"/>
    </w:p>
    <w:p w:rsidR="0042334C" w:rsidRPr="00DA4E6E" w:rsidRDefault="0042334C" w:rsidP="0042334C">
      <w:pPr>
        <w:widowControl w:val="0"/>
        <w:tabs>
          <w:tab w:val="left" w:pos="993"/>
        </w:tabs>
        <w:ind w:firstLine="567"/>
        <w:contextualSpacing/>
        <w:jc w:val="both"/>
        <w:rPr>
          <w:sz w:val="26"/>
          <w:szCs w:val="26"/>
        </w:rPr>
      </w:pPr>
      <w:r w:rsidRPr="00DA4E6E">
        <w:rPr>
          <w:sz w:val="26"/>
          <w:szCs w:val="26"/>
        </w:rPr>
        <w:t xml:space="preserve">1.2.33. №17-1608 от 28.04.2017 (Давиденко О. Л., Приморский край, г. Артем, с/т «Ива» участок № 75), 15 кВт, 0,4 </w:t>
      </w:r>
      <w:proofErr w:type="spellStart"/>
      <w:r w:rsidRPr="00DA4E6E">
        <w:rPr>
          <w:sz w:val="26"/>
          <w:szCs w:val="26"/>
        </w:rPr>
        <w:t>кВ.</w:t>
      </w:r>
      <w:proofErr w:type="spellEnd"/>
    </w:p>
    <w:p w:rsidR="0042334C" w:rsidRPr="00DA4E6E" w:rsidRDefault="0042334C" w:rsidP="0042334C">
      <w:pPr>
        <w:widowControl w:val="0"/>
        <w:tabs>
          <w:tab w:val="left" w:pos="993"/>
        </w:tabs>
        <w:ind w:firstLine="567"/>
        <w:contextualSpacing/>
        <w:jc w:val="both"/>
        <w:rPr>
          <w:sz w:val="26"/>
          <w:szCs w:val="26"/>
        </w:rPr>
      </w:pPr>
      <w:r w:rsidRPr="00DA4E6E">
        <w:rPr>
          <w:sz w:val="26"/>
          <w:szCs w:val="26"/>
        </w:rPr>
        <w:t xml:space="preserve">1.2.34. №17-1611 от 28.04.2017 (Давиденко А. Я., Приморский край, г. Артем, с/т «Ива» участок № 74), 15 кВт, 0,4 </w:t>
      </w:r>
      <w:proofErr w:type="spellStart"/>
      <w:r w:rsidRPr="00DA4E6E">
        <w:rPr>
          <w:sz w:val="26"/>
          <w:szCs w:val="26"/>
        </w:rPr>
        <w:t>кВ.</w:t>
      </w:r>
      <w:proofErr w:type="spellEnd"/>
    </w:p>
    <w:p w:rsidR="0042334C" w:rsidRPr="00DA4E6E" w:rsidRDefault="0042334C" w:rsidP="0042334C">
      <w:pPr>
        <w:tabs>
          <w:tab w:val="left" w:pos="993"/>
        </w:tabs>
        <w:suppressAutoHyphens/>
        <w:ind w:right="-16" w:firstLine="567"/>
        <w:jc w:val="both"/>
        <w:rPr>
          <w:sz w:val="26"/>
          <w:szCs w:val="26"/>
        </w:rPr>
      </w:pPr>
    </w:p>
    <w:p w:rsidR="00175420" w:rsidRPr="00DA4E6E" w:rsidRDefault="00175420" w:rsidP="00175420">
      <w:pPr>
        <w:tabs>
          <w:tab w:val="left" w:pos="993"/>
        </w:tabs>
        <w:suppressAutoHyphens/>
        <w:ind w:right="-16" w:firstLine="567"/>
        <w:jc w:val="both"/>
        <w:rPr>
          <w:b/>
          <w:sz w:val="26"/>
          <w:szCs w:val="26"/>
        </w:rPr>
      </w:pPr>
      <w:r w:rsidRPr="00DA4E6E">
        <w:rPr>
          <w:b/>
          <w:sz w:val="26"/>
          <w:szCs w:val="26"/>
        </w:rPr>
        <w:lastRenderedPageBreak/>
        <w:t>2. Наименование объектов</w:t>
      </w:r>
    </w:p>
    <w:p w:rsidR="00175420" w:rsidRPr="00DA4E6E" w:rsidRDefault="00175420" w:rsidP="00175420">
      <w:pPr>
        <w:tabs>
          <w:tab w:val="left" w:pos="993"/>
        </w:tabs>
        <w:suppressAutoHyphens/>
        <w:ind w:right="-16" w:firstLine="567"/>
        <w:jc w:val="both"/>
        <w:rPr>
          <w:b/>
          <w:sz w:val="26"/>
          <w:szCs w:val="26"/>
        </w:rPr>
      </w:pPr>
      <w:r w:rsidRPr="00DA4E6E">
        <w:rPr>
          <w:b/>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175420" w:rsidRPr="00DA4E6E" w:rsidRDefault="00175420" w:rsidP="00175420">
      <w:pPr>
        <w:tabs>
          <w:tab w:val="left" w:pos="993"/>
        </w:tabs>
        <w:suppressAutoHyphens/>
        <w:ind w:right="-16" w:firstLine="567"/>
        <w:jc w:val="both"/>
        <w:rPr>
          <w:b/>
          <w:sz w:val="26"/>
          <w:szCs w:val="26"/>
        </w:rPr>
      </w:pPr>
      <w:r w:rsidRPr="00DA4E6E">
        <w:rPr>
          <w:b/>
          <w:sz w:val="26"/>
          <w:szCs w:val="26"/>
        </w:rPr>
        <w:t>2.1.г. Артем</w:t>
      </w:r>
    </w:p>
    <w:p w:rsidR="00175420" w:rsidRPr="00DA4E6E" w:rsidRDefault="00175420" w:rsidP="00175420">
      <w:pPr>
        <w:tabs>
          <w:tab w:val="left" w:pos="993"/>
        </w:tabs>
        <w:suppressAutoHyphens/>
        <w:ind w:right="-16" w:firstLine="567"/>
        <w:jc w:val="both"/>
        <w:rPr>
          <w:sz w:val="26"/>
          <w:szCs w:val="26"/>
        </w:rPr>
      </w:pPr>
      <w:r w:rsidRPr="00DA4E6E">
        <w:rPr>
          <w:sz w:val="26"/>
          <w:szCs w:val="26"/>
        </w:rPr>
        <w:t xml:space="preserve">2.1.1. </w:t>
      </w:r>
      <w:proofErr w:type="gramStart"/>
      <w:r w:rsidRPr="00DA4E6E">
        <w:rPr>
          <w:sz w:val="26"/>
          <w:szCs w:val="26"/>
        </w:rPr>
        <w:t xml:space="preserve">Демонтаж СТП-5419/25 </w:t>
      </w:r>
      <w:proofErr w:type="spellStart"/>
      <w:r w:rsidRPr="00DA4E6E">
        <w:rPr>
          <w:sz w:val="26"/>
          <w:szCs w:val="26"/>
        </w:rPr>
        <w:t>кВА</w:t>
      </w:r>
      <w:proofErr w:type="spellEnd"/>
      <w:r w:rsidRPr="00DA4E6E">
        <w:rPr>
          <w:sz w:val="26"/>
          <w:szCs w:val="26"/>
        </w:rPr>
        <w:t xml:space="preserve"> в Приморском крае, г. Артем, с/т «Ива» (для потребителей:</w:t>
      </w:r>
      <w:proofErr w:type="gramEnd"/>
      <w:r w:rsidRPr="00DA4E6E">
        <w:rPr>
          <w:sz w:val="26"/>
          <w:szCs w:val="26"/>
        </w:rPr>
        <w:t xml:space="preserve"> </w:t>
      </w:r>
      <w:proofErr w:type="spellStart"/>
      <w:proofErr w:type="gramStart"/>
      <w:r w:rsidRPr="00DA4E6E">
        <w:rPr>
          <w:sz w:val="26"/>
          <w:szCs w:val="26"/>
        </w:rPr>
        <w:t>Ренкас</w:t>
      </w:r>
      <w:proofErr w:type="spellEnd"/>
      <w:r w:rsidRPr="00DA4E6E">
        <w:rPr>
          <w:sz w:val="26"/>
          <w:szCs w:val="26"/>
        </w:rPr>
        <w:t xml:space="preserve"> Л. Л., </w:t>
      </w:r>
      <w:proofErr w:type="spellStart"/>
      <w:r w:rsidRPr="00DA4E6E">
        <w:rPr>
          <w:sz w:val="26"/>
          <w:szCs w:val="26"/>
        </w:rPr>
        <w:t>Мичулис</w:t>
      </w:r>
      <w:proofErr w:type="spellEnd"/>
      <w:r w:rsidRPr="00DA4E6E">
        <w:rPr>
          <w:sz w:val="26"/>
          <w:szCs w:val="26"/>
        </w:rPr>
        <w:t xml:space="preserve"> М.А., Коновалов К.С., Романюк Н.А., </w:t>
      </w:r>
      <w:proofErr w:type="spellStart"/>
      <w:r w:rsidRPr="00DA4E6E">
        <w:rPr>
          <w:sz w:val="26"/>
          <w:szCs w:val="26"/>
        </w:rPr>
        <w:t>Бакарась</w:t>
      </w:r>
      <w:proofErr w:type="spellEnd"/>
      <w:r w:rsidRPr="00DA4E6E">
        <w:rPr>
          <w:sz w:val="26"/>
          <w:szCs w:val="26"/>
        </w:rPr>
        <w:t xml:space="preserve"> О.Б., Аксенова Т.А., Фёдоров Ю.К., </w:t>
      </w:r>
      <w:proofErr w:type="spellStart"/>
      <w:r w:rsidRPr="00DA4E6E">
        <w:rPr>
          <w:sz w:val="26"/>
          <w:szCs w:val="26"/>
        </w:rPr>
        <w:t>Лыскова</w:t>
      </w:r>
      <w:proofErr w:type="spellEnd"/>
      <w:r w:rsidRPr="00DA4E6E">
        <w:rPr>
          <w:sz w:val="26"/>
          <w:szCs w:val="26"/>
        </w:rPr>
        <w:t xml:space="preserve"> А.В., </w:t>
      </w:r>
      <w:proofErr w:type="spellStart"/>
      <w:r w:rsidRPr="00DA4E6E">
        <w:rPr>
          <w:sz w:val="26"/>
          <w:szCs w:val="26"/>
        </w:rPr>
        <w:t>Бальс</w:t>
      </w:r>
      <w:proofErr w:type="spellEnd"/>
      <w:r w:rsidRPr="00DA4E6E">
        <w:rPr>
          <w:sz w:val="26"/>
          <w:szCs w:val="26"/>
        </w:rPr>
        <w:t xml:space="preserve"> Н.П., </w:t>
      </w:r>
      <w:proofErr w:type="spellStart"/>
      <w:r w:rsidRPr="00DA4E6E">
        <w:rPr>
          <w:sz w:val="26"/>
          <w:szCs w:val="26"/>
        </w:rPr>
        <w:t>Боровинская</w:t>
      </w:r>
      <w:proofErr w:type="spellEnd"/>
      <w:r w:rsidRPr="00DA4E6E">
        <w:rPr>
          <w:sz w:val="26"/>
          <w:szCs w:val="26"/>
        </w:rPr>
        <w:t xml:space="preserve"> В. П., Строй Е. И., Киреев С.Р., Миронова М.С., Антонова А.К., Безруков Д. И., Орлова О. Б., Козлов А., Давыденко С.И., Антонов С. В., </w:t>
      </w:r>
      <w:proofErr w:type="spellStart"/>
      <w:r w:rsidRPr="00DA4E6E">
        <w:rPr>
          <w:sz w:val="26"/>
          <w:szCs w:val="26"/>
        </w:rPr>
        <w:t>Намазова</w:t>
      </w:r>
      <w:proofErr w:type="spellEnd"/>
      <w:r w:rsidRPr="00DA4E6E">
        <w:rPr>
          <w:sz w:val="26"/>
          <w:szCs w:val="26"/>
        </w:rPr>
        <w:t xml:space="preserve"> К.М., Шевцов В.Д., </w:t>
      </w:r>
      <w:proofErr w:type="spellStart"/>
      <w:r w:rsidRPr="00DA4E6E">
        <w:rPr>
          <w:sz w:val="26"/>
          <w:szCs w:val="26"/>
        </w:rPr>
        <w:t>Маньчев</w:t>
      </w:r>
      <w:proofErr w:type="spellEnd"/>
      <w:r w:rsidRPr="00DA4E6E">
        <w:rPr>
          <w:sz w:val="26"/>
          <w:szCs w:val="26"/>
        </w:rPr>
        <w:t xml:space="preserve"> В.В., </w:t>
      </w:r>
      <w:proofErr w:type="spellStart"/>
      <w:r w:rsidRPr="00DA4E6E">
        <w:rPr>
          <w:sz w:val="26"/>
          <w:szCs w:val="26"/>
        </w:rPr>
        <w:t>Тажетдинов</w:t>
      </w:r>
      <w:proofErr w:type="spellEnd"/>
      <w:r w:rsidRPr="00DA4E6E">
        <w:rPr>
          <w:sz w:val="26"/>
          <w:szCs w:val="26"/>
        </w:rPr>
        <w:t xml:space="preserve"> Э.Р., Крупский Ю.Г., Непомилуев М.А., </w:t>
      </w:r>
      <w:proofErr w:type="spellStart"/>
      <w:r w:rsidRPr="00DA4E6E">
        <w:rPr>
          <w:sz w:val="26"/>
          <w:szCs w:val="26"/>
        </w:rPr>
        <w:t>Стреминский</w:t>
      </w:r>
      <w:proofErr w:type="spellEnd"/>
      <w:r w:rsidRPr="00DA4E6E">
        <w:rPr>
          <w:sz w:val="26"/>
          <w:szCs w:val="26"/>
        </w:rPr>
        <w:t xml:space="preserve"> Ю.Э., Нестеренко А.Е., Пугач А.А., Кудинова О.Д., Давиденко О.Л., Давиденко А.Я.,).</w:t>
      </w:r>
      <w:proofErr w:type="gramEnd"/>
    </w:p>
    <w:p w:rsidR="00175420" w:rsidRPr="00DA4E6E" w:rsidRDefault="00175420" w:rsidP="00175420">
      <w:pPr>
        <w:tabs>
          <w:tab w:val="left" w:pos="993"/>
        </w:tabs>
        <w:suppressAutoHyphens/>
        <w:ind w:right="-16" w:firstLine="567"/>
        <w:jc w:val="both"/>
        <w:rPr>
          <w:sz w:val="26"/>
          <w:szCs w:val="26"/>
        </w:rPr>
      </w:pPr>
      <w:r w:rsidRPr="00DA4E6E">
        <w:rPr>
          <w:sz w:val="26"/>
          <w:szCs w:val="26"/>
        </w:rPr>
        <w:t xml:space="preserve">2.1.2. </w:t>
      </w:r>
      <w:proofErr w:type="gramStart"/>
      <w:r w:rsidRPr="00DA4E6E">
        <w:rPr>
          <w:sz w:val="26"/>
          <w:szCs w:val="26"/>
        </w:rPr>
        <w:t xml:space="preserve">Установка  КТПН 630/6/0,4 </w:t>
      </w:r>
      <w:proofErr w:type="spellStart"/>
      <w:r w:rsidRPr="00DA4E6E">
        <w:rPr>
          <w:sz w:val="26"/>
          <w:szCs w:val="26"/>
        </w:rPr>
        <w:t>кВ</w:t>
      </w:r>
      <w:proofErr w:type="spellEnd"/>
      <w:r w:rsidRPr="00DA4E6E">
        <w:rPr>
          <w:sz w:val="26"/>
          <w:szCs w:val="26"/>
        </w:rPr>
        <w:t xml:space="preserve"> в Приморском крае, г. Артем, с/т «Ива» (для потребителей:</w:t>
      </w:r>
      <w:proofErr w:type="gramEnd"/>
      <w:r w:rsidRPr="00DA4E6E">
        <w:rPr>
          <w:sz w:val="26"/>
          <w:szCs w:val="26"/>
        </w:rPr>
        <w:t xml:space="preserve"> </w:t>
      </w:r>
      <w:proofErr w:type="spellStart"/>
      <w:proofErr w:type="gramStart"/>
      <w:r w:rsidRPr="00DA4E6E">
        <w:rPr>
          <w:sz w:val="26"/>
          <w:szCs w:val="26"/>
        </w:rPr>
        <w:t>Ренкас</w:t>
      </w:r>
      <w:proofErr w:type="spellEnd"/>
      <w:r w:rsidRPr="00DA4E6E">
        <w:rPr>
          <w:sz w:val="26"/>
          <w:szCs w:val="26"/>
        </w:rPr>
        <w:t xml:space="preserve"> Л. Л., </w:t>
      </w:r>
      <w:proofErr w:type="spellStart"/>
      <w:r w:rsidRPr="00DA4E6E">
        <w:rPr>
          <w:sz w:val="26"/>
          <w:szCs w:val="26"/>
        </w:rPr>
        <w:t>Мичулис</w:t>
      </w:r>
      <w:proofErr w:type="spellEnd"/>
      <w:r w:rsidRPr="00DA4E6E">
        <w:rPr>
          <w:sz w:val="26"/>
          <w:szCs w:val="26"/>
        </w:rPr>
        <w:t xml:space="preserve"> М.А., Коновалов К.С., Романюк Н.А., </w:t>
      </w:r>
      <w:proofErr w:type="spellStart"/>
      <w:r w:rsidRPr="00DA4E6E">
        <w:rPr>
          <w:sz w:val="26"/>
          <w:szCs w:val="26"/>
        </w:rPr>
        <w:t>Бакарась</w:t>
      </w:r>
      <w:proofErr w:type="spellEnd"/>
      <w:r w:rsidRPr="00DA4E6E">
        <w:rPr>
          <w:sz w:val="26"/>
          <w:szCs w:val="26"/>
        </w:rPr>
        <w:t xml:space="preserve"> О.Б., Аксенова Т.А., Фёдоров Ю.К., </w:t>
      </w:r>
      <w:proofErr w:type="spellStart"/>
      <w:r w:rsidRPr="00DA4E6E">
        <w:rPr>
          <w:sz w:val="26"/>
          <w:szCs w:val="26"/>
        </w:rPr>
        <w:t>Лыскова</w:t>
      </w:r>
      <w:proofErr w:type="spellEnd"/>
      <w:r w:rsidRPr="00DA4E6E">
        <w:rPr>
          <w:sz w:val="26"/>
          <w:szCs w:val="26"/>
        </w:rPr>
        <w:t xml:space="preserve"> А.В., </w:t>
      </w:r>
      <w:proofErr w:type="spellStart"/>
      <w:r w:rsidRPr="00DA4E6E">
        <w:rPr>
          <w:sz w:val="26"/>
          <w:szCs w:val="26"/>
        </w:rPr>
        <w:t>Бальс</w:t>
      </w:r>
      <w:proofErr w:type="spellEnd"/>
      <w:r w:rsidRPr="00DA4E6E">
        <w:rPr>
          <w:sz w:val="26"/>
          <w:szCs w:val="26"/>
        </w:rPr>
        <w:t xml:space="preserve"> Н.П., </w:t>
      </w:r>
      <w:proofErr w:type="spellStart"/>
      <w:r w:rsidRPr="00DA4E6E">
        <w:rPr>
          <w:sz w:val="26"/>
          <w:szCs w:val="26"/>
        </w:rPr>
        <w:t>Боровинская</w:t>
      </w:r>
      <w:proofErr w:type="spellEnd"/>
      <w:r w:rsidRPr="00DA4E6E">
        <w:rPr>
          <w:sz w:val="26"/>
          <w:szCs w:val="26"/>
        </w:rPr>
        <w:t xml:space="preserve"> В. П., Строй Е. И., Киреев С.Р., Миронова М.С., Антонова А.К., Безруков Д. И., Орлова О. Б., Козлов А., Давыденко С.И., Антонов С. В., </w:t>
      </w:r>
      <w:proofErr w:type="spellStart"/>
      <w:r w:rsidRPr="00DA4E6E">
        <w:rPr>
          <w:sz w:val="26"/>
          <w:szCs w:val="26"/>
        </w:rPr>
        <w:t>Намазова</w:t>
      </w:r>
      <w:proofErr w:type="spellEnd"/>
      <w:r w:rsidRPr="00DA4E6E">
        <w:rPr>
          <w:sz w:val="26"/>
          <w:szCs w:val="26"/>
        </w:rPr>
        <w:t xml:space="preserve"> К.М., Шевцов В.Д., </w:t>
      </w:r>
      <w:proofErr w:type="spellStart"/>
      <w:r w:rsidRPr="00DA4E6E">
        <w:rPr>
          <w:sz w:val="26"/>
          <w:szCs w:val="26"/>
        </w:rPr>
        <w:t>Маньчев</w:t>
      </w:r>
      <w:proofErr w:type="spellEnd"/>
      <w:r w:rsidRPr="00DA4E6E">
        <w:rPr>
          <w:sz w:val="26"/>
          <w:szCs w:val="26"/>
        </w:rPr>
        <w:t xml:space="preserve"> В.В., </w:t>
      </w:r>
      <w:proofErr w:type="spellStart"/>
      <w:r w:rsidRPr="00DA4E6E">
        <w:rPr>
          <w:sz w:val="26"/>
          <w:szCs w:val="26"/>
        </w:rPr>
        <w:t>Тажетдинов</w:t>
      </w:r>
      <w:proofErr w:type="spellEnd"/>
      <w:r w:rsidRPr="00DA4E6E">
        <w:rPr>
          <w:sz w:val="26"/>
          <w:szCs w:val="26"/>
        </w:rPr>
        <w:t xml:space="preserve"> Э.Р., Крупский Ю.Г., Непомилуев М.А., </w:t>
      </w:r>
      <w:proofErr w:type="spellStart"/>
      <w:r w:rsidRPr="00DA4E6E">
        <w:rPr>
          <w:sz w:val="26"/>
          <w:szCs w:val="26"/>
        </w:rPr>
        <w:t>Стреминский</w:t>
      </w:r>
      <w:proofErr w:type="spellEnd"/>
      <w:r w:rsidRPr="00DA4E6E">
        <w:rPr>
          <w:sz w:val="26"/>
          <w:szCs w:val="26"/>
        </w:rPr>
        <w:t xml:space="preserve"> Ю.Э., Нестеренко А.Е., Пугач А.А., Кудинова О.Д., Давиденко О.Л., Давиденко А.Я.,).</w:t>
      </w:r>
      <w:proofErr w:type="gramEnd"/>
    </w:p>
    <w:p w:rsidR="00175420" w:rsidRPr="00DA4E6E" w:rsidRDefault="00175420" w:rsidP="00175420">
      <w:pPr>
        <w:tabs>
          <w:tab w:val="left" w:pos="993"/>
        </w:tabs>
        <w:suppressAutoHyphens/>
        <w:ind w:right="-16" w:firstLine="567"/>
        <w:jc w:val="both"/>
        <w:rPr>
          <w:sz w:val="26"/>
          <w:szCs w:val="26"/>
        </w:rPr>
      </w:pPr>
      <w:r w:rsidRPr="00DA4E6E">
        <w:rPr>
          <w:sz w:val="26"/>
          <w:szCs w:val="26"/>
        </w:rPr>
        <w:t xml:space="preserve">2.1.3. </w:t>
      </w:r>
      <w:proofErr w:type="gramStart"/>
      <w:r w:rsidRPr="00DA4E6E">
        <w:rPr>
          <w:sz w:val="26"/>
          <w:szCs w:val="26"/>
        </w:rPr>
        <w:t xml:space="preserve">Строительство ЛЭП 0,4 </w:t>
      </w:r>
      <w:proofErr w:type="spellStart"/>
      <w:r w:rsidRPr="00DA4E6E">
        <w:rPr>
          <w:sz w:val="26"/>
          <w:szCs w:val="26"/>
        </w:rPr>
        <w:t>кВ</w:t>
      </w:r>
      <w:proofErr w:type="spellEnd"/>
      <w:r w:rsidRPr="00DA4E6E">
        <w:rPr>
          <w:sz w:val="26"/>
          <w:szCs w:val="26"/>
        </w:rPr>
        <w:t xml:space="preserve"> в Приморском крае, г. Артем, с/т «Ива» (для потребителей:</w:t>
      </w:r>
      <w:proofErr w:type="gramEnd"/>
      <w:r w:rsidRPr="00DA4E6E">
        <w:rPr>
          <w:sz w:val="26"/>
          <w:szCs w:val="26"/>
        </w:rPr>
        <w:t xml:space="preserve"> </w:t>
      </w:r>
      <w:proofErr w:type="spellStart"/>
      <w:proofErr w:type="gramStart"/>
      <w:r w:rsidRPr="00DA4E6E">
        <w:rPr>
          <w:sz w:val="26"/>
          <w:szCs w:val="26"/>
        </w:rPr>
        <w:t>Ренкас</w:t>
      </w:r>
      <w:proofErr w:type="spellEnd"/>
      <w:r w:rsidRPr="00DA4E6E">
        <w:rPr>
          <w:sz w:val="26"/>
          <w:szCs w:val="26"/>
        </w:rPr>
        <w:t xml:space="preserve"> Л. Л., </w:t>
      </w:r>
      <w:proofErr w:type="spellStart"/>
      <w:r w:rsidRPr="00DA4E6E">
        <w:rPr>
          <w:sz w:val="26"/>
          <w:szCs w:val="26"/>
        </w:rPr>
        <w:t>Мичулис</w:t>
      </w:r>
      <w:proofErr w:type="spellEnd"/>
      <w:r w:rsidRPr="00DA4E6E">
        <w:rPr>
          <w:sz w:val="26"/>
          <w:szCs w:val="26"/>
        </w:rPr>
        <w:t xml:space="preserve"> М.А., Коновалов К.С., Романюк Н.А., </w:t>
      </w:r>
      <w:proofErr w:type="spellStart"/>
      <w:r w:rsidRPr="00DA4E6E">
        <w:rPr>
          <w:sz w:val="26"/>
          <w:szCs w:val="26"/>
        </w:rPr>
        <w:t>Бакарась</w:t>
      </w:r>
      <w:proofErr w:type="spellEnd"/>
      <w:r w:rsidRPr="00DA4E6E">
        <w:rPr>
          <w:sz w:val="26"/>
          <w:szCs w:val="26"/>
        </w:rPr>
        <w:t xml:space="preserve"> О.Б., Аксенова Т.А., Фёдоров Ю.К., </w:t>
      </w:r>
      <w:proofErr w:type="spellStart"/>
      <w:r w:rsidRPr="00DA4E6E">
        <w:rPr>
          <w:sz w:val="26"/>
          <w:szCs w:val="26"/>
        </w:rPr>
        <w:t>Лыскова</w:t>
      </w:r>
      <w:proofErr w:type="spellEnd"/>
      <w:r w:rsidRPr="00DA4E6E">
        <w:rPr>
          <w:sz w:val="26"/>
          <w:szCs w:val="26"/>
        </w:rPr>
        <w:t xml:space="preserve"> А.В., </w:t>
      </w:r>
      <w:proofErr w:type="spellStart"/>
      <w:r w:rsidRPr="00DA4E6E">
        <w:rPr>
          <w:sz w:val="26"/>
          <w:szCs w:val="26"/>
        </w:rPr>
        <w:t>Бальс</w:t>
      </w:r>
      <w:proofErr w:type="spellEnd"/>
      <w:r w:rsidRPr="00DA4E6E">
        <w:rPr>
          <w:sz w:val="26"/>
          <w:szCs w:val="26"/>
        </w:rPr>
        <w:t xml:space="preserve"> Н.П., </w:t>
      </w:r>
      <w:proofErr w:type="spellStart"/>
      <w:r w:rsidRPr="00DA4E6E">
        <w:rPr>
          <w:sz w:val="26"/>
          <w:szCs w:val="26"/>
        </w:rPr>
        <w:t>Боровинская</w:t>
      </w:r>
      <w:proofErr w:type="spellEnd"/>
      <w:r w:rsidRPr="00DA4E6E">
        <w:rPr>
          <w:sz w:val="26"/>
          <w:szCs w:val="26"/>
        </w:rPr>
        <w:t xml:space="preserve"> В. П., Строй Е. И., Киреев С.Р., Миронова М.С., Антонова А.К., Безруков Д. И., Орлова О. Б., Козлов А., Давыденко С.И., Антонов С. В., </w:t>
      </w:r>
      <w:proofErr w:type="spellStart"/>
      <w:r w:rsidRPr="00DA4E6E">
        <w:rPr>
          <w:sz w:val="26"/>
          <w:szCs w:val="26"/>
        </w:rPr>
        <w:t>Намазова</w:t>
      </w:r>
      <w:proofErr w:type="spellEnd"/>
      <w:r w:rsidRPr="00DA4E6E">
        <w:rPr>
          <w:sz w:val="26"/>
          <w:szCs w:val="26"/>
        </w:rPr>
        <w:t xml:space="preserve"> К.М., Шевцов В.Д., </w:t>
      </w:r>
      <w:proofErr w:type="spellStart"/>
      <w:r w:rsidRPr="00DA4E6E">
        <w:rPr>
          <w:sz w:val="26"/>
          <w:szCs w:val="26"/>
        </w:rPr>
        <w:t>Маньчев</w:t>
      </w:r>
      <w:proofErr w:type="spellEnd"/>
      <w:r w:rsidRPr="00DA4E6E">
        <w:rPr>
          <w:sz w:val="26"/>
          <w:szCs w:val="26"/>
        </w:rPr>
        <w:t xml:space="preserve"> В.В., </w:t>
      </w:r>
      <w:proofErr w:type="spellStart"/>
      <w:r w:rsidRPr="00DA4E6E">
        <w:rPr>
          <w:sz w:val="26"/>
          <w:szCs w:val="26"/>
        </w:rPr>
        <w:t>Тажетдинов</w:t>
      </w:r>
      <w:proofErr w:type="spellEnd"/>
      <w:r w:rsidRPr="00DA4E6E">
        <w:rPr>
          <w:sz w:val="26"/>
          <w:szCs w:val="26"/>
        </w:rPr>
        <w:t xml:space="preserve"> Э.Р., Крупский Ю.Г., Непомилуев М.А., </w:t>
      </w:r>
      <w:proofErr w:type="spellStart"/>
      <w:r w:rsidRPr="00DA4E6E">
        <w:rPr>
          <w:sz w:val="26"/>
          <w:szCs w:val="26"/>
        </w:rPr>
        <w:t>Стреминский</w:t>
      </w:r>
      <w:proofErr w:type="spellEnd"/>
      <w:r w:rsidRPr="00DA4E6E">
        <w:rPr>
          <w:sz w:val="26"/>
          <w:szCs w:val="26"/>
        </w:rPr>
        <w:t xml:space="preserve"> Ю.Э., Нестеренко А.Е., Пугач А.А., Кудинова О.Д., Давиденко О.Л., Давиденко А.Я.,).</w:t>
      </w:r>
      <w:proofErr w:type="gramEnd"/>
    </w:p>
    <w:p w:rsidR="00175420" w:rsidRPr="00DA4E6E" w:rsidRDefault="00175420" w:rsidP="0042334C">
      <w:pPr>
        <w:tabs>
          <w:tab w:val="left" w:pos="993"/>
        </w:tabs>
        <w:suppressAutoHyphens/>
        <w:ind w:right="-16" w:firstLine="567"/>
        <w:jc w:val="both"/>
        <w:rPr>
          <w:b/>
          <w:sz w:val="26"/>
          <w:szCs w:val="26"/>
        </w:rPr>
      </w:pPr>
    </w:p>
    <w:p w:rsidR="0042334C" w:rsidRPr="00DA4E6E" w:rsidRDefault="0042334C" w:rsidP="0042334C">
      <w:pPr>
        <w:tabs>
          <w:tab w:val="left" w:pos="993"/>
        </w:tabs>
        <w:suppressAutoHyphens/>
        <w:ind w:right="-16" w:firstLine="567"/>
        <w:jc w:val="both"/>
        <w:rPr>
          <w:b/>
          <w:spacing w:val="-1"/>
          <w:sz w:val="26"/>
          <w:szCs w:val="26"/>
        </w:rPr>
      </w:pPr>
      <w:r w:rsidRPr="00DA4E6E">
        <w:rPr>
          <w:b/>
          <w:sz w:val="26"/>
          <w:szCs w:val="26"/>
        </w:rPr>
        <w:t xml:space="preserve">3. </w:t>
      </w:r>
      <w:r w:rsidRPr="00DA4E6E">
        <w:rPr>
          <w:b/>
          <w:spacing w:val="-1"/>
          <w:sz w:val="26"/>
          <w:szCs w:val="26"/>
        </w:rPr>
        <w:t xml:space="preserve">Состав и сроки выполнения работ: </w:t>
      </w:r>
    </w:p>
    <w:p w:rsidR="0042334C" w:rsidRPr="00DA4E6E" w:rsidRDefault="0042334C" w:rsidP="0042334C">
      <w:pPr>
        <w:tabs>
          <w:tab w:val="left" w:pos="993"/>
        </w:tabs>
        <w:suppressAutoHyphens/>
        <w:ind w:right="-16" w:firstLine="567"/>
        <w:jc w:val="both"/>
        <w:rPr>
          <w:spacing w:val="-1"/>
          <w:sz w:val="26"/>
          <w:szCs w:val="26"/>
        </w:rPr>
      </w:pPr>
      <w:r w:rsidRPr="00DA4E6E">
        <w:rPr>
          <w:spacing w:val="-1"/>
          <w:sz w:val="26"/>
          <w:szCs w:val="26"/>
        </w:rPr>
        <w:t>Работы производятся</w:t>
      </w:r>
      <w:r w:rsidRPr="00DA4E6E">
        <w:rPr>
          <w:b/>
          <w:spacing w:val="-1"/>
          <w:sz w:val="26"/>
          <w:szCs w:val="26"/>
        </w:rPr>
        <w:t xml:space="preserve"> </w:t>
      </w:r>
      <w:r w:rsidRPr="00DA4E6E">
        <w:rPr>
          <w:spacing w:val="-1"/>
          <w:sz w:val="26"/>
          <w:szCs w:val="26"/>
        </w:rPr>
        <w:t>в соответствии с Таблицей 1.</w:t>
      </w:r>
    </w:p>
    <w:p w:rsidR="0042334C" w:rsidRPr="00DA4E6E" w:rsidRDefault="0042334C" w:rsidP="0042334C">
      <w:pPr>
        <w:tabs>
          <w:tab w:val="left" w:pos="993"/>
        </w:tabs>
        <w:suppressAutoHyphens/>
        <w:ind w:right="-16" w:firstLine="567"/>
        <w:jc w:val="both"/>
        <w:rPr>
          <w:spacing w:val="-1"/>
          <w:sz w:val="26"/>
          <w:szCs w:val="26"/>
        </w:rPr>
      </w:pPr>
      <w:r w:rsidRPr="00DA4E6E">
        <w:rPr>
          <w:b/>
          <w:spacing w:val="-1"/>
          <w:sz w:val="26"/>
          <w:szCs w:val="26"/>
        </w:rPr>
        <w:t xml:space="preserve">                                                                                                                               </w:t>
      </w:r>
      <w:r w:rsidRPr="00DA4E6E">
        <w:rPr>
          <w:spacing w:val="-1"/>
          <w:sz w:val="26"/>
          <w:szCs w:val="26"/>
        </w:rPr>
        <w:t>Таблица 1</w:t>
      </w:r>
    </w:p>
    <w:p w:rsidR="0042334C" w:rsidRPr="00DA4E6E" w:rsidRDefault="0042334C" w:rsidP="0042334C">
      <w:pPr>
        <w:tabs>
          <w:tab w:val="left" w:pos="993"/>
        </w:tabs>
        <w:suppressAutoHyphens/>
        <w:ind w:right="-16" w:firstLine="2835"/>
        <w:jc w:val="both"/>
        <w:rPr>
          <w:spacing w:val="-1"/>
          <w:sz w:val="26"/>
          <w:szCs w:val="26"/>
        </w:rPr>
      </w:pPr>
      <w:r w:rsidRPr="00DA4E6E">
        <w:rPr>
          <w:spacing w:val="-1"/>
          <w:sz w:val="26"/>
          <w:szCs w:val="26"/>
        </w:rPr>
        <w:t>Состав и сроки выполнения работ</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5387"/>
        <w:gridCol w:w="2977"/>
      </w:tblGrid>
      <w:tr w:rsidR="00DA4E6E" w:rsidRPr="00DA4E6E" w:rsidTr="0083696E">
        <w:trPr>
          <w:trHeight w:val="551"/>
        </w:trPr>
        <w:tc>
          <w:tcPr>
            <w:tcW w:w="1809" w:type="dxa"/>
            <w:shd w:val="clear" w:color="auto" w:fill="B8CCE4"/>
            <w:vAlign w:val="center"/>
          </w:tcPr>
          <w:p w:rsidR="0042334C" w:rsidRPr="00DA4E6E" w:rsidRDefault="0042334C" w:rsidP="0083696E">
            <w:pPr>
              <w:widowControl w:val="0"/>
              <w:tabs>
                <w:tab w:val="left" w:pos="540"/>
              </w:tabs>
              <w:autoSpaceDE w:val="0"/>
              <w:autoSpaceDN w:val="0"/>
              <w:adjustRightInd w:val="0"/>
              <w:jc w:val="center"/>
              <w:rPr>
                <w:b/>
                <w:sz w:val="26"/>
                <w:szCs w:val="26"/>
              </w:rPr>
            </w:pPr>
            <w:r w:rsidRPr="00DA4E6E">
              <w:rPr>
                <w:b/>
                <w:sz w:val="26"/>
                <w:szCs w:val="26"/>
              </w:rPr>
              <w:t>Этап</w:t>
            </w:r>
          </w:p>
        </w:tc>
        <w:tc>
          <w:tcPr>
            <w:tcW w:w="5387" w:type="dxa"/>
            <w:shd w:val="clear" w:color="auto" w:fill="B8CCE4"/>
            <w:vAlign w:val="center"/>
          </w:tcPr>
          <w:p w:rsidR="0042334C" w:rsidRPr="00DA4E6E" w:rsidRDefault="0042334C" w:rsidP="0083696E">
            <w:pPr>
              <w:widowControl w:val="0"/>
              <w:tabs>
                <w:tab w:val="left" w:pos="540"/>
              </w:tabs>
              <w:autoSpaceDE w:val="0"/>
              <w:autoSpaceDN w:val="0"/>
              <w:adjustRightInd w:val="0"/>
              <w:jc w:val="center"/>
              <w:rPr>
                <w:b/>
                <w:sz w:val="25"/>
                <w:szCs w:val="25"/>
              </w:rPr>
            </w:pPr>
            <w:r w:rsidRPr="00DA4E6E">
              <w:rPr>
                <w:b/>
                <w:sz w:val="25"/>
                <w:szCs w:val="25"/>
              </w:rPr>
              <w:t>Состав работ</w:t>
            </w:r>
          </w:p>
        </w:tc>
        <w:tc>
          <w:tcPr>
            <w:tcW w:w="2977" w:type="dxa"/>
            <w:shd w:val="clear" w:color="auto" w:fill="B8CCE4"/>
            <w:vAlign w:val="center"/>
          </w:tcPr>
          <w:p w:rsidR="0042334C" w:rsidRPr="00DA4E6E" w:rsidRDefault="0042334C" w:rsidP="0083696E">
            <w:pPr>
              <w:widowControl w:val="0"/>
              <w:tabs>
                <w:tab w:val="left" w:pos="540"/>
              </w:tabs>
              <w:autoSpaceDE w:val="0"/>
              <w:autoSpaceDN w:val="0"/>
              <w:adjustRightInd w:val="0"/>
              <w:jc w:val="center"/>
              <w:rPr>
                <w:b/>
                <w:szCs w:val="26"/>
              </w:rPr>
            </w:pPr>
            <w:r w:rsidRPr="00DA4E6E">
              <w:rPr>
                <w:b/>
                <w:szCs w:val="26"/>
              </w:rPr>
              <w:t>Срок выполнения</w:t>
            </w:r>
          </w:p>
          <w:p w:rsidR="0042334C" w:rsidRPr="00DA4E6E" w:rsidRDefault="0042334C" w:rsidP="0083696E">
            <w:pPr>
              <w:widowControl w:val="0"/>
              <w:tabs>
                <w:tab w:val="left" w:pos="540"/>
              </w:tabs>
              <w:autoSpaceDE w:val="0"/>
              <w:autoSpaceDN w:val="0"/>
              <w:adjustRightInd w:val="0"/>
              <w:jc w:val="center"/>
              <w:rPr>
                <w:b/>
                <w:sz w:val="22"/>
                <w:szCs w:val="26"/>
              </w:rPr>
            </w:pPr>
            <w:r w:rsidRPr="00DA4E6E">
              <w:rPr>
                <w:b/>
                <w:sz w:val="20"/>
                <w:szCs w:val="26"/>
              </w:rPr>
              <w:t>(</w:t>
            </w:r>
            <w:r w:rsidRPr="00DA4E6E">
              <w:rPr>
                <w:b/>
                <w:sz w:val="20"/>
                <w:szCs w:val="26"/>
                <w:lang w:val="en-US"/>
              </w:rPr>
              <w:t>N</w:t>
            </w:r>
            <w:r w:rsidRPr="00DA4E6E">
              <w:rPr>
                <w:b/>
                <w:sz w:val="20"/>
                <w:szCs w:val="26"/>
              </w:rPr>
              <w:t xml:space="preserve"> – дата заключения догов</w:t>
            </w:r>
            <w:r w:rsidRPr="00DA4E6E">
              <w:rPr>
                <w:b/>
                <w:sz w:val="20"/>
                <w:szCs w:val="26"/>
              </w:rPr>
              <w:t>о</w:t>
            </w:r>
            <w:r w:rsidRPr="00DA4E6E">
              <w:rPr>
                <w:b/>
                <w:sz w:val="20"/>
                <w:szCs w:val="26"/>
              </w:rPr>
              <w:t>ра подряда)</w:t>
            </w:r>
          </w:p>
        </w:tc>
      </w:tr>
      <w:tr w:rsidR="0042334C" w:rsidRPr="00DA4E6E" w:rsidTr="0083696E">
        <w:tc>
          <w:tcPr>
            <w:tcW w:w="1809" w:type="dxa"/>
            <w:shd w:val="clear" w:color="auto" w:fill="auto"/>
            <w:vAlign w:val="center"/>
          </w:tcPr>
          <w:p w:rsidR="0042334C" w:rsidRPr="00DA4E6E" w:rsidRDefault="0042334C" w:rsidP="0083696E">
            <w:pPr>
              <w:widowControl w:val="0"/>
              <w:tabs>
                <w:tab w:val="left" w:pos="540"/>
              </w:tabs>
              <w:autoSpaceDE w:val="0"/>
              <w:autoSpaceDN w:val="0"/>
              <w:adjustRightInd w:val="0"/>
              <w:rPr>
                <w:sz w:val="26"/>
                <w:szCs w:val="26"/>
              </w:rPr>
            </w:pPr>
            <w:r w:rsidRPr="00DA4E6E">
              <w:rPr>
                <w:sz w:val="26"/>
                <w:szCs w:val="26"/>
              </w:rPr>
              <w:t>1 - строител</w:t>
            </w:r>
            <w:r w:rsidRPr="00DA4E6E">
              <w:rPr>
                <w:sz w:val="26"/>
                <w:szCs w:val="26"/>
              </w:rPr>
              <w:t>ь</w:t>
            </w:r>
            <w:r w:rsidRPr="00DA4E6E">
              <w:rPr>
                <w:sz w:val="26"/>
                <w:szCs w:val="26"/>
              </w:rPr>
              <w:t>но-монтажные работы</w:t>
            </w:r>
          </w:p>
        </w:tc>
        <w:tc>
          <w:tcPr>
            <w:tcW w:w="5387" w:type="dxa"/>
            <w:shd w:val="clear" w:color="auto" w:fill="auto"/>
            <w:vAlign w:val="center"/>
          </w:tcPr>
          <w:p w:rsidR="0042334C" w:rsidRPr="00DA4E6E" w:rsidRDefault="0042334C" w:rsidP="0083696E">
            <w:pPr>
              <w:widowControl w:val="0"/>
              <w:tabs>
                <w:tab w:val="left" w:pos="540"/>
              </w:tabs>
              <w:autoSpaceDE w:val="0"/>
              <w:autoSpaceDN w:val="0"/>
              <w:adjustRightInd w:val="0"/>
              <w:rPr>
                <w:sz w:val="26"/>
                <w:szCs w:val="26"/>
              </w:rPr>
            </w:pPr>
            <w:r w:rsidRPr="00DA4E6E">
              <w:rPr>
                <w:sz w:val="26"/>
                <w:szCs w:val="26"/>
              </w:rPr>
              <w:t>Выполнение строительно-монтажных работ на основании разрешения на размещение об</w:t>
            </w:r>
            <w:r w:rsidRPr="00DA4E6E">
              <w:rPr>
                <w:sz w:val="26"/>
                <w:szCs w:val="26"/>
              </w:rPr>
              <w:t>ъ</w:t>
            </w:r>
            <w:r w:rsidRPr="00DA4E6E">
              <w:rPr>
                <w:sz w:val="26"/>
                <w:szCs w:val="26"/>
              </w:rPr>
              <w:t>екта органа государственной власти или о</w:t>
            </w:r>
            <w:r w:rsidRPr="00DA4E6E">
              <w:rPr>
                <w:sz w:val="26"/>
                <w:szCs w:val="26"/>
              </w:rPr>
              <w:t>р</w:t>
            </w:r>
            <w:r w:rsidRPr="00DA4E6E">
              <w:rPr>
                <w:sz w:val="26"/>
                <w:szCs w:val="26"/>
              </w:rPr>
              <w:t>гана местного самоуправления (получаемого Заказчиком на основании выполненной по</w:t>
            </w:r>
            <w:r w:rsidRPr="00DA4E6E">
              <w:rPr>
                <w:sz w:val="26"/>
                <w:szCs w:val="26"/>
              </w:rPr>
              <w:t>д</w:t>
            </w:r>
            <w:r w:rsidRPr="00DA4E6E">
              <w:rPr>
                <w:sz w:val="26"/>
                <w:szCs w:val="26"/>
              </w:rPr>
              <w:t>рядчиком схемы границ земель или части з</w:t>
            </w:r>
            <w:r w:rsidRPr="00DA4E6E">
              <w:rPr>
                <w:sz w:val="26"/>
                <w:szCs w:val="26"/>
              </w:rPr>
              <w:t>е</w:t>
            </w:r>
            <w:r w:rsidRPr="00DA4E6E">
              <w:rPr>
                <w:sz w:val="26"/>
                <w:szCs w:val="26"/>
              </w:rPr>
              <w:t>мельного участка на кадастровом плане те</w:t>
            </w:r>
            <w:r w:rsidRPr="00DA4E6E">
              <w:rPr>
                <w:sz w:val="26"/>
                <w:szCs w:val="26"/>
              </w:rPr>
              <w:t>р</w:t>
            </w:r>
            <w:r w:rsidRPr="00DA4E6E">
              <w:rPr>
                <w:sz w:val="26"/>
                <w:szCs w:val="26"/>
              </w:rPr>
              <w:t>ритории).</w:t>
            </w:r>
          </w:p>
        </w:tc>
        <w:tc>
          <w:tcPr>
            <w:tcW w:w="2977" w:type="dxa"/>
            <w:shd w:val="clear" w:color="auto" w:fill="auto"/>
            <w:vAlign w:val="center"/>
          </w:tcPr>
          <w:p w:rsidR="0042334C" w:rsidRPr="00DA4E6E" w:rsidRDefault="0042334C" w:rsidP="0083696E">
            <w:pPr>
              <w:widowControl w:val="0"/>
              <w:tabs>
                <w:tab w:val="left" w:pos="540"/>
              </w:tabs>
              <w:autoSpaceDE w:val="0"/>
              <w:autoSpaceDN w:val="0"/>
              <w:adjustRightInd w:val="0"/>
              <w:rPr>
                <w:b/>
                <w:sz w:val="26"/>
                <w:szCs w:val="26"/>
              </w:rPr>
            </w:pPr>
            <w:r w:rsidRPr="00DA4E6E">
              <w:rPr>
                <w:b/>
                <w:sz w:val="26"/>
                <w:szCs w:val="26"/>
              </w:rPr>
              <w:t>В соответствии с п. 12</w:t>
            </w:r>
          </w:p>
          <w:p w:rsidR="0042334C" w:rsidRPr="00DA4E6E" w:rsidRDefault="0042334C" w:rsidP="0083696E">
            <w:pPr>
              <w:widowControl w:val="0"/>
              <w:tabs>
                <w:tab w:val="left" w:pos="540"/>
              </w:tabs>
              <w:autoSpaceDE w:val="0"/>
              <w:autoSpaceDN w:val="0"/>
              <w:adjustRightInd w:val="0"/>
              <w:rPr>
                <w:b/>
                <w:sz w:val="26"/>
                <w:szCs w:val="26"/>
              </w:rPr>
            </w:pPr>
          </w:p>
          <w:p w:rsidR="0042334C" w:rsidRPr="00DA4E6E" w:rsidRDefault="0042334C" w:rsidP="0083696E">
            <w:pPr>
              <w:widowControl w:val="0"/>
              <w:tabs>
                <w:tab w:val="left" w:pos="540"/>
              </w:tabs>
              <w:autoSpaceDE w:val="0"/>
              <w:autoSpaceDN w:val="0"/>
              <w:adjustRightInd w:val="0"/>
              <w:rPr>
                <w:b/>
                <w:sz w:val="26"/>
                <w:szCs w:val="26"/>
              </w:rPr>
            </w:pPr>
            <w:r w:rsidRPr="00DA4E6E">
              <w:rPr>
                <w:b/>
                <w:sz w:val="26"/>
                <w:szCs w:val="26"/>
              </w:rPr>
              <w:t>Работы выполняются по проекту:</w:t>
            </w:r>
          </w:p>
          <w:p w:rsidR="0042334C" w:rsidRPr="00DA4E6E" w:rsidRDefault="0042334C" w:rsidP="0083696E">
            <w:pPr>
              <w:widowControl w:val="0"/>
              <w:tabs>
                <w:tab w:val="left" w:pos="540"/>
              </w:tabs>
              <w:autoSpaceDE w:val="0"/>
              <w:autoSpaceDN w:val="0"/>
              <w:adjustRightInd w:val="0"/>
              <w:rPr>
                <w:b/>
                <w:sz w:val="26"/>
                <w:szCs w:val="26"/>
              </w:rPr>
            </w:pPr>
            <w:r w:rsidRPr="00DA4E6E">
              <w:rPr>
                <w:b/>
                <w:sz w:val="26"/>
                <w:szCs w:val="26"/>
              </w:rPr>
              <w:t>2017/1331-ЭС</w:t>
            </w:r>
          </w:p>
          <w:p w:rsidR="0042334C" w:rsidRPr="00DA4E6E" w:rsidRDefault="0042334C" w:rsidP="0083696E">
            <w:pPr>
              <w:widowControl w:val="0"/>
              <w:tabs>
                <w:tab w:val="left" w:pos="540"/>
              </w:tabs>
              <w:autoSpaceDE w:val="0"/>
              <w:autoSpaceDN w:val="0"/>
              <w:adjustRightInd w:val="0"/>
              <w:jc w:val="center"/>
              <w:rPr>
                <w:sz w:val="26"/>
                <w:szCs w:val="26"/>
              </w:rPr>
            </w:pPr>
          </w:p>
        </w:tc>
      </w:tr>
    </w:tbl>
    <w:p w:rsidR="0042334C" w:rsidRPr="00DA4E6E" w:rsidRDefault="0042334C" w:rsidP="0042334C">
      <w:pPr>
        <w:tabs>
          <w:tab w:val="left" w:pos="993"/>
        </w:tabs>
        <w:suppressAutoHyphens/>
        <w:ind w:right="-16" w:firstLine="567"/>
        <w:jc w:val="both"/>
        <w:rPr>
          <w:sz w:val="26"/>
          <w:szCs w:val="26"/>
        </w:rPr>
      </w:pPr>
    </w:p>
    <w:p w:rsidR="0042334C" w:rsidRPr="00DA4E6E" w:rsidRDefault="0042334C" w:rsidP="0042334C">
      <w:pPr>
        <w:tabs>
          <w:tab w:val="left" w:pos="993"/>
        </w:tabs>
        <w:suppressAutoHyphens/>
        <w:ind w:right="-16" w:firstLine="567"/>
        <w:jc w:val="both"/>
        <w:rPr>
          <w:sz w:val="26"/>
          <w:szCs w:val="26"/>
        </w:rPr>
      </w:pPr>
    </w:p>
    <w:p w:rsidR="0042334C" w:rsidRPr="00DA4E6E" w:rsidRDefault="0042334C" w:rsidP="0042334C">
      <w:pPr>
        <w:shd w:val="clear" w:color="auto" w:fill="FFFFFF"/>
        <w:suppressAutoHyphens/>
        <w:ind w:firstLine="567"/>
        <w:rPr>
          <w:iCs/>
          <w:spacing w:val="-6"/>
          <w:sz w:val="26"/>
          <w:szCs w:val="26"/>
        </w:rPr>
      </w:pPr>
      <w:r w:rsidRPr="00DA4E6E">
        <w:rPr>
          <w:b/>
          <w:iCs/>
          <w:spacing w:val="4"/>
          <w:sz w:val="26"/>
          <w:szCs w:val="26"/>
        </w:rPr>
        <w:t>4.</w:t>
      </w:r>
      <w:r w:rsidRPr="00DA4E6E">
        <w:rPr>
          <w:b/>
          <w:i/>
          <w:iCs/>
          <w:spacing w:val="4"/>
          <w:sz w:val="26"/>
          <w:szCs w:val="26"/>
        </w:rPr>
        <w:t xml:space="preserve"> </w:t>
      </w:r>
      <w:r w:rsidRPr="00DA4E6E">
        <w:rPr>
          <w:b/>
          <w:iCs/>
          <w:spacing w:val="4"/>
          <w:sz w:val="26"/>
          <w:szCs w:val="26"/>
        </w:rPr>
        <w:t>Вид работ:</w:t>
      </w:r>
    </w:p>
    <w:p w:rsidR="0042334C" w:rsidRPr="00DA4E6E" w:rsidRDefault="0042334C" w:rsidP="0042334C">
      <w:pPr>
        <w:shd w:val="clear" w:color="auto" w:fill="FFFFFF"/>
        <w:suppressAutoHyphens/>
        <w:ind w:firstLine="567"/>
        <w:jc w:val="both"/>
        <w:rPr>
          <w:sz w:val="26"/>
          <w:szCs w:val="26"/>
        </w:rPr>
      </w:pPr>
      <w:r w:rsidRPr="00DA4E6E">
        <w:rPr>
          <w:sz w:val="26"/>
          <w:szCs w:val="26"/>
        </w:rPr>
        <w:t>Строительно-монтажные по строительству и реконструкции.</w:t>
      </w:r>
    </w:p>
    <w:p w:rsidR="0042334C" w:rsidRPr="00DA4E6E" w:rsidRDefault="0042334C" w:rsidP="0042334C">
      <w:pPr>
        <w:shd w:val="clear" w:color="auto" w:fill="FFFFFF"/>
        <w:suppressAutoHyphens/>
        <w:ind w:firstLine="567"/>
        <w:rPr>
          <w:sz w:val="26"/>
          <w:szCs w:val="26"/>
        </w:rPr>
      </w:pPr>
    </w:p>
    <w:p w:rsidR="00175420" w:rsidRPr="00DA4E6E" w:rsidRDefault="00175420" w:rsidP="0042334C">
      <w:pPr>
        <w:widowControl w:val="0"/>
        <w:ind w:left="360"/>
        <w:contextualSpacing/>
        <w:rPr>
          <w:b/>
          <w:sz w:val="26"/>
          <w:szCs w:val="26"/>
        </w:rPr>
      </w:pPr>
    </w:p>
    <w:p w:rsidR="00175420" w:rsidRPr="00DA4E6E" w:rsidRDefault="00175420" w:rsidP="0042334C">
      <w:pPr>
        <w:widowControl w:val="0"/>
        <w:ind w:left="360"/>
        <w:contextualSpacing/>
        <w:rPr>
          <w:b/>
          <w:sz w:val="26"/>
          <w:szCs w:val="26"/>
        </w:rPr>
      </w:pPr>
    </w:p>
    <w:p w:rsidR="00175420" w:rsidRPr="00DA4E6E" w:rsidRDefault="00175420" w:rsidP="0042334C">
      <w:pPr>
        <w:widowControl w:val="0"/>
        <w:ind w:left="360"/>
        <w:contextualSpacing/>
        <w:rPr>
          <w:b/>
          <w:sz w:val="26"/>
          <w:szCs w:val="26"/>
        </w:rPr>
      </w:pPr>
    </w:p>
    <w:p w:rsidR="0042334C" w:rsidRPr="00DA4E6E" w:rsidRDefault="0042334C" w:rsidP="0042334C">
      <w:pPr>
        <w:widowControl w:val="0"/>
        <w:ind w:left="360"/>
        <w:contextualSpacing/>
        <w:rPr>
          <w:b/>
          <w:sz w:val="26"/>
          <w:szCs w:val="26"/>
        </w:rPr>
      </w:pPr>
      <w:r w:rsidRPr="00DA4E6E">
        <w:rPr>
          <w:b/>
          <w:sz w:val="26"/>
          <w:szCs w:val="26"/>
        </w:rPr>
        <w:lastRenderedPageBreak/>
        <w:t xml:space="preserve">    5. Основные характеристики объектов строительства:                   </w:t>
      </w:r>
    </w:p>
    <w:p w:rsidR="0042334C" w:rsidRPr="00DA4E6E" w:rsidRDefault="0042334C" w:rsidP="0042334C">
      <w:pPr>
        <w:pStyle w:val="ab"/>
        <w:widowControl w:val="0"/>
        <w:ind w:left="720"/>
        <w:contextualSpacing/>
        <w:rPr>
          <w:sz w:val="26"/>
          <w:szCs w:val="26"/>
        </w:rPr>
      </w:pPr>
    </w:p>
    <w:p w:rsidR="0042334C" w:rsidRPr="00DA4E6E" w:rsidRDefault="0042334C" w:rsidP="0042334C">
      <w:pPr>
        <w:widowControl w:val="0"/>
        <w:ind w:firstLine="8222"/>
        <w:contextualSpacing/>
        <w:jc w:val="center"/>
        <w:rPr>
          <w:sz w:val="26"/>
          <w:szCs w:val="26"/>
        </w:rPr>
      </w:pPr>
      <w:r w:rsidRPr="00DA4E6E">
        <w:rPr>
          <w:sz w:val="26"/>
          <w:szCs w:val="26"/>
        </w:rPr>
        <w:t>Таблица 2</w:t>
      </w:r>
    </w:p>
    <w:p w:rsidR="0042334C" w:rsidRPr="00DA4E6E" w:rsidRDefault="0042334C" w:rsidP="0042334C">
      <w:pPr>
        <w:widowControl w:val="0"/>
        <w:contextualSpacing/>
        <w:jc w:val="both"/>
        <w:rPr>
          <w:sz w:val="26"/>
          <w:szCs w:val="26"/>
        </w:rPr>
      </w:pPr>
      <w:r w:rsidRPr="00DA4E6E">
        <w:rPr>
          <w:sz w:val="26"/>
          <w:szCs w:val="26"/>
        </w:rPr>
        <w:t xml:space="preserve">                                              Воздушные линии (</w:t>
      </w:r>
      <w:proofErr w:type="gramStart"/>
      <w:r w:rsidRPr="00DA4E6E">
        <w:rPr>
          <w:i/>
          <w:sz w:val="26"/>
          <w:szCs w:val="26"/>
        </w:rPr>
        <w:t>ВЛ</w:t>
      </w:r>
      <w:proofErr w:type="gramEnd"/>
      <w:r w:rsidRPr="00DA4E6E">
        <w:rPr>
          <w:i/>
          <w:sz w:val="26"/>
          <w:szCs w:val="26"/>
        </w:rPr>
        <w:t xml:space="preserve"> 0,4 </w:t>
      </w:r>
      <w:proofErr w:type="spellStart"/>
      <w:r w:rsidRPr="00DA4E6E">
        <w:rPr>
          <w:i/>
          <w:sz w:val="26"/>
          <w:szCs w:val="26"/>
        </w:rPr>
        <w:t>кВ</w:t>
      </w:r>
      <w:proofErr w:type="spellEnd"/>
      <w:r w:rsidRPr="00DA4E6E">
        <w:rPr>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DA4E6E" w:rsidRPr="00DA4E6E" w:rsidTr="0083696E">
        <w:trPr>
          <w:jc w:val="center"/>
        </w:trPr>
        <w:tc>
          <w:tcPr>
            <w:tcW w:w="5070" w:type="dxa"/>
            <w:tcBorders>
              <w:top w:val="single" w:sz="4" w:space="0" w:color="auto"/>
              <w:left w:val="single" w:sz="4" w:space="0" w:color="auto"/>
              <w:bottom w:val="single" w:sz="4" w:space="0" w:color="auto"/>
              <w:right w:val="single" w:sz="4" w:space="0" w:color="auto"/>
            </w:tcBorders>
          </w:tcPr>
          <w:p w:rsidR="0042334C" w:rsidRPr="00DA4E6E" w:rsidRDefault="0042334C" w:rsidP="0083696E">
            <w:pPr>
              <w:widowControl w:val="0"/>
              <w:contextualSpacing/>
              <w:jc w:val="center"/>
              <w:rPr>
                <w:b/>
                <w:sz w:val="22"/>
                <w:szCs w:val="20"/>
              </w:rPr>
            </w:pPr>
            <w:r w:rsidRPr="00DA4E6E">
              <w:rPr>
                <w:b/>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42334C" w:rsidRPr="00DA4E6E" w:rsidRDefault="0042334C" w:rsidP="0083696E">
            <w:pPr>
              <w:widowControl w:val="0"/>
              <w:contextualSpacing/>
              <w:jc w:val="center"/>
              <w:rPr>
                <w:b/>
                <w:sz w:val="22"/>
                <w:szCs w:val="20"/>
              </w:rPr>
            </w:pPr>
            <w:r w:rsidRPr="00DA4E6E">
              <w:rPr>
                <w:b/>
                <w:sz w:val="22"/>
                <w:szCs w:val="20"/>
              </w:rPr>
              <w:t>Значение</w:t>
            </w:r>
          </w:p>
        </w:tc>
      </w:tr>
      <w:tr w:rsidR="00DA4E6E" w:rsidRPr="00DA4E6E" w:rsidTr="0083696E">
        <w:trPr>
          <w:jc w:val="center"/>
        </w:trPr>
        <w:tc>
          <w:tcPr>
            <w:tcW w:w="5070" w:type="dxa"/>
            <w:tcBorders>
              <w:top w:val="single" w:sz="4" w:space="0" w:color="auto"/>
              <w:left w:val="single" w:sz="4" w:space="0" w:color="auto"/>
              <w:bottom w:val="single" w:sz="4" w:space="0" w:color="auto"/>
              <w:right w:val="single" w:sz="4" w:space="0" w:color="auto"/>
            </w:tcBorders>
          </w:tcPr>
          <w:p w:rsidR="0042334C" w:rsidRPr="00DA4E6E" w:rsidRDefault="0042334C" w:rsidP="0083696E">
            <w:pPr>
              <w:widowControl w:val="0"/>
              <w:contextualSpacing/>
              <w:jc w:val="both"/>
              <w:rPr>
                <w:sz w:val="22"/>
                <w:szCs w:val="22"/>
              </w:rPr>
            </w:pPr>
            <w:r w:rsidRPr="00DA4E6E">
              <w:rPr>
                <w:sz w:val="22"/>
                <w:szCs w:val="22"/>
              </w:rPr>
              <w:t xml:space="preserve">Общая длина трассы </w:t>
            </w:r>
            <w:proofErr w:type="gramStart"/>
            <w:r w:rsidRPr="00DA4E6E">
              <w:rPr>
                <w:sz w:val="22"/>
                <w:szCs w:val="22"/>
              </w:rPr>
              <w:t>ВЛ</w:t>
            </w:r>
            <w:proofErr w:type="gramEnd"/>
            <w:r w:rsidRPr="00DA4E6E">
              <w:rPr>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42334C" w:rsidRPr="00DA4E6E" w:rsidRDefault="0042334C" w:rsidP="0083696E">
            <w:pPr>
              <w:widowControl w:val="0"/>
              <w:contextualSpacing/>
              <w:jc w:val="center"/>
              <w:rPr>
                <w:i/>
                <w:sz w:val="22"/>
                <w:szCs w:val="22"/>
              </w:rPr>
            </w:pPr>
            <w:r w:rsidRPr="00DA4E6E">
              <w:rPr>
                <w:i/>
                <w:sz w:val="22"/>
                <w:szCs w:val="22"/>
              </w:rPr>
              <w:t>911 м</w:t>
            </w:r>
          </w:p>
        </w:tc>
      </w:tr>
      <w:tr w:rsidR="00DA4E6E" w:rsidRPr="00DA4E6E" w:rsidTr="0083696E">
        <w:trPr>
          <w:jc w:val="center"/>
        </w:trPr>
        <w:tc>
          <w:tcPr>
            <w:tcW w:w="5070" w:type="dxa"/>
            <w:tcBorders>
              <w:top w:val="single" w:sz="4" w:space="0" w:color="auto"/>
              <w:left w:val="single" w:sz="4" w:space="0" w:color="auto"/>
              <w:bottom w:val="single" w:sz="4" w:space="0" w:color="auto"/>
              <w:right w:val="single" w:sz="4" w:space="0" w:color="auto"/>
            </w:tcBorders>
          </w:tcPr>
          <w:p w:rsidR="0042334C" w:rsidRPr="00DA4E6E" w:rsidRDefault="0042334C" w:rsidP="0083696E">
            <w:pPr>
              <w:widowControl w:val="0"/>
              <w:contextualSpacing/>
              <w:jc w:val="both"/>
              <w:rPr>
                <w:sz w:val="22"/>
                <w:szCs w:val="22"/>
              </w:rPr>
            </w:pPr>
            <w:r w:rsidRPr="00DA4E6E">
              <w:rPr>
                <w:sz w:val="22"/>
                <w:szCs w:val="22"/>
              </w:rPr>
              <w:t xml:space="preserve">Общая длина провода </w:t>
            </w:r>
            <w:proofErr w:type="gramStart"/>
            <w:r w:rsidRPr="00DA4E6E">
              <w:rPr>
                <w:sz w:val="22"/>
                <w:szCs w:val="22"/>
              </w:rPr>
              <w:t>ВЛ</w:t>
            </w:r>
            <w:proofErr w:type="gramEnd"/>
            <w:r w:rsidRPr="00DA4E6E">
              <w:rPr>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42334C" w:rsidRPr="00DA4E6E" w:rsidRDefault="0042334C" w:rsidP="0083696E">
            <w:pPr>
              <w:widowControl w:val="0"/>
              <w:contextualSpacing/>
              <w:jc w:val="center"/>
              <w:rPr>
                <w:sz w:val="22"/>
                <w:szCs w:val="22"/>
              </w:rPr>
            </w:pPr>
            <w:r w:rsidRPr="00DA4E6E">
              <w:rPr>
                <w:i/>
                <w:sz w:val="22"/>
                <w:szCs w:val="22"/>
              </w:rPr>
              <w:t xml:space="preserve">1063 м </w:t>
            </w:r>
          </w:p>
        </w:tc>
      </w:tr>
      <w:tr w:rsidR="00DA4E6E" w:rsidRPr="00DA4E6E" w:rsidTr="0083696E">
        <w:trPr>
          <w:jc w:val="center"/>
        </w:trPr>
        <w:tc>
          <w:tcPr>
            <w:tcW w:w="5070" w:type="dxa"/>
            <w:tcBorders>
              <w:top w:val="single" w:sz="4" w:space="0" w:color="auto"/>
              <w:left w:val="single" w:sz="4" w:space="0" w:color="auto"/>
              <w:bottom w:val="single" w:sz="4" w:space="0" w:color="auto"/>
              <w:right w:val="single" w:sz="4" w:space="0" w:color="auto"/>
            </w:tcBorders>
          </w:tcPr>
          <w:p w:rsidR="0042334C" w:rsidRPr="00DA4E6E" w:rsidRDefault="0042334C" w:rsidP="0083696E">
            <w:pPr>
              <w:widowControl w:val="0"/>
              <w:contextualSpacing/>
              <w:jc w:val="both"/>
              <w:rPr>
                <w:sz w:val="22"/>
                <w:szCs w:val="22"/>
              </w:rPr>
            </w:pPr>
            <w:r w:rsidRPr="00DA4E6E">
              <w:rPr>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42334C" w:rsidRPr="00DA4E6E" w:rsidRDefault="0042334C" w:rsidP="0083696E">
            <w:pPr>
              <w:widowControl w:val="0"/>
              <w:contextualSpacing/>
              <w:jc w:val="center"/>
              <w:rPr>
                <w:sz w:val="22"/>
                <w:szCs w:val="22"/>
              </w:rPr>
            </w:pPr>
            <w:r w:rsidRPr="00DA4E6E">
              <w:rPr>
                <w:sz w:val="22"/>
                <w:szCs w:val="22"/>
              </w:rPr>
              <w:t xml:space="preserve">СИП2А 3×95+1×95, 967 м </w:t>
            </w:r>
          </w:p>
          <w:p w:rsidR="0042334C" w:rsidRPr="00DA4E6E" w:rsidRDefault="0042334C" w:rsidP="0083696E">
            <w:pPr>
              <w:widowControl w:val="0"/>
              <w:contextualSpacing/>
              <w:jc w:val="center"/>
              <w:rPr>
                <w:sz w:val="22"/>
                <w:szCs w:val="22"/>
              </w:rPr>
            </w:pPr>
            <w:r w:rsidRPr="00DA4E6E">
              <w:rPr>
                <w:sz w:val="22"/>
                <w:szCs w:val="22"/>
              </w:rPr>
              <w:t>СИП</w:t>
            </w:r>
            <w:proofErr w:type="gramStart"/>
            <w:r w:rsidRPr="00DA4E6E">
              <w:rPr>
                <w:sz w:val="22"/>
                <w:szCs w:val="22"/>
              </w:rPr>
              <w:t>4</w:t>
            </w:r>
            <w:proofErr w:type="gramEnd"/>
            <w:r w:rsidRPr="00DA4E6E">
              <w:rPr>
                <w:sz w:val="22"/>
                <w:szCs w:val="22"/>
              </w:rPr>
              <w:t xml:space="preserve"> 4×16,  96 м</w:t>
            </w:r>
          </w:p>
        </w:tc>
      </w:tr>
      <w:tr w:rsidR="00DA4E6E" w:rsidRPr="00DA4E6E" w:rsidTr="0083696E">
        <w:trPr>
          <w:jc w:val="center"/>
        </w:trPr>
        <w:tc>
          <w:tcPr>
            <w:tcW w:w="5070" w:type="dxa"/>
            <w:tcBorders>
              <w:top w:val="single" w:sz="4" w:space="0" w:color="auto"/>
              <w:left w:val="single" w:sz="4" w:space="0" w:color="auto"/>
              <w:bottom w:val="single" w:sz="4" w:space="0" w:color="auto"/>
              <w:right w:val="single" w:sz="4" w:space="0" w:color="auto"/>
            </w:tcBorders>
          </w:tcPr>
          <w:p w:rsidR="0042334C" w:rsidRPr="00DA4E6E" w:rsidRDefault="0042334C" w:rsidP="0083696E">
            <w:pPr>
              <w:widowControl w:val="0"/>
              <w:contextualSpacing/>
              <w:jc w:val="both"/>
              <w:rPr>
                <w:sz w:val="22"/>
                <w:szCs w:val="22"/>
              </w:rPr>
            </w:pPr>
            <w:r w:rsidRPr="00DA4E6E">
              <w:rPr>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42334C" w:rsidRPr="00DA4E6E" w:rsidRDefault="0042334C" w:rsidP="0083696E">
            <w:pPr>
              <w:widowControl w:val="0"/>
              <w:contextualSpacing/>
              <w:jc w:val="center"/>
              <w:rPr>
                <w:sz w:val="22"/>
                <w:szCs w:val="22"/>
              </w:rPr>
            </w:pPr>
            <w:proofErr w:type="gramStart"/>
            <w:r w:rsidRPr="00DA4E6E">
              <w:rPr>
                <w:sz w:val="22"/>
                <w:szCs w:val="22"/>
              </w:rPr>
              <w:t>СВ</w:t>
            </w:r>
            <w:proofErr w:type="gramEnd"/>
            <w:r w:rsidRPr="00DA4E6E">
              <w:rPr>
                <w:sz w:val="22"/>
                <w:szCs w:val="22"/>
              </w:rPr>
              <w:t xml:space="preserve"> 95 – 49 </w:t>
            </w:r>
            <w:proofErr w:type="spellStart"/>
            <w:r w:rsidRPr="00DA4E6E">
              <w:rPr>
                <w:sz w:val="22"/>
                <w:szCs w:val="22"/>
              </w:rPr>
              <w:t>шт</w:t>
            </w:r>
            <w:proofErr w:type="spellEnd"/>
          </w:p>
          <w:p w:rsidR="0042334C" w:rsidRPr="00DA4E6E" w:rsidRDefault="0042334C" w:rsidP="0083696E">
            <w:pPr>
              <w:widowControl w:val="0"/>
              <w:contextualSpacing/>
              <w:jc w:val="center"/>
              <w:rPr>
                <w:sz w:val="22"/>
                <w:szCs w:val="22"/>
              </w:rPr>
            </w:pPr>
            <w:proofErr w:type="gramStart"/>
            <w:r w:rsidRPr="00DA4E6E">
              <w:rPr>
                <w:sz w:val="22"/>
                <w:szCs w:val="22"/>
              </w:rPr>
              <w:t>СВ</w:t>
            </w:r>
            <w:proofErr w:type="gramEnd"/>
            <w:r w:rsidRPr="00DA4E6E">
              <w:rPr>
                <w:sz w:val="22"/>
                <w:szCs w:val="22"/>
              </w:rPr>
              <w:t xml:space="preserve"> 105 – 3 </w:t>
            </w:r>
            <w:proofErr w:type="spellStart"/>
            <w:r w:rsidRPr="00DA4E6E">
              <w:rPr>
                <w:sz w:val="22"/>
                <w:szCs w:val="22"/>
              </w:rPr>
              <w:t>шт</w:t>
            </w:r>
            <w:proofErr w:type="spellEnd"/>
          </w:p>
        </w:tc>
      </w:tr>
      <w:tr w:rsidR="0042334C" w:rsidRPr="00DA4E6E" w:rsidTr="0083696E">
        <w:trPr>
          <w:jc w:val="center"/>
        </w:trPr>
        <w:tc>
          <w:tcPr>
            <w:tcW w:w="5070" w:type="dxa"/>
            <w:tcBorders>
              <w:top w:val="single" w:sz="4" w:space="0" w:color="auto"/>
              <w:left w:val="single" w:sz="4" w:space="0" w:color="auto"/>
              <w:bottom w:val="single" w:sz="4" w:space="0" w:color="auto"/>
              <w:right w:val="single" w:sz="4" w:space="0" w:color="auto"/>
            </w:tcBorders>
          </w:tcPr>
          <w:p w:rsidR="0042334C" w:rsidRPr="00DA4E6E" w:rsidRDefault="0042334C" w:rsidP="0083696E">
            <w:pPr>
              <w:widowControl w:val="0"/>
              <w:contextualSpacing/>
              <w:jc w:val="both"/>
              <w:rPr>
                <w:sz w:val="22"/>
                <w:szCs w:val="22"/>
              </w:rPr>
            </w:pPr>
            <w:r w:rsidRPr="00DA4E6E">
              <w:rPr>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42334C" w:rsidRPr="00DA4E6E" w:rsidRDefault="0042334C" w:rsidP="0083696E">
            <w:pPr>
              <w:widowControl w:val="0"/>
              <w:contextualSpacing/>
              <w:jc w:val="center"/>
              <w:rPr>
                <w:sz w:val="22"/>
                <w:szCs w:val="22"/>
              </w:rPr>
            </w:pPr>
            <w:proofErr w:type="gramStart"/>
            <w:r w:rsidRPr="00DA4E6E">
              <w:rPr>
                <w:i/>
                <w:sz w:val="22"/>
                <w:szCs w:val="22"/>
              </w:rPr>
              <w:t>Согласно проекта</w:t>
            </w:r>
            <w:proofErr w:type="gramEnd"/>
          </w:p>
        </w:tc>
      </w:tr>
    </w:tbl>
    <w:p w:rsidR="0042334C" w:rsidRPr="00DA4E6E" w:rsidRDefault="0042334C" w:rsidP="0042334C">
      <w:pPr>
        <w:widowControl w:val="0"/>
        <w:ind w:firstLine="708"/>
        <w:contextualSpacing/>
        <w:jc w:val="both"/>
        <w:rPr>
          <w:sz w:val="26"/>
          <w:szCs w:val="26"/>
        </w:rPr>
      </w:pPr>
    </w:p>
    <w:p w:rsidR="0042334C" w:rsidRPr="00DA4E6E" w:rsidRDefault="0042334C" w:rsidP="0042334C">
      <w:pPr>
        <w:spacing w:before="60"/>
        <w:ind w:right="103" w:firstLine="7513"/>
        <w:jc w:val="right"/>
        <w:rPr>
          <w:sz w:val="26"/>
          <w:szCs w:val="26"/>
        </w:rPr>
      </w:pPr>
      <w:r w:rsidRPr="00DA4E6E">
        <w:rPr>
          <w:sz w:val="26"/>
          <w:szCs w:val="26"/>
        </w:rPr>
        <w:t>Таблица 3</w:t>
      </w:r>
    </w:p>
    <w:p w:rsidR="0042334C" w:rsidRPr="00DA4E6E" w:rsidRDefault="0042334C" w:rsidP="0042334C">
      <w:pPr>
        <w:spacing w:before="60"/>
        <w:ind w:right="103" w:firstLine="1985"/>
        <w:rPr>
          <w:sz w:val="22"/>
          <w:szCs w:val="22"/>
        </w:rPr>
      </w:pPr>
      <w:r w:rsidRPr="00DA4E6E">
        <w:rPr>
          <w:sz w:val="26"/>
          <w:szCs w:val="26"/>
        </w:rPr>
        <w:t>Трансформаторные подстанции (</w:t>
      </w:r>
      <w:r w:rsidRPr="00DA4E6E">
        <w:rPr>
          <w:i/>
          <w:sz w:val="26"/>
          <w:szCs w:val="26"/>
        </w:rPr>
        <w:t xml:space="preserve">ТП 6/0,4 </w:t>
      </w:r>
      <w:proofErr w:type="spellStart"/>
      <w:r w:rsidRPr="00DA4E6E">
        <w:rPr>
          <w:i/>
          <w:sz w:val="26"/>
          <w:szCs w:val="26"/>
        </w:rPr>
        <w:t>кВ</w:t>
      </w:r>
      <w:proofErr w:type="spellEnd"/>
      <w:r w:rsidRPr="00DA4E6E">
        <w:rPr>
          <w:sz w:val="26"/>
          <w:szCs w:val="26"/>
        </w:rPr>
        <w:t xml:space="preserve">)       </w:t>
      </w:r>
    </w:p>
    <w:tbl>
      <w:tblPr>
        <w:tblW w:w="9640"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54"/>
        <w:gridCol w:w="3486"/>
      </w:tblGrid>
      <w:tr w:rsidR="00DA4E6E" w:rsidRPr="00DA4E6E" w:rsidTr="0083696E">
        <w:trPr>
          <w:jc w:val="center"/>
        </w:trPr>
        <w:tc>
          <w:tcPr>
            <w:tcW w:w="6154" w:type="dxa"/>
            <w:shd w:val="clear" w:color="auto" w:fill="auto"/>
          </w:tcPr>
          <w:p w:rsidR="0042334C" w:rsidRPr="00DA4E6E" w:rsidRDefault="0042334C" w:rsidP="0083696E">
            <w:pPr>
              <w:jc w:val="both"/>
              <w:rPr>
                <w:sz w:val="22"/>
                <w:szCs w:val="22"/>
              </w:rPr>
            </w:pPr>
            <w:r w:rsidRPr="00DA4E6E">
              <w:rPr>
                <w:sz w:val="22"/>
                <w:szCs w:val="22"/>
              </w:rPr>
              <w:t>Комплектная трансформаторная подстанция наружной уст</w:t>
            </w:r>
            <w:r w:rsidRPr="00DA4E6E">
              <w:rPr>
                <w:sz w:val="22"/>
                <w:szCs w:val="22"/>
              </w:rPr>
              <w:t>а</w:t>
            </w:r>
            <w:r w:rsidRPr="00DA4E6E">
              <w:rPr>
                <w:sz w:val="22"/>
                <w:szCs w:val="22"/>
              </w:rPr>
              <w:t>новки КТПН 630/6/0,4</w:t>
            </w:r>
          </w:p>
        </w:tc>
        <w:tc>
          <w:tcPr>
            <w:tcW w:w="3486" w:type="dxa"/>
            <w:shd w:val="clear" w:color="auto" w:fill="auto"/>
            <w:vAlign w:val="center"/>
          </w:tcPr>
          <w:p w:rsidR="0042334C" w:rsidRPr="00DA4E6E" w:rsidRDefault="0042334C" w:rsidP="0083696E">
            <w:pPr>
              <w:ind w:right="-108"/>
              <w:jc w:val="center"/>
              <w:rPr>
                <w:sz w:val="22"/>
                <w:szCs w:val="22"/>
              </w:rPr>
            </w:pPr>
            <w:r w:rsidRPr="00DA4E6E">
              <w:rPr>
                <w:sz w:val="22"/>
                <w:szCs w:val="22"/>
              </w:rPr>
              <w:t>1 шт.</w:t>
            </w:r>
          </w:p>
        </w:tc>
      </w:tr>
      <w:tr w:rsidR="00DA4E6E" w:rsidRPr="00DA4E6E" w:rsidTr="0083696E">
        <w:trPr>
          <w:jc w:val="center"/>
        </w:trPr>
        <w:tc>
          <w:tcPr>
            <w:tcW w:w="6154" w:type="dxa"/>
            <w:shd w:val="clear" w:color="auto" w:fill="auto"/>
          </w:tcPr>
          <w:p w:rsidR="0042334C" w:rsidRPr="00DA4E6E" w:rsidRDefault="0042334C" w:rsidP="0083696E">
            <w:pPr>
              <w:jc w:val="both"/>
              <w:rPr>
                <w:sz w:val="22"/>
                <w:szCs w:val="22"/>
              </w:rPr>
            </w:pPr>
            <w:r w:rsidRPr="00DA4E6E">
              <w:rPr>
                <w:sz w:val="22"/>
                <w:szCs w:val="22"/>
              </w:rPr>
              <w:t xml:space="preserve">Мощность силового трансформатора </w:t>
            </w:r>
            <w:proofErr w:type="spellStart"/>
            <w:r w:rsidRPr="00DA4E6E">
              <w:rPr>
                <w:sz w:val="22"/>
                <w:szCs w:val="22"/>
              </w:rPr>
              <w:t>кВА</w:t>
            </w:r>
            <w:proofErr w:type="spellEnd"/>
          </w:p>
        </w:tc>
        <w:tc>
          <w:tcPr>
            <w:tcW w:w="3486" w:type="dxa"/>
            <w:shd w:val="clear" w:color="auto" w:fill="auto"/>
            <w:vAlign w:val="center"/>
          </w:tcPr>
          <w:p w:rsidR="0042334C" w:rsidRPr="00DA4E6E" w:rsidRDefault="0042334C" w:rsidP="0083696E">
            <w:pPr>
              <w:ind w:right="-108"/>
              <w:jc w:val="center"/>
              <w:rPr>
                <w:sz w:val="22"/>
                <w:szCs w:val="22"/>
              </w:rPr>
            </w:pPr>
            <w:r w:rsidRPr="00DA4E6E">
              <w:rPr>
                <w:sz w:val="22"/>
                <w:szCs w:val="22"/>
              </w:rPr>
              <w:t>630</w:t>
            </w:r>
          </w:p>
        </w:tc>
      </w:tr>
      <w:tr w:rsidR="00DA4E6E" w:rsidRPr="00DA4E6E" w:rsidTr="0083696E">
        <w:trPr>
          <w:jc w:val="center"/>
        </w:trPr>
        <w:tc>
          <w:tcPr>
            <w:tcW w:w="6154" w:type="dxa"/>
            <w:shd w:val="clear" w:color="auto" w:fill="auto"/>
          </w:tcPr>
          <w:p w:rsidR="0042334C" w:rsidRPr="00DA4E6E" w:rsidRDefault="0042334C" w:rsidP="0083696E">
            <w:pPr>
              <w:jc w:val="both"/>
              <w:rPr>
                <w:sz w:val="22"/>
                <w:szCs w:val="22"/>
              </w:rPr>
            </w:pPr>
            <w:r w:rsidRPr="00DA4E6E">
              <w:rPr>
                <w:sz w:val="22"/>
                <w:szCs w:val="22"/>
              </w:rPr>
              <w:t xml:space="preserve">Номинальное напряжение на стороне ВН, </w:t>
            </w:r>
            <w:proofErr w:type="spellStart"/>
            <w:r w:rsidRPr="00DA4E6E">
              <w:rPr>
                <w:sz w:val="22"/>
                <w:szCs w:val="22"/>
              </w:rPr>
              <w:t>кВ</w:t>
            </w:r>
            <w:proofErr w:type="spellEnd"/>
          </w:p>
        </w:tc>
        <w:tc>
          <w:tcPr>
            <w:tcW w:w="3486" w:type="dxa"/>
            <w:shd w:val="clear" w:color="auto" w:fill="auto"/>
            <w:vAlign w:val="center"/>
          </w:tcPr>
          <w:p w:rsidR="0042334C" w:rsidRPr="00DA4E6E" w:rsidRDefault="0042334C" w:rsidP="0083696E">
            <w:pPr>
              <w:ind w:right="-108"/>
              <w:jc w:val="center"/>
              <w:rPr>
                <w:sz w:val="22"/>
                <w:szCs w:val="22"/>
              </w:rPr>
            </w:pPr>
            <w:r w:rsidRPr="00DA4E6E">
              <w:rPr>
                <w:sz w:val="22"/>
                <w:szCs w:val="22"/>
              </w:rPr>
              <w:t>6</w:t>
            </w:r>
          </w:p>
        </w:tc>
      </w:tr>
      <w:tr w:rsidR="00DA4E6E" w:rsidRPr="00DA4E6E" w:rsidTr="0083696E">
        <w:trPr>
          <w:jc w:val="center"/>
        </w:trPr>
        <w:tc>
          <w:tcPr>
            <w:tcW w:w="6154" w:type="dxa"/>
            <w:shd w:val="clear" w:color="auto" w:fill="auto"/>
          </w:tcPr>
          <w:p w:rsidR="0042334C" w:rsidRPr="00DA4E6E" w:rsidRDefault="0042334C" w:rsidP="0083696E">
            <w:pPr>
              <w:jc w:val="both"/>
              <w:rPr>
                <w:sz w:val="22"/>
                <w:szCs w:val="22"/>
              </w:rPr>
            </w:pPr>
            <w:r w:rsidRPr="00DA4E6E">
              <w:rPr>
                <w:sz w:val="22"/>
                <w:szCs w:val="22"/>
              </w:rPr>
              <w:t xml:space="preserve">Номинальное напряжение на стороне НН, </w:t>
            </w:r>
            <w:proofErr w:type="spellStart"/>
            <w:r w:rsidRPr="00DA4E6E">
              <w:rPr>
                <w:sz w:val="22"/>
                <w:szCs w:val="22"/>
              </w:rPr>
              <w:t>кВ</w:t>
            </w:r>
            <w:proofErr w:type="spellEnd"/>
          </w:p>
        </w:tc>
        <w:tc>
          <w:tcPr>
            <w:tcW w:w="3486" w:type="dxa"/>
            <w:shd w:val="clear" w:color="auto" w:fill="auto"/>
            <w:vAlign w:val="center"/>
          </w:tcPr>
          <w:p w:rsidR="0042334C" w:rsidRPr="00DA4E6E" w:rsidRDefault="0042334C" w:rsidP="0083696E">
            <w:pPr>
              <w:ind w:right="-108"/>
              <w:jc w:val="center"/>
              <w:rPr>
                <w:sz w:val="22"/>
                <w:szCs w:val="22"/>
              </w:rPr>
            </w:pPr>
            <w:r w:rsidRPr="00DA4E6E">
              <w:rPr>
                <w:sz w:val="22"/>
                <w:szCs w:val="22"/>
              </w:rPr>
              <w:t>0,4</w:t>
            </w:r>
          </w:p>
        </w:tc>
      </w:tr>
      <w:tr w:rsidR="00DA4E6E" w:rsidRPr="00DA4E6E" w:rsidTr="0083696E">
        <w:trPr>
          <w:jc w:val="center"/>
        </w:trPr>
        <w:tc>
          <w:tcPr>
            <w:tcW w:w="6154" w:type="dxa"/>
            <w:shd w:val="clear" w:color="auto" w:fill="auto"/>
          </w:tcPr>
          <w:p w:rsidR="0042334C" w:rsidRPr="00DA4E6E" w:rsidRDefault="0042334C" w:rsidP="0083696E">
            <w:pPr>
              <w:jc w:val="both"/>
              <w:rPr>
                <w:sz w:val="22"/>
                <w:szCs w:val="22"/>
              </w:rPr>
            </w:pPr>
            <w:r w:rsidRPr="00DA4E6E">
              <w:rPr>
                <w:sz w:val="22"/>
                <w:szCs w:val="22"/>
              </w:rPr>
              <w:t>Схема и группа соединений обмоток силового трансформат</w:t>
            </w:r>
            <w:r w:rsidRPr="00DA4E6E">
              <w:rPr>
                <w:sz w:val="22"/>
                <w:szCs w:val="22"/>
              </w:rPr>
              <w:t>о</w:t>
            </w:r>
            <w:r w:rsidRPr="00DA4E6E">
              <w:rPr>
                <w:sz w:val="22"/>
                <w:szCs w:val="22"/>
              </w:rPr>
              <w:t>ра</w:t>
            </w:r>
          </w:p>
        </w:tc>
        <w:tc>
          <w:tcPr>
            <w:tcW w:w="3486" w:type="dxa"/>
            <w:shd w:val="clear" w:color="auto" w:fill="auto"/>
            <w:vAlign w:val="center"/>
          </w:tcPr>
          <w:p w:rsidR="0042334C" w:rsidRPr="00DA4E6E" w:rsidRDefault="0042334C" w:rsidP="0083696E">
            <w:pPr>
              <w:ind w:right="-108"/>
              <w:jc w:val="center"/>
              <w:rPr>
                <w:sz w:val="22"/>
                <w:szCs w:val="22"/>
              </w:rPr>
            </w:pPr>
            <w:r w:rsidRPr="00DA4E6E">
              <w:rPr>
                <w:sz w:val="22"/>
                <w:szCs w:val="22"/>
                <w:lang w:val="en-US"/>
              </w:rPr>
              <w:t>Y/Yo</w:t>
            </w:r>
          </w:p>
        </w:tc>
      </w:tr>
      <w:tr w:rsidR="00DA4E6E" w:rsidRPr="00DA4E6E" w:rsidTr="0083696E">
        <w:trPr>
          <w:jc w:val="center"/>
        </w:trPr>
        <w:tc>
          <w:tcPr>
            <w:tcW w:w="6154" w:type="dxa"/>
            <w:shd w:val="clear" w:color="auto" w:fill="auto"/>
          </w:tcPr>
          <w:p w:rsidR="0042334C" w:rsidRPr="00DA4E6E" w:rsidRDefault="0042334C" w:rsidP="0083696E">
            <w:pPr>
              <w:jc w:val="both"/>
              <w:rPr>
                <w:sz w:val="22"/>
                <w:szCs w:val="22"/>
              </w:rPr>
            </w:pPr>
            <w:r w:rsidRPr="00DA4E6E">
              <w:rPr>
                <w:sz w:val="22"/>
                <w:szCs w:val="22"/>
              </w:rPr>
              <w:t>Уровень изоляции</w:t>
            </w:r>
          </w:p>
          <w:p w:rsidR="0042334C" w:rsidRPr="00DA4E6E" w:rsidRDefault="0042334C" w:rsidP="0083696E">
            <w:pPr>
              <w:jc w:val="both"/>
              <w:rPr>
                <w:sz w:val="22"/>
                <w:szCs w:val="22"/>
              </w:rPr>
            </w:pPr>
          </w:p>
        </w:tc>
        <w:tc>
          <w:tcPr>
            <w:tcW w:w="3486" w:type="dxa"/>
            <w:shd w:val="clear" w:color="auto" w:fill="auto"/>
          </w:tcPr>
          <w:p w:rsidR="0042334C" w:rsidRPr="00DA4E6E" w:rsidRDefault="0042334C" w:rsidP="0083696E">
            <w:pPr>
              <w:ind w:right="-108"/>
              <w:jc w:val="center"/>
              <w:rPr>
                <w:sz w:val="22"/>
                <w:szCs w:val="22"/>
              </w:rPr>
            </w:pPr>
            <w:r w:rsidRPr="00DA4E6E">
              <w:rPr>
                <w:sz w:val="22"/>
                <w:szCs w:val="22"/>
              </w:rPr>
              <w:t>по ГОСТ 1516.1-76</w:t>
            </w:r>
          </w:p>
        </w:tc>
      </w:tr>
      <w:tr w:rsidR="00DA4E6E" w:rsidRPr="00DA4E6E" w:rsidTr="0083696E">
        <w:trPr>
          <w:jc w:val="center"/>
        </w:trPr>
        <w:tc>
          <w:tcPr>
            <w:tcW w:w="6154" w:type="dxa"/>
            <w:shd w:val="clear" w:color="auto" w:fill="auto"/>
          </w:tcPr>
          <w:p w:rsidR="0042334C" w:rsidRPr="00DA4E6E" w:rsidRDefault="0042334C" w:rsidP="0083696E">
            <w:pPr>
              <w:jc w:val="both"/>
              <w:rPr>
                <w:sz w:val="22"/>
                <w:szCs w:val="22"/>
              </w:rPr>
            </w:pPr>
            <w:r w:rsidRPr="00DA4E6E">
              <w:rPr>
                <w:sz w:val="22"/>
                <w:szCs w:val="22"/>
              </w:rPr>
              <w:t>Уровень внешней изоляции</w:t>
            </w:r>
          </w:p>
        </w:tc>
        <w:tc>
          <w:tcPr>
            <w:tcW w:w="3486" w:type="dxa"/>
            <w:shd w:val="clear" w:color="auto" w:fill="auto"/>
          </w:tcPr>
          <w:p w:rsidR="0042334C" w:rsidRPr="00DA4E6E" w:rsidRDefault="0042334C" w:rsidP="0083696E">
            <w:pPr>
              <w:ind w:right="-108"/>
              <w:jc w:val="center"/>
              <w:rPr>
                <w:sz w:val="22"/>
                <w:szCs w:val="22"/>
              </w:rPr>
            </w:pPr>
            <w:r w:rsidRPr="00DA4E6E">
              <w:rPr>
                <w:sz w:val="22"/>
                <w:szCs w:val="22"/>
              </w:rPr>
              <w:t>Нормальная категория «А»</w:t>
            </w:r>
          </w:p>
        </w:tc>
      </w:tr>
      <w:tr w:rsidR="00DA4E6E" w:rsidRPr="00DA4E6E" w:rsidTr="0083696E">
        <w:trPr>
          <w:jc w:val="center"/>
        </w:trPr>
        <w:tc>
          <w:tcPr>
            <w:tcW w:w="6154" w:type="dxa"/>
            <w:shd w:val="clear" w:color="auto" w:fill="auto"/>
          </w:tcPr>
          <w:p w:rsidR="0042334C" w:rsidRPr="00DA4E6E" w:rsidRDefault="0042334C" w:rsidP="0083696E">
            <w:pPr>
              <w:jc w:val="both"/>
              <w:rPr>
                <w:sz w:val="22"/>
                <w:szCs w:val="22"/>
              </w:rPr>
            </w:pPr>
            <w:r w:rsidRPr="00DA4E6E">
              <w:rPr>
                <w:sz w:val="22"/>
                <w:szCs w:val="22"/>
              </w:rPr>
              <w:t xml:space="preserve">Способ выполнения </w:t>
            </w:r>
            <w:proofErr w:type="spellStart"/>
            <w:r w:rsidRPr="00DA4E6E">
              <w:rPr>
                <w:sz w:val="22"/>
                <w:szCs w:val="22"/>
              </w:rPr>
              <w:t>нейтрали</w:t>
            </w:r>
            <w:proofErr w:type="spellEnd"/>
            <w:r w:rsidRPr="00DA4E6E">
              <w:rPr>
                <w:sz w:val="22"/>
                <w:szCs w:val="22"/>
              </w:rPr>
              <w:t xml:space="preserve">                          ВН</w:t>
            </w:r>
          </w:p>
          <w:p w:rsidR="0042334C" w:rsidRPr="00DA4E6E" w:rsidRDefault="0042334C" w:rsidP="0083696E">
            <w:pPr>
              <w:jc w:val="both"/>
              <w:rPr>
                <w:sz w:val="22"/>
                <w:szCs w:val="22"/>
              </w:rPr>
            </w:pPr>
            <w:r w:rsidRPr="00DA4E6E">
              <w:rPr>
                <w:sz w:val="22"/>
                <w:szCs w:val="22"/>
              </w:rPr>
              <w:t xml:space="preserve">                                                                         НН</w:t>
            </w:r>
          </w:p>
        </w:tc>
        <w:tc>
          <w:tcPr>
            <w:tcW w:w="3486" w:type="dxa"/>
            <w:shd w:val="clear" w:color="auto" w:fill="auto"/>
          </w:tcPr>
          <w:p w:rsidR="0042334C" w:rsidRPr="00DA4E6E" w:rsidRDefault="0042334C" w:rsidP="0083696E">
            <w:pPr>
              <w:ind w:right="-108"/>
              <w:jc w:val="center"/>
              <w:rPr>
                <w:sz w:val="22"/>
                <w:szCs w:val="22"/>
              </w:rPr>
            </w:pPr>
            <w:r w:rsidRPr="00DA4E6E">
              <w:rPr>
                <w:sz w:val="22"/>
                <w:szCs w:val="22"/>
              </w:rPr>
              <w:t xml:space="preserve">Изолированная </w:t>
            </w:r>
            <w:proofErr w:type="spellStart"/>
            <w:r w:rsidRPr="00DA4E6E">
              <w:rPr>
                <w:sz w:val="22"/>
                <w:szCs w:val="22"/>
              </w:rPr>
              <w:t>нейтраль</w:t>
            </w:r>
            <w:proofErr w:type="spellEnd"/>
          </w:p>
          <w:p w:rsidR="0042334C" w:rsidRPr="00DA4E6E" w:rsidRDefault="0042334C" w:rsidP="0083696E">
            <w:pPr>
              <w:ind w:right="-108"/>
              <w:jc w:val="center"/>
              <w:rPr>
                <w:sz w:val="22"/>
                <w:szCs w:val="22"/>
              </w:rPr>
            </w:pPr>
            <w:proofErr w:type="spellStart"/>
            <w:r w:rsidRPr="00DA4E6E">
              <w:rPr>
                <w:sz w:val="22"/>
                <w:szCs w:val="22"/>
              </w:rPr>
              <w:t>Глухозаземлённая</w:t>
            </w:r>
            <w:proofErr w:type="spellEnd"/>
            <w:r w:rsidRPr="00DA4E6E">
              <w:rPr>
                <w:sz w:val="22"/>
                <w:szCs w:val="22"/>
              </w:rPr>
              <w:t xml:space="preserve"> </w:t>
            </w:r>
            <w:proofErr w:type="spellStart"/>
            <w:r w:rsidRPr="00DA4E6E">
              <w:rPr>
                <w:sz w:val="22"/>
                <w:szCs w:val="22"/>
              </w:rPr>
              <w:t>нейтраль</w:t>
            </w:r>
            <w:proofErr w:type="spellEnd"/>
          </w:p>
        </w:tc>
      </w:tr>
      <w:tr w:rsidR="00DA4E6E" w:rsidRPr="00DA4E6E" w:rsidTr="0083696E">
        <w:trPr>
          <w:jc w:val="center"/>
        </w:trPr>
        <w:tc>
          <w:tcPr>
            <w:tcW w:w="6154" w:type="dxa"/>
            <w:shd w:val="clear" w:color="auto" w:fill="auto"/>
          </w:tcPr>
          <w:p w:rsidR="0042334C" w:rsidRPr="00DA4E6E" w:rsidRDefault="0042334C" w:rsidP="0083696E">
            <w:pPr>
              <w:jc w:val="both"/>
              <w:rPr>
                <w:sz w:val="22"/>
                <w:szCs w:val="22"/>
              </w:rPr>
            </w:pPr>
            <w:r w:rsidRPr="00DA4E6E">
              <w:rPr>
                <w:sz w:val="22"/>
                <w:szCs w:val="22"/>
              </w:rPr>
              <w:t>Выполнение высоковольтного ввода</w:t>
            </w:r>
          </w:p>
        </w:tc>
        <w:tc>
          <w:tcPr>
            <w:tcW w:w="3486" w:type="dxa"/>
            <w:shd w:val="clear" w:color="auto" w:fill="auto"/>
          </w:tcPr>
          <w:p w:rsidR="0042334C" w:rsidRPr="00DA4E6E" w:rsidRDefault="0042334C" w:rsidP="0083696E">
            <w:pPr>
              <w:ind w:right="-108"/>
              <w:jc w:val="center"/>
              <w:rPr>
                <w:sz w:val="22"/>
                <w:szCs w:val="22"/>
              </w:rPr>
            </w:pPr>
            <w:r w:rsidRPr="00DA4E6E">
              <w:rPr>
                <w:sz w:val="22"/>
                <w:szCs w:val="22"/>
              </w:rPr>
              <w:t>Воздушный (В)</w:t>
            </w:r>
          </w:p>
        </w:tc>
      </w:tr>
      <w:tr w:rsidR="00DA4E6E" w:rsidRPr="00DA4E6E" w:rsidTr="0083696E">
        <w:trPr>
          <w:jc w:val="center"/>
        </w:trPr>
        <w:tc>
          <w:tcPr>
            <w:tcW w:w="6154" w:type="dxa"/>
            <w:shd w:val="clear" w:color="auto" w:fill="auto"/>
          </w:tcPr>
          <w:p w:rsidR="0042334C" w:rsidRPr="00DA4E6E" w:rsidRDefault="0042334C" w:rsidP="0083696E">
            <w:pPr>
              <w:jc w:val="both"/>
              <w:rPr>
                <w:sz w:val="22"/>
                <w:szCs w:val="22"/>
              </w:rPr>
            </w:pPr>
            <w:r w:rsidRPr="00DA4E6E">
              <w:rPr>
                <w:sz w:val="22"/>
                <w:szCs w:val="22"/>
              </w:rPr>
              <w:t>Выполнение выводов в РУНН</w:t>
            </w:r>
          </w:p>
        </w:tc>
        <w:tc>
          <w:tcPr>
            <w:tcW w:w="3486" w:type="dxa"/>
            <w:shd w:val="clear" w:color="auto" w:fill="auto"/>
          </w:tcPr>
          <w:p w:rsidR="0042334C" w:rsidRPr="00DA4E6E" w:rsidRDefault="0042334C" w:rsidP="0083696E">
            <w:pPr>
              <w:ind w:right="-108"/>
              <w:jc w:val="center"/>
              <w:rPr>
                <w:sz w:val="22"/>
                <w:szCs w:val="22"/>
              </w:rPr>
            </w:pPr>
            <w:r w:rsidRPr="00DA4E6E">
              <w:rPr>
                <w:sz w:val="22"/>
                <w:szCs w:val="22"/>
              </w:rPr>
              <w:t>Вывод воздушный (В)</w:t>
            </w:r>
          </w:p>
        </w:tc>
      </w:tr>
    </w:tbl>
    <w:p w:rsidR="00CD15A1" w:rsidRPr="00DA4E6E" w:rsidRDefault="00CD15A1" w:rsidP="00CD15A1">
      <w:pPr>
        <w:widowControl w:val="0"/>
        <w:tabs>
          <w:tab w:val="left" w:pos="567"/>
          <w:tab w:val="left" w:pos="851"/>
          <w:tab w:val="left" w:pos="993"/>
        </w:tabs>
        <w:autoSpaceDE w:val="0"/>
        <w:autoSpaceDN w:val="0"/>
        <w:adjustRightInd w:val="0"/>
        <w:spacing w:line="20" w:lineRule="atLeast"/>
        <w:ind w:left="360" w:right="-7"/>
        <w:jc w:val="both"/>
        <w:rPr>
          <w:b/>
          <w:sz w:val="26"/>
          <w:szCs w:val="26"/>
        </w:rPr>
      </w:pPr>
    </w:p>
    <w:p w:rsidR="00225359" w:rsidRPr="00DA4E6E" w:rsidRDefault="00225359" w:rsidP="00225359">
      <w:pPr>
        <w:pStyle w:val="ab"/>
        <w:widowControl w:val="0"/>
        <w:numPr>
          <w:ilvl w:val="0"/>
          <w:numId w:val="41"/>
        </w:numPr>
        <w:tabs>
          <w:tab w:val="left" w:pos="567"/>
          <w:tab w:val="left" w:pos="851"/>
          <w:tab w:val="left" w:pos="993"/>
        </w:tabs>
        <w:autoSpaceDE w:val="0"/>
        <w:autoSpaceDN w:val="0"/>
        <w:adjustRightInd w:val="0"/>
        <w:spacing w:line="20" w:lineRule="atLeast"/>
        <w:ind w:right="-7"/>
        <w:jc w:val="both"/>
        <w:rPr>
          <w:b/>
          <w:sz w:val="26"/>
          <w:szCs w:val="26"/>
        </w:rPr>
      </w:pPr>
      <w:r w:rsidRPr="00DA4E6E">
        <w:rPr>
          <w:b/>
          <w:sz w:val="26"/>
          <w:szCs w:val="26"/>
        </w:rPr>
        <w:t>Требования к Участнику закупки:</w:t>
      </w:r>
    </w:p>
    <w:p w:rsidR="00225359" w:rsidRPr="00DA4E6E" w:rsidRDefault="00225359" w:rsidP="00663F3C">
      <w:pPr>
        <w:pStyle w:val="3"/>
        <w:tabs>
          <w:tab w:val="left" w:pos="567"/>
        </w:tabs>
        <w:ind w:firstLine="426"/>
        <w:rPr>
          <w:sz w:val="26"/>
          <w:szCs w:val="26"/>
        </w:rPr>
      </w:pPr>
      <w:r w:rsidRPr="00DA4E6E">
        <w:rPr>
          <w:sz w:val="26"/>
          <w:szCs w:val="26"/>
        </w:rPr>
        <w:t>6.1. Участник должен иметь достаточное для исполнения договоров количество со</w:t>
      </w:r>
      <w:r w:rsidRPr="00DA4E6E">
        <w:rPr>
          <w:sz w:val="26"/>
          <w:szCs w:val="26"/>
        </w:rPr>
        <w:t>б</w:t>
      </w:r>
      <w:r w:rsidRPr="00DA4E6E">
        <w:rPr>
          <w:sz w:val="26"/>
          <w:szCs w:val="26"/>
        </w:rPr>
        <w:t xml:space="preserve">ственных или арендованных машин и механизмов в соответствии с таблицей </w:t>
      </w:r>
      <w:r w:rsidR="0042334C" w:rsidRPr="00DA4E6E">
        <w:rPr>
          <w:sz w:val="26"/>
          <w:szCs w:val="26"/>
        </w:rPr>
        <w:t>4</w:t>
      </w:r>
      <w:r w:rsidRPr="00DA4E6E">
        <w:rPr>
          <w:sz w:val="26"/>
          <w:szCs w:val="26"/>
        </w:rPr>
        <w:t>.</w:t>
      </w:r>
    </w:p>
    <w:p w:rsidR="0042334C" w:rsidRPr="00DA4E6E" w:rsidRDefault="00225359" w:rsidP="00225359">
      <w:pPr>
        <w:pStyle w:val="3"/>
        <w:widowControl w:val="0"/>
        <w:tabs>
          <w:tab w:val="left" w:pos="567"/>
          <w:tab w:val="left" w:pos="993"/>
          <w:tab w:val="left" w:pos="1260"/>
          <w:tab w:val="num" w:pos="2160"/>
        </w:tabs>
        <w:ind w:firstLine="567"/>
        <w:contextualSpacing/>
        <w:rPr>
          <w:sz w:val="26"/>
          <w:szCs w:val="26"/>
        </w:rPr>
      </w:pPr>
      <w:r w:rsidRPr="00DA4E6E">
        <w:rPr>
          <w:sz w:val="25"/>
          <w:szCs w:val="25"/>
        </w:rPr>
        <w:t xml:space="preserve"> </w:t>
      </w:r>
      <w:r w:rsidRPr="00DA4E6E">
        <w:rPr>
          <w:sz w:val="25"/>
          <w:szCs w:val="25"/>
        </w:rPr>
        <w:tab/>
      </w:r>
      <w:r w:rsidRPr="00DA4E6E">
        <w:rPr>
          <w:sz w:val="25"/>
          <w:szCs w:val="25"/>
        </w:rPr>
        <w:tab/>
      </w:r>
      <w:r w:rsidRPr="00DA4E6E">
        <w:rPr>
          <w:sz w:val="25"/>
          <w:szCs w:val="25"/>
        </w:rPr>
        <w:tab/>
      </w:r>
      <w:r w:rsidRPr="00DA4E6E">
        <w:rPr>
          <w:sz w:val="25"/>
          <w:szCs w:val="25"/>
        </w:rPr>
        <w:tab/>
      </w:r>
      <w:r w:rsidRPr="00DA4E6E">
        <w:rPr>
          <w:sz w:val="25"/>
          <w:szCs w:val="25"/>
        </w:rPr>
        <w:tab/>
      </w:r>
      <w:r w:rsidRPr="00DA4E6E">
        <w:rPr>
          <w:sz w:val="25"/>
          <w:szCs w:val="25"/>
        </w:rPr>
        <w:tab/>
      </w:r>
      <w:r w:rsidRPr="00DA4E6E">
        <w:rPr>
          <w:sz w:val="25"/>
          <w:szCs w:val="25"/>
        </w:rPr>
        <w:tab/>
      </w:r>
      <w:r w:rsidRPr="00DA4E6E">
        <w:rPr>
          <w:sz w:val="26"/>
          <w:szCs w:val="26"/>
        </w:rPr>
        <w:tab/>
        <w:t xml:space="preserve">                                            </w:t>
      </w:r>
    </w:p>
    <w:p w:rsidR="00225359" w:rsidRPr="00DA4E6E" w:rsidRDefault="0042334C" w:rsidP="00225359">
      <w:pPr>
        <w:pStyle w:val="3"/>
        <w:widowControl w:val="0"/>
        <w:tabs>
          <w:tab w:val="left" w:pos="567"/>
          <w:tab w:val="left" w:pos="993"/>
          <w:tab w:val="left" w:pos="1260"/>
          <w:tab w:val="num" w:pos="2160"/>
        </w:tabs>
        <w:ind w:firstLine="567"/>
        <w:contextualSpacing/>
        <w:rPr>
          <w:sz w:val="26"/>
          <w:szCs w:val="26"/>
        </w:rPr>
      </w:pPr>
      <w:r w:rsidRPr="00DA4E6E">
        <w:rPr>
          <w:sz w:val="26"/>
          <w:szCs w:val="26"/>
        </w:rPr>
        <w:t xml:space="preserve">                                                                                                                           </w:t>
      </w:r>
      <w:r w:rsidR="00225359" w:rsidRPr="00DA4E6E">
        <w:rPr>
          <w:sz w:val="26"/>
          <w:szCs w:val="26"/>
        </w:rPr>
        <w:t xml:space="preserve"> Таблица </w:t>
      </w:r>
      <w:r w:rsidRPr="00DA4E6E">
        <w:rPr>
          <w:sz w:val="26"/>
          <w:szCs w:val="26"/>
        </w:rPr>
        <w:t>4</w:t>
      </w:r>
      <w:r w:rsidR="00225359" w:rsidRPr="00DA4E6E">
        <w:rPr>
          <w:sz w:val="26"/>
          <w:szCs w:val="26"/>
        </w:rPr>
        <w:t xml:space="preserve">.  </w:t>
      </w:r>
    </w:p>
    <w:p w:rsidR="00225359" w:rsidRPr="00DA4E6E" w:rsidRDefault="00225359" w:rsidP="00225359">
      <w:pPr>
        <w:pStyle w:val="3"/>
        <w:widowControl w:val="0"/>
        <w:tabs>
          <w:tab w:val="left" w:pos="567"/>
          <w:tab w:val="left" w:pos="993"/>
          <w:tab w:val="left" w:pos="1260"/>
          <w:tab w:val="num" w:pos="2160"/>
        </w:tabs>
        <w:ind w:firstLine="567"/>
        <w:contextualSpacing/>
        <w:rPr>
          <w:sz w:val="26"/>
          <w:szCs w:val="26"/>
        </w:rPr>
      </w:pPr>
      <w:r w:rsidRPr="00DA4E6E">
        <w:rPr>
          <w:sz w:val="26"/>
          <w:szCs w:val="26"/>
        </w:rPr>
        <w:t xml:space="preserve">                                              Машины и механизмы</w:t>
      </w:r>
    </w:p>
    <w:tbl>
      <w:tblPr>
        <w:tblStyle w:val="a3"/>
        <w:tblW w:w="9922" w:type="dxa"/>
        <w:tblInd w:w="108" w:type="dxa"/>
        <w:tblLayout w:type="fixed"/>
        <w:tblLook w:val="04A0" w:firstRow="1" w:lastRow="0" w:firstColumn="1" w:lastColumn="0" w:noHBand="0" w:noVBand="1"/>
      </w:tblPr>
      <w:tblGrid>
        <w:gridCol w:w="664"/>
        <w:gridCol w:w="4723"/>
        <w:gridCol w:w="1558"/>
        <w:gridCol w:w="1701"/>
        <w:gridCol w:w="1276"/>
      </w:tblGrid>
      <w:tr w:rsidR="00DA4E6E" w:rsidRPr="00DA4E6E" w:rsidTr="00467FA7">
        <w:tc>
          <w:tcPr>
            <w:tcW w:w="664" w:type="dxa"/>
            <w:vAlign w:val="center"/>
          </w:tcPr>
          <w:p w:rsidR="00225359" w:rsidRPr="00DA4E6E" w:rsidRDefault="00225359" w:rsidP="00467FA7">
            <w:pPr>
              <w:pStyle w:val="3"/>
              <w:widowControl w:val="0"/>
              <w:tabs>
                <w:tab w:val="left" w:pos="567"/>
                <w:tab w:val="left" w:pos="993"/>
                <w:tab w:val="left" w:pos="1260"/>
                <w:tab w:val="num" w:pos="2160"/>
              </w:tabs>
              <w:ind w:firstLine="567"/>
              <w:contextualSpacing/>
              <w:jc w:val="center"/>
              <w:rPr>
                <w:sz w:val="25"/>
                <w:szCs w:val="25"/>
              </w:rPr>
            </w:pPr>
            <w:r w:rsidRPr="00DA4E6E">
              <w:rPr>
                <w:sz w:val="25"/>
                <w:szCs w:val="25"/>
              </w:rPr>
              <w:t xml:space="preserve">№ </w:t>
            </w:r>
            <w:proofErr w:type="gramStart"/>
            <w:r w:rsidRPr="00DA4E6E">
              <w:rPr>
                <w:sz w:val="25"/>
                <w:szCs w:val="25"/>
              </w:rPr>
              <w:t>П</w:t>
            </w:r>
            <w:proofErr w:type="gramEnd"/>
            <w:r w:rsidRPr="00DA4E6E">
              <w:rPr>
                <w:sz w:val="25"/>
                <w:szCs w:val="25"/>
              </w:rPr>
              <w:t>/П</w:t>
            </w:r>
          </w:p>
        </w:tc>
        <w:tc>
          <w:tcPr>
            <w:tcW w:w="4723" w:type="dxa"/>
            <w:vAlign w:val="center"/>
          </w:tcPr>
          <w:p w:rsidR="00225359" w:rsidRPr="00DA4E6E" w:rsidRDefault="00225359" w:rsidP="00467FA7">
            <w:pPr>
              <w:pStyle w:val="3"/>
              <w:widowControl w:val="0"/>
              <w:tabs>
                <w:tab w:val="left" w:pos="567"/>
                <w:tab w:val="left" w:pos="993"/>
                <w:tab w:val="left" w:pos="1260"/>
                <w:tab w:val="num" w:pos="2160"/>
              </w:tabs>
              <w:ind w:firstLine="567"/>
              <w:contextualSpacing/>
              <w:jc w:val="center"/>
              <w:rPr>
                <w:sz w:val="25"/>
                <w:szCs w:val="25"/>
              </w:rPr>
            </w:pPr>
            <w:r w:rsidRPr="00DA4E6E">
              <w:rPr>
                <w:sz w:val="25"/>
                <w:szCs w:val="25"/>
              </w:rPr>
              <w:t>Ресурсы</w:t>
            </w:r>
          </w:p>
        </w:tc>
        <w:tc>
          <w:tcPr>
            <w:tcW w:w="1558" w:type="dxa"/>
            <w:vAlign w:val="center"/>
          </w:tcPr>
          <w:p w:rsidR="00225359" w:rsidRPr="00DA4E6E" w:rsidRDefault="00225359" w:rsidP="00467FA7">
            <w:pPr>
              <w:pStyle w:val="3"/>
              <w:widowControl w:val="0"/>
              <w:tabs>
                <w:tab w:val="left" w:pos="567"/>
                <w:tab w:val="left" w:pos="993"/>
                <w:tab w:val="left" w:pos="1260"/>
                <w:tab w:val="num" w:pos="2160"/>
              </w:tabs>
              <w:ind w:firstLine="34"/>
              <w:contextualSpacing/>
              <w:jc w:val="center"/>
              <w:rPr>
                <w:sz w:val="25"/>
                <w:szCs w:val="25"/>
              </w:rPr>
            </w:pPr>
            <w:proofErr w:type="spellStart"/>
            <w:r w:rsidRPr="00DA4E6E">
              <w:rPr>
                <w:sz w:val="25"/>
                <w:szCs w:val="25"/>
              </w:rPr>
              <w:t>Ед</w:t>
            </w:r>
            <w:proofErr w:type="gramStart"/>
            <w:r w:rsidRPr="00DA4E6E">
              <w:rPr>
                <w:sz w:val="25"/>
                <w:szCs w:val="25"/>
              </w:rPr>
              <w:t>.и</w:t>
            </w:r>
            <w:proofErr w:type="gramEnd"/>
            <w:r w:rsidRPr="00DA4E6E">
              <w:rPr>
                <w:sz w:val="25"/>
                <w:szCs w:val="25"/>
              </w:rPr>
              <w:t>змере-ния</w:t>
            </w:r>
            <w:proofErr w:type="spellEnd"/>
          </w:p>
        </w:tc>
        <w:tc>
          <w:tcPr>
            <w:tcW w:w="1701" w:type="dxa"/>
            <w:vAlign w:val="center"/>
          </w:tcPr>
          <w:p w:rsidR="00225359" w:rsidRPr="00DA4E6E" w:rsidRDefault="00225359" w:rsidP="00467FA7">
            <w:pPr>
              <w:pStyle w:val="3"/>
              <w:widowControl w:val="0"/>
              <w:tabs>
                <w:tab w:val="left" w:pos="567"/>
                <w:tab w:val="left" w:pos="993"/>
                <w:tab w:val="left" w:pos="1260"/>
                <w:tab w:val="num" w:pos="2160"/>
              </w:tabs>
              <w:ind w:firstLine="177"/>
              <w:contextualSpacing/>
              <w:jc w:val="center"/>
              <w:rPr>
                <w:sz w:val="25"/>
                <w:szCs w:val="25"/>
              </w:rPr>
            </w:pPr>
            <w:r w:rsidRPr="00DA4E6E">
              <w:rPr>
                <w:sz w:val="25"/>
                <w:szCs w:val="25"/>
              </w:rPr>
              <w:t>Кол-во (не менее штук)*</w:t>
            </w:r>
          </w:p>
        </w:tc>
        <w:tc>
          <w:tcPr>
            <w:tcW w:w="1276" w:type="dxa"/>
            <w:vAlign w:val="center"/>
          </w:tcPr>
          <w:p w:rsidR="00225359" w:rsidRPr="00DA4E6E" w:rsidRDefault="00225359" w:rsidP="00467FA7">
            <w:pPr>
              <w:pStyle w:val="3"/>
              <w:widowControl w:val="0"/>
              <w:tabs>
                <w:tab w:val="left" w:pos="567"/>
                <w:tab w:val="left" w:pos="993"/>
                <w:tab w:val="left" w:pos="1260"/>
                <w:tab w:val="num" w:pos="2160"/>
              </w:tabs>
              <w:ind w:firstLine="35"/>
              <w:contextualSpacing/>
              <w:jc w:val="center"/>
              <w:rPr>
                <w:sz w:val="25"/>
                <w:szCs w:val="25"/>
              </w:rPr>
            </w:pPr>
            <w:r w:rsidRPr="00DA4E6E">
              <w:rPr>
                <w:sz w:val="25"/>
                <w:szCs w:val="25"/>
              </w:rPr>
              <w:t>Прим</w:t>
            </w:r>
            <w:r w:rsidRPr="00DA4E6E">
              <w:rPr>
                <w:sz w:val="25"/>
                <w:szCs w:val="25"/>
              </w:rPr>
              <w:t>е</w:t>
            </w:r>
            <w:r w:rsidRPr="00DA4E6E">
              <w:rPr>
                <w:sz w:val="25"/>
                <w:szCs w:val="25"/>
              </w:rPr>
              <w:t>чание</w:t>
            </w:r>
          </w:p>
        </w:tc>
      </w:tr>
      <w:tr w:rsidR="00DA4E6E" w:rsidRPr="00DA4E6E" w:rsidTr="00467FA7">
        <w:tc>
          <w:tcPr>
            <w:tcW w:w="664" w:type="dxa"/>
            <w:vAlign w:val="center"/>
          </w:tcPr>
          <w:p w:rsidR="00225359" w:rsidRPr="00DA4E6E" w:rsidRDefault="00225359" w:rsidP="00DA4E6E">
            <w:pPr>
              <w:pStyle w:val="3"/>
              <w:widowControl w:val="0"/>
              <w:tabs>
                <w:tab w:val="left" w:pos="567"/>
                <w:tab w:val="left" w:pos="993"/>
                <w:tab w:val="left" w:pos="1260"/>
                <w:tab w:val="num" w:pos="2160"/>
              </w:tabs>
              <w:ind w:firstLine="0"/>
              <w:contextualSpacing/>
              <w:rPr>
                <w:sz w:val="25"/>
                <w:szCs w:val="25"/>
              </w:rPr>
            </w:pPr>
            <w:r w:rsidRPr="00DA4E6E">
              <w:rPr>
                <w:sz w:val="25"/>
                <w:szCs w:val="25"/>
              </w:rPr>
              <w:t>1</w:t>
            </w:r>
          </w:p>
        </w:tc>
        <w:tc>
          <w:tcPr>
            <w:tcW w:w="4723" w:type="dxa"/>
          </w:tcPr>
          <w:p w:rsidR="00225359" w:rsidRPr="00DA4E6E" w:rsidRDefault="00225359" w:rsidP="00DA4E6E">
            <w:pPr>
              <w:pStyle w:val="3"/>
              <w:widowControl w:val="0"/>
              <w:tabs>
                <w:tab w:val="left" w:pos="567"/>
                <w:tab w:val="left" w:pos="993"/>
                <w:tab w:val="left" w:pos="1260"/>
                <w:tab w:val="num" w:pos="2160"/>
              </w:tabs>
              <w:ind w:firstLine="0"/>
              <w:contextualSpacing/>
              <w:rPr>
                <w:sz w:val="25"/>
                <w:szCs w:val="25"/>
              </w:rPr>
            </w:pPr>
            <w:r w:rsidRPr="00DA4E6E">
              <w:rPr>
                <w:sz w:val="25"/>
                <w:szCs w:val="25"/>
              </w:rPr>
              <w:t>Краны на автомобильном ходу при раб</w:t>
            </w:r>
            <w:r w:rsidRPr="00DA4E6E">
              <w:rPr>
                <w:sz w:val="25"/>
                <w:szCs w:val="25"/>
              </w:rPr>
              <w:t>о</w:t>
            </w:r>
            <w:r w:rsidRPr="00DA4E6E">
              <w:rPr>
                <w:sz w:val="25"/>
                <w:szCs w:val="25"/>
              </w:rPr>
              <w:t>те на других видах строительства 10 т</w:t>
            </w:r>
          </w:p>
        </w:tc>
        <w:tc>
          <w:tcPr>
            <w:tcW w:w="1558" w:type="dxa"/>
            <w:vAlign w:val="center"/>
          </w:tcPr>
          <w:p w:rsidR="00225359" w:rsidRPr="00DA4E6E" w:rsidRDefault="00225359" w:rsidP="00DA4E6E">
            <w:pPr>
              <w:pStyle w:val="3"/>
              <w:widowControl w:val="0"/>
              <w:tabs>
                <w:tab w:val="left" w:pos="567"/>
                <w:tab w:val="left" w:pos="993"/>
                <w:tab w:val="left" w:pos="1260"/>
                <w:tab w:val="num" w:pos="2160"/>
              </w:tabs>
              <w:ind w:firstLine="567"/>
              <w:contextualSpacing/>
              <w:rPr>
                <w:sz w:val="25"/>
                <w:szCs w:val="25"/>
              </w:rPr>
            </w:pPr>
            <w:r w:rsidRPr="00DA4E6E">
              <w:rPr>
                <w:sz w:val="25"/>
                <w:szCs w:val="25"/>
              </w:rPr>
              <w:t>ед.</w:t>
            </w:r>
          </w:p>
        </w:tc>
        <w:tc>
          <w:tcPr>
            <w:tcW w:w="1701" w:type="dxa"/>
            <w:vAlign w:val="center"/>
          </w:tcPr>
          <w:p w:rsidR="00225359" w:rsidRPr="00DA4E6E" w:rsidRDefault="00225359" w:rsidP="00DA4E6E">
            <w:pPr>
              <w:pStyle w:val="3"/>
              <w:widowControl w:val="0"/>
              <w:tabs>
                <w:tab w:val="left" w:pos="567"/>
                <w:tab w:val="left" w:pos="993"/>
                <w:tab w:val="left" w:pos="1260"/>
                <w:tab w:val="num" w:pos="2160"/>
              </w:tabs>
              <w:ind w:firstLine="567"/>
              <w:contextualSpacing/>
              <w:rPr>
                <w:sz w:val="25"/>
                <w:szCs w:val="25"/>
              </w:rPr>
            </w:pPr>
            <w:r w:rsidRPr="00DA4E6E">
              <w:rPr>
                <w:sz w:val="25"/>
                <w:szCs w:val="25"/>
              </w:rPr>
              <w:t>1</w:t>
            </w:r>
          </w:p>
        </w:tc>
        <w:tc>
          <w:tcPr>
            <w:tcW w:w="1276" w:type="dxa"/>
          </w:tcPr>
          <w:p w:rsidR="00225359" w:rsidRPr="00DA4E6E" w:rsidRDefault="00225359" w:rsidP="00467FA7">
            <w:pPr>
              <w:pStyle w:val="3"/>
              <w:widowControl w:val="0"/>
              <w:tabs>
                <w:tab w:val="left" w:pos="567"/>
                <w:tab w:val="left" w:pos="993"/>
                <w:tab w:val="left" w:pos="1260"/>
                <w:tab w:val="num" w:pos="2160"/>
              </w:tabs>
              <w:ind w:firstLine="567"/>
              <w:contextualSpacing/>
              <w:rPr>
                <w:sz w:val="25"/>
                <w:szCs w:val="25"/>
              </w:rPr>
            </w:pPr>
          </w:p>
        </w:tc>
      </w:tr>
      <w:tr w:rsidR="00DA4E6E" w:rsidRPr="00DA4E6E" w:rsidTr="00467FA7">
        <w:tc>
          <w:tcPr>
            <w:tcW w:w="664" w:type="dxa"/>
            <w:vAlign w:val="center"/>
          </w:tcPr>
          <w:p w:rsidR="00225359" w:rsidRPr="00DA4E6E" w:rsidRDefault="00225359" w:rsidP="00DA4E6E">
            <w:pPr>
              <w:pStyle w:val="3"/>
              <w:widowControl w:val="0"/>
              <w:tabs>
                <w:tab w:val="left" w:pos="567"/>
                <w:tab w:val="left" w:pos="993"/>
                <w:tab w:val="left" w:pos="1260"/>
                <w:tab w:val="num" w:pos="2160"/>
              </w:tabs>
              <w:ind w:firstLine="0"/>
              <w:contextualSpacing/>
              <w:rPr>
                <w:sz w:val="25"/>
                <w:szCs w:val="25"/>
              </w:rPr>
            </w:pPr>
            <w:r w:rsidRPr="00DA4E6E">
              <w:rPr>
                <w:sz w:val="25"/>
                <w:szCs w:val="25"/>
              </w:rPr>
              <w:t>2</w:t>
            </w:r>
          </w:p>
        </w:tc>
        <w:tc>
          <w:tcPr>
            <w:tcW w:w="4723" w:type="dxa"/>
          </w:tcPr>
          <w:p w:rsidR="00225359" w:rsidRPr="00DA4E6E" w:rsidRDefault="00225359" w:rsidP="00DA4E6E">
            <w:pPr>
              <w:pStyle w:val="3"/>
              <w:widowControl w:val="0"/>
              <w:tabs>
                <w:tab w:val="left" w:pos="567"/>
                <w:tab w:val="left" w:pos="993"/>
                <w:tab w:val="left" w:pos="1260"/>
                <w:tab w:val="num" w:pos="2160"/>
              </w:tabs>
              <w:ind w:firstLine="0"/>
              <w:contextualSpacing/>
              <w:rPr>
                <w:sz w:val="25"/>
                <w:szCs w:val="25"/>
              </w:rPr>
            </w:pPr>
            <w:r w:rsidRPr="00DA4E6E">
              <w:rPr>
                <w:sz w:val="25"/>
                <w:szCs w:val="25"/>
              </w:rPr>
              <w:t>Машины бурильно-крановые на автом</w:t>
            </w:r>
            <w:r w:rsidRPr="00DA4E6E">
              <w:rPr>
                <w:sz w:val="25"/>
                <w:szCs w:val="25"/>
              </w:rPr>
              <w:t>о</w:t>
            </w:r>
            <w:r w:rsidRPr="00DA4E6E">
              <w:rPr>
                <w:sz w:val="25"/>
                <w:szCs w:val="25"/>
              </w:rPr>
              <w:t xml:space="preserve">биле, глубина бурения 3,5 м </w:t>
            </w:r>
          </w:p>
        </w:tc>
        <w:tc>
          <w:tcPr>
            <w:tcW w:w="1558" w:type="dxa"/>
            <w:vAlign w:val="center"/>
          </w:tcPr>
          <w:p w:rsidR="00225359" w:rsidRPr="00DA4E6E" w:rsidRDefault="00225359" w:rsidP="00DA4E6E">
            <w:pPr>
              <w:pStyle w:val="3"/>
              <w:widowControl w:val="0"/>
              <w:tabs>
                <w:tab w:val="left" w:pos="567"/>
                <w:tab w:val="left" w:pos="993"/>
                <w:tab w:val="left" w:pos="1260"/>
                <w:tab w:val="num" w:pos="2160"/>
              </w:tabs>
              <w:ind w:firstLine="567"/>
              <w:contextualSpacing/>
              <w:rPr>
                <w:sz w:val="25"/>
                <w:szCs w:val="25"/>
              </w:rPr>
            </w:pPr>
            <w:r w:rsidRPr="00DA4E6E">
              <w:rPr>
                <w:sz w:val="25"/>
                <w:szCs w:val="25"/>
              </w:rPr>
              <w:t>ед.</w:t>
            </w:r>
          </w:p>
        </w:tc>
        <w:tc>
          <w:tcPr>
            <w:tcW w:w="1701" w:type="dxa"/>
            <w:vAlign w:val="center"/>
          </w:tcPr>
          <w:p w:rsidR="00225359" w:rsidRPr="00DA4E6E" w:rsidRDefault="00225359" w:rsidP="00DA4E6E">
            <w:pPr>
              <w:pStyle w:val="3"/>
              <w:widowControl w:val="0"/>
              <w:tabs>
                <w:tab w:val="left" w:pos="567"/>
                <w:tab w:val="left" w:pos="993"/>
                <w:tab w:val="left" w:pos="1260"/>
                <w:tab w:val="num" w:pos="2160"/>
              </w:tabs>
              <w:ind w:firstLine="567"/>
              <w:contextualSpacing/>
              <w:rPr>
                <w:sz w:val="25"/>
                <w:szCs w:val="25"/>
              </w:rPr>
            </w:pPr>
            <w:r w:rsidRPr="00DA4E6E">
              <w:rPr>
                <w:sz w:val="25"/>
                <w:szCs w:val="25"/>
              </w:rPr>
              <w:t>1</w:t>
            </w:r>
          </w:p>
        </w:tc>
        <w:tc>
          <w:tcPr>
            <w:tcW w:w="1276" w:type="dxa"/>
          </w:tcPr>
          <w:p w:rsidR="00225359" w:rsidRPr="00DA4E6E" w:rsidRDefault="00225359" w:rsidP="00467FA7">
            <w:pPr>
              <w:pStyle w:val="3"/>
              <w:widowControl w:val="0"/>
              <w:tabs>
                <w:tab w:val="left" w:pos="567"/>
                <w:tab w:val="left" w:pos="993"/>
                <w:tab w:val="left" w:pos="1260"/>
                <w:tab w:val="num" w:pos="2160"/>
              </w:tabs>
              <w:ind w:firstLine="567"/>
              <w:contextualSpacing/>
              <w:rPr>
                <w:sz w:val="25"/>
                <w:szCs w:val="25"/>
              </w:rPr>
            </w:pPr>
          </w:p>
        </w:tc>
      </w:tr>
      <w:tr w:rsidR="00DA4E6E" w:rsidRPr="00DA4E6E" w:rsidTr="00467FA7">
        <w:tc>
          <w:tcPr>
            <w:tcW w:w="664" w:type="dxa"/>
            <w:vAlign w:val="center"/>
          </w:tcPr>
          <w:p w:rsidR="00225359" w:rsidRPr="00DA4E6E" w:rsidRDefault="00225359" w:rsidP="00DA4E6E">
            <w:pPr>
              <w:pStyle w:val="3"/>
              <w:widowControl w:val="0"/>
              <w:tabs>
                <w:tab w:val="left" w:pos="567"/>
                <w:tab w:val="left" w:pos="993"/>
                <w:tab w:val="left" w:pos="1260"/>
                <w:tab w:val="num" w:pos="2160"/>
              </w:tabs>
              <w:ind w:firstLine="0"/>
              <w:contextualSpacing/>
              <w:rPr>
                <w:sz w:val="25"/>
                <w:szCs w:val="25"/>
              </w:rPr>
            </w:pPr>
            <w:r w:rsidRPr="00DA4E6E">
              <w:rPr>
                <w:sz w:val="25"/>
                <w:szCs w:val="25"/>
              </w:rPr>
              <w:t>3</w:t>
            </w:r>
          </w:p>
        </w:tc>
        <w:tc>
          <w:tcPr>
            <w:tcW w:w="4723" w:type="dxa"/>
          </w:tcPr>
          <w:p w:rsidR="00225359" w:rsidRPr="00DA4E6E" w:rsidRDefault="00225359" w:rsidP="00DA4E6E">
            <w:pPr>
              <w:pStyle w:val="3"/>
              <w:widowControl w:val="0"/>
              <w:tabs>
                <w:tab w:val="left" w:pos="567"/>
                <w:tab w:val="left" w:pos="993"/>
                <w:tab w:val="left" w:pos="1260"/>
                <w:tab w:val="num" w:pos="2160"/>
              </w:tabs>
              <w:ind w:firstLine="0"/>
              <w:contextualSpacing/>
              <w:rPr>
                <w:sz w:val="25"/>
                <w:szCs w:val="25"/>
              </w:rPr>
            </w:pPr>
            <w:r w:rsidRPr="00DA4E6E">
              <w:rPr>
                <w:sz w:val="25"/>
                <w:szCs w:val="25"/>
              </w:rPr>
              <w:t>Автомобили бортовые, грузопод</w:t>
            </w:r>
            <w:r w:rsidRPr="00DA4E6E">
              <w:rPr>
                <w:sz w:val="25"/>
                <w:szCs w:val="25"/>
              </w:rPr>
              <w:t>ъ</w:t>
            </w:r>
            <w:r w:rsidRPr="00DA4E6E">
              <w:rPr>
                <w:sz w:val="25"/>
                <w:szCs w:val="25"/>
              </w:rPr>
              <w:t xml:space="preserve">емность от 5 т </w:t>
            </w:r>
          </w:p>
        </w:tc>
        <w:tc>
          <w:tcPr>
            <w:tcW w:w="1558" w:type="dxa"/>
            <w:vAlign w:val="center"/>
          </w:tcPr>
          <w:p w:rsidR="00225359" w:rsidRPr="00DA4E6E" w:rsidRDefault="00225359" w:rsidP="00DA4E6E">
            <w:pPr>
              <w:pStyle w:val="3"/>
              <w:widowControl w:val="0"/>
              <w:tabs>
                <w:tab w:val="left" w:pos="567"/>
                <w:tab w:val="left" w:pos="993"/>
                <w:tab w:val="left" w:pos="1260"/>
                <w:tab w:val="num" w:pos="2160"/>
              </w:tabs>
              <w:ind w:firstLine="567"/>
              <w:contextualSpacing/>
              <w:rPr>
                <w:sz w:val="25"/>
                <w:szCs w:val="25"/>
              </w:rPr>
            </w:pPr>
            <w:r w:rsidRPr="00DA4E6E">
              <w:rPr>
                <w:sz w:val="25"/>
                <w:szCs w:val="25"/>
              </w:rPr>
              <w:t>ед.</w:t>
            </w:r>
          </w:p>
        </w:tc>
        <w:tc>
          <w:tcPr>
            <w:tcW w:w="1701" w:type="dxa"/>
            <w:vAlign w:val="center"/>
          </w:tcPr>
          <w:p w:rsidR="00225359" w:rsidRPr="00DA4E6E" w:rsidRDefault="00225359" w:rsidP="00DA4E6E">
            <w:pPr>
              <w:pStyle w:val="3"/>
              <w:widowControl w:val="0"/>
              <w:tabs>
                <w:tab w:val="left" w:pos="567"/>
                <w:tab w:val="left" w:pos="993"/>
                <w:tab w:val="left" w:pos="1260"/>
                <w:tab w:val="num" w:pos="2160"/>
              </w:tabs>
              <w:ind w:firstLine="567"/>
              <w:contextualSpacing/>
              <w:rPr>
                <w:sz w:val="25"/>
                <w:szCs w:val="25"/>
              </w:rPr>
            </w:pPr>
            <w:r w:rsidRPr="00DA4E6E">
              <w:rPr>
                <w:sz w:val="25"/>
                <w:szCs w:val="25"/>
              </w:rPr>
              <w:t>1</w:t>
            </w:r>
          </w:p>
        </w:tc>
        <w:tc>
          <w:tcPr>
            <w:tcW w:w="1276" w:type="dxa"/>
          </w:tcPr>
          <w:p w:rsidR="00225359" w:rsidRPr="00DA4E6E" w:rsidRDefault="00225359" w:rsidP="00467FA7">
            <w:pPr>
              <w:pStyle w:val="3"/>
              <w:widowControl w:val="0"/>
              <w:tabs>
                <w:tab w:val="left" w:pos="567"/>
                <w:tab w:val="left" w:pos="993"/>
                <w:tab w:val="left" w:pos="1260"/>
                <w:tab w:val="num" w:pos="2160"/>
              </w:tabs>
              <w:ind w:firstLine="567"/>
              <w:contextualSpacing/>
              <w:rPr>
                <w:sz w:val="25"/>
                <w:szCs w:val="25"/>
              </w:rPr>
            </w:pPr>
          </w:p>
        </w:tc>
      </w:tr>
      <w:tr w:rsidR="00DA4E6E" w:rsidRPr="00DA4E6E" w:rsidTr="00467FA7">
        <w:tc>
          <w:tcPr>
            <w:tcW w:w="664" w:type="dxa"/>
            <w:vAlign w:val="center"/>
          </w:tcPr>
          <w:p w:rsidR="00225359" w:rsidRPr="00DA4E6E" w:rsidRDefault="00225359" w:rsidP="00DA4E6E">
            <w:pPr>
              <w:pStyle w:val="3"/>
              <w:widowControl w:val="0"/>
              <w:tabs>
                <w:tab w:val="left" w:pos="567"/>
                <w:tab w:val="left" w:pos="993"/>
                <w:tab w:val="left" w:pos="1260"/>
                <w:tab w:val="num" w:pos="2160"/>
              </w:tabs>
              <w:ind w:firstLine="0"/>
              <w:contextualSpacing/>
              <w:rPr>
                <w:sz w:val="25"/>
                <w:szCs w:val="25"/>
              </w:rPr>
            </w:pPr>
            <w:r w:rsidRPr="00DA4E6E">
              <w:rPr>
                <w:sz w:val="25"/>
                <w:szCs w:val="25"/>
              </w:rPr>
              <w:t>4</w:t>
            </w:r>
          </w:p>
        </w:tc>
        <w:tc>
          <w:tcPr>
            <w:tcW w:w="4723" w:type="dxa"/>
          </w:tcPr>
          <w:p w:rsidR="00225359" w:rsidRPr="00DA4E6E" w:rsidRDefault="00225359" w:rsidP="00DA4E6E">
            <w:pPr>
              <w:pStyle w:val="3"/>
              <w:widowControl w:val="0"/>
              <w:tabs>
                <w:tab w:val="left" w:pos="567"/>
                <w:tab w:val="left" w:pos="993"/>
                <w:tab w:val="left" w:pos="1260"/>
                <w:tab w:val="num" w:pos="2160"/>
              </w:tabs>
              <w:ind w:firstLine="0"/>
              <w:contextualSpacing/>
              <w:rPr>
                <w:sz w:val="25"/>
                <w:szCs w:val="25"/>
              </w:rPr>
            </w:pPr>
            <w:r w:rsidRPr="00DA4E6E">
              <w:rPr>
                <w:sz w:val="25"/>
                <w:szCs w:val="25"/>
              </w:rPr>
              <w:t>Бригадный автомобиль</w:t>
            </w:r>
          </w:p>
        </w:tc>
        <w:tc>
          <w:tcPr>
            <w:tcW w:w="1558" w:type="dxa"/>
            <w:vAlign w:val="center"/>
          </w:tcPr>
          <w:p w:rsidR="00225359" w:rsidRPr="00DA4E6E" w:rsidRDefault="00225359" w:rsidP="00DA4E6E">
            <w:pPr>
              <w:pStyle w:val="3"/>
              <w:widowControl w:val="0"/>
              <w:tabs>
                <w:tab w:val="left" w:pos="567"/>
                <w:tab w:val="left" w:pos="993"/>
                <w:tab w:val="left" w:pos="1260"/>
                <w:tab w:val="num" w:pos="2160"/>
              </w:tabs>
              <w:ind w:firstLine="567"/>
              <w:contextualSpacing/>
              <w:rPr>
                <w:sz w:val="25"/>
                <w:szCs w:val="25"/>
              </w:rPr>
            </w:pPr>
            <w:r w:rsidRPr="00DA4E6E">
              <w:rPr>
                <w:sz w:val="25"/>
                <w:szCs w:val="25"/>
              </w:rPr>
              <w:t>ед.</w:t>
            </w:r>
          </w:p>
        </w:tc>
        <w:tc>
          <w:tcPr>
            <w:tcW w:w="1701" w:type="dxa"/>
            <w:vAlign w:val="center"/>
          </w:tcPr>
          <w:p w:rsidR="00225359" w:rsidRPr="00DA4E6E" w:rsidRDefault="00225359" w:rsidP="00DA4E6E">
            <w:pPr>
              <w:pStyle w:val="3"/>
              <w:widowControl w:val="0"/>
              <w:tabs>
                <w:tab w:val="left" w:pos="567"/>
                <w:tab w:val="left" w:pos="993"/>
                <w:tab w:val="left" w:pos="1260"/>
                <w:tab w:val="num" w:pos="2160"/>
              </w:tabs>
              <w:ind w:firstLine="567"/>
              <w:contextualSpacing/>
              <w:rPr>
                <w:sz w:val="25"/>
                <w:szCs w:val="25"/>
              </w:rPr>
            </w:pPr>
            <w:r w:rsidRPr="00DA4E6E">
              <w:rPr>
                <w:sz w:val="25"/>
                <w:szCs w:val="25"/>
              </w:rPr>
              <w:t>1</w:t>
            </w:r>
          </w:p>
        </w:tc>
        <w:tc>
          <w:tcPr>
            <w:tcW w:w="1276" w:type="dxa"/>
          </w:tcPr>
          <w:p w:rsidR="00225359" w:rsidRPr="00DA4E6E" w:rsidRDefault="00225359" w:rsidP="00467FA7">
            <w:pPr>
              <w:pStyle w:val="3"/>
              <w:widowControl w:val="0"/>
              <w:tabs>
                <w:tab w:val="left" w:pos="567"/>
                <w:tab w:val="left" w:pos="993"/>
                <w:tab w:val="left" w:pos="1260"/>
                <w:tab w:val="num" w:pos="2160"/>
              </w:tabs>
              <w:ind w:firstLine="567"/>
              <w:contextualSpacing/>
              <w:rPr>
                <w:sz w:val="25"/>
                <w:szCs w:val="25"/>
              </w:rPr>
            </w:pPr>
          </w:p>
        </w:tc>
      </w:tr>
      <w:tr w:rsidR="00DA4E6E" w:rsidRPr="00DA4E6E" w:rsidTr="00467FA7">
        <w:trPr>
          <w:trHeight w:val="115"/>
        </w:trPr>
        <w:tc>
          <w:tcPr>
            <w:tcW w:w="664" w:type="dxa"/>
          </w:tcPr>
          <w:p w:rsidR="00225359" w:rsidRPr="00DA4E6E" w:rsidRDefault="00225359" w:rsidP="00467FA7">
            <w:pPr>
              <w:pStyle w:val="3"/>
              <w:widowControl w:val="0"/>
              <w:tabs>
                <w:tab w:val="left" w:pos="567"/>
                <w:tab w:val="left" w:pos="993"/>
                <w:tab w:val="left" w:pos="1260"/>
                <w:tab w:val="num" w:pos="2160"/>
              </w:tabs>
              <w:ind w:firstLine="567"/>
              <w:contextualSpacing/>
              <w:rPr>
                <w:sz w:val="25"/>
                <w:szCs w:val="25"/>
              </w:rPr>
            </w:pPr>
          </w:p>
        </w:tc>
        <w:tc>
          <w:tcPr>
            <w:tcW w:w="4723" w:type="dxa"/>
          </w:tcPr>
          <w:p w:rsidR="00225359" w:rsidRPr="00DA4E6E" w:rsidRDefault="00225359" w:rsidP="00467FA7">
            <w:pPr>
              <w:pStyle w:val="3"/>
              <w:widowControl w:val="0"/>
              <w:tabs>
                <w:tab w:val="left" w:pos="567"/>
                <w:tab w:val="left" w:pos="993"/>
                <w:tab w:val="left" w:pos="1260"/>
                <w:tab w:val="num" w:pos="2160"/>
              </w:tabs>
              <w:ind w:firstLine="567"/>
              <w:contextualSpacing/>
              <w:rPr>
                <w:sz w:val="25"/>
                <w:szCs w:val="25"/>
              </w:rPr>
            </w:pPr>
            <w:r w:rsidRPr="00DA4E6E">
              <w:rPr>
                <w:sz w:val="25"/>
                <w:szCs w:val="25"/>
              </w:rPr>
              <w:t>Итого</w:t>
            </w:r>
          </w:p>
        </w:tc>
        <w:tc>
          <w:tcPr>
            <w:tcW w:w="1558" w:type="dxa"/>
            <w:vAlign w:val="center"/>
          </w:tcPr>
          <w:p w:rsidR="00225359" w:rsidRPr="00DA4E6E" w:rsidRDefault="00225359" w:rsidP="00DA4E6E">
            <w:pPr>
              <w:pStyle w:val="3"/>
              <w:widowControl w:val="0"/>
              <w:tabs>
                <w:tab w:val="left" w:pos="567"/>
                <w:tab w:val="left" w:pos="993"/>
                <w:tab w:val="left" w:pos="1260"/>
                <w:tab w:val="num" w:pos="2160"/>
              </w:tabs>
              <w:ind w:firstLine="567"/>
              <w:contextualSpacing/>
              <w:rPr>
                <w:sz w:val="25"/>
                <w:szCs w:val="25"/>
              </w:rPr>
            </w:pPr>
            <w:r w:rsidRPr="00DA4E6E">
              <w:rPr>
                <w:sz w:val="25"/>
                <w:szCs w:val="25"/>
              </w:rPr>
              <w:t>ед.</w:t>
            </w:r>
          </w:p>
        </w:tc>
        <w:tc>
          <w:tcPr>
            <w:tcW w:w="1701" w:type="dxa"/>
            <w:vAlign w:val="center"/>
          </w:tcPr>
          <w:p w:rsidR="00225359" w:rsidRPr="00DA4E6E" w:rsidRDefault="00225359" w:rsidP="00DA4E6E">
            <w:pPr>
              <w:pStyle w:val="3"/>
              <w:widowControl w:val="0"/>
              <w:tabs>
                <w:tab w:val="left" w:pos="567"/>
                <w:tab w:val="left" w:pos="993"/>
                <w:tab w:val="left" w:pos="1260"/>
                <w:tab w:val="num" w:pos="2160"/>
              </w:tabs>
              <w:ind w:firstLine="567"/>
              <w:contextualSpacing/>
              <w:rPr>
                <w:sz w:val="25"/>
                <w:szCs w:val="25"/>
              </w:rPr>
            </w:pPr>
            <w:r w:rsidRPr="00DA4E6E">
              <w:rPr>
                <w:sz w:val="25"/>
                <w:szCs w:val="25"/>
              </w:rPr>
              <w:t>4</w:t>
            </w:r>
          </w:p>
        </w:tc>
        <w:tc>
          <w:tcPr>
            <w:tcW w:w="1276" w:type="dxa"/>
          </w:tcPr>
          <w:p w:rsidR="00225359" w:rsidRPr="00DA4E6E" w:rsidRDefault="00225359" w:rsidP="00467FA7">
            <w:pPr>
              <w:pStyle w:val="3"/>
              <w:widowControl w:val="0"/>
              <w:tabs>
                <w:tab w:val="left" w:pos="567"/>
                <w:tab w:val="left" w:pos="993"/>
                <w:tab w:val="left" w:pos="1260"/>
                <w:tab w:val="num" w:pos="2160"/>
              </w:tabs>
              <w:ind w:firstLine="567"/>
              <w:contextualSpacing/>
              <w:rPr>
                <w:sz w:val="25"/>
                <w:szCs w:val="25"/>
              </w:rPr>
            </w:pPr>
          </w:p>
        </w:tc>
      </w:tr>
    </w:tbl>
    <w:p w:rsidR="00225359" w:rsidRPr="00DA4E6E" w:rsidRDefault="00225359" w:rsidP="00225359">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DA4E6E">
        <w:rPr>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7713EF" w:rsidRPr="00DA4E6E" w:rsidRDefault="007713EF" w:rsidP="007713EF">
      <w:pPr>
        <w:pStyle w:val="3"/>
        <w:tabs>
          <w:tab w:val="left" w:pos="567"/>
          <w:tab w:val="left" w:pos="1134"/>
          <w:tab w:val="left" w:pos="1276"/>
        </w:tabs>
        <w:ind w:firstLine="567"/>
        <w:rPr>
          <w:sz w:val="26"/>
          <w:szCs w:val="26"/>
        </w:rPr>
      </w:pPr>
      <w:r w:rsidRPr="00DA4E6E">
        <w:rPr>
          <w:sz w:val="26"/>
          <w:szCs w:val="26"/>
        </w:rPr>
        <w:t>6.1.1</w:t>
      </w:r>
      <w:proofErr w:type="gramStart"/>
      <w:r w:rsidRPr="00DA4E6E">
        <w:rPr>
          <w:sz w:val="26"/>
          <w:szCs w:val="26"/>
        </w:rPr>
        <w:t xml:space="preserve"> Д</w:t>
      </w:r>
      <w:proofErr w:type="gramEnd"/>
      <w:r w:rsidRPr="00DA4E6E">
        <w:rPr>
          <w:sz w:val="26"/>
          <w:szCs w:val="26"/>
        </w:rPr>
        <w:t>ля подтверждения наличия МТР Участник должен предоставить копии д</w:t>
      </w:r>
      <w:r w:rsidRPr="00DA4E6E">
        <w:rPr>
          <w:sz w:val="26"/>
          <w:szCs w:val="26"/>
        </w:rPr>
        <w:t>о</w:t>
      </w:r>
      <w:r w:rsidRPr="00DA4E6E">
        <w:rPr>
          <w:sz w:val="26"/>
          <w:szCs w:val="26"/>
        </w:rPr>
        <w:t>кументов (по своему усмотрению из перечисленных):</w:t>
      </w:r>
    </w:p>
    <w:p w:rsidR="00DA4E6E" w:rsidRDefault="00DA4E6E" w:rsidP="00DA4E6E">
      <w:pPr>
        <w:pStyle w:val="3"/>
        <w:tabs>
          <w:tab w:val="left" w:pos="567"/>
        </w:tabs>
        <w:ind w:firstLine="567"/>
        <w:rPr>
          <w:sz w:val="26"/>
          <w:szCs w:val="26"/>
        </w:rPr>
      </w:pPr>
      <w:r>
        <w:rPr>
          <w:sz w:val="26"/>
          <w:szCs w:val="26"/>
        </w:rPr>
        <w:t>а) копии свидетельств о регистрации транспортного средства (ПТС), ПСМ в кол</w:t>
      </w:r>
      <w:r>
        <w:rPr>
          <w:sz w:val="26"/>
          <w:szCs w:val="26"/>
        </w:rPr>
        <w:t>и</w:t>
      </w:r>
      <w:r>
        <w:rPr>
          <w:sz w:val="26"/>
          <w:szCs w:val="26"/>
        </w:rPr>
        <w:t xml:space="preserve">честве и в соответствии с таблицей </w:t>
      </w:r>
      <w:r>
        <w:rPr>
          <w:sz w:val="26"/>
          <w:szCs w:val="26"/>
        </w:rPr>
        <w:t>4</w:t>
      </w:r>
    </w:p>
    <w:p w:rsidR="00DA4E6E" w:rsidRDefault="00DA4E6E" w:rsidP="00DA4E6E">
      <w:pPr>
        <w:pStyle w:val="3"/>
        <w:tabs>
          <w:tab w:val="left" w:pos="567"/>
        </w:tabs>
        <w:ind w:firstLine="567"/>
        <w:rPr>
          <w:color w:val="000000" w:themeColor="text1"/>
          <w:sz w:val="26"/>
          <w:szCs w:val="26"/>
        </w:rPr>
      </w:pPr>
      <w:r>
        <w:rPr>
          <w:sz w:val="26"/>
          <w:szCs w:val="26"/>
        </w:rPr>
        <w:lastRenderedPageBreak/>
        <w:t xml:space="preserve">б) в </w:t>
      </w:r>
      <w:proofErr w:type="gramStart"/>
      <w:r>
        <w:rPr>
          <w:sz w:val="26"/>
          <w:szCs w:val="26"/>
        </w:rPr>
        <w:t>случае</w:t>
      </w:r>
      <w:proofErr w:type="gramEnd"/>
      <w:r>
        <w:rPr>
          <w:sz w:val="26"/>
          <w:szCs w:val="26"/>
        </w:rPr>
        <w:t xml:space="preserve"> отсутствия собственных МТР </w:t>
      </w:r>
      <w:r>
        <w:rPr>
          <w:color w:val="000000" w:themeColor="text1"/>
          <w:sz w:val="26"/>
          <w:szCs w:val="26"/>
        </w:rPr>
        <w:t>(по своему усмотрению из перечисле</w:t>
      </w:r>
      <w:r>
        <w:rPr>
          <w:color w:val="000000" w:themeColor="text1"/>
          <w:sz w:val="26"/>
          <w:szCs w:val="26"/>
        </w:rPr>
        <w:t>н</w:t>
      </w:r>
      <w:r>
        <w:rPr>
          <w:color w:val="000000" w:themeColor="text1"/>
          <w:sz w:val="26"/>
          <w:szCs w:val="26"/>
        </w:rPr>
        <w:t>ных):</w:t>
      </w:r>
      <w:r>
        <w:rPr>
          <w:sz w:val="26"/>
          <w:szCs w:val="26"/>
        </w:rPr>
        <w:t xml:space="preserve">– договор аренды, соглашение о намерениях заключить договор аренды, </w:t>
      </w:r>
      <w:r>
        <w:rPr>
          <w:color w:val="000000" w:themeColor="text1"/>
          <w:sz w:val="26"/>
          <w:szCs w:val="26"/>
        </w:rPr>
        <w:t>гаранти</w:t>
      </w:r>
      <w:r>
        <w:rPr>
          <w:color w:val="000000" w:themeColor="text1"/>
          <w:sz w:val="26"/>
          <w:szCs w:val="26"/>
        </w:rPr>
        <w:t>й</w:t>
      </w:r>
      <w:r>
        <w:rPr>
          <w:color w:val="000000" w:themeColor="text1"/>
          <w:sz w:val="26"/>
          <w:szCs w:val="26"/>
        </w:rPr>
        <w:t>ное письмо о заключении договора аренды.</w:t>
      </w:r>
    </w:p>
    <w:p w:rsidR="007713EF" w:rsidRPr="00DA4E6E" w:rsidRDefault="007713EF" w:rsidP="007713E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DA4E6E">
        <w:rPr>
          <w:sz w:val="26"/>
          <w:szCs w:val="26"/>
        </w:rPr>
        <w:t>6.2. Для проведения испытаний Участник должен иметь в собственности либо на других законных основаниях аккредитованную электротехническую лабораторию.</w:t>
      </w:r>
    </w:p>
    <w:p w:rsidR="007713EF" w:rsidRPr="00DA4E6E" w:rsidRDefault="007713EF" w:rsidP="007713E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DA4E6E">
        <w:rPr>
          <w:sz w:val="26"/>
          <w:szCs w:val="26"/>
        </w:rPr>
        <w:t>Необходимо предоставить заверенные Участником копии следующих документов:</w:t>
      </w:r>
    </w:p>
    <w:p w:rsidR="007713EF" w:rsidRPr="00DA4E6E" w:rsidRDefault="007713EF" w:rsidP="007713E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DA4E6E">
        <w:rPr>
          <w:sz w:val="26"/>
          <w:szCs w:val="26"/>
        </w:rPr>
        <w:t>6.2.1. Действующее свидетельство о регистрации электротехнической лаборатории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w:t>
      </w:r>
      <w:r w:rsidRPr="00DA4E6E">
        <w:rPr>
          <w:sz w:val="26"/>
          <w:szCs w:val="26"/>
        </w:rPr>
        <w:t>о</w:t>
      </w:r>
      <w:r w:rsidRPr="00DA4E6E">
        <w:rPr>
          <w:sz w:val="26"/>
          <w:szCs w:val="26"/>
        </w:rPr>
        <w:t xml:space="preserve">оборудования с напряжением не менее 10 </w:t>
      </w:r>
      <w:proofErr w:type="spellStart"/>
      <w:r w:rsidRPr="00DA4E6E">
        <w:rPr>
          <w:sz w:val="26"/>
          <w:szCs w:val="26"/>
        </w:rPr>
        <w:t>кВ</w:t>
      </w:r>
      <w:proofErr w:type="spellEnd"/>
      <w:proofErr w:type="gramStart"/>
      <w:r w:rsidRPr="00DA4E6E">
        <w:rPr>
          <w:sz w:val="26"/>
          <w:szCs w:val="26"/>
        </w:rPr>
        <w:t xml:space="preserve"> .</w:t>
      </w:r>
      <w:proofErr w:type="gramEnd"/>
    </w:p>
    <w:p w:rsidR="007713EF" w:rsidRPr="00DA4E6E" w:rsidRDefault="007713EF" w:rsidP="007713E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DA4E6E">
        <w:rPr>
          <w:sz w:val="26"/>
          <w:szCs w:val="26"/>
        </w:rPr>
        <w:t>6.2.2. В случае отсутствия собственной аккредитованной электротехнической л</w:t>
      </w:r>
      <w:r w:rsidRPr="00DA4E6E">
        <w:rPr>
          <w:sz w:val="26"/>
          <w:szCs w:val="26"/>
        </w:rPr>
        <w:t>а</w:t>
      </w:r>
      <w:r w:rsidRPr="00DA4E6E">
        <w:rPr>
          <w:sz w:val="26"/>
          <w:szCs w:val="26"/>
        </w:rPr>
        <w:t>боратории, Участник должен представить копии документов на привлекаемую электр</w:t>
      </w:r>
      <w:r w:rsidRPr="00DA4E6E">
        <w:rPr>
          <w:sz w:val="26"/>
          <w:szCs w:val="26"/>
        </w:rPr>
        <w:t>о</w:t>
      </w:r>
      <w:r w:rsidRPr="00DA4E6E">
        <w:rPr>
          <w:sz w:val="26"/>
          <w:szCs w:val="26"/>
        </w:rPr>
        <w:t xml:space="preserve">техническую лабораторию в соответствии с требованиями </w:t>
      </w:r>
      <w:proofErr w:type="spellStart"/>
      <w:r w:rsidRPr="00DA4E6E">
        <w:rPr>
          <w:sz w:val="26"/>
          <w:szCs w:val="26"/>
        </w:rPr>
        <w:t>п.п</w:t>
      </w:r>
      <w:proofErr w:type="spellEnd"/>
      <w:r w:rsidRPr="00DA4E6E">
        <w:rPr>
          <w:sz w:val="26"/>
          <w:szCs w:val="26"/>
        </w:rPr>
        <w:t xml:space="preserve">. 6.2.1, а также заверенные Участником копии (по своему усмотрению </w:t>
      </w:r>
      <w:proofErr w:type="gramStart"/>
      <w:r w:rsidRPr="00DA4E6E">
        <w:rPr>
          <w:sz w:val="26"/>
          <w:szCs w:val="26"/>
        </w:rPr>
        <w:t>из</w:t>
      </w:r>
      <w:proofErr w:type="gramEnd"/>
      <w:r w:rsidRPr="00DA4E6E">
        <w:rPr>
          <w:sz w:val="26"/>
          <w:szCs w:val="26"/>
        </w:rPr>
        <w:t xml:space="preserve"> перечисленных):</w:t>
      </w:r>
    </w:p>
    <w:p w:rsidR="007713EF" w:rsidRPr="00DA4E6E" w:rsidRDefault="007713EF" w:rsidP="007713E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DA4E6E">
        <w:rPr>
          <w:sz w:val="26"/>
          <w:szCs w:val="26"/>
        </w:rPr>
        <w:t>а) договор аренды,</w:t>
      </w:r>
    </w:p>
    <w:p w:rsidR="007713EF" w:rsidRPr="00DA4E6E" w:rsidRDefault="007713EF" w:rsidP="007713E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DA4E6E">
        <w:rPr>
          <w:sz w:val="26"/>
          <w:szCs w:val="26"/>
        </w:rPr>
        <w:t>б) соглашение о намерениях заключить договор аренды,</w:t>
      </w:r>
    </w:p>
    <w:p w:rsidR="007713EF" w:rsidRPr="00DA4E6E" w:rsidRDefault="007713EF" w:rsidP="007713E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DA4E6E">
        <w:rPr>
          <w:sz w:val="26"/>
          <w:szCs w:val="26"/>
        </w:rPr>
        <w:t>в) договора на оказание услуг по проведению электроизмерительных работ</w:t>
      </w:r>
    </w:p>
    <w:p w:rsidR="007713EF" w:rsidRPr="00DA4E6E" w:rsidRDefault="007713EF" w:rsidP="007713E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DA4E6E">
        <w:rPr>
          <w:sz w:val="26"/>
          <w:szCs w:val="26"/>
        </w:rPr>
        <w:t xml:space="preserve">г) </w:t>
      </w:r>
      <w:r w:rsidR="00DA4E6E" w:rsidRPr="00DA4E6E">
        <w:rPr>
          <w:sz w:val="26"/>
          <w:szCs w:val="26"/>
        </w:rPr>
        <w:t>соглашение о намерениях заключить договор на оказание услуг по проведению электроизмерительных работ /гарантийное письмо о заключении договора на оказание услуг по проведению электроизмерительных работ</w:t>
      </w:r>
      <w:r w:rsidRPr="00DA4E6E">
        <w:rPr>
          <w:sz w:val="26"/>
          <w:szCs w:val="26"/>
        </w:rPr>
        <w:t xml:space="preserve">. </w:t>
      </w:r>
    </w:p>
    <w:p w:rsidR="007713EF" w:rsidRPr="00DA4E6E" w:rsidRDefault="007713EF" w:rsidP="007713EF">
      <w:pPr>
        <w:pStyle w:val="3"/>
        <w:tabs>
          <w:tab w:val="left" w:pos="567"/>
          <w:tab w:val="left" w:pos="1260"/>
          <w:tab w:val="num" w:pos="2160"/>
        </w:tabs>
        <w:ind w:firstLine="567"/>
        <w:rPr>
          <w:sz w:val="25"/>
          <w:szCs w:val="25"/>
        </w:rPr>
      </w:pPr>
      <w:r w:rsidRPr="00DA4E6E">
        <w:rPr>
          <w:sz w:val="25"/>
          <w:szCs w:val="25"/>
        </w:rPr>
        <w:t>6.3. Требования к персоналу Участника:</w:t>
      </w:r>
    </w:p>
    <w:p w:rsidR="007713EF" w:rsidRPr="00DA4E6E" w:rsidRDefault="007713EF" w:rsidP="007713EF">
      <w:pPr>
        <w:widowControl w:val="0"/>
        <w:tabs>
          <w:tab w:val="left" w:pos="567"/>
          <w:tab w:val="left" w:pos="993"/>
        </w:tabs>
        <w:ind w:firstLine="567"/>
        <w:contextualSpacing/>
        <w:jc w:val="both"/>
        <w:rPr>
          <w:sz w:val="25"/>
          <w:szCs w:val="25"/>
        </w:rPr>
      </w:pPr>
      <w:r w:rsidRPr="00DA4E6E">
        <w:rPr>
          <w:sz w:val="25"/>
          <w:szCs w:val="25"/>
        </w:rPr>
        <w:t>6.3.1. Участник должен иметь достаточное для исполнения договора количество ка</w:t>
      </w:r>
      <w:r w:rsidRPr="00DA4E6E">
        <w:rPr>
          <w:sz w:val="25"/>
          <w:szCs w:val="25"/>
        </w:rPr>
        <w:t>д</w:t>
      </w:r>
      <w:r w:rsidRPr="00DA4E6E">
        <w:rPr>
          <w:sz w:val="25"/>
          <w:szCs w:val="25"/>
        </w:rPr>
        <w:t>ровых ресурсов соответствующей квалификации (данная информация указывается в спра</w:t>
      </w:r>
      <w:r w:rsidRPr="00DA4E6E">
        <w:rPr>
          <w:sz w:val="25"/>
          <w:szCs w:val="25"/>
        </w:rPr>
        <w:t>в</w:t>
      </w:r>
      <w:r w:rsidRPr="00DA4E6E">
        <w:rPr>
          <w:sz w:val="25"/>
          <w:szCs w:val="25"/>
        </w:rPr>
        <w:t>ке о кадровых ресурсах).</w:t>
      </w:r>
    </w:p>
    <w:p w:rsidR="007713EF" w:rsidRPr="00DA4E6E" w:rsidRDefault="007713EF" w:rsidP="007713EF">
      <w:pPr>
        <w:tabs>
          <w:tab w:val="left" w:pos="540"/>
          <w:tab w:val="left" w:pos="567"/>
        </w:tabs>
        <w:ind w:firstLine="567"/>
        <w:jc w:val="both"/>
        <w:rPr>
          <w:sz w:val="26"/>
          <w:szCs w:val="26"/>
        </w:rPr>
      </w:pPr>
    </w:p>
    <w:p w:rsidR="007713EF" w:rsidRPr="00DA4E6E" w:rsidRDefault="007713EF" w:rsidP="007713EF">
      <w:pPr>
        <w:tabs>
          <w:tab w:val="left" w:pos="540"/>
          <w:tab w:val="left" w:pos="567"/>
        </w:tabs>
        <w:ind w:firstLine="567"/>
        <w:jc w:val="both"/>
        <w:rPr>
          <w:sz w:val="26"/>
          <w:szCs w:val="26"/>
        </w:rPr>
      </w:pPr>
      <w:r w:rsidRPr="00DA4E6E">
        <w:rPr>
          <w:sz w:val="26"/>
          <w:szCs w:val="26"/>
        </w:rPr>
        <w:tab/>
      </w:r>
      <w:r w:rsidRPr="00DA4E6E">
        <w:rPr>
          <w:sz w:val="26"/>
          <w:szCs w:val="26"/>
        </w:rPr>
        <w:tab/>
      </w:r>
      <w:r w:rsidRPr="00DA4E6E">
        <w:rPr>
          <w:sz w:val="26"/>
          <w:szCs w:val="26"/>
        </w:rPr>
        <w:tab/>
      </w:r>
      <w:r w:rsidRPr="00DA4E6E">
        <w:rPr>
          <w:sz w:val="26"/>
          <w:szCs w:val="26"/>
        </w:rPr>
        <w:tab/>
      </w:r>
      <w:r w:rsidRPr="00DA4E6E">
        <w:rPr>
          <w:sz w:val="26"/>
          <w:szCs w:val="26"/>
        </w:rPr>
        <w:tab/>
      </w:r>
      <w:r w:rsidRPr="00DA4E6E">
        <w:rPr>
          <w:sz w:val="26"/>
          <w:szCs w:val="26"/>
        </w:rPr>
        <w:tab/>
      </w:r>
      <w:r w:rsidRPr="00DA4E6E">
        <w:rPr>
          <w:sz w:val="26"/>
          <w:szCs w:val="26"/>
        </w:rPr>
        <w:tab/>
      </w:r>
      <w:r w:rsidRPr="00DA4E6E">
        <w:rPr>
          <w:sz w:val="26"/>
          <w:szCs w:val="26"/>
        </w:rPr>
        <w:tab/>
        <w:t xml:space="preserve">                                            Таблица 5 </w:t>
      </w:r>
    </w:p>
    <w:p w:rsidR="007713EF" w:rsidRPr="00DA4E6E" w:rsidRDefault="007713EF" w:rsidP="007713EF">
      <w:pPr>
        <w:tabs>
          <w:tab w:val="left" w:pos="540"/>
          <w:tab w:val="left" w:pos="567"/>
        </w:tabs>
        <w:ind w:firstLine="567"/>
        <w:jc w:val="both"/>
        <w:rPr>
          <w:sz w:val="25"/>
          <w:szCs w:val="25"/>
        </w:rPr>
      </w:pPr>
      <w:r w:rsidRPr="00DA4E6E">
        <w:rPr>
          <w:sz w:val="25"/>
          <w:szCs w:val="25"/>
        </w:rPr>
        <w:t xml:space="preserve">                                            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DA4E6E" w:rsidRPr="00DA4E6E" w:rsidTr="00992CF1">
        <w:tc>
          <w:tcPr>
            <w:tcW w:w="1134" w:type="dxa"/>
            <w:vAlign w:val="center"/>
          </w:tcPr>
          <w:p w:rsidR="007713EF" w:rsidRPr="00DA4E6E" w:rsidRDefault="007713EF" w:rsidP="00992CF1">
            <w:pPr>
              <w:tabs>
                <w:tab w:val="left" w:pos="540"/>
                <w:tab w:val="left" w:pos="567"/>
              </w:tabs>
              <w:ind w:firstLine="567"/>
              <w:jc w:val="center"/>
              <w:rPr>
                <w:sz w:val="25"/>
                <w:szCs w:val="25"/>
              </w:rPr>
            </w:pPr>
            <w:r w:rsidRPr="00DA4E6E">
              <w:rPr>
                <w:sz w:val="25"/>
                <w:szCs w:val="25"/>
              </w:rPr>
              <w:t>№</w:t>
            </w:r>
            <w:proofErr w:type="gramStart"/>
            <w:r w:rsidRPr="00DA4E6E">
              <w:rPr>
                <w:sz w:val="25"/>
                <w:szCs w:val="25"/>
              </w:rPr>
              <w:t>п</w:t>
            </w:r>
            <w:proofErr w:type="gramEnd"/>
            <w:r w:rsidRPr="00DA4E6E">
              <w:rPr>
                <w:sz w:val="25"/>
                <w:szCs w:val="25"/>
              </w:rPr>
              <w:t>/п</w:t>
            </w:r>
          </w:p>
        </w:tc>
        <w:tc>
          <w:tcPr>
            <w:tcW w:w="6521" w:type="dxa"/>
            <w:vAlign w:val="center"/>
          </w:tcPr>
          <w:p w:rsidR="007713EF" w:rsidRPr="00DA4E6E" w:rsidRDefault="007713EF" w:rsidP="00992CF1">
            <w:pPr>
              <w:tabs>
                <w:tab w:val="left" w:pos="540"/>
                <w:tab w:val="left" w:pos="567"/>
              </w:tabs>
              <w:ind w:firstLine="567"/>
              <w:jc w:val="center"/>
              <w:rPr>
                <w:sz w:val="25"/>
                <w:szCs w:val="25"/>
              </w:rPr>
            </w:pPr>
            <w:r w:rsidRPr="00DA4E6E">
              <w:rPr>
                <w:sz w:val="25"/>
                <w:szCs w:val="25"/>
              </w:rPr>
              <w:t>Должность</w:t>
            </w:r>
          </w:p>
        </w:tc>
        <w:tc>
          <w:tcPr>
            <w:tcW w:w="2126" w:type="dxa"/>
            <w:vAlign w:val="center"/>
          </w:tcPr>
          <w:p w:rsidR="007713EF" w:rsidRPr="00DA4E6E" w:rsidRDefault="007713EF" w:rsidP="00992CF1">
            <w:pPr>
              <w:tabs>
                <w:tab w:val="left" w:pos="567"/>
                <w:tab w:val="left" w:pos="1026"/>
              </w:tabs>
              <w:ind w:firstLine="176"/>
              <w:jc w:val="center"/>
              <w:rPr>
                <w:sz w:val="25"/>
                <w:szCs w:val="25"/>
              </w:rPr>
            </w:pPr>
            <w:r w:rsidRPr="00DA4E6E">
              <w:rPr>
                <w:sz w:val="25"/>
                <w:szCs w:val="25"/>
              </w:rPr>
              <w:t>Чел, не менее*</w:t>
            </w:r>
          </w:p>
        </w:tc>
      </w:tr>
      <w:tr w:rsidR="00DA4E6E" w:rsidRPr="00DA4E6E" w:rsidTr="00992CF1">
        <w:tc>
          <w:tcPr>
            <w:tcW w:w="1134" w:type="dxa"/>
          </w:tcPr>
          <w:p w:rsidR="007713EF" w:rsidRPr="00DA4E6E" w:rsidRDefault="007713EF" w:rsidP="00992CF1">
            <w:pPr>
              <w:tabs>
                <w:tab w:val="left" w:pos="540"/>
                <w:tab w:val="left" w:pos="567"/>
              </w:tabs>
              <w:ind w:firstLine="567"/>
              <w:jc w:val="both"/>
              <w:rPr>
                <w:sz w:val="25"/>
                <w:szCs w:val="25"/>
              </w:rPr>
            </w:pPr>
            <w:r w:rsidRPr="00DA4E6E">
              <w:rPr>
                <w:sz w:val="25"/>
                <w:szCs w:val="25"/>
              </w:rPr>
              <w:t>1</w:t>
            </w:r>
          </w:p>
        </w:tc>
        <w:tc>
          <w:tcPr>
            <w:tcW w:w="6521" w:type="dxa"/>
          </w:tcPr>
          <w:p w:rsidR="007713EF" w:rsidRPr="00DA4E6E" w:rsidRDefault="007713EF" w:rsidP="004535A2">
            <w:pPr>
              <w:tabs>
                <w:tab w:val="left" w:pos="540"/>
                <w:tab w:val="left" w:pos="567"/>
              </w:tabs>
              <w:jc w:val="both"/>
              <w:rPr>
                <w:sz w:val="25"/>
                <w:szCs w:val="25"/>
              </w:rPr>
            </w:pPr>
            <w:r w:rsidRPr="00DA4E6E">
              <w:rPr>
                <w:sz w:val="25"/>
                <w:szCs w:val="25"/>
              </w:rPr>
              <w:t>Мастер (выдающий наряд, руководитель работ)-5 группа.</w:t>
            </w:r>
          </w:p>
        </w:tc>
        <w:tc>
          <w:tcPr>
            <w:tcW w:w="2126" w:type="dxa"/>
          </w:tcPr>
          <w:p w:rsidR="007713EF" w:rsidRPr="00DA4E6E" w:rsidRDefault="007713EF" w:rsidP="00992CF1">
            <w:pPr>
              <w:tabs>
                <w:tab w:val="left" w:pos="567"/>
                <w:tab w:val="left" w:pos="743"/>
              </w:tabs>
              <w:ind w:firstLine="567"/>
              <w:rPr>
                <w:sz w:val="25"/>
                <w:szCs w:val="25"/>
              </w:rPr>
            </w:pPr>
            <w:r w:rsidRPr="00DA4E6E">
              <w:rPr>
                <w:sz w:val="25"/>
                <w:szCs w:val="25"/>
              </w:rPr>
              <w:t xml:space="preserve">     1</w:t>
            </w:r>
          </w:p>
        </w:tc>
      </w:tr>
      <w:tr w:rsidR="00DA4E6E" w:rsidRPr="00DA4E6E" w:rsidTr="00992CF1">
        <w:tc>
          <w:tcPr>
            <w:tcW w:w="1134" w:type="dxa"/>
          </w:tcPr>
          <w:p w:rsidR="007713EF" w:rsidRPr="00DA4E6E" w:rsidRDefault="007713EF" w:rsidP="00992CF1">
            <w:pPr>
              <w:tabs>
                <w:tab w:val="left" w:pos="540"/>
                <w:tab w:val="left" w:pos="567"/>
              </w:tabs>
              <w:ind w:firstLine="567"/>
              <w:jc w:val="both"/>
              <w:rPr>
                <w:sz w:val="25"/>
                <w:szCs w:val="25"/>
              </w:rPr>
            </w:pPr>
            <w:r w:rsidRPr="00DA4E6E">
              <w:rPr>
                <w:sz w:val="25"/>
                <w:szCs w:val="25"/>
              </w:rPr>
              <w:t>2</w:t>
            </w:r>
          </w:p>
        </w:tc>
        <w:tc>
          <w:tcPr>
            <w:tcW w:w="6521" w:type="dxa"/>
          </w:tcPr>
          <w:p w:rsidR="007713EF" w:rsidRPr="00DA4E6E" w:rsidRDefault="007713EF" w:rsidP="004535A2">
            <w:pPr>
              <w:tabs>
                <w:tab w:val="left" w:pos="540"/>
                <w:tab w:val="left" w:pos="567"/>
              </w:tabs>
              <w:jc w:val="both"/>
              <w:rPr>
                <w:sz w:val="25"/>
                <w:szCs w:val="25"/>
              </w:rPr>
            </w:pPr>
            <w:r w:rsidRPr="00DA4E6E">
              <w:rPr>
                <w:sz w:val="25"/>
                <w:szCs w:val="25"/>
              </w:rPr>
              <w:t>Машинист бурильно-крановых машин (группа 3-4)</w:t>
            </w:r>
          </w:p>
        </w:tc>
        <w:tc>
          <w:tcPr>
            <w:tcW w:w="2126" w:type="dxa"/>
          </w:tcPr>
          <w:p w:rsidR="007713EF" w:rsidRPr="00DA4E6E" w:rsidRDefault="007713EF" w:rsidP="00992CF1">
            <w:pPr>
              <w:tabs>
                <w:tab w:val="left" w:pos="567"/>
                <w:tab w:val="left" w:pos="743"/>
              </w:tabs>
              <w:ind w:firstLine="567"/>
              <w:rPr>
                <w:sz w:val="25"/>
                <w:szCs w:val="25"/>
              </w:rPr>
            </w:pPr>
            <w:r w:rsidRPr="00DA4E6E">
              <w:rPr>
                <w:sz w:val="25"/>
                <w:szCs w:val="25"/>
              </w:rPr>
              <w:t xml:space="preserve">     2</w:t>
            </w:r>
          </w:p>
        </w:tc>
      </w:tr>
      <w:tr w:rsidR="00DA4E6E" w:rsidRPr="00DA4E6E" w:rsidTr="00992CF1">
        <w:tc>
          <w:tcPr>
            <w:tcW w:w="1134" w:type="dxa"/>
          </w:tcPr>
          <w:p w:rsidR="007713EF" w:rsidRPr="00DA4E6E" w:rsidRDefault="007713EF" w:rsidP="00992CF1">
            <w:pPr>
              <w:tabs>
                <w:tab w:val="left" w:pos="540"/>
                <w:tab w:val="left" w:pos="567"/>
              </w:tabs>
              <w:ind w:firstLine="567"/>
              <w:jc w:val="both"/>
              <w:rPr>
                <w:sz w:val="25"/>
                <w:szCs w:val="25"/>
              </w:rPr>
            </w:pPr>
            <w:r w:rsidRPr="00DA4E6E">
              <w:rPr>
                <w:sz w:val="25"/>
                <w:szCs w:val="25"/>
              </w:rPr>
              <w:t>3</w:t>
            </w:r>
          </w:p>
        </w:tc>
        <w:tc>
          <w:tcPr>
            <w:tcW w:w="6521" w:type="dxa"/>
          </w:tcPr>
          <w:p w:rsidR="007713EF" w:rsidRPr="00DA4E6E" w:rsidRDefault="007713EF" w:rsidP="004535A2">
            <w:pPr>
              <w:tabs>
                <w:tab w:val="left" w:pos="540"/>
                <w:tab w:val="left" w:pos="567"/>
              </w:tabs>
              <w:jc w:val="both"/>
              <w:rPr>
                <w:sz w:val="25"/>
                <w:szCs w:val="25"/>
              </w:rPr>
            </w:pPr>
            <w:r w:rsidRPr="00DA4E6E">
              <w:rPr>
                <w:sz w:val="25"/>
                <w:szCs w:val="25"/>
              </w:rPr>
              <w:t>Рабочие (группа 3-4)</w:t>
            </w:r>
          </w:p>
        </w:tc>
        <w:tc>
          <w:tcPr>
            <w:tcW w:w="2126" w:type="dxa"/>
          </w:tcPr>
          <w:p w:rsidR="007713EF" w:rsidRPr="00DA4E6E" w:rsidRDefault="007713EF" w:rsidP="00992CF1">
            <w:pPr>
              <w:tabs>
                <w:tab w:val="left" w:pos="567"/>
                <w:tab w:val="left" w:pos="743"/>
              </w:tabs>
              <w:ind w:firstLine="567"/>
              <w:rPr>
                <w:sz w:val="25"/>
                <w:szCs w:val="25"/>
              </w:rPr>
            </w:pPr>
            <w:r w:rsidRPr="00DA4E6E">
              <w:rPr>
                <w:sz w:val="25"/>
                <w:szCs w:val="25"/>
              </w:rPr>
              <w:t xml:space="preserve">     3</w:t>
            </w:r>
          </w:p>
        </w:tc>
      </w:tr>
      <w:tr w:rsidR="00DA4E6E" w:rsidRPr="00DA4E6E" w:rsidTr="00992CF1">
        <w:tc>
          <w:tcPr>
            <w:tcW w:w="1134" w:type="dxa"/>
          </w:tcPr>
          <w:p w:rsidR="007713EF" w:rsidRPr="00DA4E6E" w:rsidRDefault="007713EF" w:rsidP="00992CF1">
            <w:pPr>
              <w:tabs>
                <w:tab w:val="left" w:pos="540"/>
                <w:tab w:val="left" w:pos="567"/>
              </w:tabs>
              <w:ind w:firstLine="567"/>
              <w:jc w:val="both"/>
              <w:rPr>
                <w:sz w:val="25"/>
                <w:szCs w:val="25"/>
              </w:rPr>
            </w:pPr>
          </w:p>
        </w:tc>
        <w:tc>
          <w:tcPr>
            <w:tcW w:w="6521" w:type="dxa"/>
          </w:tcPr>
          <w:p w:rsidR="007713EF" w:rsidRPr="00DA4E6E" w:rsidRDefault="007713EF" w:rsidP="004535A2">
            <w:pPr>
              <w:tabs>
                <w:tab w:val="left" w:pos="540"/>
                <w:tab w:val="left" w:pos="567"/>
              </w:tabs>
              <w:jc w:val="both"/>
              <w:rPr>
                <w:sz w:val="25"/>
                <w:szCs w:val="25"/>
              </w:rPr>
            </w:pPr>
            <w:r w:rsidRPr="00DA4E6E">
              <w:rPr>
                <w:sz w:val="25"/>
                <w:szCs w:val="25"/>
              </w:rPr>
              <w:t>ИТОГО</w:t>
            </w:r>
          </w:p>
        </w:tc>
        <w:tc>
          <w:tcPr>
            <w:tcW w:w="2126" w:type="dxa"/>
          </w:tcPr>
          <w:p w:rsidR="007713EF" w:rsidRPr="00DA4E6E" w:rsidRDefault="007713EF" w:rsidP="00992CF1">
            <w:pPr>
              <w:tabs>
                <w:tab w:val="left" w:pos="567"/>
                <w:tab w:val="left" w:pos="743"/>
              </w:tabs>
              <w:ind w:firstLine="567"/>
              <w:rPr>
                <w:sz w:val="25"/>
                <w:szCs w:val="25"/>
              </w:rPr>
            </w:pPr>
            <w:r w:rsidRPr="00DA4E6E">
              <w:rPr>
                <w:sz w:val="25"/>
                <w:szCs w:val="25"/>
              </w:rPr>
              <w:t xml:space="preserve">     6</w:t>
            </w:r>
          </w:p>
        </w:tc>
      </w:tr>
    </w:tbl>
    <w:p w:rsidR="007713EF" w:rsidRPr="00DA4E6E" w:rsidRDefault="007713EF" w:rsidP="007713EF">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DA4E6E">
        <w:rPr>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7713EF" w:rsidRPr="00DA4E6E" w:rsidRDefault="007713EF" w:rsidP="007713EF">
      <w:pPr>
        <w:widowControl w:val="0"/>
        <w:tabs>
          <w:tab w:val="left" w:pos="567"/>
          <w:tab w:val="left" w:pos="993"/>
        </w:tabs>
        <w:ind w:firstLine="567"/>
        <w:contextualSpacing/>
        <w:jc w:val="both"/>
        <w:rPr>
          <w:sz w:val="25"/>
          <w:szCs w:val="25"/>
        </w:rPr>
      </w:pPr>
    </w:p>
    <w:p w:rsidR="007713EF" w:rsidRPr="00DA4E6E" w:rsidRDefault="007713EF" w:rsidP="007713EF">
      <w:pPr>
        <w:widowControl w:val="0"/>
        <w:tabs>
          <w:tab w:val="left" w:pos="567"/>
          <w:tab w:val="left" w:pos="993"/>
        </w:tabs>
        <w:ind w:firstLine="567"/>
        <w:contextualSpacing/>
        <w:jc w:val="both"/>
        <w:rPr>
          <w:sz w:val="25"/>
          <w:szCs w:val="25"/>
        </w:rPr>
      </w:pPr>
      <w:r w:rsidRPr="00DA4E6E">
        <w:rPr>
          <w:sz w:val="25"/>
          <w:szCs w:val="25"/>
        </w:rPr>
        <w:t xml:space="preserve">6.3.2. </w:t>
      </w:r>
      <w:proofErr w:type="gramStart"/>
      <w:r w:rsidRPr="00DA4E6E">
        <w:rPr>
          <w:sz w:val="25"/>
          <w:szCs w:val="25"/>
        </w:rPr>
        <w:t>Персонал Участника должен быть обучен, иметь соответствующую квалифик</w:t>
      </w:r>
      <w:r w:rsidRPr="00DA4E6E">
        <w:rPr>
          <w:sz w:val="25"/>
          <w:szCs w:val="25"/>
        </w:rPr>
        <w:t>а</w:t>
      </w:r>
      <w:r w:rsidRPr="00DA4E6E">
        <w:rPr>
          <w:sz w:val="25"/>
          <w:szCs w:val="25"/>
        </w:rPr>
        <w:t xml:space="preserve">цию (по монтажу и наладке электроустановок с </w:t>
      </w:r>
      <w:r w:rsidRPr="00DA4E6E">
        <w:rPr>
          <w:sz w:val="25"/>
          <w:szCs w:val="25"/>
          <w:lang w:val="en-US"/>
        </w:rPr>
        <w:t>III</w:t>
      </w:r>
      <w:r w:rsidRPr="00DA4E6E">
        <w:rPr>
          <w:sz w:val="25"/>
          <w:szCs w:val="25"/>
        </w:rPr>
        <w:t>-</w:t>
      </w:r>
      <w:r w:rsidRPr="00DA4E6E">
        <w:rPr>
          <w:sz w:val="25"/>
          <w:szCs w:val="25"/>
          <w:lang w:val="en-US"/>
        </w:rPr>
        <w:t>V</w:t>
      </w:r>
      <w:r w:rsidRPr="00DA4E6E">
        <w:rPr>
          <w:sz w:val="25"/>
          <w:szCs w:val="25"/>
        </w:rPr>
        <w:t xml:space="preserve"> группой по электробезопасности (необходимо также указать о наличии допуска к работе в электроустановках напряжением выше 1000 В) в соответствии с требованиями пунктов 1.5, 2.4, 2.5 П</w:t>
      </w:r>
      <w:bookmarkStart w:id="0" w:name="_GoBack"/>
      <w:bookmarkEnd w:id="0"/>
      <w:r w:rsidRPr="00DA4E6E">
        <w:rPr>
          <w:sz w:val="25"/>
          <w:szCs w:val="25"/>
        </w:rPr>
        <w:t>равил по охране труда при эксплуатации электроустановок, утверждённые приказом Министерства труда и соц</w:t>
      </w:r>
      <w:r w:rsidRPr="00DA4E6E">
        <w:rPr>
          <w:sz w:val="25"/>
          <w:szCs w:val="25"/>
        </w:rPr>
        <w:t>и</w:t>
      </w:r>
      <w:r w:rsidRPr="00DA4E6E">
        <w:rPr>
          <w:sz w:val="25"/>
          <w:szCs w:val="25"/>
        </w:rPr>
        <w:t>альной защиты РФ от 24.07.201 №328н, пункту 1.4.1</w:t>
      </w:r>
      <w:proofErr w:type="gramEnd"/>
      <w:r w:rsidRPr="00DA4E6E">
        <w:rPr>
          <w:sz w:val="25"/>
          <w:szCs w:val="25"/>
        </w:rPr>
        <w:t xml:space="preserve"> Правил технической эксплуатации электроустановок потребителей. </w:t>
      </w:r>
    </w:p>
    <w:p w:rsidR="007713EF" w:rsidRPr="00DA4E6E" w:rsidRDefault="007713EF" w:rsidP="007713EF">
      <w:pPr>
        <w:tabs>
          <w:tab w:val="left" w:pos="540"/>
          <w:tab w:val="left" w:pos="567"/>
        </w:tabs>
        <w:ind w:firstLine="567"/>
        <w:jc w:val="both"/>
        <w:rPr>
          <w:sz w:val="25"/>
          <w:szCs w:val="25"/>
        </w:rPr>
      </w:pPr>
      <w:r w:rsidRPr="00DA4E6E">
        <w:rPr>
          <w:sz w:val="25"/>
          <w:szCs w:val="25"/>
        </w:rPr>
        <w:t>Необходимо предоставить копии удостоверений по проверке знаний правил работы в электроустановках (в количестве в соответствии с таблицей 5)</w:t>
      </w:r>
    </w:p>
    <w:p w:rsidR="007713EF" w:rsidRPr="00DA4E6E" w:rsidRDefault="00DA4E6E" w:rsidP="00DA4E6E">
      <w:pPr>
        <w:tabs>
          <w:tab w:val="left" w:pos="540"/>
          <w:tab w:val="left" w:pos="567"/>
        </w:tabs>
        <w:jc w:val="both"/>
        <w:rPr>
          <w:sz w:val="25"/>
          <w:szCs w:val="25"/>
        </w:rPr>
      </w:pPr>
      <w:r>
        <w:rPr>
          <w:sz w:val="25"/>
          <w:szCs w:val="25"/>
        </w:rPr>
        <w:tab/>
        <w:t xml:space="preserve">6.4. </w:t>
      </w:r>
      <w:r w:rsidR="007713EF" w:rsidRPr="00DA4E6E">
        <w:rPr>
          <w:sz w:val="25"/>
          <w:szCs w:val="25"/>
        </w:rPr>
        <w:t>Весь</w:t>
      </w:r>
      <w:r w:rsidR="007713EF" w:rsidRPr="00DA4E6E">
        <w:rPr>
          <w:sz w:val="26"/>
          <w:szCs w:val="26"/>
        </w:rPr>
        <w:t xml:space="preserve"> компле</w:t>
      </w:r>
      <w:proofErr w:type="gramStart"/>
      <w:r w:rsidR="007713EF" w:rsidRPr="00DA4E6E">
        <w:rPr>
          <w:sz w:val="26"/>
          <w:szCs w:val="26"/>
        </w:rPr>
        <w:t>кс стр</w:t>
      </w:r>
      <w:proofErr w:type="gramEnd"/>
      <w:r w:rsidR="007713EF" w:rsidRPr="00DA4E6E">
        <w:rPr>
          <w:sz w:val="26"/>
          <w:szCs w:val="26"/>
        </w:rPr>
        <w:t xml:space="preserve">оительно-монтажных работ должен выполнятся силами </w:t>
      </w:r>
      <w:r w:rsidR="007713EF" w:rsidRPr="00DA4E6E">
        <w:rPr>
          <w:color w:val="000000" w:themeColor="text1"/>
          <w:sz w:val="26"/>
          <w:szCs w:val="26"/>
        </w:rPr>
        <w:t>Участника</w:t>
      </w:r>
      <w:r w:rsidR="007713EF" w:rsidRPr="00DA4E6E">
        <w:rPr>
          <w:sz w:val="26"/>
          <w:szCs w:val="26"/>
        </w:rPr>
        <w:t>, без привлечения субподрядных организаций</w:t>
      </w:r>
      <w:r w:rsidR="007713EF" w:rsidRPr="00DA4E6E">
        <w:rPr>
          <w:sz w:val="25"/>
          <w:szCs w:val="25"/>
        </w:rPr>
        <w:t>.</w:t>
      </w:r>
    </w:p>
    <w:p w:rsidR="00DA4E6E" w:rsidRPr="00DA4E6E" w:rsidRDefault="00DA4E6E" w:rsidP="00DA4E6E">
      <w:pPr>
        <w:tabs>
          <w:tab w:val="left" w:pos="540"/>
          <w:tab w:val="left" w:pos="567"/>
        </w:tabs>
        <w:jc w:val="both"/>
        <w:rPr>
          <w:color w:val="000000" w:themeColor="text1"/>
          <w:sz w:val="26"/>
          <w:szCs w:val="26"/>
        </w:rPr>
      </w:pPr>
      <w:r>
        <w:rPr>
          <w:color w:val="000000" w:themeColor="text1"/>
          <w:sz w:val="26"/>
          <w:szCs w:val="26"/>
        </w:rPr>
        <w:tab/>
        <w:t>6</w:t>
      </w:r>
      <w:r w:rsidRPr="00DA4E6E">
        <w:rPr>
          <w:color w:val="000000" w:themeColor="text1"/>
          <w:sz w:val="26"/>
          <w:szCs w:val="26"/>
        </w:rPr>
        <w:t>.5.</w:t>
      </w:r>
      <w:r w:rsidRPr="00DA4E6E">
        <w:rPr>
          <w:color w:val="000000" w:themeColor="text1"/>
          <w:sz w:val="26"/>
          <w:szCs w:val="26"/>
        </w:rPr>
        <w:t xml:space="preserve"> </w:t>
      </w:r>
      <w:r w:rsidRPr="002524C6">
        <w:rPr>
          <w:color w:val="000000" w:themeColor="text1"/>
          <w:sz w:val="26"/>
          <w:szCs w:val="26"/>
        </w:rPr>
        <w:t>В</w:t>
      </w:r>
      <w:r w:rsidRPr="00DA4E6E">
        <w:rPr>
          <w:color w:val="000000" w:themeColor="text1"/>
          <w:sz w:val="26"/>
          <w:szCs w:val="26"/>
        </w:rPr>
        <w:t xml:space="preserve"> </w:t>
      </w:r>
      <w:r w:rsidRPr="00DA4E6E">
        <w:rPr>
          <w:color w:val="000000" w:themeColor="text1"/>
          <w:sz w:val="26"/>
          <w:szCs w:val="26"/>
        </w:rPr>
        <w:t>составе заявки Участник предоставляет сметный расчет в объеме, соотве</w:t>
      </w:r>
      <w:r w:rsidRPr="00DA4E6E">
        <w:rPr>
          <w:color w:val="000000" w:themeColor="text1"/>
          <w:sz w:val="26"/>
          <w:szCs w:val="26"/>
        </w:rPr>
        <w:t>т</w:t>
      </w:r>
      <w:r w:rsidRPr="00DA4E6E">
        <w:rPr>
          <w:color w:val="000000" w:themeColor="text1"/>
          <w:sz w:val="26"/>
          <w:szCs w:val="26"/>
        </w:rPr>
        <w:t>ствующем расчету плановой стоимости Заказчика. Сметная стоимость определяется на осн</w:t>
      </w:r>
      <w:r w:rsidRPr="00DA4E6E">
        <w:rPr>
          <w:color w:val="000000" w:themeColor="text1"/>
          <w:sz w:val="26"/>
          <w:szCs w:val="26"/>
        </w:rPr>
        <w:t>о</w:t>
      </w:r>
      <w:r w:rsidRPr="00DA4E6E">
        <w:rPr>
          <w:color w:val="000000" w:themeColor="text1"/>
          <w:sz w:val="26"/>
          <w:szCs w:val="26"/>
        </w:rPr>
        <w:t>вании методических указаний по определению сметной стоимости строительства (Прилож</w:t>
      </w:r>
      <w:r w:rsidRPr="00DA4E6E">
        <w:rPr>
          <w:color w:val="000000" w:themeColor="text1"/>
          <w:sz w:val="26"/>
          <w:szCs w:val="26"/>
        </w:rPr>
        <w:t>е</w:t>
      </w:r>
      <w:r w:rsidRPr="00DA4E6E">
        <w:rPr>
          <w:color w:val="000000" w:themeColor="text1"/>
          <w:sz w:val="26"/>
          <w:szCs w:val="26"/>
        </w:rPr>
        <w:t xml:space="preserve">ние </w:t>
      </w:r>
      <w:r>
        <w:rPr>
          <w:color w:val="000000" w:themeColor="text1"/>
          <w:sz w:val="26"/>
          <w:szCs w:val="26"/>
        </w:rPr>
        <w:t>5</w:t>
      </w:r>
      <w:r w:rsidRPr="00DA4E6E">
        <w:rPr>
          <w:color w:val="000000" w:themeColor="text1"/>
          <w:sz w:val="26"/>
          <w:szCs w:val="26"/>
        </w:rPr>
        <w:t xml:space="preserve"> к Техническому заданию).</w:t>
      </w:r>
    </w:p>
    <w:p w:rsidR="007713EF" w:rsidRPr="00DA4E6E" w:rsidRDefault="007713EF" w:rsidP="007713EF">
      <w:pPr>
        <w:shd w:val="clear" w:color="auto" w:fill="FFFFFF"/>
        <w:suppressAutoHyphens/>
        <w:ind w:firstLine="540"/>
        <w:jc w:val="both"/>
        <w:rPr>
          <w:b/>
          <w:spacing w:val="-1"/>
          <w:sz w:val="26"/>
          <w:szCs w:val="26"/>
        </w:rPr>
      </w:pPr>
    </w:p>
    <w:p w:rsidR="007713EF" w:rsidRPr="00DA4E6E" w:rsidRDefault="007713EF" w:rsidP="007713EF">
      <w:pPr>
        <w:shd w:val="clear" w:color="auto" w:fill="FFFFFF"/>
        <w:suppressAutoHyphens/>
        <w:ind w:firstLine="540"/>
        <w:jc w:val="both"/>
        <w:rPr>
          <w:b/>
          <w:spacing w:val="-1"/>
          <w:sz w:val="26"/>
          <w:szCs w:val="26"/>
        </w:rPr>
      </w:pPr>
      <w:r w:rsidRPr="00DA4E6E">
        <w:rPr>
          <w:b/>
          <w:spacing w:val="-1"/>
          <w:sz w:val="26"/>
          <w:szCs w:val="26"/>
        </w:rPr>
        <w:t>7.  Требования к выполнению сметных расчетов.</w:t>
      </w:r>
    </w:p>
    <w:p w:rsidR="007713EF" w:rsidRPr="00DA4E6E" w:rsidRDefault="007713EF" w:rsidP="007713EF">
      <w:pPr>
        <w:shd w:val="clear" w:color="auto" w:fill="FFFFFF"/>
        <w:tabs>
          <w:tab w:val="left" w:pos="567"/>
        </w:tabs>
        <w:suppressAutoHyphens/>
        <w:ind w:firstLine="540"/>
        <w:jc w:val="both"/>
        <w:rPr>
          <w:spacing w:val="-1"/>
          <w:sz w:val="26"/>
          <w:szCs w:val="26"/>
        </w:rPr>
      </w:pPr>
      <w:r w:rsidRPr="00DA4E6E">
        <w:rPr>
          <w:spacing w:val="-1"/>
          <w:sz w:val="26"/>
          <w:szCs w:val="26"/>
        </w:rPr>
        <w:t>7.1.</w:t>
      </w:r>
      <w:r w:rsidRPr="00DA4E6E">
        <w:rPr>
          <w:b/>
          <w:spacing w:val="-1"/>
          <w:sz w:val="26"/>
          <w:szCs w:val="26"/>
        </w:rPr>
        <w:t xml:space="preserve"> </w:t>
      </w:r>
      <w:r w:rsidRPr="00DA4E6E">
        <w:rPr>
          <w:spacing w:val="-1"/>
          <w:sz w:val="26"/>
          <w:szCs w:val="26"/>
        </w:rPr>
        <w:t xml:space="preserve">В составе заявки Участник предоставляет сводный сметный расчет в объеме соответствующем расчету плановой стоимости Заказчика. </w:t>
      </w:r>
    </w:p>
    <w:p w:rsidR="007713EF" w:rsidRPr="00DA4E6E" w:rsidRDefault="007713EF" w:rsidP="007713EF">
      <w:pPr>
        <w:shd w:val="clear" w:color="auto" w:fill="FFFFFF"/>
        <w:suppressAutoHyphens/>
        <w:ind w:firstLine="567"/>
        <w:jc w:val="both"/>
        <w:rPr>
          <w:b/>
          <w:spacing w:val="-1"/>
          <w:sz w:val="26"/>
          <w:szCs w:val="26"/>
        </w:rPr>
      </w:pPr>
      <w:r w:rsidRPr="00DA4E6E">
        <w:rPr>
          <w:b/>
          <w:spacing w:val="-1"/>
          <w:sz w:val="26"/>
          <w:szCs w:val="26"/>
        </w:rPr>
        <w:t>7.2. Стоимость строительно-монтажных работ по отдельным объектам необходимо определять в отдельных локальных сметных расчётах.</w:t>
      </w:r>
    </w:p>
    <w:p w:rsidR="007713EF" w:rsidRPr="00DA4E6E" w:rsidRDefault="007713EF" w:rsidP="007713EF">
      <w:pPr>
        <w:shd w:val="clear" w:color="auto" w:fill="FFFFFF"/>
        <w:suppressAutoHyphens/>
        <w:ind w:firstLine="567"/>
        <w:jc w:val="both"/>
        <w:rPr>
          <w:spacing w:val="-1"/>
          <w:sz w:val="26"/>
          <w:szCs w:val="26"/>
        </w:rPr>
      </w:pPr>
      <w:r w:rsidRPr="00DA4E6E">
        <w:rPr>
          <w:spacing w:val="-1"/>
          <w:sz w:val="26"/>
          <w:szCs w:val="26"/>
        </w:rPr>
        <w:t>7.3.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w:t>
      </w:r>
      <w:r w:rsidR="00DA4E6E" w:rsidRPr="002524C6">
        <w:rPr>
          <w:spacing w:val="-1"/>
          <w:sz w:val="26"/>
          <w:szCs w:val="26"/>
        </w:rPr>
        <w:t xml:space="preserve">приложение </w:t>
      </w:r>
      <w:r w:rsidR="00DA4E6E">
        <w:rPr>
          <w:spacing w:val="-1"/>
          <w:sz w:val="26"/>
          <w:szCs w:val="26"/>
        </w:rPr>
        <w:t>5</w:t>
      </w:r>
      <w:r w:rsidR="00DA4E6E" w:rsidRPr="002524C6">
        <w:rPr>
          <w:spacing w:val="-1"/>
          <w:sz w:val="26"/>
          <w:szCs w:val="26"/>
        </w:rPr>
        <w:t xml:space="preserve"> к Техническому заданию</w:t>
      </w:r>
      <w:r w:rsidRPr="00DA4E6E">
        <w:rPr>
          <w:spacing w:val="-1"/>
          <w:sz w:val="26"/>
          <w:szCs w:val="26"/>
        </w:rPr>
        <w:t>)):</w:t>
      </w:r>
    </w:p>
    <w:p w:rsidR="007713EF" w:rsidRPr="00DA4E6E" w:rsidRDefault="007713EF" w:rsidP="007713EF">
      <w:pPr>
        <w:shd w:val="clear" w:color="auto" w:fill="FFFFFF"/>
        <w:suppressAutoHyphens/>
        <w:ind w:firstLine="567"/>
        <w:jc w:val="both"/>
        <w:rPr>
          <w:spacing w:val="-1"/>
          <w:sz w:val="26"/>
          <w:szCs w:val="26"/>
        </w:rPr>
      </w:pPr>
      <w:r w:rsidRPr="00DA4E6E">
        <w:rPr>
          <w:spacing w:val="-1"/>
          <w:sz w:val="26"/>
          <w:szCs w:val="26"/>
        </w:rPr>
        <w:t>7.3.1.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7713EF" w:rsidRPr="00DA4E6E" w:rsidRDefault="007713EF" w:rsidP="007713EF">
      <w:pPr>
        <w:shd w:val="clear" w:color="auto" w:fill="FFFFFF"/>
        <w:suppressAutoHyphens/>
        <w:ind w:firstLine="567"/>
        <w:jc w:val="both"/>
        <w:rPr>
          <w:spacing w:val="-1"/>
          <w:sz w:val="26"/>
          <w:szCs w:val="26"/>
        </w:rPr>
      </w:pPr>
      <w:r w:rsidRPr="00DA4E6E">
        <w:rPr>
          <w:spacing w:val="-1"/>
          <w:sz w:val="26"/>
          <w:szCs w:val="26"/>
        </w:rPr>
        <w:t>7.3.2.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7713EF" w:rsidRPr="00DA4E6E" w:rsidRDefault="007713EF" w:rsidP="007713EF">
      <w:pPr>
        <w:shd w:val="clear" w:color="auto" w:fill="FFFFFF"/>
        <w:suppressAutoHyphens/>
        <w:ind w:firstLine="567"/>
        <w:jc w:val="both"/>
        <w:rPr>
          <w:spacing w:val="-1"/>
          <w:sz w:val="26"/>
          <w:szCs w:val="26"/>
        </w:rPr>
      </w:pPr>
      <w:r w:rsidRPr="00DA4E6E">
        <w:rPr>
          <w:spacing w:val="-1"/>
          <w:sz w:val="26"/>
          <w:szCs w:val="26"/>
        </w:rPr>
        <w:t xml:space="preserve">7.4.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DA4E6E">
        <w:rPr>
          <w:spacing w:val="-1"/>
          <w:sz w:val="26"/>
          <w:szCs w:val="26"/>
        </w:rPr>
        <w:t>к</w:t>
      </w:r>
      <w:proofErr w:type="gramEnd"/>
      <w:r w:rsidRPr="00DA4E6E">
        <w:rPr>
          <w:spacing w:val="-1"/>
          <w:sz w:val="26"/>
          <w:szCs w:val="26"/>
        </w:rPr>
        <w:t xml:space="preserve"> их содержании»  выполнить в двух уровнях цен с применением базисно-индексного метода: </w:t>
      </w:r>
    </w:p>
    <w:p w:rsidR="007713EF" w:rsidRPr="00DA4E6E" w:rsidRDefault="007713EF" w:rsidP="007713EF">
      <w:pPr>
        <w:shd w:val="clear" w:color="auto" w:fill="FFFFFF"/>
        <w:suppressAutoHyphens/>
        <w:ind w:firstLine="567"/>
        <w:jc w:val="both"/>
        <w:rPr>
          <w:spacing w:val="-1"/>
          <w:sz w:val="26"/>
          <w:szCs w:val="26"/>
        </w:rPr>
      </w:pPr>
      <w:r w:rsidRPr="00DA4E6E">
        <w:rPr>
          <w:spacing w:val="-1"/>
          <w:sz w:val="26"/>
          <w:szCs w:val="26"/>
        </w:rPr>
        <w:t>7.4.1.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7713EF" w:rsidRPr="00DA4E6E" w:rsidRDefault="007713EF" w:rsidP="007713EF">
      <w:pPr>
        <w:shd w:val="clear" w:color="auto" w:fill="FFFFFF"/>
        <w:suppressAutoHyphens/>
        <w:ind w:firstLine="567"/>
        <w:jc w:val="both"/>
        <w:rPr>
          <w:spacing w:val="-1"/>
          <w:sz w:val="26"/>
          <w:szCs w:val="26"/>
        </w:rPr>
      </w:pPr>
      <w:r w:rsidRPr="00DA4E6E">
        <w:rPr>
          <w:spacing w:val="-1"/>
          <w:sz w:val="26"/>
          <w:szCs w:val="26"/>
        </w:rPr>
        <w:t>7.4.2.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7713EF" w:rsidRPr="00DA4E6E" w:rsidRDefault="007713EF" w:rsidP="007713EF">
      <w:pPr>
        <w:shd w:val="clear" w:color="auto" w:fill="FFFFFF"/>
        <w:suppressAutoHyphens/>
        <w:ind w:firstLine="567"/>
        <w:jc w:val="both"/>
        <w:rPr>
          <w:spacing w:val="-1"/>
          <w:sz w:val="26"/>
          <w:szCs w:val="26"/>
        </w:rPr>
      </w:pPr>
      <w:r w:rsidRPr="00DA4E6E">
        <w:rPr>
          <w:spacing w:val="-1"/>
          <w:sz w:val="26"/>
          <w:szCs w:val="26"/>
        </w:rPr>
        <w:t>7.4.3. Для воздушных и  кабельных линий в соответствии с индексами по объектам строительства:</w:t>
      </w:r>
    </w:p>
    <w:p w:rsidR="007713EF" w:rsidRPr="00DA4E6E" w:rsidRDefault="007713EF" w:rsidP="007713EF">
      <w:pPr>
        <w:shd w:val="clear" w:color="auto" w:fill="FFFFFF"/>
        <w:suppressAutoHyphens/>
        <w:ind w:firstLine="567"/>
        <w:jc w:val="both"/>
        <w:rPr>
          <w:spacing w:val="-1"/>
          <w:sz w:val="26"/>
          <w:szCs w:val="26"/>
        </w:rPr>
      </w:pPr>
      <w:r w:rsidRPr="00DA4E6E">
        <w:rPr>
          <w:spacing w:val="-1"/>
          <w:sz w:val="26"/>
          <w:szCs w:val="26"/>
        </w:rPr>
        <w:t>- воздушная прокладка провода с медными жилами;</w:t>
      </w:r>
    </w:p>
    <w:p w:rsidR="007713EF" w:rsidRPr="00DA4E6E" w:rsidRDefault="007713EF" w:rsidP="007713EF">
      <w:pPr>
        <w:shd w:val="clear" w:color="auto" w:fill="FFFFFF"/>
        <w:suppressAutoHyphens/>
        <w:ind w:firstLine="567"/>
        <w:jc w:val="both"/>
        <w:rPr>
          <w:spacing w:val="-1"/>
          <w:sz w:val="26"/>
          <w:szCs w:val="26"/>
        </w:rPr>
      </w:pPr>
      <w:r w:rsidRPr="00DA4E6E">
        <w:rPr>
          <w:spacing w:val="-1"/>
          <w:sz w:val="26"/>
          <w:szCs w:val="26"/>
        </w:rPr>
        <w:t>- воздушная прокладка провода с алюминиевыми жилами;</w:t>
      </w:r>
    </w:p>
    <w:p w:rsidR="007713EF" w:rsidRPr="00DA4E6E" w:rsidRDefault="007713EF" w:rsidP="007713EF">
      <w:pPr>
        <w:shd w:val="clear" w:color="auto" w:fill="FFFFFF"/>
        <w:suppressAutoHyphens/>
        <w:ind w:firstLine="567"/>
        <w:jc w:val="both"/>
        <w:rPr>
          <w:spacing w:val="-1"/>
          <w:sz w:val="26"/>
          <w:szCs w:val="26"/>
        </w:rPr>
      </w:pPr>
      <w:r w:rsidRPr="00DA4E6E">
        <w:rPr>
          <w:spacing w:val="-1"/>
          <w:sz w:val="26"/>
          <w:szCs w:val="26"/>
        </w:rPr>
        <w:t>- подземная прокладка кабеля с медными жилами;</w:t>
      </w:r>
    </w:p>
    <w:p w:rsidR="007713EF" w:rsidRPr="00DA4E6E" w:rsidRDefault="007713EF" w:rsidP="007713EF">
      <w:pPr>
        <w:shd w:val="clear" w:color="auto" w:fill="FFFFFF"/>
        <w:suppressAutoHyphens/>
        <w:ind w:firstLine="567"/>
        <w:jc w:val="both"/>
        <w:rPr>
          <w:spacing w:val="-1"/>
          <w:sz w:val="26"/>
          <w:szCs w:val="26"/>
        </w:rPr>
      </w:pPr>
      <w:r w:rsidRPr="00DA4E6E">
        <w:rPr>
          <w:spacing w:val="-1"/>
          <w:sz w:val="26"/>
          <w:szCs w:val="26"/>
        </w:rPr>
        <w:t>- подземная прокладка кабеля с алюминиевыми жилами.</w:t>
      </w:r>
    </w:p>
    <w:p w:rsidR="007713EF" w:rsidRPr="00DA4E6E" w:rsidRDefault="007713EF" w:rsidP="007713EF">
      <w:pPr>
        <w:shd w:val="clear" w:color="auto" w:fill="FFFFFF"/>
        <w:suppressAutoHyphens/>
        <w:ind w:firstLine="567"/>
        <w:jc w:val="both"/>
        <w:rPr>
          <w:spacing w:val="-1"/>
          <w:sz w:val="26"/>
          <w:szCs w:val="26"/>
        </w:rPr>
      </w:pPr>
      <w:r w:rsidRPr="00DA4E6E">
        <w:rPr>
          <w:spacing w:val="-1"/>
          <w:sz w:val="26"/>
          <w:szCs w:val="26"/>
        </w:rPr>
        <w:t>7.4.4. Для КТП, ПС в соответствии с индексом «Прочие объекты».</w:t>
      </w:r>
    </w:p>
    <w:p w:rsidR="007713EF" w:rsidRPr="00DA4E6E" w:rsidRDefault="007713EF" w:rsidP="007713EF">
      <w:pPr>
        <w:shd w:val="clear" w:color="auto" w:fill="FFFFFF"/>
        <w:suppressAutoHyphens/>
        <w:ind w:firstLine="567"/>
        <w:jc w:val="both"/>
        <w:rPr>
          <w:spacing w:val="-1"/>
          <w:sz w:val="26"/>
          <w:szCs w:val="26"/>
        </w:rPr>
      </w:pPr>
      <w:r w:rsidRPr="00DA4E6E">
        <w:rPr>
          <w:spacing w:val="-1"/>
          <w:sz w:val="26"/>
          <w:szCs w:val="26"/>
        </w:rPr>
        <w:t xml:space="preserve">7.5. </w:t>
      </w:r>
      <w:proofErr w:type="gramStart"/>
      <w:r w:rsidRPr="00DA4E6E">
        <w:rPr>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7713EF" w:rsidRPr="00DA4E6E" w:rsidRDefault="007713EF" w:rsidP="007713EF">
      <w:pPr>
        <w:shd w:val="clear" w:color="auto" w:fill="FFFFFF"/>
        <w:suppressAutoHyphens/>
        <w:ind w:firstLine="567"/>
        <w:jc w:val="both"/>
        <w:rPr>
          <w:spacing w:val="-1"/>
          <w:sz w:val="26"/>
          <w:szCs w:val="26"/>
        </w:rPr>
      </w:pPr>
      <w:r w:rsidRPr="00DA4E6E">
        <w:rPr>
          <w:spacing w:val="-1"/>
          <w:sz w:val="26"/>
          <w:szCs w:val="26"/>
        </w:rPr>
        <w:t xml:space="preserve">7.6.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7713EF" w:rsidRPr="00DA4E6E" w:rsidRDefault="007713EF" w:rsidP="007713EF">
      <w:pPr>
        <w:shd w:val="clear" w:color="auto" w:fill="FFFFFF"/>
        <w:suppressAutoHyphens/>
        <w:ind w:firstLine="567"/>
        <w:jc w:val="both"/>
        <w:rPr>
          <w:spacing w:val="-1"/>
          <w:sz w:val="26"/>
          <w:szCs w:val="26"/>
        </w:rPr>
      </w:pPr>
      <w:r w:rsidRPr="00DA4E6E">
        <w:rPr>
          <w:spacing w:val="-1"/>
          <w:sz w:val="26"/>
          <w:szCs w:val="26"/>
        </w:rPr>
        <w:t>7.7.</w:t>
      </w:r>
      <w:r w:rsidRPr="00DA4E6E">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7713EF" w:rsidRPr="00DA4E6E" w:rsidRDefault="007713EF" w:rsidP="007713EF">
      <w:pPr>
        <w:shd w:val="clear" w:color="auto" w:fill="FFFFFF"/>
        <w:suppressAutoHyphens/>
        <w:ind w:firstLine="567"/>
        <w:jc w:val="both"/>
        <w:rPr>
          <w:sz w:val="26"/>
          <w:szCs w:val="26"/>
        </w:rPr>
      </w:pPr>
      <w:r w:rsidRPr="00DA4E6E">
        <w:rPr>
          <w:spacing w:val="-1"/>
          <w:sz w:val="26"/>
          <w:szCs w:val="26"/>
        </w:rPr>
        <w:t xml:space="preserve">7.8. Сметную документацию предоставлять в формате MS </w:t>
      </w:r>
      <w:proofErr w:type="spellStart"/>
      <w:r w:rsidRPr="00DA4E6E">
        <w:rPr>
          <w:spacing w:val="-1"/>
          <w:sz w:val="26"/>
          <w:szCs w:val="26"/>
        </w:rPr>
        <w:t>Excel</w:t>
      </w:r>
      <w:proofErr w:type="spellEnd"/>
      <w:r w:rsidRPr="00DA4E6E">
        <w:rPr>
          <w:spacing w:val="-1"/>
          <w:sz w:val="26"/>
          <w:szCs w:val="26"/>
        </w:rPr>
        <w:t xml:space="preserve"> либо другом числовом формате, совместимом с MS </w:t>
      </w:r>
      <w:proofErr w:type="spellStart"/>
      <w:r w:rsidRPr="00DA4E6E">
        <w:rPr>
          <w:spacing w:val="-1"/>
          <w:sz w:val="26"/>
          <w:szCs w:val="26"/>
        </w:rPr>
        <w:t>Excel</w:t>
      </w:r>
      <w:proofErr w:type="spellEnd"/>
      <w:r w:rsidRPr="00DA4E6E">
        <w:rPr>
          <w:spacing w:val="-1"/>
          <w:sz w:val="26"/>
          <w:szCs w:val="26"/>
        </w:rPr>
        <w:t>, а также в формате программы              «Гранд СМЕТА», позволяю</w:t>
      </w:r>
      <w:r w:rsidRPr="00DA4E6E">
        <w:rPr>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DA4E6E">
        <w:rPr>
          <w:sz w:val="26"/>
          <w:szCs w:val="26"/>
        </w:rPr>
        <w:t>указанному</w:t>
      </w:r>
      <w:proofErr w:type="gramEnd"/>
      <w:r w:rsidRPr="00DA4E6E">
        <w:rPr>
          <w:sz w:val="26"/>
          <w:szCs w:val="26"/>
        </w:rPr>
        <w:t xml:space="preserve"> ПО и схожим с ним интерфейсом.</w:t>
      </w:r>
    </w:p>
    <w:p w:rsidR="007713EF" w:rsidRPr="00DA4E6E" w:rsidRDefault="007713EF" w:rsidP="007713EF">
      <w:pPr>
        <w:widowControl w:val="0"/>
        <w:tabs>
          <w:tab w:val="left" w:pos="720"/>
          <w:tab w:val="num" w:pos="2340"/>
          <w:tab w:val="num" w:pos="3060"/>
          <w:tab w:val="num" w:pos="3240"/>
        </w:tabs>
        <w:ind w:firstLine="567"/>
        <w:contextualSpacing/>
        <w:jc w:val="both"/>
        <w:rPr>
          <w:sz w:val="26"/>
          <w:szCs w:val="26"/>
        </w:rPr>
      </w:pPr>
      <w:r w:rsidRPr="00DA4E6E">
        <w:rPr>
          <w:b/>
          <w:sz w:val="26"/>
          <w:szCs w:val="26"/>
        </w:rPr>
        <w:t>7.9. Сметные расчеты выполнить с учетом требований «Протокола соглас</w:t>
      </w:r>
      <w:r w:rsidRPr="00DA4E6E">
        <w:rPr>
          <w:b/>
          <w:sz w:val="26"/>
          <w:szCs w:val="26"/>
        </w:rPr>
        <w:t>о</w:t>
      </w:r>
      <w:r w:rsidRPr="00DA4E6E">
        <w:rPr>
          <w:b/>
          <w:sz w:val="26"/>
          <w:szCs w:val="26"/>
        </w:rPr>
        <w:lastRenderedPageBreak/>
        <w:t>вания нормативов для расчетов сметной документации» (</w:t>
      </w:r>
      <w:r w:rsidRPr="00DA4E6E">
        <w:rPr>
          <w:b/>
          <w:i/>
          <w:sz w:val="26"/>
          <w:szCs w:val="26"/>
        </w:rPr>
        <w:t>Приложение № 1 к Те</w:t>
      </w:r>
      <w:r w:rsidRPr="00DA4E6E">
        <w:rPr>
          <w:b/>
          <w:i/>
          <w:sz w:val="26"/>
          <w:szCs w:val="26"/>
        </w:rPr>
        <w:t>х</w:t>
      </w:r>
      <w:r w:rsidRPr="00DA4E6E">
        <w:rPr>
          <w:b/>
          <w:i/>
          <w:sz w:val="26"/>
          <w:szCs w:val="26"/>
        </w:rPr>
        <w:t>ническому заданию</w:t>
      </w:r>
      <w:r w:rsidRPr="00DA4E6E">
        <w:rPr>
          <w:b/>
          <w:sz w:val="26"/>
          <w:szCs w:val="26"/>
        </w:rPr>
        <w:t>).</w:t>
      </w:r>
      <w:r w:rsidRPr="00DA4E6E">
        <w:rPr>
          <w:sz w:val="26"/>
          <w:szCs w:val="26"/>
        </w:rPr>
        <w:tab/>
      </w:r>
    </w:p>
    <w:p w:rsidR="007713EF" w:rsidRPr="00DA4E6E" w:rsidRDefault="007713EF" w:rsidP="007713EF">
      <w:pPr>
        <w:widowControl w:val="0"/>
        <w:tabs>
          <w:tab w:val="left" w:pos="720"/>
          <w:tab w:val="num" w:pos="2340"/>
          <w:tab w:val="num" w:pos="3060"/>
          <w:tab w:val="num" w:pos="3240"/>
        </w:tabs>
        <w:ind w:firstLine="567"/>
        <w:contextualSpacing/>
        <w:jc w:val="both"/>
        <w:rPr>
          <w:sz w:val="26"/>
          <w:szCs w:val="26"/>
        </w:rPr>
      </w:pPr>
      <w:r w:rsidRPr="00DA4E6E">
        <w:rPr>
          <w:sz w:val="26"/>
          <w:szCs w:val="26"/>
        </w:rPr>
        <w:tab/>
      </w:r>
    </w:p>
    <w:p w:rsidR="007713EF" w:rsidRPr="00DA4E6E" w:rsidRDefault="007713EF" w:rsidP="007713EF">
      <w:pPr>
        <w:shd w:val="clear" w:color="auto" w:fill="FFFFFF"/>
        <w:suppressAutoHyphens/>
        <w:ind w:firstLine="540"/>
        <w:rPr>
          <w:b/>
          <w:spacing w:val="-1"/>
          <w:sz w:val="26"/>
          <w:szCs w:val="26"/>
        </w:rPr>
      </w:pPr>
      <w:r w:rsidRPr="00DA4E6E">
        <w:rPr>
          <w:b/>
          <w:spacing w:val="-1"/>
          <w:sz w:val="26"/>
          <w:szCs w:val="26"/>
        </w:rPr>
        <w:t>8. Требования к выполнению строительно-монтажных работ</w:t>
      </w:r>
    </w:p>
    <w:p w:rsidR="007713EF" w:rsidRPr="00DA4E6E" w:rsidRDefault="007713EF" w:rsidP="007713EF">
      <w:pPr>
        <w:widowControl w:val="0"/>
        <w:suppressAutoHyphens/>
        <w:autoSpaceDE w:val="0"/>
        <w:autoSpaceDN w:val="0"/>
        <w:adjustRightInd w:val="0"/>
        <w:ind w:firstLine="540"/>
        <w:jc w:val="both"/>
        <w:rPr>
          <w:sz w:val="26"/>
          <w:szCs w:val="26"/>
        </w:rPr>
      </w:pPr>
      <w:r w:rsidRPr="00DA4E6E">
        <w:rPr>
          <w:sz w:val="26"/>
          <w:szCs w:val="26"/>
        </w:rPr>
        <w:t>8.1.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7713EF" w:rsidRPr="00DA4E6E" w:rsidRDefault="007713EF" w:rsidP="007713EF">
      <w:pPr>
        <w:widowControl w:val="0"/>
        <w:suppressAutoHyphens/>
        <w:autoSpaceDE w:val="0"/>
        <w:autoSpaceDN w:val="0"/>
        <w:adjustRightInd w:val="0"/>
        <w:ind w:firstLine="540"/>
        <w:jc w:val="both"/>
        <w:rPr>
          <w:sz w:val="26"/>
          <w:szCs w:val="26"/>
        </w:rPr>
      </w:pPr>
      <w:r w:rsidRPr="00DA4E6E">
        <w:rPr>
          <w:sz w:val="26"/>
          <w:szCs w:val="26"/>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7713EF" w:rsidRPr="00DA4E6E" w:rsidRDefault="007713EF" w:rsidP="007713EF">
      <w:pPr>
        <w:widowControl w:val="0"/>
        <w:suppressAutoHyphens/>
        <w:autoSpaceDE w:val="0"/>
        <w:autoSpaceDN w:val="0"/>
        <w:adjustRightInd w:val="0"/>
        <w:ind w:firstLine="540"/>
        <w:jc w:val="both"/>
        <w:rPr>
          <w:sz w:val="26"/>
          <w:szCs w:val="26"/>
        </w:rPr>
      </w:pPr>
      <w:r w:rsidRPr="00DA4E6E">
        <w:rPr>
          <w:sz w:val="26"/>
          <w:szCs w:val="26"/>
        </w:rPr>
        <w:t xml:space="preserve">-оформление допуска для производства работ в зоне действующей ЛЭП. </w:t>
      </w:r>
    </w:p>
    <w:p w:rsidR="007713EF" w:rsidRPr="00DA4E6E" w:rsidRDefault="007713EF" w:rsidP="007713EF">
      <w:pPr>
        <w:widowControl w:val="0"/>
        <w:suppressAutoHyphens/>
        <w:autoSpaceDE w:val="0"/>
        <w:autoSpaceDN w:val="0"/>
        <w:adjustRightInd w:val="0"/>
        <w:ind w:firstLine="540"/>
        <w:jc w:val="both"/>
        <w:rPr>
          <w:sz w:val="26"/>
          <w:szCs w:val="26"/>
        </w:rPr>
      </w:pPr>
      <w:r w:rsidRPr="00DA4E6E">
        <w:rPr>
          <w:sz w:val="26"/>
          <w:szCs w:val="26"/>
        </w:rPr>
        <w:t>8.2.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7713EF" w:rsidRPr="00DA4E6E" w:rsidRDefault="007713EF" w:rsidP="007713EF">
      <w:pPr>
        <w:widowControl w:val="0"/>
        <w:suppressAutoHyphens/>
        <w:autoSpaceDE w:val="0"/>
        <w:autoSpaceDN w:val="0"/>
        <w:adjustRightInd w:val="0"/>
        <w:ind w:firstLine="540"/>
        <w:jc w:val="both"/>
        <w:rPr>
          <w:sz w:val="26"/>
          <w:szCs w:val="26"/>
        </w:rPr>
      </w:pPr>
      <w:r w:rsidRPr="00DA4E6E">
        <w:rPr>
          <w:sz w:val="26"/>
          <w:szCs w:val="26"/>
        </w:rPr>
        <w:t>- ПУЭ (действующее издание);</w:t>
      </w:r>
    </w:p>
    <w:p w:rsidR="007713EF" w:rsidRPr="00DA4E6E" w:rsidRDefault="007713EF" w:rsidP="007713EF">
      <w:pPr>
        <w:widowControl w:val="0"/>
        <w:suppressAutoHyphens/>
        <w:autoSpaceDE w:val="0"/>
        <w:autoSpaceDN w:val="0"/>
        <w:adjustRightInd w:val="0"/>
        <w:ind w:firstLine="540"/>
        <w:jc w:val="both"/>
        <w:rPr>
          <w:sz w:val="26"/>
          <w:szCs w:val="26"/>
        </w:rPr>
      </w:pPr>
      <w:r w:rsidRPr="00DA4E6E">
        <w:rPr>
          <w:sz w:val="26"/>
          <w:szCs w:val="26"/>
        </w:rPr>
        <w:t>- ПТЭ (действующее издание);</w:t>
      </w:r>
    </w:p>
    <w:p w:rsidR="007713EF" w:rsidRPr="00DA4E6E" w:rsidRDefault="007713EF" w:rsidP="007713EF">
      <w:pPr>
        <w:widowControl w:val="0"/>
        <w:suppressAutoHyphens/>
        <w:autoSpaceDE w:val="0"/>
        <w:autoSpaceDN w:val="0"/>
        <w:adjustRightInd w:val="0"/>
        <w:ind w:firstLine="540"/>
        <w:jc w:val="both"/>
        <w:rPr>
          <w:sz w:val="26"/>
          <w:szCs w:val="26"/>
        </w:rPr>
      </w:pPr>
      <w:r w:rsidRPr="00DA4E6E">
        <w:rPr>
          <w:sz w:val="26"/>
          <w:szCs w:val="26"/>
        </w:rPr>
        <w:t>- МДС 81-35.2004 «Методика определения сметной стоимости строительства на территории Российской Федерации»;</w:t>
      </w:r>
    </w:p>
    <w:p w:rsidR="007713EF" w:rsidRPr="00DA4E6E" w:rsidRDefault="007713EF" w:rsidP="007713EF">
      <w:pPr>
        <w:widowControl w:val="0"/>
        <w:suppressAutoHyphens/>
        <w:autoSpaceDE w:val="0"/>
        <w:autoSpaceDN w:val="0"/>
        <w:adjustRightInd w:val="0"/>
        <w:ind w:firstLine="540"/>
        <w:jc w:val="both"/>
        <w:rPr>
          <w:sz w:val="26"/>
          <w:szCs w:val="26"/>
        </w:rPr>
      </w:pPr>
      <w:r w:rsidRPr="00DA4E6E">
        <w:rPr>
          <w:sz w:val="26"/>
          <w:szCs w:val="26"/>
        </w:rPr>
        <w:t>-  СНиП 12.01-2004 «Организация строительства»;</w:t>
      </w:r>
    </w:p>
    <w:p w:rsidR="007713EF" w:rsidRPr="00DA4E6E" w:rsidRDefault="007713EF" w:rsidP="007713EF">
      <w:pPr>
        <w:widowControl w:val="0"/>
        <w:suppressAutoHyphens/>
        <w:autoSpaceDE w:val="0"/>
        <w:autoSpaceDN w:val="0"/>
        <w:adjustRightInd w:val="0"/>
        <w:ind w:firstLine="540"/>
        <w:jc w:val="both"/>
        <w:rPr>
          <w:sz w:val="26"/>
          <w:szCs w:val="26"/>
        </w:rPr>
      </w:pPr>
      <w:r w:rsidRPr="00DA4E6E">
        <w:rPr>
          <w:sz w:val="26"/>
          <w:szCs w:val="26"/>
        </w:rPr>
        <w:t>- СНиП 3.01.04-87 «Приемка законченных строительством объектов.                     Основные положения»;</w:t>
      </w:r>
    </w:p>
    <w:p w:rsidR="007713EF" w:rsidRPr="00DA4E6E" w:rsidRDefault="007713EF" w:rsidP="007713EF">
      <w:pPr>
        <w:widowControl w:val="0"/>
        <w:suppressAutoHyphens/>
        <w:autoSpaceDE w:val="0"/>
        <w:autoSpaceDN w:val="0"/>
        <w:adjustRightInd w:val="0"/>
        <w:ind w:firstLine="540"/>
        <w:jc w:val="both"/>
        <w:rPr>
          <w:sz w:val="26"/>
          <w:szCs w:val="26"/>
        </w:rPr>
      </w:pPr>
      <w:r w:rsidRPr="00DA4E6E">
        <w:rPr>
          <w:sz w:val="26"/>
          <w:szCs w:val="26"/>
        </w:rPr>
        <w:t>- СНиП 3.05.06-85 «Электротехнические устройства»;</w:t>
      </w:r>
    </w:p>
    <w:p w:rsidR="007713EF" w:rsidRPr="00DA4E6E" w:rsidRDefault="007713EF" w:rsidP="007713EF">
      <w:pPr>
        <w:widowControl w:val="0"/>
        <w:suppressAutoHyphens/>
        <w:autoSpaceDE w:val="0"/>
        <w:autoSpaceDN w:val="0"/>
        <w:adjustRightInd w:val="0"/>
        <w:ind w:firstLine="540"/>
        <w:jc w:val="both"/>
        <w:rPr>
          <w:sz w:val="26"/>
          <w:szCs w:val="26"/>
        </w:rPr>
      </w:pPr>
      <w:r w:rsidRPr="00DA4E6E">
        <w:rPr>
          <w:sz w:val="26"/>
          <w:szCs w:val="26"/>
        </w:rPr>
        <w:t>- СНиП 3.01.03-84 «Геодезические работы в строительстве»;</w:t>
      </w:r>
    </w:p>
    <w:p w:rsidR="007713EF" w:rsidRPr="00DA4E6E" w:rsidRDefault="007713EF" w:rsidP="007713EF">
      <w:pPr>
        <w:widowControl w:val="0"/>
        <w:suppressAutoHyphens/>
        <w:autoSpaceDE w:val="0"/>
        <w:autoSpaceDN w:val="0"/>
        <w:adjustRightInd w:val="0"/>
        <w:ind w:firstLine="540"/>
        <w:jc w:val="both"/>
        <w:rPr>
          <w:sz w:val="26"/>
          <w:szCs w:val="26"/>
        </w:rPr>
      </w:pPr>
      <w:r w:rsidRPr="00DA4E6E">
        <w:rPr>
          <w:sz w:val="26"/>
          <w:szCs w:val="26"/>
        </w:rPr>
        <w:t>- РД–11-02-2006 «Требования к исполнительной документации»;</w:t>
      </w:r>
    </w:p>
    <w:p w:rsidR="007713EF" w:rsidRPr="00DA4E6E" w:rsidRDefault="007713EF" w:rsidP="007713EF">
      <w:pPr>
        <w:widowControl w:val="0"/>
        <w:suppressAutoHyphens/>
        <w:autoSpaceDE w:val="0"/>
        <w:autoSpaceDN w:val="0"/>
        <w:adjustRightInd w:val="0"/>
        <w:ind w:firstLine="540"/>
        <w:jc w:val="both"/>
        <w:rPr>
          <w:sz w:val="26"/>
          <w:szCs w:val="26"/>
        </w:rPr>
      </w:pPr>
      <w:r w:rsidRPr="00DA4E6E">
        <w:rPr>
          <w:sz w:val="26"/>
          <w:szCs w:val="26"/>
        </w:rPr>
        <w:t>- РД–11-05-2007 «Порядок ведения общего журнала работ»;</w:t>
      </w:r>
    </w:p>
    <w:p w:rsidR="007713EF" w:rsidRPr="00DA4E6E" w:rsidRDefault="007713EF" w:rsidP="007713EF">
      <w:pPr>
        <w:widowControl w:val="0"/>
        <w:suppressAutoHyphens/>
        <w:autoSpaceDE w:val="0"/>
        <w:autoSpaceDN w:val="0"/>
        <w:adjustRightInd w:val="0"/>
        <w:ind w:firstLine="540"/>
        <w:jc w:val="both"/>
        <w:rPr>
          <w:sz w:val="26"/>
          <w:szCs w:val="26"/>
        </w:rPr>
      </w:pPr>
      <w:r w:rsidRPr="00DA4E6E">
        <w:rPr>
          <w:sz w:val="26"/>
          <w:szCs w:val="26"/>
        </w:rPr>
        <w:t>- И 1.13-07 «Инструкция по оформлению приемо-сдаточной документации по электромонтажным работам»;</w:t>
      </w:r>
    </w:p>
    <w:p w:rsidR="007713EF" w:rsidRPr="00DA4E6E" w:rsidRDefault="007713EF" w:rsidP="007713EF">
      <w:pPr>
        <w:widowControl w:val="0"/>
        <w:suppressAutoHyphens/>
        <w:autoSpaceDE w:val="0"/>
        <w:autoSpaceDN w:val="0"/>
        <w:adjustRightInd w:val="0"/>
        <w:ind w:firstLine="540"/>
        <w:jc w:val="both"/>
        <w:rPr>
          <w:sz w:val="26"/>
          <w:szCs w:val="26"/>
        </w:rPr>
      </w:pPr>
      <w:r w:rsidRPr="00DA4E6E">
        <w:rPr>
          <w:sz w:val="26"/>
          <w:szCs w:val="26"/>
        </w:rPr>
        <w:t>- Положения об аттестации оборудования, технологий и материалов в ОАО «</w:t>
      </w:r>
      <w:proofErr w:type="spellStart"/>
      <w:r w:rsidRPr="00DA4E6E">
        <w:rPr>
          <w:sz w:val="26"/>
          <w:szCs w:val="26"/>
        </w:rPr>
        <w:t>Россети</w:t>
      </w:r>
      <w:proofErr w:type="spellEnd"/>
      <w:r w:rsidRPr="00DA4E6E">
        <w:rPr>
          <w:sz w:val="26"/>
          <w:szCs w:val="26"/>
        </w:rPr>
        <w:t>»;</w:t>
      </w:r>
    </w:p>
    <w:p w:rsidR="007713EF" w:rsidRPr="00DA4E6E" w:rsidRDefault="007713EF" w:rsidP="007713EF">
      <w:pPr>
        <w:widowControl w:val="0"/>
        <w:suppressAutoHyphens/>
        <w:autoSpaceDE w:val="0"/>
        <w:autoSpaceDN w:val="0"/>
        <w:adjustRightInd w:val="0"/>
        <w:ind w:firstLine="540"/>
        <w:jc w:val="both"/>
        <w:rPr>
          <w:sz w:val="26"/>
          <w:szCs w:val="26"/>
        </w:rPr>
      </w:pPr>
      <w:r w:rsidRPr="00DA4E6E">
        <w:rPr>
          <w:sz w:val="26"/>
          <w:szCs w:val="26"/>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7713EF" w:rsidRPr="00DA4E6E" w:rsidRDefault="007713EF" w:rsidP="007713EF">
      <w:pPr>
        <w:widowControl w:val="0"/>
        <w:suppressAutoHyphens/>
        <w:autoSpaceDE w:val="0"/>
        <w:autoSpaceDN w:val="0"/>
        <w:adjustRightInd w:val="0"/>
        <w:ind w:firstLine="540"/>
        <w:jc w:val="both"/>
        <w:rPr>
          <w:b/>
          <w:sz w:val="26"/>
          <w:szCs w:val="26"/>
        </w:rPr>
      </w:pPr>
      <w:r w:rsidRPr="00DA4E6E">
        <w:rPr>
          <w:sz w:val="26"/>
          <w:szCs w:val="26"/>
        </w:rPr>
        <w:t xml:space="preserve">8.3.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DA4E6E">
        <w:rPr>
          <w:sz w:val="26"/>
          <w:szCs w:val="26"/>
        </w:rPr>
        <w:t>которая</w:t>
      </w:r>
      <w:proofErr w:type="gramEnd"/>
      <w:r w:rsidRPr="00DA4E6E">
        <w:rPr>
          <w:sz w:val="26"/>
          <w:szCs w:val="26"/>
        </w:rPr>
        <w:t xml:space="preserve"> предоставляется Заказчику </w:t>
      </w:r>
      <w:r w:rsidRPr="00DA4E6E">
        <w:rPr>
          <w:b/>
          <w:sz w:val="26"/>
          <w:szCs w:val="26"/>
        </w:rPr>
        <w:t>в следующем объеме:</w:t>
      </w:r>
    </w:p>
    <w:p w:rsidR="007713EF" w:rsidRPr="00DA4E6E" w:rsidRDefault="007713EF" w:rsidP="007713EF">
      <w:pPr>
        <w:shd w:val="clear" w:color="auto" w:fill="FFFFFF"/>
        <w:suppressAutoHyphens/>
        <w:ind w:firstLine="709"/>
        <w:jc w:val="both"/>
        <w:rPr>
          <w:b/>
          <w:spacing w:val="-1"/>
          <w:sz w:val="26"/>
          <w:szCs w:val="26"/>
        </w:rPr>
      </w:pPr>
      <w:r w:rsidRPr="00DA4E6E">
        <w:rPr>
          <w:b/>
          <w:spacing w:val="-1"/>
          <w:sz w:val="26"/>
          <w:szCs w:val="26"/>
        </w:rPr>
        <w:t xml:space="preserve">8.3.1. Монтаж </w:t>
      </w:r>
      <w:proofErr w:type="gramStart"/>
      <w:r w:rsidRPr="00DA4E6E">
        <w:rPr>
          <w:b/>
          <w:spacing w:val="-1"/>
          <w:sz w:val="26"/>
          <w:szCs w:val="26"/>
        </w:rPr>
        <w:t>ВЛ</w:t>
      </w:r>
      <w:proofErr w:type="gramEnd"/>
      <w:r w:rsidRPr="00DA4E6E">
        <w:rPr>
          <w:b/>
          <w:spacing w:val="-1"/>
          <w:sz w:val="26"/>
          <w:szCs w:val="26"/>
        </w:rPr>
        <w:t xml:space="preserve"> 0,4 – 6(10) </w:t>
      </w:r>
      <w:proofErr w:type="spellStart"/>
      <w:r w:rsidRPr="00DA4E6E">
        <w:rPr>
          <w:b/>
          <w:spacing w:val="-1"/>
          <w:sz w:val="26"/>
          <w:szCs w:val="26"/>
        </w:rPr>
        <w:t>кВ</w:t>
      </w:r>
      <w:proofErr w:type="spellEnd"/>
      <w:r w:rsidRPr="00DA4E6E">
        <w:rPr>
          <w:b/>
          <w:spacing w:val="-1"/>
          <w:sz w:val="26"/>
          <w:szCs w:val="26"/>
        </w:rPr>
        <w:t>:</w:t>
      </w:r>
    </w:p>
    <w:p w:rsidR="007713EF" w:rsidRPr="00DA4E6E" w:rsidRDefault="007713EF" w:rsidP="007713EF">
      <w:pPr>
        <w:shd w:val="clear" w:color="auto" w:fill="FFFFFF"/>
        <w:suppressAutoHyphens/>
        <w:ind w:firstLine="540"/>
        <w:jc w:val="both"/>
        <w:rPr>
          <w:spacing w:val="-1"/>
          <w:sz w:val="26"/>
          <w:szCs w:val="26"/>
        </w:rPr>
      </w:pPr>
      <w:r w:rsidRPr="00DA4E6E">
        <w:rPr>
          <w:spacing w:val="-1"/>
          <w:sz w:val="26"/>
          <w:szCs w:val="26"/>
        </w:rPr>
        <w:t>•</w:t>
      </w:r>
      <w:r w:rsidRPr="00DA4E6E">
        <w:rPr>
          <w:spacing w:val="-1"/>
          <w:sz w:val="26"/>
          <w:szCs w:val="26"/>
        </w:rPr>
        <w:tab/>
        <w:t>Акт приемки законченного строительства;</w:t>
      </w:r>
    </w:p>
    <w:p w:rsidR="007713EF" w:rsidRPr="00DA4E6E" w:rsidRDefault="007713EF" w:rsidP="007713EF">
      <w:pPr>
        <w:shd w:val="clear" w:color="auto" w:fill="FFFFFF"/>
        <w:suppressAutoHyphens/>
        <w:ind w:firstLine="540"/>
        <w:jc w:val="both"/>
        <w:rPr>
          <w:spacing w:val="-1"/>
          <w:sz w:val="26"/>
          <w:szCs w:val="26"/>
        </w:rPr>
      </w:pPr>
      <w:r w:rsidRPr="00DA4E6E">
        <w:rPr>
          <w:spacing w:val="-1"/>
          <w:sz w:val="26"/>
          <w:szCs w:val="26"/>
        </w:rPr>
        <w:t>•</w:t>
      </w:r>
      <w:r w:rsidRPr="00DA4E6E">
        <w:rPr>
          <w:spacing w:val="-1"/>
          <w:sz w:val="26"/>
          <w:szCs w:val="26"/>
        </w:rPr>
        <w:tab/>
        <w:t>Акт технической готовности электромонтажных работ;</w:t>
      </w:r>
      <w:r w:rsidRPr="00DA4E6E">
        <w:rPr>
          <w:spacing w:val="-1"/>
          <w:sz w:val="26"/>
          <w:szCs w:val="26"/>
        </w:rPr>
        <w:tab/>
      </w:r>
      <w:r w:rsidRPr="00DA4E6E">
        <w:rPr>
          <w:spacing w:val="-1"/>
          <w:sz w:val="26"/>
          <w:szCs w:val="26"/>
        </w:rPr>
        <w:tab/>
      </w:r>
    </w:p>
    <w:p w:rsidR="007713EF" w:rsidRPr="00DA4E6E" w:rsidRDefault="007713EF" w:rsidP="007713EF">
      <w:pPr>
        <w:shd w:val="clear" w:color="auto" w:fill="FFFFFF"/>
        <w:suppressAutoHyphens/>
        <w:ind w:firstLine="540"/>
        <w:jc w:val="both"/>
        <w:rPr>
          <w:spacing w:val="-1"/>
          <w:sz w:val="26"/>
          <w:szCs w:val="26"/>
        </w:rPr>
      </w:pPr>
      <w:r w:rsidRPr="00DA4E6E">
        <w:rPr>
          <w:spacing w:val="-1"/>
          <w:sz w:val="26"/>
          <w:szCs w:val="26"/>
        </w:rPr>
        <w:t>•</w:t>
      </w:r>
      <w:r w:rsidRPr="00DA4E6E">
        <w:rPr>
          <w:spacing w:val="-1"/>
          <w:sz w:val="26"/>
          <w:szCs w:val="26"/>
        </w:rPr>
        <w:tab/>
        <w:t>Акт освидетельствования скрытых работ по монтажу заземляющего устройства с исполнительной схемой;</w:t>
      </w:r>
      <w:r w:rsidRPr="00DA4E6E">
        <w:rPr>
          <w:spacing w:val="-1"/>
          <w:sz w:val="26"/>
          <w:szCs w:val="26"/>
        </w:rPr>
        <w:tab/>
      </w:r>
      <w:r w:rsidRPr="00DA4E6E">
        <w:rPr>
          <w:spacing w:val="-1"/>
          <w:sz w:val="26"/>
          <w:szCs w:val="26"/>
        </w:rPr>
        <w:tab/>
      </w:r>
    </w:p>
    <w:p w:rsidR="007713EF" w:rsidRPr="00DA4E6E" w:rsidRDefault="007713EF" w:rsidP="007713EF">
      <w:pPr>
        <w:shd w:val="clear" w:color="auto" w:fill="FFFFFF"/>
        <w:suppressAutoHyphens/>
        <w:ind w:firstLine="540"/>
        <w:jc w:val="both"/>
        <w:rPr>
          <w:spacing w:val="-1"/>
          <w:sz w:val="26"/>
          <w:szCs w:val="26"/>
        </w:rPr>
      </w:pPr>
      <w:r w:rsidRPr="00DA4E6E">
        <w:rPr>
          <w:spacing w:val="-1"/>
          <w:sz w:val="26"/>
          <w:szCs w:val="26"/>
        </w:rPr>
        <w:t>•</w:t>
      </w:r>
      <w:r w:rsidRPr="00DA4E6E">
        <w:rPr>
          <w:spacing w:val="-1"/>
          <w:sz w:val="26"/>
          <w:szCs w:val="26"/>
        </w:rPr>
        <w:tab/>
        <w:t>Паспорт воздушной линии (лист с изменениями) – готовится и хранится в РЭС;</w:t>
      </w:r>
    </w:p>
    <w:p w:rsidR="007713EF" w:rsidRPr="00DA4E6E" w:rsidRDefault="007713EF" w:rsidP="007713EF">
      <w:pPr>
        <w:shd w:val="clear" w:color="auto" w:fill="FFFFFF"/>
        <w:suppressAutoHyphens/>
        <w:ind w:firstLine="540"/>
        <w:jc w:val="both"/>
        <w:rPr>
          <w:spacing w:val="-1"/>
          <w:sz w:val="26"/>
          <w:szCs w:val="26"/>
        </w:rPr>
      </w:pPr>
      <w:r w:rsidRPr="00DA4E6E">
        <w:rPr>
          <w:spacing w:val="-1"/>
          <w:sz w:val="26"/>
          <w:szCs w:val="26"/>
        </w:rPr>
        <w:t>•</w:t>
      </w:r>
      <w:r w:rsidRPr="00DA4E6E">
        <w:rPr>
          <w:spacing w:val="-1"/>
          <w:sz w:val="26"/>
          <w:szCs w:val="26"/>
        </w:rPr>
        <w:tab/>
        <w:t>Ведомость монтажа воздушной линии;</w:t>
      </w:r>
      <w:r w:rsidRPr="00DA4E6E">
        <w:rPr>
          <w:spacing w:val="-1"/>
          <w:sz w:val="26"/>
          <w:szCs w:val="26"/>
        </w:rPr>
        <w:tab/>
      </w:r>
    </w:p>
    <w:p w:rsidR="007713EF" w:rsidRPr="00DA4E6E" w:rsidRDefault="007713EF" w:rsidP="007713EF">
      <w:pPr>
        <w:shd w:val="clear" w:color="auto" w:fill="FFFFFF"/>
        <w:suppressAutoHyphens/>
        <w:ind w:firstLine="540"/>
        <w:jc w:val="both"/>
        <w:rPr>
          <w:spacing w:val="-1"/>
          <w:sz w:val="26"/>
          <w:szCs w:val="26"/>
        </w:rPr>
      </w:pPr>
      <w:r w:rsidRPr="00DA4E6E">
        <w:rPr>
          <w:spacing w:val="-1"/>
          <w:sz w:val="26"/>
          <w:szCs w:val="26"/>
        </w:rPr>
        <w:t>•</w:t>
      </w:r>
      <w:r w:rsidRPr="00DA4E6E">
        <w:rPr>
          <w:spacing w:val="-1"/>
          <w:sz w:val="26"/>
          <w:szCs w:val="26"/>
        </w:rPr>
        <w:tab/>
        <w:t>Акт освидетельствования скрытых работ на устройство основания под опоры;</w:t>
      </w:r>
    </w:p>
    <w:p w:rsidR="007713EF" w:rsidRPr="00DA4E6E" w:rsidRDefault="007713EF" w:rsidP="007713EF">
      <w:pPr>
        <w:shd w:val="clear" w:color="auto" w:fill="FFFFFF"/>
        <w:suppressAutoHyphens/>
        <w:ind w:firstLine="540"/>
        <w:jc w:val="both"/>
        <w:rPr>
          <w:spacing w:val="-1"/>
          <w:sz w:val="26"/>
          <w:szCs w:val="26"/>
        </w:rPr>
      </w:pPr>
      <w:r w:rsidRPr="00DA4E6E">
        <w:rPr>
          <w:spacing w:val="-1"/>
          <w:sz w:val="26"/>
          <w:szCs w:val="26"/>
        </w:rPr>
        <w:t>•</w:t>
      </w:r>
      <w:r w:rsidRPr="00DA4E6E">
        <w:rPr>
          <w:spacing w:val="-1"/>
          <w:sz w:val="26"/>
          <w:szCs w:val="26"/>
        </w:rPr>
        <w:tab/>
        <w:t xml:space="preserve">Акт замеров в натуре габаритов от проводов </w:t>
      </w:r>
      <w:proofErr w:type="gramStart"/>
      <w:r w:rsidRPr="00DA4E6E">
        <w:rPr>
          <w:spacing w:val="-1"/>
          <w:sz w:val="26"/>
          <w:szCs w:val="26"/>
        </w:rPr>
        <w:t>ВЛ</w:t>
      </w:r>
      <w:proofErr w:type="gramEnd"/>
      <w:r w:rsidRPr="00DA4E6E">
        <w:rPr>
          <w:spacing w:val="-1"/>
          <w:sz w:val="26"/>
          <w:szCs w:val="26"/>
        </w:rPr>
        <w:t xml:space="preserve"> до пересекаемого объекта (при наличии пересечений);</w:t>
      </w:r>
    </w:p>
    <w:p w:rsidR="007713EF" w:rsidRPr="00DA4E6E" w:rsidRDefault="007713EF" w:rsidP="007713EF">
      <w:pPr>
        <w:shd w:val="clear" w:color="auto" w:fill="FFFFFF"/>
        <w:suppressAutoHyphens/>
        <w:ind w:firstLine="540"/>
        <w:jc w:val="both"/>
        <w:rPr>
          <w:spacing w:val="-1"/>
          <w:sz w:val="26"/>
          <w:szCs w:val="26"/>
        </w:rPr>
      </w:pPr>
      <w:r w:rsidRPr="00DA4E6E">
        <w:rPr>
          <w:spacing w:val="-1"/>
          <w:sz w:val="26"/>
          <w:szCs w:val="26"/>
        </w:rPr>
        <w:t>•</w:t>
      </w:r>
      <w:r w:rsidRPr="00DA4E6E">
        <w:rPr>
          <w:spacing w:val="-1"/>
          <w:sz w:val="26"/>
          <w:szCs w:val="26"/>
        </w:rPr>
        <w:tab/>
        <w:t xml:space="preserve">Исполнительная схема </w:t>
      </w:r>
      <w:proofErr w:type="gramStart"/>
      <w:r w:rsidRPr="00DA4E6E">
        <w:rPr>
          <w:spacing w:val="-1"/>
          <w:sz w:val="26"/>
          <w:szCs w:val="26"/>
        </w:rPr>
        <w:t>ВЛ</w:t>
      </w:r>
      <w:proofErr w:type="gramEnd"/>
      <w:r w:rsidRPr="00DA4E6E">
        <w:rPr>
          <w:spacing w:val="-1"/>
          <w:sz w:val="26"/>
          <w:szCs w:val="26"/>
        </w:rPr>
        <w:t>;</w:t>
      </w:r>
      <w:r w:rsidRPr="00DA4E6E">
        <w:rPr>
          <w:spacing w:val="-1"/>
          <w:sz w:val="26"/>
          <w:szCs w:val="26"/>
        </w:rPr>
        <w:tab/>
      </w:r>
    </w:p>
    <w:p w:rsidR="007713EF" w:rsidRPr="00DA4E6E" w:rsidRDefault="007713EF" w:rsidP="007713EF">
      <w:pPr>
        <w:shd w:val="clear" w:color="auto" w:fill="FFFFFF"/>
        <w:suppressAutoHyphens/>
        <w:ind w:firstLine="540"/>
        <w:jc w:val="both"/>
        <w:rPr>
          <w:spacing w:val="-1"/>
          <w:sz w:val="26"/>
          <w:szCs w:val="26"/>
        </w:rPr>
      </w:pPr>
      <w:r w:rsidRPr="00DA4E6E">
        <w:rPr>
          <w:spacing w:val="-1"/>
          <w:sz w:val="26"/>
          <w:szCs w:val="26"/>
        </w:rPr>
        <w:t>•</w:t>
      </w:r>
      <w:r w:rsidRPr="00DA4E6E">
        <w:rPr>
          <w:spacing w:val="-1"/>
          <w:sz w:val="26"/>
          <w:szCs w:val="26"/>
        </w:rPr>
        <w:tab/>
        <w:t>Протокол измерения сопротивления заземляющего устройства;</w:t>
      </w:r>
      <w:r w:rsidRPr="00DA4E6E">
        <w:rPr>
          <w:spacing w:val="-1"/>
          <w:sz w:val="26"/>
          <w:szCs w:val="26"/>
        </w:rPr>
        <w:tab/>
      </w:r>
      <w:r w:rsidRPr="00DA4E6E">
        <w:rPr>
          <w:spacing w:val="-1"/>
          <w:sz w:val="26"/>
          <w:szCs w:val="26"/>
        </w:rPr>
        <w:tab/>
      </w:r>
    </w:p>
    <w:p w:rsidR="007713EF" w:rsidRPr="00DA4E6E" w:rsidRDefault="007713EF" w:rsidP="007713EF">
      <w:pPr>
        <w:shd w:val="clear" w:color="auto" w:fill="FFFFFF"/>
        <w:suppressAutoHyphens/>
        <w:ind w:firstLine="540"/>
        <w:jc w:val="both"/>
        <w:rPr>
          <w:spacing w:val="-1"/>
          <w:sz w:val="26"/>
          <w:szCs w:val="26"/>
        </w:rPr>
      </w:pPr>
      <w:r w:rsidRPr="00DA4E6E">
        <w:rPr>
          <w:spacing w:val="-1"/>
          <w:sz w:val="26"/>
          <w:szCs w:val="26"/>
        </w:rPr>
        <w:t>•</w:t>
      </w:r>
      <w:r w:rsidRPr="00DA4E6E">
        <w:rPr>
          <w:spacing w:val="-1"/>
          <w:sz w:val="26"/>
          <w:szCs w:val="26"/>
        </w:rPr>
        <w:tab/>
        <w:t>Протокол проверки наличия цепи между заземленной установкой и заземлителем;</w:t>
      </w:r>
    </w:p>
    <w:p w:rsidR="007713EF" w:rsidRPr="00DA4E6E" w:rsidRDefault="007713EF" w:rsidP="007713EF">
      <w:pPr>
        <w:shd w:val="clear" w:color="auto" w:fill="FFFFFF"/>
        <w:suppressAutoHyphens/>
        <w:ind w:firstLine="540"/>
        <w:jc w:val="both"/>
        <w:rPr>
          <w:spacing w:val="-1"/>
          <w:sz w:val="26"/>
          <w:szCs w:val="26"/>
        </w:rPr>
      </w:pPr>
      <w:r w:rsidRPr="00DA4E6E">
        <w:rPr>
          <w:spacing w:val="-1"/>
          <w:sz w:val="26"/>
          <w:szCs w:val="26"/>
        </w:rPr>
        <w:lastRenderedPageBreak/>
        <w:t>•</w:t>
      </w:r>
      <w:r w:rsidRPr="00DA4E6E">
        <w:rPr>
          <w:spacing w:val="-1"/>
          <w:sz w:val="26"/>
          <w:szCs w:val="26"/>
        </w:rPr>
        <w:tab/>
        <w:t xml:space="preserve">Лицензия на </w:t>
      </w:r>
      <w:proofErr w:type="gramStart"/>
      <w:r w:rsidRPr="00DA4E6E">
        <w:rPr>
          <w:spacing w:val="-1"/>
          <w:sz w:val="26"/>
          <w:szCs w:val="26"/>
        </w:rPr>
        <w:t>ВВ</w:t>
      </w:r>
      <w:proofErr w:type="gramEnd"/>
      <w:r w:rsidRPr="00DA4E6E">
        <w:rPr>
          <w:spacing w:val="-1"/>
          <w:sz w:val="26"/>
          <w:szCs w:val="26"/>
        </w:rPr>
        <w:t xml:space="preserve"> лабораторию (копия);</w:t>
      </w:r>
      <w:r w:rsidRPr="00DA4E6E">
        <w:rPr>
          <w:spacing w:val="-1"/>
          <w:sz w:val="26"/>
          <w:szCs w:val="26"/>
        </w:rPr>
        <w:tab/>
      </w:r>
      <w:r w:rsidRPr="00DA4E6E">
        <w:rPr>
          <w:spacing w:val="-1"/>
          <w:sz w:val="26"/>
          <w:szCs w:val="26"/>
        </w:rPr>
        <w:tab/>
      </w:r>
    </w:p>
    <w:p w:rsidR="007713EF" w:rsidRPr="00DA4E6E" w:rsidRDefault="007713EF" w:rsidP="007713EF">
      <w:pPr>
        <w:shd w:val="clear" w:color="auto" w:fill="FFFFFF"/>
        <w:suppressAutoHyphens/>
        <w:ind w:firstLine="540"/>
        <w:jc w:val="both"/>
        <w:rPr>
          <w:spacing w:val="-1"/>
          <w:sz w:val="26"/>
          <w:szCs w:val="26"/>
        </w:rPr>
      </w:pPr>
      <w:r w:rsidRPr="00DA4E6E">
        <w:rPr>
          <w:spacing w:val="-1"/>
          <w:sz w:val="26"/>
          <w:szCs w:val="26"/>
        </w:rPr>
        <w:t>•</w:t>
      </w:r>
      <w:r w:rsidRPr="00DA4E6E">
        <w:rPr>
          <w:spacing w:val="-1"/>
          <w:sz w:val="26"/>
          <w:szCs w:val="26"/>
        </w:rPr>
        <w:tab/>
        <w:t>Паспорта и сертификаты на примененные материалы, изделия, оборудование;</w:t>
      </w:r>
    </w:p>
    <w:p w:rsidR="007713EF" w:rsidRPr="00DA4E6E" w:rsidRDefault="007713EF" w:rsidP="007713EF">
      <w:pPr>
        <w:shd w:val="clear" w:color="auto" w:fill="FFFFFF"/>
        <w:suppressAutoHyphens/>
        <w:ind w:firstLine="540"/>
        <w:jc w:val="both"/>
        <w:rPr>
          <w:spacing w:val="-1"/>
          <w:sz w:val="26"/>
          <w:szCs w:val="26"/>
        </w:rPr>
      </w:pPr>
      <w:r w:rsidRPr="00DA4E6E">
        <w:rPr>
          <w:spacing w:val="-1"/>
          <w:sz w:val="26"/>
          <w:szCs w:val="26"/>
        </w:rPr>
        <w:t>•</w:t>
      </w:r>
      <w:r w:rsidRPr="00DA4E6E">
        <w:rPr>
          <w:spacing w:val="-1"/>
          <w:sz w:val="26"/>
          <w:szCs w:val="26"/>
        </w:rPr>
        <w:tab/>
        <w:t>Справка об устранении выявленных замечаний (при наличии);</w:t>
      </w:r>
    </w:p>
    <w:p w:rsidR="007713EF" w:rsidRPr="00DA4E6E" w:rsidRDefault="007713EF" w:rsidP="007713EF">
      <w:pPr>
        <w:shd w:val="clear" w:color="auto" w:fill="FFFFFF"/>
        <w:suppressAutoHyphens/>
        <w:ind w:firstLine="540"/>
        <w:jc w:val="both"/>
        <w:rPr>
          <w:spacing w:val="-1"/>
          <w:sz w:val="26"/>
          <w:szCs w:val="26"/>
        </w:rPr>
      </w:pPr>
      <w:r w:rsidRPr="00DA4E6E">
        <w:rPr>
          <w:spacing w:val="-1"/>
          <w:sz w:val="26"/>
          <w:szCs w:val="26"/>
        </w:rPr>
        <w:t>•</w:t>
      </w:r>
      <w:r w:rsidRPr="00DA4E6E">
        <w:rPr>
          <w:spacing w:val="-1"/>
          <w:sz w:val="26"/>
          <w:szCs w:val="26"/>
        </w:rPr>
        <w:tab/>
        <w:t>Ордер на производство работ.</w:t>
      </w:r>
      <w:r w:rsidRPr="00DA4E6E">
        <w:rPr>
          <w:spacing w:val="-1"/>
          <w:sz w:val="26"/>
          <w:szCs w:val="26"/>
        </w:rPr>
        <w:tab/>
      </w:r>
    </w:p>
    <w:p w:rsidR="007713EF" w:rsidRPr="00DA4E6E" w:rsidRDefault="007713EF" w:rsidP="007713EF">
      <w:pPr>
        <w:shd w:val="clear" w:color="auto" w:fill="FFFFFF"/>
        <w:suppressAutoHyphens/>
        <w:ind w:firstLine="709"/>
        <w:jc w:val="both"/>
        <w:rPr>
          <w:b/>
          <w:spacing w:val="-1"/>
          <w:sz w:val="26"/>
          <w:szCs w:val="26"/>
        </w:rPr>
      </w:pPr>
    </w:p>
    <w:p w:rsidR="007713EF" w:rsidRPr="00DA4E6E" w:rsidRDefault="007713EF" w:rsidP="007713EF">
      <w:pPr>
        <w:shd w:val="clear" w:color="auto" w:fill="FFFFFF"/>
        <w:suppressAutoHyphens/>
        <w:ind w:firstLine="709"/>
        <w:jc w:val="both"/>
        <w:rPr>
          <w:b/>
          <w:spacing w:val="-1"/>
          <w:sz w:val="26"/>
          <w:szCs w:val="26"/>
        </w:rPr>
      </w:pPr>
      <w:r w:rsidRPr="00DA4E6E">
        <w:rPr>
          <w:b/>
          <w:spacing w:val="-1"/>
          <w:sz w:val="26"/>
          <w:szCs w:val="26"/>
        </w:rPr>
        <w:t>8.3.2. Монтаж ТП (в случае монтажа ТП дополнительно предоставляются):</w:t>
      </w:r>
    </w:p>
    <w:p w:rsidR="007713EF" w:rsidRPr="00DA4E6E" w:rsidRDefault="007713EF" w:rsidP="007713EF">
      <w:pPr>
        <w:shd w:val="clear" w:color="auto" w:fill="FFFFFF"/>
        <w:suppressAutoHyphens/>
        <w:ind w:firstLine="540"/>
        <w:jc w:val="both"/>
        <w:rPr>
          <w:spacing w:val="-1"/>
          <w:sz w:val="26"/>
          <w:szCs w:val="26"/>
        </w:rPr>
      </w:pPr>
      <w:r w:rsidRPr="00DA4E6E">
        <w:rPr>
          <w:spacing w:val="-1"/>
          <w:sz w:val="26"/>
          <w:szCs w:val="26"/>
        </w:rPr>
        <w:t>•</w:t>
      </w:r>
      <w:r w:rsidRPr="00DA4E6E">
        <w:rPr>
          <w:spacing w:val="-1"/>
          <w:sz w:val="26"/>
          <w:szCs w:val="26"/>
        </w:rPr>
        <w:tab/>
        <w:t>Акт сдачи-приемки электромонтажных работ;</w:t>
      </w:r>
      <w:r w:rsidRPr="00DA4E6E">
        <w:rPr>
          <w:spacing w:val="-1"/>
          <w:sz w:val="26"/>
          <w:szCs w:val="26"/>
        </w:rPr>
        <w:tab/>
      </w:r>
      <w:r w:rsidRPr="00DA4E6E">
        <w:rPr>
          <w:spacing w:val="-1"/>
          <w:sz w:val="26"/>
          <w:szCs w:val="26"/>
        </w:rPr>
        <w:tab/>
      </w:r>
    </w:p>
    <w:p w:rsidR="007713EF" w:rsidRPr="00DA4E6E" w:rsidRDefault="007713EF" w:rsidP="007713EF">
      <w:pPr>
        <w:shd w:val="clear" w:color="auto" w:fill="FFFFFF"/>
        <w:suppressAutoHyphens/>
        <w:ind w:firstLine="540"/>
        <w:jc w:val="both"/>
        <w:rPr>
          <w:spacing w:val="-1"/>
          <w:sz w:val="26"/>
          <w:szCs w:val="26"/>
        </w:rPr>
      </w:pPr>
      <w:r w:rsidRPr="00DA4E6E">
        <w:rPr>
          <w:spacing w:val="-1"/>
          <w:sz w:val="26"/>
          <w:szCs w:val="26"/>
        </w:rPr>
        <w:t>•</w:t>
      </w:r>
      <w:r w:rsidRPr="00DA4E6E">
        <w:rPr>
          <w:spacing w:val="-1"/>
          <w:sz w:val="26"/>
          <w:szCs w:val="26"/>
        </w:rPr>
        <w:tab/>
        <w:t>Паспорт заземляющего устройства в составе:</w:t>
      </w:r>
    </w:p>
    <w:p w:rsidR="007713EF" w:rsidRPr="00DA4E6E" w:rsidRDefault="007713EF" w:rsidP="007713EF">
      <w:pPr>
        <w:shd w:val="clear" w:color="auto" w:fill="FFFFFF"/>
        <w:suppressAutoHyphens/>
        <w:ind w:firstLine="540"/>
        <w:jc w:val="both"/>
        <w:rPr>
          <w:spacing w:val="-1"/>
          <w:sz w:val="26"/>
          <w:szCs w:val="26"/>
        </w:rPr>
      </w:pPr>
      <w:r w:rsidRPr="00DA4E6E">
        <w:rPr>
          <w:spacing w:val="-1"/>
          <w:sz w:val="26"/>
          <w:szCs w:val="26"/>
        </w:rPr>
        <w:t>•</w:t>
      </w:r>
      <w:r w:rsidRPr="00DA4E6E">
        <w:rPr>
          <w:spacing w:val="-1"/>
          <w:sz w:val="26"/>
          <w:szCs w:val="26"/>
        </w:rPr>
        <w:tab/>
        <w:t>Акт освидетельствования скрытых работ по наружному контуру заземления ТП;</w:t>
      </w:r>
    </w:p>
    <w:p w:rsidR="007713EF" w:rsidRPr="00DA4E6E" w:rsidRDefault="007713EF" w:rsidP="007713EF">
      <w:pPr>
        <w:shd w:val="clear" w:color="auto" w:fill="FFFFFF"/>
        <w:suppressAutoHyphens/>
        <w:ind w:firstLine="540"/>
        <w:jc w:val="both"/>
        <w:rPr>
          <w:spacing w:val="-1"/>
          <w:sz w:val="26"/>
          <w:szCs w:val="26"/>
        </w:rPr>
      </w:pPr>
      <w:r w:rsidRPr="00DA4E6E">
        <w:rPr>
          <w:spacing w:val="-1"/>
          <w:sz w:val="26"/>
          <w:szCs w:val="26"/>
        </w:rPr>
        <w:t>•</w:t>
      </w:r>
      <w:r w:rsidRPr="00DA4E6E">
        <w:rPr>
          <w:spacing w:val="-1"/>
          <w:sz w:val="26"/>
          <w:szCs w:val="26"/>
        </w:rPr>
        <w:tab/>
        <w:t>Акт сдачи-приемки работ по монтажу наружного контура заземления ТП;</w:t>
      </w:r>
    </w:p>
    <w:p w:rsidR="007713EF" w:rsidRPr="00DA4E6E" w:rsidRDefault="007713EF" w:rsidP="007713EF">
      <w:pPr>
        <w:shd w:val="clear" w:color="auto" w:fill="FFFFFF"/>
        <w:suppressAutoHyphens/>
        <w:ind w:firstLine="540"/>
        <w:jc w:val="both"/>
        <w:rPr>
          <w:spacing w:val="-1"/>
          <w:sz w:val="26"/>
          <w:szCs w:val="26"/>
        </w:rPr>
      </w:pPr>
      <w:r w:rsidRPr="00DA4E6E">
        <w:rPr>
          <w:spacing w:val="-1"/>
          <w:sz w:val="26"/>
          <w:szCs w:val="26"/>
        </w:rPr>
        <w:t>•</w:t>
      </w:r>
      <w:r w:rsidRPr="00DA4E6E">
        <w:rPr>
          <w:spacing w:val="-1"/>
          <w:sz w:val="26"/>
          <w:szCs w:val="26"/>
        </w:rPr>
        <w:tab/>
        <w:t>Протоколы приемо-сдаточных испытаний согласно ПУЭ;</w:t>
      </w:r>
      <w:r w:rsidRPr="00DA4E6E">
        <w:rPr>
          <w:spacing w:val="-1"/>
          <w:sz w:val="26"/>
          <w:szCs w:val="26"/>
        </w:rPr>
        <w:tab/>
      </w:r>
    </w:p>
    <w:p w:rsidR="007713EF" w:rsidRPr="00DA4E6E" w:rsidRDefault="007713EF" w:rsidP="007713EF">
      <w:pPr>
        <w:shd w:val="clear" w:color="auto" w:fill="FFFFFF"/>
        <w:suppressAutoHyphens/>
        <w:ind w:firstLine="540"/>
        <w:jc w:val="both"/>
        <w:rPr>
          <w:spacing w:val="-1"/>
          <w:sz w:val="26"/>
          <w:szCs w:val="26"/>
        </w:rPr>
      </w:pPr>
      <w:r w:rsidRPr="00DA4E6E">
        <w:rPr>
          <w:spacing w:val="-1"/>
          <w:sz w:val="26"/>
          <w:szCs w:val="26"/>
        </w:rPr>
        <w:t>•</w:t>
      </w:r>
      <w:r w:rsidRPr="00DA4E6E">
        <w:rPr>
          <w:spacing w:val="-1"/>
          <w:sz w:val="26"/>
          <w:szCs w:val="26"/>
        </w:rPr>
        <w:tab/>
        <w:t>Паспорта на установленное оборудование;</w:t>
      </w:r>
    </w:p>
    <w:p w:rsidR="007713EF" w:rsidRPr="00DA4E6E" w:rsidRDefault="007713EF" w:rsidP="007713EF">
      <w:pPr>
        <w:shd w:val="clear" w:color="auto" w:fill="FFFFFF"/>
        <w:suppressAutoHyphens/>
        <w:ind w:firstLine="709"/>
        <w:jc w:val="both"/>
        <w:rPr>
          <w:spacing w:val="-1"/>
          <w:sz w:val="26"/>
          <w:szCs w:val="26"/>
        </w:rPr>
      </w:pPr>
      <w:r w:rsidRPr="00DA4E6E">
        <w:rPr>
          <w:spacing w:val="-1"/>
          <w:sz w:val="26"/>
          <w:szCs w:val="26"/>
        </w:rPr>
        <w:t>8.3.3. Исполнительная документация оформляется в 2 экземплярах: 1 экземпляр передается в РЭС и 1 экземпляр в соответствующее структурное подразделение филиала «Приморские электрические сети» по акту приемки-передачи (в службу технологического присоединения предоставляются копии актов приемки передачи, подтверждающие факт приемки исполнительной документации СП и РЭС).</w:t>
      </w:r>
    </w:p>
    <w:p w:rsidR="007713EF" w:rsidRPr="00DA4E6E" w:rsidRDefault="007713EF" w:rsidP="007713EF">
      <w:pPr>
        <w:widowControl w:val="0"/>
        <w:suppressAutoHyphens/>
        <w:autoSpaceDE w:val="0"/>
        <w:autoSpaceDN w:val="0"/>
        <w:adjustRightInd w:val="0"/>
        <w:ind w:firstLine="540"/>
        <w:jc w:val="both"/>
        <w:rPr>
          <w:sz w:val="26"/>
          <w:szCs w:val="26"/>
        </w:rPr>
      </w:pPr>
      <w:r w:rsidRPr="00DA4E6E">
        <w:rPr>
          <w:sz w:val="26"/>
          <w:szCs w:val="26"/>
        </w:rPr>
        <w:t>8.4.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7713EF" w:rsidRPr="00DA4E6E" w:rsidRDefault="007713EF" w:rsidP="007713EF">
      <w:pPr>
        <w:widowControl w:val="0"/>
        <w:suppressAutoHyphens/>
        <w:autoSpaceDE w:val="0"/>
        <w:autoSpaceDN w:val="0"/>
        <w:adjustRightInd w:val="0"/>
        <w:ind w:firstLine="540"/>
        <w:jc w:val="both"/>
        <w:rPr>
          <w:sz w:val="26"/>
          <w:szCs w:val="26"/>
        </w:rPr>
      </w:pPr>
      <w:r w:rsidRPr="00DA4E6E">
        <w:rPr>
          <w:sz w:val="26"/>
          <w:szCs w:val="26"/>
        </w:rPr>
        <w:t>8.5.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7713EF" w:rsidRPr="00DA4E6E" w:rsidRDefault="007713EF" w:rsidP="007713EF">
      <w:pPr>
        <w:shd w:val="clear" w:color="auto" w:fill="FFFFFF"/>
        <w:suppressAutoHyphens/>
        <w:ind w:firstLine="540"/>
        <w:jc w:val="both"/>
        <w:rPr>
          <w:sz w:val="26"/>
          <w:szCs w:val="26"/>
        </w:rPr>
      </w:pPr>
      <w:r w:rsidRPr="00DA4E6E">
        <w:rPr>
          <w:sz w:val="26"/>
          <w:szCs w:val="26"/>
        </w:rPr>
        <w:t>8.6. Заказчик может дать письменное распоряжение, обязательное для Подрядчика, с указанием:</w:t>
      </w:r>
    </w:p>
    <w:p w:rsidR="007713EF" w:rsidRPr="00DA4E6E" w:rsidRDefault="007713EF" w:rsidP="007713EF">
      <w:pPr>
        <w:shd w:val="clear" w:color="auto" w:fill="FFFFFF"/>
        <w:suppressAutoHyphens/>
        <w:ind w:firstLine="540"/>
        <w:jc w:val="both"/>
        <w:rPr>
          <w:sz w:val="26"/>
          <w:szCs w:val="26"/>
        </w:rPr>
      </w:pPr>
      <w:r w:rsidRPr="00DA4E6E">
        <w:rPr>
          <w:sz w:val="26"/>
          <w:szCs w:val="26"/>
        </w:rPr>
        <w:t>•</w:t>
      </w:r>
      <w:r w:rsidRPr="00DA4E6E">
        <w:rPr>
          <w:sz w:val="26"/>
          <w:szCs w:val="26"/>
        </w:rPr>
        <w:tab/>
        <w:t xml:space="preserve">увеличить или сократить объем любой работы, включенной в Договор; </w:t>
      </w:r>
    </w:p>
    <w:p w:rsidR="007713EF" w:rsidRPr="00DA4E6E" w:rsidRDefault="007713EF" w:rsidP="007713EF">
      <w:pPr>
        <w:shd w:val="clear" w:color="auto" w:fill="FFFFFF"/>
        <w:suppressAutoHyphens/>
        <w:ind w:firstLine="540"/>
        <w:jc w:val="both"/>
        <w:rPr>
          <w:sz w:val="26"/>
          <w:szCs w:val="26"/>
        </w:rPr>
      </w:pPr>
      <w:r w:rsidRPr="00DA4E6E">
        <w:rPr>
          <w:sz w:val="26"/>
          <w:szCs w:val="26"/>
        </w:rPr>
        <w:t>исключить любую работу;</w:t>
      </w:r>
    </w:p>
    <w:p w:rsidR="007713EF" w:rsidRPr="00DA4E6E" w:rsidRDefault="007713EF" w:rsidP="007713EF">
      <w:pPr>
        <w:shd w:val="clear" w:color="auto" w:fill="FFFFFF"/>
        <w:suppressAutoHyphens/>
        <w:ind w:firstLine="540"/>
        <w:jc w:val="both"/>
        <w:rPr>
          <w:sz w:val="26"/>
          <w:szCs w:val="26"/>
        </w:rPr>
      </w:pPr>
      <w:r w:rsidRPr="00DA4E6E">
        <w:rPr>
          <w:sz w:val="26"/>
          <w:szCs w:val="26"/>
        </w:rPr>
        <w:t>•</w:t>
      </w:r>
      <w:r w:rsidRPr="00DA4E6E">
        <w:rPr>
          <w:sz w:val="26"/>
          <w:szCs w:val="26"/>
        </w:rPr>
        <w:tab/>
        <w:t>изменить характер или качество, или вид любой части работы;</w:t>
      </w:r>
    </w:p>
    <w:p w:rsidR="007713EF" w:rsidRPr="00DA4E6E" w:rsidRDefault="007713EF" w:rsidP="007713EF">
      <w:pPr>
        <w:shd w:val="clear" w:color="auto" w:fill="FFFFFF"/>
        <w:suppressAutoHyphens/>
        <w:ind w:firstLine="540"/>
        <w:jc w:val="both"/>
        <w:rPr>
          <w:sz w:val="26"/>
          <w:szCs w:val="26"/>
        </w:rPr>
      </w:pPr>
      <w:r w:rsidRPr="00DA4E6E">
        <w:rPr>
          <w:sz w:val="26"/>
          <w:szCs w:val="26"/>
        </w:rPr>
        <w:t>•</w:t>
      </w:r>
      <w:r w:rsidRPr="00DA4E6E">
        <w:rPr>
          <w:sz w:val="26"/>
          <w:szCs w:val="26"/>
        </w:rPr>
        <w:tab/>
        <w:t xml:space="preserve">выполнить дополнительную работу любого характера, необходимую для </w:t>
      </w:r>
      <w:proofErr w:type="gramStart"/>
      <w:r w:rsidRPr="00DA4E6E">
        <w:rPr>
          <w:sz w:val="26"/>
          <w:szCs w:val="26"/>
        </w:rPr>
        <w:t>за-</w:t>
      </w:r>
      <w:proofErr w:type="spellStart"/>
      <w:r w:rsidRPr="00DA4E6E">
        <w:rPr>
          <w:sz w:val="26"/>
          <w:szCs w:val="26"/>
        </w:rPr>
        <w:t>вершения</w:t>
      </w:r>
      <w:proofErr w:type="spellEnd"/>
      <w:proofErr w:type="gramEnd"/>
      <w:r w:rsidRPr="00DA4E6E">
        <w:rPr>
          <w:sz w:val="26"/>
          <w:szCs w:val="26"/>
        </w:rPr>
        <w:t xml:space="preserve"> строительства объекта.</w:t>
      </w:r>
    </w:p>
    <w:p w:rsidR="007713EF" w:rsidRPr="00DA4E6E" w:rsidRDefault="007713EF" w:rsidP="007713EF">
      <w:pPr>
        <w:shd w:val="clear" w:color="auto" w:fill="FFFFFF"/>
        <w:suppressAutoHyphens/>
        <w:ind w:firstLine="540"/>
        <w:jc w:val="both"/>
        <w:rPr>
          <w:sz w:val="26"/>
          <w:szCs w:val="26"/>
        </w:rPr>
      </w:pPr>
      <w:r w:rsidRPr="00DA4E6E">
        <w:rPr>
          <w:sz w:val="26"/>
          <w:szCs w:val="26"/>
        </w:rPr>
        <w:t>8.7.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7713EF" w:rsidRPr="00DA4E6E" w:rsidRDefault="007713EF" w:rsidP="007713EF">
      <w:pPr>
        <w:shd w:val="clear" w:color="auto" w:fill="FFFFFF"/>
        <w:suppressAutoHyphens/>
        <w:ind w:firstLine="540"/>
        <w:jc w:val="both"/>
        <w:rPr>
          <w:sz w:val="26"/>
          <w:szCs w:val="26"/>
        </w:rPr>
      </w:pPr>
      <w:r w:rsidRPr="00DA4E6E">
        <w:rPr>
          <w:sz w:val="26"/>
          <w:szCs w:val="26"/>
        </w:rPr>
        <w:t xml:space="preserve">8.8. Подрядчик, после завершения строительно-монтажных работ, обязан выполнить  замеры GPS-координат вновь установленных опор </w:t>
      </w:r>
      <w:proofErr w:type="gramStart"/>
      <w:r w:rsidRPr="00DA4E6E">
        <w:rPr>
          <w:sz w:val="26"/>
          <w:szCs w:val="26"/>
        </w:rPr>
        <w:t>ВЛ</w:t>
      </w:r>
      <w:proofErr w:type="gramEnd"/>
      <w:r w:rsidRPr="00DA4E6E">
        <w:rPr>
          <w:sz w:val="26"/>
          <w:szCs w:val="26"/>
        </w:rPr>
        <w:t xml:space="preserve"> и ТП в системе координат WGS-84 и предоставить заказчику в виде заполненной таблицы в соответствии с регламентом (Приложение 2 к ТЗ). </w:t>
      </w:r>
    </w:p>
    <w:p w:rsidR="007713EF" w:rsidRPr="00DA4E6E" w:rsidRDefault="007713EF" w:rsidP="007713EF">
      <w:pPr>
        <w:shd w:val="clear" w:color="auto" w:fill="FFFFFF"/>
        <w:suppressAutoHyphens/>
        <w:ind w:firstLine="540"/>
        <w:jc w:val="both"/>
        <w:rPr>
          <w:sz w:val="26"/>
          <w:szCs w:val="26"/>
        </w:rPr>
      </w:pPr>
    </w:p>
    <w:p w:rsidR="007713EF" w:rsidRPr="00DA4E6E" w:rsidRDefault="007713EF" w:rsidP="007713EF">
      <w:pPr>
        <w:suppressAutoHyphens/>
        <w:ind w:firstLine="540"/>
        <w:rPr>
          <w:rFonts w:eastAsia="Batang"/>
          <w:b/>
          <w:sz w:val="26"/>
          <w:szCs w:val="26"/>
        </w:rPr>
      </w:pPr>
      <w:r w:rsidRPr="00DA4E6E">
        <w:rPr>
          <w:rFonts w:eastAsia="Batang"/>
          <w:b/>
          <w:sz w:val="26"/>
          <w:szCs w:val="26"/>
        </w:rPr>
        <w:t>9. Основные требования к качеству поставляемых материально-технических ресурсов</w:t>
      </w:r>
    </w:p>
    <w:p w:rsidR="007713EF" w:rsidRPr="00DA4E6E" w:rsidRDefault="007713EF" w:rsidP="007713EF">
      <w:pPr>
        <w:shd w:val="clear" w:color="auto" w:fill="FFFFFF"/>
        <w:suppressAutoHyphens/>
        <w:ind w:firstLine="540"/>
        <w:jc w:val="both"/>
        <w:rPr>
          <w:sz w:val="26"/>
          <w:szCs w:val="26"/>
        </w:rPr>
      </w:pPr>
      <w:r w:rsidRPr="00DA4E6E">
        <w:rPr>
          <w:sz w:val="26"/>
          <w:szCs w:val="26"/>
        </w:rPr>
        <w:t>9.1.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7713EF" w:rsidRPr="00DA4E6E" w:rsidRDefault="007713EF" w:rsidP="007713EF">
      <w:pPr>
        <w:shd w:val="clear" w:color="auto" w:fill="FFFFFF"/>
        <w:suppressAutoHyphens/>
        <w:ind w:firstLine="540"/>
        <w:jc w:val="both"/>
        <w:rPr>
          <w:sz w:val="26"/>
          <w:szCs w:val="26"/>
        </w:rPr>
      </w:pPr>
      <w:r w:rsidRPr="00DA4E6E">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7713EF" w:rsidRPr="00DA4E6E" w:rsidRDefault="007713EF" w:rsidP="007713EF">
      <w:pPr>
        <w:shd w:val="clear" w:color="auto" w:fill="FFFFFF"/>
        <w:suppressAutoHyphens/>
        <w:ind w:firstLine="540"/>
        <w:jc w:val="both"/>
        <w:rPr>
          <w:sz w:val="26"/>
          <w:szCs w:val="26"/>
        </w:rPr>
      </w:pPr>
      <w:r w:rsidRPr="00DA4E6E">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w:t>
      </w:r>
      <w:r w:rsidRPr="00DA4E6E">
        <w:rPr>
          <w:sz w:val="26"/>
          <w:szCs w:val="26"/>
        </w:rPr>
        <w:lastRenderedPageBreak/>
        <w:t xml:space="preserve">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7713EF" w:rsidRPr="00DA4E6E" w:rsidRDefault="007713EF" w:rsidP="007713EF">
      <w:pPr>
        <w:shd w:val="clear" w:color="auto" w:fill="FFFFFF"/>
        <w:suppressAutoHyphens/>
        <w:ind w:firstLine="540"/>
        <w:jc w:val="both"/>
        <w:rPr>
          <w:sz w:val="26"/>
          <w:szCs w:val="26"/>
        </w:rPr>
      </w:pPr>
      <w:r w:rsidRPr="00DA4E6E">
        <w:rPr>
          <w:sz w:val="26"/>
          <w:szCs w:val="26"/>
        </w:rPr>
        <w:t xml:space="preserve">9.2. Поставщики оборудования должны соответствовать следующим требованиям: </w:t>
      </w:r>
    </w:p>
    <w:p w:rsidR="007713EF" w:rsidRPr="00DA4E6E" w:rsidRDefault="007713EF" w:rsidP="007713EF">
      <w:pPr>
        <w:shd w:val="clear" w:color="auto" w:fill="FFFFFF"/>
        <w:suppressAutoHyphens/>
        <w:ind w:firstLine="540"/>
        <w:jc w:val="both"/>
        <w:rPr>
          <w:sz w:val="26"/>
          <w:szCs w:val="26"/>
        </w:rPr>
      </w:pPr>
      <w:r w:rsidRPr="00DA4E6E">
        <w:rPr>
          <w:sz w:val="26"/>
          <w:szCs w:val="26"/>
        </w:rPr>
        <w:t>Наличие документов, подтверждающих возможность осуществления поставок указанного оборудования.</w:t>
      </w:r>
    </w:p>
    <w:p w:rsidR="007713EF" w:rsidRPr="00DA4E6E" w:rsidRDefault="007713EF" w:rsidP="007713EF">
      <w:pPr>
        <w:shd w:val="clear" w:color="auto" w:fill="FFFFFF"/>
        <w:suppressAutoHyphens/>
        <w:ind w:firstLine="540"/>
        <w:jc w:val="both"/>
        <w:rPr>
          <w:sz w:val="26"/>
          <w:szCs w:val="26"/>
        </w:rPr>
      </w:pPr>
      <w:r w:rsidRPr="00DA4E6E">
        <w:rPr>
          <w:sz w:val="26"/>
          <w:szCs w:val="26"/>
        </w:rPr>
        <w:t>Наличие авторизованного заводом-изготовителем сервисного центра на территории России.</w:t>
      </w:r>
    </w:p>
    <w:p w:rsidR="007713EF" w:rsidRPr="00DA4E6E" w:rsidRDefault="007713EF" w:rsidP="007713EF">
      <w:pPr>
        <w:shd w:val="clear" w:color="auto" w:fill="FFFFFF"/>
        <w:suppressAutoHyphens/>
        <w:ind w:firstLine="540"/>
        <w:jc w:val="both"/>
        <w:rPr>
          <w:sz w:val="26"/>
          <w:szCs w:val="26"/>
        </w:rPr>
      </w:pPr>
      <w:r w:rsidRPr="00DA4E6E">
        <w:rPr>
          <w:sz w:val="26"/>
          <w:szCs w:val="26"/>
        </w:rPr>
        <w:t>Поставщик должен являться официальным дилером завода-изготовителя (поставщиком может быть завод-изготовитель).</w:t>
      </w:r>
    </w:p>
    <w:p w:rsidR="007713EF" w:rsidRPr="00DA4E6E" w:rsidRDefault="007713EF" w:rsidP="007713EF">
      <w:pPr>
        <w:shd w:val="clear" w:color="auto" w:fill="FFFFFF"/>
        <w:suppressAutoHyphens/>
        <w:ind w:firstLine="540"/>
        <w:jc w:val="both"/>
        <w:rPr>
          <w:sz w:val="26"/>
          <w:szCs w:val="26"/>
        </w:rPr>
      </w:pPr>
      <w:r w:rsidRPr="00DA4E6E">
        <w:rPr>
          <w:sz w:val="26"/>
          <w:szCs w:val="26"/>
        </w:rPr>
        <w:t>9.3. Требования к сертификации продукции.</w:t>
      </w:r>
    </w:p>
    <w:p w:rsidR="007713EF" w:rsidRPr="00DA4E6E" w:rsidRDefault="007713EF" w:rsidP="007713EF">
      <w:pPr>
        <w:shd w:val="clear" w:color="auto" w:fill="FFFFFF"/>
        <w:suppressAutoHyphens/>
        <w:ind w:firstLine="540"/>
        <w:jc w:val="both"/>
        <w:rPr>
          <w:sz w:val="26"/>
          <w:szCs w:val="26"/>
        </w:rPr>
      </w:pPr>
      <w:r w:rsidRPr="00DA4E6E">
        <w:rPr>
          <w:sz w:val="26"/>
          <w:szCs w:val="26"/>
        </w:rPr>
        <w:t xml:space="preserve"> Все поставляемое оборудование должно быть аттестовано ПАО «ФСК ЕЭС» или ПАО «</w:t>
      </w:r>
      <w:proofErr w:type="spellStart"/>
      <w:r w:rsidRPr="00DA4E6E">
        <w:rPr>
          <w:sz w:val="26"/>
          <w:szCs w:val="26"/>
        </w:rPr>
        <w:t>Россети</w:t>
      </w:r>
      <w:proofErr w:type="spellEnd"/>
      <w:r w:rsidRPr="00DA4E6E">
        <w:rPr>
          <w:sz w:val="26"/>
          <w:szCs w:val="26"/>
        </w:rPr>
        <w:t xml:space="preserve">».  </w:t>
      </w:r>
    </w:p>
    <w:p w:rsidR="007713EF" w:rsidRPr="00DA4E6E" w:rsidRDefault="007713EF" w:rsidP="007713EF">
      <w:pPr>
        <w:shd w:val="clear" w:color="auto" w:fill="FFFFFF"/>
        <w:suppressAutoHyphens/>
        <w:ind w:firstLine="540"/>
        <w:jc w:val="both"/>
        <w:rPr>
          <w:sz w:val="26"/>
          <w:szCs w:val="26"/>
        </w:rPr>
      </w:pPr>
      <w:r w:rsidRPr="00DA4E6E">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7713EF" w:rsidRPr="00DA4E6E" w:rsidRDefault="007713EF" w:rsidP="007713EF">
      <w:pPr>
        <w:shd w:val="clear" w:color="auto" w:fill="FFFFFF"/>
        <w:suppressAutoHyphens/>
        <w:ind w:firstLine="540"/>
        <w:jc w:val="both"/>
        <w:rPr>
          <w:sz w:val="26"/>
          <w:szCs w:val="26"/>
        </w:rPr>
      </w:pPr>
      <w:r w:rsidRPr="00DA4E6E">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7713EF" w:rsidRPr="00DA4E6E" w:rsidRDefault="007713EF" w:rsidP="007713EF">
      <w:pPr>
        <w:shd w:val="clear" w:color="auto" w:fill="FFFFFF"/>
        <w:suppressAutoHyphens/>
        <w:ind w:firstLine="540"/>
        <w:jc w:val="both"/>
        <w:rPr>
          <w:sz w:val="26"/>
          <w:szCs w:val="26"/>
        </w:rPr>
      </w:pPr>
      <w:r w:rsidRPr="00DA4E6E">
        <w:rPr>
          <w:sz w:val="26"/>
          <w:szCs w:val="26"/>
        </w:rPr>
        <w:t xml:space="preserve">9.4.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7713EF" w:rsidRPr="00DA4E6E" w:rsidRDefault="007713EF" w:rsidP="007713EF">
      <w:pPr>
        <w:shd w:val="clear" w:color="auto" w:fill="FFFFFF"/>
        <w:suppressAutoHyphens/>
        <w:ind w:firstLine="540"/>
        <w:jc w:val="both"/>
        <w:rPr>
          <w:sz w:val="26"/>
          <w:szCs w:val="26"/>
        </w:rPr>
      </w:pPr>
      <w:r w:rsidRPr="00DA4E6E">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7713EF" w:rsidRPr="00DA4E6E" w:rsidRDefault="007713EF" w:rsidP="007713EF">
      <w:pPr>
        <w:shd w:val="clear" w:color="auto" w:fill="FFFFFF"/>
        <w:suppressAutoHyphens/>
        <w:ind w:firstLine="540"/>
        <w:jc w:val="both"/>
        <w:rPr>
          <w:sz w:val="26"/>
          <w:szCs w:val="26"/>
        </w:rPr>
      </w:pPr>
      <w:r w:rsidRPr="00DA4E6E">
        <w:rPr>
          <w:sz w:val="26"/>
          <w:szCs w:val="26"/>
        </w:rPr>
        <w:t xml:space="preserve">9.5.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DA4E6E">
        <w:rPr>
          <w:spacing w:val="-1"/>
          <w:sz w:val="26"/>
          <w:szCs w:val="26"/>
        </w:rPr>
        <w:t>эксплуатации).</w:t>
      </w:r>
    </w:p>
    <w:p w:rsidR="007713EF" w:rsidRPr="00DA4E6E" w:rsidRDefault="007713EF" w:rsidP="007713EF">
      <w:pPr>
        <w:suppressAutoHyphens/>
        <w:ind w:firstLine="540"/>
        <w:jc w:val="both"/>
        <w:rPr>
          <w:b/>
          <w:sz w:val="26"/>
          <w:szCs w:val="26"/>
        </w:rPr>
      </w:pPr>
    </w:p>
    <w:p w:rsidR="007713EF" w:rsidRPr="00DA4E6E" w:rsidRDefault="007713EF" w:rsidP="007713EF">
      <w:pPr>
        <w:suppressAutoHyphens/>
        <w:ind w:firstLine="540"/>
        <w:jc w:val="both"/>
        <w:rPr>
          <w:b/>
          <w:i/>
          <w:sz w:val="26"/>
          <w:szCs w:val="26"/>
        </w:rPr>
      </w:pPr>
      <w:r w:rsidRPr="00DA4E6E">
        <w:rPr>
          <w:b/>
          <w:sz w:val="26"/>
          <w:szCs w:val="26"/>
        </w:rPr>
        <w:t>10.  Гарантии Подрядчика</w:t>
      </w:r>
    </w:p>
    <w:p w:rsidR="007713EF" w:rsidRPr="00DA4E6E" w:rsidRDefault="007713EF" w:rsidP="007713EF">
      <w:pPr>
        <w:widowControl w:val="0"/>
        <w:suppressAutoHyphens/>
        <w:ind w:firstLine="539"/>
        <w:jc w:val="both"/>
        <w:rPr>
          <w:bCs/>
          <w:sz w:val="26"/>
          <w:szCs w:val="26"/>
        </w:rPr>
      </w:pPr>
      <w:r w:rsidRPr="00DA4E6E">
        <w:rPr>
          <w:bCs/>
          <w:sz w:val="26"/>
          <w:szCs w:val="26"/>
        </w:rPr>
        <w:t>10.1.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7713EF" w:rsidRPr="00DA4E6E" w:rsidRDefault="007713EF" w:rsidP="007713EF">
      <w:pPr>
        <w:widowControl w:val="0"/>
        <w:suppressAutoHyphens/>
        <w:ind w:firstLine="539"/>
        <w:jc w:val="both"/>
        <w:rPr>
          <w:bCs/>
          <w:sz w:val="26"/>
          <w:szCs w:val="26"/>
        </w:rPr>
      </w:pPr>
      <w:r w:rsidRPr="00DA4E6E">
        <w:rPr>
          <w:bCs/>
          <w:sz w:val="26"/>
          <w:szCs w:val="26"/>
        </w:rPr>
        <w:t>10.2.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7713EF" w:rsidRPr="00DA4E6E" w:rsidRDefault="007713EF" w:rsidP="007713EF">
      <w:pPr>
        <w:widowControl w:val="0"/>
        <w:suppressAutoHyphens/>
        <w:ind w:firstLine="539"/>
        <w:jc w:val="both"/>
        <w:rPr>
          <w:bCs/>
          <w:sz w:val="26"/>
          <w:szCs w:val="26"/>
        </w:rPr>
      </w:pPr>
      <w:r w:rsidRPr="00DA4E6E">
        <w:rPr>
          <w:bCs/>
          <w:sz w:val="26"/>
          <w:szCs w:val="26"/>
        </w:rPr>
        <w:t xml:space="preserve">10.3. </w:t>
      </w:r>
      <w:r w:rsidRPr="00DA4E6E">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7713EF" w:rsidRPr="00DA4E6E" w:rsidRDefault="007713EF" w:rsidP="007713EF">
      <w:pPr>
        <w:suppressAutoHyphens/>
        <w:ind w:right="-16" w:firstLine="540"/>
        <w:jc w:val="both"/>
        <w:rPr>
          <w:b/>
          <w:sz w:val="26"/>
          <w:szCs w:val="26"/>
        </w:rPr>
      </w:pPr>
    </w:p>
    <w:p w:rsidR="007713EF" w:rsidRPr="00DA4E6E" w:rsidRDefault="007713EF" w:rsidP="007713EF">
      <w:pPr>
        <w:suppressAutoHyphens/>
        <w:ind w:right="-16" w:firstLine="540"/>
        <w:jc w:val="both"/>
        <w:rPr>
          <w:b/>
          <w:sz w:val="26"/>
          <w:szCs w:val="26"/>
        </w:rPr>
      </w:pPr>
      <w:r w:rsidRPr="00DA4E6E">
        <w:rPr>
          <w:b/>
          <w:sz w:val="26"/>
          <w:szCs w:val="26"/>
        </w:rPr>
        <w:t>11. Общие условия приемки выполненных работ</w:t>
      </w:r>
    </w:p>
    <w:p w:rsidR="007713EF" w:rsidRPr="00DA4E6E" w:rsidRDefault="007713EF" w:rsidP="007713EF">
      <w:pPr>
        <w:widowControl w:val="0"/>
        <w:suppressAutoHyphens/>
        <w:autoSpaceDE w:val="0"/>
        <w:autoSpaceDN w:val="0"/>
        <w:adjustRightInd w:val="0"/>
        <w:ind w:firstLine="540"/>
        <w:jc w:val="both"/>
        <w:rPr>
          <w:sz w:val="26"/>
          <w:szCs w:val="26"/>
        </w:rPr>
      </w:pPr>
      <w:r w:rsidRPr="00DA4E6E">
        <w:rPr>
          <w:sz w:val="26"/>
          <w:szCs w:val="26"/>
        </w:rPr>
        <w:t xml:space="preserve">11.1. Заказчик имеет право осуществлять контроль состава, качества и объёмов выполняемых работ. </w:t>
      </w:r>
    </w:p>
    <w:p w:rsidR="00175420" w:rsidRPr="00DA4E6E" w:rsidRDefault="00175420" w:rsidP="007713EF">
      <w:pPr>
        <w:widowControl w:val="0"/>
        <w:suppressAutoHyphens/>
        <w:autoSpaceDE w:val="0"/>
        <w:autoSpaceDN w:val="0"/>
        <w:adjustRightInd w:val="0"/>
        <w:ind w:firstLine="540"/>
        <w:jc w:val="both"/>
        <w:rPr>
          <w:sz w:val="26"/>
          <w:szCs w:val="26"/>
        </w:rPr>
      </w:pPr>
    </w:p>
    <w:p w:rsidR="00175420" w:rsidRPr="00DA4E6E" w:rsidRDefault="00175420" w:rsidP="007713EF">
      <w:pPr>
        <w:widowControl w:val="0"/>
        <w:suppressAutoHyphens/>
        <w:autoSpaceDE w:val="0"/>
        <w:autoSpaceDN w:val="0"/>
        <w:adjustRightInd w:val="0"/>
        <w:ind w:firstLine="540"/>
        <w:jc w:val="both"/>
        <w:rPr>
          <w:sz w:val="26"/>
          <w:szCs w:val="26"/>
        </w:rPr>
      </w:pPr>
    </w:p>
    <w:p w:rsidR="007713EF" w:rsidRPr="00DA4E6E" w:rsidRDefault="007713EF" w:rsidP="007713EF">
      <w:pPr>
        <w:suppressAutoHyphens/>
        <w:ind w:right="-16" w:firstLine="540"/>
        <w:jc w:val="both"/>
        <w:rPr>
          <w:sz w:val="26"/>
          <w:szCs w:val="26"/>
        </w:rPr>
      </w:pPr>
      <w:r w:rsidRPr="00DA4E6E">
        <w:rPr>
          <w:sz w:val="26"/>
          <w:szCs w:val="26"/>
        </w:rPr>
        <w:t xml:space="preserve">11.2.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w:t>
      </w:r>
      <w:r w:rsidRPr="00DA4E6E">
        <w:rPr>
          <w:sz w:val="26"/>
          <w:szCs w:val="26"/>
        </w:rPr>
        <w:lastRenderedPageBreak/>
        <w:t xml:space="preserve">Российского статистического агентства от 11 ноября </w:t>
      </w:r>
      <w:smartTag w:uri="urn:schemas-microsoft-com:office:smarttags" w:element="metricconverter">
        <w:smartTagPr>
          <w:attr w:name="ProductID" w:val="1999 г"/>
        </w:smartTagPr>
        <w:r w:rsidRPr="00DA4E6E">
          <w:rPr>
            <w:sz w:val="26"/>
            <w:szCs w:val="26"/>
          </w:rPr>
          <w:t>1999 г</w:t>
        </w:r>
      </w:smartTag>
      <w:r w:rsidRPr="00DA4E6E">
        <w:rPr>
          <w:sz w:val="26"/>
          <w:szCs w:val="26"/>
        </w:rPr>
        <w:t>.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7713EF" w:rsidRPr="00DA4E6E" w:rsidRDefault="007713EF" w:rsidP="007713EF">
      <w:pPr>
        <w:suppressAutoHyphens/>
        <w:autoSpaceDE w:val="0"/>
        <w:autoSpaceDN w:val="0"/>
        <w:adjustRightInd w:val="0"/>
        <w:ind w:right="-16" w:firstLine="540"/>
        <w:jc w:val="both"/>
        <w:rPr>
          <w:sz w:val="26"/>
          <w:szCs w:val="26"/>
        </w:rPr>
      </w:pPr>
      <w:r w:rsidRPr="00DA4E6E">
        <w:rPr>
          <w:sz w:val="26"/>
          <w:szCs w:val="26"/>
        </w:rPr>
        <w:t xml:space="preserve">11.3.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w:t>
      </w:r>
      <w:smartTag w:uri="urn:schemas-microsoft-com:office:smarttags" w:element="metricconverter">
        <w:smartTagPr>
          <w:attr w:name="ProductID" w:val="2003 г"/>
        </w:smartTagPr>
        <w:r w:rsidRPr="00DA4E6E">
          <w:rPr>
            <w:sz w:val="26"/>
            <w:szCs w:val="26"/>
          </w:rPr>
          <w:t>2003 г</w:t>
        </w:r>
      </w:smartTag>
      <w:r w:rsidRPr="00DA4E6E">
        <w:rPr>
          <w:sz w:val="26"/>
          <w:szCs w:val="26"/>
        </w:rPr>
        <w:t>.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7713EF" w:rsidRPr="00DA4E6E" w:rsidRDefault="007713EF" w:rsidP="007713EF">
      <w:pPr>
        <w:suppressAutoHyphens/>
        <w:autoSpaceDE w:val="0"/>
        <w:autoSpaceDN w:val="0"/>
        <w:adjustRightInd w:val="0"/>
        <w:ind w:right="-16" w:firstLine="540"/>
        <w:jc w:val="both"/>
        <w:rPr>
          <w:sz w:val="26"/>
          <w:szCs w:val="26"/>
        </w:rPr>
      </w:pPr>
      <w:r w:rsidRPr="00DA4E6E">
        <w:rPr>
          <w:sz w:val="26"/>
          <w:szCs w:val="26"/>
        </w:rPr>
        <w:t xml:space="preserve">11.4. </w:t>
      </w:r>
      <w:proofErr w:type="gramStart"/>
      <w:r w:rsidRPr="00DA4E6E">
        <w:rPr>
          <w:sz w:val="26"/>
          <w:szCs w:val="26"/>
        </w:rPr>
        <w:t>Подрядчик предоставляет отдельные акты выполненных работ (оформленные по формам:</w:t>
      </w:r>
      <w:proofErr w:type="gramEnd"/>
      <w:r w:rsidRPr="00DA4E6E">
        <w:rPr>
          <w:sz w:val="26"/>
          <w:szCs w:val="26"/>
        </w:rPr>
        <w:t xml:space="preserve"> </w:t>
      </w:r>
      <w:proofErr w:type="gramStart"/>
      <w:r w:rsidRPr="00DA4E6E">
        <w:rPr>
          <w:sz w:val="26"/>
          <w:szCs w:val="26"/>
        </w:rPr>
        <w:t>КС-2, ПР-2, З-1) по отдельным объектам.</w:t>
      </w:r>
      <w:proofErr w:type="gramEnd"/>
      <w:r w:rsidRPr="00DA4E6E">
        <w:rPr>
          <w:sz w:val="26"/>
          <w:szCs w:val="26"/>
        </w:rPr>
        <w:t xml:space="preserve"> Фактическое выполнение подтверждается фотоотчетом.</w:t>
      </w:r>
    </w:p>
    <w:p w:rsidR="007713EF" w:rsidRPr="00DA4E6E" w:rsidRDefault="007713EF" w:rsidP="007713EF">
      <w:pPr>
        <w:suppressAutoHyphens/>
        <w:autoSpaceDE w:val="0"/>
        <w:autoSpaceDN w:val="0"/>
        <w:adjustRightInd w:val="0"/>
        <w:ind w:right="-16" w:firstLine="540"/>
        <w:jc w:val="both"/>
        <w:rPr>
          <w:b/>
          <w:spacing w:val="-2"/>
          <w:sz w:val="26"/>
          <w:szCs w:val="26"/>
        </w:rPr>
      </w:pPr>
      <w:r w:rsidRPr="00DA4E6E">
        <w:rPr>
          <w:sz w:val="26"/>
          <w:szCs w:val="26"/>
        </w:rPr>
        <w:t>11.5.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r w:rsidRPr="00DA4E6E">
        <w:rPr>
          <w:b/>
          <w:spacing w:val="-2"/>
          <w:sz w:val="26"/>
          <w:szCs w:val="26"/>
        </w:rPr>
        <w:t xml:space="preserve"> </w:t>
      </w:r>
    </w:p>
    <w:p w:rsidR="007713EF" w:rsidRPr="00DA4E6E" w:rsidRDefault="007713EF" w:rsidP="007713EF">
      <w:pPr>
        <w:widowControl w:val="0"/>
        <w:tabs>
          <w:tab w:val="left" w:pos="993"/>
        </w:tabs>
        <w:jc w:val="both"/>
        <w:rPr>
          <w:sz w:val="26"/>
          <w:szCs w:val="26"/>
        </w:rPr>
      </w:pPr>
      <w:r w:rsidRPr="00DA4E6E">
        <w:rPr>
          <w:sz w:val="26"/>
          <w:szCs w:val="26"/>
        </w:rPr>
        <w:t xml:space="preserve">        11.6. Руководителем организации Участника письменным указанием должно быть оформлено предоставление его работникам прав:</w:t>
      </w:r>
    </w:p>
    <w:p w:rsidR="007713EF" w:rsidRPr="00DA4E6E" w:rsidRDefault="007713EF" w:rsidP="007713EF">
      <w:pPr>
        <w:widowControl w:val="0"/>
        <w:numPr>
          <w:ilvl w:val="0"/>
          <w:numId w:val="4"/>
        </w:numPr>
        <w:tabs>
          <w:tab w:val="left" w:pos="993"/>
        </w:tabs>
        <w:ind w:left="0" w:firstLine="720"/>
        <w:contextualSpacing/>
        <w:jc w:val="both"/>
        <w:rPr>
          <w:sz w:val="26"/>
          <w:szCs w:val="26"/>
        </w:rPr>
      </w:pPr>
      <w:proofErr w:type="gramStart"/>
      <w:r w:rsidRPr="00DA4E6E">
        <w:rPr>
          <w:sz w:val="26"/>
          <w:szCs w:val="26"/>
        </w:rPr>
        <w:t>выдающего</w:t>
      </w:r>
      <w:proofErr w:type="gramEnd"/>
      <w:r w:rsidRPr="00DA4E6E">
        <w:rPr>
          <w:sz w:val="26"/>
          <w:szCs w:val="26"/>
        </w:rPr>
        <w:t xml:space="preserve"> наряд, распоряжение;</w:t>
      </w:r>
    </w:p>
    <w:p w:rsidR="007713EF" w:rsidRPr="00DA4E6E" w:rsidRDefault="007713EF" w:rsidP="007713EF">
      <w:pPr>
        <w:widowControl w:val="0"/>
        <w:numPr>
          <w:ilvl w:val="0"/>
          <w:numId w:val="4"/>
        </w:numPr>
        <w:tabs>
          <w:tab w:val="left" w:pos="993"/>
        </w:tabs>
        <w:ind w:left="0" w:firstLine="720"/>
        <w:contextualSpacing/>
        <w:jc w:val="both"/>
        <w:rPr>
          <w:sz w:val="26"/>
          <w:szCs w:val="26"/>
        </w:rPr>
      </w:pPr>
      <w:r w:rsidRPr="00DA4E6E">
        <w:rPr>
          <w:sz w:val="26"/>
          <w:szCs w:val="26"/>
        </w:rPr>
        <w:t>ответственного производителя работ;</w:t>
      </w:r>
    </w:p>
    <w:p w:rsidR="007713EF" w:rsidRPr="00DA4E6E" w:rsidRDefault="007713EF" w:rsidP="007713EF">
      <w:pPr>
        <w:widowControl w:val="0"/>
        <w:numPr>
          <w:ilvl w:val="0"/>
          <w:numId w:val="4"/>
        </w:numPr>
        <w:tabs>
          <w:tab w:val="left" w:pos="993"/>
        </w:tabs>
        <w:ind w:left="0" w:firstLine="720"/>
        <w:contextualSpacing/>
        <w:jc w:val="both"/>
        <w:rPr>
          <w:sz w:val="26"/>
          <w:szCs w:val="26"/>
        </w:rPr>
      </w:pPr>
      <w:r w:rsidRPr="00DA4E6E">
        <w:rPr>
          <w:sz w:val="26"/>
          <w:szCs w:val="26"/>
        </w:rPr>
        <w:t>производителя работ (наблюдающего);</w:t>
      </w:r>
    </w:p>
    <w:p w:rsidR="007713EF" w:rsidRPr="00DA4E6E" w:rsidRDefault="007713EF" w:rsidP="007713EF">
      <w:pPr>
        <w:widowControl w:val="0"/>
        <w:numPr>
          <w:ilvl w:val="0"/>
          <w:numId w:val="4"/>
        </w:numPr>
        <w:tabs>
          <w:tab w:val="left" w:pos="993"/>
        </w:tabs>
        <w:ind w:left="0" w:firstLine="720"/>
        <w:contextualSpacing/>
        <w:jc w:val="both"/>
        <w:rPr>
          <w:sz w:val="26"/>
        </w:rPr>
      </w:pPr>
      <w:r w:rsidRPr="00DA4E6E">
        <w:rPr>
          <w:sz w:val="26"/>
          <w:szCs w:val="26"/>
        </w:rPr>
        <w:t>члена бригады;</w:t>
      </w:r>
    </w:p>
    <w:p w:rsidR="007713EF" w:rsidRPr="00DA4E6E" w:rsidRDefault="007713EF" w:rsidP="007713EF">
      <w:pPr>
        <w:widowControl w:val="0"/>
        <w:numPr>
          <w:ilvl w:val="0"/>
          <w:numId w:val="4"/>
        </w:numPr>
        <w:tabs>
          <w:tab w:val="left" w:pos="993"/>
        </w:tabs>
        <w:ind w:left="0" w:firstLine="720"/>
        <w:contextualSpacing/>
        <w:jc w:val="both"/>
        <w:rPr>
          <w:sz w:val="26"/>
        </w:rPr>
      </w:pPr>
      <w:r w:rsidRPr="00DA4E6E">
        <w:rPr>
          <w:sz w:val="26"/>
          <w:szCs w:val="26"/>
        </w:rPr>
        <w:t>на выполнение работниками специальных работ (с записью в удостоверении);</w:t>
      </w:r>
    </w:p>
    <w:p w:rsidR="007713EF" w:rsidRPr="00DA4E6E" w:rsidRDefault="007713EF" w:rsidP="007713EF">
      <w:pPr>
        <w:widowControl w:val="0"/>
        <w:tabs>
          <w:tab w:val="left" w:pos="993"/>
        </w:tabs>
        <w:ind w:firstLine="720"/>
        <w:jc w:val="both"/>
        <w:rPr>
          <w:sz w:val="26"/>
          <w:szCs w:val="26"/>
        </w:rPr>
      </w:pPr>
      <w:r w:rsidRPr="00DA4E6E">
        <w:rPr>
          <w:sz w:val="26"/>
          <w:szCs w:val="26"/>
        </w:rPr>
        <w:t>11.7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7713EF" w:rsidRPr="00DA4E6E" w:rsidRDefault="007713EF" w:rsidP="007713EF">
      <w:pPr>
        <w:widowControl w:val="0"/>
        <w:tabs>
          <w:tab w:val="left" w:pos="993"/>
        </w:tabs>
        <w:ind w:firstLine="720"/>
        <w:jc w:val="both"/>
        <w:rPr>
          <w:sz w:val="26"/>
          <w:szCs w:val="26"/>
        </w:rPr>
      </w:pPr>
      <w:r w:rsidRPr="00DA4E6E">
        <w:rPr>
          <w:sz w:val="26"/>
          <w:szCs w:val="26"/>
        </w:rPr>
        <w:t>11.8. Перечень нормативно-правовых и нормативно-технических документов, знание которых обязательно для персонала:</w:t>
      </w:r>
    </w:p>
    <w:p w:rsidR="007713EF" w:rsidRPr="00DA4E6E" w:rsidRDefault="007713EF" w:rsidP="007713EF">
      <w:pPr>
        <w:widowControl w:val="0"/>
        <w:numPr>
          <w:ilvl w:val="0"/>
          <w:numId w:val="5"/>
        </w:numPr>
        <w:tabs>
          <w:tab w:val="left" w:pos="993"/>
        </w:tabs>
        <w:ind w:left="0" w:firstLine="720"/>
        <w:contextualSpacing/>
        <w:jc w:val="both"/>
        <w:rPr>
          <w:sz w:val="26"/>
          <w:szCs w:val="26"/>
        </w:rPr>
      </w:pPr>
      <w:r w:rsidRPr="00DA4E6E">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7713EF" w:rsidRPr="00DA4E6E" w:rsidRDefault="007713EF" w:rsidP="007713EF">
      <w:pPr>
        <w:widowControl w:val="0"/>
        <w:numPr>
          <w:ilvl w:val="0"/>
          <w:numId w:val="5"/>
        </w:numPr>
        <w:tabs>
          <w:tab w:val="left" w:pos="993"/>
        </w:tabs>
        <w:ind w:hanging="11"/>
        <w:contextualSpacing/>
        <w:jc w:val="both"/>
        <w:rPr>
          <w:sz w:val="26"/>
          <w:szCs w:val="26"/>
        </w:rPr>
      </w:pPr>
      <w:r w:rsidRPr="00DA4E6E">
        <w:rPr>
          <w:sz w:val="26"/>
          <w:szCs w:val="26"/>
        </w:rPr>
        <w:t>Правил по охране труда при работе на высоте (Приказ Минтруда России №155н от 28 марта 2014 г);</w:t>
      </w:r>
    </w:p>
    <w:p w:rsidR="007713EF" w:rsidRPr="00DA4E6E" w:rsidRDefault="007713EF" w:rsidP="007713EF">
      <w:pPr>
        <w:widowControl w:val="0"/>
        <w:numPr>
          <w:ilvl w:val="0"/>
          <w:numId w:val="5"/>
        </w:numPr>
        <w:tabs>
          <w:tab w:val="left" w:pos="993"/>
        </w:tabs>
        <w:ind w:left="0" w:firstLine="720"/>
        <w:contextualSpacing/>
        <w:jc w:val="both"/>
        <w:rPr>
          <w:sz w:val="26"/>
          <w:szCs w:val="26"/>
        </w:rPr>
      </w:pPr>
      <w:r w:rsidRPr="00DA4E6E">
        <w:rPr>
          <w:sz w:val="26"/>
          <w:szCs w:val="26"/>
        </w:rPr>
        <w:t>Правила безопасности при работе с инструментами и приспособлениями          (СО 153-34.03-204);</w:t>
      </w:r>
    </w:p>
    <w:p w:rsidR="007713EF" w:rsidRPr="00DA4E6E" w:rsidRDefault="007713EF" w:rsidP="007713EF">
      <w:pPr>
        <w:widowControl w:val="0"/>
        <w:numPr>
          <w:ilvl w:val="0"/>
          <w:numId w:val="5"/>
        </w:numPr>
        <w:tabs>
          <w:tab w:val="left" w:pos="993"/>
        </w:tabs>
        <w:ind w:left="0" w:firstLine="720"/>
        <w:contextualSpacing/>
        <w:jc w:val="both"/>
        <w:rPr>
          <w:sz w:val="26"/>
          <w:szCs w:val="26"/>
        </w:rPr>
      </w:pPr>
      <w:r w:rsidRPr="00DA4E6E">
        <w:rPr>
          <w:sz w:val="26"/>
          <w:szCs w:val="26"/>
        </w:rPr>
        <w:t>Инструкция по применению и испытанию средств защиты, используемых в электроустановках (СО 153-34.03.603-2003);</w:t>
      </w:r>
    </w:p>
    <w:p w:rsidR="007713EF" w:rsidRPr="00DA4E6E" w:rsidRDefault="007713EF" w:rsidP="007713EF">
      <w:pPr>
        <w:widowControl w:val="0"/>
        <w:numPr>
          <w:ilvl w:val="0"/>
          <w:numId w:val="5"/>
        </w:numPr>
        <w:tabs>
          <w:tab w:val="left" w:pos="993"/>
        </w:tabs>
        <w:ind w:left="0" w:firstLine="720"/>
        <w:contextualSpacing/>
        <w:jc w:val="both"/>
        <w:rPr>
          <w:sz w:val="26"/>
          <w:szCs w:val="26"/>
        </w:rPr>
      </w:pPr>
      <w:r w:rsidRPr="00DA4E6E">
        <w:rPr>
          <w:sz w:val="26"/>
          <w:szCs w:val="26"/>
        </w:rPr>
        <w:t>Правила технической эксплуатации электрических станций и сетей РФ          (СО 153-34.20.501-2003);</w:t>
      </w:r>
    </w:p>
    <w:p w:rsidR="007713EF" w:rsidRPr="00DA4E6E" w:rsidRDefault="007713EF" w:rsidP="007713EF">
      <w:pPr>
        <w:widowControl w:val="0"/>
        <w:numPr>
          <w:ilvl w:val="0"/>
          <w:numId w:val="5"/>
        </w:numPr>
        <w:tabs>
          <w:tab w:val="left" w:pos="993"/>
        </w:tabs>
        <w:ind w:left="0" w:firstLine="720"/>
        <w:contextualSpacing/>
        <w:jc w:val="both"/>
        <w:rPr>
          <w:sz w:val="26"/>
          <w:szCs w:val="26"/>
        </w:rPr>
      </w:pPr>
      <w:r w:rsidRPr="00DA4E6E">
        <w:rPr>
          <w:sz w:val="26"/>
          <w:szCs w:val="26"/>
        </w:rPr>
        <w:t>Правила пожарной безопасности для энергетических предприятий                  (СО 34.03.301-00);</w:t>
      </w:r>
    </w:p>
    <w:p w:rsidR="007713EF" w:rsidRPr="00DA4E6E" w:rsidRDefault="007713EF" w:rsidP="007713EF">
      <w:pPr>
        <w:widowControl w:val="0"/>
        <w:numPr>
          <w:ilvl w:val="0"/>
          <w:numId w:val="5"/>
        </w:numPr>
        <w:tabs>
          <w:tab w:val="left" w:pos="993"/>
        </w:tabs>
        <w:ind w:left="0" w:firstLine="720"/>
        <w:contextualSpacing/>
        <w:jc w:val="both"/>
        <w:rPr>
          <w:sz w:val="26"/>
          <w:szCs w:val="26"/>
        </w:rPr>
      </w:pPr>
      <w:r w:rsidRPr="00DA4E6E">
        <w:rPr>
          <w:sz w:val="26"/>
          <w:szCs w:val="26"/>
        </w:rPr>
        <w:t>Межотраслевая инструкция по оказанию первой помощи при несчастных сл</w:t>
      </w:r>
      <w:r w:rsidRPr="00DA4E6E">
        <w:rPr>
          <w:sz w:val="26"/>
          <w:szCs w:val="26"/>
        </w:rPr>
        <w:t>у</w:t>
      </w:r>
      <w:r w:rsidRPr="00DA4E6E">
        <w:rPr>
          <w:sz w:val="26"/>
          <w:szCs w:val="26"/>
        </w:rPr>
        <w:t>чаях на производстве;</w:t>
      </w:r>
    </w:p>
    <w:p w:rsidR="007713EF" w:rsidRPr="00DA4E6E" w:rsidRDefault="007713EF" w:rsidP="007713EF">
      <w:pPr>
        <w:widowControl w:val="0"/>
        <w:numPr>
          <w:ilvl w:val="0"/>
          <w:numId w:val="5"/>
        </w:numPr>
        <w:tabs>
          <w:tab w:val="left" w:pos="993"/>
        </w:tabs>
        <w:ind w:left="0" w:firstLine="720"/>
        <w:contextualSpacing/>
        <w:jc w:val="both"/>
        <w:rPr>
          <w:sz w:val="26"/>
          <w:szCs w:val="26"/>
        </w:rPr>
      </w:pPr>
      <w:r w:rsidRPr="00DA4E6E">
        <w:rPr>
          <w:sz w:val="26"/>
          <w:szCs w:val="26"/>
        </w:rPr>
        <w:t xml:space="preserve">Типовая  инструкция  по  содержанию и применению первичных средств </w:t>
      </w:r>
      <w:proofErr w:type="spellStart"/>
      <w:r w:rsidRPr="00DA4E6E">
        <w:rPr>
          <w:sz w:val="26"/>
          <w:szCs w:val="26"/>
        </w:rPr>
        <w:t>пожа</w:t>
      </w:r>
      <w:proofErr w:type="spellEnd"/>
      <w:r w:rsidRPr="00DA4E6E">
        <w:rPr>
          <w:sz w:val="26"/>
          <w:szCs w:val="26"/>
        </w:rPr>
        <w:t xml:space="preserve">- </w:t>
      </w:r>
    </w:p>
    <w:p w:rsidR="007713EF" w:rsidRPr="00DA4E6E" w:rsidRDefault="007713EF" w:rsidP="007713EF">
      <w:pPr>
        <w:widowControl w:val="0"/>
        <w:tabs>
          <w:tab w:val="left" w:pos="993"/>
        </w:tabs>
        <w:ind w:left="720" w:hanging="720"/>
        <w:contextualSpacing/>
        <w:jc w:val="both"/>
        <w:rPr>
          <w:sz w:val="26"/>
          <w:szCs w:val="26"/>
        </w:rPr>
      </w:pPr>
      <w:proofErr w:type="spellStart"/>
      <w:r w:rsidRPr="00DA4E6E">
        <w:rPr>
          <w:sz w:val="26"/>
          <w:szCs w:val="26"/>
        </w:rPr>
        <w:t>ротушения</w:t>
      </w:r>
      <w:proofErr w:type="spellEnd"/>
      <w:r w:rsidRPr="00DA4E6E">
        <w:rPr>
          <w:sz w:val="26"/>
          <w:szCs w:val="26"/>
        </w:rPr>
        <w:t xml:space="preserve"> на объектах энергетической отрасли (СО 34.49.503);</w:t>
      </w:r>
    </w:p>
    <w:p w:rsidR="007713EF" w:rsidRPr="00DA4E6E" w:rsidRDefault="007713EF" w:rsidP="007713EF">
      <w:pPr>
        <w:widowControl w:val="0"/>
        <w:numPr>
          <w:ilvl w:val="0"/>
          <w:numId w:val="5"/>
        </w:numPr>
        <w:tabs>
          <w:tab w:val="left" w:pos="993"/>
        </w:tabs>
        <w:ind w:left="0" w:firstLine="720"/>
        <w:contextualSpacing/>
        <w:jc w:val="both"/>
        <w:rPr>
          <w:sz w:val="26"/>
          <w:szCs w:val="26"/>
        </w:rPr>
      </w:pPr>
      <w:r w:rsidRPr="00DA4E6E">
        <w:rPr>
          <w:sz w:val="26"/>
          <w:szCs w:val="26"/>
        </w:rPr>
        <w:t xml:space="preserve">Правила устройства и безопасной эксплуатации грузоподъемных кранов         ПБ 10-382-00.    </w:t>
      </w:r>
    </w:p>
    <w:p w:rsidR="00663F3C" w:rsidRPr="00DA4E6E" w:rsidRDefault="00663F3C" w:rsidP="00663F3C">
      <w:pPr>
        <w:widowControl w:val="0"/>
        <w:autoSpaceDE w:val="0"/>
        <w:autoSpaceDN w:val="0"/>
        <w:adjustRightInd w:val="0"/>
        <w:ind w:firstLine="567"/>
        <w:jc w:val="both"/>
        <w:rPr>
          <w:b/>
          <w:sz w:val="26"/>
          <w:szCs w:val="26"/>
        </w:rPr>
      </w:pPr>
    </w:p>
    <w:p w:rsidR="00175420" w:rsidRPr="00DA4E6E" w:rsidRDefault="00175420" w:rsidP="00663F3C">
      <w:pPr>
        <w:widowControl w:val="0"/>
        <w:autoSpaceDE w:val="0"/>
        <w:autoSpaceDN w:val="0"/>
        <w:adjustRightInd w:val="0"/>
        <w:ind w:firstLine="567"/>
        <w:jc w:val="both"/>
        <w:rPr>
          <w:b/>
          <w:sz w:val="26"/>
          <w:szCs w:val="26"/>
        </w:rPr>
      </w:pPr>
    </w:p>
    <w:p w:rsidR="00175420" w:rsidRPr="00DA4E6E" w:rsidRDefault="00175420" w:rsidP="00663F3C">
      <w:pPr>
        <w:widowControl w:val="0"/>
        <w:autoSpaceDE w:val="0"/>
        <w:autoSpaceDN w:val="0"/>
        <w:adjustRightInd w:val="0"/>
        <w:ind w:firstLine="567"/>
        <w:jc w:val="both"/>
        <w:rPr>
          <w:b/>
          <w:sz w:val="26"/>
          <w:szCs w:val="26"/>
        </w:rPr>
      </w:pPr>
    </w:p>
    <w:p w:rsidR="00175420" w:rsidRPr="00DA4E6E" w:rsidRDefault="00175420" w:rsidP="00663F3C">
      <w:pPr>
        <w:widowControl w:val="0"/>
        <w:autoSpaceDE w:val="0"/>
        <w:autoSpaceDN w:val="0"/>
        <w:adjustRightInd w:val="0"/>
        <w:ind w:firstLine="567"/>
        <w:jc w:val="both"/>
        <w:rPr>
          <w:b/>
          <w:sz w:val="26"/>
          <w:szCs w:val="26"/>
        </w:rPr>
      </w:pPr>
    </w:p>
    <w:p w:rsidR="00175420" w:rsidRPr="00DA4E6E" w:rsidRDefault="00175420" w:rsidP="00663F3C">
      <w:pPr>
        <w:widowControl w:val="0"/>
        <w:autoSpaceDE w:val="0"/>
        <w:autoSpaceDN w:val="0"/>
        <w:adjustRightInd w:val="0"/>
        <w:ind w:firstLine="567"/>
        <w:jc w:val="both"/>
        <w:rPr>
          <w:b/>
          <w:sz w:val="26"/>
          <w:szCs w:val="26"/>
        </w:rPr>
      </w:pPr>
    </w:p>
    <w:p w:rsidR="00175420" w:rsidRPr="00DA4E6E" w:rsidRDefault="00175420" w:rsidP="00663F3C">
      <w:pPr>
        <w:widowControl w:val="0"/>
        <w:autoSpaceDE w:val="0"/>
        <w:autoSpaceDN w:val="0"/>
        <w:adjustRightInd w:val="0"/>
        <w:ind w:firstLine="567"/>
        <w:jc w:val="both"/>
        <w:rPr>
          <w:b/>
          <w:sz w:val="26"/>
          <w:szCs w:val="26"/>
        </w:rPr>
      </w:pPr>
    </w:p>
    <w:p w:rsidR="00663F3C" w:rsidRPr="00DA4E6E" w:rsidRDefault="00663F3C" w:rsidP="00663F3C">
      <w:pPr>
        <w:widowControl w:val="0"/>
        <w:autoSpaceDE w:val="0"/>
        <w:autoSpaceDN w:val="0"/>
        <w:adjustRightInd w:val="0"/>
        <w:ind w:firstLine="567"/>
        <w:jc w:val="both"/>
        <w:rPr>
          <w:b/>
          <w:sz w:val="26"/>
          <w:szCs w:val="26"/>
        </w:rPr>
      </w:pPr>
      <w:r w:rsidRPr="00DA4E6E">
        <w:rPr>
          <w:b/>
          <w:sz w:val="26"/>
          <w:szCs w:val="26"/>
        </w:rPr>
        <w:lastRenderedPageBreak/>
        <w:t>12. Сроки выполнения работ:</w:t>
      </w:r>
    </w:p>
    <w:p w:rsidR="00663F3C" w:rsidRPr="00DA4E6E" w:rsidRDefault="00663F3C" w:rsidP="00663F3C">
      <w:pPr>
        <w:widowControl w:val="0"/>
        <w:autoSpaceDE w:val="0"/>
        <w:autoSpaceDN w:val="0"/>
        <w:adjustRightInd w:val="0"/>
        <w:ind w:firstLine="567"/>
        <w:jc w:val="both"/>
        <w:rPr>
          <w:sz w:val="26"/>
          <w:szCs w:val="26"/>
        </w:rPr>
      </w:pPr>
      <w:r w:rsidRPr="00DA4E6E">
        <w:rPr>
          <w:sz w:val="26"/>
          <w:szCs w:val="26"/>
        </w:rPr>
        <w:t>Начало работ  –  с момента заключения договора.</w:t>
      </w:r>
    </w:p>
    <w:p w:rsidR="00663F3C" w:rsidRPr="00DA4E6E" w:rsidRDefault="00663F3C" w:rsidP="00663F3C">
      <w:pPr>
        <w:widowControl w:val="0"/>
        <w:autoSpaceDE w:val="0"/>
        <w:autoSpaceDN w:val="0"/>
        <w:adjustRightInd w:val="0"/>
        <w:ind w:firstLine="567"/>
        <w:jc w:val="both"/>
        <w:rPr>
          <w:b/>
          <w:i/>
          <w:sz w:val="26"/>
          <w:szCs w:val="26"/>
        </w:rPr>
      </w:pPr>
      <w:r w:rsidRPr="00DA4E6E">
        <w:rPr>
          <w:sz w:val="26"/>
          <w:szCs w:val="26"/>
        </w:rPr>
        <w:t xml:space="preserve">Окончание работ – </w:t>
      </w:r>
    </w:p>
    <w:p w:rsidR="00663F3C" w:rsidRPr="00DA4E6E" w:rsidRDefault="00663F3C" w:rsidP="00663F3C">
      <w:pPr>
        <w:widowControl w:val="0"/>
        <w:tabs>
          <w:tab w:val="left" w:pos="900"/>
          <w:tab w:val="left" w:pos="1080"/>
        </w:tabs>
        <w:ind w:firstLine="540"/>
        <w:jc w:val="both"/>
        <w:rPr>
          <w:b/>
          <w:spacing w:val="-2"/>
          <w:sz w:val="26"/>
          <w:szCs w:val="26"/>
        </w:rPr>
      </w:pPr>
    </w:p>
    <w:p w:rsidR="00663F3C" w:rsidRPr="00DA4E6E" w:rsidRDefault="00663F3C" w:rsidP="00663F3C">
      <w:pPr>
        <w:suppressAutoHyphens/>
        <w:ind w:firstLine="134"/>
        <w:rPr>
          <w:sz w:val="26"/>
          <w:szCs w:val="26"/>
        </w:rPr>
      </w:pPr>
    </w:p>
    <w:p w:rsidR="00663F3C" w:rsidRPr="00DA4E6E" w:rsidRDefault="00663F3C" w:rsidP="00663F3C">
      <w:pPr>
        <w:widowControl w:val="0"/>
        <w:tabs>
          <w:tab w:val="left" w:pos="900"/>
          <w:tab w:val="left" w:pos="1080"/>
        </w:tabs>
        <w:ind w:firstLine="540"/>
        <w:jc w:val="both"/>
        <w:rPr>
          <w:b/>
          <w:i/>
          <w:spacing w:val="-2"/>
          <w:sz w:val="26"/>
          <w:szCs w:val="26"/>
        </w:rPr>
      </w:pPr>
      <w:r w:rsidRPr="00DA4E6E">
        <w:rPr>
          <w:b/>
          <w:i/>
          <w:spacing w:val="-2"/>
          <w:sz w:val="26"/>
          <w:szCs w:val="26"/>
        </w:rPr>
        <w:t xml:space="preserve">Приложение: </w:t>
      </w:r>
    </w:p>
    <w:p w:rsidR="00663F3C" w:rsidRPr="00DA4E6E" w:rsidRDefault="00663F3C" w:rsidP="00663F3C">
      <w:pPr>
        <w:pStyle w:val="ab"/>
        <w:widowControl w:val="0"/>
        <w:numPr>
          <w:ilvl w:val="0"/>
          <w:numId w:val="38"/>
        </w:numPr>
        <w:tabs>
          <w:tab w:val="left" w:pos="900"/>
          <w:tab w:val="left" w:pos="1080"/>
        </w:tabs>
        <w:jc w:val="both"/>
        <w:rPr>
          <w:i/>
          <w:spacing w:val="-2"/>
          <w:sz w:val="26"/>
          <w:szCs w:val="26"/>
        </w:rPr>
      </w:pPr>
      <w:r w:rsidRPr="00DA4E6E">
        <w:rPr>
          <w:i/>
          <w:spacing w:val="-2"/>
          <w:sz w:val="26"/>
          <w:szCs w:val="26"/>
        </w:rPr>
        <w:t>Протокол согласования нормативов для расчетов сметной документации;</w:t>
      </w:r>
    </w:p>
    <w:p w:rsidR="00663F3C" w:rsidRPr="00DA4E6E" w:rsidRDefault="00663F3C" w:rsidP="00663F3C">
      <w:pPr>
        <w:pStyle w:val="ab"/>
        <w:widowControl w:val="0"/>
        <w:numPr>
          <w:ilvl w:val="0"/>
          <w:numId w:val="38"/>
        </w:numPr>
        <w:tabs>
          <w:tab w:val="left" w:pos="900"/>
          <w:tab w:val="left" w:pos="1080"/>
        </w:tabs>
        <w:jc w:val="both"/>
        <w:rPr>
          <w:b/>
          <w:i/>
          <w:spacing w:val="-2"/>
          <w:sz w:val="26"/>
          <w:szCs w:val="26"/>
        </w:rPr>
      </w:pPr>
      <w:r w:rsidRPr="00DA4E6E">
        <w:rPr>
          <w:i/>
          <w:spacing w:val="-2"/>
          <w:sz w:val="26"/>
          <w:szCs w:val="26"/>
        </w:rPr>
        <w:t xml:space="preserve">Регламент по координированию опор </w:t>
      </w:r>
      <w:proofErr w:type="gramStart"/>
      <w:r w:rsidRPr="00DA4E6E">
        <w:rPr>
          <w:i/>
          <w:spacing w:val="-2"/>
          <w:sz w:val="26"/>
          <w:szCs w:val="26"/>
        </w:rPr>
        <w:t>ВЛ</w:t>
      </w:r>
      <w:proofErr w:type="gramEnd"/>
      <w:r w:rsidRPr="00DA4E6E">
        <w:rPr>
          <w:i/>
          <w:spacing w:val="-2"/>
          <w:sz w:val="26"/>
          <w:szCs w:val="26"/>
        </w:rPr>
        <w:t xml:space="preserve"> и ТП в системе координат WGS-8;</w:t>
      </w:r>
    </w:p>
    <w:p w:rsidR="00663F3C" w:rsidRPr="00DA4E6E" w:rsidRDefault="00663F3C" w:rsidP="00663F3C">
      <w:pPr>
        <w:pStyle w:val="ab"/>
        <w:widowControl w:val="0"/>
        <w:numPr>
          <w:ilvl w:val="0"/>
          <w:numId w:val="38"/>
        </w:numPr>
        <w:tabs>
          <w:tab w:val="left" w:pos="900"/>
          <w:tab w:val="left" w:pos="1080"/>
        </w:tabs>
        <w:jc w:val="both"/>
        <w:rPr>
          <w:i/>
          <w:sz w:val="26"/>
          <w:szCs w:val="26"/>
        </w:rPr>
      </w:pPr>
      <w:r w:rsidRPr="00DA4E6E">
        <w:rPr>
          <w:i/>
          <w:spacing w:val="-2"/>
          <w:sz w:val="26"/>
          <w:szCs w:val="26"/>
        </w:rPr>
        <w:t>Рабочая документация 2017/</w:t>
      </w:r>
      <w:r w:rsidR="0042334C" w:rsidRPr="00DA4E6E">
        <w:rPr>
          <w:i/>
          <w:spacing w:val="-2"/>
          <w:sz w:val="26"/>
          <w:szCs w:val="26"/>
        </w:rPr>
        <w:t>133</w:t>
      </w:r>
      <w:r w:rsidRPr="00DA4E6E">
        <w:rPr>
          <w:i/>
          <w:spacing w:val="-2"/>
          <w:sz w:val="26"/>
          <w:szCs w:val="26"/>
        </w:rPr>
        <w:t>1-ЭС</w:t>
      </w:r>
      <w:r w:rsidR="0042334C" w:rsidRPr="00DA4E6E">
        <w:rPr>
          <w:i/>
          <w:spacing w:val="-2"/>
          <w:sz w:val="26"/>
          <w:szCs w:val="26"/>
        </w:rPr>
        <w:t>;</w:t>
      </w:r>
    </w:p>
    <w:p w:rsidR="0042334C" w:rsidRPr="00DA4E6E" w:rsidRDefault="0042334C" w:rsidP="00663F3C">
      <w:pPr>
        <w:pStyle w:val="ab"/>
        <w:widowControl w:val="0"/>
        <w:numPr>
          <w:ilvl w:val="0"/>
          <w:numId w:val="38"/>
        </w:numPr>
        <w:tabs>
          <w:tab w:val="left" w:pos="900"/>
          <w:tab w:val="left" w:pos="1080"/>
        </w:tabs>
        <w:jc w:val="both"/>
        <w:rPr>
          <w:i/>
          <w:sz w:val="26"/>
          <w:szCs w:val="26"/>
        </w:rPr>
      </w:pPr>
      <w:r w:rsidRPr="00DA4E6E">
        <w:rPr>
          <w:i/>
          <w:spacing w:val="-2"/>
          <w:sz w:val="26"/>
          <w:szCs w:val="26"/>
        </w:rPr>
        <w:t>Сводный сметный расчет. Локальные сметные расчеты.</w:t>
      </w:r>
    </w:p>
    <w:p w:rsidR="00DA4E6E" w:rsidRPr="00DA4E6E" w:rsidRDefault="00DA4E6E" w:rsidP="00DA4E6E">
      <w:pPr>
        <w:pStyle w:val="ab"/>
        <w:widowControl w:val="0"/>
        <w:numPr>
          <w:ilvl w:val="0"/>
          <w:numId w:val="38"/>
        </w:numPr>
        <w:tabs>
          <w:tab w:val="left" w:pos="900"/>
          <w:tab w:val="left" w:pos="1080"/>
        </w:tabs>
        <w:jc w:val="both"/>
        <w:rPr>
          <w:i/>
          <w:sz w:val="26"/>
          <w:szCs w:val="26"/>
        </w:rPr>
      </w:pPr>
      <w:r w:rsidRPr="00DA4E6E">
        <w:rPr>
          <w:i/>
          <w:sz w:val="26"/>
          <w:szCs w:val="26"/>
        </w:rPr>
        <w:t>Методика определения сметной стоимости</w:t>
      </w:r>
    </w:p>
    <w:p w:rsidR="00663F3C" w:rsidRPr="00DA4E6E" w:rsidRDefault="00663F3C" w:rsidP="00663F3C">
      <w:pPr>
        <w:widowControl w:val="0"/>
        <w:autoSpaceDE w:val="0"/>
        <w:autoSpaceDN w:val="0"/>
        <w:adjustRightInd w:val="0"/>
        <w:ind w:firstLine="567"/>
        <w:jc w:val="both"/>
        <w:rPr>
          <w:b/>
          <w:sz w:val="26"/>
          <w:szCs w:val="26"/>
        </w:rPr>
      </w:pPr>
    </w:p>
    <w:p w:rsidR="00663F3C" w:rsidRPr="00DA4E6E" w:rsidRDefault="00663F3C" w:rsidP="00663F3C">
      <w:pPr>
        <w:widowControl w:val="0"/>
        <w:autoSpaceDE w:val="0"/>
        <w:autoSpaceDN w:val="0"/>
        <w:adjustRightInd w:val="0"/>
        <w:ind w:firstLine="567"/>
        <w:jc w:val="both"/>
        <w:rPr>
          <w:b/>
          <w:sz w:val="26"/>
          <w:szCs w:val="26"/>
        </w:rPr>
      </w:pPr>
    </w:p>
    <w:p w:rsidR="00663F3C" w:rsidRPr="00DA4E6E" w:rsidRDefault="00663F3C" w:rsidP="00663F3C">
      <w:pPr>
        <w:widowControl w:val="0"/>
        <w:tabs>
          <w:tab w:val="left" w:pos="900"/>
          <w:tab w:val="left" w:pos="1080"/>
        </w:tabs>
        <w:ind w:firstLine="540"/>
        <w:jc w:val="both"/>
        <w:rPr>
          <w:b/>
          <w:spacing w:val="-2"/>
          <w:sz w:val="26"/>
          <w:szCs w:val="26"/>
        </w:rPr>
      </w:pPr>
    </w:p>
    <w:p w:rsidR="00663F3C" w:rsidRPr="00DA4E6E" w:rsidRDefault="00663F3C" w:rsidP="00663F3C">
      <w:pPr>
        <w:widowControl w:val="0"/>
        <w:tabs>
          <w:tab w:val="left" w:pos="900"/>
          <w:tab w:val="left" w:pos="1080"/>
        </w:tabs>
        <w:ind w:firstLine="540"/>
        <w:jc w:val="both"/>
        <w:rPr>
          <w:b/>
          <w:spacing w:val="-2"/>
          <w:sz w:val="26"/>
          <w:szCs w:val="26"/>
        </w:rPr>
      </w:pPr>
    </w:p>
    <w:p w:rsidR="00663F3C" w:rsidRPr="00DA4E6E" w:rsidRDefault="00663F3C" w:rsidP="00663F3C">
      <w:pPr>
        <w:widowControl w:val="0"/>
        <w:tabs>
          <w:tab w:val="left" w:pos="900"/>
          <w:tab w:val="left" w:pos="1080"/>
        </w:tabs>
        <w:ind w:firstLine="540"/>
        <w:jc w:val="both"/>
        <w:rPr>
          <w:b/>
          <w:spacing w:val="-2"/>
          <w:sz w:val="26"/>
          <w:szCs w:val="26"/>
        </w:rPr>
      </w:pPr>
    </w:p>
    <w:p w:rsidR="00663F3C" w:rsidRPr="00DA4E6E" w:rsidRDefault="00663F3C" w:rsidP="00663F3C">
      <w:pPr>
        <w:widowControl w:val="0"/>
        <w:tabs>
          <w:tab w:val="left" w:pos="900"/>
          <w:tab w:val="left" w:pos="1080"/>
        </w:tabs>
        <w:ind w:firstLine="540"/>
        <w:jc w:val="both"/>
        <w:rPr>
          <w:b/>
          <w:spacing w:val="-2"/>
          <w:sz w:val="26"/>
          <w:szCs w:val="26"/>
        </w:rPr>
      </w:pPr>
    </w:p>
    <w:p w:rsidR="00663F3C" w:rsidRPr="00DA4E6E" w:rsidRDefault="00663F3C" w:rsidP="00663F3C">
      <w:pPr>
        <w:rPr>
          <w:sz w:val="26"/>
          <w:szCs w:val="26"/>
        </w:rPr>
      </w:pPr>
      <w:r w:rsidRPr="00DA4E6E">
        <w:rPr>
          <w:b/>
          <w:i/>
          <w:sz w:val="26"/>
          <w:szCs w:val="26"/>
        </w:rPr>
        <w:t xml:space="preserve">Начальник СИДТП                                                                                           А.А. </w:t>
      </w:r>
      <w:proofErr w:type="spellStart"/>
      <w:r w:rsidRPr="00DA4E6E">
        <w:rPr>
          <w:b/>
          <w:i/>
          <w:sz w:val="26"/>
          <w:szCs w:val="26"/>
        </w:rPr>
        <w:t>Шамшур</w:t>
      </w:r>
      <w:proofErr w:type="spellEnd"/>
    </w:p>
    <w:p w:rsidR="00663F3C" w:rsidRPr="00DA4E6E" w:rsidRDefault="00663F3C" w:rsidP="00663F3C">
      <w:pPr>
        <w:shd w:val="clear" w:color="auto" w:fill="FFFFFF"/>
        <w:suppressAutoHyphens/>
        <w:ind w:firstLine="567"/>
        <w:jc w:val="both"/>
        <w:rPr>
          <w:sz w:val="26"/>
          <w:szCs w:val="26"/>
        </w:rPr>
      </w:pPr>
    </w:p>
    <w:p w:rsidR="0018578B" w:rsidRPr="00DA4E6E" w:rsidRDefault="0018578B" w:rsidP="00663F3C">
      <w:pPr>
        <w:shd w:val="clear" w:color="auto" w:fill="FFFFFF"/>
        <w:suppressAutoHyphens/>
        <w:ind w:firstLine="540"/>
        <w:jc w:val="both"/>
        <w:rPr>
          <w:sz w:val="26"/>
          <w:szCs w:val="26"/>
        </w:rPr>
      </w:pPr>
    </w:p>
    <w:sectPr w:rsidR="0018578B" w:rsidRPr="00DA4E6E"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3A1D" w:rsidRDefault="00BE3A1D" w:rsidP="00903C20">
      <w:r>
        <w:separator/>
      </w:r>
    </w:p>
  </w:endnote>
  <w:endnote w:type="continuationSeparator" w:id="0">
    <w:p w:rsidR="00BE3A1D" w:rsidRDefault="00BE3A1D"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Univers">
    <w:altName w:val="Arial"/>
    <w:charset w:val="00"/>
    <w:family w:val="swiss"/>
    <w:pitch w:val="variable"/>
    <w:sig w:usb0="00000007" w:usb1="00000000" w:usb2="00000000" w:usb3="00000000" w:csb0="00000093" w:csb1="00000000"/>
  </w:font>
  <w:font w:name="Vrinda">
    <w:panose1 w:val="020B0502040204020203"/>
    <w:charset w:val="00"/>
    <w:family w:val="swiss"/>
    <w:pitch w:val="variable"/>
    <w:sig w:usb0="0001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3A1D" w:rsidRDefault="00BE3A1D" w:rsidP="00903C20">
      <w:r>
        <w:separator/>
      </w:r>
    </w:p>
  </w:footnote>
  <w:footnote w:type="continuationSeparator" w:id="0">
    <w:p w:rsidR="00BE3A1D" w:rsidRDefault="00BE3A1D"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2C462A02"/>
    <w:multiLevelType w:val="hybridMultilevel"/>
    <w:tmpl w:val="4E56CF40"/>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6">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18">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0">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4">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9">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0">
    <w:nsid w:val="6DEE0A4F"/>
    <w:multiLevelType w:val="multilevel"/>
    <w:tmpl w:val="2E364A2E"/>
    <w:lvl w:ilvl="0">
      <w:start w:val="6"/>
      <w:numFmt w:val="decimal"/>
      <w:lvlText w:val="%1."/>
      <w:lvlJc w:val="left"/>
      <w:pPr>
        <w:ind w:left="720" w:hanging="360"/>
      </w:pPr>
      <w:rPr>
        <w:rFonts w:hint="default"/>
      </w:rPr>
    </w:lvl>
    <w:lvl w:ilvl="1">
      <w:start w:val="4"/>
      <w:numFmt w:val="decimal"/>
      <w:isLgl/>
      <w:lvlText w:val="%1.%2."/>
      <w:lvlJc w:val="left"/>
      <w:pPr>
        <w:ind w:left="1677" w:hanging="1110"/>
      </w:pPr>
      <w:rPr>
        <w:rFonts w:hint="default"/>
        <w:sz w:val="26"/>
      </w:rPr>
    </w:lvl>
    <w:lvl w:ilvl="2">
      <w:start w:val="1"/>
      <w:numFmt w:val="decimal"/>
      <w:isLgl/>
      <w:lvlText w:val="%1.%2.%3."/>
      <w:lvlJc w:val="left"/>
      <w:pPr>
        <w:ind w:left="1884" w:hanging="1110"/>
      </w:pPr>
      <w:rPr>
        <w:rFonts w:hint="default"/>
        <w:sz w:val="26"/>
      </w:rPr>
    </w:lvl>
    <w:lvl w:ilvl="3">
      <w:start w:val="1"/>
      <w:numFmt w:val="decimal"/>
      <w:isLgl/>
      <w:lvlText w:val="%1.%2.%3.%4."/>
      <w:lvlJc w:val="left"/>
      <w:pPr>
        <w:ind w:left="2091" w:hanging="1110"/>
      </w:pPr>
      <w:rPr>
        <w:rFonts w:hint="default"/>
        <w:sz w:val="26"/>
      </w:rPr>
    </w:lvl>
    <w:lvl w:ilvl="4">
      <w:start w:val="1"/>
      <w:numFmt w:val="decimal"/>
      <w:isLgl/>
      <w:lvlText w:val="%1.%2.%3.%4.%5."/>
      <w:lvlJc w:val="left"/>
      <w:pPr>
        <w:ind w:left="2298" w:hanging="1110"/>
      </w:pPr>
      <w:rPr>
        <w:rFonts w:hint="default"/>
        <w:sz w:val="26"/>
      </w:rPr>
    </w:lvl>
    <w:lvl w:ilvl="5">
      <w:start w:val="1"/>
      <w:numFmt w:val="decimal"/>
      <w:isLgl/>
      <w:lvlText w:val="%1.%2.%3.%4.%5.%6."/>
      <w:lvlJc w:val="left"/>
      <w:pPr>
        <w:ind w:left="2835" w:hanging="1440"/>
      </w:pPr>
      <w:rPr>
        <w:rFonts w:hint="default"/>
        <w:sz w:val="26"/>
      </w:rPr>
    </w:lvl>
    <w:lvl w:ilvl="6">
      <w:start w:val="1"/>
      <w:numFmt w:val="decimal"/>
      <w:isLgl/>
      <w:lvlText w:val="%1.%2.%3.%4.%5.%6.%7."/>
      <w:lvlJc w:val="left"/>
      <w:pPr>
        <w:ind w:left="3042" w:hanging="1440"/>
      </w:pPr>
      <w:rPr>
        <w:rFonts w:hint="default"/>
        <w:sz w:val="26"/>
      </w:rPr>
    </w:lvl>
    <w:lvl w:ilvl="7">
      <w:start w:val="1"/>
      <w:numFmt w:val="decimal"/>
      <w:isLgl/>
      <w:lvlText w:val="%1.%2.%3.%4.%5.%6.%7.%8."/>
      <w:lvlJc w:val="left"/>
      <w:pPr>
        <w:ind w:left="3609" w:hanging="1800"/>
      </w:pPr>
      <w:rPr>
        <w:rFonts w:hint="default"/>
        <w:sz w:val="26"/>
      </w:rPr>
    </w:lvl>
    <w:lvl w:ilvl="8">
      <w:start w:val="1"/>
      <w:numFmt w:val="decimal"/>
      <w:isLgl/>
      <w:lvlText w:val="%1.%2.%3.%4.%5.%6.%7.%8.%9."/>
      <w:lvlJc w:val="left"/>
      <w:pPr>
        <w:ind w:left="3816" w:hanging="1800"/>
      </w:pPr>
      <w:rPr>
        <w:rFonts w:hint="default"/>
        <w:sz w:val="26"/>
      </w:rPr>
    </w:lvl>
  </w:abstractNum>
  <w:abstractNum w:abstractNumId="31">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2">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1"/>
  </w:num>
  <w:num w:numId="3">
    <w:abstractNumId w:val="12"/>
  </w:num>
  <w:num w:numId="4">
    <w:abstractNumId w:val="9"/>
  </w:num>
  <w:num w:numId="5">
    <w:abstractNumId w:val="22"/>
  </w:num>
  <w:num w:numId="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2"/>
  </w:num>
  <w:num w:numId="9">
    <w:abstractNumId w:val="15"/>
  </w:num>
  <w:num w:numId="10">
    <w:abstractNumId w:val="19"/>
  </w:num>
  <w:num w:numId="11">
    <w:abstractNumId w:val="14"/>
  </w:num>
  <w:num w:numId="12">
    <w:abstractNumId w:val="17"/>
  </w:num>
  <w:num w:numId="13">
    <w:abstractNumId w:val="1"/>
  </w:num>
  <w:num w:numId="14">
    <w:abstractNumId w:val="33"/>
  </w:num>
  <w:num w:numId="15">
    <w:abstractNumId w:val="16"/>
  </w:num>
  <w:num w:numId="16">
    <w:abstractNumId w:val="34"/>
  </w:num>
  <w:num w:numId="17">
    <w:abstractNumId w:val="11"/>
  </w:num>
  <w:num w:numId="18">
    <w:abstractNumId w:val="3"/>
  </w:num>
  <w:num w:numId="19">
    <w:abstractNumId w:val="35"/>
  </w:num>
  <w:num w:numId="20">
    <w:abstractNumId w:val="32"/>
  </w:num>
  <w:num w:numId="21">
    <w:abstractNumId w:val="21"/>
  </w:num>
  <w:num w:numId="22">
    <w:abstractNumId w:val="26"/>
  </w:num>
  <w:num w:numId="23">
    <w:abstractNumId w:val="8"/>
  </w:num>
  <w:num w:numId="24">
    <w:abstractNumId w:val="18"/>
  </w:num>
  <w:num w:numId="25">
    <w:abstractNumId w:val="5"/>
  </w:num>
  <w:num w:numId="26">
    <w:abstractNumId w:val="4"/>
  </w:num>
  <w:num w:numId="27">
    <w:abstractNumId w:val="10"/>
  </w:num>
  <w:num w:numId="28">
    <w:abstractNumId w:val="6"/>
  </w:num>
  <w:num w:numId="29">
    <w:abstractNumId w:val="29"/>
  </w:num>
  <w:num w:numId="30">
    <w:abstractNumId w:val="24"/>
  </w:num>
  <w:num w:numId="31">
    <w:abstractNumId w:val="23"/>
  </w:num>
  <w:num w:numId="32">
    <w:abstractNumId w:val="28"/>
  </w:num>
  <w:num w:numId="33">
    <w:abstractNumId w:val="13"/>
  </w:num>
  <w:num w:numId="34">
    <w:abstractNumId w:val="25"/>
  </w:num>
  <w:num w:numId="35">
    <w:abstractNumId w:val="20"/>
  </w:num>
  <w:num w:numId="36">
    <w:abstractNumId w:val="9"/>
  </w:num>
  <w:num w:numId="37">
    <w:abstractNumId w:val="22"/>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7"/>
  </w:num>
  <w:num w:numId="41">
    <w:abstractNumId w:val="3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219A7"/>
    <w:rsid w:val="0002509F"/>
    <w:rsid w:val="00025684"/>
    <w:rsid w:val="00026186"/>
    <w:rsid w:val="00027045"/>
    <w:rsid w:val="000303F7"/>
    <w:rsid w:val="000333DD"/>
    <w:rsid w:val="000337C6"/>
    <w:rsid w:val="000356F0"/>
    <w:rsid w:val="00037BD3"/>
    <w:rsid w:val="00040D43"/>
    <w:rsid w:val="000418D1"/>
    <w:rsid w:val="00041D60"/>
    <w:rsid w:val="00046F78"/>
    <w:rsid w:val="000554B0"/>
    <w:rsid w:val="0005705C"/>
    <w:rsid w:val="000615BE"/>
    <w:rsid w:val="00071513"/>
    <w:rsid w:val="0007214C"/>
    <w:rsid w:val="0007312B"/>
    <w:rsid w:val="000731B7"/>
    <w:rsid w:val="00075FAF"/>
    <w:rsid w:val="00076AA6"/>
    <w:rsid w:val="00082593"/>
    <w:rsid w:val="00090299"/>
    <w:rsid w:val="0009175D"/>
    <w:rsid w:val="00091EDB"/>
    <w:rsid w:val="000922A6"/>
    <w:rsid w:val="00094FD4"/>
    <w:rsid w:val="0009596D"/>
    <w:rsid w:val="00097FF5"/>
    <w:rsid w:val="000A0015"/>
    <w:rsid w:val="000A06CE"/>
    <w:rsid w:val="000A156A"/>
    <w:rsid w:val="000A41C4"/>
    <w:rsid w:val="000A447E"/>
    <w:rsid w:val="000A5370"/>
    <w:rsid w:val="000B0B47"/>
    <w:rsid w:val="000B15DE"/>
    <w:rsid w:val="000B180E"/>
    <w:rsid w:val="000B1A32"/>
    <w:rsid w:val="000B1C9B"/>
    <w:rsid w:val="000B2666"/>
    <w:rsid w:val="000B3DC3"/>
    <w:rsid w:val="000B3E61"/>
    <w:rsid w:val="000B51D9"/>
    <w:rsid w:val="000B6909"/>
    <w:rsid w:val="000B779F"/>
    <w:rsid w:val="000C030A"/>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688F"/>
    <w:rsid w:val="000E7C8C"/>
    <w:rsid w:val="000E7F55"/>
    <w:rsid w:val="000F0AAD"/>
    <w:rsid w:val="000F1D58"/>
    <w:rsid w:val="000F3E88"/>
    <w:rsid w:val="000F5416"/>
    <w:rsid w:val="000F6904"/>
    <w:rsid w:val="000F69FE"/>
    <w:rsid w:val="000F6D3E"/>
    <w:rsid w:val="000F7171"/>
    <w:rsid w:val="001004DA"/>
    <w:rsid w:val="00101BF5"/>
    <w:rsid w:val="00103C54"/>
    <w:rsid w:val="00104E9F"/>
    <w:rsid w:val="00111AF3"/>
    <w:rsid w:val="00112E16"/>
    <w:rsid w:val="00113EC5"/>
    <w:rsid w:val="0011629C"/>
    <w:rsid w:val="00116CE5"/>
    <w:rsid w:val="001205D2"/>
    <w:rsid w:val="00120904"/>
    <w:rsid w:val="0012179C"/>
    <w:rsid w:val="00123436"/>
    <w:rsid w:val="001239ED"/>
    <w:rsid w:val="00124419"/>
    <w:rsid w:val="00124D01"/>
    <w:rsid w:val="001255C1"/>
    <w:rsid w:val="00126D82"/>
    <w:rsid w:val="00127C4B"/>
    <w:rsid w:val="001327E5"/>
    <w:rsid w:val="00133579"/>
    <w:rsid w:val="00134F97"/>
    <w:rsid w:val="00140D14"/>
    <w:rsid w:val="00140E5C"/>
    <w:rsid w:val="00140F75"/>
    <w:rsid w:val="00141651"/>
    <w:rsid w:val="00142FA2"/>
    <w:rsid w:val="00143A38"/>
    <w:rsid w:val="00145873"/>
    <w:rsid w:val="00145DA6"/>
    <w:rsid w:val="001474CC"/>
    <w:rsid w:val="00150501"/>
    <w:rsid w:val="00151697"/>
    <w:rsid w:val="00152DD4"/>
    <w:rsid w:val="00152ECE"/>
    <w:rsid w:val="00154CCD"/>
    <w:rsid w:val="00154FF5"/>
    <w:rsid w:val="001565C6"/>
    <w:rsid w:val="001607B0"/>
    <w:rsid w:val="001637B4"/>
    <w:rsid w:val="00165A20"/>
    <w:rsid w:val="00165C5E"/>
    <w:rsid w:val="00166EA1"/>
    <w:rsid w:val="00167A2A"/>
    <w:rsid w:val="0017062D"/>
    <w:rsid w:val="00171ACA"/>
    <w:rsid w:val="00172D72"/>
    <w:rsid w:val="00175420"/>
    <w:rsid w:val="001800FB"/>
    <w:rsid w:val="00180352"/>
    <w:rsid w:val="00181FAE"/>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7BF0"/>
    <w:rsid w:val="001B12F3"/>
    <w:rsid w:val="001B167A"/>
    <w:rsid w:val="001B3B51"/>
    <w:rsid w:val="001B50F1"/>
    <w:rsid w:val="001B5B5C"/>
    <w:rsid w:val="001B6FD6"/>
    <w:rsid w:val="001C0746"/>
    <w:rsid w:val="001C51C7"/>
    <w:rsid w:val="001C5491"/>
    <w:rsid w:val="001D0B71"/>
    <w:rsid w:val="001D0EC0"/>
    <w:rsid w:val="001D4E14"/>
    <w:rsid w:val="001D7068"/>
    <w:rsid w:val="001D72DA"/>
    <w:rsid w:val="001D7350"/>
    <w:rsid w:val="001D7AB3"/>
    <w:rsid w:val="001E1E24"/>
    <w:rsid w:val="001F144D"/>
    <w:rsid w:val="001F2928"/>
    <w:rsid w:val="001F33BB"/>
    <w:rsid w:val="001F3FE9"/>
    <w:rsid w:val="001F4A5D"/>
    <w:rsid w:val="001F63AA"/>
    <w:rsid w:val="001F7838"/>
    <w:rsid w:val="001F7D97"/>
    <w:rsid w:val="002001C0"/>
    <w:rsid w:val="00201A52"/>
    <w:rsid w:val="002030CC"/>
    <w:rsid w:val="00203D37"/>
    <w:rsid w:val="00204B4E"/>
    <w:rsid w:val="00204EF2"/>
    <w:rsid w:val="002055E4"/>
    <w:rsid w:val="0021047D"/>
    <w:rsid w:val="002124FF"/>
    <w:rsid w:val="00213559"/>
    <w:rsid w:val="00216737"/>
    <w:rsid w:val="00216EDF"/>
    <w:rsid w:val="002171A8"/>
    <w:rsid w:val="00220B0B"/>
    <w:rsid w:val="00223767"/>
    <w:rsid w:val="002237A4"/>
    <w:rsid w:val="00223A4E"/>
    <w:rsid w:val="0022400B"/>
    <w:rsid w:val="00225359"/>
    <w:rsid w:val="0022691D"/>
    <w:rsid w:val="0022695D"/>
    <w:rsid w:val="002332C8"/>
    <w:rsid w:val="002420A0"/>
    <w:rsid w:val="002463A6"/>
    <w:rsid w:val="00247148"/>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929"/>
    <w:rsid w:val="00294DA7"/>
    <w:rsid w:val="00295154"/>
    <w:rsid w:val="00295BF5"/>
    <w:rsid w:val="002A1F1A"/>
    <w:rsid w:val="002A22B2"/>
    <w:rsid w:val="002A34DA"/>
    <w:rsid w:val="002A40E3"/>
    <w:rsid w:val="002A4535"/>
    <w:rsid w:val="002A4A3A"/>
    <w:rsid w:val="002A58DC"/>
    <w:rsid w:val="002A7B62"/>
    <w:rsid w:val="002B1574"/>
    <w:rsid w:val="002B457E"/>
    <w:rsid w:val="002B557A"/>
    <w:rsid w:val="002B612E"/>
    <w:rsid w:val="002B61BB"/>
    <w:rsid w:val="002C16BB"/>
    <w:rsid w:val="002C764C"/>
    <w:rsid w:val="002D06F8"/>
    <w:rsid w:val="002D2333"/>
    <w:rsid w:val="002D36FF"/>
    <w:rsid w:val="002D3BA8"/>
    <w:rsid w:val="002D3D5F"/>
    <w:rsid w:val="002D41AA"/>
    <w:rsid w:val="002D6637"/>
    <w:rsid w:val="002E0BFB"/>
    <w:rsid w:val="002E1606"/>
    <w:rsid w:val="002E2AE8"/>
    <w:rsid w:val="002E5229"/>
    <w:rsid w:val="002F0794"/>
    <w:rsid w:val="002F0C4D"/>
    <w:rsid w:val="002F22C3"/>
    <w:rsid w:val="002F4556"/>
    <w:rsid w:val="00300443"/>
    <w:rsid w:val="00300D8C"/>
    <w:rsid w:val="00301BDF"/>
    <w:rsid w:val="00305695"/>
    <w:rsid w:val="003056AA"/>
    <w:rsid w:val="00311114"/>
    <w:rsid w:val="003157E9"/>
    <w:rsid w:val="00315839"/>
    <w:rsid w:val="0032109D"/>
    <w:rsid w:val="0032408F"/>
    <w:rsid w:val="00325AFD"/>
    <w:rsid w:val="00325FF4"/>
    <w:rsid w:val="00326445"/>
    <w:rsid w:val="00326AED"/>
    <w:rsid w:val="00327502"/>
    <w:rsid w:val="003303DA"/>
    <w:rsid w:val="00332ADD"/>
    <w:rsid w:val="00332C6C"/>
    <w:rsid w:val="00334150"/>
    <w:rsid w:val="003362B0"/>
    <w:rsid w:val="00342324"/>
    <w:rsid w:val="003426AA"/>
    <w:rsid w:val="00342A6C"/>
    <w:rsid w:val="0034316F"/>
    <w:rsid w:val="00347D55"/>
    <w:rsid w:val="0035459F"/>
    <w:rsid w:val="00355CD9"/>
    <w:rsid w:val="00357F5B"/>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5B44"/>
    <w:rsid w:val="003A6EE8"/>
    <w:rsid w:val="003B0C5E"/>
    <w:rsid w:val="003B1491"/>
    <w:rsid w:val="003B22E6"/>
    <w:rsid w:val="003B31DF"/>
    <w:rsid w:val="003B38AA"/>
    <w:rsid w:val="003B4071"/>
    <w:rsid w:val="003B6F9A"/>
    <w:rsid w:val="003B74FD"/>
    <w:rsid w:val="003C2645"/>
    <w:rsid w:val="003C299B"/>
    <w:rsid w:val="003C61E1"/>
    <w:rsid w:val="003C6887"/>
    <w:rsid w:val="003C71DF"/>
    <w:rsid w:val="003C7924"/>
    <w:rsid w:val="003D0044"/>
    <w:rsid w:val="003D1056"/>
    <w:rsid w:val="003D5A2F"/>
    <w:rsid w:val="003E096A"/>
    <w:rsid w:val="003E207A"/>
    <w:rsid w:val="003E3541"/>
    <w:rsid w:val="003E706E"/>
    <w:rsid w:val="003F0325"/>
    <w:rsid w:val="003F11B5"/>
    <w:rsid w:val="003F202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34C"/>
    <w:rsid w:val="00423C42"/>
    <w:rsid w:val="00424E0D"/>
    <w:rsid w:val="00424FA3"/>
    <w:rsid w:val="00426DC4"/>
    <w:rsid w:val="00432796"/>
    <w:rsid w:val="00435FA3"/>
    <w:rsid w:val="00437E0A"/>
    <w:rsid w:val="00440671"/>
    <w:rsid w:val="00440D9B"/>
    <w:rsid w:val="00443B7B"/>
    <w:rsid w:val="00443E35"/>
    <w:rsid w:val="00445EA4"/>
    <w:rsid w:val="00450694"/>
    <w:rsid w:val="00451DBE"/>
    <w:rsid w:val="004535A2"/>
    <w:rsid w:val="00454978"/>
    <w:rsid w:val="00460897"/>
    <w:rsid w:val="004615CA"/>
    <w:rsid w:val="004619CF"/>
    <w:rsid w:val="00461C47"/>
    <w:rsid w:val="00461D74"/>
    <w:rsid w:val="00462AE8"/>
    <w:rsid w:val="00470464"/>
    <w:rsid w:val="00470CEC"/>
    <w:rsid w:val="00472913"/>
    <w:rsid w:val="004746C7"/>
    <w:rsid w:val="00482C91"/>
    <w:rsid w:val="00486D27"/>
    <w:rsid w:val="00491B75"/>
    <w:rsid w:val="00492887"/>
    <w:rsid w:val="00493373"/>
    <w:rsid w:val="00493E0D"/>
    <w:rsid w:val="00495968"/>
    <w:rsid w:val="00496B19"/>
    <w:rsid w:val="0049713C"/>
    <w:rsid w:val="004978B2"/>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63A7"/>
    <w:rsid w:val="004E0FD7"/>
    <w:rsid w:val="004E3A8E"/>
    <w:rsid w:val="004F1F8B"/>
    <w:rsid w:val="004F35BB"/>
    <w:rsid w:val="004F36A8"/>
    <w:rsid w:val="004F633D"/>
    <w:rsid w:val="004F7EDC"/>
    <w:rsid w:val="004F7F16"/>
    <w:rsid w:val="005017F6"/>
    <w:rsid w:val="005057D3"/>
    <w:rsid w:val="00507C78"/>
    <w:rsid w:val="005118C4"/>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59D8"/>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572E"/>
    <w:rsid w:val="00576303"/>
    <w:rsid w:val="00576E57"/>
    <w:rsid w:val="00580297"/>
    <w:rsid w:val="005802E3"/>
    <w:rsid w:val="005834F4"/>
    <w:rsid w:val="00583C7B"/>
    <w:rsid w:val="00585D20"/>
    <w:rsid w:val="005917AC"/>
    <w:rsid w:val="00591DEB"/>
    <w:rsid w:val="005947D3"/>
    <w:rsid w:val="005964A1"/>
    <w:rsid w:val="00597F26"/>
    <w:rsid w:val="005A13E5"/>
    <w:rsid w:val="005A1643"/>
    <w:rsid w:val="005A6259"/>
    <w:rsid w:val="005A6B7A"/>
    <w:rsid w:val="005B2316"/>
    <w:rsid w:val="005B369F"/>
    <w:rsid w:val="005B557D"/>
    <w:rsid w:val="005C3B62"/>
    <w:rsid w:val="005C4A42"/>
    <w:rsid w:val="005C754D"/>
    <w:rsid w:val="005D0849"/>
    <w:rsid w:val="005D15CD"/>
    <w:rsid w:val="005D27BB"/>
    <w:rsid w:val="005D4E8E"/>
    <w:rsid w:val="005D5DC2"/>
    <w:rsid w:val="005E1070"/>
    <w:rsid w:val="005E11D8"/>
    <w:rsid w:val="005E42F4"/>
    <w:rsid w:val="005E45FB"/>
    <w:rsid w:val="005E642D"/>
    <w:rsid w:val="005E7E56"/>
    <w:rsid w:val="005F0CC5"/>
    <w:rsid w:val="005F158C"/>
    <w:rsid w:val="005F3BFF"/>
    <w:rsid w:val="005F57E9"/>
    <w:rsid w:val="005F7DFE"/>
    <w:rsid w:val="00602CAD"/>
    <w:rsid w:val="00605303"/>
    <w:rsid w:val="00613A51"/>
    <w:rsid w:val="006140C6"/>
    <w:rsid w:val="00615187"/>
    <w:rsid w:val="0061627C"/>
    <w:rsid w:val="00616497"/>
    <w:rsid w:val="0062102F"/>
    <w:rsid w:val="006210F6"/>
    <w:rsid w:val="0062425B"/>
    <w:rsid w:val="0062779A"/>
    <w:rsid w:val="00627E3A"/>
    <w:rsid w:val="0063051B"/>
    <w:rsid w:val="00630E6A"/>
    <w:rsid w:val="00634D52"/>
    <w:rsid w:val="00634DD7"/>
    <w:rsid w:val="0063654B"/>
    <w:rsid w:val="00640F15"/>
    <w:rsid w:val="00643F75"/>
    <w:rsid w:val="00644228"/>
    <w:rsid w:val="00645EF9"/>
    <w:rsid w:val="00646274"/>
    <w:rsid w:val="00647466"/>
    <w:rsid w:val="00651C27"/>
    <w:rsid w:val="00652B01"/>
    <w:rsid w:val="00652C7A"/>
    <w:rsid w:val="0065453C"/>
    <w:rsid w:val="00654960"/>
    <w:rsid w:val="00655FA2"/>
    <w:rsid w:val="006578ED"/>
    <w:rsid w:val="00663F3C"/>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5100"/>
    <w:rsid w:val="006903B5"/>
    <w:rsid w:val="00690CB7"/>
    <w:rsid w:val="006910D3"/>
    <w:rsid w:val="006913A6"/>
    <w:rsid w:val="006914E4"/>
    <w:rsid w:val="00694481"/>
    <w:rsid w:val="00695800"/>
    <w:rsid w:val="00695ACA"/>
    <w:rsid w:val="00695D93"/>
    <w:rsid w:val="006A0262"/>
    <w:rsid w:val="006A63A2"/>
    <w:rsid w:val="006A6EBE"/>
    <w:rsid w:val="006A7A40"/>
    <w:rsid w:val="006B2C9C"/>
    <w:rsid w:val="006B2D3F"/>
    <w:rsid w:val="006B3412"/>
    <w:rsid w:val="006B6ED0"/>
    <w:rsid w:val="006C0224"/>
    <w:rsid w:val="006C1269"/>
    <w:rsid w:val="006D251F"/>
    <w:rsid w:val="006D3247"/>
    <w:rsid w:val="006D3F16"/>
    <w:rsid w:val="006D70AE"/>
    <w:rsid w:val="006E2DA4"/>
    <w:rsid w:val="006E57BA"/>
    <w:rsid w:val="006E5901"/>
    <w:rsid w:val="006E5D66"/>
    <w:rsid w:val="006E616D"/>
    <w:rsid w:val="006E6A73"/>
    <w:rsid w:val="006F03DF"/>
    <w:rsid w:val="006F086C"/>
    <w:rsid w:val="006F3981"/>
    <w:rsid w:val="00700E51"/>
    <w:rsid w:val="0070262E"/>
    <w:rsid w:val="00705494"/>
    <w:rsid w:val="007106F9"/>
    <w:rsid w:val="007133CF"/>
    <w:rsid w:val="00713F3A"/>
    <w:rsid w:val="0071427A"/>
    <w:rsid w:val="00714389"/>
    <w:rsid w:val="007164BA"/>
    <w:rsid w:val="007179A7"/>
    <w:rsid w:val="00717E23"/>
    <w:rsid w:val="00721C05"/>
    <w:rsid w:val="00724C55"/>
    <w:rsid w:val="00727234"/>
    <w:rsid w:val="00730A15"/>
    <w:rsid w:val="007416CB"/>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41B"/>
    <w:rsid w:val="00765E05"/>
    <w:rsid w:val="007663A0"/>
    <w:rsid w:val="007663EA"/>
    <w:rsid w:val="00767460"/>
    <w:rsid w:val="007675B5"/>
    <w:rsid w:val="007713EF"/>
    <w:rsid w:val="007729FD"/>
    <w:rsid w:val="0077302B"/>
    <w:rsid w:val="00773FEF"/>
    <w:rsid w:val="0077487F"/>
    <w:rsid w:val="00774A4E"/>
    <w:rsid w:val="007755C4"/>
    <w:rsid w:val="00775DE5"/>
    <w:rsid w:val="00777D67"/>
    <w:rsid w:val="007832CD"/>
    <w:rsid w:val="00783E48"/>
    <w:rsid w:val="0078401D"/>
    <w:rsid w:val="007847B9"/>
    <w:rsid w:val="00785007"/>
    <w:rsid w:val="00785962"/>
    <w:rsid w:val="0078654A"/>
    <w:rsid w:val="00786B3A"/>
    <w:rsid w:val="00786D52"/>
    <w:rsid w:val="00787EE2"/>
    <w:rsid w:val="00787F19"/>
    <w:rsid w:val="00790BBE"/>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10"/>
    <w:rsid w:val="007F055E"/>
    <w:rsid w:val="007F083B"/>
    <w:rsid w:val="007F3FD1"/>
    <w:rsid w:val="00800B49"/>
    <w:rsid w:val="00801916"/>
    <w:rsid w:val="0080312C"/>
    <w:rsid w:val="008055C0"/>
    <w:rsid w:val="00806466"/>
    <w:rsid w:val="00806D4E"/>
    <w:rsid w:val="00811145"/>
    <w:rsid w:val="00812968"/>
    <w:rsid w:val="008162A7"/>
    <w:rsid w:val="008170B2"/>
    <w:rsid w:val="00820368"/>
    <w:rsid w:val="00823958"/>
    <w:rsid w:val="00823C86"/>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54AE1"/>
    <w:rsid w:val="00860079"/>
    <w:rsid w:val="00860B28"/>
    <w:rsid w:val="00860F8D"/>
    <w:rsid w:val="00861073"/>
    <w:rsid w:val="00862709"/>
    <w:rsid w:val="00863750"/>
    <w:rsid w:val="008645CA"/>
    <w:rsid w:val="00864D28"/>
    <w:rsid w:val="0086557C"/>
    <w:rsid w:val="008662A5"/>
    <w:rsid w:val="00867033"/>
    <w:rsid w:val="00872642"/>
    <w:rsid w:val="008750BF"/>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3D86"/>
    <w:rsid w:val="008A4205"/>
    <w:rsid w:val="008A4F24"/>
    <w:rsid w:val="008B0777"/>
    <w:rsid w:val="008B1A6C"/>
    <w:rsid w:val="008B7C88"/>
    <w:rsid w:val="008C1344"/>
    <w:rsid w:val="008C2CEE"/>
    <w:rsid w:val="008C4E96"/>
    <w:rsid w:val="008C759E"/>
    <w:rsid w:val="008D1BDC"/>
    <w:rsid w:val="008D269D"/>
    <w:rsid w:val="008D3BB6"/>
    <w:rsid w:val="008D3D6C"/>
    <w:rsid w:val="008D556C"/>
    <w:rsid w:val="008E0EED"/>
    <w:rsid w:val="008E587E"/>
    <w:rsid w:val="008E768C"/>
    <w:rsid w:val="008E7759"/>
    <w:rsid w:val="008E7AA1"/>
    <w:rsid w:val="008F0CC1"/>
    <w:rsid w:val="008F0D04"/>
    <w:rsid w:val="008F0E5C"/>
    <w:rsid w:val="008F1869"/>
    <w:rsid w:val="008F3390"/>
    <w:rsid w:val="008F5570"/>
    <w:rsid w:val="008F6069"/>
    <w:rsid w:val="008F611D"/>
    <w:rsid w:val="008F6A30"/>
    <w:rsid w:val="009021BA"/>
    <w:rsid w:val="00902236"/>
    <w:rsid w:val="00902516"/>
    <w:rsid w:val="00903808"/>
    <w:rsid w:val="00903C20"/>
    <w:rsid w:val="00903C58"/>
    <w:rsid w:val="00904FA9"/>
    <w:rsid w:val="00906AFB"/>
    <w:rsid w:val="00910831"/>
    <w:rsid w:val="0091187F"/>
    <w:rsid w:val="009124A1"/>
    <w:rsid w:val="00913832"/>
    <w:rsid w:val="00915908"/>
    <w:rsid w:val="00915A44"/>
    <w:rsid w:val="00921FB1"/>
    <w:rsid w:val="00923131"/>
    <w:rsid w:val="00923473"/>
    <w:rsid w:val="009244A0"/>
    <w:rsid w:val="009309AE"/>
    <w:rsid w:val="009337D1"/>
    <w:rsid w:val="009344CA"/>
    <w:rsid w:val="00936395"/>
    <w:rsid w:val="00940345"/>
    <w:rsid w:val="00940A68"/>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4C5B"/>
    <w:rsid w:val="00986EB4"/>
    <w:rsid w:val="009906FC"/>
    <w:rsid w:val="00993D57"/>
    <w:rsid w:val="00996519"/>
    <w:rsid w:val="009A0E6A"/>
    <w:rsid w:val="009A3173"/>
    <w:rsid w:val="009A5F25"/>
    <w:rsid w:val="009B12F8"/>
    <w:rsid w:val="009B20BA"/>
    <w:rsid w:val="009B497F"/>
    <w:rsid w:val="009B5D38"/>
    <w:rsid w:val="009B5DB6"/>
    <w:rsid w:val="009C11AD"/>
    <w:rsid w:val="009C23E1"/>
    <w:rsid w:val="009C2F17"/>
    <w:rsid w:val="009C4326"/>
    <w:rsid w:val="009D0EAA"/>
    <w:rsid w:val="009D3CE0"/>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0AD1"/>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4E87"/>
    <w:rsid w:val="00A76AC8"/>
    <w:rsid w:val="00A77B5C"/>
    <w:rsid w:val="00A82D58"/>
    <w:rsid w:val="00A83C46"/>
    <w:rsid w:val="00A86259"/>
    <w:rsid w:val="00A905D1"/>
    <w:rsid w:val="00A90D88"/>
    <w:rsid w:val="00A91531"/>
    <w:rsid w:val="00A9221A"/>
    <w:rsid w:val="00A935A5"/>
    <w:rsid w:val="00A949F2"/>
    <w:rsid w:val="00A966F9"/>
    <w:rsid w:val="00AA2016"/>
    <w:rsid w:val="00AA2C3E"/>
    <w:rsid w:val="00AA584C"/>
    <w:rsid w:val="00AA6C50"/>
    <w:rsid w:val="00AB0079"/>
    <w:rsid w:val="00AB069C"/>
    <w:rsid w:val="00AB06A0"/>
    <w:rsid w:val="00AB2620"/>
    <w:rsid w:val="00AB4309"/>
    <w:rsid w:val="00AB54BF"/>
    <w:rsid w:val="00AB58EA"/>
    <w:rsid w:val="00AC4136"/>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998"/>
    <w:rsid w:val="00B0064B"/>
    <w:rsid w:val="00B009D0"/>
    <w:rsid w:val="00B02894"/>
    <w:rsid w:val="00B02A3B"/>
    <w:rsid w:val="00B04C1C"/>
    <w:rsid w:val="00B13C9F"/>
    <w:rsid w:val="00B16B6D"/>
    <w:rsid w:val="00B16D40"/>
    <w:rsid w:val="00B178EC"/>
    <w:rsid w:val="00B2034B"/>
    <w:rsid w:val="00B20C38"/>
    <w:rsid w:val="00B22B30"/>
    <w:rsid w:val="00B23F90"/>
    <w:rsid w:val="00B24B53"/>
    <w:rsid w:val="00B25497"/>
    <w:rsid w:val="00B31B3F"/>
    <w:rsid w:val="00B31ECF"/>
    <w:rsid w:val="00B33800"/>
    <w:rsid w:val="00B33902"/>
    <w:rsid w:val="00B33F2F"/>
    <w:rsid w:val="00B362E8"/>
    <w:rsid w:val="00B36A9D"/>
    <w:rsid w:val="00B36B07"/>
    <w:rsid w:val="00B4030B"/>
    <w:rsid w:val="00B44B8B"/>
    <w:rsid w:val="00B465F8"/>
    <w:rsid w:val="00B46B27"/>
    <w:rsid w:val="00B46BB4"/>
    <w:rsid w:val="00B46EA3"/>
    <w:rsid w:val="00B47A56"/>
    <w:rsid w:val="00B51BE5"/>
    <w:rsid w:val="00B54BE6"/>
    <w:rsid w:val="00B54E5B"/>
    <w:rsid w:val="00B55741"/>
    <w:rsid w:val="00B57135"/>
    <w:rsid w:val="00B57E71"/>
    <w:rsid w:val="00B6054F"/>
    <w:rsid w:val="00B6064D"/>
    <w:rsid w:val="00B63630"/>
    <w:rsid w:val="00B658D9"/>
    <w:rsid w:val="00B66FDA"/>
    <w:rsid w:val="00B675A2"/>
    <w:rsid w:val="00B71107"/>
    <w:rsid w:val="00B720B4"/>
    <w:rsid w:val="00B743F6"/>
    <w:rsid w:val="00B75CF9"/>
    <w:rsid w:val="00B77F1A"/>
    <w:rsid w:val="00B81A0C"/>
    <w:rsid w:val="00B8238D"/>
    <w:rsid w:val="00B83222"/>
    <w:rsid w:val="00B842BD"/>
    <w:rsid w:val="00B8432F"/>
    <w:rsid w:val="00B845BF"/>
    <w:rsid w:val="00B854DE"/>
    <w:rsid w:val="00B9162B"/>
    <w:rsid w:val="00B967D0"/>
    <w:rsid w:val="00B9763E"/>
    <w:rsid w:val="00BA17EF"/>
    <w:rsid w:val="00BA271B"/>
    <w:rsid w:val="00BA2FAF"/>
    <w:rsid w:val="00BA3A65"/>
    <w:rsid w:val="00BA3AE0"/>
    <w:rsid w:val="00BA473A"/>
    <w:rsid w:val="00BA5086"/>
    <w:rsid w:val="00BA63FD"/>
    <w:rsid w:val="00BA669B"/>
    <w:rsid w:val="00BA77BD"/>
    <w:rsid w:val="00BB28D5"/>
    <w:rsid w:val="00BB53D5"/>
    <w:rsid w:val="00BB5748"/>
    <w:rsid w:val="00BB5AEE"/>
    <w:rsid w:val="00BB6363"/>
    <w:rsid w:val="00BB64A8"/>
    <w:rsid w:val="00BC0F6D"/>
    <w:rsid w:val="00BC61C2"/>
    <w:rsid w:val="00BC666C"/>
    <w:rsid w:val="00BC6EC5"/>
    <w:rsid w:val="00BC7C76"/>
    <w:rsid w:val="00BC7F05"/>
    <w:rsid w:val="00BD5A32"/>
    <w:rsid w:val="00BD702F"/>
    <w:rsid w:val="00BE0458"/>
    <w:rsid w:val="00BE10AB"/>
    <w:rsid w:val="00BE13CB"/>
    <w:rsid w:val="00BE188D"/>
    <w:rsid w:val="00BE24AA"/>
    <w:rsid w:val="00BE3A1D"/>
    <w:rsid w:val="00BE5DA2"/>
    <w:rsid w:val="00BE79AE"/>
    <w:rsid w:val="00BE7F53"/>
    <w:rsid w:val="00BF1A20"/>
    <w:rsid w:val="00BF3678"/>
    <w:rsid w:val="00BF5BA6"/>
    <w:rsid w:val="00BF5ECC"/>
    <w:rsid w:val="00C024DD"/>
    <w:rsid w:val="00C0258F"/>
    <w:rsid w:val="00C03D7D"/>
    <w:rsid w:val="00C05A64"/>
    <w:rsid w:val="00C06A59"/>
    <w:rsid w:val="00C0773F"/>
    <w:rsid w:val="00C10DB9"/>
    <w:rsid w:val="00C12695"/>
    <w:rsid w:val="00C131D9"/>
    <w:rsid w:val="00C13898"/>
    <w:rsid w:val="00C146AF"/>
    <w:rsid w:val="00C1519B"/>
    <w:rsid w:val="00C17AA7"/>
    <w:rsid w:val="00C17CCA"/>
    <w:rsid w:val="00C21819"/>
    <w:rsid w:val="00C221A1"/>
    <w:rsid w:val="00C23553"/>
    <w:rsid w:val="00C24F91"/>
    <w:rsid w:val="00C26811"/>
    <w:rsid w:val="00C26E60"/>
    <w:rsid w:val="00C30302"/>
    <w:rsid w:val="00C30F98"/>
    <w:rsid w:val="00C331A9"/>
    <w:rsid w:val="00C34B1B"/>
    <w:rsid w:val="00C35E96"/>
    <w:rsid w:val="00C35EAD"/>
    <w:rsid w:val="00C360E4"/>
    <w:rsid w:val="00C465C6"/>
    <w:rsid w:val="00C527C8"/>
    <w:rsid w:val="00C5478E"/>
    <w:rsid w:val="00C552E8"/>
    <w:rsid w:val="00C5552E"/>
    <w:rsid w:val="00C57080"/>
    <w:rsid w:val="00C6015E"/>
    <w:rsid w:val="00C60AAC"/>
    <w:rsid w:val="00C63045"/>
    <w:rsid w:val="00C642B7"/>
    <w:rsid w:val="00C7174E"/>
    <w:rsid w:val="00C72028"/>
    <w:rsid w:val="00C72353"/>
    <w:rsid w:val="00C7370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7EEB"/>
    <w:rsid w:val="00CB2860"/>
    <w:rsid w:val="00CB28C9"/>
    <w:rsid w:val="00CB3A93"/>
    <w:rsid w:val="00CC16CF"/>
    <w:rsid w:val="00CC2139"/>
    <w:rsid w:val="00CC229F"/>
    <w:rsid w:val="00CC3B05"/>
    <w:rsid w:val="00CC4407"/>
    <w:rsid w:val="00CC7AC0"/>
    <w:rsid w:val="00CC7BB1"/>
    <w:rsid w:val="00CD00BE"/>
    <w:rsid w:val="00CD0A31"/>
    <w:rsid w:val="00CD0FCC"/>
    <w:rsid w:val="00CD111E"/>
    <w:rsid w:val="00CD15A1"/>
    <w:rsid w:val="00CD18E4"/>
    <w:rsid w:val="00CD1D99"/>
    <w:rsid w:val="00CD2BD2"/>
    <w:rsid w:val="00CD3FD7"/>
    <w:rsid w:val="00CD5176"/>
    <w:rsid w:val="00CD52D3"/>
    <w:rsid w:val="00CD5475"/>
    <w:rsid w:val="00CD673A"/>
    <w:rsid w:val="00CD6DB4"/>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CF7DA9"/>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2571"/>
    <w:rsid w:val="00D334A5"/>
    <w:rsid w:val="00D40E0C"/>
    <w:rsid w:val="00D43FC8"/>
    <w:rsid w:val="00D448A7"/>
    <w:rsid w:val="00D45B98"/>
    <w:rsid w:val="00D478CB"/>
    <w:rsid w:val="00D47A31"/>
    <w:rsid w:val="00D509B4"/>
    <w:rsid w:val="00D5269A"/>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5F21"/>
    <w:rsid w:val="00D877F8"/>
    <w:rsid w:val="00D87921"/>
    <w:rsid w:val="00D87D7A"/>
    <w:rsid w:val="00D91898"/>
    <w:rsid w:val="00D93E2A"/>
    <w:rsid w:val="00D952CD"/>
    <w:rsid w:val="00D97F28"/>
    <w:rsid w:val="00DA306C"/>
    <w:rsid w:val="00DA4E6E"/>
    <w:rsid w:val="00DA66CC"/>
    <w:rsid w:val="00DB133E"/>
    <w:rsid w:val="00DB3383"/>
    <w:rsid w:val="00DB4120"/>
    <w:rsid w:val="00DB42BF"/>
    <w:rsid w:val="00DB42DE"/>
    <w:rsid w:val="00DC0529"/>
    <w:rsid w:val="00DC0B94"/>
    <w:rsid w:val="00DC2AA2"/>
    <w:rsid w:val="00DC33C5"/>
    <w:rsid w:val="00DC5D3A"/>
    <w:rsid w:val="00DC6DBF"/>
    <w:rsid w:val="00DD1003"/>
    <w:rsid w:val="00DD5781"/>
    <w:rsid w:val="00DE0241"/>
    <w:rsid w:val="00DE1ACB"/>
    <w:rsid w:val="00DE580E"/>
    <w:rsid w:val="00DE6163"/>
    <w:rsid w:val="00DE694F"/>
    <w:rsid w:val="00DF103B"/>
    <w:rsid w:val="00DF1E20"/>
    <w:rsid w:val="00DF41C2"/>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6590"/>
    <w:rsid w:val="00E16F8A"/>
    <w:rsid w:val="00E17431"/>
    <w:rsid w:val="00E17A62"/>
    <w:rsid w:val="00E22117"/>
    <w:rsid w:val="00E23BF7"/>
    <w:rsid w:val="00E25059"/>
    <w:rsid w:val="00E26CD2"/>
    <w:rsid w:val="00E30EC4"/>
    <w:rsid w:val="00E3112C"/>
    <w:rsid w:val="00E33A0A"/>
    <w:rsid w:val="00E33F87"/>
    <w:rsid w:val="00E35A66"/>
    <w:rsid w:val="00E37649"/>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A96"/>
    <w:rsid w:val="00E81926"/>
    <w:rsid w:val="00E83A74"/>
    <w:rsid w:val="00E83C09"/>
    <w:rsid w:val="00E83F6B"/>
    <w:rsid w:val="00E844C0"/>
    <w:rsid w:val="00E8798C"/>
    <w:rsid w:val="00E91451"/>
    <w:rsid w:val="00E93EA6"/>
    <w:rsid w:val="00E96135"/>
    <w:rsid w:val="00EA2B5B"/>
    <w:rsid w:val="00EA5515"/>
    <w:rsid w:val="00EA6CFA"/>
    <w:rsid w:val="00EA704D"/>
    <w:rsid w:val="00EB1078"/>
    <w:rsid w:val="00EB32EF"/>
    <w:rsid w:val="00EB3504"/>
    <w:rsid w:val="00EC0654"/>
    <w:rsid w:val="00EC14ED"/>
    <w:rsid w:val="00EC18F5"/>
    <w:rsid w:val="00EC1BE1"/>
    <w:rsid w:val="00EC2C23"/>
    <w:rsid w:val="00EC3241"/>
    <w:rsid w:val="00ED3B4C"/>
    <w:rsid w:val="00ED4D25"/>
    <w:rsid w:val="00EE0390"/>
    <w:rsid w:val="00EE039D"/>
    <w:rsid w:val="00EE0DF9"/>
    <w:rsid w:val="00EE20B2"/>
    <w:rsid w:val="00EE2679"/>
    <w:rsid w:val="00EE5135"/>
    <w:rsid w:val="00EE53E1"/>
    <w:rsid w:val="00EE58E9"/>
    <w:rsid w:val="00EE7E38"/>
    <w:rsid w:val="00EF3CE8"/>
    <w:rsid w:val="00EF42EF"/>
    <w:rsid w:val="00EF689B"/>
    <w:rsid w:val="00EF6A27"/>
    <w:rsid w:val="00F0032C"/>
    <w:rsid w:val="00F01A99"/>
    <w:rsid w:val="00F0425B"/>
    <w:rsid w:val="00F056B9"/>
    <w:rsid w:val="00F060D7"/>
    <w:rsid w:val="00F06B1A"/>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97F"/>
    <w:rsid w:val="00F36A24"/>
    <w:rsid w:val="00F415D9"/>
    <w:rsid w:val="00F416EA"/>
    <w:rsid w:val="00F423CC"/>
    <w:rsid w:val="00F42E95"/>
    <w:rsid w:val="00F448B8"/>
    <w:rsid w:val="00F50110"/>
    <w:rsid w:val="00F502E6"/>
    <w:rsid w:val="00F53FAB"/>
    <w:rsid w:val="00F554F0"/>
    <w:rsid w:val="00F55DE9"/>
    <w:rsid w:val="00F62924"/>
    <w:rsid w:val="00F6350D"/>
    <w:rsid w:val="00F6467E"/>
    <w:rsid w:val="00F6591E"/>
    <w:rsid w:val="00F67A70"/>
    <w:rsid w:val="00F67E98"/>
    <w:rsid w:val="00F715DC"/>
    <w:rsid w:val="00F75A55"/>
    <w:rsid w:val="00F77061"/>
    <w:rsid w:val="00F770EA"/>
    <w:rsid w:val="00F80452"/>
    <w:rsid w:val="00F820DA"/>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B08E0"/>
    <w:rsid w:val="00FB1717"/>
    <w:rsid w:val="00FB2C92"/>
    <w:rsid w:val="00FB4EB3"/>
    <w:rsid w:val="00FB51DE"/>
    <w:rsid w:val="00FB5623"/>
    <w:rsid w:val="00FB5A77"/>
    <w:rsid w:val="00FB68E6"/>
    <w:rsid w:val="00FC14B7"/>
    <w:rsid w:val="00FC5F34"/>
    <w:rsid w:val="00FD028C"/>
    <w:rsid w:val="00FD5D16"/>
    <w:rsid w:val="00FD7014"/>
    <w:rsid w:val="00FE1B45"/>
    <w:rsid w:val="00FF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529563181">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729116300">
      <w:bodyDiv w:val="1"/>
      <w:marLeft w:val="0"/>
      <w:marRight w:val="0"/>
      <w:marTop w:val="0"/>
      <w:marBottom w:val="0"/>
      <w:divBdr>
        <w:top w:val="none" w:sz="0" w:space="0" w:color="auto"/>
        <w:left w:val="none" w:sz="0" w:space="0" w:color="auto"/>
        <w:bottom w:val="none" w:sz="0" w:space="0" w:color="auto"/>
        <w:right w:val="none" w:sz="0" w:space="0" w:color="auto"/>
      </w:divBdr>
    </w:div>
    <w:div w:id="943264065">
      <w:bodyDiv w:val="1"/>
      <w:marLeft w:val="0"/>
      <w:marRight w:val="0"/>
      <w:marTop w:val="0"/>
      <w:marBottom w:val="0"/>
      <w:divBdr>
        <w:top w:val="none" w:sz="0" w:space="0" w:color="auto"/>
        <w:left w:val="none" w:sz="0" w:space="0" w:color="auto"/>
        <w:bottom w:val="none" w:sz="0" w:space="0" w:color="auto"/>
        <w:right w:val="none" w:sz="0" w:space="0" w:color="auto"/>
      </w:divBdr>
    </w:div>
    <w:div w:id="1112171185">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431200590">
      <w:bodyDiv w:val="1"/>
      <w:marLeft w:val="0"/>
      <w:marRight w:val="0"/>
      <w:marTop w:val="0"/>
      <w:marBottom w:val="0"/>
      <w:divBdr>
        <w:top w:val="none" w:sz="0" w:space="0" w:color="auto"/>
        <w:left w:val="none" w:sz="0" w:space="0" w:color="auto"/>
        <w:bottom w:val="none" w:sz="0" w:space="0" w:color="auto"/>
        <w:right w:val="none" w:sz="0" w:space="0" w:color="auto"/>
      </w:divBdr>
    </w:div>
    <w:div w:id="1506945395">
      <w:bodyDiv w:val="1"/>
      <w:marLeft w:val="0"/>
      <w:marRight w:val="0"/>
      <w:marTop w:val="0"/>
      <w:marBottom w:val="0"/>
      <w:divBdr>
        <w:top w:val="none" w:sz="0" w:space="0" w:color="auto"/>
        <w:left w:val="none" w:sz="0" w:space="0" w:color="auto"/>
        <w:bottom w:val="none" w:sz="0" w:space="0" w:color="auto"/>
        <w:right w:val="none" w:sz="0" w:space="0" w:color="auto"/>
      </w:divBdr>
    </w:div>
    <w:div w:id="1640259369">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1892885774">
      <w:bodyDiv w:val="1"/>
      <w:marLeft w:val="0"/>
      <w:marRight w:val="0"/>
      <w:marTop w:val="0"/>
      <w:marBottom w:val="0"/>
      <w:divBdr>
        <w:top w:val="none" w:sz="0" w:space="0" w:color="auto"/>
        <w:left w:val="none" w:sz="0" w:space="0" w:color="auto"/>
        <w:bottom w:val="none" w:sz="0" w:space="0" w:color="auto"/>
        <w:right w:val="none" w:sz="0" w:space="0" w:color="auto"/>
      </w:divBdr>
    </w:div>
    <w:div w:id="1910378466">
      <w:bodyDiv w:val="1"/>
      <w:marLeft w:val="0"/>
      <w:marRight w:val="0"/>
      <w:marTop w:val="0"/>
      <w:marBottom w:val="0"/>
      <w:divBdr>
        <w:top w:val="none" w:sz="0" w:space="0" w:color="auto"/>
        <w:left w:val="none" w:sz="0" w:space="0" w:color="auto"/>
        <w:bottom w:val="none" w:sz="0" w:space="0" w:color="auto"/>
        <w:right w:val="none" w:sz="0" w:space="0" w:color="auto"/>
      </w:divBdr>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doc@prim.drsk.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786727-A622-4FBC-8305-197948E6A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11</Pages>
  <Words>4325</Words>
  <Characters>24657</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JSC DRSK</Company>
  <LinksUpToDate>false</LinksUpToDate>
  <CharactersWithSpaces>28925</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Коврижкина Елена Юрьевна</cp:lastModifiedBy>
  <cp:revision>9</cp:revision>
  <cp:lastPrinted>2017-11-03T00:29:00Z</cp:lastPrinted>
  <dcterms:created xsi:type="dcterms:W3CDTF">2017-08-16T00:28:00Z</dcterms:created>
  <dcterms:modified xsi:type="dcterms:W3CDTF">2017-11-14T04:31:00Z</dcterms:modified>
</cp:coreProperties>
</file>