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r>
        <w:rPr>
          <w:b/>
          <w:sz w:val="26"/>
          <w:szCs w:val="26"/>
        </w:rPr>
        <w:t>УТВЕРЖДАЮ</w:t>
      </w:r>
    </w:p>
    <w:p w14:paraId="3D3C5018" w14:textId="77777777" w:rsidR="00201075" w:rsidRDefault="00201075" w:rsidP="00201075">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77777777" w:rsidR="00201075" w:rsidRDefault="00201075" w:rsidP="00201075">
      <w:pPr>
        <w:spacing w:line="240" w:lineRule="auto"/>
        <w:ind w:left="4678" w:hanging="11"/>
        <w:jc w:val="right"/>
        <w:rPr>
          <w:sz w:val="26"/>
          <w:szCs w:val="26"/>
        </w:rPr>
      </w:pPr>
      <w:r>
        <w:rPr>
          <w:b/>
          <w:sz w:val="26"/>
          <w:szCs w:val="26"/>
        </w:rPr>
        <w:t xml:space="preserve">        «____» ________________  2017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0E0ADB9B" w14:textId="5ECC2FD3" w:rsidR="006E7317" w:rsidRPr="006E7317" w:rsidRDefault="00B219F1" w:rsidP="006E7317">
      <w:pPr>
        <w:tabs>
          <w:tab w:val="left" w:pos="567"/>
          <w:tab w:val="left" w:pos="993"/>
        </w:tabs>
        <w:autoSpaceDE w:val="0"/>
        <w:autoSpaceDN w:val="0"/>
        <w:spacing w:line="240" w:lineRule="auto"/>
        <w:ind w:left="360" w:firstLine="0"/>
        <w:rPr>
          <w:snapToGrid/>
          <w:sz w:val="32"/>
          <w:szCs w:val="32"/>
        </w:rPr>
      </w:pPr>
      <w:r w:rsidRPr="00B219F1">
        <w:rPr>
          <w:b/>
          <w:i/>
          <w:sz w:val="32"/>
          <w:szCs w:val="32"/>
        </w:rPr>
        <w:t>Выключатели высоковольтные</w:t>
      </w:r>
      <w:r>
        <w:rPr>
          <w:b/>
          <w:i/>
          <w:sz w:val="26"/>
          <w:szCs w:val="26"/>
        </w:rPr>
        <w:t xml:space="preserve"> </w:t>
      </w:r>
      <w:r w:rsidR="006E7317" w:rsidRPr="006E7317">
        <w:rPr>
          <w:snapToGrid/>
          <w:sz w:val="32"/>
          <w:szCs w:val="32"/>
        </w:rPr>
        <w:t xml:space="preserve">для нужд филиалов АО «ДРСК». </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1EBEFCD7" w:rsidR="00F74388" w:rsidRPr="00090338" w:rsidRDefault="00F74388" w:rsidP="00201075">
      <w:pPr>
        <w:spacing w:line="240" w:lineRule="auto"/>
        <w:jc w:val="center"/>
      </w:pPr>
      <w:r w:rsidRPr="00090338">
        <w:t>(</w:t>
      </w:r>
      <w:r w:rsidR="00314763">
        <w:t>№</w:t>
      </w:r>
      <w:r w:rsidR="006E7317">
        <w:t xml:space="preserve"> 2</w:t>
      </w:r>
      <w:r w:rsidR="00B219F1">
        <w:t>53.1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EB5D0F">
          <w:rPr>
            <w:webHidden/>
          </w:rPr>
          <w:t>5</w:t>
        </w:r>
        <w:r w:rsidR="003F4AE4">
          <w:rPr>
            <w:webHidden/>
          </w:rPr>
          <w:fldChar w:fldCharType="end"/>
        </w:r>
      </w:hyperlink>
    </w:p>
    <w:p w14:paraId="15742DCE"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EB5D0F">
          <w:rPr>
            <w:webHidden/>
          </w:rPr>
          <w:t>5</w:t>
        </w:r>
        <w:r w:rsidR="003F4AE4">
          <w:rPr>
            <w:webHidden/>
          </w:rPr>
          <w:fldChar w:fldCharType="end"/>
        </w:r>
      </w:hyperlink>
    </w:p>
    <w:p w14:paraId="250E0337"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EB5D0F">
          <w:rPr>
            <w:webHidden/>
          </w:rPr>
          <w:t>5</w:t>
        </w:r>
        <w:r w:rsidR="003F4AE4">
          <w:rPr>
            <w:webHidden/>
          </w:rPr>
          <w:fldChar w:fldCharType="end"/>
        </w:r>
      </w:hyperlink>
    </w:p>
    <w:p w14:paraId="259E247B"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EB5D0F">
          <w:rPr>
            <w:webHidden/>
          </w:rPr>
          <w:t>6</w:t>
        </w:r>
        <w:r w:rsidR="003F4AE4">
          <w:rPr>
            <w:webHidden/>
          </w:rPr>
          <w:fldChar w:fldCharType="end"/>
        </w:r>
      </w:hyperlink>
    </w:p>
    <w:p w14:paraId="3EEA51CF"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EB5D0F">
          <w:rPr>
            <w:webHidden/>
          </w:rPr>
          <w:t>6</w:t>
        </w:r>
        <w:r w:rsidR="003F4AE4">
          <w:rPr>
            <w:webHidden/>
          </w:rPr>
          <w:fldChar w:fldCharType="end"/>
        </w:r>
      </w:hyperlink>
    </w:p>
    <w:p w14:paraId="3E5144D8"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EB5D0F">
          <w:rPr>
            <w:webHidden/>
          </w:rPr>
          <w:t>7</w:t>
        </w:r>
        <w:r w:rsidR="003F4AE4">
          <w:rPr>
            <w:webHidden/>
          </w:rPr>
          <w:fldChar w:fldCharType="end"/>
        </w:r>
      </w:hyperlink>
    </w:p>
    <w:p w14:paraId="4ECAF9B8"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EB5D0F">
          <w:rPr>
            <w:webHidden/>
          </w:rPr>
          <w:t>8</w:t>
        </w:r>
        <w:r w:rsidR="003F4AE4">
          <w:rPr>
            <w:webHidden/>
          </w:rPr>
          <w:fldChar w:fldCharType="end"/>
        </w:r>
      </w:hyperlink>
    </w:p>
    <w:p w14:paraId="5BDAED38"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EB5D0F">
          <w:rPr>
            <w:webHidden/>
          </w:rPr>
          <w:t>8</w:t>
        </w:r>
        <w:r w:rsidR="003F4AE4">
          <w:rPr>
            <w:webHidden/>
          </w:rPr>
          <w:fldChar w:fldCharType="end"/>
        </w:r>
      </w:hyperlink>
    </w:p>
    <w:p w14:paraId="78CB7454"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EB5D0F">
          <w:rPr>
            <w:webHidden/>
          </w:rPr>
          <w:t>8</w:t>
        </w:r>
        <w:r w:rsidR="003F4AE4">
          <w:rPr>
            <w:webHidden/>
          </w:rPr>
          <w:fldChar w:fldCharType="end"/>
        </w:r>
      </w:hyperlink>
    </w:p>
    <w:p w14:paraId="303AA571"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EB5D0F">
          <w:rPr>
            <w:webHidden/>
          </w:rPr>
          <w:t>8</w:t>
        </w:r>
        <w:r w:rsidR="003F4AE4">
          <w:rPr>
            <w:webHidden/>
          </w:rPr>
          <w:fldChar w:fldCharType="end"/>
        </w:r>
      </w:hyperlink>
    </w:p>
    <w:p w14:paraId="54E99B51"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EB5D0F">
          <w:rPr>
            <w:webHidden/>
          </w:rPr>
          <w:t>8</w:t>
        </w:r>
        <w:r w:rsidR="003F4AE4">
          <w:rPr>
            <w:webHidden/>
          </w:rPr>
          <w:fldChar w:fldCharType="end"/>
        </w:r>
      </w:hyperlink>
    </w:p>
    <w:p w14:paraId="20F86644"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EB5D0F">
          <w:rPr>
            <w:webHidden/>
          </w:rPr>
          <w:t>8</w:t>
        </w:r>
        <w:r w:rsidR="003F4AE4">
          <w:rPr>
            <w:webHidden/>
          </w:rPr>
          <w:fldChar w:fldCharType="end"/>
        </w:r>
      </w:hyperlink>
    </w:p>
    <w:p w14:paraId="7478117F"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EB5D0F">
          <w:rPr>
            <w:webHidden/>
          </w:rPr>
          <w:t>10</w:t>
        </w:r>
        <w:r w:rsidR="003F4AE4">
          <w:rPr>
            <w:webHidden/>
          </w:rPr>
          <w:fldChar w:fldCharType="end"/>
        </w:r>
      </w:hyperlink>
    </w:p>
    <w:p w14:paraId="3D442A53"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EB5D0F">
          <w:rPr>
            <w:webHidden/>
          </w:rPr>
          <w:t>10</w:t>
        </w:r>
        <w:r w:rsidR="003F4AE4">
          <w:rPr>
            <w:webHidden/>
          </w:rPr>
          <w:fldChar w:fldCharType="end"/>
        </w:r>
      </w:hyperlink>
    </w:p>
    <w:p w14:paraId="7B188F49"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EB5D0F">
          <w:rPr>
            <w:webHidden/>
          </w:rPr>
          <w:t>10</w:t>
        </w:r>
        <w:r w:rsidR="003F4AE4">
          <w:rPr>
            <w:webHidden/>
          </w:rPr>
          <w:fldChar w:fldCharType="end"/>
        </w:r>
      </w:hyperlink>
    </w:p>
    <w:p w14:paraId="783DDB40"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EB5D0F">
          <w:rPr>
            <w:webHidden/>
          </w:rPr>
          <w:t>11</w:t>
        </w:r>
        <w:r w:rsidR="003F4AE4">
          <w:rPr>
            <w:webHidden/>
          </w:rPr>
          <w:fldChar w:fldCharType="end"/>
        </w:r>
      </w:hyperlink>
    </w:p>
    <w:p w14:paraId="781130A4"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EB5D0F">
          <w:rPr>
            <w:webHidden/>
          </w:rPr>
          <w:t>11</w:t>
        </w:r>
        <w:r w:rsidR="003F4AE4">
          <w:rPr>
            <w:webHidden/>
          </w:rPr>
          <w:fldChar w:fldCharType="end"/>
        </w:r>
      </w:hyperlink>
    </w:p>
    <w:p w14:paraId="4683F04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EB5D0F">
          <w:rPr>
            <w:webHidden/>
          </w:rPr>
          <w:t>11</w:t>
        </w:r>
        <w:r w:rsidR="003F4AE4">
          <w:rPr>
            <w:webHidden/>
          </w:rPr>
          <w:fldChar w:fldCharType="end"/>
        </w:r>
      </w:hyperlink>
    </w:p>
    <w:p w14:paraId="4EA68307"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EB5D0F">
          <w:rPr>
            <w:webHidden/>
          </w:rPr>
          <w:t>11</w:t>
        </w:r>
        <w:r w:rsidR="003F4AE4">
          <w:rPr>
            <w:webHidden/>
          </w:rPr>
          <w:fldChar w:fldCharType="end"/>
        </w:r>
      </w:hyperlink>
    </w:p>
    <w:p w14:paraId="64FD8134"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EB5D0F">
          <w:rPr>
            <w:webHidden/>
          </w:rPr>
          <w:t>11</w:t>
        </w:r>
        <w:r w:rsidR="003F4AE4">
          <w:rPr>
            <w:webHidden/>
          </w:rPr>
          <w:fldChar w:fldCharType="end"/>
        </w:r>
      </w:hyperlink>
    </w:p>
    <w:p w14:paraId="6C5283A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EB5D0F">
          <w:rPr>
            <w:webHidden/>
          </w:rPr>
          <w:t>11</w:t>
        </w:r>
        <w:r w:rsidR="003F4AE4">
          <w:rPr>
            <w:webHidden/>
          </w:rPr>
          <w:fldChar w:fldCharType="end"/>
        </w:r>
      </w:hyperlink>
    </w:p>
    <w:p w14:paraId="3492713E"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EB5D0F">
          <w:rPr>
            <w:webHidden/>
          </w:rPr>
          <w:t>12</w:t>
        </w:r>
        <w:r w:rsidR="003F4AE4">
          <w:rPr>
            <w:webHidden/>
          </w:rPr>
          <w:fldChar w:fldCharType="end"/>
        </w:r>
      </w:hyperlink>
    </w:p>
    <w:p w14:paraId="710F38DA"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EB5D0F">
          <w:rPr>
            <w:webHidden/>
          </w:rPr>
          <w:t>14</w:t>
        </w:r>
        <w:r w:rsidR="003F4AE4">
          <w:rPr>
            <w:webHidden/>
          </w:rPr>
          <w:fldChar w:fldCharType="end"/>
        </w:r>
      </w:hyperlink>
    </w:p>
    <w:p w14:paraId="70050186"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EB5D0F">
          <w:rPr>
            <w:webHidden/>
          </w:rPr>
          <w:t>15</w:t>
        </w:r>
        <w:r w:rsidR="003F4AE4">
          <w:rPr>
            <w:webHidden/>
          </w:rPr>
          <w:fldChar w:fldCharType="end"/>
        </w:r>
      </w:hyperlink>
    </w:p>
    <w:p w14:paraId="0B18551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EB5D0F">
          <w:rPr>
            <w:webHidden/>
          </w:rPr>
          <w:t>15</w:t>
        </w:r>
        <w:r w:rsidR="003F4AE4">
          <w:rPr>
            <w:webHidden/>
          </w:rPr>
          <w:fldChar w:fldCharType="end"/>
        </w:r>
      </w:hyperlink>
    </w:p>
    <w:p w14:paraId="3F85EE83"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EB5D0F">
          <w:rPr>
            <w:webHidden/>
          </w:rPr>
          <w:t>16</w:t>
        </w:r>
        <w:r w:rsidR="003F4AE4">
          <w:rPr>
            <w:webHidden/>
          </w:rPr>
          <w:fldChar w:fldCharType="end"/>
        </w:r>
      </w:hyperlink>
    </w:p>
    <w:p w14:paraId="101BDB2E"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EB5D0F">
          <w:rPr>
            <w:webHidden/>
          </w:rPr>
          <w:t>16</w:t>
        </w:r>
        <w:r w:rsidR="003F4AE4">
          <w:rPr>
            <w:webHidden/>
          </w:rPr>
          <w:fldChar w:fldCharType="end"/>
        </w:r>
      </w:hyperlink>
    </w:p>
    <w:p w14:paraId="17B4210C"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EB5D0F">
          <w:rPr>
            <w:webHidden/>
          </w:rPr>
          <w:t>16</w:t>
        </w:r>
        <w:r w:rsidR="003F4AE4">
          <w:rPr>
            <w:webHidden/>
          </w:rPr>
          <w:fldChar w:fldCharType="end"/>
        </w:r>
      </w:hyperlink>
    </w:p>
    <w:p w14:paraId="746478B6"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EB5D0F">
          <w:rPr>
            <w:webHidden/>
          </w:rPr>
          <w:t>16</w:t>
        </w:r>
        <w:r w:rsidR="003F4AE4">
          <w:rPr>
            <w:webHidden/>
          </w:rPr>
          <w:fldChar w:fldCharType="end"/>
        </w:r>
      </w:hyperlink>
    </w:p>
    <w:p w14:paraId="4D77D687"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EB5D0F">
          <w:rPr>
            <w:webHidden/>
          </w:rPr>
          <w:t>19</w:t>
        </w:r>
        <w:r w:rsidR="003F4AE4">
          <w:rPr>
            <w:webHidden/>
          </w:rPr>
          <w:fldChar w:fldCharType="end"/>
        </w:r>
      </w:hyperlink>
    </w:p>
    <w:p w14:paraId="096DCEFD"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EB5D0F">
          <w:rPr>
            <w:webHidden/>
          </w:rPr>
          <w:t>19</w:t>
        </w:r>
        <w:r w:rsidR="003F4AE4">
          <w:rPr>
            <w:webHidden/>
          </w:rPr>
          <w:fldChar w:fldCharType="end"/>
        </w:r>
      </w:hyperlink>
    </w:p>
    <w:p w14:paraId="54AA807F"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EB5D0F">
          <w:rPr>
            <w:webHidden/>
          </w:rPr>
          <w:t>19</w:t>
        </w:r>
        <w:r w:rsidR="003F4AE4">
          <w:rPr>
            <w:webHidden/>
          </w:rPr>
          <w:fldChar w:fldCharType="end"/>
        </w:r>
      </w:hyperlink>
    </w:p>
    <w:p w14:paraId="2C107802"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EB5D0F">
          <w:rPr>
            <w:webHidden/>
          </w:rPr>
          <w:t>21</w:t>
        </w:r>
        <w:r w:rsidR="003F4AE4">
          <w:rPr>
            <w:webHidden/>
          </w:rPr>
          <w:fldChar w:fldCharType="end"/>
        </w:r>
      </w:hyperlink>
    </w:p>
    <w:p w14:paraId="0ED89F79"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EB5D0F">
          <w:rPr>
            <w:webHidden/>
          </w:rPr>
          <w:t>21</w:t>
        </w:r>
        <w:r w:rsidR="003F4AE4">
          <w:rPr>
            <w:webHidden/>
          </w:rPr>
          <w:fldChar w:fldCharType="end"/>
        </w:r>
      </w:hyperlink>
    </w:p>
    <w:p w14:paraId="276AA805"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EB5D0F">
          <w:rPr>
            <w:webHidden/>
          </w:rPr>
          <w:t>21</w:t>
        </w:r>
        <w:r w:rsidR="003F4AE4">
          <w:rPr>
            <w:webHidden/>
          </w:rPr>
          <w:fldChar w:fldCharType="end"/>
        </w:r>
      </w:hyperlink>
    </w:p>
    <w:p w14:paraId="41BC9119"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EB5D0F">
          <w:rPr>
            <w:webHidden/>
          </w:rPr>
          <w:t>23</w:t>
        </w:r>
        <w:r w:rsidR="003F4AE4">
          <w:rPr>
            <w:webHidden/>
          </w:rPr>
          <w:fldChar w:fldCharType="end"/>
        </w:r>
      </w:hyperlink>
    </w:p>
    <w:p w14:paraId="7A173848"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EB5D0F">
          <w:rPr>
            <w:webHidden/>
          </w:rPr>
          <w:t>23</w:t>
        </w:r>
        <w:r w:rsidR="003F4AE4">
          <w:rPr>
            <w:webHidden/>
          </w:rPr>
          <w:fldChar w:fldCharType="end"/>
        </w:r>
      </w:hyperlink>
    </w:p>
    <w:p w14:paraId="67D717F1"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EB5D0F">
          <w:rPr>
            <w:webHidden/>
          </w:rPr>
          <w:t>23</w:t>
        </w:r>
        <w:r w:rsidR="003F4AE4">
          <w:rPr>
            <w:webHidden/>
          </w:rPr>
          <w:fldChar w:fldCharType="end"/>
        </w:r>
      </w:hyperlink>
    </w:p>
    <w:p w14:paraId="41BE6712"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EB5D0F">
          <w:rPr>
            <w:webHidden/>
          </w:rPr>
          <w:t>23</w:t>
        </w:r>
        <w:r w:rsidR="003F4AE4">
          <w:rPr>
            <w:webHidden/>
          </w:rPr>
          <w:fldChar w:fldCharType="end"/>
        </w:r>
      </w:hyperlink>
    </w:p>
    <w:p w14:paraId="4084F44E"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EB5D0F">
          <w:rPr>
            <w:webHidden/>
          </w:rPr>
          <w:t>23</w:t>
        </w:r>
        <w:r w:rsidR="003F4AE4">
          <w:rPr>
            <w:webHidden/>
          </w:rPr>
          <w:fldChar w:fldCharType="end"/>
        </w:r>
      </w:hyperlink>
    </w:p>
    <w:p w14:paraId="479D3B36"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EB5D0F">
          <w:rPr>
            <w:webHidden/>
          </w:rPr>
          <w:t>24</w:t>
        </w:r>
        <w:r w:rsidR="003F4AE4">
          <w:rPr>
            <w:webHidden/>
          </w:rPr>
          <w:fldChar w:fldCharType="end"/>
        </w:r>
      </w:hyperlink>
    </w:p>
    <w:p w14:paraId="75F56F84"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EB5D0F">
          <w:rPr>
            <w:webHidden/>
          </w:rPr>
          <w:t>25</w:t>
        </w:r>
        <w:r w:rsidR="003F4AE4">
          <w:rPr>
            <w:webHidden/>
          </w:rPr>
          <w:fldChar w:fldCharType="end"/>
        </w:r>
      </w:hyperlink>
    </w:p>
    <w:p w14:paraId="63C4002E"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EB5D0F">
          <w:rPr>
            <w:webHidden/>
          </w:rPr>
          <w:t>25</w:t>
        </w:r>
        <w:r w:rsidR="003F4AE4">
          <w:rPr>
            <w:webHidden/>
          </w:rPr>
          <w:fldChar w:fldCharType="end"/>
        </w:r>
      </w:hyperlink>
    </w:p>
    <w:p w14:paraId="7147CDD5"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EB5D0F">
          <w:rPr>
            <w:webHidden/>
          </w:rPr>
          <w:t>25</w:t>
        </w:r>
        <w:r w:rsidR="003F4AE4">
          <w:rPr>
            <w:webHidden/>
          </w:rPr>
          <w:fldChar w:fldCharType="end"/>
        </w:r>
      </w:hyperlink>
    </w:p>
    <w:p w14:paraId="6AB05E82"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EB5D0F">
          <w:rPr>
            <w:webHidden/>
          </w:rPr>
          <w:t>28</w:t>
        </w:r>
        <w:r w:rsidR="003F4AE4">
          <w:rPr>
            <w:webHidden/>
          </w:rPr>
          <w:fldChar w:fldCharType="end"/>
        </w:r>
      </w:hyperlink>
    </w:p>
    <w:p w14:paraId="0B26A46E"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EB5D0F">
          <w:rPr>
            <w:webHidden/>
          </w:rPr>
          <w:t>28</w:t>
        </w:r>
        <w:r w:rsidR="003F4AE4">
          <w:rPr>
            <w:webHidden/>
          </w:rPr>
          <w:fldChar w:fldCharType="end"/>
        </w:r>
      </w:hyperlink>
    </w:p>
    <w:p w14:paraId="647EC575"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EB5D0F">
          <w:rPr>
            <w:webHidden/>
          </w:rPr>
          <w:t>28</w:t>
        </w:r>
        <w:r w:rsidR="003F4AE4">
          <w:rPr>
            <w:webHidden/>
          </w:rPr>
          <w:fldChar w:fldCharType="end"/>
        </w:r>
      </w:hyperlink>
    </w:p>
    <w:p w14:paraId="6E6A0DD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EB5D0F">
          <w:rPr>
            <w:webHidden/>
          </w:rPr>
          <w:t>29</w:t>
        </w:r>
        <w:r w:rsidR="003F4AE4">
          <w:rPr>
            <w:webHidden/>
          </w:rPr>
          <w:fldChar w:fldCharType="end"/>
        </w:r>
      </w:hyperlink>
    </w:p>
    <w:p w14:paraId="75A2DADB"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EB5D0F">
          <w:rPr>
            <w:webHidden/>
          </w:rPr>
          <w:t>30</w:t>
        </w:r>
        <w:r w:rsidR="003F4AE4">
          <w:rPr>
            <w:webHidden/>
          </w:rPr>
          <w:fldChar w:fldCharType="end"/>
        </w:r>
      </w:hyperlink>
    </w:p>
    <w:p w14:paraId="03B30244"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EB5D0F">
          <w:rPr>
            <w:webHidden/>
          </w:rPr>
          <w:t>30</w:t>
        </w:r>
        <w:r w:rsidR="003F4AE4">
          <w:rPr>
            <w:webHidden/>
          </w:rPr>
          <w:fldChar w:fldCharType="end"/>
        </w:r>
      </w:hyperlink>
    </w:p>
    <w:p w14:paraId="056AA42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EB5D0F">
          <w:rPr>
            <w:webHidden/>
          </w:rPr>
          <w:t>32</w:t>
        </w:r>
        <w:r w:rsidR="003F4AE4">
          <w:rPr>
            <w:webHidden/>
          </w:rPr>
          <w:fldChar w:fldCharType="end"/>
        </w:r>
      </w:hyperlink>
    </w:p>
    <w:p w14:paraId="67291209"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EB5D0F">
          <w:rPr>
            <w:webHidden/>
          </w:rPr>
          <w:t>33</w:t>
        </w:r>
        <w:r w:rsidR="003F4AE4">
          <w:rPr>
            <w:webHidden/>
          </w:rPr>
          <w:fldChar w:fldCharType="end"/>
        </w:r>
      </w:hyperlink>
    </w:p>
    <w:p w14:paraId="2DA5CC3F"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EB5D0F">
          <w:rPr>
            <w:webHidden/>
          </w:rPr>
          <w:t>33</w:t>
        </w:r>
        <w:r w:rsidR="003F4AE4">
          <w:rPr>
            <w:webHidden/>
          </w:rPr>
          <w:fldChar w:fldCharType="end"/>
        </w:r>
      </w:hyperlink>
    </w:p>
    <w:p w14:paraId="4C9952B8"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EB5D0F">
          <w:rPr>
            <w:webHidden/>
          </w:rPr>
          <w:t>34</w:t>
        </w:r>
        <w:r w:rsidR="003F4AE4">
          <w:rPr>
            <w:webHidden/>
          </w:rPr>
          <w:fldChar w:fldCharType="end"/>
        </w:r>
      </w:hyperlink>
    </w:p>
    <w:p w14:paraId="310741C6"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EB5D0F">
          <w:rPr>
            <w:webHidden/>
          </w:rPr>
          <w:t>35</w:t>
        </w:r>
        <w:r w:rsidR="003F4AE4">
          <w:rPr>
            <w:webHidden/>
          </w:rPr>
          <w:fldChar w:fldCharType="end"/>
        </w:r>
      </w:hyperlink>
    </w:p>
    <w:p w14:paraId="7E73161A"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EB5D0F">
          <w:rPr>
            <w:webHidden/>
          </w:rPr>
          <w:t>35</w:t>
        </w:r>
        <w:r w:rsidR="003F4AE4">
          <w:rPr>
            <w:webHidden/>
          </w:rPr>
          <w:fldChar w:fldCharType="end"/>
        </w:r>
      </w:hyperlink>
    </w:p>
    <w:p w14:paraId="2023E719"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EB5D0F">
          <w:rPr>
            <w:webHidden/>
          </w:rPr>
          <w:t>36</w:t>
        </w:r>
        <w:r w:rsidR="003F4AE4">
          <w:rPr>
            <w:webHidden/>
          </w:rPr>
          <w:fldChar w:fldCharType="end"/>
        </w:r>
      </w:hyperlink>
    </w:p>
    <w:p w14:paraId="1C65631B"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EB5D0F">
          <w:rPr>
            <w:webHidden/>
          </w:rPr>
          <w:t>37</w:t>
        </w:r>
        <w:r w:rsidR="003F4AE4">
          <w:rPr>
            <w:webHidden/>
          </w:rPr>
          <w:fldChar w:fldCharType="end"/>
        </w:r>
      </w:hyperlink>
    </w:p>
    <w:p w14:paraId="7897BF0C"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EB5D0F">
          <w:rPr>
            <w:webHidden/>
          </w:rPr>
          <w:t>37</w:t>
        </w:r>
        <w:r w:rsidR="003F4AE4">
          <w:rPr>
            <w:webHidden/>
          </w:rPr>
          <w:fldChar w:fldCharType="end"/>
        </w:r>
      </w:hyperlink>
    </w:p>
    <w:p w14:paraId="7089310F"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EB5D0F">
          <w:rPr>
            <w:webHidden/>
          </w:rPr>
          <w:t>38</w:t>
        </w:r>
        <w:r w:rsidR="003F4AE4">
          <w:rPr>
            <w:webHidden/>
          </w:rPr>
          <w:fldChar w:fldCharType="end"/>
        </w:r>
      </w:hyperlink>
    </w:p>
    <w:p w14:paraId="5A2BF679"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EB5D0F">
          <w:rPr>
            <w:webHidden/>
          </w:rPr>
          <w:t>39</w:t>
        </w:r>
        <w:r w:rsidR="003F4AE4">
          <w:rPr>
            <w:webHidden/>
          </w:rPr>
          <w:fldChar w:fldCharType="end"/>
        </w:r>
      </w:hyperlink>
    </w:p>
    <w:p w14:paraId="639B5AB1"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EB5D0F">
          <w:rPr>
            <w:webHidden/>
          </w:rPr>
          <w:t>39</w:t>
        </w:r>
        <w:r w:rsidR="003F4AE4">
          <w:rPr>
            <w:webHidden/>
          </w:rPr>
          <w:fldChar w:fldCharType="end"/>
        </w:r>
      </w:hyperlink>
    </w:p>
    <w:p w14:paraId="59F3373A"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EB5D0F">
          <w:rPr>
            <w:webHidden/>
          </w:rPr>
          <w:t>40</w:t>
        </w:r>
        <w:r w:rsidR="003F4AE4">
          <w:rPr>
            <w:webHidden/>
          </w:rPr>
          <w:fldChar w:fldCharType="end"/>
        </w:r>
      </w:hyperlink>
    </w:p>
    <w:p w14:paraId="629AA0BB"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EB5D0F">
          <w:rPr>
            <w:webHidden/>
          </w:rPr>
          <w:t>41</w:t>
        </w:r>
        <w:r w:rsidR="003F4AE4">
          <w:rPr>
            <w:webHidden/>
          </w:rPr>
          <w:fldChar w:fldCharType="end"/>
        </w:r>
      </w:hyperlink>
    </w:p>
    <w:p w14:paraId="61151F04"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EB5D0F">
          <w:rPr>
            <w:webHidden/>
          </w:rPr>
          <w:t>41</w:t>
        </w:r>
        <w:r w:rsidR="003F4AE4">
          <w:rPr>
            <w:webHidden/>
          </w:rPr>
          <w:fldChar w:fldCharType="end"/>
        </w:r>
      </w:hyperlink>
    </w:p>
    <w:p w14:paraId="0253CAA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EB5D0F">
          <w:rPr>
            <w:webHidden/>
          </w:rPr>
          <w:t>42</w:t>
        </w:r>
        <w:r w:rsidR="003F4AE4">
          <w:rPr>
            <w:webHidden/>
          </w:rPr>
          <w:fldChar w:fldCharType="end"/>
        </w:r>
      </w:hyperlink>
    </w:p>
    <w:p w14:paraId="639309BD"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EB5D0F">
          <w:rPr>
            <w:webHidden/>
          </w:rPr>
          <w:t>43</w:t>
        </w:r>
        <w:r w:rsidR="003F4AE4">
          <w:rPr>
            <w:webHidden/>
          </w:rPr>
          <w:fldChar w:fldCharType="end"/>
        </w:r>
      </w:hyperlink>
    </w:p>
    <w:p w14:paraId="1AE98F07"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EB5D0F">
          <w:rPr>
            <w:webHidden/>
          </w:rPr>
          <w:t>43</w:t>
        </w:r>
        <w:r w:rsidR="003F4AE4">
          <w:rPr>
            <w:webHidden/>
          </w:rPr>
          <w:fldChar w:fldCharType="end"/>
        </w:r>
      </w:hyperlink>
    </w:p>
    <w:p w14:paraId="0D20B139"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EB5D0F">
          <w:rPr>
            <w:webHidden/>
          </w:rPr>
          <w:t>44</w:t>
        </w:r>
        <w:r w:rsidR="003F4AE4">
          <w:rPr>
            <w:webHidden/>
          </w:rPr>
          <w:fldChar w:fldCharType="end"/>
        </w:r>
      </w:hyperlink>
    </w:p>
    <w:p w14:paraId="3A3B9B98"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EB5D0F">
          <w:rPr>
            <w:webHidden/>
          </w:rPr>
          <w:t>45</w:t>
        </w:r>
        <w:r w:rsidR="003F4AE4">
          <w:rPr>
            <w:webHidden/>
          </w:rPr>
          <w:fldChar w:fldCharType="end"/>
        </w:r>
      </w:hyperlink>
    </w:p>
    <w:p w14:paraId="1BCCDF6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EB5D0F">
          <w:rPr>
            <w:webHidden/>
          </w:rPr>
          <w:t>45</w:t>
        </w:r>
        <w:r w:rsidR="003F4AE4">
          <w:rPr>
            <w:webHidden/>
          </w:rPr>
          <w:fldChar w:fldCharType="end"/>
        </w:r>
      </w:hyperlink>
    </w:p>
    <w:p w14:paraId="1DA41DD5"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EB5D0F">
          <w:rPr>
            <w:webHidden/>
          </w:rPr>
          <w:t>46</w:t>
        </w:r>
        <w:r w:rsidR="003F4AE4">
          <w:rPr>
            <w:webHidden/>
          </w:rPr>
          <w:fldChar w:fldCharType="end"/>
        </w:r>
      </w:hyperlink>
    </w:p>
    <w:p w14:paraId="3C1947ED"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EB5D0F">
          <w:rPr>
            <w:webHidden/>
          </w:rPr>
          <w:t>47</w:t>
        </w:r>
        <w:r w:rsidR="003F4AE4">
          <w:rPr>
            <w:webHidden/>
          </w:rPr>
          <w:fldChar w:fldCharType="end"/>
        </w:r>
      </w:hyperlink>
    </w:p>
    <w:p w14:paraId="30E916E1"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EB5D0F">
          <w:rPr>
            <w:webHidden/>
          </w:rPr>
          <w:t>47</w:t>
        </w:r>
        <w:r w:rsidR="003F4AE4">
          <w:rPr>
            <w:webHidden/>
          </w:rPr>
          <w:fldChar w:fldCharType="end"/>
        </w:r>
      </w:hyperlink>
    </w:p>
    <w:p w14:paraId="791F9006"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EB5D0F">
          <w:rPr>
            <w:webHidden/>
          </w:rPr>
          <w:t>48</w:t>
        </w:r>
        <w:r w:rsidR="003F4AE4">
          <w:rPr>
            <w:webHidden/>
          </w:rPr>
          <w:fldChar w:fldCharType="end"/>
        </w:r>
      </w:hyperlink>
    </w:p>
    <w:p w14:paraId="4AE531A9"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EB5D0F">
          <w:rPr>
            <w:webHidden/>
          </w:rPr>
          <w:t>49</w:t>
        </w:r>
        <w:r w:rsidR="003F4AE4">
          <w:rPr>
            <w:webHidden/>
          </w:rPr>
          <w:fldChar w:fldCharType="end"/>
        </w:r>
      </w:hyperlink>
    </w:p>
    <w:p w14:paraId="55AF076C"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EB5D0F">
          <w:rPr>
            <w:webHidden/>
          </w:rPr>
          <w:t>49</w:t>
        </w:r>
        <w:r w:rsidR="003F4AE4">
          <w:rPr>
            <w:webHidden/>
          </w:rPr>
          <w:fldChar w:fldCharType="end"/>
        </w:r>
      </w:hyperlink>
    </w:p>
    <w:p w14:paraId="36BC8AB5"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EB5D0F">
          <w:rPr>
            <w:webHidden/>
          </w:rPr>
          <w:t>50</w:t>
        </w:r>
        <w:r w:rsidR="003F4AE4">
          <w:rPr>
            <w:webHidden/>
          </w:rPr>
          <w:fldChar w:fldCharType="end"/>
        </w:r>
      </w:hyperlink>
    </w:p>
    <w:p w14:paraId="7A221EBD"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EB5D0F">
          <w:rPr>
            <w:webHidden/>
          </w:rPr>
          <w:t>51</w:t>
        </w:r>
        <w:r w:rsidR="003F4AE4">
          <w:rPr>
            <w:webHidden/>
          </w:rPr>
          <w:fldChar w:fldCharType="end"/>
        </w:r>
      </w:hyperlink>
    </w:p>
    <w:p w14:paraId="0A022276"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EB5D0F">
          <w:rPr>
            <w:webHidden/>
          </w:rPr>
          <w:t>51</w:t>
        </w:r>
        <w:r w:rsidR="003F4AE4">
          <w:rPr>
            <w:webHidden/>
          </w:rPr>
          <w:fldChar w:fldCharType="end"/>
        </w:r>
      </w:hyperlink>
    </w:p>
    <w:p w14:paraId="0EF0CEA1"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EB5D0F">
          <w:rPr>
            <w:webHidden/>
          </w:rPr>
          <w:t>54</w:t>
        </w:r>
        <w:r w:rsidR="003F4AE4">
          <w:rPr>
            <w:webHidden/>
          </w:rPr>
          <w:fldChar w:fldCharType="end"/>
        </w:r>
      </w:hyperlink>
    </w:p>
    <w:p w14:paraId="4733AE16"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EB5D0F">
          <w:rPr>
            <w:webHidden/>
          </w:rPr>
          <w:t>55</w:t>
        </w:r>
        <w:r w:rsidR="003F4AE4">
          <w:rPr>
            <w:webHidden/>
          </w:rPr>
          <w:fldChar w:fldCharType="end"/>
        </w:r>
      </w:hyperlink>
    </w:p>
    <w:p w14:paraId="24AA534B"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EB5D0F">
          <w:rPr>
            <w:webHidden/>
          </w:rPr>
          <w:t>55</w:t>
        </w:r>
        <w:r w:rsidR="003F4AE4">
          <w:rPr>
            <w:webHidden/>
          </w:rPr>
          <w:fldChar w:fldCharType="end"/>
        </w:r>
      </w:hyperlink>
    </w:p>
    <w:p w14:paraId="354A1ACB"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EB5D0F">
          <w:rPr>
            <w:webHidden/>
          </w:rPr>
          <w:t>56</w:t>
        </w:r>
        <w:r w:rsidR="003F4AE4">
          <w:rPr>
            <w:webHidden/>
          </w:rPr>
          <w:fldChar w:fldCharType="end"/>
        </w:r>
      </w:hyperlink>
    </w:p>
    <w:p w14:paraId="76F2C093"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EB5D0F">
          <w:rPr>
            <w:webHidden/>
          </w:rPr>
          <w:t>57</w:t>
        </w:r>
        <w:r w:rsidR="003F4AE4">
          <w:rPr>
            <w:webHidden/>
          </w:rPr>
          <w:fldChar w:fldCharType="end"/>
        </w:r>
      </w:hyperlink>
    </w:p>
    <w:p w14:paraId="59D2B7A5"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EB5D0F">
          <w:rPr>
            <w:webHidden/>
          </w:rPr>
          <w:t>57</w:t>
        </w:r>
        <w:r w:rsidR="003F4AE4">
          <w:rPr>
            <w:webHidden/>
          </w:rPr>
          <w:fldChar w:fldCharType="end"/>
        </w:r>
      </w:hyperlink>
    </w:p>
    <w:p w14:paraId="03DC12AE"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EB5D0F">
          <w:rPr>
            <w:webHidden/>
          </w:rPr>
          <w:t>58</w:t>
        </w:r>
        <w:r w:rsidR="003F4AE4">
          <w:rPr>
            <w:webHidden/>
          </w:rPr>
          <w:fldChar w:fldCharType="end"/>
        </w:r>
      </w:hyperlink>
    </w:p>
    <w:p w14:paraId="2CC5599B"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EB5D0F">
          <w:rPr>
            <w:webHidden/>
          </w:rPr>
          <w:t>59</w:t>
        </w:r>
        <w:r w:rsidR="003F4AE4">
          <w:rPr>
            <w:webHidden/>
          </w:rPr>
          <w:fldChar w:fldCharType="end"/>
        </w:r>
      </w:hyperlink>
    </w:p>
    <w:p w14:paraId="2A0B5239"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EB5D0F">
          <w:rPr>
            <w:webHidden/>
          </w:rPr>
          <w:t>59</w:t>
        </w:r>
        <w:r w:rsidR="003F4AE4">
          <w:rPr>
            <w:webHidden/>
          </w:rPr>
          <w:fldChar w:fldCharType="end"/>
        </w:r>
      </w:hyperlink>
    </w:p>
    <w:p w14:paraId="0F5E100E"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EB5D0F">
          <w:rPr>
            <w:webHidden/>
          </w:rPr>
          <w:t>60</w:t>
        </w:r>
        <w:r w:rsidR="003F4AE4">
          <w:rPr>
            <w:webHidden/>
          </w:rPr>
          <w:fldChar w:fldCharType="end"/>
        </w:r>
      </w:hyperlink>
    </w:p>
    <w:p w14:paraId="269A972B"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EB5D0F">
          <w:rPr>
            <w:webHidden/>
          </w:rPr>
          <w:t>61</w:t>
        </w:r>
        <w:r w:rsidR="003F4AE4">
          <w:rPr>
            <w:webHidden/>
          </w:rPr>
          <w:fldChar w:fldCharType="end"/>
        </w:r>
      </w:hyperlink>
    </w:p>
    <w:p w14:paraId="13A61B4D" w14:textId="77777777" w:rsidR="003F4AE4" w:rsidRDefault="003222BC"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EB5D0F">
          <w:rPr>
            <w:webHidden/>
          </w:rPr>
          <w:t>61</w:t>
        </w:r>
        <w:r w:rsidR="003F4AE4">
          <w:rPr>
            <w:webHidden/>
          </w:rPr>
          <w:fldChar w:fldCharType="end"/>
        </w:r>
      </w:hyperlink>
    </w:p>
    <w:p w14:paraId="667201CE"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EB5D0F">
          <w:rPr>
            <w:webHidden/>
          </w:rPr>
          <w:t>65</w:t>
        </w:r>
        <w:r w:rsidR="003F4AE4">
          <w:rPr>
            <w:webHidden/>
          </w:rPr>
          <w:fldChar w:fldCharType="end"/>
        </w:r>
      </w:hyperlink>
    </w:p>
    <w:p w14:paraId="3EBC3BD0"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EB5D0F">
          <w:rPr>
            <w:webHidden/>
          </w:rPr>
          <w:t>65</w:t>
        </w:r>
        <w:r w:rsidR="003F4AE4">
          <w:rPr>
            <w:webHidden/>
          </w:rPr>
          <w:fldChar w:fldCharType="end"/>
        </w:r>
      </w:hyperlink>
    </w:p>
    <w:p w14:paraId="564F7DB1"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EB5D0F">
          <w:rPr>
            <w:webHidden/>
          </w:rPr>
          <w:t>66</w:t>
        </w:r>
        <w:r w:rsidR="003F4AE4">
          <w:rPr>
            <w:webHidden/>
          </w:rPr>
          <w:fldChar w:fldCharType="end"/>
        </w:r>
      </w:hyperlink>
    </w:p>
    <w:p w14:paraId="4295D50E"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EB5D0F">
          <w:rPr>
            <w:webHidden/>
          </w:rPr>
          <w:t>66</w:t>
        </w:r>
        <w:r w:rsidR="003F4AE4">
          <w:rPr>
            <w:webHidden/>
          </w:rPr>
          <w:fldChar w:fldCharType="end"/>
        </w:r>
      </w:hyperlink>
    </w:p>
    <w:p w14:paraId="091B4731" w14:textId="77777777" w:rsidR="003F4AE4" w:rsidRDefault="003222BC"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EB5D0F">
          <w:rPr>
            <w:webHidden/>
          </w:rPr>
          <w:t>67</w:t>
        </w:r>
        <w:r w:rsidR="003F4AE4">
          <w:rPr>
            <w:webHidden/>
          </w:rPr>
          <w:fldChar w:fldCharType="end"/>
        </w:r>
      </w:hyperlink>
    </w:p>
    <w:p w14:paraId="7686D2C0"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EB5D0F">
          <w:rPr>
            <w:webHidden/>
          </w:rPr>
          <w:t>69</w:t>
        </w:r>
        <w:r w:rsidR="003F4AE4">
          <w:rPr>
            <w:webHidden/>
          </w:rPr>
          <w:fldChar w:fldCharType="end"/>
        </w:r>
      </w:hyperlink>
    </w:p>
    <w:p w14:paraId="2D50198B"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EB5D0F">
          <w:rPr>
            <w:webHidden/>
          </w:rPr>
          <w:t>73</w:t>
        </w:r>
        <w:r w:rsidR="003F4AE4">
          <w:rPr>
            <w:webHidden/>
          </w:rPr>
          <w:fldChar w:fldCharType="end"/>
        </w:r>
      </w:hyperlink>
    </w:p>
    <w:p w14:paraId="74F0C4D5" w14:textId="77777777" w:rsidR="003F4AE4" w:rsidRDefault="003222BC"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EB5D0F">
          <w:rPr>
            <w:webHidden/>
          </w:rPr>
          <w:t>74</w:t>
        </w:r>
        <w:r w:rsidR="003F4AE4">
          <w:rPr>
            <w:webHidden/>
          </w:rPr>
          <w:fldChar w:fldCharType="end"/>
        </w:r>
      </w:hyperlink>
    </w:p>
    <w:p w14:paraId="53BC0954" w14:textId="77777777" w:rsidR="003F4AE4" w:rsidRDefault="003222BC"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EB5D0F">
          <w:rPr>
            <w:webHidden/>
          </w:rPr>
          <w:t>74</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5330877"/>
      <w:r w:rsidRPr="00201075">
        <w:rPr>
          <w:rFonts w:ascii="Times New Roman" w:hAnsi="Times New Roman"/>
          <w:sz w:val="28"/>
          <w:szCs w:val="28"/>
        </w:rPr>
        <w:t xml:space="preserve">Общие </w:t>
      </w:r>
      <w:bookmarkEnd w:id="1"/>
      <w:bookmarkEnd w:id="2"/>
      <w:bookmarkEnd w:id="3"/>
      <w:bookmarkEnd w:id="4"/>
      <w:r w:rsidRPr="00201075">
        <w:rPr>
          <w:rFonts w:ascii="Times New Roman" w:hAnsi="Times New Roman"/>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201075" w:rsidRDefault="00F74388" w:rsidP="00201075">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495330878"/>
      <w:r w:rsidRPr="00201075">
        <w:rPr>
          <w:sz w:val="24"/>
          <w:szCs w:val="24"/>
        </w:rPr>
        <w:t>Общие сведения о</w:t>
      </w:r>
      <w:bookmarkEnd w:id="18"/>
      <w:bookmarkEnd w:id="19"/>
      <w:bookmarkEnd w:id="20"/>
      <w:bookmarkEnd w:id="21"/>
      <w:r w:rsidRPr="00201075">
        <w:rPr>
          <w:sz w:val="24"/>
          <w:szCs w:val="24"/>
        </w:rPr>
        <w:t>б аукционе</w:t>
      </w:r>
      <w:bookmarkEnd w:id="22"/>
    </w:p>
    <w:p w14:paraId="0A86EFFC" w14:textId="59FF6F58" w:rsidR="00F74388" w:rsidRPr="00201075" w:rsidRDefault="00F74388" w:rsidP="00201075">
      <w:pPr>
        <w:pStyle w:val="a3"/>
        <w:tabs>
          <w:tab w:val="clear" w:pos="2126"/>
        </w:tabs>
        <w:spacing w:line="240" w:lineRule="auto"/>
        <w:ind w:left="1134"/>
        <w:rPr>
          <w:sz w:val="24"/>
          <w:szCs w:val="24"/>
        </w:rPr>
      </w:pPr>
      <w:bookmarkStart w:id="23" w:name="_Ref55193512"/>
      <w:bookmarkStart w:id="24"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EB5D0F">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EB5D0F">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EB5D0F">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EB5D0F">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EB5D0F">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3"/>
      <w:bookmarkEnd w:id="24"/>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EB5D0F">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EB5D0F">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5" w:name="_Ref93209175"/>
      <w:r w:rsidRPr="00201075">
        <w:rPr>
          <w:sz w:val="24"/>
          <w:szCs w:val="24"/>
        </w:rPr>
        <w:t>Для справок обращаться</w:t>
      </w:r>
      <w:bookmarkEnd w:id="25"/>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EB5D0F">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6"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6"/>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EB5D0F">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EB5D0F">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EB5D0F">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EB5D0F">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EB5D0F">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5330879"/>
      <w:bookmarkStart w:id="35" w:name="_Toc518119237"/>
      <w:r w:rsidRPr="00201075">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201075" w:rsidRDefault="00F93D3E" w:rsidP="00201075">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EB5D0F">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1"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95330880"/>
      <w:bookmarkStart w:id="48" w:name="_Toc55285340"/>
      <w:bookmarkStart w:id="49" w:name="_Toc55305374"/>
      <w:bookmarkStart w:id="50" w:name="_Toc57314620"/>
      <w:bookmarkStart w:id="51" w:name="_Toc69728945"/>
      <w:bookmarkEnd w:id="36"/>
      <w:bookmarkEnd w:id="37"/>
      <w:bookmarkEnd w:id="38"/>
      <w:bookmarkEnd w:id="39"/>
      <w:bookmarkEnd w:id="40"/>
      <w:r w:rsidRPr="00201075">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201075">
        <w:rPr>
          <w:sz w:val="24"/>
          <w:szCs w:val="24"/>
        </w:rPr>
        <w:t>ЭТП</w:t>
      </w:r>
      <w:bookmarkEnd w:id="47"/>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EB5D0F">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2" w:name="_Toc495330881"/>
      <w:r w:rsidRPr="00201075">
        <w:rPr>
          <w:sz w:val="24"/>
          <w:szCs w:val="24"/>
        </w:rPr>
        <w:t>Обжалование</w:t>
      </w:r>
      <w:bookmarkEnd w:id="48"/>
      <w:bookmarkEnd w:id="49"/>
      <w:bookmarkEnd w:id="50"/>
      <w:bookmarkEnd w:id="51"/>
      <w:bookmarkEnd w:id="52"/>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8" w:name="_Toc495330882"/>
      <w:bookmarkEnd w:id="53"/>
      <w:r w:rsidRPr="00EF5A23">
        <w:rPr>
          <w:sz w:val="24"/>
          <w:szCs w:val="24"/>
        </w:rPr>
        <w:t xml:space="preserve">Прочие </w:t>
      </w:r>
      <w:bookmarkEnd w:id="54"/>
      <w:bookmarkEnd w:id="55"/>
      <w:r w:rsidRPr="00EF5A23">
        <w:rPr>
          <w:sz w:val="24"/>
          <w:szCs w:val="24"/>
        </w:rPr>
        <w:t>положения</w:t>
      </w:r>
      <w:bookmarkEnd w:id="56"/>
      <w:bookmarkEnd w:id="57"/>
      <w:bookmarkEnd w:id="58"/>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59"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59"/>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5330883"/>
      <w:bookmarkStart w:id="68" w:name="ИНСТРУКЦИИ"/>
      <w:bookmarkEnd w:id="60"/>
      <w:bookmarkEnd w:id="61"/>
      <w:bookmarkEnd w:id="62"/>
      <w:r w:rsidRPr="00201075">
        <w:rPr>
          <w:sz w:val="28"/>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201075" w:rsidRDefault="00F74388" w:rsidP="00201075">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5330884"/>
      <w:bookmarkEnd w:id="68"/>
      <w:r w:rsidRPr="00201075">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EB5D0F">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EB5D0F">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EB5D0F">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EB5D0F">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EB5D0F">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EB5D0F">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EB5D0F">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EB5D0F">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EB5D0F">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EB5D0F">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EB5D0F">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EB5D0F">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95330885"/>
      <w:r w:rsidRPr="00201075">
        <w:rPr>
          <w:sz w:val="24"/>
          <w:szCs w:val="24"/>
        </w:rPr>
        <w:t xml:space="preserve">Размещение Извещения о </w:t>
      </w:r>
      <w:bookmarkEnd w:id="77"/>
      <w:bookmarkEnd w:id="78"/>
      <w:bookmarkEnd w:id="79"/>
      <w:bookmarkEnd w:id="80"/>
      <w:bookmarkEnd w:id="81"/>
      <w:r w:rsidR="00026D5B" w:rsidRPr="00201075">
        <w:rPr>
          <w:sz w:val="24"/>
          <w:szCs w:val="24"/>
        </w:rPr>
        <w:t>закупке</w:t>
      </w:r>
      <w:bookmarkEnd w:id="82"/>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EB5D0F">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3"/>
      <w:bookmarkEnd w:id="84"/>
      <w:bookmarkEnd w:id="85"/>
      <w:bookmarkEnd w:id="86"/>
      <w:bookmarkEnd w:id="87"/>
      <w:bookmarkEnd w:id="88"/>
      <w:r w:rsidR="00026D5B" w:rsidRPr="00201075">
        <w:rPr>
          <w:sz w:val="24"/>
          <w:szCs w:val="24"/>
        </w:rPr>
        <w:t xml:space="preserve">о закупке </w:t>
      </w:r>
      <w:r w:rsidRPr="00201075">
        <w:rPr>
          <w:sz w:val="24"/>
          <w:szCs w:val="24"/>
        </w:rPr>
        <w:t>Участникам</w:t>
      </w:r>
      <w:bookmarkEnd w:id="89"/>
      <w:bookmarkEnd w:id="90"/>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1"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1"/>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5330887"/>
      <w:bookmarkEnd w:id="92"/>
      <w:r w:rsidRPr="00201075">
        <w:rPr>
          <w:sz w:val="24"/>
          <w:szCs w:val="24"/>
        </w:rPr>
        <w:t>Подготовка заявок</w:t>
      </w:r>
      <w:bookmarkEnd w:id="93"/>
      <w:bookmarkEnd w:id="94"/>
      <w:bookmarkEnd w:id="95"/>
      <w:bookmarkEnd w:id="96"/>
      <w:bookmarkEnd w:id="97"/>
      <w:bookmarkEnd w:id="98"/>
    </w:p>
    <w:p w14:paraId="44B176DE" w14:textId="77777777" w:rsidR="00F74388" w:rsidRPr="00201075" w:rsidRDefault="00F74388" w:rsidP="00201075">
      <w:pPr>
        <w:pStyle w:val="23"/>
        <w:tabs>
          <w:tab w:val="clear" w:pos="2126"/>
        </w:tabs>
        <w:spacing w:before="0" w:after="0"/>
        <w:ind w:left="1134"/>
        <w:rPr>
          <w:sz w:val="24"/>
          <w:szCs w:val="24"/>
        </w:rPr>
      </w:pPr>
      <w:bookmarkStart w:id="99" w:name="_Ref56229154"/>
      <w:bookmarkStart w:id="100" w:name="_Toc57314645"/>
      <w:bookmarkStart w:id="101" w:name="_Toc495330888"/>
      <w:r w:rsidRPr="00201075">
        <w:rPr>
          <w:sz w:val="24"/>
          <w:szCs w:val="24"/>
        </w:rPr>
        <w:t>Общие требования к заявке</w:t>
      </w:r>
      <w:bookmarkEnd w:id="99"/>
      <w:bookmarkEnd w:id="100"/>
      <w:bookmarkEnd w:id="101"/>
    </w:p>
    <w:p w14:paraId="6729F7C4" w14:textId="77777777" w:rsidR="00F74388" w:rsidRPr="00201075" w:rsidRDefault="00F74388" w:rsidP="00201075">
      <w:pPr>
        <w:pStyle w:val="a4"/>
        <w:spacing w:line="240" w:lineRule="auto"/>
        <w:rPr>
          <w:sz w:val="24"/>
          <w:szCs w:val="24"/>
        </w:rPr>
      </w:pPr>
      <w:bookmarkStart w:id="102"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 xml:space="preserve">Опись документов (форма </w:t>
      </w:r>
      <w:r w:rsidR="00EB5D0F" w:rsidRPr="00EB5D0F">
        <w:rPr>
          <w:noProof/>
          <w:sz w:val="24"/>
          <w:szCs w:val="24"/>
        </w:rPr>
        <w:t>1</w:t>
      </w:r>
      <w:r w:rsidR="00EB5D0F" w:rsidRPr="00EB5D0F">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EB5D0F">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 xml:space="preserve">Письмо о подаче оферты (форма </w:t>
      </w:r>
      <w:r w:rsidR="00EB5D0F" w:rsidRPr="00EB5D0F">
        <w:rPr>
          <w:noProof/>
          <w:sz w:val="24"/>
          <w:szCs w:val="24"/>
        </w:rPr>
        <w:t>2</w:t>
      </w:r>
      <w:r w:rsidR="00EB5D0F" w:rsidRPr="00EB5D0F">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EB5D0F" w:rsidRPr="00EB5D0F">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EB5D0F">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EB5D0F" w:rsidRPr="00EB5D0F">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EB5D0F">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EB5D0F" w:rsidRPr="00EB5D0F">
        <w:rPr>
          <w:sz w:val="24"/>
          <w:szCs w:val="24"/>
        </w:rPr>
        <w:t xml:space="preserve">Сводная таблица стоимости поставляемой продукции </w:t>
      </w:r>
      <w:r w:rsidR="00EB5D0F" w:rsidRPr="00EB5D0F">
        <w:rPr>
          <w:sz w:val="24"/>
          <w:szCs w:val="24"/>
        </w:rPr>
        <w:br/>
        <w:t xml:space="preserve">(форма </w:t>
      </w:r>
      <w:r w:rsidR="00EB5D0F" w:rsidRPr="00EB5D0F">
        <w:rPr>
          <w:noProof/>
          <w:sz w:val="24"/>
          <w:szCs w:val="24"/>
        </w:rPr>
        <w:t>5</w:t>
      </w:r>
      <w:r w:rsidR="00EB5D0F" w:rsidRPr="00EB5D0F">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EB5D0F">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EB5D0F" w:rsidRPr="00EB5D0F">
        <w:rPr>
          <w:sz w:val="24"/>
          <w:szCs w:val="24"/>
        </w:rPr>
        <w:t xml:space="preserve">Протокол разногласий по проекту Договора (форма </w:t>
      </w:r>
      <w:r w:rsidR="00EB5D0F" w:rsidRPr="00EB5D0F">
        <w:rPr>
          <w:noProof/>
          <w:sz w:val="24"/>
          <w:szCs w:val="24"/>
        </w:rPr>
        <w:t>6</w:t>
      </w:r>
      <w:r w:rsidR="00EB5D0F" w:rsidRPr="00EB5D0F">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EB5D0F">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EB5D0F" w:rsidRPr="00EB5D0F">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EB5D0F" w:rsidRPr="00EB5D0F">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EB5D0F">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EB5D0F">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EB5D0F" w:rsidRPr="00EB5D0F">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EB5D0F">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EB5D0F" w:rsidRPr="00EB5D0F">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EB5D0F">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2"/>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EB5D0F">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495330889"/>
      <w:r w:rsidRPr="00201075">
        <w:rPr>
          <w:sz w:val="24"/>
        </w:rPr>
        <w:t xml:space="preserve">Порядок подготовки заявок через </w:t>
      </w:r>
      <w:bookmarkEnd w:id="103"/>
      <w:bookmarkEnd w:id="104"/>
      <w:bookmarkEnd w:id="105"/>
      <w:bookmarkEnd w:id="106"/>
      <w:bookmarkEnd w:id="107"/>
      <w:bookmarkEnd w:id="108"/>
      <w:r w:rsidR="00056525" w:rsidRPr="00201075">
        <w:rPr>
          <w:sz w:val="24"/>
        </w:rPr>
        <w:t>ЭТП</w:t>
      </w:r>
      <w:bookmarkEnd w:id="109"/>
      <w:bookmarkEnd w:id="110"/>
    </w:p>
    <w:p w14:paraId="4FA3A48C" w14:textId="77777777" w:rsidR="00F74388" w:rsidRPr="00201075" w:rsidRDefault="00F74388" w:rsidP="00201075">
      <w:pPr>
        <w:pStyle w:val="a4"/>
        <w:spacing w:line="240" w:lineRule="auto"/>
        <w:rPr>
          <w:sz w:val="24"/>
        </w:rPr>
      </w:pPr>
      <w:bookmarkStart w:id="111"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2" w:name="_Ref55279015"/>
      <w:bookmarkStart w:id="113"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2"/>
    </w:p>
    <w:p w14:paraId="6D6EFA38" w14:textId="77777777" w:rsidR="00F74388" w:rsidRPr="00201075" w:rsidRDefault="00F74388" w:rsidP="00201075">
      <w:pPr>
        <w:pStyle w:val="a4"/>
        <w:spacing w:line="240" w:lineRule="auto"/>
        <w:rPr>
          <w:sz w:val="24"/>
        </w:rPr>
      </w:pPr>
      <w:bookmarkStart w:id="114"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3"/>
      <w:bookmarkEnd w:id="114"/>
    </w:p>
    <w:p w14:paraId="1BE48A19" w14:textId="76582E20" w:rsidR="00F74388" w:rsidRPr="00201075" w:rsidRDefault="001C32C9" w:rsidP="00201075">
      <w:pPr>
        <w:numPr>
          <w:ilvl w:val="3"/>
          <w:numId w:val="5"/>
        </w:numPr>
        <w:tabs>
          <w:tab w:val="left" w:pos="1134"/>
        </w:tabs>
        <w:spacing w:line="240" w:lineRule="auto"/>
        <w:rPr>
          <w:sz w:val="24"/>
        </w:rPr>
      </w:pPr>
      <w:bookmarkStart w:id="115" w:name="_Ref56220439"/>
      <w:bookmarkStart w:id="116" w:name="_Ref56233643"/>
      <w:bookmarkStart w:id="117" w:name="_Ref56235653"/>
      <w:bookmarkStart w:id="118"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EB5D0F">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EB5D0F">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EB5D0F">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19" w:name="_Ref324342276"/>
      <w:bookmarkStart w:id="120" w:name="_Toc495330890"/>
      <w:r w:rsidRPr="00201075">
        <w:rPr>
          <w:sz w:val="24"/>
        </w:rPr>
        <w:t>Требования к сроку действия заявки</w:t>
      </w:r>
      <w:bookmarkEnd w:id="116"/>
      <w:bookmarkEnd w:id="117"/>
      <w:bookmarkEnd w:id="118"/>
      <w:bookmarkEnd w:id="119"/>
      <w:bookmarkEnd w:id="120"/>
    </w:p>
    <w:p w14:paraId="5464693A" w14:textId="1B51BC18" w:rsidR="00F74388" w:rsidRPr="00201075" w:rsidRDefault="00D2016E" w:rsidP="00201075">
      <w:pPr>
        <w:pStyle w:val="a4"/>
        <w:spacing w:line="240" w:lineRule="auto"/>
        <w:rPr>
          <w:sz w:val="24"/>
        </w:rPr>
      </w:pPr>
      <w:bookmarkStart w:id="121"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EB5D0F">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1"/>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EB5D0F">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2" w:name="_Toc57314647"/>
      <w:bookmarkStart w:id="123" w:name="_Ref324342156"/>
      <w:bookmarkStart w:id="124" w:name="_Toc495330891"/>
      <w:r w:rsidRPr="00201075">
        <w:rPr>
          <w:sz w:val="24"/>
        </w:rPr>
        <w:t>Требования к языку заявки</w:t>
      </w:r>
      <w:bookmarkEnd w:id="122"/>
      <w:bookmarkEnd w:id="123"/>
      <w:bookmarkEnd w:id="124"/>
    </w:p>
    <w:p w14:paraId="221A0BC4" w14:textId="77777777" w:rsidR="00F74388" w:rsidRPr="00201075" w:rsidRDefault="00F74388" w:rsidP="00201075">
      <w:pPr>
        <w:numPr>
          <w:ilvl w:val="3"/>
          <w:numId w:val="5"/>
        </w:numPr>
        <w:tabs>
          <w:tab w:val="left" w:pos="1134"/>
        </w:tabs>
        <w:spacing w:line="240" w:lineRule="auto"/>
        <w:rPr>
          <w:sz w:val="24"/>
        </w:rPr>
      </w:pPr>
      <w:bookmarkStart w:id="125"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201075" w:rsidRDefault="00F74388" w:rsidP="00201075">
      <w:pPr>
        <w:pStyle w:val="23"/>
        <w:tabs>
          <w:tab w:val="clear" w:pos="2126"/>
        </w:tabs>
        <w:spacing w:before="0" w:after="0"/>
        <w:ind w:left="1134"/>
        <w:rPr>
          <w:sz w:val="24"/>
        </w:rPr>
      </w:pPr>
      <w:bookmarkStart w:id="127" w:name="_Toc495330892"/>
      <w:r w:rsidRPr="00201075">
        <w:rPr>
          <w:sz w:val="24"/>
        </w:rPr>
        <w:lastRenderedPageBreak/>
        <w:t>Требования к валюте заявки</w:t>
      </w:r>
      <w:bookmarkEnd w:id="125"/>
      <w:bookmarkEnd w:id="127"/>
    </w:p>
    <w:p w14:paraId="511B3805" w14:textId="77777777" w:rsidR="00F74388" w:rsidRPr="00201075" w:rsidRDefault="00F74388" w:rsidP="00201075">
      <w:pPr>
        <w:numPr>
          <w:ilvl w:val="3"/>
          <w:numId w:val="5"/>
        </w:numPr>
        <w:tabs>
          <w:tab w:val="left" w:pos="1134"/>
        </w:tabs>
        <w:spacing w:line="240" w:lineRule="auto"/>
        <w:rPr>
          <w:sz w:val="24"/>
        </w:rPr>
      </w:pPr>
      <w:bookmarkStart w:id="128" w:name="_Ref56220708"/>
      <w:r w:rsidRPr="00201075">
        <w:rPr>
          <w:sz w:val="24"/>
        </w:rPr>
        <w:t>Все суммы денежных средств в документах, входящих в заявку, должны быть выражены в российских рублях</w:t>
      </w:r>
      <w:bookmarkEnd w:id="128"/>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29" w:name="_Ref57667242"/>
      <w:bookmarkStart w:id="130" w:name="_Ref324285479"/>
      <w:bookmarkStart w:id="131" w:name="_Toc324331722"/>
      <w:bookmarkStart w:id="132" w:name="_Toc495330893"/>
      <w:r w:rsidRPr="00201075">
        <w:rPr>
          <w:sz w:val="24"/>
        </w:rPr>
        <w:t xml:space="preserve">Сведения о начальной (максимальной) цене </w:t>
      </w:r>
      <w:bookmarkEnd w:id="129"/>
      <w:bookmarkEnd w:id="130"/>
      <w:bookmarkEnd w:id="131"/>
      <w:r w:rsidR="00B56E0A" w:rsidRPr="00201075">
        <w:rPr>
          <w:sz w:val="24"/>
        </w:rPr>
        <w:t xml:space="preserve">Договора </w:t>
      </w:r>
      <w:r w:rsidR="001C32C9" w:rsidRPr="00201075">
        <w:rPr>
          <w:sz w:val="24"/>
        </w:rPr>
        <w:t>(цене лота)</w:t>
      </w:r>
      <w:bookmarkEnd w:id="132"/>
    </w:p>
    <w:p w14:paraId="016F981F" w14:textId="29212B93" w:rsidR="00F74388" w:rsidRPr="00201075" w:rsidRDefault="00F74388" w:rsidP="00201075">
      <w:pPr>
        <w:pStyle w:val="a4"/>
        <w:spacing w:line="240" w:lineRule="auto"/>
        <w:rPr>
          <w:sz w:val="24"/>
        </w:rPr>
      </w:pPr>
      <w:bookmarkStart w:id="133"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EB5D0F">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3"/>
    </w:p>
    <w:p w14:paraId="312B9C47" w14:textId="7D796427" w:rsidR="00F74388" w:rsidRPr="00201075" w:rsidRDefault="00F74388" w:rsidP="00201075">
      <w:pPr>
        <w:pStyle w:val="a4"/>
        <w:spacing w:line="240" w:lineRule="auto"/>
        <w:rPr>
          <w:sz w:val="24"/>
        </w:rPr>
      </w:pPr>
      <w:bookmarkStart w:id="134"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4"/>
    </w:p>
    <w:p w14:paraId="7117206A" w14:textId="77777777" w:rsidR="00F74388" w:rsidRPr="00201075" w:rsidRDefault="00F74388" w:rsidP="00201075">
      <w:pPr>
        <w:pStyle w:val="23"/>
        <w:tabs>
          <w:tab w:val="clear" w:pos="2126"/>
        </w:tabs>
        <w:spacing w:before="0" w:after="0"/>
        <w:ind w:left="1134"/>
        <w:rPr>
          <w:sz w:val="24"/>
        </w:rPr>
      </w:pPr>
      <w:bookmarkStart w:id="135" w:name="_Toc57314653"/>
      <w:bookmarkStart w:id="136" w:name="_Toc495330894"/>
      <w:r w:rsidRPr="00201075">
        <w:rPr>
          <w:sz w:val="24"/>
        </w:rPr>
        <w:t xml:space="preserve">Разъяснение </w:t>
      </w:r>
      <w:r w:rsidR="0084304D" w:rsidRPr="00201075">
        <w:rPr>
          <w:sz w:val="24"/>
        </w:rPr>
        <w:t>Д</w:t>
      </w:r>
      <w:r w:rsidRPr="00201075">
        <w:rPr>
          <w:sz w:val="24"/>
        </w:rPr>
        <w:t>окументации</w:t>
      </w:r>
      <w:bookmarkEnd w:id="135"/>
      <w:r w:rsidR="0084304D" w:rsidRPr="00201075">
        <w:rPr>
          <w:sz w:val="24"/>
        </w:rPr>
        <w:t xml:space="preserve"> о закупке</w:t>
      </w:r>
      <w:bookmarkEnd w:id="136"/>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EB5D0F">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EB5D0F">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EB5D0F">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7"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7"/>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EB5D0F">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EB5D0F">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8" w:name="_Toc311975322"/>
      <w:bookmarkStart w:id="139" w:name="_Ref93088240"/>
      <w:bookmarkStart w:id="140" w:name="_Toc495330896"/>
      <w:bookmarkEnd w:id="138"/>
      <w:r w:rsidRPr="00201075">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201075" w:rsidRDefault="00F74388" w:rsidP="00201075">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495330897"/>
      <w:r w:rsidRPr="00201075">
        <w:rPr>
          <w:sz w:val="24"/>
          <w:szCs w:val="24"/>
        </w:rPr>
        <w:t>Общие требования к Участникам аукциона</w:t>
      </w:r>
      <w:bookmarkEnd w:id="141"/>
      <w:bookmarkEnd w:id="142"/>
      <w:bookmarkEnd w:id="143"/>
      <w:bookmarkEnd w:id="144"/>
      <w:bookmarkEnd w:id="145"/>
    </w:p>
    <w:p w14:paraId="14A01552" w14:textId="1494FB21" w:rsidR="00F74388" w:rsidRPr="00201075" w:rsidRDefault="00F74388" w:rsidP="00201075">
      <w:pPr>
        <w:pStyle w:val="a4"/>
        <w:tabs>
          <w:tab w:val="left" w:pos="1134"/>
        </w:tabs>
        <w:spacing w:line="240" w:lineRule="auto"/>
        <w:rPr>
          <w:sz w:val="24"/>
          <w:szCs w:val="24"/>
        </w:rPr>
      </w:pPr>
      <w:bookmarkStart w:id="146"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EB5D0F">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7"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EB5D0F" w:rsidRPr="00EB5D0F">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8" w:name="_Ref465158617"/>
      <w:bookmarkStart w:id="149"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49"/>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0" w:name="_Ref465080538"/>
      <w:bookmarkStart w:id="151"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201075" w:rsidRDefault="00C272C3" w:rsidP="00201075">
      <w:pPr>
        <w:pStyle w:val="a2"/>
        <w:numPr>
          <w:ilvl w:val="4"/>
          <w:numId w:val="5"/>
        </w:numPr>
        <w:spacing w:line="240" w:lineRule="auto"/>
        <w:rPr>
          <w:sz w:val="24"/>
          <w:szCs w:val="24"/>
        </w:rPr>
      </w:pPr>
      <w:bookmarkStart w:id="152"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3" w:name="_Ref324336874"/>
      <w:bookmarkStart w:id="154" w:name="_Toc495330898"/>
      <w:r w:rsidRPr="00201075">
        <w:rPr>
          <w:sz w:val="24"/>
          <w:szCs w:val="24"/>
        </w:rPr>
        <w:t>Участие в аукционе коллективных участников</w:t>
      </w:r>
      <w:bookmarkEnd w:id="153"/>
      <w:bookmarkEnd w:id="154"/>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EB5D0F">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EB5D0F">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EB5D0F">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EB5D0F">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EB5D0F">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EB5D0F">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EB5D0F">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201075">
        <w:rPr>
          <w:b/>
          <w:sz w:val="24"/>
          <w:szCs w:val="24"/>
        </w:rPr>
        <w:t>Участие в закупке субъектов малого и среднего предпринимательства</w:t>
      </w:r>
      <w:bookmarkEnd w:id="155"/>
      <w:bookmarkEnd w:id="156"/>
    </w:p>
    <w:p w14:paraId="0BD8DE6C" w14:textId="44B00BB0" w:rsidR="00E84A12" w:rsidRPr="00201075" w:rsidRDefault="00E84A12" w:rsidP="00201075">
      <w:pPr>
        <w:pStyle w:val="a4"/>
        <w:spacing w:line="240" w:lineRule="auto"/>
        <w:rPr>
          <w:sz w:val="24"/>
          <w:szCs w:val="24"/>
        </w:rPr>
      </w:pPr>
      <w:bookmarkStart w:id="159" w:name="_Ref458445158"/>
      <w:bookmarkStart w:id="160"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EB5D0F" w:rsidRPr="00EB5D0F">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59"/>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EB5D0F">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EB5D0F">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EB5D0F">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1" w:name="_Ref465158729"/>
      <w:bookmarkStart w:id="162" w:name="_Ref465159186"/>
      <w:bookmarkStart w:id="163" w:name="_Toc495330899"/>
      <w:r w:rsidRPr="00201075">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201075" w:rsidRDefault="00F74388" w:rsidP="00201075">
      <w:pPr>
        <w:pStyle w:val="a4"/>
        <w:tabs>
          <w:tab w:val="left" w:pos="1134"/>
        </w:tabs>
        <w:spacing w:line="240" w:lineRule="auto"/>
        <w:rPr>
          <w:sz w:val="24"/>
          <w:szCs w:val="24"/>
        </w:rPr>
      </w:pPr>
      <w:bookmarkStart w:id="164"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5"/>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6" w:name="_Ref465159899"/>
      <w:r w:rsidRPr="001C49C4">
        <w:rPr>
          <w:sz w:val="24"/>
          <w:szCs w:val="24"/>
        </w:rPr>
        <w:t>К</w:t>
      </w:r>
      <w:r w:rsidR="00F74388" w:rsidRPr="001C49C4">
        <w:rPr>
          <w:sz w:val="24"/>
          <w:szCs w:val="24"/>
        </w:rPr>
        <w:t>опию Устава в действующей редакции</w:t>
      </w:r>
      <w:bookmarkEnd w:id="166"/>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7"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8"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EB5D0F">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8"/>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69"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EB5D0F" w:rsidRPr="00EB5D0F">
        <w:rPr>
          <w:sz w:val="24"/>
          <w:szCs w:val="24"/>
        </w:rPr>
        <w:t xml:space="preserve">Данные бухгалтерской (финансовой) отчетности (форма </w:t>
      </w:r>
      <w:r w:rsidR="00EB5D0F" w:rsidRPr="00EB5D0F">
        <w:rPr>
          <w:noProof/>
          <w:sz w:val="24"/>
          <w:szCs w:val="24"/>
        </w:rPr>
        <w:t>8</w:t>
      </w:r>
      <w:r w:rsidR="00EB5D0F" w:rsidRPr="00EB5D0F">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EB5D0F">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69"/>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EB5D0F" w:rsidRPr="00EB5D0F">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EB5D0F">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EB5D0F" w:rsidRPr="00EB5D0F">
        <w:rPr>
          <w:sz w:val="24"/>
          <w:szCs w:val="24"/>
        </w:rPr>
        <w:t xml:space="preserve">Справка о материально-технических ресурсах (форма </w:t>
      </w:r>
      <w:r w:rsidR="00EB5D0F" w:rsidRPr="00EB5D0F">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EB5D0F">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0"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EB5D0F" w:rsidRPr="00EB5D0F">
        <w:rPr>
          <w:sz w:val="24"/>
          <w:szCs w:val="24"/>
        </w:rPr>
        <w:t>Справка о кадровых ресурсах (форма 11)</w:t>
      </w:r>
      <w:r w:rsidR="00F74388" w:rsidRPr="00201075">
        <w:rPr>
          <w:sz w:val="24"/>
          <w:szCs w:val="24"/>
        </w:rPr>
        <w:fldChar w:fldCharType="end"/>
      </w:r>
      <w:bookmarkEnd w:id="170"/>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EB5D0F">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1"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EB5D0F" w:rsidRPr="00EB5D0F">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EB5D0F">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1"/>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EB5D0F">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95330900"/>
      <w:r w:rsidRPr="00201075">
        <w:rPr>
          <w:sz w:val="24"/>
          <w:szCs w:val="24"/>
        </w:rPr>
        <w:t>Подача заявок и их прием</w:t>
      </w:r>
      <w:bookmarkEnd w:id="172"/>
      <w:bookmarkEnd w:id="173"/>
      <w:bookmarkEnd w:id="174"/>
      <w:bookmarkEnd w:id="175"/>
      <w:bookmarkEnd w:id="176"/>
      <w:bookmarkEnd w:id="177"/>
    </w:p>
    <w:p w14:paraId="1D323C8B" w14:textId="1D6F3896" w:rsidR="00F74388" w:rsidRPr="00201075" w:rsidRDefault="00F74388" w:rsidP="00201075">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495330901"/>
      <w:bookmarkStart w:id="184" w:name="_Ref56229451"/>
      <w:r w:rsidRPr="00201075">
        <w:rPr>
          <w:sz w:val="24"/>
          <w:szCs w:val="24"/>
        </w:rPr>
        <w:t xml:space="preserve">Подача заявок через </w:t>
      </w:r>
      <w:bookmarkEnd w:id="178"/>
      <w:bookmarkEnd w:id="179"/>
      <w:bookmarkEnd w:id="180"/>
      <w:bookmarkEnd w:id="181"/>
      <w:bookmarkEnd w:id="182"/>
      <w:r w:rsidR="002E1CBB" w:rsidRPr="00201075">
        <w:rPr>
          <w:sz w:val="24"/>
          <w:szCs w:val="24"/>
        </w:rPr>
        <w:t>ЭТП</w:t>
      </w:r>
      <w:bookmarkEnd w:id="183"/>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EB5D0F">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5"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EB5D0F">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5"/>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495330902"/>
      <w:bookmarkEnd w:id="184"/>
      <w:r w:rsidRPr="00201075">
        <w:rPr>
          <w:sz w:val="24"/>
          <w:szCs w:val="24"/>
        </w:rPr>
        <w:t>Вскрытие поступивших на аукцион конвертов</w:t>
      </w:r>
      <w:bookmarkEnd w:id="186"/>
      <w:bookmarkEnd w:id="187"/>
      <w:bookmarkEnd w:id="188"/>
      <w:bookmarkEnd w:id="189"/>
      <w:bookmarkEnd w:id="190"/>
      <w:bookmarkEnd w:id="191"/>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5330903"/>
      <w:bookmarkEnd w:id="192"/>
      <w:bookmarkEnd w:id="193"/>
      <w:r w:rsidRPr="00201075">
        <w:rPr>
          <w:sz w:val="24"/>
          <w:szCs w:val="24"/>
        </w:rPr>
        <w:t>Рассмотрение заявок</w:t>
      </w:r>
      <w:bookmarkEnd w:id="194"/>
      <w:bookmarkEnd w:id="195"/>
      <w:bookmarkEnd w:id="196"/>
      <w:bookmarkEnd w:id="197"/>
      <w:bookmarkEnd w:id="198"/>
      <w:bookmarkEnd w:id="199"/>
    </w:p>
    <w:p w14:paraId="7DBB3D0B" w14:textId="77777777" w:rsidR="00F74388" w:rsidRPr="00201075" w:rsidRDefault="00F74388" w:rsidP="00201075">
      <w:pPr>
        <w:pStyle w:val="23"/>
        <w:tabs>
          <w:tab w:val="clear" w:pos="2126"/>
        </w:tabs>
        <w:spacing w:before="0" w:after="0"/>
        <w:ind w:left="1134"/>
        <w:rPr>
          <w:sz w:val="24"/>
          <w:szCs w:val="24"/>
        </w:rPr>
      </w:pPr>
      <w:bookmarkStart w:id="200" w:name="_Toc495330904"/>
      <w:r w:rsidRPr="00201075">
        <w:rPr>
          <w:sz w:val="24"/>
          <w:szCs w:val="24"/>
        </w:rPr>
        <w:t>Общие положения</w:t>
      </w:r>
      <w:bookmarkEnd w:id="200"/>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EB5D0F">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EB5D0F">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1" w:name="_Ref93089454"/>
      <w:bookmarkStart w:id="202" w:name="_Toc495330905"/>
      <w:bookmarkStart w:id="203" w:name="_Ref55304418"/>
      <w:r w:rsidRPr="00201075">
        <w:rPr>
          <w:sz w:val="24"/>
          <w:szCs w:val="24"/>
        </w:rPr>
        <w:t>Отборочная стадия</w:t>
      </w:r>
      <w:bookmarkEnd w:id="201"/>
      <w:bookmarkEnd w:id="202"/>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3"/>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4"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2614E313" w14:textId="77777777" w:rsidR="00EB5D0F" w:rsidRPr="00DC7514" w:rsidRDefault="00F74388" w:rsidP="00EB5D0F">
      <w:pPr>
        <w:pStyle w:val="a2"/>
        <w:tabs>
          <w:tab w:val="left" w:pos="708"/>
        </w:tabs>
        <w:ind w:left="1134" w:firstLine="0"/>
        <w:rPr>
          <w:sz w:val="24"/>
          <w:szCs w:val="24"/>
        </w:rPr>
      </w:pPr>
      <w:proofErr w:type="gramStart"/>
      <w:r w:rsidRPr="00201075">
        <w:rPr>
          <w:sz w:val="24"/>
          <w:szCs w:val="24"/>
        </w:rPr>
        <w:t xml:space="preserve">по критериям, указанным в Разделе </w:t>
      </w:r>
      <w:r w:rsidRPr="00201075">
        <w:rPr>
          <w:sz w:val="24"/>
          <w:szCs w:val="24"/>
        </w:rPr>
        <w:fldChar w:fldCharType="begin"/>
      </w:r>
      <w:r w:rsidRPr="00201075">
        <w:rPr>
          <w:sz w:val="24"/>
          <w:szCs w:val="24"/>
        </w:rPr>
        <w:instrText xml:space="preserve"> REF _Ref384117211 \r \h  \* MERGEFORMAT </w:instrText>
      </w:r>
      <w:r w:rsidRPr="00201075">
        <w:rPr>
          <w:sz w:val="24"/>
          <w:szCs w:val="24"/>
        </w:rPr>
      </w:r>
      <w:r w:rsidRPr="00201075">
        <w:rPr>
          <w:sz w:val="24"/>
          <w:szCs w:val="24"/>
        </w:rPr>
        <w:fldChar w:fldCharType="separate"/>
      </w:r>
      <w:r w:rsidR="00EB5D0F">
        <w:rPr>
          <w:sz w:val="24"/>
          <w:szCs w:val="24"/>
        </w:rPr>
        <w:t>0</w:t>
      </w:r>
      <w:r w:rsidRPr="00201075">
        <w:rPr>
          <w:sz w:val="24"/>
          <w:szCs w:val="24"/>
        </w:rPr>
        <w:fldChar w:fldCharType="end"/>
      </w:r>
      <w:r w:rsidRPr="00201075">
        <w:rPr>
          <w:sz w:val="24"/>
          <w:szCs w:val="24"/>
        </w:rPr>
        <w:t xml:space="preserve">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w:t>
      </w:r>
      <w:r w:rsidRPr="00201075">
        <w:rPr>
          <w:sz w:val="24"/>
          <w:szCs w:val="24"/>
        </w:rPr>
        <w:fldChar w:fldCharType="begin"/>
      </w:r>
      <w:r w:rsidRPr="00201075">
        <w:rPr>
          <w:sz w:val="24"/>
          <w:szCs w:val="24"/>
        </w:rPr>
        <w:instrText xml:space="preserve"> REF _Ref384118604 \h  \* MERGEFORMAT </w:instrText>
      </w:r>
      <w:r w:rsidRPr="00201075">
        <w:rPr>
          <w:sz w:val="24"/>
          <w:szCs w:val="24"/>
        </w:rPr>
      </w:r>
      <w:r w:rsidRPr="00201075">
        <w:rPr>
          <w:sz w:val="24"/>
          <w:szCs w:val="24"/>
        </w:rPr>
        <w:fldChar w:fldCharType="separate"/>
      </w:r>
      <w:r w:rsidR="00EB5D0F" w:rsidRPr="00DC7514">
        <w:rPr>
          <w:sz w:val="24"/>
          <w:szCs w:val="24"/>
        </w:rPr>
        <w:t>________________                                             «____» ______________ 20__ г.</w:t>
      </w:r>
      <w:proofErr w:type="gramEnd"/>
    </w:p>
    <w:p w14:paraId="0A581A4F" w14:textId="77777777" w:rsidR="00EB5D0F" w:rsidRPr="009E1552" w:rsidRDefault="00EB5D0F" w:rsidP="00201075">
      <w:pPr>
        <w:pStyle w:val="Normal"/>
        <w:tabs>
          <w:tab w:val="left" w:pos="180"/>
        </w:tabs>
        <w:spacing w:before="0" w:line="240" w:lineRule="auto"/>
        <w:ind w:firstLine="900"/>
        <w:rPr>
          <w:b/>
          <w:sz w:val="12"/>
          <w:szCs w:val="24"/>
        </w:rPr>
      </w:pPr>
    </w:p>
    <w:p w14:paraId="70F60A55" w14:textId="77777777" w:rsidR="00EB5D0F" w:rsidRPr="00DC7514" w:rsidRDefault="00EB5D0F"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r w:rsidRPr="00DC7514">
        <w:rPr>
          <w:sz w:val="24"/>
          <w:szCs w:val="24"/>
        </w:rPr>
        <w:t xml:space="preserve"> именуемое в дальнейшем «_______________», в лице _____________________, действующего на основании _________, с другой стороны, </w:t>
      </w:r>
    </w:p>
    <w:p w14:paraId="29F76394" w14:textId="77777777" w:rsidR="00EB5D0F" w:rsidRPr="00DC7514" w:rsidRDefault="00EB5D0F"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12B3F29F" w14:textId="77777777" w:rsidR="00EB5D0F" w:rsidRPr="00DC7514" w:rsidRDefault="00EB5D0F"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1C6F66AD" w14:textId="77777777" w:rsidR="00EB5D0F" w:rsidRPr="00DC7514" w:rsidRDefault="00EB5D0F"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78C2B510" w14:textId="77777777" w:rsidR="00EB5D0F" w:rsidRPr="00DC7514" w:rsidRDefault="00EB5D0F"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0A92C2F" w14:textId="77777777" w:rsidR="00EB5D0F" w:rsidRPr="00DC7514" w:rsidRDefault="00EB5D0F"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5510ED33" w14:textId="77777777" w:rsidR="00EB5D0F" w:rsidRPr="00DC7514" w:rsidRDefault="00EB5D0F"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0568AD79" w14:textId="77777777" w:rsidR="00EB5D0F" w:rsidRPr="00DC7514" w:rsidRDefault="00EB5D0F"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1BD3BCAC"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список владельцев ценных бумаг;</w:t>
      </w:r>
    </w:p>
    <w:p w14:paraId="24F9D16D" w14:textId="77777777" w:rsidR="00EB5D0F" w:rsidRPr="00DC7514" w:rsidRDefault="00EB5D0F"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1EE40C41"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2DB6E24C" w14:textId="77777777" w:rsidR="00EB5D0F" w:rsidRPr="00DC7514" w:rsidRDefault="00EB5D0F"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5C14386D"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EC59DFE"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4E4ADE6F" w14:textId="77777777" w:rsidR="00EB5D0F" w:rsidRPr="00DC7514" w:rsidRDefault="00EB5D0F"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294414E7"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33E2ADD2"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A332B35" w14:textId="77777777" w:rsidR="00EB5D0F" w:rsidRPr="00DC7514" w:rsidRDefault="00EB5D0F"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380D4288"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6FBE30AC" w14:textId="77777777" w:rsidR="00EB5D0F" w:rsidRPr="00DC7514" w:rsidRDefault="00EB5D0F"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E5E2B72" w14:textId="77777777" w:rsidR="00EB5D0F" w:rsidRPr="00DC7514" w:rsidRDefault="00EB5D0F"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2DB5A316"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2C3E4169" w14:textId="77777777" w:rsidR="00EB5D0F" w:rsidRPr="00DC7514" w:rsidRDefault="00EB5D0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6B601862" w14:textId="77777777" w:rsidR="00EB5D0F" w:rsidRPr="00DC7514" w:rsidRDefault="00EB5D0F"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0944D21" w14:textId="77777777" w:rsidR="00EB5D0F" w:rsidRPr="00DC7514" w:rsidRDefault="00EB5D0F"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345FC9A0" w14:textId="77777777" w:rsidR="00EB5D0F" w:rsidRPr="00DC7514" w:rsidRDefault="00EB5D0F"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59C6C269" w14:textId="77777777" w:rsidR="00EB5D0F" w:rsidRPr="00DC7514" w:rsidRDefault="00EB5D0F"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91D1455" w14:textId="77777777" w:rsidR="00EB5D0F" w:rsidRPr="00DC7514" w:rsidRDefault="00EB5D0F"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2BA1C0B8" w14:textId="77777777" w:rsidR="00EB5D0F" w:rsidRPr="00DC7514" w:rsidRDefault="00EB5D0F"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76B2363" w14:textId="77777777" w:rsidR="00EB5D0F" w:rsidRPr="00DC7514" w:rsidRDefault="00EB5D0F"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w:t>
      </w:r>
      <w:r w:rsidRPr="00DC7514">
        <w:rPr>
          <w:sz w:val="24"/>
          <w:szCs w:val="24"/>
        </w:rPr>
        <w:lastRenderedPageBreak/>
        <w:t xml:space="preserve">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399748" w14:textId="77777777" w:rsidR="00EB5D0F" w:rsidRPr="00DC7514" w:rsidRDefault="00EB5D0F"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106D8AFD" w14:textId="77777777" w:rsidR="00EB5D0F" w:rsidRPr="00DC7514" w:rsidRDefault="00EB5D0F"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5579B99E" w14:textId="77777777" w:rsidR="00EB5D0F" w:rsidRPr="00DC7514" w:rsidRDefault="00EB5D0F"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9D2B498" w14:textId="77777777" w:rsidR="00EB5D0F" w:rsidRPr="009E1552" w:rsidRDefault="00EB5D0F"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63670F05" w14:textId="77777777" w:rsidR="00EB5D0F" w:rsidRPr="009E1552" w:rsidRDefault="00EB5D0F"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03B830ED" w14:textId="77777777" w:rsidR="00EB5D0F" w:rsidRPr="009E1552" w:rsidRDefault="00EB5D0F"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4C399C1C" w14:textId="77777777" w:rsidR="00EB5D0F" w:rsidRPr="00DC7514" w:rsidRDefault="00EB5D0F"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EB5D0F" w:rsidRPr="00DC7514" w14:paraId="67C56A72" w14:textId="77777777" w:rsidTr="00201075">
        <w:trPr>
          <w:trHeight w:val="80"/>
          <w:jc w:val="center"/>
        </w:trPr>
        <w:tc>
          <w:tcPr>
            <w:tcW w:w="4785" w:type="dxa"/>
          </w:tcPr>
          <w:p w14:paraId="5926B7DC" w14:textId="77777777" w:rsidR="00EB5D0F" w:rsidRPr="00DC7514" w:rsidRDefault="00EB5D0F" w:rsidP="00201075">
            <w:pPr>
              <w:spacing w:line="240" w:lineRule="auto"/>
              <w:rPr>
                <w:b/>
                <w:bCs/>
                <w:sz w:val="24"/>
                <w:szCs w:val="24"/>
              </w:rPr>
            </w:pPr>
            <w:r w:rsidRPr="00DC7514">
              <w:rPr>
                <w:b/>
                <w:bCs/>
                <w:sz w:val="24"/>
                <w:szCs w:val="24"/>
              </w:rPr>
              <w:t>______________:</w:t>
            </w:r>
          </w:p>
        </w:tc>
        <w:tc>
          <w:tcPr>
            <w:tcW w:w="5140" w:type="dxa"/>
          </w:tcPr>
          <w:p w14:paraId="3D685D05" w14:textId="77777777" w:rsidR="00EB5D0F" w:rsidRPr="00DC7514" w:rsidRDefault="00EB5D0F" w:rsidP="00201075">
            <w:pPr>
              <w:spacing w:line="240" w:lineRule="auto"/>
              <w:rPr>
                <w:b/>
                <w:bCs/>
                <w:sz w:val="24"/>
                <w:szCs w:val="24"/>
              </w:rPr>
            </w:pPr>
            <w:r w:rsidRPr="00DC7514">
              <w:rPr>
                <w:b/>
                <w:bCs/>
                <w:sz w:val="24"/>
                <w:szCs w:val="24"/>
              </w:rPr>
              <w:t>______________:</w:t>
            </w:r>
          </w:p>
        </w:tc>
      </w:tr>
      <w:tr w:rsidR="00EB5D0F" w:rsidRPr="00DC7514" w14:paraId="0346D8CF" w14:textId="77777777" w:rsidTr="00201075">
        <w:trPr>
          <w:jc w:val="center"/>
        </w:trPr>
        <w:tc>
          <w:tcPr>
            <w:tcW w:w="4785" w:type="dxa"/>
          </w:tcPr>
          <w:p w14:paraId="1B918B41" w14:textId="77777777" w:rsidR="00EB5D0F" w:rsidRPr="00DC7514" w:rsidRDefault="00EB5D0F" w:rsidP="00201075">
            <w:pPr>
              <w:spacing w:line="240" w:lineRule="auto"/>
              <w:rPr>
                <w:sz w:val="24"/>
                <w:szCs w:val="24"/>
              </w:rPr>
            </w:pPr>
            <w:r w:rsidRPr="00DC7514">
              <w:rPr>
                <w:spacing w:val="1"/>
                <w:sz w:val="24"/>
                <w:szCs w:val="24"/>
              </w:rPr>
              <w:t>____________________________</w:t>
            </w:r>
          </w:p>
          <w:p w14:paraId="39980F69" w14:textId="77777777" w:rsidR="00EB5D0F" w:rsidRPr="00DC7514" w:rsidRDefault="00EB5D0F"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1993FDF9" w14:textId="77777777" w:rsidR="00EB5D0F" w:rsidRPr="00DC7514" w:rsidRDefault="00EB5D0F" w:rsidP="00201075">
            <w:pPr>
              <w:spacing w:line="240" w:lineRule="auto"/>
              <w:rPr>
                <w:sz w:val="24"/>
                <w:szCs w:val="24"/>
              </w:rPr>
            </w:pPr>
            <w:r w:rsidRPr="00DC7514">
              <w:rPr>
                <w:sz w:val="24"/>
                <w:szCs w:val="24"/>
              </w:rPr>
              <w:t>_____________________________</w:t>
            </w:r>
          </w:p>
          <w:p w14:paraId="5D82F03A" w14:textId="77777777" w:rsidR="00EB5D0F" w:rsidRPr="00DC7514" w:rsidRDefault="00EB5D0F"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299C9B7B" w14:textId="77777777" w:rsidR="00F74388" w:rsidRPr="00201075" w:rsidRDefault="00EB5D0F" w:rsidP="00201075">
      <w:pPr>
        <w:pStyle w:val="a2"/>
        <w:numPr>
          <w:ilvl w:val="0"/>
          <w:numId w:val="0"/>
        </w:numPr>
        <w:tabs>
          <w:tab w:val="left" w:pos="708"/>
        </w:tabs>
        <w:spacing w:line="240" w:lineRule="auto"/>
        <w:ind w:left="1134"/>
        <w:rPr>
          <w:sz w:val="24"/>
          <w:szCs w:val="24"/>
        </w:rPr>
      </w:pPr>
      <w:proofErr w:type="gramStart"/>
      <w:r w:rsidRPr="00090338">
        <w:t>Приложение № 3 – Отборочные критерии оценки заявок Участников аукциона</w:t>
      </w:r>
      <w:r w:rsidR="00F74388" w:rsidRPr="00201075">
        <w:rPr>
          <w:sz w:val="24"/>
          <w:szCs w:val="24"/>
        </w:rPr>
        <w:fldChar w:fldCharType="end"/>
      </w:r>
      <w:r w:rsidR="00F74388" w:rsidRPr="00201075">
        <w:rPr>
          <w:sz w:val="24"/>
          <w:szCs w:val="24"/>
        </w:rPr>
        <w:t>).</w:t>
      </w:r>
      <w:proofErr w:type="gramEnd"/>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5" w:name="_Ref55307002"/>
      <w:bookmarkStart w:id="206"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7"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 xml:space="preserve">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w:t>
      </w:r>
      <w:r w:rsidRPr="00201075">
        <w:rPr>
          <w:sz w:val="24"/>
          <w:szCs w:val="24"/>
        </w:rPr>
        <w:lastRenderedPageBreak/>
        <w:t>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EB5D0F">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8" w:name="_Ref391285225"/>
      <w:bookmarkStart w:id="209" w:name="_Toc495330906"/>
      <w:bookmarkEnd w:id="207"/>
      <w:r w:rsidRPr="00201075">
        <w:rPr>
          <w:sz w:val="24"/>
          <w:szCs w:val="24"/>
        </w:rPr>
        <w:t>Проведение аукциона (процедура снижения цены Участниками аукциона)</w:t>
      </w:r>
      <w:bookmarkEnd w:id="208"/>
      <w:bookmarkEnd w:id="209"/>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2"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EB5D0F">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2"/>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EB5D0F">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3"/>
      <w:bookmarkEnd w:id="214"/>
      <w:bookmarkEnd w:id="215"/>
      <w:bookmarkEnd w:id="216"/>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EB5D0F">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7" w:name="_Ref391977041"/>
      <w:bookmarkStart w:id="218" w:name="_Toc495330907"/>
      <w:r w:rsidRPr="00201075">
        <w:rPr>
          <w:sz w:val="24"/>
          <w:szCs w:val="24"/>
        </w:rPr>
        <w:t>Определение Победителя аукциона</w:t>
      </w:r>
      <w:bookmarkEnd w:id="211"/>
      <w:bookmarkEnd w:id="217"/>
      <w:bookmarkEnd w:id="218"/>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EB5D0F">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19"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EB5D0F">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19"/>
    </w:p>
    <w:p w14:paraId="50BB08A2" w14:textId="77777777" w:rsidR="00F74388" w:rsidRPr="00201075" w:rsidRDefault="00F74388" w:rsidP="00201075">
      <w:pPr>
        <w:pStyle w:val="2"/>
        <w:numPr>
          <w:ilvl w:val="1"/>
          <w:numId w:val="5"/>
        </w:numPr>
        <w:spacing w:before="0" w:after="0"/>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495330908"/>
      <w:bookmarkEnd w:id="220"/>
      <w:bookmarkEnd w:id="221"/>
      <w:r w:rsidRPr="00201075">
        <w:rPr>
          <w:sz w:val="24"/>
          <w:szCs w:val="24"/>
        </w:rPr>
        <w:t>Подписание Протокола о результатах аукциона</w:t>
      </w:r>
      <w:bookmarkEnd w:id="222"/>
      <w:bookmarkEnd w:id="223"/>
      <w:bookmarkEnd w:id="224"/>
      <w:bookmarkEnd w:id="225"/>
      <w:bookmarkEnd w:id="226"/>
      <w:bookmarkEnd w:id="227"/>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8"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lastRenderedPageBreak/>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EB5D0F">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EB5D0F">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EB5D0F">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EB5D0F">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EB5D0F">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2.5.4.1в)</w:t>
      </w:r>
      <w:r w:rsidR="0043784B" w:rsidRPr="00201075">
        <w:rPr>
          <w:sz w:val="24"/>
          <w:szCs w:val="24"/>
        </w:rPr>
        <w:fldChar w:fldCharType="end"/>
      </w:r>
      <w:r w:rsidRPr="00201075">
        <w:rPr>
          <w:sz w:val="24"/>
          <w:szCs w:val="24"/>
        </w:rPr>
        <w:t xml:space="preserve"> настоящей Документации</w:t>
      </w:r>
      <w:proofErr w:type="gramEnd"/>
      <w:r w:rsidRPr="00201075">
        <w:rPr>
          <w:sz w:val="24"/>
          <w:szCs w:val="24"/>
        </w:rPr>
        <w:t xml:space="preserve">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EB5D0F">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 xml:space="preserve">оговора), утрачивает статус Победителя, а Организатор аукциона имеет право выбрать Победителя из числа остальных действующих заявок с ценой, следующей </w:t>
      </w:r>
      <w:r w:rsidRPr="00201075">
        <w:rPr>
          <w:sz w:val="24"/>
          <w:szCs w:val="24"/>
        </w:rPr>
        <w:lastRenderedPageBreak/>
        <w:t>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29" w:name="_Ref55280483"/>
      <w:bookmarkStart w:id="230" w:name="_Toc55285357"/>
      <w:bookmarkStart w:id="231" w:name="_Toc55305389"/>
      <w:bookmarkStart w:id="232" w:name="_Toc57314660"/>
      <w:bookmarkStart w:id="233" w:name="_Toc69728974"/>
      <w:bookmarkStart w:id="234" w:name="_Toc495330909"/>
      <w:r w:rsidRPr="00201075">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5" w:name="_Ref418062836"/>
      <w:bookmarkStart w:id="236" w:name="_Toc495330910"/>
      <w:r w:rsidRPr="00201075">
        <w:rPr>
          <w:sz w:val="24"/>
          <w:szCs w:val="24"/>
        </w:rPr>
        <w:t>Подписание Договора</w:t>
      </w:r>
      <w:bookmarkEnd w:id="235"/>
      <w:bookmarkEnd w:id="236"/>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7"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EB5D0F">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7"/>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8" w:name="_Ref458186854"/>
      <w:bookmarkStart w:id="239"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8"/>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39"/>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EB5D0F">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0" w:name="_Toc468297925"/>
      <w:bookmarkStart w:id="241" w:name="_Toc495330911"/>
      <w:r w:rsidRPr="00201075">
        <w:rPr>
          <w:sz w:val="24"/>
          <w:szCs w:val="24"/>
        </w:rPr>
        <w:t>Порядок применения приоритета</w:t>
      </w:r>
      <w:bookmarkEnd w:id="240"/>
      <w:r w:rsidRPr="00201075">
        <w:rPr>
          <w:sz w:val="24"/>
          <w:szCs w:val="24"/>
        </w:rPr>
        <w:t xml:space="preserve"> в соответствии с 925 ПП</w:t>
      </w:r>
      <w:bookmarkEnd w:id="241"/>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2"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EB5D0F">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3" w:name="_Ref56225120"/>
      <w:bookmarkStart w:id="244" w:name="_Ref56225121"/>
      <w:bookmarkStart w:id="245" w:name="_Toc57314661"/>
      <w:bookmarkStart w:id="246" w:name="_Toc69728975"/>
      <w:bookmarkStart w:id="247" w:name="_Toc495330912"/>
      <w:bookmarkStart w:id="248"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201075" w:rsidRDefault="00F74388" w:rsidP="00201075">
      <w:pPr>
        <w:pStyle w:val="2"/>
        <w:numPr>
          <w:ilvl w:val="1"/>
          <w:numId w:val="5"/>
        </w:numPr>
        <w:spacing w:before="0" w:after="0"/>
        <w:rPr>
          <w:sz w:val="24"/>
          <w:szCs w:val="24"/>
        </w:rPr>
      </w:pPr>
      <w:bookmarkStart w:id="249" w:name="_Toc57314662"/>
      <w:bookmarkStart w:id="250" w:name="_Toc69728976"/>
      <w:bookmarkStart w:id="251" w:name="_Toc495330913"/>
      <w:bookmarkEnd w:id="248"/>
      <w:r w:rsidRPr="00201075">
        <w:rPr>
          <w:sz w:val="24"/>
          <w:szCs w:val="24"/>
        </w:rPr>
        <w:t>Статус настоящего раздела</w:t>
      </w:r>
      <w:bookmarkEnd w:id="249"/>
      <w:bookmarkEnd w:id="250"/>
      <w:bookmarkEnd w:id="251"/>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EB5D0F">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EB5D0F">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2" w:name="_Ref56251474"/>
      <w:bookmarkStart w:id="253" w:name="_Toc57314665"/>
      <w:bookmarkStart w:id="254" w:name="_Toc69728979"/>
      <w:bookmarkStart w:id="255" w:name="_Toc495330914"/>
      <w:r w:rsidRPr="00201075">
        <w:rPr>
          <w:sz w:val="24"/>
          <w:szCs w:val="24"/>
        </w:rPr>
        <w:t>Изменение и отзыв заявок</w:t>
      </w:r>
      <w:bookmarkEnd w:id="252"/>
      <w:bookmarkEnd w:id="253"/>
      <w:bookmarkEnd w:id="254"/>
      <w:bookmarkEnd w:id="255"/>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EB5D0F">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6" w:name="_Ref93136493"/>
      <w:bookmarkStart w:id="257" w:name="_Toc495330915"/>
      <w:r w:rsidRPr="00201075">
        <w:rPr>
          <w:sz w:val="24"/>
          <w:szCs w:val="24"/>
        </w:rPr>
        <w:t>Обеспечение исполнения обязательств Участника аукциона</w:t>
      </w:r>
      <w:bookmarkEnd w:id="256"/>
      <w:bookmarkEnd w:id="257"/>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8" w:name="_Ref56239526"/>
      <w:bookmarkStart w:id="259" w:name="_Toc57314667"/>
      <w:bookmarkStart w:id="260" w:name="_Toc69728981"/>
      <w:bookmarkStart w:id="261"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EB5D0F">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EB5D0F">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EB5D0F">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EB5D0F">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EB5D0F">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2" w:name="_Toc391049716"/>
      <w:bookmarkStart w:id="263" w:name="_Toc495330916"/>
      <w:bookmarkEnd w:id="258"/>
      <w:bookmarkEnd w:id="259"/>
      <w:bookmarkEnd w:id="260"/>
      <w:bookmarkEnd w:id="261"/>
      <w:r w:rsidRPr="00201075">
        <w:rPr>
          <w:sz w:val="24"/>
          <w:szCs w:val="24"/>
        </w:rPr>
        <w:t>Альтернативные предложения</w:t>
      </w:r>
      <w:bookmarkEnd w:id="262"/>
      <w:bookmarkEnd w:id="263"/>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4" w:name="_Ref56251782"/>
      <w:bookmarkStart w:id="265" w:name="_Toc57314669"/>
      <w:bookmarkStart w:id="266" w:name="_Toc69728983"/>
      <w:bookmarkStart w:id="267" w:name="_Toc324366060"/>
      <w:bookmarkStart w:id="268" w:name="_Toc469256594"/>
      <w:bookmarkStart w:id="269" w:name="_Toc473571624"/>
      <w:bookmarkStart w:id="270" w:name="_Toc495330917"/>
      <w:r w:rsidRPr="00201075">
        <w:rPr>
          <w:sz w:val="24"/>
          <w:szCs w:val="24"/>
        </w:rPr>
        <w:lastRenderedPageBreak/>
        <w:t>Закупка с разбиением на лоты</w:t>
      </w:r>
      <w:bookmarkEnd w:id="264"/>
      <w:bookmarkEnd w:id="265"/>
      <w:bookmarkEnd w:id="266"/>
      <w:bookmarkEnd w:id="267"/>
      <w:bookmarkEnd w:id="268"/>
      <w:bookmarkEnd w:id="269"/>
      <w:bookmarkEnd w:id="270"/>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1"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1"/>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 xml:space="preserve">Письмо о подаче оферты (форма </w:t>
      </w:r>
      <w:r w:rsidR="00EB5D0F" w:rsidRPr="00EB5D0F">
        <w:rPr>
          <w:noProof/>
          <w:sz w:val="24"/>
          <w:szCs w:val="24"/>
        </w:rPr>
        <w:t>2</w:t>
      </w:r>
      <w:r w:rsidR="00EB5D0F" w:rsidRPr="00EB5D0F">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 xml:space="preserve">Техническое предложение (форма </w:t>
      </w:r>
      <w:r w:rsidR="00EB5D0F" w:rsidRPr="00EB5D0F">
        <w:rPr>
          <w:noProof/>
          <w:sz w:val="24"/>
          <w:szCs w:val="24"/>
        </w:rPr>
        <w:t>3</w:t>
      </w:r>
      <w:r w:rsidR="00EB5D0F" w:rsidRPr="00EB5D0F">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 xml:space="preserve">График поставки (форма </w:t>
      </w:r>
      <w:r w:rsidR="00EB5D0F" w:rsidRPr="00EB5D0F">
        <w:rPr>
          <w:noProof/>
          <w:sz w:val="24"/>
          <w:szCs w:val="24"/>
        </w:rPr>
        <w:t>4</w:t>
      </w:r>
      <w:r w:rsidR="00EB5D0F" w:rsidRPr="00EB5D0F">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 xml:space="preserve">Сводная таблица стоимости поставляемой продукции </w:t>
      </w:r>
      <w:r w:rsidR="00EB5D0F" w:rsidRPr="00EB5D0F">
        <w:rPr>
          <w:sz w:val="24"/>
          <w:szCs w:val="24"/>
        </w:rPr>
        <w:br/>
        <w:t xml:space="preserve">(форма </w:t>
      </w:r>
      <w:r w:rsidR="00EB5D0F" w:rsidRPr="00EB5D0F">
        <w:rPr>
          <w:noProof/>
          <w:sz w:val="24"/>
          <w:szCs w:val="24"/>
        </w:rPr>
        <w:t>5</w:t>
      </w:r>
      <w:r w:rsidR="00EB5D0F" w:rsidRPr="00EB5D0F">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2"/>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3" w:name="_Ref388516845"/>
      <w:bookmarkStart w:id="274" w:name="_Ref388516882"/>
      <w:bookmarkStart w:id="275" w:name="_Toc495330918"/>
      <w:bookmarkStart w:id="276" w:name="_Ref55280368"/>
      <w:bookmarkStart w:id="277" w:name="_Toc55285361"/>
      <w:bookmarkStart w:id="278" w:name="_Toc55305390"/>
      <w:bookmarkStart w:id="279" w:name="_Toc57314671"/>
      <w:bookmarkStart w:id="280" w:name="_Toc69728985"/>
      <w:bookmarkStart w:id="281" w:name="ФОРМЫ"/>
      <w:r w:rsidRPr="00201075">
        <w:rPr>
          <w:sz w:val="28"/>
        </w:rPr>
        <w:lastRenderedPageBreak/>
        <w:t>ОСНОВНЫЕ СВЕДЕНИЯ О ЗАКУПКЕ</w:t>
      </w:r>
      <w:bookmarkEnd w:id="273"/>
      <w:bookmarkEnd w:id="274"/>
      <w:bookmarkEnd w:id="275"/>
    </w:p>
    <w:p w14:paraId="5FF92ADC" w14:textId="77777777" w:rsidR="00F74388" w:rsidRPr="00201075" w:rsidRDefault="00F74388" w:rsidP="00201075">
      <w:pPr>
        <w:pStyle w:val="2"/>
        <w:numPr>
          <w:ilvl w:val="1"/>
          <w:numId w:val="5"/>
        </w:numPr>
        <w:spacing w:before="0" w:after="0"/>
        <w:rPr>
          <w:sz w:val="24"/>
          <w:szCs w:val="24"/>
        </w:rPr>
      </w:pPr>
      <w:bookmarkStart w:id="282" w:name="_Toc495330919"/>
      <w:r w:rsidRPr="00201075">
        <w:rPr>
          <w:sz w:val="24"/>
          <w:szCs w:val="24"/>
        </w:rPr>
        <w:t>Статус настоящего раздела</w:t>
      </w:r>
      <w:bookmarkEnd w:id="282"/>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EB5D0F">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EB5D0F">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EB5D0F">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EB5D0F">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3" w:name="_Toc203081977"/>
      <w:bookmarkStart w:id="284" w:name="_Toc328493354"/>
      <w:bookmarkStart w:id="285" w:name="_Toc334798694"/>
      <w:bookmarkStart w:id="286" w:name="_Toc495330920"/>
      <w:r w:rsidRPr="00201075">
        <w:rPr>
          <w:sz w:val="24"/>
          <w:szCs w:val="24"/>
        </w:rPr>
        <w:t>Информация о проводимом аукционе</w:t>
      </w:r>
      <w:bookmarkEnd w:id="283"/>
      <w:bookmarkEnd w:id="284"/>
      <w:bookmarkEnd w:id="285"/>
      <w:bookmarkEnd w:id="286"/>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7" w:name="_Ref388452493"/>
          </w:p>
        </w:tc>
        <w:bookmarkEnd w:id="287"/>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16E8DF40" w:rsidR="00201075" w:rsidRPr="00B219F1" w:rsidRDefault="00B219F1" w:rsidP="00B219F1">
            <w:pPr>
              <w:tabs>
                <w:tab w:val="left" w:pos="567"/>
              </w:tabs>
              <w:autoSpaceDE w:val="0"/>
              <w:autoSpaceDN w:val="0"/>
              <w:spacing w:after="200" w:line="240" w:lineRule="auto"/>
              <w:ind w:firstLine="0"/>
              <w:jc w:val="left"/>
              <w:rPr>
                <w:rStyle w:val="afc"/>
                <w:b w:val="0"/>
                <w:i w:val="0"/>
                <w:color w:val="FF0000"/>
                <w:sz w:val="24"/>
                <w:szCs w:val="24"/>
                <w:shd w:val="clear" w:color="auto" w:fill="auto"/>
              </w:rPr>
            </w:pPr>
            <w:r w:rsidRPr="00B219F1">
              <w:rPr>
                <w:bCs/>
                <w:i/>
                <w:color w:val="FF0000"/>
                <w:sz w:val="24"/>
                <w:szCs w:val="24"/>
              </w:rPr>
              <w:t>только субъекты малого и среднего предпринимательств</w:t>
            </w:r>
            <w:r w:rsidRPr="00B219F1">
              <w:rPr>
                <w:b/>
                <w:bCs/>
                <w:i/>
                <w:color w:val="FF0000"/>
                <w:sz w:val="24"/>
                <w:szCs w:val="24"/>
              </w:rPr>
              <w:t>.</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8" w:name="_Ref249785568"/>
          </w:p>
        </w:tc>
        <w:bookmarkEnd w:id="288"/>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EB0B86" w14:textId="6F530EA2" w:rsidR="006E7317" w:rsidRPr="00B219F1" w:rsidRDefault="00B219F1" w:rsidP="006E7317">
            <w:pPr>
              <w:tabs>
                <w:tab w:val="left" w:pos="567"/>
                <w:tab w:val="left" w:pos="993"/>
              </w:tabs>
              <w:autoSpaceDE w:val="0"/>
              <w:autoSpaceDN w:val="0"/>
              <w:spacing w:line="240" w:lineRule="auto"/>
              <w:ind w:firstLine="0"/>
              <w:jc w:val="left"/>
              <w:rPr>
                <w:snapToGrid/>
                <w:sz w:val="24"/>
                <w:szCs w:val="24"/>
              </w:rPr>
            </w:pPr>
            <w:r w:rsidRPr="00B219F1">
              <w:rPr>
                <w:b/>
                <w:i/>
                <w:sz w:val="24"/>
                <w:szCs w:val="24"/>
              </w:rPr>
              <w:t xml:space="preserve">Выключатели высоковольтные </w:t>
            </w:r>
            <w:r w:rsidR="006E7317" w:rsidRPr="00B219F1">
              <w:rPr>
                <w:snapToGrid/>
                <w:sz w:val="24"/>
                <w:szCs w:val="24"/>
              </w:rPr>
              <w:t xml:space="preserve">для нужд филиалов АО «ДРСК». </w:t>
            </w:r>
          </w:p>
          <w:p w14:paraId="43C4B001" w14:textId="4F96AA8D" w:rsidR="00201075" w:rsidRPr="00B219F1" w:rsidRDefault="00201075" w:rsidP="00B219F1">
            <w:pPr>
              <w:spacing w:line="240" w:lineRule="auto"/>
              <w:ind w:firstLine="0"/>
              <w:rPr>
                <w:rStyle w:val="afc"/>
                <w:snapToGrid/>
                <w:sz w:val="24"/>
                <w:szCs w:val="24"/>
              </w:rPr>
            </w:pPr>
            <w:r w:rsidRPr="00B219F1">
              <w:rPr>
                <w:sz w:val="24"/>
                <w:szCs w:val="24"/>
              </w:rPr>
              <w:t xml:space="preserve">закупка № </w:t>
            </w:r>
            <w:r w:rsidR="006E7317" w:rsidRPr="00B219F1">
              <w:rPr>
                <w:sz w:val="24"/>
                <w:szCs w:val="24"/>
              </w:rPr>
              <w:t>2</w:t>
            </w:r>
            <w:r w:rsidR="00B219F1">
              <w:rPr>
                <w:sz w:val="24"/>
                <w:szCs w:val="24"/>
              </w:rPr>
              <w:t>53</w:t>
            </w:r>
            <w:r w:rsidRPr="00B219F1">
              <w:rPr>
                <w:sz w:val="24"/>
                <w:szCs w:val="24"/>
              </w:rPr>
              <w:t xml:space="preserve"> раздел </w:t>
            </w:r>
            <w:r w:rsidR="006E7317" w:rsidRPr="00B219F1">
              <w:rPr>
                <w:sz w:val="24"/>
                <w:szCs w:val="24"/>
              </w:rPr>
              <w:t>2.</w:t>
            </w:r>
            <w:r w:rsidR="00B219F1">
              <w:rPr>
                <w:sz w:val="24"/>
                <w:szCs w:val="24"/>
              </w:rPr>
              <w:t>2</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89" w:name="_Ref477972533"/>
          </w:p>
        </w:tc>
        <w:bookmarkEnd w:id="289"/>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0" w:name="_Ref384116250"/>
          </w:p>
        </w:tc>
        <w:bookmarkEnd w:id="290"/>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248E50" w14:textId="0FDC0672" w:rsidR="00B219F1" w:rsidRPr="00B219F1" w:rsidRDefault="00B219F1" w:rsidP="00B219F1">
            <w:pPr>
              <w:tabs>
                <w:tab w:val="left" w:pos="567"/>
                <w:tab w:val="left" w:pos="851"/>
              </w:tabs>
              <w:autoSpaceDE w:val="0"/>
              <w:autoSpaceDN w:val="0"/>
              <w:spacing w:line="240" w:lineRule="auto"/>
              <w:ind w:firstLine="0"/>
              <w:jc w:val="left"/>
              <w:rPr>
                <w:snapToGrid/>
                <w:sz w:val="24"/>
                <w:szCs w:val="24"/>
              </w:rPr>
            </w:pPr>
            <w:r w:rsidRPr="00B219F1">
              <w:rPr>
                <w:b/>
                <w:snapToGrid/>
                <w:sz w:val="24"/>
                <w:szCs w:val="24"/>
              </w:rPr>
              <w:t>16 105 255,76</w:t>
            </w:r>
            <w:r w:rsidRPr="00B219F1">
              <w:rPr>
                <w:snapToGrid/>
                <w:sz w:val="24"/>
                <w:szCs w:val="24"/>
              </w:rPr>
              <w:t xml:space="preserve">  рублей без учета НДС</w:t>
            </w:r>
            <w:proofErr w:type="gramStart"/>
            <w:r>
              <w:rPr>
                <w:snapToGrid/>
                <w:sz w:val="24"/>
                <w:szCs w:val="24"/>
              </w:rPr>
              <w:t xml:space="preserve"> ;</w:t>
            </w:r>
            <w:proofErr w:type="gramEnd"/>
            <w:r>
              <w:rPr>
                <w:snapToGrid/>
                <w:sz w:val="24"/>
                <w:szCs w:val="24"/>
              </w:rPr>
              <w:t xml:space="preserve"> </w:t>
            </w:r>
            <w:r w:rsidRPr="00B219F1">
              <w:rPr>
                <w:snapToGrid/>
                <w:sz w:val="24"/>
                <w:szCs w:val="24"/>
              </w:rPr>
              <w:t xml:space="preserve">( </w:t>
            </w:r>
            <w:r w:rsidRPr="00B219F1">
              <w:rPr>
                <w:b/>
                <w:snapToGrid/>
                <w:sz w:val="24"/>
                <w:szCs w:val="24"/>
              </w:rPr>
              <w:t>19 004 201,80</w:t>
            </w:r>
            <w:r>
              <w:rPr>
                <w:snapToGrid/>
                <w:sz w:val="24"/>
                <w:szCs w:val="24"/>
              </w:rPr>
              <w:t xml:space="preserve"> руб. с учетом НДС)</w:t>
            </w:r>
          </w:p>
          <w:p w14:paraId="00EB96AE" w14:textId="77777777" w:rsidR="00AB4C41" w:rsidRPr="003818E8" w:rsidRDefault="00AB4C41" w:rsidP="005126BA">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1" w:name="_Ref391282221"/>
          </w:p>
        </w:tc>
        <w:bookmarkEnd w:id="291"/>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5E8445B5" w:rsidR="00F74388" w:rsidRDefault="00122546" w:rsidP="00122546">
            <w:pPr>
              <w:spacing w:line="240" w:lineRule="auto"/>
              <w:ind w:firstLine="0"/>
              <w:rPr>
                <w:sz w:val="24"/>
                <w:szCs w:val="24"/>
              </w:rPr>
            </w:pPr>
            <w:r>
              <w:rPr>
                <w:rStyle w:val="afc"/>
                <w:snapToGrid/>
                <w:sz w:val="24"/>
                <w:szCs w:val="24"/>
              </w:rPr>
              <w:t>0,1</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Pr>
                <w:sz w:val="24"/>
                <w:szCs w:val="24"/>
              </w:rPr>
              <w:t>:</w:t>
            </w:r>
            <w:r w:rsidR="00B219F1">
              <w:rPr>
                <w:sz w:val="24"/>
                <w:szCs w:val="24"/>
              </w:rPr>
              <w:t xml:space="preserve"> </w:t>
            </w:r>
            <w:r w:rsidR="00F74388" w:rsidRPr="00201075">
              <w:rPr>
                <w:sz w:val="24"/>
                <w:szCs w:val="24"/>
              </w:rPr>
              <w:t xml:space="preserve"> </w:t>
            </w:r>
            <w:r w:rsidR="00B219F1">
              <w:rPr>
                <w:sz w:val="24"/>
                <w:szCs w:val="24"/>
              </w:rPr>
              <w:t xml:space="preserve">16 105,26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2" w:name="_Ref384115722"/>
          </w:p>
        </w:tc>
        <w:bookmarkEnd w:id="292"/>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3" w:name="_Ref249842235"/>
          </w:p>
        </w:tc>
        <w:bookmarkEnd w:id="293"/>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4" w:name="_Ref384115792"/>
          </w:p>
        </w:tc>
        <w:bookmarkEnd w:id="294"/>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5" w:name="_Ref384115805"/>
          </w:p>
        </w:tc>
        <w:bookmarkEnd w:id="295"/>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6" w:name="_Ref465155995"/>
          </w:p>
        </w:tc>
        <w:bookmarkEnd w:id="296"/>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9C40A0" w14:textId="77777777" w:rsidR="00201075" w:rsidRDefault="00201075" w:rsidP="005126BA">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2F6803DB" w14:textId="77777777" w:rsidR="00201075" w:rsidRDefault="00201075" w:rsidP="005126B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4468B835" w:rsidR="00201075" w:rsidRPr="00201075" w:rsidRDefault="00201075" w:rsidP="005126BA">
            <w:pPr>
              <w:spacing w:line="240" w:lineRule="auto"/>
              <w:ind w:firstLine="0"/>
              <w:rPr>
                <w:rStyle w:val="afc"/>
                <w:snapToGrid/>
                <w:sz w:val="24"/>
                <w:szCs w:val="24"/>
              </w:rPr>
            </w:pPr>
            <w:r>
              <w:rPr>
                <w:sz w:val="24"/>
              </w:rPr>
              <w:t xml:space="preserve">Регламент ЭТП, в соответствии с которым проводится закупка, размещен по адресу: </w:t>
            </w:r>
            <w:hyperlink r:id="rId12" w:history="1">
              <w:r>
                <w:rPr>
                  <w:rStyle w:val="ad"/>
                  <w:sz w:val="26"/>
                  <w:szCs w:val="26"/>
                </w:rPr>
                <w:t>https://rushydro.roseltorg.ru</w:t>
              </w:r>
            </w:hyperlink>
            <w:r>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7" w:name="_Ref384115739"/>
          </w:p>
        </w:tc>
        <w:bookmarkEnd w:id="297"/>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 xml:space="preserve">Дата размещения </w:t>
            </w:r>
            <w:r w:rsidRPr="00201075">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21E0EEA6" w:rsidR="00201075" w:rsidRPr="00201075" w:rsidRDefault="00A36893" w:rsidP="005126BA">
            <w:pPr>
              <w:spacing w:line="240" w:lineRule="auto"/>
              <w:ind w:firstLine="0"/>
              <w:rPr>
                <w:rStyle w:val="afc"/>
                <w:snapToGrid/>
                <w:sz w:val="24"/>
                <w:szCs w:val="24"/>
              </w:rPr>
            </w:pPr>
            <w:r>
              <w:rPr>
                <w:sz w:val="24"/>
                <w:szCs w:val="24"/>
              </w:rPr>
              <w:lastRenderedPageBreak/>
              <w:t>13.11.</w:t>
            </w:r>
            <w:r w:rsidR="00201075">
              <w:rPr>
                <w:sz w:val="24"/>
                <w:szCs w:val="24"/>
              </w:rPr>
              <w:t>2017</w:t>
            </w:r>
            <w:r w:rsidR="004E7CF5">
              <w:rPr>
                <w:sz w:val="24"/>
                <w:szCs w:val="24"/>
              </w:rPr>
              <w:t>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8" w:name="_Ref249851001"/>
          </w:p>
        </w:tc>
        <w:bookmarkEnd w:id="298"/>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EB5D0F">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299" w:name="_Ref387830550"/>
          </w:p>
        </w:tc>
        <w:bookmarkEnd w:id="299"/>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28D105FB" w:rsidR="00AF7680" w:rsidRDefault="00201075" w:rsidP="00AF7680">
            <w:pPr>
              <w:tabs>
                <w:tab w:val="left" w:pos="567"/>
                <w:tab w:val="left" w:pos="993"/>
              </w:tabs>
              <w:autoSpaceDE w:val="0"/>
              <w:autoSpaceDN w:val="0"/>
              <w:spacing w:line="240" w:lineRule="auto"/>
              <w:ind w:firstLine="0"/>
              <w:jc w:val="left"/>
              <w:rPr>
                <w:szCs w:val="28"/>
              </w:rPr>
            </w:pPr>
            <w:proofErr w:type="gramStart"/>
            <w:r>
              <w:rPr>
                <w:sz w:val="24"/>
              </w:rPr>
              <w:t xml:space="preserve">Документы </w:t>
            </w:r>
            <w:r w:rsidR="007242DF" w:rsidRPr="007242DF">
              <w:rPr>
                <w:i/>
                <w:sz w:val="24"/>
              </w:rPr>
              <w:t>Победителя</w:t>
            </w:r>
            <w:r w:rsidR="007242DF">
              <w:rPr>
                <w:sz w:val="24"/>
              </w:rPr>
              <w:t xml:space="preserve"> </w:t>
            </w:r>
            <w:r>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7242DF">
              <w:rPr>
                <w:i/>
                <w:sz w:val="24"/>
              </w:rPr>
              <w:t>Победителя</w:t>
            </w:r>
            <w:r>
              <w:rPr>
                <w:sz w:val="24"/>
              </w:rPr>
              <w:t xml:space="preserve"> о цепочке собственников» с указанием наименования закупки (например, №</w:t>
            </w:r>
            <w:r w:rsidR="00AF7680">
              <w:rPr>
                <w:sz w:val="24"/>
              </w:rPr>
              <w:t>2</w:t>
            </w:r>
            <w:r w:rsidR="007242DF">
              <w:rPr>
                <w:sz w:val="24"/>
              </w:rPr>
              <w:t>53</w:t>
            </w:r>
            <w:r w:rsidR="00AF7680">
              <w:rPr>
                <w:sz w:val="24"/>
              </w:rPr>
              <w:t xml:space="preserve"> </w:t>
            </w:r>
            <w:r>
              <w:rPr>
                <w:sz w:val="24"/>
              </w:rPr>
              <w:t>«Право заключения договора поставки</w:t>
            </w:r>
            <w:r w:rsidR="00AF7680">
              <w:rPr>
                <w:sz w:val="24"/>
              </w:rPr>
              <w:t>:</w:t>
            </w:r>
            <w:proofErr w:type="gramEnd"/>
            <w:r w:rsidR="00AF7680">
              <w:rPr>
                <w:sz w:val="24"/>
              </w:rPr>
              <w:t xml:space="preserve"> </w:t>
            </w:r>
            <w:r>
              <w:rPr>
                <w:sz w:val="24"/>
              </w:rPr>
              <w:t xml:space="preserve"> </w:t>
            </w:r>
            <w:r w:rsidR="007242DF" w:rsidRPr="00B219F1">
              <w:rPr>
                <w:b/>
                <w:i/>
                <w:sz w:val="24"/>
                <w:szCs w:val="24"/>
              </w:rPr>
              <w:t xml:space="preserve">Выключатели высоковольтные </w:t>
            </w:r>
            <w:r w:rsidR="007242DF">
              <w:rPr>
                <w:snapToGrid/>
                <w:sz w:val="24"/>
                <w:szCs w:val="24"/>
              </w:rPr>
              <w:t xml:space="preserve">для нужд филиалов АО «ДРСК» </w:t>
            </w:r>
            <w:r>
              <w:rPr>
                <w:sz w:val="24"/>
              </w:rPr>
              <w:t xml:space="preserve">по почтовому адресу: </w:t>
            </w:r>
            <w:proofErr w:type="gramStart"/>
            <w:r>
              <w:rPr>
                <w:sz w:val="24"/>
              </w:rPr>
              <w:t>АО «ДРСК» (675000, г.</w:t>
            </w:r>
            <w:r w:rsidR="00864FD7">
              <w:rPr>
                <w:sz w:val="24"/>
              </w:rPr>
              <w:t xml:space="preserve"> Благовещенск, ул. Шевченко, 28, </w:t>
            </w:r>
            <w:proofErr w:type="spellStart"/>
            <w:r w:rsidR="00864FD7">
              <w:rPr>
                <w:sz w:val="24"/>
              </w:rPr>
              <w:t>каб</w:t>
            </w:r>
            <w:proofErr w:type="spellEnd"/>
            <w:r w:rsidR="00864FD7">
              <w:rPr>
                <w:sz w:val="24"/>
              </w:rPr>
              <w:t>. 231</w:t>
            </w:r>
            <w:r w:rsidR="00FF533C">
              <w:rPr>
                <w:sz w:val="24"/>
              </w:rPr>
              <w:t>.</w:t>
            </w:r>
            <w:r w:rsidR="00FF533C" w:rsidRPr="00FF533C">
              <w:rPr>
                <w:szCs w:val="28"/>
              </w:rPr>
              <w:t xml:space="preserve"> </w:t>
            </w:r>
            <w:proofErr w:type="gramEnd"/>
          </w:p>
          <w:p w14:paraId="1E21541E" w14:textId="369A0FA0" w:rsidR="00201075" w:rsidRPr="00201075" w:rsidRDefault="00FF533C" w:rsidP="00AF7680">
            <w:pPr>
              <w:tabs>
                <w:tab w:val="left" w:pos="567"/>
                <w:tab w:val="left" w:pos="993"/>
              </w:tabs>
              <w:autoSpaceDE w:val="0"/>
              <w:autoSpaceDN w:val="0"/>
              <w:spacing w:line="240" w:lineRule="auto"/>
              <w:ind w:firstLine="0"/>
              <w:jc w:val="left"/>
              <w:rPr>
                <w:rStyle w:val="afc"/>
                <w:sz w:val="24"/>
              </w:rPr>
            </w:pPr>
            <w:proofErr w:type="gramStart"/>
            <w:r w:rsidRPr="00FF533C">
              <w:rPr>
                <w:sz w:val="24"/>
              </w:rPr>
              <w:t>Телефон: (4162) 397-359, факс: (4162) 397-200, 397-436</w:t>
            </w:r>
            <w:r w:rsidR="00864FD7">
              <w:rPr>
                <w:sz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256C1C4E" w:rsidR="00201075" w:rsidRPr="00201075" w:rsidRDefault="00201075" w:rsidP="005126BA">
            <w:pPr>
              <w:pStyle w:val="a3"/>
              <w:tabs>
                <w:tab w:val="clear" w:pos="2126"/>
              </w:tabs>
              <w:spacing w:line="240" w:lineRule="auto"/>
              <w:ind w:left="1134"/>
              <w:rPr>
                <w:sz w:val="24"/>
                <w:szCs w:val="24"/>
              </w:rPr>
            </w:pPr>
            <w:bookmarkStart w:id="300" w:name="_Ref389823218"/>
          </w:p>
        </w:tc>
        <w:bookmarkEnd w:id="300"/>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2343D052" w:rsidR="00201075" w:rsidRPr="00201075" w:rsidRDefault="00201075" w:rsidP="00380453">
            <w:pPr>
              <w:pStyle w:val="Tabletext"/>
              <w:rPr>
                <w:rStyle w:val="afc"/>
                <w:snapToGrid w:val="0"/>
                <w:sz w:val="24"/>
              </w:rPr>
            </w:pPr>
            <w:r>
              <w:rPr>
                <w:b/>
                <w:i/>
                <w:snapToGrid w:val="0"/>
                <w:sz w:val="22"/>
                <w:szCs w:val="22"/>
              </w:rPr>
              <w:t>15:00 часов</w:t>
            </w:r>
            <w:r>
              <w:rPr>
                <w:snapToGrid w:val="0"/>
                <w:sz w:val="22"/>
                <w:szCs w:val="22"/>
              </w:rPr>
              <w:t xml:space="preserve"> местного (</w:t>
            </w:r>
            <w:r w:rsidR="004E7CF5">
              <w:rPr>
                <w:snapToGrid w:val="0"/>
                <w:sz w:val="22"/>
                <w:szCs w:val="22"/>
              </w:rPr>
              <w:t>Амурского</w:t>
            </w:r>
            <w:r>
              <w:rPr>
                <w:snapToGrid w:val="0"/>
                <w:sz w:val="22"/>
                <w:szCs w:val="22"/>
              </w:rPr>
              <w:t>)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380453">
              <w:rPr>
                <w:b/>
                <w:i/>
                <w:snapToGrid w:val="0"/>
                <w:sz w:val="22"/>
                <w:szCs w:val="22"/>
              </w:rPr>
              <w:t>04.12.</w:t>
            </w:r>
            <w:r>
              <w:rPr>
                <w:b/>
                <w:i/>
                <w:snapToGrid w:val="0"/>
                <w:sz w:val="22"/>
                <w:szCs w:val="22"/>
              </w:rPr>
              <w:t xml:space="preserve"> 2017 года</w:t>
            </w:r>
            <w:r>
              <w:rPr>
                <w:snapToGrid w:val="0"/>
                <w:sz w:val="22"/>
                <w:szCs w:val="22"/>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1" w:name="_Ref249854938"/>
          </w:p>
        </w:tc>
        <w:bookmarkEnd w:id="301"/>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5708F461" w:rsidR="00410BC2" w:rsidRPr="00201075" w:rsidRDefault="00410BC2" w:rsidP="005126BA">
            <w:pPr>
              <w:spacing w:line="240" w:lineRule="auto"/>
              <w:ind w:firstLine="0"/>
              <w:rPr>
                <w:sz w:val="24"/>
                <w:szCs w:val="24"/>
              </w:rPr>
            </w:pPr>
            <w:r w:rsidRPr="00201075">
              <w:rPr>
                <w:sz w:val="24"/>
                <w:szCs w:val="24"/>
              </w:rPr>
              <w:t>«</w:t>
            </w:r>
            <w:r w:rsidR="00380453">
              <w:rPr>
                <w:sz w:val="24"/>
                <w:szCs w:val="24"/>
              </w:rPr>
              <w:t>13</w:t>
            </w:r>
            <w:r w:rsidRPr="00201075">
              <w:rPr>
                <w:sz w:val="24"/>
                <w:szCs w:val="24"/>
              </w:rPr>
              <w:t xml:space="preserve">» </w:t>
            </w:r>
            <w:r w:rsidR="00380453">
              <w:rPr>
                <w:sz w:val="24"/>
                <w:szCs w:val="24"/>
              </w:rPr>
              <w:t>11.2017</w:t>
            </w:r>
            <w:r w:rsidRPr="00201075">
              <w:rPr>
                <w:sz w:val="24"/>
                <w:szCs w:val="24"/>
              </w:rPr>
              <w:t>г. </w:t>
            </w:r>
            <w:r w:rsidRPr="00201075">
              <w:rPr>
                <w:rStyle w:val="afc"/>
                <w:sz w:val="24"/>
                <w:szCs w:val="24"/>
              </w:rPr>
              <w:t>[дата публикации</w:t>
            </w:r>
            <w:r w:rsidRPr="00201075">
              <w:rPr>
                <w:i/>
                <w:iCs/>
                <w:sz w:val="24"/>
                <w:szCs w:val="24"/>
                <w:highlight w:val="yellow"/>
              </w:rPr>
              <w:t>]</w:t>
            </w:r>
            <w:r w:rsidRPr="00201075">
              <w:rPr>
                <w:sz w:val="24"/>
                <w:szCs w:val="24"/>
              </w:rPr>
              <w:t xml:space="preserve">           </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618205DB" w:rsidR="00F74388" w:rsidRPr="00201075" w:rsidRDefault="00410BC2" w:rsidP="00380453">
            <w:pPr>
              <w:pStyle w:val="Tabletext"/>
              <w:rPr>
                <w:rStyle w:val="afc"/>
                <w:snapToGrid w:val="0"/>
                <w:sz w:val="24"/>
              </w:rPr>
            </w:pPr>
            <w:r w:rsidRPr="00201075">
              <w:rPr>
                <w:snapToGrid w:val="0"/>
                <w:sz w:val="24"/>
              </w:rPr>
              <w:t>«</w:t>
            </w:r>
            <w:r w:rsidR="00380453">
              <w:rPr>
                <w:snapToGrid w:val="0"/>
                <w:sz w:val="24"/>
              </w:rPr>
              <w:t>04</w:t>
            </w:r>
            <w:r w:rsidRPr="00201075">
              <w:rPr>
                <w:snapToGrid w:val="0"/>
                <w:sz w:val="24"/>
              </w:rPr>
              <w:t xml:space="preserve">» </w:t>
            </w:r>
            <w:r w:rsidR="00380453">
              <w:rPr>
                <w:snapToGrid w:val="0"/>
                <w:sz w:val="24"/>
              </w:rPr>
              <w:t>12.2017</w:t>
            </w:r>
            <w:r w:rsidRPr="00201075">
              <w:rPr>
                <w:snapToGrid w:val="0"/>
                <w:sz w:val="24"/>
              </w:rPr>
              <w:t xml:space="preserve"> г.</w:t>
            </w:r>
            <w:r w:rsidRPr="00201075">
              <w:rPr>
                <w:rStyle w:val="afc"/>
                <w:sz w:val="24"/>
              </w:rPr>
              <w:t> [дата окончания подачи заявок]     </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2" w:name="_Ref249859545"/>
          </w:p>
        </w:tc>
        <w:bookmarkEnd w:id="302"/>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393F9075"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380453">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380453">
              <w:rPr>
                <w:b/>
                <w:i/>
                <w:snapToGrid w:val="0"/>
                <w:sz w:val="22"/>
                <w:szCs w:val="22"/>
                <w:lang w:eastAsia="en-US"/>
              </w:rPr>
              <w:t>10.01.2018</w:t>
            </w:r>
            <w:r w:rsidRPr="006103FE">
              <w:rPr>
                <w:b/>
                <w:i/>
                <w:snapToGrid w:val="0"/>
                <w:sz w:val="22"/>
                <w:szCs w:val="22"/>
                <w:lang w:eastAsia="en-US"/>
              </w:rPr>
              <w:t xml:space="preserve"> года</w:t>
            </w:r>
            <w:r w:rsidRPr="006103FE">
              <w:rPr>
                <w:snapToGrid w:val="0"/>
                <w:sz w:val="22"/>
                <w:szCs w:val="22"/>
                <w:lang w:eastAsia="en-US"/>
              </w:rPr>
              <w:t>.</w:t>
            </w:r>
            <w:r>
              <w:rPr>
                <w:snapToGrid w:val="0"/>
                <w:sz w:val="22"/>
                <w:szCs w:val="22"/>
                <w:lang w:eastAsia="en-US"/>
              </w:rPr>
              <w:t xml:space="preserve"> </w:t>
            </w:r>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3" w:name="_Ref334789513"/>
          </w:p>
        </w:tc>
        <w:bookmarkEnd w:id="303"/>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622B0866" w:rsidR="00201075" w:rsidRPr="00201075" w:rsidRDefault="00201075" w:rsidP="00380453">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sidR="00380453">
              <w:rPr>
                <w:sz w:val="22"/>
                <w:szCs w:val="22"/>
              </w:rPr>
              <w:t>срок до 09</w:t>
            </w:r>
            <w:r>
              <w:rPr>
                <w:sz w:val="22"/>
                <w:szCs w:val="22"/>
              </w:rPr>
              <w:t>:00 (</w:t>
            </w:r>
            <w:r w:rsidR="00380453">
              <w:rPr>
                <w:sz w:val="22"/>
                <w:szCs w:val="22"/>
              </w:rPr>
              <w:t>Амурского</w:t>
            </w:r>
            <w:r>
              <w:rPr>
                <w:sz w:val="22"/>
                <w:szCs w:val="22"/>
              </w:rPr>
              <w:t xml:space="preserve">) времени  </w:t>
            </w:r>
            <w:r>
              <w:rPr>
                <w:snapToGrid w:val="0"/>
                <w:sz w:val="22"/>
                <w:szCs w:val="22"/>
              </w:rPr>
              <w:t xml:space="preserve">до </w:t>
            </w:r>
            <w:r w:rsidR="00380453">
              <w:rPr>
                <w:snapToGrid w:val="0"/>
                <w:sz w:val="22"/>
                <w:szCs w:val="22"/>
              </w:rPr>
              <w:t>09.01.2018</w:t>
            </w:r>
            <w:r>
              <w:rPr>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4" w:name="_Ref384116523"/>
          </w:p>
        </w:tc>
        <w:bookmarkEnd w:id="304"/>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3DBC4CB1" w:rsidR="00201075" w:rsidRPr="00201075" w:rsidRDefault="00201075" w:rsidP="00380453">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380453">
              <w:rPr>
                <w:sz w:val="22"/>
                <w:szCs w:val="22"/>
              </w:rPr>
              <w:t>Амурского</w:t>
            </w:r>
            <w:r>
              <w:rPr>
                <w:sz w:val="22"/>
                <w:szCs w:val="22"/>
              </w:rPr>
              <w:t xml:space="preserve">) времени  </w:t>
            </w:r>
            <w:r>
              <w:rPr>
                <w:snapToGrid w:val="0"/>
                <w:sz w:val="22"/>
                <w:szCs w:val="22"/>
              </w:rPr>
              <w:t xml:space="preserve">до </w:t>
            </w:r>
            <w:r w:rsidR="00380453">
              <w:rPr>
                <w:snapToGrid w:val="0"/>
                <w:sz w:val="22"/>
                <w:szCs w:val="22"/>
              </w:rPr>
              <w:t>10.01.2018</w:t>
            </w:r>
            <w:r>
              <w:rPr>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5" w:name="_Ref249862139"/>
          </w:p>
        </w:tc>
        <w:bookmarkEnd w:id="305"/>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5E269951" w:rsidR="00F74388" w:rsidRPr="005126BA" w:rsidRDefault="00201075" w:rsidP="00380453">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Pr>
                <w:sz w:val="22"/>
                <w:szCs w:val="22"/>
                <w:lang w:eastAsia="en-US"/>
              </w:rPr>
              <w:t>срок до 17:00 (</w:t>
            </w:r>
            <w:r w:rsidR="00380453">
              <w:rPr>
                <w:sz w:val="22"/>
                <w:szCs w:val="22"/>
                <w:lang w:eastAsia="en-US"/>
              </w:rPr>
              <w:t>Амурского</w:t>
            </w:r>
            <w:r>
              <w:rPr>
                <w:sz w:val="22"/>
                <w:szCs w:val="22"/>
                <w:lang w:eastAsia="en-US"/>
              </w:rPr>
              <w:t xml:space="preserve">) времени  </w:t>
            </w:r>
            <w:r>
              <w:rPr>
                <w:snapToGrid w:val="0"/>
                <w:sz w:val="22"/>
                <w:szCs w:val="22"/>
                <w:lang w:eastAsia="en-US"/>
              </w:rPr>
              <w:t xml:space="preserve">до </w:t>
            </w:r>
            <w:r w:rsidR="00380453">
              <w:rPr>
                <w:snapToGrid w:val="0"/>
                <w:sz w:val="22"/>
                <w:szCs w:val="22"/>
                <w:lang w:eastAsia="en-US"/>
              </w:rPr>
              <w:t>10.01.2018</w:t>
            </w:r>
            <w:r>
              <w:rPr>
                <w:snapToGrid w:val="0"/>
                <w:sz w:val="22"/>
                <w:szCs w:val="22"/>
                <w:lang w:eastAsia="en-US"/>
              </w:rPr>
              <w:t xml:space="preserve"> г</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6" w:name="_Ref249865292"/>
          </w:p>
        </w:tc>
        <w:bookmarkEnd w:id="306"/>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9BF5DA7" w14:textId="77777777" w:rsidR="00201075" w:rsidRDefault="00201075" w:rsidP="005126BA">
            <w:pPr>
              <w:pStyle w:val="Tabletext"/>
              <w:rPr>
                <w:sz w:val="24"/>
                <w:lang w:eastAsia="en-US"/>
              </w:rPr>
            </w:pPr>
            <w:r>
              <w:rPr>
                <w:sz w:val="24"/>
                <w:lang w:eastAsia="en-US"/>
              </w:rPr>
              <w:lastRenderedPageBreak/>
              <w:t xml:space="preserve">Требуется обеспечение путем внесения </w:t>
            </w:r>
            <w:proofErr w:type="gramStart"/>
            <w:r>
              <w:rPr>
                <w:sz w:val="24"/>
                <w:lang w:eastAsia="en-US"/>
              </w:rPr>
              <w:t>денежных</w:t>
            </w:r>
            <w:proofErr w:type="gramEnd"/>
            <w:r>
              <w:rPr>
                <w:sz w:val="24"/>
                <w:lang w:eastAsia="en-US"/>
              </w:rPr>
              <w:t xml:space="preserve"> средств на индивидуальный счет, открытый участнику закупки оператором Системе </w:t>
            </w:r>
            <w:hyperlink r:id="rId13" w:history="1">
              <w:r>
                <w:rPr>
                  <w:rStyle w:val="ad"/>
                  <w:sz w:val="24"/>
                  <w:lang w:eastAsia="en-US"/>
                </w:rPr>
                <w:t>https://rushydro.roseltorg.ru</w:t>
              </w:r>
            </w:hyperlink>
            <w:r>
              <w:rPr>
                <w:sz w:val="24"/>
                <w:lang w:eastAsia="en-US"/>
              </w:rPr>
              <w:t xml:space="preserve"> в соответствии с регламентом Системы </w:t>
            </w:r>
            <w:hyperlink r:id="rId14"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D78A036" w14:textId="77777777" w:rsidR="00201075" w:rsidRDefault="00201075" w:rsidP="005126BA">
            <w:pPr>
              <w:pStyle w:val="Tabletext"/>
              <w:rPr>
                <w:sz w:val="24"/>
                <w:lang w:eastAsia="en-US"/>
              </w:rPr>
            </w:pPr>
            <w:r>
              <w:rPr>
                <w:sz w:val="24"/>
                <w:lang w:eastAsia="en-US"/>
              </w:rPr>
              <w:t xml:space="preserve">а) обязательство не </w:t>
            </w:r>
            <w:proofErr w:type="gramStart"/>
            <w:r>
              <w:rPr>
                <w:sz w:val="24"/>
                <w:lang w:eastAsia="en-US"/>
              </w:rPr>
              <w:t>изменять и не отзывать</w:t>
            </w:r>
            <w:proofErr w:type="gramEnd"/>
            <w:r>
              <w:rPr>
                <w:sz w:val="24"/>
                <w:lang w:eastAsia="en-US"/>
              </w:rPr>
              <w:t xml:space="preserve"> заявку в течение срока ее действия после истечения срока окончания приема заявок;</w:t>
            </w:r>
          </w:p>
          <w:p w14:paraId="17A741F0" w14:textId="77777777" w:rsidR="00201075" w:rsidRDefault="00201075" w:rsidP="005126BA">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069953A8" w14:textId="77777777" w:rsidR="00201075" w:rsidRDefault="00201075" w:rsidP="005126BA">
            <w:pPr>
              <w:pStyle w:val="Tabletext"/>
              <w:rPr>
                <w:sz w:val="24"/>
                <w:lang w:eastAsia="en-US"/>
              </w:rPr>
            </w:pPr>
            <w:r>
              <w:rPr>
                <w:sz w:val="24"/>
                <w:lang w:eastAsia="en-US"/>
              </w:rPr>
              <w:t xml:space="preserve">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w:t>
            </w:r>
            <w:r>
              <w:rPr>
                <w:sz w:val="24"/>
                <w:lang w:eastAsia="en-US"/>
              </w:rPr>
              <w:lastRenderedPageBreak/>
              <w:t>уведомления об этом;</w:t>
            </w:r>
          </w:p>
          <w:p w14:paraId="432B01BD" w14:textId="77777777" w:rsidR="00201075" w:rsidRPr="00AF7680" w:rsidRDefault="00201075" w:rsidP="005126BA">
            <w:pPr>
              <w:pStyle w:val="Tabletext"/>
              <w:rPr>
                <w:sz w:val="24"/>
                <w:lang w:eastAsia="en-US"/>
              </w:rPr>
            </w:pPr>
            <w:r>
              <w:rPr>
                <w:sz w:val="24"/>
                <w:lang w:eastAsia="en-US"/>
              </w:rPr>
              <w:t xml:space="preserve">г) обязательство заключить Договор в установленном настоящей </w:t>
            </w:r>
            <w:r w:rsidRPr="00AF7680">
              <w:rPr>
                <w:sz w:val="24"/>
                <w:lang w:eastAsia="en-US"/>
              </w:rPr>
              <w:t>документацией о закупке порядке (пункта 2.14 настоящей Документации о закупке).</w:t>
            </w:r>
          </w:p>
          <w:p w14:paraId="63EE81DB" w14:textId="77777777" w:rsidR="00201075" w:rsidRPr="00AF7680" w:rsidRDefault="00201075" w:rsidP="005126BA">
            <w:pPr>
              <w:pStyle w:val="Tabletext"/>
              <w:rPr>
                <w:sz w:val="24"/>
                <w:lang w:eastAsia="en-US"/>
              </w:rPr>
            </w:pPr>
          </w:p>
          <w:p w14:paraId="4D3019BD" w14:textId="77777777" w:rsidR="00A36893" w:rsidRDefault="00A36893" w:rsidP="00AF7680">
            <w:pPr>
              <w:pStyle w:val="Tabletext"/>
              <w:rPr>
                <w:sz w:val="24"/>
              </w:rPr>
            </w:pPr>
          </w:p>
          <w:p w14:paraId="574C2DC6" w14:textId="77777777" w:rsidR="00AF7680" w:rsidRPr="00AF7680" w:rsidRDefault="00AF7680" w:rsidP="00AF7680">
            <w:pPr>
              <w:pStyle w:val="Tabletext"/>
              <w:rPr>
                <w:sz w:val="24"/>
              </w:rPr>
            </w:pPr>
            <w:r w:rsidRPr="00AF7680">
              <w:rPr>
                <w:sz w:val="24"/>
              </w:rPr>
              <w:t xml:space="preserve">Внесение </w:t>
            </w:r>
            <w:proofErr w:type="gramStart"/>
            <w:r w:rsidRPr="00AF7680">
              <w:rPr>
                <w:sz w:val="24"/>
              </w:rPr>
              <w:t>денежных</w:t>
            </w:r>
            <w:proofErr w:type="gramEnd"/>
            <w:r w:rsidRPr="00AF7680">
              <w:rPr>
                <w:sz w:val="24"/>
              </w:rPr>
              <w:t xml:space="preserve"> средств</w:t>
            </w:r>
          </w:p>
          <w:p w14:paraId="0E13D188" w14:textId="77777777" w:rsidR="00201075" w:rsidRPr="00AF7680" w:rsidRDefault="00201075" w:rsidP="005126BA">
            <w:pPr>
              <w:pStyle w:val="Tabletext"/>
              <w:rPr>
                <w:bCs/>
                <w:iCs/>
                <w:sz w:val="24"/>
                <w:lang w:eastAsia="en-US"/>
              </w:rPr>
            </w:pPr>
          </w:p>
          <w:p w14:paraId="2959F66B" w14:textId="77777777" w:rsidR="00201075" w:rsidRPr="00AF7680" w:rsidRDefault="00201075" w:rsidP="005126BA">
            <w:pPr>
              <w:pStyle w:val="Tabletext"/>
              <w:rPr>
                <w:bCs/>
                <w:iCs/>
                <w:sz w:val="24"/>
                <w:lang w:eastAsia="en-US"/>
              </w:rPr>
            </w:pPr>
          </w:p>
          <w:p w14:paraId="495853C8" w14:textId="77777777" w:rsidR="00A36893" w:rsidRDefault="00A36893" w:rsidP="00314763">
            <w:pPr>
              <w:pStyle w:val="Tabletext"/>
              <w:rPr>
                <w:sz w:val="24"/>
                <w:lang w:eastAsia="en-US"/>
              </w:rPr>
            </w:pPr>
          </w:p>
          <w:p w14:paraId="7EB99719" w14:textId="0E6C2A69" w:rsidR="00314763" w:rsidRDefault="00201075" w:rsidP="00314763">
            <w:pPr>
              <w:pStyle w:val="Tabletext"/>
              <w:rPr>
                <w:sz w:val="24"/>
                <w:lang w:eastAsia="en-US"/>
              </w:rPr>
            </w:pPr>
            <w:r w:rsidRPr="00AF7680">
              <w:rPr>
                <w:sz w:val="24"/>
                <w:lang w:eastAsia="en-US"/>
              </w:rPr>
              <w:t>Сумма обеспечения заявки на участие в закупке пре</w:t>
            </w:r>
            <w:r w:rsidR="007242DF">
              <w:rPr>
                <w:sz w:val="24"/>
                <w:lang w:eastAsia="en-US"/>
              </w:rPr>
              <w:t>дусмотрена в следующем размере:</w:t>
            </w:r>
            <w:r w:rsidR="00314763">
              <w:rPr>
                <w:b/>
                <w:sz w:val="24"/>
                <w:lang w:eastAsia="en-US"/>
              </w:rPr>
              <w:t xml:space="preserve"> </w:t>
            </w:r>
            <w:r w:rsidR="007242DF">
              <w:rPr>
                <w:b/>
                <w:sz w:val="24"/>
                <w:lang w:eastAsia="en-US"/>
              </w:rPr>
              <w:t>322 105,00</w:t>
            </w:r>
            <w:r w:rsidR="00314763">
              <w:rPr>
                <w:b/>
                <w:sz w:val="24"/>
                <w:lang w:eastAsia="en-US"/>
              </w:rPr>
              <w:t xml:space="preserve"> (</w:t>
            </w:r>
            <w:r w:rsidR="007242DF">
              <w:rPr>
                <w:b/>
                <w:sz w:val="24"/>
                <w:lang w:eastAsia="en-US"/>
              </w:rPr>
              <w:t>триста двадцать две</w:t>
            </w:r>
            <w:r w:rsidR="00314763">
              <w:rPr>
                <w:b/>
                <w:sz w:val="24"/>
                <w:lang w:eastAsia="en-US"/>
              </w:rPr>
              <w:t xml:space="preserve">  тысяч</w:t>
            </w:r>
            <w:r w:rsidR="007242DF">
              <w:rPr>
                <w:b/>
                <w:sz w:val="24"/>
                <w:lang w:eastAsia="en-US"/>
              </w:rPr>
              <w:t>и</w:t>
            </w:r>
            <w:r w:rsidR="00314763">
              <w:rPr>
                <w:b/>
                <w:sz w:val="24"/>
                <w:lang w:eastAsia="en-US"/>
              </w:rPr>
              <w:t xml:space="preserve"> </w:t>
            </w:r>
            <w:r w:rsidR="007242DF">
              <w:rPr>
                <w:b/>
                <w:sz w:val="24"/>
                <w:lang w:eastAsia="en-US"/>
              </w:rPr>
              <w:t>сто пять</w:t>
            </w:r>
            <w:proofErr w:type="gramStart"/>
            <w:r w:rsidR="00314763">
              <w:rPr>
                <w:b/>
                <w:sz w:val="24"/>
                <w:lang w:eastAsia="en-US"/>
              </w:rPr>
              <w:t xml:space="preserve"> )</w:t>
            </w:r>
            <w:proofErr w:type="gramEnd"/>
            <w:r w:rsidR="00314763">
              <w:rPr>
                <w:b/>
                <w:sz w:val="24"/>
                <w:lang w:eastAsia="en-US"/>
              </w:rPr>
              <w:t xml:space="preserve"> рублей  00 копеек (НДС не облагается)</w:t>
            </w:r>
          </w:p>
          <w:p w14:paraId="2311E5FE" w14:textId="77777777" w:rsidR="00201075" w:rsidRDefault="00201075" w:rsidP="005126BA">
            <w:pPr>
              <w:pStyle w:val="Tabletext"/>
              <w:rPr>
                <w:bCs/>
                <w:iCs/>
                <w:sz w:val="24"/>
                <w:lang w:eastAsia="en-US"/>
              </w:rPr>
            </w:pPr>
          </w:p>
          <w:p w14:paraId="00B10EC1" w14:textId="0F16613E" w:rsidR="00201075" w:rsidRDefault="00201075" w:rsidP="005126BA">
            <w:pPr>
              <w:pStyle w:val="Tabletext"/>
              <w:rPr>
                <w:bCs/>
                <w:iCs/>
                <w:sz w:val="24"/>
                <w:lang w:eastAsia="en-US"/>
              </w:rPr>
            </w:pPr>
            <w:r>
              <w:rPr>
                <w:bCs/>
                <w:iCs/>
                <w:sz w:val="24"/>
                <w:lang w:eastAsia="en-US"/>
              </w:rPr>
              <w:t xml:space="preserve">Срок внесения: с </w:t>
            </w:r>
            <w:r w:rsidR="00380453">
              <w:rPr>
                <w:bCs/>
                <w:iCs/>
                <w:sz w:val="24"/>
                <w:lang w:eastAsia="en-US"/>
              </w:rPr>
              <w:t>13.11.</w:t>
            </w:r>
            <w:r>
              <w:rPr>
                <w:bCs/>
                <w:iCs/>
                <w:sz w:val="24"/>
                <w:lang w:eastAsia="en-US"/>
              </w:rPr>
              <w:t xml:space="preserve">2017г. по </w:t>
            </w:r>
            <w:r w:rsidR="00380453">
              <w:rPr>
                <w:bCs/>
                <w:iCs/>
                <w:sz w:val="24"/>
                <w:lang w:eastAsia="en-US"/>
              </w:rPr>
              <w:t>04.12.</w:t>
            </w:r>
            <w:r>
              <w:rPr>
                <w:bCs/>
                <w:iCs/>
                <w:sz w:val="24"/>
                <w:lang w:eastAsia="en-US"/>
              </w:rPr>
              <w:t>2017г. (срок между объявлением закупки и вскрытием конвертов)</w:t>
            </w:r>
          </w:p>
          <w:p w14:paraId="397854F9" w14:textId="238FAE8C" w:rsidR="00201075" w:rsidRPr="00201075" w:rsidRDefault="00201075" w:rsidP="005126BA">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7" w:name="_Ref249867611"/>
          </w:p>
        </w:tc>
        <w:bookmarkEnd w:id="307"/>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8" w:name="_Ref388525859"/>
          </w:p>
        </w:tc>
        <w:bookmarkEnd w:id="308"/>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proofErr w:type="gramStart"/>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 xml:space="preserve">и участника, занявшего второе место в окончательной </w:t>
            </w:r>
            <w:proofErr w:type="spellStart"/>
            <w:r w:rsidR="00907F0B" w:rsidRPr="00201075">
              <w:rPr>
                <w:bCs/>
                <w:sz w:val="24"/>
                <w:szCs w:val="24"/>
              </w:rPr>
              <w:t>ранжировке</w:t>
            </w:r>
            <w:proofErr w:type="spellEnd"/>
            <w:r w:rsidR="00907F0B" w:rsidRPr="00201075">
              <w:rPr>
                <w:bCs/>
                <w:sz w:val="24"/>
                <w:szCs w:val="24"/>
              </w:rPr>
              <w:t xml:space="preserve"> заявок,</w:t>
            </w:r>
            <w:r w:rsidR="00907F0B" w:rsidRPr="00201075">
              <w:rPr>
                <w:sz w:val="24"/>
                <w:szCs w:val="24"/>
              </w:rPr>
              <w:t xml:space="preserve"> </w:t>
            </w:r>
            <w:r w:rsidRPr="00201075">
              <w:rPr>
                <w:sz w:val="24"/>
                <w:szCs w:val="24"/>
              </w:rPr>
              <w:t>в срок не более 20 рабочих дней со дня подписания протокола, составленного по результатам закупки.</w:t>
            </w:r>
            <w:proofErr w:type="gramEnd"/>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w:t>
            </w:r>
            <w:proofErr w:type="gramStart"/>
            <w:r w:rsidR="00B47371" w:rsidRPr="00201075">
              <w:rPr>
                <w:sz w:val="24"/>
                <w:szCs w:val="24"/>
              </w:rPr>
              <w:t>в</w:t>
            </w:r>
            <w:proofErr w:type="gramEnd"/>
            <w:r w:rsidR="00B47371" w:rsidRPr="00201075">
              <w:rPr>
                <w:sz w:val="24"/>
                <w:szCs w:val="24"/>
              </w:rPr>
              <w:t xml:space="preserve"> </w:t>
            </w:r>
            <w:proofErr w:type="gramStart"/>
            <w:r w:rsidR="00B47371" w:rsidRPr="00201075">
              <w:rPr>
                <w:sz w:val="24"/>
                <w:szCs w:val="24"/>
              </w:rPr>
              <w:t>окончательной</w:t>
            </w:r>
            <w:proofErr w:type="gramEnd"/>
            <w:r w:rsidR="00B47371" w:rsidRPr="00201075">
              <w:rPr>
                <w:sz w:val="24"/>
                <w:szCs w:val="24"/>
              </w:rPr>
              <w:t xml:space="preserve"> </w:t>
            </w:r>
            <w:proofErr w:type="spellStart"/>
            <w:r w:rsidR="00B47371" w:rsidRPr="00201075">
              <w:rPr>
                <w:sz w:val="24"/>
                <w:szCs w:val="24"/>
              </w:rPr>
              <w:t>ранжировке</w:t>
            </w:r>
            <w:proofErr w:type="spellEnd"/>
            <w:r w:rsidR="00B47371" w:rsidRPr="00201075">
              <w:rPr>
                <w:sz w:val="24"/>
                <w:szCs w:val="24"/>
              </w:rPr>
              <w:t xml:space="preserve">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09" w:name="_Ref384631716"/>
      <w:bookmarkStart w:id="310" w:name="_Toc495330921"/>
      <w:r w:rsidRPr="00090338">
        <w:lastRenderedPageBreak/>
        <w:t>Образцы основных форм документов, включаемых в заявку</w:t>
      </w:r>
      <w:bookmarkEnd w:id="276"/>
      <w:bookmarkEnd w:id="277"/>
      <w:bookmarkEnd w:id="278"/>
      <w:bookmarkEnd w:id="279"/>
      <w:bookmarkEnd w:id="280"/>
      <w:bookmarkEnd w:id="309"/>
      <w:bookmarkEnd w:id="310"/>
    </w:p>
    <w:p w14:paraId="3458E4F8" w14:textId="77777777" w:rsidR="00026D5B" w:rsidRPr="001169DB" w:rsidRDefault="00026D5B" w:rsidP="00201075">
      <w:pPr>
        <w:pStyle w:val="2"/>
        <w:numPr>
          <w:ilvl w:val="1"/>
          <w:numId w:val="5"/>
        </w:numPr>
        <w:spacing w:before="0" w:after="0"/>
      </w:pPr>
      <w:bookmarkStart w:id="311" w:name="_Ref417482063"/>
      <w:bookmarkStart w:id="312" w:name="_Toc417916206"/>
      <w:bookmarkStart w:id="313" w:name="_Toc495330922"/>
      <w:bookmarkStart w:id="314" w:name="_Ref55336310"/>
      <w:bookmarkStart w:id="315" w:name="_Toc57314672"/>
      <w:bookmarkStart w:id="316" w:name="_Toc69728986"/>
      <w:bookmarkEnd w:id="281"/>
      <w:r>
        <w:t>Опись документов</w:t>
      </w:r>
      <w:r w:rsidRPr="001169DB">
        <w:t xml:space="preserve"> (форма </w:t>
      </w:r>
      <w:r w:rsidR="003222BC">
        <w:fldChar w:fldCharType="begin"/>
      </w:r>
      <w:r w:rsidR="003222BC">
        <w:instrText xml:space="preserve"> SEQ форма \* ARABIC </w:instrText>
      </w:r>
      <w:r w:rsidR="003222BC">
        <w:fldChar w:fldCharType="separate"/>
      </w:r>
      <w:r w:rsidR="00EB5D0F">
        <w:rPr>
          <w:noProof/>
        </w:rPr>
        <w:t>1</w:t>
      </w:r>
      <w:r w:rsidR="003222BC">
        <w:rPr>
          <w:noProof/>
        </w:rPr>
        <w:fldChar w:fldCharType="end"/>
      </w:r>
      <w:r w:rsidRPr="001169DB">
        <w:t>)</w:t>
      </w:r>
      <w:bookmarkEnd w:id="311"/>
      <w:bookmarkEnd w:id="312"/>
      <w:bookmarkEnd w:id="313"/>
    </w:p>
    <w:p w14:paraId="5154D2D6" w14:textId="77777777" w:rsidR="00026D5B" w:rsidRPr="001169DB" w:rsidRDefault="00026D5B" w:rsidP="00201075">
      <w:pPr>
        <w:pStyle w:val="23"/>
        <w:spacing w:before="0" w:after="0"/>
      </w:pPr>
      <w:bookmarkStart w:id="317" w:name="_Toc417916207"/>
      <w:bookmarkStart w:id="318" w:name="_Toc495330923"/>
      <w:r w:rsidRPr="001169DB">
        <w:t xml:space="preserve">Форма </w:t>
      </w:r>
      <w:r>
        <w:t>описи документов</w:t>
      </w:r>
      <w:bookmarkEnd w:id="317"/>
      <w:bookmarkEnd w:id="318"/>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19" w:name="_Toc417916208"/>
      <w:bookmarkStart w:id="320" w:name="_Toc495330924"/>
      <w:r w:rsidRPr="001169DB">
        <w:lastRenderedPageBreak/>
        <w:t>Инструкции по заполнению</w:t>
      </w:r>
      <w:bookmarkEnd w:id="319"/>
      <w:bookmarkEnd w:id="320"/>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EB5D0F">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EB5D0F">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1" w:name="_Ref418063176"/>
      <w:bookmarkStart w:id="322" w:name="_Toc495330925"/>
      <w:r w:rsidRPr="00090338">
        <w:lastRenderedPageBreak/>
        <w:t xml:space="preserve">Письмо о подаче оферты </w:t>
      </w:r>
      <w:bookmarkStart w:id="323" w:name="_Ref22846535"/>
      <w:r w:rsidRPr="00090338">
        <w:t>(</w:t>
      </w:r>
      <w:bookmarkEnd w:id="323"/>
      <w:r w:rsidRPr="00090338">
        <w:t xml:space="preserve">форма </w:t>
      </w:r>
      <w:r w:rsidR="003222BC">
        <w:fldChar w:fldCharType="begin"/>
      </w:r>
      <w:r w:rsidR="003222BC">
        <w:instrText xml:space="preserve"> SEQ ф</w:instrText>
      </w:r>
      <w:r w:rsidR="003222BC">
        <w:instrText xml:space="preserve">орма \* ARABIC </w:instrText>
      </w:r>
      <w:r w:rsidR="003222BC">
        <w:fldChar w:fldCharType="separate"/>
      </w:r>
      <w:r w:rsidR="00EB5D0F">
        <w:rPr>
          <w:noProof/>
        </w:rPr>
        <w:t>2</w:t>
      </w:r>
      <w:r w:rsidR="003222BC">
        <w:rPr>
          <w:noProof/>
        </w:rPr>
        <w:fldChar w:fldCharType="end"/>
      </w:r>
      <w:r w:rsidRPr="00090338">
        <w:t>)</w:t>
      </w:r>
      <w:bookmarkEnd w:id="314"/>
      <w:bookmarkEnd w:id="315"/>
      <w:bookmarkEnd w:id="316"/>
      <w:bookmarkEnd w:id="321"/>
      <w:bookmarkEnd w:id="322"/>
    </w:p>
    <w:p w14:paraId="42E803DB" w14:textId="77777777" w:rsidR="00F74388" w:rsidRPr="00090338" w:rsidRDefault="00F74388" w:rsidP="00201075">
      <w:pPr>
        <w:pStyle w:val="23"/>
        <w:spacing w:before="0" w:after="0"/>
      </w:pPr>
      <w:bookmarkStart w:id="324" w:name="_Toc495330926"/>
      <w:r w:rsidRPr="00090338">
        <w:t>Форма письма о подаче оферты</w:t>
      </w:r>
      <w:bookmarkEnd w:id="324"/>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Pr="00201075"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5" w:name="_Hlt440565644"/>
      <w:bookmarkEnd w:id="325"/>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lastRenderedPageBreak/>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EB5D0F" w:rsidRPr="00EB5D0F">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6"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7" w:name="_Toc495330927"/>
      <w:r w:rsidRPr="00090338">
        <w:lastRenderedPageBreak/>
        <w:t>Инструкции по заполнению</w:t>
      </w:r>
      <w:bookmarkEnd w:id="327"/>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EB5D0F">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EB5D0F">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EB5D0F">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EB5D0F">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8" w:name="_Ref55335821"/>
      <w:bookmarkStart w:id="329" w:name="_Ref55336345"/>
      <w:bookmarkStart w:id="330" w:name="_Toc57314674"/>
      <w:bookmarkStart w:id="331" w:name="_Toc69728988"/>
      <w:bookmarkStart w:id="332" w:name="_Toc495330928"/>
      <w:r>
        <w:lastRenderedPageBreak/>
        <w:t>Техническое предложение</w:t>
      </w:r>
      <w:r w:rsidR="00F74388" w:rsidRPr="00090338">
        <w:t xml:space="preserve"> (форма </w:t>
      </w:r>
      <w:r w:rsidR="003222BC">
        <w:fldChar w:fldCharType="begin"/>
      </w:r>
      <w:r w:rsidR="003222BC">
        <w:instrText xml:space="preserve"> SEQ форма \* ARABIC </w:instrText>
      </w:r>
      <w:r w:rsidR="003222BC">
        <w:fldChar w:fldCharType="separate"/>
      </w:r>
      <w:r w:rsidR="00EB5D0F">
        <w:rPr>
          <w:noProof/>
        </w:rPr>
        <w:t>3</w:t>
      </w:r>
      <w:r w:rsidR="003222BC">
        <w:rPr>
          <w:noProof/>
        </w:rPr>
        <w:fldChar w:fldCharType="end"/>
      </w:r>
      <w:r w:rsidR="00F74388" w:rsidRPr="00090338">
        <w:t>)</w:t>
      </w:r>
      <w:bookmarkEnd w:id="328"/>
      <w:bookmarkEnd w:id="329"/>
      <w:bookmarkEnd w:id="330"/>
      <w:bookmarkEnd w:id="331"/>
      <w:bookmarkEnd w:id="332"/>
    </w:p>
    <w:p w14:paraId="3D7587C7" w14:textId="77777777" w:rsidR="00F74388" w:rsidRPr="00090338" w:rsidRDefault="00F74388" w:rsidP="00201075">
      <w:pPr>
        <w:pStyle w:val="23"/>
        <w:spacing w:before="0" w:after="0"/>
      </w:pPr>
      <w:bookmarkStart w:id="333" w:name="_Toc495330929"/>
      <w:r w:rsidRPr="00090338">
        <w:t>Форма Технического предложения</w:t>
      </w:r>
      <w:bookmarkEnd w:id="333"/>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r w:rsidR="003222BC">
        <w:fldChar w:fldCharType="begin"/>
      </w:r>
      <w:r w:rsidR="003222BC">
        <w:instrText xml:space="preserve"> SEQ Приложение \* ARABIC </w:instrText>
      </w:r>
      <w:r w:rsidR="003222BC">
        <w:fldChar w:fldCharType="separate"/>
      </w:r>
      <w:r w:rsidR="00EB5D0F">
        <w:rPr>
          <w:noProof/>
        </w:rPr>
        <w:t>1</w:t>
      </w:r>
      <w:r w:rsidR="003222BC">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EB5D0F">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EB5D0F">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201075">
            <w:pPr>
              <w:numPr>
                <w:ilvl w:val="0"/>
                <w:numId w:val="48"/>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27DB57BF" w14:textId="77777777" w:rsidR="00201075" w:rsidRDefault="00201075" w:rsidP="00201075"/>
    <w:p w14:paraId="24C1F4D5" w14:textId="77777777" w:rsidR="00201075" w:rsidRDefault="00201075" w:rsidP="00201075">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201075" w14:paraId="73E9A870" w14:textId="77777777" w:rsidTr="00AF7680">
        <w:tc>
          <w:tcPr>
            <w:tcW w:w="817" w:type="dxa"/>
            <w:tcBorders>
              <w:top w:val="single" w:sz="4" w:space="0" w:color="auto"/>
              <w:left w:val="single" w:sz="4" w:space="0" w:color="auto"/>
              <w:bottom w:val="single" w:sz="4" w:space="0" w:color="auto"/>
              <w:right w:val="single" w:sz="4" w:space="0" w:color="auto"/>
            </w:tcBorders>
            <w:hideMark/>
          </w:tcPr>
          <w:p w14:paraId="3FDA5CEE"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4" w:type="dxa"/>
            <w:tcBorders>
              <w:top w:val="single" w:sz="4" w:space="0" w:color="auto"/>
              <w:left w:val="single" w:sz="4" w:space="0" w:color="auto"/>
              <w:bottom w:val="single" w:sz="4" w:space="0" w:color="auto"/>
              <w:right w:val="single" w:sz="4" w:space="0" w:color="auto"/>
            </w:tcBorders>
            <w:vAlign w:val="center"/>
            <w:hideMark/>
          </w:tcPr>
          <w:p w14:paraId="372BF03A" w14:textId="77777777" w:rsidR="00201075" w:rsidRDefault="00201075">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BABC6" w14:textId="77777777" w:rsidR="00201075" w:rsidRDefault="00201075">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201075" w14:paraId="698EB980"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65EFC4E6" w14:textId="77777777" w:rsidR="00201075" w:rsidRDefault="00201075">
            <w:pPr>
              <w:keepNext/>
              <w:snapToGrid w:val="0"/>
              <w:spacing w:before="40" w:after="40" w:line="240" w:lineRule="auto"/>
              <w:ind w:left="57" w:right="57" w:firstLine="0"/>
              <w:jc w:val="left"/>
              <w:rPr>
                <w:sz w:val="24"/>
                <w:szCs w:val="24"/>
              </w:rPr>
            </w:pPr>
            <w:r>
              <w:rPr>
                <w:sz w:val="24"/>
                <w:szCs w:val="24"/>
              </w:rPr>
              <w:t>1</w:t>
            </w:r>
          </w:p>
        </w:tc>
        <w:tc>
          <w:tcPr>
            <w:tcW w:w="5104" w:type="dxa"/>
            <w:tcBorders>
              <w:top w:val="single" w:sz="4" w:space="0" w:color="auto"/>
              <w:left w:val="single" w:sz="4" w:space="0" w:color="auto"/>
              <w:bottom w:val="single" w:sz="4" w:space="0" w:color="auto"/>
              <w:right w:val="single" w:sz="4" w:space="0" w:color="auto"/>
            </w:tcBorders>
            <w:hideMark/>
          </w:tcPr>
          <w:p w14:paraId="3A61A145"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4E749541" w14:textId="77777777" w:rsidR="00201075" w:rsidRDefault="00201075">
            <w:pPr>
              <w:keepNext/>
              <w:snapToGrid w:val="0"/>
              <w:spacing w:before="40" w:after="40" w:line="240" w:lineRule="auto"/>
              <w:ind w:left="57" w:right="57"/>
              <w:jc w:val="left"/>
              <w:rPr>
                <w:sz w:val="24"/>
                <w:szCs w:val="24"/>
              </w:rPr>
            </w:pPr>
          </w:p>
        </w:tc>
      </w:tr>
      <w:tr w:rsidR="00201075" w14:paraId="3F5B58B8"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236F4A01" w14:textId="77777777" w:rsidR="00201075" w:rsidRDefault="00201075">
            <w:pPr>
              <w:keepNext/>
              <w:snapToGrid w:val="0"/>
              <w:spacing w:before="40" w:after="40" w:line="240" w:lineRule="auto"/>
              <w:ind w:left="57" w:right="57" w:firstLine="0"/>
              <w:jc w:val="left"/>
              <w:rPr>
                <w:sz w:val="24"/>
                <w:szCs w:val="24"/>
              </w:rPr>
            </w:pPr>
            <w:r>
              <w:rPr>
                <w:sz w:val="24"/>
                <w:szCs w:val="24"/>
              </w:rPr>
              <w:t>2</w:t>
            </w:r>
          </w:p>
        </w:tc>
        <w:tc>
          <w:tcPr>
            <w:tcW w:w="5104" w:type="dxa"/>
            <w:tcBorders>
              <w:top w:val="single" w:sz="4" w:space="0" w:color="auto"/>
              <w:left w:val="single" w:sz="4" w:space="0" w:color="auto"/>
              <w:bottom w:val="single" w:sz="4" w:space="0" w:color="auto"/>
              <w:right w:val="single" w:sz="4" w:space="0" w:color="auto"/>
            </w:tcBorders>
            <w:hideMark/>
          </w:tcPr>
          <w:p w14:paraId="7F76CE6B" w14:textId="23371D09" w:rsidR="00201075" w:rsidRDefault="00201075" w:rsidP="00FC75AF">
            <w:pPr>
              <w:keepNext/>
              <w:snapToGrid w:val="0"/>
              <w:spacing w:before="40" w:after="40" w:line="240" w:lineRule="auto"/>
              <w:ind w:left="57" w:right="57" w:firstLine="0"/>
              <w:jc w:val="left"/>
              <w:rPr>
                <w:sz w:val="24"/>
                <w:szCs w:val="24"/>
              </w:rPr>
            </w:pPr>
            <w:r>
              <w:rPr>
                <w:sz w:val="24"/>
                <w:szCs w:val="24"/>
              </w:rPr>
              <w:t xml:space="preserve">Гарантийный срок на </w:t>
            </w:r>
            <w:r w:rsidR="00FC75AF">
              <w:rPr>
                <w:sz w:val="24"/>
                <w:szCs w:val="24"/>
              </w:rPr>
              <w:t>продукцию</w:t>
            </w:r>
          </w:p>
        </w:tc>
        <w:tc>
          <w:tcPr>
            <w:tcW w:w="3544" w:type="dxa"/>
            <w:tcBorders>
              <w:top w:val="single" w:sz="4" w:space="0" w:color="auto"/>
              <w:left w:val="single" w:sz="4" w:space="0" w:color="auto"/>
              <w:bottom w:val="single" w:sz="4" w:space="0" w:color="auto"/>
              <w:right w:val="single" w:sz="4" w:space="0" w:color="auto"/>
            </w:tcBorders>
          </w:tcPr>
          <w:p w14:paraId="0BD9D8B5" w14:textId="77777777" w:rsidR="00201075" w:rsidRDefault="00201075">
            <w:pPr>
              <w:keepNext/>
              <w:snapToGrid w:val="0"/>
              <w:spacing w:before="40" w:after="40" w:line="240" w:lineRule="auto"/>
              <w:ind w:left="57" w:right="57"/>
              <w:jc w:val="left"/>
              <w:rPr>
                <w:sz w:val="24"/>
                <w:szCs w:val="24"/>
              </w:rPr>
            </w:pPr>
          </w:p>
        </w:tc>
      </w:tr>
      <w:tr w:rsidR="00201075" w14:paraId="4FFCAD7D"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5A52B56D" w14:textId="77777777" w:rsidR="00201075" w:rsidRDefault="00201075">
            <w:pPr>
              <w:keepNext/>
              <w:snapToGrid w:val="0"/>
              <w:spacing w:before="40" w:after="40" w:line="240" w:lineRule="auto"/>
              <w:ind w:left="57" w:right="57" w:firstLine="0"/>
              <w:jc w:val="left"/>
              <w:rPr>
                <w:sz w:val="24"/>
                <w:szCs w:val="24"/>
              </w:rPr>
            </w:pPr>
            <w:r>
              <w:rPr>
                <w:sz w:val="24"/>
                <w:szCs w:val="24"/>
              </w:rPr>
              <w:t>…</w:t>
            </w:r>
          </w:p>
        </w:tc>
        <w:tc>
          <w:tcPr>
            <w:tcW w:w="5104" w:type="dxa"/>
            <w:tcBorders>
              <w:top w:val="single" w:sz="4" w:space="0" w:color="auto"/>
              <w:left w:val="single" w:sz="4" w:space="0" w:color="auto"/>
              <w:bottom w:val="single" w:sz="4" w:space="0" w:color="auto"/>
              <w:right w:val="single" w:sz="4" w:space="0" w:color="auto"/>
            </w:tcBorders>
            <w:hideMark/>
          </w:tcPr>
          <w:p w14:paraId="3206FF0D" w14:textId="77777777" w:rsidR="00201075" w:rsidRDefault="00201075">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51735124" w14:textId="77777777" w:rsidR="00201075" w:rsidRDefault="00201075">
            <w:pPr>
              <w:keepNext/>
              <w:snapToGrid w:val="0"/>
              <w:spacing w:before="40" w:after="40" w:line="240" w:lineRule="auto"/>
              <w:ind w:left="57" w:right="57"/>
              <w:jc w:val="left"/>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4" w:name="_Toc495330930"/>
      <w:r w:rsidRPr="00090338">
        <w:lastRenderedPageBreak/>
        <w:t>Инструкции по заполнению</w:t>
      </w:r>
      <w:bookmarkEnd w:id="334"/>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EB5D0F"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EB5D0F"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5" w:name="_Ref86826666"/>
      <w:bookmarkStart w:id="336" w:name="_Toc90385112"/>
      <w:bookmarkStart w:id="337" w:name="_Toc495330931"/>
      <w:r w:rsidRPr="00090338">
        <w:lastRenderedPageBreak/>
        <w:t xml:space="preserve">График </w:t>
      </w:r>
      <w:r w:rsidR="00303786">
        <w:t>поставки</w:t>
      </w:r>
      <w:r w:rsidRPr="00090338">
        <w:t xml:space="preserve"> (форма </w:t>
      </w:r>
      <w:r w:rsidR="003222BC">
        <w:fldChar w:fldCharType="begin"/>
      </w:r>
      <w:r w:rsidR="003222BC">
        <w:instrText xml:space="preserve"> SEQ форма \* ARABIC </w:instrText>
      </w:r>
      <w:r w:rsidR="003222BC">
        <w:fldChar w:fldCharType="separate"/>
      </w:r>
      <w:r w:rsidR="00EB5D0F">
        <w:rPr>
          <w:noProof/>
        </w:rPr>
        <w:t>4</w:t>
      </w:r>
      <w:r w:rsidR="003222BC">
        <w:rPr>
          <w:noProof/>
        </w:rPr>
        <w:fldChar w:fldCharType="end"/>
      </w:r>
      <w:r w:rsidRPr="00090338">
        <w:t>)</w:t>
      </w:r>
      <w:bookmarkEnd w:id="335"/>
      <w:bookmarkEnd w:id="336"/>
      <w:bookmarkEnd w:id="337"/>
    </w:p>
    <w:p w14:paraId="178CAA49" w14:textId="77777777" w:rsidR="00F74388" w:rsidRPr="00090338" w:rsidRDefault="00F74388" w:rsidP="00201075">
      <w:pPr>
        <w:pStyle w:val="23"/>
        <w:spacing w:before="0" w:after="0"/>
      </w:pPr>
      <w:bookmarkStart w:id="338" w:name="_Toc90385113"/>
      <w:bookmarkStart w:id="339" w:name="_Toc495330932"/>
      <w:r w:rsidRPr="00090338">
        <w:t xml:space="preserve">Форма Графика </w:t>
      </w:r>
      <w:bookmarkEnd w:id="338"/>
      <w:r w:rsidR="00303786">
        <w:t>поставки</w:t>
      </w:r>
      <w:bookmarkEnd w:id="339"/>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r w:rsidR="003222BC">
        <w:fldChar w:fldCharType="begin"/>
      </w:r>
      <w:r w:rsidR="003222BC">
        <w:instrText xml:space="preserve"> SEQ Приложение \* ARABIC </w:instrText>
      </w:r>
      <w:r w:rsidR="003222BC">
        <w:fldChar w:fldCharType="separate"/>
      </w:r>
      <w:r w:rsidR="00EB5D0F">
        <w:rPr>
          <w:noProof/>
        </w:rPr>
        <w:t>2</w:t>
      </w:r>
      <w:r w:rsidR="003222BC">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0" w:name="_Toc90385114"/>
      <w:bookmarkStart w:id="341" w:name="_Toc495330933"/>
      <w:r w:rsidRPr="00090338">
        <w:lastRenderedPageBreak/>
        <w:t>Инструкции по заполнению</w:t>
      </w:r>
      <w:bookmarkEnd w:id="340"/>
      <w:bookmarkEnd w:id="341"/>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2" w:name="_Ref55335818"/>
      <w:bookmarkStart w:id="343" w:name="_Ref55336334"/>
      <w:bookmarkStart w:id="344" w:name="_Toc57314673"/>
      <w:bookmarkStart w:id="345" w:name="_Toc69728987"/>
      <w:bookmarkStart w:id="346" w:name="_Toc495330934"/>
      <w:bookmarkStart w:id="347" w:name="_Ref89649494"/>
      <w:bookmarkStart w:id="348"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3222BC">
        <w:fldChar w:fldCharType="begin"/>
      </w:r>
      <w:r w:rsidR="003222BC">
        <w:instrText xml:space="preserve"> SEQ форма \* ARABIC </w:instrText>
      </w:r>
      <w:r w:rsidR="003222BC">
        <w:fldChar w:fldCharType="separate"/>
      </w:r>
      <w:r w:rsidR="00EB5D0F">
        <w:rPr>
          <w:noProof/>
        </w:rPr>
        <w:t>5</w:t>
      </w:r>
      <w:r w:rsidR="003222BC">
        <w:rPr>
          <w:noProof/>
        </w:rPr>
        <w:fldChar w:fldCharType="end"/>
      </w:r>
      <w:r w:rsidRPr="00090338">
        <w:t>)</w:t>
      </w:r>
      <w:bookmarkEnd w:id="342"/>
      <w:bookmarkEnd w:id="343"/>
      <w:bookmarkEnd w:id="344"/>
      <w:bookmarkEnd w:id="345"/>
      <w:bookmarkEnd w:id="346"/>
    </w:p>
    <w:p w14:paraId="2D56EF6B" w14:textId="77777777" w:rsidR="00F74388" w:rsidRPr="00090338" w:rsidRDefault="00F74388" w:rsidP="00201075">
      <w:pPr>
        <w:pStyle w:val="23"/>
        <w:spacing w:before="0" w:after="0"/>
      </w:pPr>
      <w:bookmarkStart w:id="349" w:name="_Toc495330935"/>
      <w:r w:rsidRPr="00090338">
        <w:t xml:space="preserve">Форма Сводной таблицы стоимости </w:t>
      </w:r>
      <w:r w:rsidR="0032556B">
        <w:t>поставляемой продукции</w:t>
      </w:r>
      <w:bookmarkEnd w:id="349"/>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EB5D0F">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EB5D0F" w:rsidRPr="00EB5D0F">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720FEAA1" w14:textId="77777777" w:rsidR="00380453" w:rsidRDefault="00380453" w:rsidP="00201075">
      <w:pPr>
        <w:spacing w:line="240" w:lineRule="auto"/>
      </w:pPr>
    </w:p>
    <w:bookmarkStart w:id="350" w:name="_GoBack"/>
    <w:p w14:paraId="67A9064A" w14:textId="78F37DD5" w:rsidR="00380453" w:rsidRDefault="00A36893" w:rsidP="00201075">
      <w:pPr>
        <w:spacing w:line="240" w:lineRule="auto"/>
      </w:pPr>
      <w:r>
        <w:object w:dxaOrig="15257" w:dyaOrig="17164" w14:anchorId="29C501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pt;height:538pt" o:ole="">
            <v:imagedata r:id="rId15" o:title=""/>
          </v:shape>
          <o:OLEObject Type="Link" ProgID="Excel.Sheet.8" ShapeID="_x0000_i1025" DrawAspect="Content" r:id="rId16" UpdateMode="Always">
            <o:LinkType>EnhancedMetaFile</o:LinkType>
            <o:LockedField>false</o:LockedField>
          </o:OLEObject>
        </w:object>
      </w:r>
      <w:bookmarkEnd w:id="350"/>
    </w:p>
    <w:p w14:paraId="5A6342FC" w14:textId="77777777" w:rsidR="00380453" w:rsidRDefault="00380453" w:rsidP="00201075">
      <w:pPr>
        <w:spacing w:line="240" w:lineRule="auto"/>
        <w:rPr>
          <w:rStyle w:val="afc"/>
        </w:rPr>
      </w:pPr>
    </w:p>
    <w:p w14:paraId="2C1174CD" w14:textId="77777777" w:rsidR="00380453" w:rsidRPr="00BA78AB" w:rsidRDefault="00380453" w:rsidP="00380453">
      <w:pPr>
        <w:spacing w:line="240" w:lineRule="auto"/>
        <w:ind w:firstLine="0"/>
        <w:rPr>
          <w:b/>
          <w:sz w:val="18"/>
          <w:szCs w:val="28"/>
        </w:rPr>
      </w:pPr>
      <w:r w:rsidRPr="00BA78AB">
        <w:rPr>
          <w:b/>
          <w:sz w:val="18"/>
          <w:szCs w:val="28"/>
        </w:rPr>
        <w:t xml:space="preserve">* для работы в данной таблице (в формате </w:t>
      </w:r>
      <w:r w:rsidRPr="00BA78AB">
        <w:rPr>
          <w:b/>
          <w:sz w:val="18"/>
          <w:szCs w:val="28"/>
          <w:lang w:val="en-US"/>
        </w:rPr>
        <w:t>excel</w:t>
      </w:r>
      <w:r w:rsidRPr="00BA78AB">
        <w:rPr>
          <w:b/>
          <w:sz w:val="18"/>
          <w:szCs w:val="28"/>
        </w:rPr>
        <w:t xml:space="preserve">) зайдите двойным кликом </w:t>
      </w:r>
    </w:p>
    <w:p w14:paraId="1491BEB5" w14:textId="77777777" w:rsidR="00593501" w:rsidRDefault="00593501" w:rsidP="00201075">
      <w:pPr>
        <w:spacing w:line="240" w:lineRule="auto"/>
      </w:pPr>
    </w:p>
    <w:p w14:paraId="57D56DA8" w14:textId="77777777" w:rsidR="00F74388" w:rsidRPr="00090338" w:rsidRDefault="00F74388" w:rsidP="00201075">
      <w:pPr>
        <w:spacing w:line="240" w:lineRule="auto"/>
      </w:pPr>
      <w:r w:rsidRPr="00090338">
        <w:t>____________________________________</w:t>
      </w:r>
    </w:p>
    <w:p w14:paraId="31DCADF5"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201075">
      <w:pPr>
        <w:spacing w:line="240" w:lineRule="auto"/>
      </w:pPr>
      <w:r w:rsidRPr="00090338">
        <w:t>____________________________________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EB5D0F">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7"/>
      <w:bookmarkEnd w:id="348"/>
      <w:r w:rsidRPr="00090338">
        <w:lastRenderedPageBreak/>
        <w:t xml:space="preserve">Протокол разногласий по проекту Договора (форма </w:t>
      </w:r>
      <w:r w:rsidR="003222BC">
        <w:fldChar w:fldCharType="begin"/>
      </w:r>
      <w:r w:rsidR="003222BC">
        <w:instrText xml:space="preserve"> SEQ форма \* ARABIC </w:instrText>
      </w:r>
      <w:r w:rsidR="003222BC">
        <w:fldChar w:fldCharType="separate"/>
      </w:r>
      <w:r w:rsidR="00EB5D0F">
        <w:rPr>
          <w:noProof/>
        </w:rPr>
        <w:t>6</w:t>
      </w:r>
      <w:r w:rsidR="003222BC">
        <w:rPr>
          <w:noProof/>
        </w:rPr>
        <w:fldChar w:fldCharType="end"/>
      </w:r>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r w:rsidR="003222BC">
        <w:fldChar w:fldCharType="begin"/>
      </w:r>
      <w:r w:rsidR="003222BC">
        <w:instrText xml:space="preserve"> SEQ Приложение \* ARABIC </w:instrText>
      </w:r>
      <w:r w:rsidR="003222BC">
        <w:fldChar w:fldCharType="separate"/>
      </w:r>
      <w:r w:rsidR="00EB5D0F">
        <w:rPr>
          <w:noProof/>
        </w:rPr>
        <w:t>4</w:t>
      </w:r>
      <w:r w:rsidR="003222BC">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EB5D0F"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EB5D0F">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6"/>
      <w:r w:rsidRPr="00090338">
        <w:lastRenderedPageBreak/>
        <w:t xml:space="preserve">Анкета Участника аукциона (форма </w:t>
      </w:r>
      <w:r w:rsidR="003222BC">
        <w:fldChar w:fldCharType="begin"/>
      </w:r>
      <w:r w:rsidR="003222BC">
        <w:instrText xml:space="preserve"> SEQ форма \* ARABIC </w:instrText>
      </w:r>
      <w:r w:rsidR="003222BC">
        <w:fldChar w:fldCharType="separate"/>
      </w:r>
      <w:r w:rsidR="00EB5D0F">
        <w:rPr>
          <w:noProof/>
        </w:rPr>
        <w:t>7</w:t>
      </w:r>
      <w:r w:rsidR="003222BC">
        <w:rPr>
          <w:noProof/>
        </w:rPr>
        <w:fldChar w:fldCharType="end"/>
      </w:r>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EB5D0F">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r w:rsidR="003222BC">
        <w:fldChar w:fldCharType="begin"/>
      </w:r>
      <w:r w:rsidR="003222BC">
        <w:instrText xml:space="preserve"> SEQ форма \* ARABIC </w:instrText>
      </w:r>
      <w:r w:rsidR="003222BC">
        <w:fldChar w:fldCharType="separate"/>
      </w:r>
      <w:r w:rsidR="00EB5D0F">
        <w:rPr>
          <w:noProof/>
        </w:rPr>
        <w:t>8</w:t>
      </w:r>
      <w:r w:rsidR="003222BC">
        <w:rPr>
          <w:noProof/>
        </w:rPr>
        <w:fldChar w:fldCharType="end"/>
      </w:r>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EB5D0F">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r w:rsidR="003222BC">
        <w:fldChar w:fldCharType="begin"/>
      </w:r>
      <w:r w:rsidR="003222BC">
        <w:instrText xml:space="preserve"> SEQ форма \* ARABIC </w:instrText>
      </w:r>
      <w:r w:rsidR="003222BC">
        <w:fldChar w:fldCharType="separate"/>
      </w:r>
      <w:r w:rsidR="00EB5D0F">
        <w:rPr>
          <w:noProof/>
        </w:rPr>
        <w:t>9</w:t>
      </w:r>
      <w:r w:rsidR="003222BC">
        <w:rPr>
          <w:noProof/>
        </w:rPr>
        <w:fldChar w:fldCharType="end"/>
      </w:r>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EB5D0F">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6EBB3732" w:rsidR="006512DD" w:rsidRPr="00090338" w:rsidRDefault="006512DD" w:rsidP="00593501">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593501">
              <w:rPr>
                <w:rStyle w:val="afc"/>
              </w:rPr>
              <w:t>9</w:t>
            </w:r>
            <w:r w:rsidRPr="00090338">
              <w:rPr>
                <w:rStyle w:val="afc"/>
              </w:rPr>
              <w:t xml:space="preserve"> месяц</w:t>
            </w:r>
            <w:r w:rsidR="00593501">
              <w:rPr>
                <w:rStyle w:val="afc"/>
              </w:rPr>
              <w:t>ев</w:t>
            </w:r>
            <w:r w:rsidRPr="00090338">
              <w:rPr>
                <w:rStyle w:val="afc"/>
              </w:rPr>
              <w:t xml:space="preserve">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r w:rsidR="003222BC">
        <w:fldChar w:fldCharType="begin"/>
      </w:r>
      <w:r w:rsidR="003222BC">
        <w:instrText xml:space="preserve"> SEQ форма \* ARABIC </w:instrText>
      </w:r>
      <w:r w:rsidR="003222BC">
        <w:fldChar w:fldCharType="separate"/>
      </w:r>
      <w:r w:rsidR="00EB5D0F">
        <w:rPr>
          <w:noProof/>
        </w:rPr>
        <w:t>10</w:t>
      </w:r>
      <w:r w:rsidR="003222BC">
        <w:rPr>
          <w:noProof/>
        </w:rPr>
        <w:fldChar w:fldCharType="end"/>
      </w:r>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r w:rsidR="003222BC">
        <w:fldChar w:fldCharType="begin"/>
      </w:r>
      <w:r w:rsidR="003222BC">
        <w:instrText xml:space="preserve"> SEQ Приложение \* ARABIC </w:instrText>
      </w:r>
      <w:r w:rsidR="003222BC">
        <w:fldChar w:fldCharType="separate"/>
      </w:r>
      <w:r w:rsidR="00EB5D0F">
        <w:rPr>
          <w:noProof/>
        </w:rPr>
        <w:t>8</w:t>
      </w:r>
      <w:r w:rsidR="003222BC">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r w:rsidR="003222BC">
        <w:fldChar w:fldCharType="begin"/>
      </w:r>
      <w:r w:rsidR="003222BC">
        <w:instrText xml:space="preserve"> SEQ форма \* ARABIC </w:instrText>
      </w:r>
      <w:r w:rsidR="003222BC">
        <w:fldChar w:fldCharType="separate"/>
      </w:r>
      <w:r w:rsidR="00EB5D0F">
        <w:rPr>
          <w:noProof/>
        </w:rPr>
        <w:t>11</w:t>
      </w:r>
      <w:r w:rsidR="003222BC">
        <w:rPr>
          <w:noProof/>
        </w:rPr>
        <w:fldChar w:fldCharType="end"/>
      </w:r>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r w:rsidR="003222BC">
        <w:fldChar w:fldCharType="begin"/>
      </w:r>
      <w:r w:rsidR="003222BC">
        <w:instrText xml:space="preserve"> SEQ Приложение \* ARABIC </w:instrText>
      </w:r>
      <w:r w:rsidR="003222BC">
        <w:fldChar w:fldCharType="separate"/>
      </w:r>
      <w:r w:rsidR="00EB5D0F">
        <w:rPr>
          <w:noProof/>
        </w:rPr>
        <w:t>9</w:t>
      </w:r>
      <w:r w:rsidR="003222BC">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3222BC">
        <w:fldChar w:fldCharType="begin"/>
      </w:r>
      <w:r w:rsidR="003222BC">
        <w:instrText xml:space="preserve"> SEQ форма \* ARABIC </w:instrText>
      </w:r>
      <w:r w:rsidR="003222BC">
        <w:fldChar w:fldCharType="separate"/>
      </w:r>
      <w:r w:rsidR="00EB5D0F">
        <w:rPr>
          <w:noProof/>
        </w:rPr>
        <w:t>12</w:t>
      </w:r>
      <w:r w:rsidR="003222BC">
        <w:rPr>
          <w:noProof/>
        </w:rPr>
        <w:fldChar w:fldCharType="end"/>
      </w:r>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EB5D0F">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r w:rsidR="003222BC">
        <w:fldChar w:fldCharType="begin"/>
      </w:r>
      <w:r w:rsidR="003222BC">
        <w:instrText xml:space="preserve"> SEQ форма \* ARABIC </w:instrText>
      </w:r>
      <w:r w:rsidR="003222BC">
        <w:fldChar w:fldCharType="separate"/>
      </w:r>
      <w:r w:rsidR="00EB5D0F">
        <w:rPr>
          <w:noProof/>
        </w:rPr>
        <w:t>13</w:t>
      </w:r>
      <w:r w:rsidR="003222BC">
        <w:rPr>
          <w:noProof/>
        </w:rPr>
        <w:fldChar w:fldCharType="end"/>
      </w:r>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r w:rsidR="003222BC">
        <w:fldChar w:fldCharType="begin"/>
      </w:r>
      <w:r w:rsidR="003222BC">
        <w:instrText xml:space="preserve"> SEQ Приложение \* ARABIC </w:instrText>
      </w:r>
      <w:r w:rsidR="003222BC">
        <w:fldChar w:fldCharType="separate"/>
      </w:r>
      <w:r w:rsidR="00EB5D0F">
        <w:rPr>
          <w:noProof/>
        </w:rPr>
        <w:t>11</w:t>
      </w:r>
      <w:r w:rsidR="003222BC">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B5D0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r w:rsidR="003222BC">
        <w:fldChar w:fldCharType="begin"/>
      </w:r>
      <w:r w:rsidR="003222BC">
        <w:instrText xml:space="preserve"> SEQ форма \* ARABIC </w:instrText>
      </w:r>
      <w:r w:rsidR="003222BC">
        <w:fldChar w:fldCharType="separate"/>
      </w:r>
      <w:r w:rsidR="00EB5D0F">
        <w:rPr>
          <w:noProof/>
        </w:rPr>
        <w:t>14</w:t>
      </w:r>
      <w:r w:rsidR="003222BC">
        <w:rPr>
          <w:noProof/>
        </w:rPr>
        <w:fldChar w:fldCharType="end"/>
      </w:r>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r w:rsidR="003222BC">
        <w:fldChar w:fldCharType="begin"/>
      </w:r>
      <w:r w:rsidR="003222BC">
        <w:instrText xml:space="preserve"> SEQ Приложение \* ARABIC </w:instrText>
      </w:r>
      <w:r w:rsidR="003222BC">
        <w:fldChar w:fldCharType="separate"/>
      </w:r>
      <w:r w:rsidR="00EB5D0F">
        <w:rPr>
          <w:noProof/>
        </w:rPr>
        <w:t>12</w:t>
      </w:r>
      <w:r w:rsidR="003222BC">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EB5D0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3222BC">
        <w:fldChar w:fldCharType="begin"/>
      </w:r>
      <w:r w:rsidR="003222BC">
        <w:instrText xml:space="preserve"> SEQ форма \* ARABIC </w:instrText>
      </w:r>
      <w:r w:rsidR="003222BC">
        <w:fldChar w:fldCharType="separate"/>
      </w:r>
      <w:r w:rsidR="00EB5D0F">
        <w:rPr>
          <w:noProof/>
        </w:rPr>
        <w:t>15</w:t>
      </w:r>
      <w:r w:rsidR="003222BC">
        <w:rPr>
          <w:noProof/>
        </w:rPr>
        <w:fldChar w:fldCharType="end"/>
      </w:r>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r w:rsidR="003222BC">
        <w:fldChar w:fldCharType="begin"/>
      </w:r>
      <w:r w:rsidR="003222BC">
        <w:instrText xml:space="preserve"> SEQ Приложение \* ARABIC </w:instrText>
      </w:r>
      <w:r w:rsidR="003222BC">
        <w:fldChar w:fldCharType="separate"/>
      </w:r>
      <w:r w:rsidR="00EB5D0F">
        <w:rPr>
          <w:noProof/>
        </w:rPr>
        <w:t>13</w:t>
      </w:r>
      <w:r w:rsidR="003222BC">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7"/>
          <w:footerReference w:type="first" r:id="rId18"/>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3222BC">
        <w:fldChar w:fldCharType="begin"/>
      </w:r>
      <w:r w:rsidR="003222BC">
        <w:instrText xml:space="preserve"> REF _Ref70131640 </w:instrText>
      </w:r>
      <w:r w:rsidR="003222BC">
        <w:fldChar w:fldCharType="separate"/>
      </w:r>
      <w:r w:rsidR="00EB5D0F" w:rsidRPr="00090338">
        <w:t xml:space="preserve">Протокол разногласий по проекту Договора (форма </w:t>
      </w:r>
      <w:r w:rsidR="00EB5D0F">
        <w:rPr>
          <w:noProof/>
        </w:rPr>
        <w:t>6</w:t>
      </w:r>
      <w:r w:rsidR="00EB5D0F" w:rsidRPr="00090338">
        <w:t>)</w:t>
      </w:r>
      <w:r w:rsidR="003222BC">
        <w:fldChar w:fldCharType="end"/>
      </w:r>
      <w:r>
        <w:t xml:space="preserve"> </w:t>
      </w:r>
      <w:r w:rsidR="00E61F4B">
        <w:t>(</w:t>
      </w:r>
      <w:r>
        <w:t xml:space="preserve">пункт </w:t>
      </w:r>
      <w:r>
        <w:fldChar w:fldCharType="begin"/>
      </w:r>
      <w:r>
        <w:instrText xml:space="preserve"> REF _Ref70131640 \r \h </w:instrText>
      </w:r>
      <w:r>
        <w:fldChar w:fldCharType="separate"/>
      </w:r>
      <w:r w:rsidR="00EB5D0F">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EB5D0F">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 xml:space="preserve">Правильность оформления предложений участников закупки (в </w:t>
            </w:r>
            <w:proofErr w:type="spellStart"/>
            <w:r w:rsidRPr="003F4AE4">
              <w:rPr>
                <w:b/>
                <w:bCs/>
                <w:snapToGrid/>
                <w:sz w:val="22"/>
                <w:szCs w:val="22"/>
                <w:lang w:eastAsia="en-US"/>
              </w:rPr>
              <w:t>т.ч</w:t>
            </w:r>
            <w:proofErr w:type="spellEnd"/>
            <w:r w:rsidRPr="003F4AE4">
              <w:rPr>
                <w:b/>
                <w:bCs/>
                <w:snapToGrid/>
                <w:sz w:val="22"/>
                <w:szCs w:val="22"/>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3F4AE4">
            <w:pPr>
              <w:numPr>
                <w:ilvl w:val="1"/>
                <w:numId w:val="49"/>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3F4AE4">
              <w:rPr>
                <w:b/>
                <w:snapToGrid/>
                <w:sz w:val="22"/>
                <w:szCs w:val="22"/>
                <w:lang w:eastAsia="en-US"/>
              </w:rPr>
              <w:t>т.ч</w:t>
            </w:r>
            <w:proofErr w:type="spellEnd"/>
            <w:r w:rsidRPr="003F4AE4">
              <w:rPr>
                <w:b/>
                <w:snapToGrid/>
                <w:sz w:val="22"/>
                <w:szCs w:val="22"/>
                <w:lang w:eastAsia="en-US"/>
              </w:rPr>
              <w:t>.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 xml:space="preserve">Соответствие </w:t>
            </w:r>
            <w:proofErr w:type="gramStart"/>
            <w:r w:rsidRPr="003F4AE4">
              <w:rPr>
                <w:snapToGrid/>
                <w:sz w:val="22"/>
                <w:szCs w:val="22"/>
              </w:rPr>
              <w:t>срока действия предложения заявки Документации</w:t>
            </w:r>
            <w:proofErr w:type="gramEnd"/>
            <w:r w:rsidRPr="003F4AE4">
              <w:rPr>
                <w:snapToGrid/>
                <w:sz w:val="22"/>
                <w:szCs w:val="22"/>
              </w:rPr>
              <w:t xml:space="preserve">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rPr>
              <w:t>pdf</w:t>
            </w:r>
            <w:proofErr w:type="spellEnd"/>
            <w:r>
              <w:rPr>
                <w:rFonts w:eastAsia="MS Mincho"/>
                <w:sz w:val="22"/>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3E322135"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Копия Справки из ИФНС об отсутствии задолженности по налогам и сборам (по форме, утвержденной Приказом ФНС России)</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proofErr w:type="gramStart"/>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rPr>
              <w:t xml:space="preserve">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roofErr w:type="gramEnd"/>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roofErr w:type="gramEnd"/>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w:t>
            </w:r>
            <w:proofErr w:type="gramStart"/>
            <w:r w:rsidRPr="003F4AE4">
              <w:rPr>
                <w:sz w:val="22"/>
                <w:szCs w:val="22"/>
              </w:rPr>
              <w:t>в</w:t>
            </w:r>
            <w:proofErr w:type="gramEnd"/>
            <w:r w:rsidRPr="003F4AE4">
              <w:rPr>
                <w:sz w:val="22"/>
                <w:szCs w:val="22"/>
              </w:rPr>
              <w:t xml:space="preserve"> </w:t>
            </w:r>
            <w:proofErr w:type="gramStart"/>
            <w:r>
              <w:rPr>
                <w:snapToGrid/>
                <w:sz w:val="22"/>
                <w:szCs w:val="22"/>
              </w:rPr>
              <w:t>документацией</w:t>
            </w:r>
            <w:proofErr w:type="gramEnd"/>
            <w:r>
              <w:rPr>
                <w:snapToGrid/>
                <w:sz w:val="22"/>
                <w:szCs w:val="22"/>
              </w:rPr>
              <w:t xml:space="preserve">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3F4AE4">
            <w:pPr>
              <w:numPr>
                <w:ilvl w:val="0"/>
                <w:numId w:val="49"/>
              </w:numPr>
              <w:spacing w:line="240" w:lineRule="auto"/>
              <w:jc w:val="center"/>
              <w:rPr>
                <w:rFonts w:eastAsia="MS Mincho"/>
                <w:snapToGrid/>
                <w:sz w:val="22"/>
                <w:szCs w:val="22"/>
                <w:lang w:eastAsia="en-US"/>
              </w:rPr>
            </w:pPr>
            <w:proofErr w:type="gramStart"/>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Копия соглашения между организациями, составляющими коллективного участника, </w:t>
            </w:r>
            <w:proofErr w:type="gramStart"/>
            <w:r w:rsidRPr="003F4AE4">
              <w:rPr>
                <w:rFonts w:eastAsia="MS Mincho"/>
                <w:sz w:val="22"/>
              </w:rPr>
              <w:t>соответствующее</w:t>
            </w:r>
            <w:proofErr w:type="gramEnd"/>
            <w:r w:rsidRPr="003F4AE4">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3F4AE4">
            <w:pPr>
              <w:numPr>
                <w:ilvl w:val="0"/>
                <w:numId w:val="49"/>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 xml:space="preserve">проверки </w:t>
            </w:r>
            <w:proofErr w:type="spellStart"/>
            <w:r w:rsidRPr="003F4AE4">
              <w:rPr>
                <w:rFonts w:eastAsia="MS Mincho"/>
                <w:b/>
                <w:sz w:val="24"/>
                <w:szCs w:val="24"/>
              </w:rPr>
              <w:t>ДРиФС</w:t>
            </w:r>
            <w:proofErr w:type="spellEnd"/>
            <w:r w:rsidRPr="003F4AE4">
              <w:rPr>
                <w:rFonts w:eastAsia="MS Mincho"/>
                <w:b/>
                <w:sz w:val="24"/>
                <w:szCs w:val="24"/>
              </w:rPr>
              <w:t>, являющейся приложением к документации о закупке</w:t>
            </w:r>
            <w:r w:rsidRPr="003F4AE4">
              <w:rPr>
                <w:b/>
                <w:snapToGrid/>
                <w:sz w:val="22"/>
                <w:szCs w:val="22"/>
                <w:lang w:eastAsia="en-US"/>
              </w:rPr>
              <w:t>:</w:t>
            </w:r>
          </w:p>
        </w:tc>
      </w:tr>
      <w:tr w:rsidR="003F4AE4"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roofErr w:type="gramEnd"/>
          </w:p>
        </w:tc>
      </w:tr>
      <w:tr w:rsidR="003F4AE4"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F4AE4">
              <w:rPr>
                <w:rFonts w:eastAsia="MS Mincho"/>
                <w:sz w:val="22"/>
              </w:rPr>
              <w:t>в соответствии с Методикой</w:t>
            </w:r>
            <w:r w:rsidRPr="003F4AE4">
              <w:rPr>
                <w:sz w:val="22"/>
              </w:rPr>
              <w:t xml:space="preserve"> 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в материалах заявки недостоверных сведений или намеренно искаженной информации и/или документов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77777777" w:rsidR="003F4AE4" w:rsidRPr="003F4AE4" w:rsidRDefault="003F4AE4" w:rsidP="003F4AE4">
            <w:pPr>
              <w:autoSpaceDE w:val="0"/>
              <w:autoSpaceDN w:val="0"/>
              <w:spacing w:line="240" w:lineRule="auto"/>
              <w:ind w:firstLine="0"/>
              <w:rPr>
                <w:rFonts w:eastAsia="MS Mincho"/>
                <w:sz w:val="22"/>
                <w:szCs w:val="22"/>
              </w:rPr>
            </w:pPr>
            <w:r w:rsidRPr="003F4AE4">
              <w:rPr>
                <w:rFonts w:eastAsia="MS Mincho"/>
                <w:sz w:val="22"/>
              </w:rPr>
              <w:t>Отсутствие оснований предполагать о существовании между Участниками закупки согласованных действий</w:t>
            </w:r>
            <w:r w:rsidRPr="003F4AE4">
              <w:rPr>
                <w:sz w:val="22"/>
              </w:rPr>
              <w:t xml:space="preserve">, которые приводят или могут привести к ограничению конкуренции в рамках закупки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p>
        </w:tc>
      </w:tr>
      <w:tr w:rsidR="003F4AE4" w:rsidRPr="003F4AE4" w14:paraId="06F61B4A"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B27318" w14:textId="77777777" w:rsidR="003F4AE4" w:rsidRPr="003F4AE4" w:rsidRDefault="003F4AE4" w:rsidP="003F4AE4">
            <w:pPr>
              <w:numPr>
                <w:ilvl w:val="0"/>
                <w:numId w:val="49"/>
              </w:numPr>
              <w:spacing w:line="240" w:lineRule="auto"/>
              <w:jc w:val="center"/>
              <w:rPr>
                <w:b/>
                <w:snapToGrid/>
                <w:sz w:val="22"/>
                <w:szCs w:val="22"/>
              </w:rPr>
            </w:pPr>
            <w:r w:rsidRPr="003F4AE4">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F4AE4">
              <w:rPr>
                <w:b/>
                <w:sz w:val="22"/>
                <w:szCs w:val="22"/>
                <w:lang w:eastAsia="en-US"/>
              </w:rPr>
              <w:t>ДРиФС</w:t>
            </w:r>
            <w:proofErr w:type="spellEnd"/>
            <w:r w:rsidRPr="003F4AE4">
              <w:rPr>
                <w:b/>
                <w:sz w:val="22"/>
                <w:szCs w:val="22"/>
                <w:lang w:eastAsia="en-US"/>
              </w:rPr>
              <w:t>:</w:t>
            </w:r>
            <w:r w:rsidRPr="003F4AE4">
              <w:rPr>
                <w:sz w:val="22"/>
                <w:szCs w:val="22"/>
              </w:rPr>
              <w:t xml:space="preserve"> (приложение 4 к Документации о закупке)</w:t>
            </w:r>
            <w:r w:rsidRPr="003F4AE4">
              <w:rPr>
                <w:b/>
                <w:sz w:val="22"/>
                <w:szCs w:val="22"/>
              </w:rPr>
              <w:t>:</w:t>
            </w:r>
          </w:p>
        </w:tc>
      </w:tr>
      <w:tr w:rsidR="003F4AE4" w:rsidRPr="003F4AE4" w14:paraId="4662817A" w14:textId="77777777" w:rsidTr="005E1ADE">
        <w:tc>
          <w:tcPr>
            <w:tcW w:w="708" w:type="dxa"/>
            <w:tcBorders>
              <w:top w:val="single" w:sz="4" w:space="0" w:color="auto"/>
              <w:left w:val="single" w:sz="4" w:space="0" w:color="auto"/>
              <w:bottom w:val="single" w:sz="4" w:space="0" w:color="auto"/>
              <w:right w:val="single" w:sz="4" w:space="0" w:color="auto"/>
            </w:tcBorders>
          </w:tcPr>
          <w:p w14:paraId="2A81A8D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383553"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F4AE4">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072E98D0" w14:textId="77777777" w:rsidTr="005E1ADE">
        <w:tc>
          <w:tcPr>
            <w:tcW w:w="708" w:type="dxa"/>
            <w:tcBorders>
              <w:top w:val="single" w:sz="4" w:space="0" w:color="auto"/>
              <w:left w:val="single" w:sz="4" w:space="0" w:color="auto"/>
              <w:bottom w:val="single" w:sz="4" w:space="0" w:color="auto"/>
              <w:right w:val="single" w:sz="4" w:space="0" w:color="auto"/>
            </w:tcBorders>
          </w:tcPr>
          <w:p w14:paraId="4C0DF45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64AC30" w14:textId="77777777" w:rsidR="003F4AE4" w:rsidRPr="003F4AE4" w:rsidRDefault="003F4AE4" w:rsidP="003F4AE4">
            <w:pPr>
              <w:autoSpaceDE w:val="0"/>
              <w:autoSpaceDN w:val="0"/>
              <w:spacing w:line="240" w:lineRule="auto"/>
              <w:ind w:firstLine="0"/>
              <w:rPr>
                <w:snapToGrid/>
                <w:sz w:val="22"/>
                <w:szCs w:val="22"/>
              </w:rPr>
            </w:pPr>
            <w:proofErr w:type="gramStart"/>
            <w:r w:rsidRPr="003F4AE4">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F4AE4">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F4AE4" w:rsidRPr="003F4AE4" w14:paraId="2B0BA770" w14:textId="77777777" w:rsidTr="005E1ADE">
        <w:tc>
          <w:tcPr>
            <w:tcW w:w="708" w:type="dxa"/>
            <w:tcBorders>
              <w:top w:val="single" w:sz="4" w:space="0" w:color="auto"/>
              <w:left w:val="single" w:sz="4" w:space="0" w:color="auto"/>
              <w:bottom w:val="single" w:sz="4" w:space="0" w:color="auto"/>
              <w:right w:val="single" w:sz="4" w:space="0" w:color="auto"/>
            </w:tcBorders>
          </w:tcPr>
          <w:p w14:paraId="21A922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7091F908"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F4AE4">
              <w:rPr>
                <w:sz w:val="22"/>
              </w:rPr>
              <w:t xml:space="preserve"> </w:t>
            </w:r>
            <w:proofErr w:type="gramStart"/>
            <w:r w:rsidRPr="003F4AE4">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w:t>
            </w:r>
            <w:r w:rsidRPr="003F4AE4">
              <w:rPr>
                <w:sz w:val="22"/>
              </w:rPr>
              <w:lastRenderedPageBreak/>
              <w:t>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F4AE4">
              <w:rPr>
                <w:sz w:val="22"/>
              </w:rPr>
              <w:t xml:space="preserve"> </w:t>
            </w:r>
            <w:proofErr w:type="gramStart"/>
            <w:r w:rsidRPr="003F4AE4">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F4AE4" w:rsidRPr="003F4AE4" w14:paraId="66AF6640" w14:textId="77777777" w:rsidTr="005E1ADE">
        <w:tc>
          <w:tcPr>
            <w:tcW w:w="708" w:type="dxa"/>
            <w:tcBorders>
              <w:top w:val="single" w:sz="4" w:space="0" w:color="auto"/>
              <w:left w:val="single" w:sz="4" w:space="0" w:color="auto"/>
              <w:bottom w:val="single" w:sz="4" w:space="0" w:color="auto"/>
              <w:right w:val="single" w:sz="4" w:space="0" w:color="auto"/>
            </w:tcBorders>
          </w:tcPr>
          <w:p w14:paraId="79232D2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5883D95" w14:textId="77777777" w:rsidR="003F4AE4" w:rsidRPr="003F4AE4" w:rsidRDefault="003F4AE4" w:rsidP="003F4AE4">
            <w:pPr>
              <w:autoSpaceDE w:val="0"/>
              <w:autoSpaceDN w:val="0"/>
              <w:spacing w:line="240" w:lineRule="auto"/>
              <w:ind w:firstLine="0"/>
              <w:rPr>
                <w:snapToGrid/>
                <w:sz w:val="22"/>
                <w:szCs w:val="22"/>
              </w:rPr>
            </w:pPr>
            <w:r w:rsidRPr="003F4AE4">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F4AE4" w:rsidRPr="003F4AE4" w14:paraId="42C397E2" w14:textId="77777777" w:rsidTr="005E1ADE">
        <w:tc>
          <w:tcPr>
            <w:tcW w:w="708" w:type="dxa"/>
            <w:tcBorders>
              <w:top w:val="single" w:sz="4" w:space="0" w:color="auto"/>
              <w:left w:val="single" w:sz="4" w:space="0" w:color="auto"/>
              <w:bottom w:val="single" w:sz="4" w:space="0" w:color="auto"/>
              <w:right w:val="single" w:sz="4" w:space="0" w:color="auto"/>
            </w:tcBorders>
          </w:tcPr>
          <w:p w14:paraId="71F29F61"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3D94F4B" w14:textId="77777777" w:rsidR="003F4AE4" w:rsidRPr="003F4AE4" w:rsidRDefault="003F4AE4" w:rsidP="003F4AE4">
            <w:pPr>
              <w:autoSpaceDE w:val="0"/>
              <w:autoSpaceDN w:val="0"/>
              <w:spacing w:line="240" w:lineRule="auto"/>
              <w:ind w:firstLine="0"/>
              <w:rPr>
                <w:snapToGrid/>
                <w:sz w:val="22"/>
                <w:szCs w:val="22"/>
              </w:rPr>
            </w:pPr>
            <w:r w:rsidRPr="003F4AE4">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F4AE4">
              <w:rPr>
                <w:sz w:val="22"/>
              </w:rPr>
              <w:t>ДРиФС</w:t>
            </w:r>
            <w:proofErr w:type="spellEnd"/>
            <w:r w:rsidRPr="003F4AE4">
              <w:rPr>
                <w:sz w:val="22"/>
              </w:rPr>
              <w:t>.</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77777777"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744E04">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5C937C6E" w:rsidR="003F4AE4" w:rsidRDefault="003F4AE4" w:rsidP="003F4AE4">
      <w:pPr>
        <w:pStyle w:val="a3"/>
        <w:numPr>
          <w:ilvl w:val="2"/>
          <w:numId w:val="21"/>
        </w:numPr>
        <w:tabs>
          <w:tab w:val="clear" w:pos="2126"/>
          <w:tab w:val="num" w:pos="1134"/>
          <w:tab w:val="num" w:pos="1702"/>
        </w:tabs>
        <w:snapToGrid w:val="0"/>
        <w:ind w:left="1134"/>
      </w:pPr>
      <w:bookmarkStart w:id="544" w:name="_Ref494960122"/>
      <w:r>
        <w:t>Сведения о начальной (максимальной) цене единицы товара, работы, услуги приведены в Приложении №</w:t>
      </w:r>
      <w:r w:rsidR="006103FE">
        <w:t xml:space="preserve"> 5</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EB5D0F">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DAD10" w14:textId="77777777" w:rsidR="003222BC" w:rsidRDefault="003222BC">
      <w:pPr>
        <w:spacing w:line="240" w:lineRule="auto"/>
      </w:pPr>
      <w:r>
        <w:separator/>
      </w:r>
    </w:p>
  </w:endnote>
  <w:endnote w:type="continuationSeparator" w:id="0">
    <w:p w14:paraId="40081F8C" w14:textId="77777777" w:rsidR="003222BC" w:rsidRDefault="00322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380453" w:rsidRPr="00201075" w:rsidRDefault="00380453"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A36893">
      <w:rPr>
        <w:i/>
        <w:noProof/>
        <w:sz w:val="16"/>
        <w:szCs w:val="24"/>
      </w:rPr>
      <w:t>38</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A36893">
      <w:rPr>
        <w:i/>
        <w:noProof/>
        <w:sz w:val="16"/>
        <w:szCs w:val="24"/>
      </w:rPr>
      <w:t>75</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380453" w:rsidRPr="00B54ABF" w:rsidRDefault="00380453" w:rsidP="00C4380D">
    <w:pPr>
      <w:tabs>
        <w:tab w:val="right" w:pos="10260"/>
      </w:tabs>
      <w:spacing w:line="240" w:lineRule="auto"/>
      <w:ind w:firstLine="0"/>
      <w:rPr>
        <w:i/>
        <w:sz w:val="24"/>
        <w:szCs w:val="24"/>
      </w:rPr>
    </w:pPr>
    <w:r>
      <w:rPr>
        <w:sz w:val="20"/>
      </w:rPr>
      <w:tab/>
    </w:r>
  </w:p>
  <w:p w14:paraId="22FF5D2A" w14:textId="77777777" w:rsidR="00380453" w:rsidRPr="00B54ABF" w:rsidRDefault="00380453" w:rsidP="00C4380D">
    <w:pPr>
      <w:tabs>
        <w:tab w:val="right" w:pos="10260"/>
      </w:tabs>
      <w:spacing w:line="240" w:lineRule="auto"/>
      <w:ind w:firstLine="0"/>
      <w:rPr>
        <w:i/>
        <w:sz w:val="24"/>
        <w:szCs w:val="24"/>
      </w:rPr>
    </w:pPr>
  </w:p>
  <w:p w14:paraId="39A5E362" w14:textId="77777777" w:rsidR="00380453" w:rsidRDefault="0038045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9D88E9" w14:textId="77777777" w:rsidR="003222BC" w:rsidRDefault="003222BC">
      <w:pPr>
        <w:spacing w:line="240" w:lineRule="auto"/>
      </w:pPr>
      <w:r>
        <w:separator/>
      </w:r>
    </w:p>
  </w:footnote>
  <w:footnote w:type="continuationSeparator" w:id="0">
    <w:p w14:paraId="4AD480C7" w14:textId="77777777" w:rsidR="003222BC" w:rsidRDefault="003222BC">
      <w:pPr>
        <w:spacing w:line="240" w:lineRule="auto"/>
      </w:pPr>
      <w:r>
        <w:continuationSeparator/>
      </w:r>
    </w:p>
  </w:footnote>
  <w:footnote w:id="1">
    <w:p w14:paraId="7099B9A3" w14:textId="77777777" w:rsidR="00380453" w:rsidRDefault="00380453"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380453" w:rsidRDefault="00380453"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380453" w:rsidRDefault="00380453"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380453" w:rsidRDefault="00380453"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0"/>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7"/>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7E1B"/>
    <w:rsid w:val="00201075"/>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22BC"/>
    <w:rsid w:val="0032556B"/>
    <w:rsid w:val="003256D3"/>
    <w:rsid w:val="00330AF9"/>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4C2E"/>
    <w:rsid w:val="003653C7"/>
    <w:rsid w:val="00367733"/>
    <w:rsid w:val="0038045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501"/>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713"/>
    <w:rsid w:val="00A04C04"/>
    <w:rsid w:val="00A04C47"/>
    <w:rsid w:val="00A11D3D"/>
    <w:rsid w:val="00A215EE"/>
    <w:rsid w:val="00A21AB5"/>
    <w:rsid w:val="00A25DAF"/>
    <w:rsid w:val="00A32351"/>
    <w:rsid w:val="00A32D5B"/>
    <w:rsid w:val="00A33901"/>
    <w:rsid w:val="00A35A33"/>
    <w:rsid w:val="00A3689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49F0"/>
    <w:rsid w:val="00BA064F"/>
    <w:rsid w:val="00BA24C6"/>
    <w:rsid w:val="00BA3292"/>
    <w:rsid w:val="00BA3CC7"/>
    <w:rsid w:val="00BA4289"/>
    <w:rsid w:val="00BA4AF9"/>
    <w:rsid w:val="00BA68E0"/>
    <w:rsid w:val="00BA78AB"/>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24E4"/>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file:///C:\Users\tereshkina_gm\Desktop\2018_&#1055;&#1045;&#1056;&#1042;&#1054;&#1054;&#1063;&#1045;&#1056;&#1045;&#1044;&#1053;&#1067;&#1045;\253%20&#1054;&#1040;%20&#1042;&#1099;&#1082;&#1083;&#1102;&#1095;&#1072;&#1090;&#1077;&#1083;&#1080;%20&#1074;&#1099;&#1089;&#1086;&#1082;&#1086;&#1074;&#1086;&#1083;&#1100;&#1090;&#1085;&#1099;&#1077;\&#1055;&#1088;&#1080;&#1083;&#1086;&#1078;&#1077;&#1085;&#1080;&#1077;&#8470;1%20&#1058;&#1077;&#1093;.&#1079;&#1072;&#1076;&#1072;&#1085;&#1080;&#1077;+&#1074;&#1089;&#1077;%20&#1087;&#1088;&#1080;&#1083;&#1086;&#1078;&#1077;&#1085;&#1080;&#1103;\&#1055;&#1088;&#1080;&#1083;&#1086;&#1078;&#1077;&#1085;&#1080;&#1077;%20&#8470;5_%20%20&#1087;&#1077;&#1088;&#1077;&#1095;&#1077;&#1085;&#1100;%20&#1080;%20&#1086;&#1073;&#1098;&#1077;&#1084;&#1099;%20&#1079;&#1072;&#1082;&#1091;&#1087;&#1072;&#1077;&#1084;&#1086;&#1081;%20&#1087;&#1088;&#1086;&#1076;&#1091;&#1082;&#1094;&#1080;&#1080;.xls!TDSheet!R2C1:R34C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emf"/><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48FE8-5EC1-4183-BE01-ADF9B6AA4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25825</Words>
  <Characters>147209</Characters>
  <Application>Microsoft Office Word</Application>
  <DocSecurity>0</DocSecurity>
  <Lines>1226</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22</cp:revision>
  <cp:lastPrinted>2017-11-08T06:30:00Z</cp:lastPrinted>
  <dcterms:created xsi:type="dcterms:W3CDTF">2017-10-09T07:46:00Z</dcterms:created>
  <dcterms:modified xsi:type="dcterms:W3CDTF">2017-11-13T00:31:00Z</dcterms:modified>
</cp:coreProperties>
</file>