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00" w:firstRow="0" w:lastRow="0" w:firstColumn="0" w:lastColumn="0" w:noHBand="0" w:noVBand="0"/>
      </w:tblPr>
      <w:tblGrid>
        <w:gridCol w:w="5469"/>
        <w:gridCol w:w="4952"/>
      </w:tblGrid>
      <w:tr w:rsidR="00FA769D" w:rsidRPr="0032714A" w:rsidTr="00E93262">
        <w:trPr>
          <w:jc w:val="center"/>
        </w:trPr>
        <w:tc>
          <w:tcPr>
            <w:tcW w:w="5000" w:type="pct"/>
            <w:gridSpan w:val="2"/>
          </w:tcPr>
          <w:p w:rsidR="00126955" w:rsidRDefault="00126955" w:rsidP="00C9182A">
            <w:pPr>
              <w:widowControl w:val="0"/>
              <w:snapToGrid w:val="0"/>
              <w:ind w:firstLine="709"/>
              <w:jc w:val="center"/>
            </w:pPr>
            <w:r w:rsidRPr="0032714A">
              <w:rPr>
                <w:highlight w:val="yellow"/>
              </w:rPr>
              <w:t>(</w:t>
            </w:r>
            <w:r w:rsidR="00FA769D" w:rsidRPr="0032714A">
              <w:rPr>
                <w:highlight w:val="yellow"/>
              </w:rPr>
              <w:t xml:space="preserve">ПРОЕКТ </w:t>
            </w:r>
            <w:r w:rsidRPr="0032714A">
              <w:rPr>
                <w:highlight w:val="yellow"/>
              </w:rPr>
              <w:t>ДОГОВОРА)</w:t>
            </w:r>
          </w:p>
          <w:p w:rsidR="0032714A" w:rsidRPr="0032714A" w:rsidRDefault="0032714A" w:rsidP="00C9182A">
            <w:pPr>
              <w:widowControl w:val="0"/>
              <w:snapToGrid w:val="0"/>
              <w:ind w:firstLine="709"/>
              <w:jc w:val="center"/>
            </w:pPr>
          </w:p>
          <w:p w:rsidR="00FA769D" w:rsidRPr="0032714A" w:rsidRDefault="00FA769D" w:rsidP="00C9182A">
            <w:pPr>
              <w:widowControl w:val="0"/>
              <w:snapToGrid w:val="0"/>
              <w:ind w:firstLine="709"/>
              <w:jc w:val="center"/>
            </w:pPr>
            <w:r w:rsidRPr="0032714A">
              <w:rPr>
                <w:b/>
              </w:rPr>
              <w:t xml:space="preserve">ДОГОВОР ПОДРЯДА </w:t>
            </w:r>
            <w:r w:rsidRPr="0032714A">
              <w:rPr>
                <w:b/>
                <w:highlight w:val="yellow"/>
              </w:rPr>
              <w:t>№</w:t>
            </w:r>
            <w:r w:rsidRPr="0032714A">
              <w:rPr>
                <w:highlight w:val="yellow"/>
              </w:rPr>
              <w:t>______</w:t>
            </w:r>
          </w:p>
          <w:p w:rsidR="00FA769D" w:rsidRPr="0032714A" w:rsidRDefault="00FA769D" w:rsidP="00FA769D">
            <w:pPr>
              <w:pStyle w:val="10"/>
              <w:tabs>
                <w:tab w:val="left" w:pos="709"/>
              </w:tabs>
              <w:spacing w:before="0" w:after="0"/>
              <w:ind w:firstLine="709"/>
              <w:jc w:val="center"/>
              <w:rPr>
                <w:b/>
                <w:i/>
                <w:spacing w:val="-6"/>
                <w:sz w:val="24"/>
                <w:szCs w:val="24"/>
              </w:rPr>
            </w:pPr>
            <w:r w:rsidRPr="0032714A">
              <w:rPr>
                <w:b/>
                <w:bCs/>
                <w:spacing w:val="-6"/>
                <w:sz w:val="24"/>
                <w:szCs w:val="24"/>
              </w:rPr>
              <w:t>Оформление 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p>
          <w:p w:rsidR="00FA769D" w:rsidRPr="0032714A" w:rsidRDefault="00FA769D" w:rsidP="00C9182A">
            <w:pPr>
              <w:widowControl w:val="0"/>
              <w:ind w:firstLine="709"/>
              <w:jc w:val="center"/>
              <w:rPr>
                <w:b/>
                <w:bCs/>
              </w:rPr>
            </w:pPr>
          </w:p>
        </w:tc>
      </w:tr>
      <w:tr w:rsidR="00FA769D" w:rsidRPr="0032714A" w:rsidTr="00E93262">
        <w:trPr>
          <w:jc w:val="center"/>
        </w:trPr>
        <w:tc>
          <w:tcPr>
            <w:tcW w:w="2624" w:type="pct"/>
          </w:tcPr>
          <w:p w:rsidR="00FA769D" w:rsidRPr="0032714A" w:rsidRDefault="00FA769D" w:rsidP="00C9182A">
            <w:pPr>
              <w:widowControl w:val="0"/>
              <w:snapToGrid w:val="0"/>
            </w:pPr>
            <w:r w:rsidRPr="0032714A">
              <w:t>г. Биробиджан</w:t>
            </w:r>
          </w:p>
        </w:tc>
        <w:tc>
          <w:tcPr>
            <w:tcW w:w="2376" w:type="pct"/>
          </w:tcPr>
          <w:p w:rsidR="00FA769D" w:rsidRPr="0032714A" w:rsidRDefault="00FA769D" w:rsidP="00C9182A">
            <w:pPr>
              <w:widowControl w:val="0"/>
              <w:snapToGrid w:val="0"/>
              <w:jc w:val="right"/>
            </w:pPr>
            <w:r w:rsidRPr="0032714A">
              <w:rPr>
                <w:highlight w:val="yellow"/>
              </w:rPr>
              <w:t>« ___ » ___________ 201_  г.</w:t>
            </w:r>
          </w:p>
        </w:tc>
      </w:tr>
    </w:tbl>
    <w:p w:rsidR="00FA769D" w:rsidRPr="0032714A" w:rsidRDefault="00FA769D" w:rsidP="00E93262">
      <w:pPr>
        <w:pStyle w:val="ConsNonformat"/>
        <w:ind w:right="0" w:firstLine="709"/>
        <w:jc w:val="both"/>
        <w:rPr>
          <w:rFonts w:ascii="Times New Roman" w:hAnsi="Times New Roman" w:cs="Times New Roman"/>
          <w:b/>
          <w:sz w:val="24"/>
          <w:szCs w:val="24"/>
        </w:rPr>
      </w:pPr>
    </w:p>
    <w:p w:rsidR="0032714A" w:rsidRPr="0032714A" w:rsidRDefault="00317E21" w:rsidP="00E93262">
      <w:pPr>
        <w:shd w:val="clear" w:color="auto" w:fill="FFFFFF"/>
        <w:tabs>
          <w:tab w:val="left" w:pos="709"/>
          <w:tab w:val="left" w:pos="1276"/>
          <w:tab w:val="left" w:pos="1418"/>
          <w:tab w:val="left" w:pos="1701"/>
        </w:tabs>
        <w:ind w:firstLine="709"/>
        <w:jc w:val="both"/>
      </w:pPr>
      <w:r w:rsidRPr="0032714A">
        <w:rPr>
          <w:b/>
        </w:rPr>
        <w:t>Акционерное общество «Дальневосточная распределительная сетевая компания» (АО «ДРСК»),</w:t>
      </w:r>
      <w:r w:rsidRPr="0032714A">
        <w:t xml:space="preserve"> именуемое в дальнейшем «Заказчик», </w:t>
      </w:r>
      <w:r w:rsidR="0032714A" w:rsidRPr="0032714A">
        <w:rPr>
          <w:spacing w:val="-6"/>
        </w:rPr>
        <w:t xml:space="preserve">в лице директора филиала АО «ДРСК» «ЭС ЕАО» </w:t>
      </w:r>
      <w:r w:rsidR="0032714A" w:rsidRPr="0032714A">
        <w:rPr>
          <w:b/>
          <w:spacing w:val="-6"/>
        </w:rPr>
        <w:t>Гусева Николая Николаевича</w:t>
      </w:r>
      <w:r w:rsidR="0032714A" w:rsidRPr="0032714A">
        <w:rPr>
          <w:spacing w:val="-6"/>
        </w:rPr>
        <w:t xml:space="preserve">, действующего на основании доверенности от </w:t>
      </w:r>
      <w:r w:rsidR="0032714A" w:rsidRPr="0032714A">
        <w:rPr>
          <w:spacing w:val="-6"/>
          <w:highlight w:val="yellow"/>
        </w:rPr>
        <w:t>________________</w:t>
      </w:r>
      <w:r w:rsidR="0032714A" w:rsidRPr="0032714A">
        <w:rPr>
          <w:spacing w:val="-6"/>
        </w:rPr>
        <w:t>г. №</w:t>
      </w:r>
      <w:r w:rsidR="0032714A" w:rsidRPr="0032714A">
        <w:rPr>
          <w:spacing w:val="-6"/>
          <w:highlight w:val="yellow"/>
        </w:rPr>
        <w:t>____________</w:t>
      </w:r>
      <w:r w:rsidR="0032714A" w:rsidRPr="0032714A">
        <w:rPr>
          <w:spacing w:val="-6"/>
        </w:rPr>
        <w:t>, с одной стороны, и</w:t>
      </w:r>
      <w:r w:rsidRPr="0032714A">
        <w:t xml:space="preserve">, </w:t>
      </w:r>
    </w:p>
    <w:p w:rsidR="00317E21" w:rsidRPr="0032714A" w:rsidRDefault="00317E21" w:rsidP="00E93262">
      <w:pPr>
        <w:shd w:val="clear" w:color="auto" w:fill="FFFFFF"/>
        <w:tabs>
          <w:tab w:val="left" w:pos="709"/>
          <w:tab w:val="left" w:pos="1276"/>
          <w:tab w:val="left" w:pos="1418"/>
          <w:tab w:val="left" w:pos="1701"/>
        </w:tabs>
        <w:ind w:firstLine="709"/>
        <w:jc w:val="both"/>
      </w:pPr>
      <w:proofErr w:type="gramStart"/>
      <w:r w:rsidRPr="0032714A">
        <w:rPr>
          <w:highlight w:val="yellow"/>
        </w:rPr>
        <w:t>________________________</w:t>
      </w:r>
      <w:r w:rsidRPr="0032714A">
        <w:t xml:space="preserve">, именуемое в дальнейшем «Подрядчик», в лице </w:t>
      </w:r>
      <w:r w:rsidRPr="0032714A">
        <w:rPr>
          <w:highlight w:val="yellow"/>
        </w:rPr>
        <w:t>_________________________</w:t>
      </w:r>
      <w:r w:rsidRPr="0032714A">
        <w:t>, д</w:t>
      </w:r>
      <w:r w:rsidR="0032714A" w:rsidRPr="0032714A">
        <w:t xml:space="preserve">ействующего на основании </w:t>
      </w:r>
      <w:r w:rsidR="0032714A" w:rsidRPr="0032714A">
        <w:rPr>
          <w:highlight w:val="yellow"/>
        </w:rPr>
        <w:t>_____</w:t>
      </w:r>
      <w:r w:rsidRPr="0032714A">
        <w:rPr>
          <w:highlight w:val="yellow"/>
        </w:rPr>
        <w:t>___________</w:t>
      </w:r>
      <w:r w:rsidRPr="0032714A">
        <w:t xml:space="preserve">, с другой стороны, в дальнейшем совместно именуемые «стороны», </w:t>
      </w:r>
      <w:proofErr w:type="gramEnd"/>
    </w:p>
    <w:p w:rsidR="0032714A" w:rsidRPr="0032714A" w:rsidRDefault="00317E21" w:rsidP="00E93262">
      <w:pPr>
        <w:shd w:val="clear" w:color="auto" w:fill="FFFFFF"/>
        <w:ind w:firstLine="709"/>
        <w:jc w:val="both"/>
        <w:rPr>
          <w:i/>
          <w:iCs/>
        </w:rPr>
      </w:pPr>
      <w:r w:rsidRPr="0032714A">
        <w:rPr>
          <w:i/>
          <w:iCs/>
        </w:rPr>
        <w:t xml:space="preserve">по результатам проведенной регламентированной процедуры закупки способом </w:t>
      </w:r>
      <w:r w:rsidRPr="0032714A">
        <w:rPr>
          <w:i/>
          <w:iCs/>
          <w:highlight w:val="yellow"/>
        </w:rPr>
        <w:t>________________</w:t>
      </w:r>
      <w:r w:rsidRPr="0032714A">
        <w:rPr>
          <w:i/>
          <w:iCs/>
        </w:rPr>
        <w:t xml:space="preserve"> (протокол заседания закупочной комиссии </w:t>
      </w:r>
      <w:proofErr w:type="gramStart"/>
      <w:r w:rsidRPr="0032714A">
        <w:rPr>
          <w:i/>
          <w:iCs/>
        </w:rPr>
        <w:t>от</w:t>
      </w:r>
      <w:proofErr w:type="gramEnd"/>
      <w:r w:rsidRPr="0032714A">
        <w:rPr>
          <w:i/>
          <w:iCs/>
        </w:rPr>
        <w:t xml:space="preserve"> </w:t>
      </w:r>
      <w:r w:rsidRPr="0032714A">
        <w:rPr>
          <w:i/>
          <w:iCs/>
          <w:highlight w:val="yellow"/>
        </w:rPr>
        <w:t>________</w:t>
      </w:r>
      <w:r w:rsidRPr="0032714A">
        <w:rPr>
          <w:i/>
          <w:iCs/>
        </w:rPr>
        <w:t xml:space="preserve"> №</w:t>
      </w:r>
      <w:r w:rsidRPr="0032714A">
        <w:rPr>
          <w:i/>
          <w:iCs/>
          <w:highlight w:val="yellow"/>
        </w:rPr>
        <w:t>______</w:t>
      </w:r>
      <w:r w:rsidRPr="0032714A">
        <w:rPr>
          <w:i/>
          <w:iCs/>
        </w:rPr>
        <w:t>)</w:t>
      </w:r>
      <w:r w:rsidR="0032714A" w:rsidRPr="0032714A">
        <w:rPr>
          <w:i/>
          <w:iCs/>
        </w:rPr>
        <w:t xml:space="preserve"> </w:t>
      </w:r>
      <w:r w:rsidRPr="0032714A">
        <w:rPr>
          <w:i/>
          <w:iCs/>
          <w:color w:val="FF0000"/>
        </w:rPr>
        <w:t xml:space="preserve">(указывается </w:t>
      </w:r>
      <w:proofErr w:type="gramStart"/>
      <w:r w:rsidRPr="0032714A">
        <w:rPr>
          <w:i/>
          <w:iCs/>
          <w:color w:val="FF0000"/>
        </w:rPr>
        <w:t>в</w:t>
      </w:r>
      <w:proofErr w:type="gramEnd"/>
      <w:r w:rsidRPr="0032714A">
        <w:rPr>
          <w:i/>
          <w:iCs/>
          <w:color w:val="FF0000"/>
        </w:rPr>
        <w:t xml:space="preserve"> случае заключения Договора по результатам закупочной процедуры)</w:t>
      </w:r>
      <w:r w:rsidRPr="0032714A">
        <w:rPr>
          <w:i/>
          <w:iCs/>
        </w:rPr>
        <w:t xml:space="preserve">, </w:t>
      </w:r>
    </w:p>
    <w:p w:rsidR="00317E21" w:rsidRPr="0032714A" w:rsidRDefault="00317E21" w:rsidP="00E93262">
      <w:pPr>
        <w:shd w:val="clear" w:color="auto" w:fill="FFFFFF"/>
        <w:ind w:firstLine="709"/>
        <w:jc w:val="both"/>
      </w:pPr>
      <w:r w:rsidRPr="0032714A">
        <w:t>заключили настоящий Договор о нижеследующем:</w:t>
      </w:r>
    </w:p>
    <w:p w:rsidR="00853431" w:rsidRPr="0032714A" w:rsidRDefault="00853431" w:rsidP="00E93262">
      <w:pPr>
        <w:shd w:val="clear" w:color="auto" w:fill="FFFFFF"/>
        <w:ind w:firstLine="709"/>
        <w:jc w:val="both"/>
      </w:pPr>
    </w:p>
    <w:p w:rsidR="00853431" w:rsidRPr="0032714A" w:rsidRDefault="00853431" w:rsidP="00E93262">
      <w:pPr>
        <w:widowControl w:val="0"/>
        <w:numPr>
          <w:ilvl w:val="0"/>
          <w:numId w:val="18"/>
        </w:numPr>
        <w:shd w:val="clear" w:color="auto" w:fill="FFFFFF"/>
        <w:tabs>
          <w:tab w:val="left" w:pos="709"/>
        </w:tabs>
        <w:autoSpaceDE w:val="0"/>
        <w:autoSpaceDN w:val="0"/>
        <w:adjustRightInd w:val="0"/>
        <w:ind w:left="0" w:firstLine="709"/>
        <w:jc w:val="both"/>
        <w:rPr>
          <w:b/>
          <w:bCs/>
        </w:rPr>
      </w:pPr>
      <w:r w:rsidRPr="0032714A">
        <w:rPr>
          <w:b/>
          <w:bCs/>
        </w:rPr>
        <w:t>Предмет и объем Договора</w:t>
      </w:r>
    </w:p>
    <w:p w:rsidR="00853431" w:rsidRPr="0032714A" w:rsidRDefault="00853431" w:rsidP="00E93262">
      <w:pPr>
        <w:widowControl w:val="0"/>
        <w:numPr>
          <w:ilvl w:val="1"/>
          <w:numId w:val="18"/>
        </w:numPr>
        <w:ind w:left="0" w:firstLine="709"/>
        <w:jc w:val="both"/>
        <w:rPr>
          <w:b/>
        </w:rPr>
      </w:pPr>
      <w:proofErr w:type="gramStart"/>
      <w:r w:rsidRPr="0032714A">
        <w:t>По настоящему Договору Подрядчик обязуется по заданию Заказчика выполнить</w:t>
      </w:r>
      <w:r w:rsidRPr="0032714A">
        <w:rPr>
          <w:b/>
        </w:rPr>
        <w:t xml:space="preserve"> работы по оформлению </w:t>
      </w:r>
      <w:r w:rsidR="00FA769D" w:rsidRPr="0032714A">
        <w:rPr>
          <w:b/>
          <w:bCs/>
          <w:spacing w:val="-6"/>
        </w:rPr>
        <w:t>правоудостоверяющих,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на территории филиала ЭС ЕАО</w:t>
      </w:r>
      <w:r w:rsidR="00FA769D" w:rsidRPr="0032714A">
        <w:rPr>
          <w:bCs/>
          <w:spacing w:val="-6"/>
        </w:rPr>
        <w:t xml:space="preserve"> </w:t>
      </w:r>
      <w:r w:rsidRPr="0032714A">
        <w:t>и сдать результат Заказчику, а Заказчик обязуется принять результат работ и оплатить его в порядке, предусмотренном Договором.</w:t>
      </w:r>
      <w:proofErr w:type="gramEnd"/>
    </w:p>
    <w:p w:rsidR="00317E21" w:rsidRPr="0032714A" w:rsidRDefault="00317E21" w:rsidP="00E93262">
      <w:pPr>
        <w:widowControl w:val="0"/>
        <w:numPr>
          <w:ilvl w:val="1"/>
          <w:numId w:val="18"/>
        </w:numPr>
        <w:ind w:left="0" w:firstLine="709"/>
        <w:jc w:val="both"/>
        <w:rPr>
          <w:b/>
        </w:rPr>
      </w:pPr>
      <w:r w:rsidRPr="0032714A">
        <w:t xml:space="preserve">Выполнение работ осуществляется в целях исполнения обязательств Заказчика по технологическому присоединению к электрическим сетям Заказчика. </w:t>
      </w:r>
    </w:p>
    <w:p w:rsidR="00E0553C" w:rsidRPr="0032714A" w:rsidRDefault="00317E21" w:rsidP="00E93262">
      <w:pPr>
        <w:shd w:val="clear" w:color="auto" w:fill="FFFFFF"/>
        <w:tabs>
          <w:tab w:val="left" w:pos="1142"/>
          <w:tab w:val="left" w:pos="1276"/>
        </w:tabs>
        <w:ind w:firstLine="709"/>
        <w:jc w:val="both"/>
        <w:rPr>
          <w:spacing w:val="-6"/>
        </w:rPr>
      </w:pPr>
      <w:r w:rsidRPr="0032714A">
        <w:t xml:space="preserve">1.3. </w:t>
      </w:r>
      <w:r w:rsidR="00853431" w:rsidRPr="0032714A">
        <w:t xml:space="preserve">Конкретный перечень, вид работ и требования к их выполнению установлены Техническим заданием (Приложение № 1 к настоящему договору). </w:t>
      </w:r>
      <w:r w:rsidR="00E0553C" w:rsidRPr="0032714A">
        <w:rPr>
          <w:spacing w:val="-6"/>
        </w:rPr>
        <w:t>Конкретный перечень объектов и объем работ, выполняемых Подрядчиком, будет установлен сторонами в дополнительных соглашениях. Выполняемые работы должны соответствовать действующему законодательству РФ.</w:t>
      </w:r>
    </w:p>
    <w:p w:rsidR="00853431" w:rsidRPr="0032714A" w:rsidRDefault="00853431" w:rsidP="00E93262">
      <w:pPr>
        <w:shd w:val="clear" w:color="auto" w:fill="FFFFFF"/>
        <w:tabs>
          <w:tab w:val="left" w:pos="1142"/>
        </w:tabs>
        <w:ind w:firstLine="709"/>
        <w:jc w:val="both"/>
      </w:pPr>
    </w:p>
    <w:p w:rsidR="00853431" w:rsidRPr="0032714A" w:rsidRDefault="00853431" w:rsidP="00E93262">
      <w:pPr>
        <w:numPr>
          <w:ilvl w:val="0"/>
          <w:numId w:val="18"/>
        </w:numPr>
        <w:shd w:val="clear" w:color="auto" w:fill="FFFFFF"/>
        <w:ind w:left="0" w:firstLine="709"/>
        <w:jc w:val="both"/>
        <w:rPr>
          <w:b/>
          <w:bCs/>
        </w:rPr>
      </w:pPr>
      <w:r w:rsidRPr="0032714A">
        <w:rPr>
          <w:b/>
          <w:bCs/>
        </w:rPr>
        <w:t>Сроки выполнения работ</w:t>
      </w:r>
      <w:r w:rsidR="00317E21" w:rsidRPr="0032714A">
        <w:rPr>
          <w:b/>
          <w:bCs/>
        </w:rPr>
        <w:t xml:space="preserve"> </w:t>
      </w:r>
    </w:p>
    <w:p w:rsidR="00853431" w:rsidRPr="0032714A" w:rsidRDefault="002E18F6" w:rsidP="00E93262">
      <w:pPr>
        <w:numPr>
          <w:ilvl w:val="1"/>
          <w:numId w:val="18"/>
        </w:numPr>
        <w:shd w:val="clear" w:color="auto" w:fill="FFFFFF"/>
        <w:ind w:left="0" w:firstLine="709"/>
        <w:jc w:val="both"/>
      </w:pPr>
      <w:r w:rsidRPr="0032714A">
        <w:rPr>
          <w:spacing w:val="-6"/>
        </w:rPr>
        <w:t xml:space="preserve">Срок начала выполнения работ определяется </w:t>
      </w:r>
      <w:proofErr w:type="gramStart"/>
      <w:r w:rsidRPr="0032714A">
        <w:rPr>
          <w:b/>
          <w:spacing w:val="-6"/>
        </w:rPr>
        <w:t>с</w:t>
      </w:r>
      <w:r w:rsidRPr="0032714A">
        <w:rPr>
          <w:spacing w:val="-6"/>
        </w:rPr>
        <w:t xml:space="preserve"> </w:t>
      </w:r>
      <w:r w:rsidR="00041D1A" w:rsidRPr="0032714A">
        <w:rPr>
          <w:b/>
          <w:spacing w:val="-6"/>
        </w:rPr>
        <w:t xml:space="preserve">даты </w:t>
      </w:r>
      <w:r w:rsidRPr="0032714A">
        <w:rPr>
          <w:b/>
          <w:spacing w:val="-6"/>
        </w:rPr>
        <w:t xml:space="preserve"> </w:t>
      </w:r>
      <w:r w:rsidR="00041D1A" w:rsidRPr="0032714A">
        <w:rPr>
          <w:b/>
          <w:spacing w:val="-6"/>
        </w:rPr>
        <w:t>подписания</w:t>
      </w:r>
      <w:proofErr w:type="gramEnd"/>
      <w:r w:rsidRPr="0032714A">
        <w:rPr>
          <w:b/>
          <w:spacing w:val="-6"/>
        </w:rPr>
        <w:t xml:space="preserve"> настоящего договора</w:t>
      </w:r>
      <w:r w:rsidR="00853431" w:rsidRPr="0032714A">
        <w:t xml:space="preserve">. Работы по Договору должны быть завершены, и документы переданы Заказчику не позднее </w:t>
      </w:r>
      <w:r w:rsidR="00853431" w:rsidRPr="0032714A">
        <w:rPr>
          <w:b/>
        </w:rPr>
        <w:t>31.12.201</w:t>
      </w:r>
      <w:r w:rsidR="00FA769D" w:rsidRPr="0032714A">
        <w:rPr>
          <w:b/>
        </w:rPr>
        <w:t>8</w:t>
      </w:r>
      <w:r w:rsidR="00853431" w:rsidRPr="0032714A">
        <w:t xml:space="preserve"> года. Промежуточные сроки выполнения работ стороны установят в дополнительных соглашениях к настоящему договору.</w:t>
      </w:r>
    </w:p>
    <w:p w:rsidR="00853431" w:rsidRPr="0032714A" w:rsidRDefault="002E18F6" w:rsidP="00E93262">
      <w:pPr>
        <w:numPr>
          <w:ilvl w:val="1"/>
          <w:numId w:val="18"/>
        </w:numPr>
        <w:shd w:val="clear" w:color="auto" w:fill="FFFFFF"/>
        <w:ind w:left="0" w:firstLine="709"/>
        <w:jc w:val="both"/>
      </w:pPr>
      <w:r w:rsidRPr="0032714A">
        <w:rPr>
          <w:spacing w:val="-6"/>
        </w:rPr>
        <w:t>Сроком завершения работ Подрядчиком по объекту является дата утверждения Заказчиком акта выполненных работ</w:t>
      </w:r>
      <w:r w:rsidR="00853431" w:rsidRPr="0032714A">
        <w:t>.</w:t>
      </w:r>
    </w:p>
    <w:p w:rsidR="00853431" w:rsidRPr="0032714A" w:rsidRDefault="00853431" w:rsidP="00E93262">
      <w:pPr>
        <w:shd w:val="clear" w:color="auto" w:fill="FFFFFF"/>
        <w:ind w:firstLine="709"/>
        <w:jc w:val="both"/>
      </w:pPr>
    </w:p>
    <w:p w:rsidR="00853431" w:rsidRPr="0032714A" w:rsidRDefault="00853431" w:rsidP="00E93262">
      <w:pPr>
        <w:numPr>
          <w:ilvl w:val="0"/>
          <w:numId w:val="18"/>
        </w:numPr>
        <w:shd w:val="clear" w:color="auto" w:fill="FFFFFF"/>
        <w:ind w:left="0" w:firstLine="709"/>
        <w:jc w:val="both"/>
        <w:rPr>
          <w:b/>
          <w:bCs/>
        </w:rPr>
      </w:pPr>
      <w:r w:rsidRPr="0032714A">
        <w:rPr>
          <w:b/>
          <w:bCs/>
        </w:rPr>
        <w:t>Обязательства Подрядчика</w:t>
      </w:r>
    </w:p>
    <w:p w:rsidR="002E18F6" w:rsidRPr="0032714A" w:rsidRDefault="002E18F6" w:rsidP="00E93262">
      <w:pPr>
        <w:shd w:val="clear" w:color="auto" w:fill="FFFFFF"/>
        <w:tabs>
          <w:tab w:val="left" w:pos="709"/>
          <w:tab w:val="left" w:pos="1276"/>
          <w:tab w:val="left" w:pos="1418"/>
        </w:tabs>
        <w:ind w:firstLine="709"/>
        <w:jc w:val="both"/>
        <w:rPr>
          <w:spacing w:val="-6"/>
        </w:rPr>
      </w:pPr>
      <w:r w:rsidRPr="0032714A">
        <w:rPr>
          <w:spacing w:val="-6"/>
        </w:rPr>
        <w:t>По настоящему Договору Подрядчик обязуется:</w:t>
      </w:r>
    </w:p>
    <w:p w:rsidR="002E18F6" w:rsidRPr="0032714A" w:rsidRDefault="002E18F6" w:rsidP="00E93262">
      <w:pPr>
        <w:numPr>
          <w:ilvl w:val="1"/>
          <w:numId w:val="4"/>
        </w:numPr>
        <w:shd w:val="clear" w:color="auto" w:fill="FFFFFF"/>
        <w:tabs>
          <w:tab w:val="clear" w:pos="2130"/>
          <w:tab w:val="num" w:pos="0"/>
          <w:tab w:val="left" w:pos="709"/>
          <w:tab w:val="left" w:pos="1276"/>
          <w:tab w:val="left" w:pos="1418"/>
        </w:tabs>
        <w:ind w:left="0" w:firstLine="709"/>
        <w:jc w:val="both"/>
        <w:rPr>
          <w:spacing w:val="-6"/>
        </w:rPr>
      </w:pPr>
      <w:r w:rsidRPr="0032714A">
        <w:rPr>
          <w:spacing w:val="-6"/>
        </w:rPr>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p>
    <w:p w:rsidR="002E18F6" w:rsidRPr="0032714A" w:rsidRDefault="002E18F6" w:rsidP="00E93262">
      <w:pPr>
        <w:pStyle w:val="af3"/>
        <w:numPr>
          <w:ilvl w:val="1"/>
          <w:numId w:val="4"/>
        </w:numPr>
        <w:tabs>
          <w:tab w:val="clear" w:pos="2130"/>
          <w:tab w:val="num" w:pos="0"/>
          <w:tab w:val="left" w:pos="993"/>
          <w:tab w:val="left" w:pos="1276"/>
        </w:tabs>
        <w:ind w:left="0" w:firstLine="709"/>
        <w:jc w:val="both"/>
        <w:rPr>
          <w:spacing w:val="-6"/>
        </w:rPr>
      </w:pPr>
      <w:r w:rsidRPr="0032714A">
        <w:rPr>
          <w:spacing w:val="-6"/>
        </w:rPr>
        <w:t xml:space="preserve">Производить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 </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Согласовывать готовые материалы по выполненным работам с Заказчиком.</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2E18F6" w:rsidRPr="0032714A" w:rsidRDefault="002E18F6" w:rsidP="00E93262">
      <w:pPr>
        <w:pStyle w:val="af3"/>
        <w:widowControl w:val="0"/>
        <w:numPr>
          <w:ilvl w:val="1"/>
          <w:numId w:val="4"/>
        </w:numPr>
        <w:shd w:val="clear" w:color="auto" w:fill="FFFFFF"/>
        <w:tabs>
          <w:tab w:val="clear" w:pos="2130"/>
          <w:tab w:val="num" w:pos="1276"/>
        </w:tabs>
        <w:ind w:left="0" w:firstLine="709"/>
        <w:jc w:val="both"/>
        <w:rPr>
          <w:spacing w:val="-6"/>
        </w:rPr>
      </w:pPr>
      <w:r w:rsidRPr="0032714A">
        <w:rPr>
          <w:spacing w:val="-6"/>
        </w:rPr>
        <w:t>Незамедлительно известить Заказчика и до получения от него указаний приостановить работы при обнаружении:</w:t>
      </w:r>
    </w:p>
    <w:p w:rsidR="002E18F6" w:rsidRPr="0032714A" w:rsidRDefault="002E18F6" w:rsidP="00E93262">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32714A">
        <w:rPr>
          <w:spacing w:val="-6"/>
        </w:rPr>
        <w:t>возможности неблагоприятных для Заказчика последствий выполнения его указаний о способе выполнения работы;</w:t>
      </w:r>
    </w:p>
    <w:p w:rsidR="002E18F6" w:rsidRPr="0032714A" w:rsidRDefault="002E18F6" w:rsidP="00E93262">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32714A">
        <w:rPr>
          <w:spacing w:val="-6"/>
        </w:rPr>
        <w:t>иных, независящих от Подрядчика обстоятельств, угрожающих годности или прочности результатов выполняемой работы;</w:t>
      </w:r>
    </w:p>
    <w:p w:rsidR="002E18F6" w:rsidRPr="0032714A" w:rsidRDefault="002E18F6" w:rsidP="00E93262">
      <w:pPr>
        <w:widowControl w:val="0"/>
        <w:numPr>
          <w:ilvl w:val="1"/>
          <w:numId w:val="19"/>
        </w:numPr>
        <w:shd w:val="clear" w:color="auto" w:fill="FFFFFF"/>
        <w:tabs>
          <w:tab w:val="clear" w:pos="1440"/>
          <w:tab w:val="left" w:pos="1418"/>
        </w:tabs>
        <w:autoSpaceDE w:val="0"/>
        <w:autoSpaceDN w:val="0"/>
        <w:adjustRightInd w:val="0"/>
        <w:ind w:left="0" w:firstLine="709"/>
        <w:jc w:val="both"/>
        <w:rPr>
          <w:spacing w:val="-6"/>
        </w:rPr>
      </w:pPr>
      <w:r w:rsidRPr="0032714A">
        <w:rPr>
          <w:spacing w:val="-6"/>
        </w:rPr>
        <w:t>иных обстоятельств, способных повлечь за собой изменение сроков или стоимости выполняемых работ.</w:t>
      </w:r>
    </w:p>
    <w:p w:rsidR="002E18F6" w:rsidRPr="0032714A" w:rsidRDefault="002E18F6" w:rsidP="00E93262">
      <w:pPr>
        <w:widowControl w:val="0"/>
        <w:numPr>
          <w:ilvl w:val="1"/>
          <w:numId w:val="4"/>
        </w:numPr>
        <w:shd w:val="clear" w:color="auto" w:fill="FFFFFF"/>
        <w:tabs>
          <w:tab w:val="left" w:pos="1276"/>
        </w:tabs>
        <w:ind w:left="0" w:firstLine="709"/>
        <w:jc w:val="both"/>
        <w:rPr>
          <w:spacing w:val="-6"/>
        </w:rPr>
      </w:pPr>
      <w:r w:rsidRPr="0032714A">
        <w:rPr>
          <w:spacing w:val="-6"/>
        </w:rPr>
        <w:t>Письменно согласовывать с Заказчиком заключение Договоров с субподрядчиками - выполняющими работы в рамках Договора.</w:t>
      </w:r>
    </w:p>
    <w:p w:rsidR="002E18F6" w:rsidRPr="0032714A" w:rsidRDefault="002E18F6" w:rsidP="00E93262">
      <w:pPr>
        <w:numPr>
          <w:ilvl w:val="1"/>
          <w:numId w:val="4"/>
        </w:numPr>
        <w:shd w:val="clear" w:color="auto" w:fill="FFFFFF"/>
        <w:tabs>
          <w:tab w:val="clear" w:pos="2130"/>
          <w:tab w:val="num" w:pos="0"/>
          <w:tab w:val="left" w:pos="709"/>
          <w:tab w:val="left" w:pos="1276"/>
          <w:tab w:val="left" w:pos="1418"/>
        </w:tabs>
        <w:ind w:left="0" w:firstLine="709"/>
        <w:jc w:val="both"/>
        <w:rPr>
          <w:b/>
          <w:i/>
          <w:spacing w:val="-6"/>
        </w:rPr>
      </w:pPr>
      <w:r w:rsidRPr="0032714A">
        <w:rPr>
          <w:spacing w:val="-6"/>
        </w:rPr>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 </w:t>
      </w:r>
      <w:r w:rsidR="008E5E55" w:rsidRPr="0032714A">
        <w:rPr>
          <w:spacing w:val="-6"/>
        </w:rPr>
        <w:t>3</w:t>
      </w:r>
      <w:r w:rsidRPr="0032714A">
        <w:rPr>
          <w:spacing w:val="-6"/>
        </w:rPr>
        <w:t xml:space="preserve"> к настоящему Договору.</w:t>
      </w:r>
    </w:p>
    <w:p w:rsidR="002E18F6" w:rsidRPr="0032714A" w:rsidRDefault="002E18F6" w:rsidP="00E93262">
      <w:pPr>
        <w:numPr>
          <w:ilvl w:val="1"/>
          <w:numId w:val="4"/>
        </w:numPr>
        <w:shd w:val="clear" w:color="auto" w:fill="FFFFFF"/>
        <w:tabs>
          <w:tab w:val="clear" w:pos="2130"/>
          <w:tab w:val="num" w:pos="0"/>
          <w:tab w:val="left" w:pos="709"/>
          <w:tab w:val="left" w:pos="1276"/>
          <w:tab w:val="left" w:pos="1418"/>
        </w:tabs>
        <w:ind w:left="0" w:firstLine="709"/>
        <w:jc w:val="both"/>
        <w:rPr>
          <w:spacing w:val="-6"/>
        </w:rPr>
      </w:pPr>
      <w:r w:rsidRPr="0032714A">
        <w:rPr>
          <w:spacing w:val="-6"/>
        </w:rPr>
        <w:t>Выполнить в полном объеме все свои обязательства, предусмотренные в других разделах и приложениях к настоящему Договору.</w:t>
      </w:r>
    </w:p>
    <w:p w:rsidR="002E18F6" w:rsidRPr="0032714A" w:rsidRDefault="002E18F6" w:rsidP="00E93262">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rPr>
      </w:pPr>
      <w:r w:rsidRPr="0032714A">
        <w:rPr>
          <w:spacing w:val="-6"/>
        </w:rPr>
        <w:t>Выполнить в полном объеме все свои обязательства, предусмотренные в других разделах настоящего Договора.</w:t>
      </w:r>
    </w:p>
    <w:p w:rsidR="002E18F6" w:rsidRPr="0032714A" w:rsidRDefault="002E18F6" w:rsidP="00E93262">
      <w:pPr>
        <w:widowControl w:val="0"/>
        <w:numPr>
          <w:ilvl w:val="1"/>
          <w:numId w:val="4"/>
        </w:numPr>
        <w:shd w:val="clear" w:color="auto" w:fill="FFFFFF"/>
        <w:tabs>
          <w:tab w:val="clear" w:pos="2130"/>
          <w:tab w:val="num" w:pos="1276"/>
        </w:tabs>
        <w:autoSpaceDE w:val="0"/>
        <w:autoSpaceDN w:val="0"/>
        <w:adjustRightInd w:val="0"/>
        <w:ind w:left="0" w:firstLine="709"/>
        <w:jc w:val="both"/>
        <w:rPr>
          <w:spacing w:val="-6"/>
        </w:rPr>
      </w:pPr>
      <w:r w:rsidRPr="0032714A">
        <w:rPr>
          <w:spacing w:val="-6"/>
        </w:rPr>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2E18F6" w:rsidRPr="0032714A" w:rsidRDefault="002E18F6" w:rsidP="00E93262">
      <w:pPr>
        <w:pStyle w:val="af8"/>
        <w:numPr>
          <w:ilvl w:val="1"/>
          <w:numId w:val="4"/>
        </w:numPr>
        <w:tabs>
          <w:tab w:val="clear" w:pos="2130"/>
          <w:tab w:val="num" w:pos="1276"/>
        </w:tabs>
        <w:spacing w:line="240" w:lineRule="auto"/>
        <w:ind w:left="0" w:firstLine="709"/>
        <w:rPr>
          <w:spacing w:val="-6"/>
          <w:sz w:val="24"/>
          <w:szCs w:val="24"/>
        </w:rPr>
      </w:pPr>
      <w:r w:rsidRPr="0032714A">
        <w:rPr>
          <w:spacing w:val="-6"/>
          <w:sz w:val="24"/>
          <w:szCs w:val="24"/>
        </w:rPr>
        <w:t>Подрядчик, в течение 10 (десяти) рабочих дней с момента получения заключения о выявленных замечаниях, устраняет их и представляет исправленные документы Заказчику.</w:t>
      </w:r>
    </w:p>
    <w:p w:rsidR="002E18F6" w:rsidRPr="0032714A" w:rsidRDefault="002E18F6" w:rsidP="00E93262">
      <w:pPr>
        <w:numPr>
          <w:ilvl w:val="1"/>
          <w:numId w:val="4"/>
        </w:numPr>
        <w:tabs>
          <w:tab w:val="clear" w:pos="2130"/>
          <w:tab w:val="num" w:pos="1276"/>
        </w:tabs>
        <w:ind w:left="0" w:firstLine="709"/>
        <w:jc w:val="both"/>
        <w:rPr>
          <w:spacing w:val="-6"/>
        </w:rPr>
      </w:pPr>
      <w:r w:rsidRPr="0032714A">
        <w:rPr>
          <w:spacing w:val="-6"/>
        </w:rPr>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E18F6" w:rsidRPr="0032714A" w:rsidRDefault="002E18F6" w:rsidP="00E93262">
      <w:pPr>
        <w:numPr>
          <w:ilvl w:val="1"/>
          <w:numId w:val="4"/>
        </w:numPr>
        <w:shd w:val="clear" w:color="auto" w:fill="FFFFFF"/>
        <w:tabs>
          <w:tab w:val="clear" w:pos="2130"/>
          <w:tab w:val="num" w:pos="0"/>
          <w:tab w:val="left" w:pos="709"/>
          <w:tab w:val="left" w:pos="1276"/>
          <w:tab w:val="left" w:pos="1418"/>
        </w:tabs>
        <w:ind w:left="0" w:firstLine="709"/>
        <w:jc w:val="both"/>
        <w:rPr>
          <w:spacing w:val="-6"/>
        </w:rPr>
      </w:pPr>
      <w:r w:rsidRPr="0032714A">
        <w:rPr>
          <w:spacing w:val="-6"/>
        </w:rPr>
        <w:t>По письменным запросам Заказчика предоставляет информацию и обосновывающие документы в рамках исполнения настоящего договора не позднее 10 (десяти) дней со дня поступления запроса.</w:t>
      </w:r>
    </w:p>
    <w:p w:rsidR="002E18F6" w:rsidRPr="0032714A" w:rsidRDefault="002E18F6" w:rsidP="00E93262">
      <w:pPr>
        <w:numPr>
          <w:ilvl w:val="1"/>
          <w:numId w:val="4"/>
        </w:numPr>
        <w:tabs>
          <w:tab w:val="clear" w:pos="2130"/>
          <w:tab w:val="num" w:pos="0"/>
          <w:tab w:val="left" w:pos="709"/>
          <w:tab w:val="left" w:pos="1276"/>
          <w:tab w:val="left" w:pos="1418"/>
        </w:tabs>
        <w:ind w:left="0" w:firstLine="709"/>
        <w:jc w:val="both"/>
        <w:rPr>
          <w:spacing w:val="-6"/>
        </w:rPr>
      </w:pPr>
      <w:r w:rsidRPr="0032714A">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 3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E18F6" w:rsidRPr="0032714A" w:rsidRDefault="002E18F6" w:rsidP="00E93262">
      <w:pPr>
        <w:pStyle w:val="af3"/>
        <w:numPr>
          <w:ilvl w:val="1"/>
          <w:numId w:val="4"/>
        </w:numPr>
        <w:tabs>
          <w:tab w:val="clear" w:pos="2130"/>
          <w:tab w:val="num" w:pos="0"/>
          <w:tab w:val="left" w:pos="1276"/>
        </w:tabs>
        <w:ind w:left="0" w:firstLine="709"/>
        <w:jc w:val="both"/>
        <w:rPr>
          <w:spacing w:val="-6"/>
        </w:rPr>
      </w:pPr>
      <w:r w:rsidRPr="0032714A">
        <w:rPr>
          <w:spacing w:val="-6"/>
        </w:rPr>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2714A">
        <w:rPr>
          <w:spacing w:val="-6"/>
        </w:rPr>
        <w:t>с даты получения</w:t>
      </w:r>
      <w:proofErr w:type="gramEnd"/>
      <w:r w:rsidRPr="0032714A">
        <w:rPr>
          <w:spacing w:val="-6"/>
        </w:rPr>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32714A">
        <w:rPr>
          <w:spacing w:val="-6"/>
        </w:rPr>
        <w:t>с даты получения</w:t>
      </w:r>
      <w:proofErr w:type="gramEnd"/>
      <w:r w:rsidRPr="0032714A">
        <w:rPr>
          <w:spacing w:val="-6"/>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E18F6" w:rsidRPr="0032714A" w:rsidRDefault="002E18F6" w:rsidP="00E93262">
      <w:pPr>
        <w:pStyle w:val="af3"/>
        <w:numPr>
          <w:ilvl w:val="1"/>
          <w:numId w:val="4"/>
        </w:numPr>
        <w:tabs>
          <w:tab w:val="clear" w:pos="2130"/>
          <w:tab w:val="num" w:pos="0"/>
          <w:tab w:val="left" w:pos="1276"/>
        </w:tabs>
        <w:ind w:left="0" w:firstLine="709"/>
        <w:jc w:val="both"/>
        <w:rPr>
          <w:spacing w:val="-6"/>
        </w:rPr>
      </w:pPr>
      <w:r w:rsidRPr="0032714A">
        <w:rPr>
          <w:spacing w:val="-6"/>
        </w:rPr>
        <w:t>Подрядчик обязуется:</w:t>
      </w:r>
    </w:p>
    <w:p w:rsidR="00B04C85" w:rsidRPr="00B04C85" w:rsidRDefault="00B04C85" w:rsidP="00B04C85">
      <w:pPr>
        <w:widowControl w:val="0"/>
        <w:shd w:val="clear" w:color="auto" w:fill="FFFFFF"/>
        <w:tabs>
          <w:tab w:val="left" w:pos="709"/>
          <w:tab w:val="left" w:pos="900"/>
          <w:tab w:val="left" w:pos="1276"/>
          <w:tab w:val="left" w:pos="1418"/>
        </w:tabs>
        <w:ind w:firstLine="709"/>
        <w:jc w:val="both"/>
        <w:rPr>
          <w:spacing w:val="-6"/>
          <w:highlight w:val="cyan"/>
        </w:rPr>
      </w:pPr>
      <w:r w:rsidRPr="00B04C85">
        <w:rPr>
          <w:spacing w:val="-6"/>
          <w:highlight w:val="cyan"/>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B04C85" w:rsidRDefault="00B04C85" w:rsidP="00B04C85">
      <w:pPr>
        <w:widowControl w:val="0"/>
        <w:shd w:val="clear" w:color="auto" w:fill="FFFFFF"/>
        <w:tabs>
          <w:tab w:val="left" w:pos="709"/>
          <w:tab w:val="left" w:pos="900"/>
          <w:tab w:val="left" w:pos="1276"/>
        </w:tabs>
        <w:ind w:firstLine="709"/>
        <w:jc w:val="both"/>
        <w:rPr>
          <w:spacing w:val="-6"/>
        </w:rPr>
      </w:pPr>
      <w:r w:rsidRPr="00B04C85">
        <w:rPr>
          <w:spacing w:val="-6"/>
          <w:highlight w:val="cyan"/>
        </w:rPr>
        <w:t>- ознакомиться  и соблюдать требования законодательства Российской Федерации об инсайдерской информации и манипулировании рынком.</w:t>
      </w:r>
    </w:p>
    <w:p w:rsidR="00B04C85" w:rsidRPr="00B04C85" w:rsidRDefault="00B04C85" w:rsidP="00B04C85">
      <w:pPr>
        <w:widowControl w:val="0"/>
        <w:numPr>
          <w:ilvl w:val="1"/>
          <w:numId w:val="4"/>
        </w:numPr>
        <w:shd w:val="clear" w:color="auto" w:fill="FFFFFF"/>
        <w:tabs>
          <w:tab w:val="clear" w:pos="2130"/>
          <w:tab w:val="left" w:pos="709"/>
          <w:tab w:val="left" w:pos="900"/>
          <w:tab w:val="left" w:pos="1276"/>
          <w:tab w:val="left" w:pos="1418"/>
          <w:tab w:val="num" w:pos="2694"/>
        </w:tabs>
        <w:ind w:left="0" w:firstLine="720"/>
        <w:jc w:val="both"/>
        <w:rPr>
          <w:spacing w:val="-6"/>
        </w:rPr>
      </w:pPr>
      <w:proofErr w:type="gramStart"/>
      <w:r w:rsidRPr="00B04C85">
        <w:rPr>
          <w:spacing w:val="-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E18F6" w:rsidRPr="0032714A" w:rsidRDefault="002E18F6" w:rsidP="00E9326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rPr>
          <w:spacing w:val="-6"/>
        </w:rPr>
      </w:pPr>
      <w:r w:rsidRPr="0032714A">
        <w:rPr>
          <w:bCs/>
          <w:spacing w:val="-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412A2" w:rsidRPr="0032714A" w:rsidRDefault="00D412A2" w:rsidP="00E93262">
      <w:pPr>
        <w:widowControl w:val="0"/>
        <w:shd w:val="clear" w:color="auto" w:fill="FFFFFF"/>
        <w:tabs>
          <w:tab w:val="left" w:pos="709"/>
          <w:tab w:val="left" w:pos="900"/>
          <w:tab w:val="left" w:pos="1276"/>
        </w:tabs>
        <w:ind w:firstLine="709"/>
        <w:jc w:val="both"/>
        <w:rPr>
          <w:bCs/>
          <w:spacing w:val="-6"/>
        </w:rPr>
      </w:pPr>
    </w:p>
    <w:p w:rsidR="00853431" w:rsidRPr="0032714A" w:rsidRDefault="00D54ACC" w:rsidP="00E93262">
      <w:pPr>
        <w:numPr>
          <w:ilvl w:val="0"/>
          <w:numId w:val="18"/>
        </w:numPr>
        <w:shd w:val="clear" w:color="auto" w:fill="FFFFFF"/>
        <w:ind w:left="0" w:firstLine="709"/>
        <w:jc w:val="both"/>
        <w:rPr>
          <w:b/>
          <w:bCs/>
        </w:rPr>
      </w:pPr>
      <w:r w:rsidRPr="0032714A">
        <w:rPr>
          <w:b/>
          <w:bCs/>
        </w:rPr>
        <w:t>Права и о</w:t>
      </w:r>
      <w:r w:rsidR="00853431" w:rsidRPr="0032714A">
        <w:rPr>
          <w:b/>
          <w:bCs/>
        </w:rPr>
        <w:t>бязательства Заказчика</w:t>
      </w:r>
    </w:p>
    <w:p w:rsidR="00D54ACC" w:rsidRPr="0032714A" w:rsidRDefault="00D54ACC" w:rsidP="00E93262">
      <w:pPr>
        <w:pStyle w:val="af3"/>
        <w:widowControl w:val="0"/>
        <w:shd w:val="clear" w:color="auto" w:fill="FFFFFF"/>
        <w:ind w:left="0" w:firstLine="709"/>
        <w:jc w:val="both"/>
        <w:rPr>
          <w:spacing w:val="-6"/>
        </w:rPr>
      </w:pPr>
      <w:r w:rsidRPr="0032714A">
        <w:rPr>
          <w:spacing w:val="-6"/>
        </w:rPr>
        <w:t>Для реализации настоящего Договора Заказчик принимает на себя обязательства:</w:t>
      </w:r>
    </w:p>
    <w:p w:rsidR="002907F3"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spacing w:val="-6"/>
        </w:rPr>
        <w:t>Оказывать содействие Подрядчику в выполнении работ в рамках Договора.</w:t>
      </w:r>
    </w:p>
    <w:p w:rsidR="00D54ACC"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iCs/>
          <w:spacing w:val="-6"/>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D54ACC"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spacing w:val="-6"/>
        </w:rPr>
        <w:t>Производить приемку и оплату работ, выполненных Подрядчиком, в порядке, предусмотренном в разделах 6 и 10 настоящего Договора.</w:t>
      </w:r>
    </w:p>
    <w:p w:rsidR="00D54ACC"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spacing w:val="-6"/>
        </w:rPr>
        <w:t xml:space="preserve"> Осуществлять </w:t>
      </w:r>
      <w:proofErr w:type="gramStart"/>
      <w:r w:rsidRPr="0032714A">
        <w:rPr>
          <w:spacing w:val="-6"/>
        </w:rPr>
        <w:t>контроль за</w:t>
      </w:r>
      <w:proofErr w:type="gramEnd"/>
      <w:r w:rsidRPr="0032714A">
        <w:rPr>
          <w:spacing w:val="-6"/>
        </w:rPr>
        <w:t xml:space="preserve"> выполнением работ по настоящему Договору. В случае обнаружения о</w:t>
      </w:r>
      <w:r w:rsidRPr="0032714A">
        <w:rPr>
          <w:bCs/>
          <w:spacing w:val="-6"/>
        </w:rPr>
        <w:t xml:space="preserve">тступлений  </w:t>
      </w:r>
      <w:r w:rsidRPr="0032714A">
        <w:rPr>
          <w:spacing w:val="-6"/>
        </w:rPr>
        <w:t xml:space="preserve">от </w:t>
      </w:r>
      <w:r w:rsidRPr="0032714A">
        <w:rPr>
          <w:bCs/>
          <w:spacing w:val="-6"/>
        </w:rPr>
        <w:t xml:space="preserve">условий </w:t>
      </w:r>
      <w:r w:rsidRPr="0032714A">
        <w:rPr>
          <w:spacing w:val="-6"/>
        </w:rPr>
        <w:t xml:space="preserve">договора, </w:t>
      </w:r>
      <w:r w:rsidRPr="0032714A">
        <w:rPr>
          <w:bCs/>
          <w:spacing w:val="-6"/>
        </w:rPr>
        <w:t xml:space="preserve">которые </w:t>
      </w:r>
      <w:r w:rsidRPr="0032714A">
        <w:rPr>
          <w:spacing w:val="-6"/>
        </w:rPr>
        <w:t xml:space="preserve">могут ухудшить </w:t>
      </w:r>
      <w:r w:rsidRPr="0032714A">
        <w:rPr>
          <w:bCs/>
          <w:spacing w:val="-6"/>
        </w:rPr>
        <w:t xml:space="preserve">качество работ, </w:t>
      </w:r>
      <w:r w:rsidRPr="0032714A">
        <w:rPr>
          <w:spacing w:val="-6"/>
        </w:rPr>
        <w:t xml:space="preserve">или иных недостатков, Заказчик в течение 7 дней </w:t>
      </w:r>
      <w:r w:rsidRPr="0032714A">
        <w:rPr>
          <w:bCs/>
          <w:spacing w:val="-6"/>
        </w:rPr>
        <w:t xml:space="preserve">в </w:t>
      </w:r>
      <w:r w:rsidRPr="0032714A">
        <w:rPr>
          <w:spacing w:val="-6"/>
        </w:rPr>
        <w:t>письменной форме информирует об этом подрядчика.</w:t>
      </w:r>
    </w:p>
    <w:p w:rsidR="00D54ACC"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spacing w:val="-6"/>
        </w:rPr>
        <w:t>Привлекать Подрядчика к участию в деле по иску, предъявленному к Заказчику третьими лицами в связи с недостатками составленных материалов по выполненным работам.</w:t>
      </w:r>
    </w:p>
    <w:p w:rsidR="00D54ACC" w:rsidRPr="0032714A" w:rsidRDefault="00D54ACC" w:rsidP="00E93262">
      <w:pPr>
        <w:numPr>
          <w:ilvl w:val="1"/>
          <w:numId w:val="1"/>
        </w:numPr>
        <w:shd w:val="clear" w:color="auto" w:fill="FFFFFF"/>
        <w:tabs>
          <w:tab w:val="num" w:pos="0"/>
          <w:tab w:val="left" w:pos="709"/>
          <w:tab w:val="left" w:pos="1276"/>
          <w:tab w:val="left" w:pos="1418"/>
        </w:tabs>
        <w:ind w:left="0" w:firstLine="709"/>
        <w:jc w:val="both"/>
        <w:rPr>
          <w:b/>
          <w:bCs/>
          <w:spacing w:val="-6"/>
        </w:rPr>
      </w:pPr>
      <w:r w:rsidRPr="0032714A">
        <w:rPr>
          <w:spacing w:val="-6"/>
        </w:rPr>
        <w:t>Выполнить в полном объеме все свои обязательства, предусмотренные в других разделах настоящего Договора.</w:t>
      </w:r>
    </w:p>
    <w:p w:rsidR="00853431" w:rsidRPr="0032714A" w:rsidRDefault="00853431" w:rsidP="00E93262">
      <w:pPr>
        <w:shd w:val="clear" w:color="auto" w:fill="FFFFFF"/>
        <w:ind w:firstLine="709"/>
        <w:jc w:val="both"/>
      </w:pPr>
    </w:p>
    <w:p w:rsidR="00853431" w:rsidRPr="0032714A" w:rsidRDefault="00853431" w:rsidP="00E93262">
      <w:pPr>
        <w:numPr>
          <w:ilvl w:val="0"/>
          <w:numId w:val="18"/>
        </w:numPr>
        <w:shd w:val="clear" w:color="auto" w:fill="FFFFFF"/>
        <w:tabs>
          <w:tab w:val="left" w:pos="425"/>
        </w:tabs>
        <w:ind w:left="0" w:firstLine="709"/>
        <w:jc w:val="both"/>
        <w:rPr>
          <w:b/>
          <w:bCs/>
        </w:rPr>
      </w:pPr>
      <w:r w:rsidRPr="0032714A">
        <w:rPr>
          <w:b/>
          <w:bCs/>
        </w:rPr>
        <w:t>Цена Договора</w:t>
      </w:r>
    </w:p>
    <w:p w:rsidR="00853431" w:rsidRPr="0032714A" w:rsidRDefault="00E0553C" w:rsidP="00E93262">
      <w:pPr>
        <w:numPr>
          <w:ilvl w:val="1"/>
          <w:numId w:val="18"/>
        </w:numPr>
        <w:shd w:val="clear" w:color="auto" w:fill="FFFFFF"/>
        <w:tabs>
          <w:tab w:val="left" w:pos="1418"/>
          <w:tab w:val="left" w:leader="underscore" w:pos="9370"/>
        </w:tabs>
        <w:ind w:left="0" w:firstLine="709"/>
        <w:jc w:val="both"/>
      </w:pPr>
      <w:r w:rsidRPr="0032714A">
        <w:rPr>
          <w:spacing w:val="-6"/>
        </w:rPr>
        <w:t xml:space="preserve">Цена Договора определяется на </w:t>
      </w:r>
      <w:proofErr w:type="gramStart"/>
      <w:r w:rsidRPr="0032714A">
        <w:rPr>
          <w:spacing w:val="-6"/>
        </w:rPr>
        <w:t>основании</w:t>
      </w:r>
      <w:proofErr w:type="gramEnd"/>
      <w:r w:rsidRPr="0032714A">
        <w:rPr>
          <w:spacing w:val="-6"/>
        </w:rPr>
        <w:t xml:space="preserve"> протокола заседания конкурсной комиссии, которая составляет</w:t>
      </w:r>
      <w:r w:rsidR="0032714A" w:rsidRPr="0032714A">
        <w:t xml:space="preserve"> </w:t>
      </w:r>
      <w:r w:rsidR="0032714A" w:rsidRPr="0032714A">
        <w:rPr>
          <w:highlight w:val="yellow"/>
        </w:rPr>
        <w:t>_____________ (________________________)</w:t>
      </w:r>
      <w:r w:rsidR="0032714A" w:rsidRPr="0032714A">
        <w:t xml:space="preserve"> рублей, кроме того НДС составляет </w:t>
      </w:r>
      <w:r w:rsidR="0032714A" w:rsidRPr="0032714A">
        <w:rPr>
          <w:highlight w:val="yellow"/>
        </w:rPr>
        <w:t>____________ (_________________________________)</w:t>
      </w:r>
      <w:r w:rsidR="0032714A" w:rsidRPr="0032714A">
        <w:t xml:space="preserve"> рублей в соответствии с законодательством Российской Федерации.</w:t>
      </w:r>
    </w:p>
    <w:p w:rsidR="0032714A" w:rsidRPr="0032714A" w:rsidRDefault="0032714A" w:rsidP="00E93262">
      <w:pPr>
        <w:shd w:val="clear" w:color="auto" w:fill="FFFFFF"/>
        <w:tabs>
          <w:tab w:val="left" w:pos="1418"/>
          <w:tab w:val="left" w:leader="underscore" w:pos="9370"/>
        </w:tabs>
        <w:ind w:firstLine="709"/>
        <w:jc w:val="both"/>
      </w:pPr>
      <w:r w:rsidRPr="0032714A">
        <w:t>Всего с НДС стоимость работ по Договору составляет</w:t>
      </w:r>
      <w:proofErr w:type="gramStart"/>
      <w:r w:rsidRPr="0032714A">
        <w:t xml:space="preserve"> </w:t>
      </w:r>
      <w:r w:rsidRPr="0032714A">
        <w:rPr>
          <w:highlight w:val="yellow"/>
        </w:rPr>
        <w:t>________________</w:t>
      </w:r>
      <w:r w:rsidRPr="0032714A">
        <w:t xml:space="preserve"> </w:t>
      </w:r>
      <w:r w:rsidRPr="0032714A">
        <w:rPr>
          <w:highlight w:val="yellow"/>
        </w:rPr>
        <w:t>(_______________________________________)</w:t>
      </w:r>
      <w:r w:rsidRPr="0032714A">
        <w:t xml:space="preserve"> </w:t>
      </w:r>
      <w:proofErr w:type="gramEnd"/>
      <w:r w:rsidRPr="0032714A">
        <w:t>рублей.</w:t>
      </w:r>
    </w:p>
    <w:p w:rsidR="00853431" w:rsidRPr="0032714A" w:rsidRDefault="00853431" w:rsidP="00E93262">
      <w:pPr>
        <w:numPr>
          <w:ilvl w:val="1"/>
          <w:numId w:val="18"/>
        </w:numPr>
        <w:shd w:val="clear" w:color="auto" w:fill="FFFFFF"/>
        <w:tabs>
          <w:tab w:val="left" w:pos="1418"/>
          <w:tab w:val="left" w:leader="underscore" w:pos="9370"/>
        </w:tabs>
        <w:ind w:left="0" w:firstLine="709"/>
        <w:jc w:val="both"/>
      </w:pPr>
      <w:r w:rsidRPr="0032714A">
        <w:t xml:space="preserve">Цена договора определяется </w:t>
      </w:r>
      <w:proofErr w:type="gramStart"/>
      <w:r w:rsidRPr="0032714A">
        <w:t>из</w:t>
      </w:r>
      <w:proofErr w:type="gramEnd"/>
      <w:r w:rsidRPr="0032714A">
        <w:t>:</w:t>
      </w:r>
    </w:p>
    <w:p w:rsidR="00853431" w:rsidRPr="0032714A" w:rsidRDefault="00853431" w:rsidP="00E93262">
      <w:pPr>
        <w:widowControl w:val="0"/>
        <w:numPr>
          <w:ilvl w:val="2"/>
          <w:numId w:val="18"/>
        </w:numPr>
        <w:shd w:val="clear" w:color="auto" w:fill="FFFFFF"/>
        <w:tabs>
          <w:tab w:val="left" w:pos="1418"/>
        </w:tabs>
        <w:ind w:left="0" w:firstLine="709"/>
        <w:jc w:val="both"/>
      </w:pPr>
      <w:r w:rsidRPr="0032714A">
        <w:rPr>
          <w:spacing w:val="-6"/>
        </w:rPr>
        <w:t xml:space="preserve">стоимости оформления документов о правах на один земельный участок, указанной в Перечне стоимости работ (Приложение № </w:t>
      </w:r>
      <w:r w:rsidR="00E0553C" w:rsidRPr="0032714A">
        <w:rPr>
          <w:spacing w:val="-6"/>
        </w:rPr>
        <w:t>2</w:t>
      </w:r>
      <w:r w:rsidRPr="0032714A">
        <w:rPr>
          <w:spacing w:val="-6"/>
        </w:rPr>
        <w:t>.1</w:t>
      </w:r>
      <w:r w:rsidR="00240938">
        <w:rPr>
          <w:spacing w:val="-6"/>
        </w:rPr>
        <w:t>-2.6</w:t>
      </w:r>
      <w:r w:rsidR="00D5355B" w:rsidRPr="0032714A">
        <w:rPr>
          <w:spacing w:val="-6"/>
        </w:rPr>
        <w:t xml:space="preserve"> </w:t>
      </w:r>
      <w:r w:rsidRPr="0032714A">
        <w:rPr>
          <w:spacing w:val="-6"/>
        </w:rPr>
        <w:t>к договору);</w:t>
      </w:r>
    </w:p>
    <w:p w:rsidR="00853431" w:rsidRPr="0032714A" w:rsidRDefault="00853431" w:rsidP="00E93262">
      <w:pPr>
        <w:widowControl w:val="0"/>
        <w:numPr>
          <w:ilvl w:val="2"/>
          <w:numId w:val="18"/>
        </w:numPr>
        <w:shd w:val="clear" w:color="auto" w:fill="FFFFFF"/>
        <w:tabs>
          <w:tab w:val="left" w:pos="1418"/>
        </w:tabs>
        <w:ind w:left="0" w:firstLine="709"/>
        <w:jc w:val="both"/>
      </w:pPr>
      <w:r w:rsidRPr="0032714A">
        <w:t>объема работ, согласно Техническому заданию и уточненных Технических заданий к дополнительным соглашениям;</w:t>
      </w:r>
    </w:p>
    <w:p w:rsidR="00853431" w:rsidRPr="0032714A" w:rsidRDefault="00853431" w:rsidP="00E93262">
      <w:pPr>
        <w:widowControl w:val="0"/>
        <w:numPr>
          <w:ilvl w:val="1"/>
          <w:numId w:val="18"/>
        </w:numPr>
        <w:shd w:val="clear" w:color="auto" w:fill="FFFFFF"/>
        <w:tabs>
          <w:tab w:val="left" w:pos="1418"/>
        </w:tabs>
        <w:ind w:left="0" w:firstLine="709"/>
        <w:jc w:val="both"/>
      </w:pPr>
      <w:r w:rsidRPr="0032714A">
        <w:t>Стоимость работ по дополнительному соглашению определяется в соответствии с п. 5.2 договора и с учетом объема работ, указанного в уточненном Техническом задании к дополнительному соглашению.</w:t>
      </w:r>
    </w:p>
    <w:p w:rsidR="00853431" w:rsidRPr="0032714A" w:rsidRDefault="00853431" w:rsidP="00E93262">
      <w:pPr>
        <w:widowControl w:val="0"/>
        <w:numPr>
          <w:ilvl w:val="1"/>
          <w:numId w:val="18"/>
        </w:numPr>
        <w:shd w:val="clear" w:color="auto" w:fill="FFFFFF"/>
        <w:tabs>
          <w:tab w:val="left" w:pos="1418"/>
        </w:tabs>
        <w:ind w:left="0" w:firstLine="709"/>
        <w:jc w:val="both"/>
      </w:pPr>
      <w:r w:rsidRPr="0032714A">
        <w:t>Стоимость работ по всем заключенным дополнительным соглашениям к договору не должна превышать цены договора (п. 5.1).</w:t>
      </w:r>
    </w:p>
    <w:p w:rsidR="001F20DC" w:rsidRPr="0032714A" w:rsidRDefault="001F20DC" w:rsidP="00E93262">
      <w:pPr>
        <w:pStyle w:val="af3"/>
        <w:numPr>
          <w:ilvl w:val="1"/>
          <w:numId w:val="18"/>
        </w:numPr>
        <w:ind w:left="0" w:firstLine="709"/>
        <w:jc w:val="both"/>
      </w:pPr>
      <w:r w:rsidRPr="0032714A">
        <w:t>Указанная в Договоре цена является твердой</w:t>
      </w:r>
      <w:r w:rsidR="00B04C85">
        <w:t xml:space="preserve"> </w:t>
      </w:r>
      <w:r w:rsidR="00B04C85" w:rsidRPr="00B04C85">
        <w:rPr>
          <w:highlight w:val="cyan"/>
        </w:rPr>
        <w:t>и индексации не подлежит</w:t>
      </w:r>
      <w:r w:rsidRPr="0032714A">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2714A">
        <w:t>основанием</w:t>
      </w:r>
      <w:proofErr w:type="gramEnd"/>
      <w:r w:rsidRPr="0032714A">
        <w:t xml:space="preserve"> для увеличения установленной в настоящем Договоре общей стоимости работ по Договору.</w:t>
      </w:r>
    </w:p>
    <w:p w:rsidR="001F20DC" w:rsidRPr="0032714A" w:rsidRDefault="001F20DC" w:rsidP="00E93262">
      <w:pPr>
        <w:numPr>
          <w:ilvl w:val="1"/>
          <w:numId w:val="18"/>
        </w:numPr>
        <w:shd w:val="clear" w:color="auto" w:fill="FFFFFF"/>
        <w:tabs>
          <w:tab w:val="left" w:pos="425"/>
          <w:tab w:val="left" w:pos="709"/>
          <w:tab w:val="left" w:pos="851"/>
          <w:tab w:val="left" w:pos="1276"/>
          <w:tab w:val="left" w:pos="1418"/>
        </w:tabs>
        <w:ind w:left="0" w:firstLine="709"/>
        <w:jc w:val="both"/>
        <w:rPr>
          <w:bCs/>
          <w:spacing w:val="-6"/>
        </w:rPr>
      </w:pPr>
      <w:r w:rsidRPr="0032714A">
        <w:rPr>
          <w:spacing w:val="-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53431" w:rsidRPr="0032714A" w:rsidRDefault="00853431" w:rsidP="00E93262">
      <w:pPr>
        <w:widowControl w:val="0"/>
        <w:numPr>
          <w:ilvl w:val="1"/>
          <w:numId w:val="18"/>
        </w:numPr>
        <w:shd w:val="clear" w:color="auto" w:fill="FFFFFF"/>
        <w:tabs>
          <w:tab w:val="left" w:pos="1418"/>
        </w:tabs>
        <w:ind w:left="0" w:firstLine="709"/>
        <w:jc w:val="both"/>
      </w:pPr>
      <w:r w:rsidRPr="0032714A">
        <w:t>Стоимость материалов, оборудования, транспортных расходов входит в цену Договора.</w:t>
      </w:r>
    </w:p>
    <w:p w:rsidR="00853431" w:rsidRPr="0032714A" w:rsidRDefault="00853431" w:rsidP="00E93262">
      <w:pPr>
        <w:widowControl w:val="0"/>
        <w:shd w:val="clear" w:color="auto" w:fill="FFFFFF"/>
        <w:tabs>
          <w:tab w:val="left" w:pos="1056"/>
          <w:tab w:val="left" w:pos="1418"/>
          <w:tab w:val="left" w:pos="5712"/>
          <w:tab w:val="left" w:leader="underscore" w:pos="9370"/>
        </w:tabs>
        <w:ind w:firstLine="709"/>
        <w:jc w:val="both"/>
      </w:pPr>
    </w:p>
    <w:p w:rsidR="00853431" w:rsidRPr="0032714A" w:rsidRDefault="00853431" w:rsidP="00E93262">
      <w:pPr>
        <w:widowControl w:val="0"/>
        <w:numPr>
          <w:ilvl w:val="0"/>
          <w:numId w:val="18"/>
        </w:numPr>
        <w:shd w:val="clear" w:color="auto" w:fill="FFFFFF"/>
        <w:ind w:left="0" w:firstLine="709"/>
        <w:jc w:val="both"/>
        <w:rPr>
          <w:b/>
          <w:bCs/>
        </w:rPr>
      </w:pPr>
      <w:r w:rsidRPr="0032714A">
        <w:rPr>
          <w:b/>
          <w:bCs/>
        </w:rPr>
        <w:t>Оплата работ и взаиморасчеты</w:t>
      </w:r>
    </w:p>
    <w:p w:rsidR="00853431" w:rsidRPr="0032714A" w:rsidRDefault="00853431" w:rsidP="00E93262">
      <w:pPr>
        <w:pStyle w:val="a7"/>
        <w:numPr>
          <w:ilvl w:val="1"/>
          <w:numId w:val="18"/>
        </w:numPr>
        <w:spacing w:before="0" w:after="0" w:line="240" w:lineRule="auto"/>
        <w:ind w:left="0" w:firstLine="709"/>
        <w:rPr>
          <w:rFonts w:ascii="Times New Roman" w:hAnsi="Times New Roman" w:cs="Times New Roman"/>
        </w:rPr>
      </w:pPr>
      <w:r w:rsidRPr="0032714A">
        <w:rPr>
          <w:rFonts w:ascii="Times New Roman" w:hAnsi="Times New Roman" w:cs="Times New Roman"/>
        </w:rPr>
        <w:t xml:space="preserve">Оплата по договору производится Заказчиком в течение </w:t>
      </w:r>
      <w:r w:rsidR="00817257" w:rsidRPr="0032714A">
        <w:rPr>
          <w:rFonts w:ascii="Times New Roman" w:hAnsi="Times New Roman" w:cs="Times New Roman"/>
        </w:rPr>
        <w:t>3</w:t>
      </w:r>
      <w:r w:rsidRPr="0032714A">
        <w:rPr>
          <w:rFonts w:ascii="Times New Roman" w:hAnsi="Times New Roman" w:cs="Times New Roman"/>
        </w:rPr>
        <w:t>0 (</w:t>
      </w:r>
      <w:r w:rsidR="00817257" w:rsidRPr="0032714A">
        <w:rPr>
          <w:rFonts w:ascii="Times New Roman" w:hAnsi="Times New Roman" w:cs="Times New Roman"/>
        </w:rPr>
        <w:t>тридцати</w:t>
      </w:r>
      <w:r w:rsidRPr="0032714A">
        <w:rPr>
          <w:rFonts w:ascii="Times New Roman" w:hAnsi="Times New Roman" w:cs="Times New Roman"/>
        </w:rPr>
        <w:t>) календарных дней с момента подписания актов выполненных работ обеими сторонами по окончании каждого этапа</w:t>
      </w:r>
      <w:r w:rsidR="00B04C85" w:rsidRPr="00B04C85">
        <w:rPr>
          <w:rFonts w:ascii="Times New Roman" w:hAnsi="Times New Roman" w:cs="Times New Roman"/>
          <w:highlight w:val="cyan"/>
        </w:rPr>
        <w:t>, на основании счета выставленного Подрядчиком</w:t>
      </w:r>
      <w:r w:rsidRPr="00B04C85">
        <w:rPr>
          <w:rFonts w:ascii="Times New Roman" w:hAnsi="Times New Roman" w:cs="Times New Roman"/>
          <w:highlight w:val="cyan"/>
        </w:rPr>
        <w:t>.</w:t>
      </w:r>
    </w:p>
    <w:p w:rsidR="00853431" w:rsidRPr="0089393F" w:rsidRDefault="00853431" w:rsidP="0089393F">
      <w:pPr>
        <w:pStyle w:val="a7"/>
        <w:widowControl w:val="0"/>
        <w:numPr>
          <w:ilvl w:val="1"/>
          <w:numId w:val="18"/>
        </w:numPr>
        <w:spacing w:before="0" w:after="0" w:line="240" w:lineRule="auto"/>
        <w:ind w:left="0" w:firstLine="709"/>
        <w:rPr>
          <w:rFonts w:ascii="Times New Roman" w:hAnsi="Times New Roman" w:cs="Times New Roman"/>
          <w:highlight w:val="cyan"/>
        </w:rPr>
      </w:pPr>
      <w:r w:rsidRPr="0032714A">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89393F" w:rsidRPr="0089393F">
        <w:rPr>
          <w:rFonts w:ascii="Times New Roman" w:hAnsi="Times New Roman" w:cs="Times New Roman"/>
        </w:rPr>
        <w:tab/>
      </w:r>
      <w:r w:rsidR="0089393F" w:rsidRPr="0089393F">
        <w:rPr>
          <w:rFonts w:ascii="Times New Roman" w:hAnsi="Times New Roman" w:cs="Times New Roman"/>
          <w:highlight w:val="cyan"/>
        </w:rPr>
        <w:t>Расчеты</w:t>
      </w:r>
      <w:r w:rsidR="0089393F">
        <w:rPr>
          <w:rFonts w:ascii="Times New Roman" w:hAnsi="Times New Roman" w:cs="Times New Roman"/>
          <w:highlight w:val="cyan"/>
        </w:rPr>
        <w:t xml:space="preserve"> </w:t>
      </w:r>
      <w:r w:rsidR="0089393F" w:rsidRPr="0089393F">
        <w:rPr>
          <w:rFonts w:ascii="Times New Roman" w:hAnsi="Times New Roman" w:cs="Times New Roman"/>
          <w:highlight w:val="cyan"/>
        </w:rPr>
        <w:t>по Договор</w:t>
      </w:r>
      <w:r w:rsidR="0089393F">
        <w:rPr>
          <w:rFonts w:ascii="Times New Roman" w:hAnsi="Times New Roman" w:cs="Times New Roman"/>
          <w:highlight w:val="cyan"/>
        </w:rPr>
        <w:t>у</w:t>
      </w:r>
      <w:r w:rsidR="0089393F" w:rsidRPr="0089393F">
        <w:rPr>
          <w:rFonts w:ascii="Times New Roman" w:hAnsi="Times New Roman" w:cs="Times New Roman"/>
          <w:highlight w:val="cyan"/>
        </w:rPr>
        <w:t xml:space="preserve"> должны осуществляться в валюте Российской Федерации.</w:t>
      </w:r>
    </w:p>
    <w:p w:rsidR="001F20DC" w:rsidRPr="0032714A" w:rsidRDefault="001F20DC" w:rsidP="00E93262">
      <w:pPr>
        <w:widowControl w:val="0"/>
        <w:numPr>
          <w:ilvl w:val="1"/>
          <w:numId w:val="18"/>
        </w:numPr>
        <w:shd w:val="clear" w:color="auto" w:fill="FFFFFF"/>
        <w:tabs>
          <w:tab w:val="left" w:pos="709"/>
          <w:tab w:val="left" w:pos="1276"/>
        </w:tabs>
        <w:ind w:left="0" w:firstLine="709"/>
        <w:jc w:val="both"/>
        <w:rPr>
          <w:b/>
          <w:bCs/>
          <w:spacing w:val="-6"/>
        </w:rPr>
      </w:pPr>
      <w:r w:rsidRPr="0032714A">
        <w:rPr>
          <w:spacing w:val="-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853431" w:rsidRPr="0032714A" w:rsidRDefault="00853431" w:rsidP="00E93262">
      <w:pPr>
        <w:pStyle w:val="a7"/>
        <w:widowControl w:val="0"/>
        <w:numPr>
          <w:ilvl w:val="1"/>
          <w:numId w:val="18"/>
        </w:numPr>
        <w:spacing w:before="0" w:after="0" w:line="240" w:lineRule="auto"/>
        <w:ind w:left="0" w:firstLine="709"/>
        <w:rPr>
          <w:rFonts w:ascii="Times New Roman" w:hAnsi="Times New Roman" w:cs="Times New Roman"/>
        </w:rPr>
      </w:pPr>
      <w:r w:rsidRPr="0032714A">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F20DC" w:rsidRPr="0032714A" w:rsidRDefault="001F20DC" w:rsidP="00E9326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rPr>
      </w:pPr>
      <w:r w:rsidRPr="0032714A">
        <w:rPr>
          <w:spacing w:val="-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2714A">
        <w:rPr>
          <w:spacing w:val="-6"/>
        </w:rPr>
        <w:t>с даты</w:t>
      </w:r>
      <w:proofErr w:type="gramEnd"/>
      <w:r w:rsidRPr="0032714A">
        <w:rPr>
          <w:spacing w:val="-6"/>
        </w:rPr>
        <w:t xml:space="preserve"> фактического получения счета Заказчиком.</w:t>
      </w:r>
    </w:p>
    <w:p w:rsidR="001F20DC" w:rsidRPr="0032714A" w:rsidRDefault="001F20DC" w:rsidP="00E9326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rPr>
          <w:spacing w:val="-6"/>
        </w:rPr>
      </w:pPr>
      <w:r w:rsidRPr="0032714A">
        <w:rPr>
          <w:spacing w:val="-6"/>
        </w:rPr>
        <w:t>Обязательства по оплате работ считаются выполненными с даты списания денежных сре</w:t>
      </w:r>
      <w:proofErr w:type="gramStart"/>
      <w:r w:rsidRPr="0032714A">
        <w:rPr>
          <w:spacing w:val="-6"/>
        </w:rPr>
        <w:t>дств с р</w:t>
      </w:r>
      <w:proofErr w:type="gramEnd"/>
      <w:r w:rsidRPr="0032714A">
        <w:rPr>
          <w:spacing w:val="-6"/>
        </w:rPr>
        <w:t>асчетного счета Заказчика.</w:t>
      </w:r>
    </w:p>
    <w:p w:rsidR="001F20DC" w:rsidRPr="0032714A" w:rsidRDefault="001F20DC" w:rsidP="00E93262">
      <w:pPr>
        <w:widowControl w:val="0"/>
        <w:numPr>
          <w:ilvl w:val="1"/>
          <w:numId w:val="18"/>
        </w:numPr>
        <w:shd w:val="clear" w:color="auto" w:fill="FFFFFF"/>
        <w:tabs>
          <w:tab w:val="left" w:pos="709"/>
          <w:tab w:val="left" w:pos="1276"/>
        </w:tabs>
        <w:ind w:left="0" w:firstLine="709"/>
        <w:jc w:val="both"/>
        <w:rPr>
          <w:b/>
          <w:bCs/>
          <w:spacing w:val="-6"/>
        </w:rPr>
      </w:pPr>
      <w:r w:rsidRPr="0032714A">
        <w:rPr>
          <w:spacing w:val="-6"/>
        </w:rPr>
        <w:t xml:space="preserve">Подрядчик </w:t>
      </w:r>
      <w:r w:rsidRPr="0032714A">
        <w:rPr>
          <w:bCs/>
          <w:spacing w:val="-6"/>
        </w:rPr>
        <w:t xml:space="preserve">обязан представить Заказчику счет-фактуру, </w:t>
      </w:r>
      <w:proofErr w:type="gramStart"/>
      <w:r w:rsidRPr="0032714A">
        <w:rPr>
          <w:bCs/>
          <w:spacing w:val="-6"/>
        </w:rPr>
        <w:t>выставленную</w:t>
      </w:r>
      <w:proofErr w:type="gramEnd"/>
      <w:r w:rsidRPr="0032714A">
        <w:rPr>
          <w:bCs/>
          <w:spacing w:val="-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2714A">
        <w:rPr>
          <w:bCs/>
          <w:spacing w:val="-6"/>
        </w:rPr>
        <w:t>с даты получения</w:t>
      </w:r>
      <w:proofErr w:type="gramEnd"/>
      <w:r w:rsidRPr="0032714A">
        <w:rPr>
          <w:bCs/>
          <w:spacing w:val="-6"/>
        </w:rPr>
        <w:t xml:space="preserve"> соответствующего письменного требования Заказчика. </w:t>
      </w:r>
    </w:p>
    <w:p w:rsidR="00853431" w:rsidRPr="0032714A" w:rsidRDefault="00853431" w:rsidP="00E93262">
      <w:pPr>
        <w:shd w:val="clear" w:color="auto" w:fill="FFFFFF"/>
        <w:ind w:firstLine="709"/>
        <w:jc w:val="both"/>
        <w:rPr>
          <w:b/>
          <w:bCs/>
        </w:rPr>
      </w:pPr>
    </w:p>
    <w:p w:rsidR="00853431" w:rsidRPr="0032714A" w:rsidRDefault="00853431" w:rsidP="00E93262">
      <w:pPr>
        <w:numPr>
          <w:ilvl w:val="0"/>
          <w:numId w:val="18"/>
        </w:numPr>
        <w:shd w:val="clear" w:color="auto" w:fill="FFFFFF"/>
        <w:ind w:left="0" w:firstLine="709"/>
        <w:jc w:val="both"/>
        <w:rPr>
          <w:b/>
          <w:bCs/>
        </w:rPr>
      </w:pPr>
      <w:r w:rsidRPr="0032714A">
        <w:rPr>
          <w:b/>
          <w:bCs/>
        </w:rPr>
        <w:t>Гаранти</w:t>
      </w:r>
      <w:r w:rsidR="001F20DC" w:rsidRPr="0032714A">
        <w:rPr>
          <w:b/>
          <w:bCs/>
        </w:rPr>
        <w:t>йные обязательства</w:t>
      </w:r>
    </w:p>
    <w:p w:rsidR="00853431" w:rsidRPr="0032714A" w:rsidRDefault="00853431" w:rsidP="00E93262">
      <w:pPr>
        <w:widowControl w:val="0"/>
        <w:numPr>
          <w:ilvl w:val="1"/>
          <w:numId w:val="18"/>
        </w:numPr>
        <w:shd w:val="clear" w:color="auto" w:fill="FFFFFF"/>
        <w:autoSpaceDE w:val="0"/>
        <w:autoSpaceDN w:val="0"/>
        <w:adjustRightInd w:val="0"/>
        <w:ind w:left="0" w:firstLine="709"/>
        <w:jc w:val="both"/>
      </w:pPr>
      <w:r w:rsidRPr="0032714A">
        <w:t>Гарантии качества распространяются на все документы и работы, выполненные Подрядчиком по договору.</w:t>
      </w:r>
    </w:p>
    <w:p w:rsidR="00853431" w:rsidRPr="0032714A" w:rsidRDefault="00853431" w:rsidP="00E93262">
      <w:pPr>
        <w:widowControl w:val="0"/>
        <w:numPr>
          <w:ilvl w:val="1"/>
          <w:numId w:val="18"/>
        </w:numPr>
        <w:shd w:val="clear" w:color="auto" w:fill="FFFFFF"/>
        <w:autoSpaceDE w:val="0"/>
        <w:autoSpaceDN w:val="0"/>
        <w:adjustRightInd w:val="0"/>
        <w:ind w:left="0" w:firstLine="709"/>
        <w:jc w:val="both"/>
      </w:pPr>
      <w:r w:rsidRPr="0032714A">
        <w:t>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60 месяцев со дня подписания акта выполненных работ обеими сторонами.</w:t>
      </w:r>
    </w:p>
    <w:p w:rsidR="00853431" w:rsidRPr="0032714A" w:rsidRDefault="00853431" w:rsidP="00E93262">
      <w:pPr>
        <w:widowControl w:val="0"/>
        <w:numPr>
          <w:ilvl w:val="1"/>
          <w:numId w:val="18"/>
        </w:numPr>
        <w:shd w:val="clear" w:color="auto" w:fill="FFFFFF"/>
        <w:autoSpaceDE w:val="0"/>
        <w:autoSpaceDN w:val="0"/>
        <w:adjustRightInd w:val="0"/>
        <w:ind w:left="0" w:firstLine="709"/>
        <w:jc w:val="both"/>
      </w:pPr>
      <w:r w:rsidRPr="0032714A">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853431" w:rsidRPr="0032714A" w:rsidRDefault="00853431" w:rsidP="00E93262">
      <w:pPr>
        <w:widowControl w:val="0"/>
        <w:shd w:val="clear" w:color="auto" w:fill="FFFFFF"/>
        <w:autoSpaceDE w:val="0"/>
        <w:autoSpaceDN w:val="0"/>
        <w:adjustRightInd w:val="0"/>
        <w:ind w:firstLine="709"/>
        <w:jc w:val="both"/>
      </w:pPr>
      <w:r w:rsidRPr="0032714A">
        <w:t>При выявлении дефекта Подрядчик должен:</w:t>
      </w:r>
    </w:p>
    <w:p w:rsidR="00853431" w:rsidRPr="0032714A" w:rsidRDefault="00853431" w:rsidP="00E93262">
      <w:pPr>
        <w:widowControl w:val="0"/>
        <w:numPr>
          <w:ilvl w:val="0"/>
          <w:numId w:val="22"/>
        </w:numPr>
        <w:shd w:val="clear" w:color="auto" w:fill="FFFFFF"/>
        <w:autoSpaceDE w:val="0"/>
        <w:autoSpaceDN w:val="0"/>
        <w:adjustRightInd w:val="0"/>
        <w:ind w:left="0" w:firstLine="709"/>
        <w:jc w:val="both"/>
      </w:pPr>
      <w:r w:rsidRPr="0032714A">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53431" w:rsidRPr="0032714A" w:rsidRDefault="00853431" w:rsidP="00E93262">
      <w:pPr>
        <w:widowControl w:val="0"/>
        <w:numPr>
          <w:ilvl w:val="0"/>
          <w:numId w:val="22"/>
        </w:numPr>
        <w:shd w:val="clear" w:color="auto" w:fill="FFFFFF"/>
        <w:autoSpaceDE w:val="0"/>
        <w:autoSpaceDN w:val="0"/>
        <w:adjustRightInd w:val="0"/>
        <w:ind w:left="0" w:firstLine="709"/>
        <w:jc w:val="both"/>
      </w:pPr>
      <w:r w:rsidRPr="0032714A">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853431" w:rsidRPr="0032714A" w:rsidRDefault="00853431" w:rsidP="00E93262">
      <w:pPr>
        <w:shd w:val="clear" w:color="auto" w:fill="FFFFFF"/>
        <w:tabs>
          <w:tab w:val="left" w:pos="1080"/>
        </w:tabs>
        <w:ind w:firstLine="709"/>
        <w:jc w:val="both"/>
        <w:rPr>
          <w:b/>
          <w:bCs/>
        </w:rPr>
      </w:pPr>
    </w:p>
    <w:p w:rsidR="00853431" w:rsidRPr="0032714A" w:rsidRDefault="00853431" w:rsidP="00E93262">
      <w:pPr>
        <w:numPr>
          <w:ilvl w:val="0"/>
          <w:numId w:val="18"/>
        </w:numPr>
        <w:shd w:val="clear" w:color="auto" w:fill="FFFFFF"/>
        <w:tabs>
          <w:tab w:val="left" w:pos="1080"/>
        </w:tabs>
        <w:ind w:left="0" w:firstLine="709"/>
        <w:jc w:val="both"/>
        <w:rPr>
          <w:b/>
          <w:bCs/>
        </w:rPr>
      </w:pPr>
      <w:r w:rsidRPr="0032714A">
        <w:rPr>
          <w:b/>
          <w:bCs/>
        </w:rPr>
        <w:t>Обеспечение документацией</w:t>
      </w:r>
    </w:p>
    <w:p w:rsidR="00853431" w:rsidRPr="0032714A" w:rsidRDefault="00853431" w:rsidP="00E93262">
      <w:pPr>
        <w:pStyle w:val="ConsNormal"/>
        <w:numPr>
          <w:ilvl w:val="1"/>
          <w:numId w:val="18"/>
        </w:numPr>
        <w:ind w:left="0" w:right="0" w:firstLine="709"/>
        <w:jc w:val="both"/>
        <w:rPr>
          <w:rFonts w:ascii="Times New Roman" w:hAnsi="Times New Roman" w:cs="Times New Roman"/>
          <w:sz w:val="24"/>
          <w:szCs w:val="24"/>
        </w:rPr>
      </w:pPr>
      <w:r w:rsidRPr="0032714A">
        <w:rPr>
          <w:rFonts w:ascii="Times New Roman" w:hAnsi="Times New Roman" w:cs="Times New Roman"/>
          <w:sz w:val="24"/>
          <w:szCs w:val="24"/>
        </w:rPr>
        <w:t>Сметные расчеты, являются приложением к договору и предоставляются Подрядчиком одновременно с офертой договора.</w:t>
      </w:r>
    </w:p>
    <w:p w:rsidR="00853431" w:rsidRPr="0032714A" w:rsidRDefault="00853431" w:rsidP="00E93262">
      <w:pPr>
        <w:widowControl w:val="0"/>
        <w:numPr>
          <w:ilvl w:val="1"/>
          <w:numId w:val="18"/>
        </w:numPr>
        <w:shd w:val="clear" w:color="auto" w:fill="FFFFFF"/>
        <w:ind w:left="0" w:firstLine="709"/>
        <w:jc w:val="both"/>
      </w:pPr>
      <w:r w:rsidRPr="0032714A">
        <w:t xml:space="preserve">Вся документация, представленная Подрядчиком, подлежит утверждению Заказчиком. </w:t>
      </w:r>
    </w:p>
    <w:p w:rsidR="00853431" w:rsidRPr="0032714A" w:rsidRDefault="00853431" w:rsidP="00E93262">
      <w:pPr>
        <w:shd w:val="clear" w:color="auto" w:fill="FFFFFF"/>
        <w:ind w:firstLine="709"/>
        <w:jc w:val="both"/>
        <w:rPr>
          <w:b/>
          <w:bCs/>
        </w:rPr>
      </w:pPr>
    </w:p>
    <w:p w:rsidR="00853431" w:rsidRPr="0032714A" w:rsidRDefault="00853431" w:rsidP="00E93262">
      <w:pPr>
        <w:numPr>
          <w:ilvl w:val="0"/>
          <w:numId w:val="18"/>
        </w:numPr>
        <w:shd w:val="clear" w:color="auto" w:fill="FFFFFF"/>
        <w:ind w:left="0" w:firstLine="709"/>
        <w:jc w:val="both"/>
        <w:rPr>
          <w:b/>
          <w:bCs/>
        </w:rPr>
      </w:pPr>
      <w:r w:rsidRPr="0032714A">
        <w:rPr>
          <w:b/>
          <w:bCs/>
        </w:rPr>
        <w:t>Порядок осуществления работ</w:t>
      </w:r>
    </w:p>
    <w:p w:rsidR="00853431" w:rsidRPr="0032714A" w:rsidRDefault="00853431" w:rsidP="00E93262">
      <w:pPr>
        <w:numPr>
          <w:ilvl w:val="1"/>
          <w:numId w:val="18"/>
        </w:numPr>
        <w:shd w:val="clear" w:color="auto" w:fill="FFFFFF"/>
        <w:tabs>
          <w:tab w:val="left" w:pos="709"/>
        </w:tabs>
        <w:ind w:left="0" w:firstLine="709"/>
        <w:jc w:val="both"/>
      </w:pPr>
      <w:r w:rsidRPr="0032714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53431" w:rsidRPr="0032714A" w:rsidRDefault="00853431" w:rsidP="00E93262">
      <w:pPr>
        <w:numPr>
          <w:ilvl w:val="1"/>
          <w:numId w:val="18"/>
        </w:numPr>
        <w:shd w:val="clear" w:color="auto" w:fill="FFFFFF"/>
        <w:tabs>
          <w:tab w:val="left" w:pos="709"/>
        </w:tabs>
        <w:ind w:left="0" w:firstLine="709"/>
        <w:jc w:val="both"/>
      </w:pPr>
      <w:r w:rsidRPr="0032714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53431" w:rsidRPr="0032714A" w:rsidRDefault="00853431" w:rsidP="00E93262">
      <w:pPr>
        <w:widowControl w:val="0"/>
        <w:numPr>
          <w:ilvl w:val="0"/>
          <w:numId w:val="23"/>
        </w:numPr>
        <w:shd w:val="clear" w:color="auto" w:fill="FFFFFF"/>
        <w:tabs>
          <w:tab w:val="left" w:pos="1418"/>
        </w:tabs>
        <w:autoSpaceDE w:val="0"/>
        <w:autoSpaceDN w:val="0"/>
        <w:adjustRightInd w:val="0"/>
        <w:ind w:left="0" w:firstLine="709"/>
        <w:jc w:val="both"/>
      </w:pPr>
      <w:r w:rsidRPr="0032714A">
        <w:t>увеличить или сократить объем любой работы, включенной в Договор;</w:t>
      </w:r>
    </w:p>
    <w:p w:rsidR="00853431" w:rsidRPr="0032714A" w:rsidRDefault="00853431" w:rsidP="00E93262">
      <w:pPr>
        <w:widowControl w:val="0"/>
        <w:numPr>
          <w:ilvl w:val="0"/>
          <w:numId w:val="23"/>
        </w:numPr>
        <w:shd w:val="clear" w:color="auto" w:fill="FFFFFF"/>
        <w:tabs>
          <w:tab w:val="left" w:pos="1418"/>
        </w:tabs>
        <w:autoSpaceDE w:val="0"/>
        <w:autoSpaceDN w:val="0"/>
        <w:adjustRightInd w:val="0"/>
        <w:ind w:left="0" w:firstLine="709"/>
        <w:jc w:val="both"/>
      </w:pPr>
      <w:r w:rsidRPr="0032714A">
        <w:t>исключить любую работу;</w:t>
      </w:r>
    </w:p>
    <w:p w:rsidR="00853431" w:rsidRPr="0032714A" w:rsidRDefault="00853431" w:rsidP="00E93262">
      <w:pPr>
        <w:widowControl w:val="0"/>
        <w:numPr>
          <w:ilvl w:val="0"/>
          <w:numId w:val="23"/>
        </w:numPr>
        <w:shd w:val="clear" w:color="auto" w:fill="FFFFFF"/>
        <w:tabs>
          <w:tab w:val="left" w:pos="1418"/>
        </w:tabs>
        <w:autoSpaceDE w:val="0"/>
        <w:autoSpaceDN w:val="0"/>
        <w:adjustRightInd w:val="0"/>
        <w:ind w:left="0" w:firstLine="709"/>
        <w:jc w:val="both"/>
      </w:pPr>
      <w:r w:rsidRPr="0032714A">
        <w:t>изменить характер или качество, или вид любой части работы;</w:t>
      </w:r>
    </w:p>
    <w:p w:rsidR="00853431" w:rsidRPr="0032714A" w:rsidRDefault="00853431" w:rsidP="00E93262">
      <w:pPr>
        <w:widowControl w:val="0"/>
        <w:numPr>
          <w:ilvl w:val="0"/>
          <w:numId w:val="23"/>
        </w:numPr>
        <w:shd w:val="clear" w:color="auto" w:fill="FFFFFF"/>
        <w:tabs>
          <w:tab w:val="left" w:pos="1418"/>
        </w:tabs>
        <w:autoSpaceDE w:val="0"/>
        <w:autoSpaceDN w:val="0"/>
        <w:adjustRightInd w:val="0"/>
        <w:ind w:left="0" w:firstLine="709"/>
        <w:jc w:val="both"/>
      </w:pPr>
      <w:r w:rsidRPr="0032714A">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853431" w:rsidRPr="0032714A" w:rsidRDefault="00853431" w:rsidP="00E93262">
      <w:pPr>
        <w:widowControl w:val="0"/>
        <w:numPr>
          <w:ilvl w:val="1"/>
          <w:numId w:val="18"/>
        </w:numPr>
        <w:shd w:val="clear" w:color="auto" w:fill="FFFFFF"/>
        <w:tabs>
          <w:tab w:val="left" w:pos="709"/>
        </w:tabs>
        <w:ind w:left="0" w:firstLine="709"/>
        <w:jc w:val="both"/>
      </w:pPr>
      <w:r w:rsidRPr="0032714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53431" w:rsidRPr="0032714A" w:rsidRDefault="00853431" w:rsidP="00E93262">
      <w:pPr>
        <w:shd w:val="clear" w:color="auto" w:fill="FFFFFF"/>
        <w:ind w:firstLine="709"/>
        <w:jc w:val="both"/>
        <w:rPr>
          <w:b/>
          <w:bCs/>
        </w:rPr>
      </w:pPr>
    </w:p>
    <w:p w:rsidR="00853431" w:rsidRPr="0032714A" w:rsidRDefault="00853431" w:rsidP="00E93262">
      <w:pPr>
        <w:numPr>
          <w:ilvl w:val="0"/>
          <w:numId w:val="18"/>
        </w:numPr>
        <w:shd w:val="clear" w:color="auto" w:fill="FFFFFF"/>
        <w:ind w:left="0" w:firstLine="709"/>
        <w:jc w:val="both"/>
        <w:rPr>
          <w:b/>
          <w:bCs/>
        </w:rPr>
      </w:pPr>
      <w:r w:rsidRPr="0032714A">
        <w:rPr>
          <w:b/>
          <w:bCs/>
        </w:rPr>
        <w:t>Приемка выполненных работ</w:t>
      </w:r>
    </w:p>
    <w:p w:rsidR="00334C5A" w:rsidRPr="0032714A" w:rsidRDefault="00C9182A" w:rsidP="00E93262">
      <w:pPr>
        <w:widowControl w:val="0"/>
        <w:numPr>
          <w:ilvl w:val="1"/>
          <w:numId w:val="18"/>
        </w:numPr>
        <w:shd w:val="clear" w:color="auto" w:fill="FFFFFF"/>
        <w:ind w:left="0" w:firstLine="709"/>
        <w:jc w:val="both"/>
        <w:rPr>
          <w:spacing w:val="-6"/>
        </w:rPr>
      </w:pPr>
      <w:r w:rsidRPr="0032714A">
        <w:t>Документацию предоставить в оригиналах</w:t>
      </w:r>
      <w:r w:rsidR="00F67D31" w:rsidRPr="0032714A">
        <w:t xml:space="preserve"> на бумажном носителе, а также в электронном виде.</w:t>
      </w:r>
      <w:r w:rsidRPr="0032714A">
        <w:t xml:space="preserve"> Вид, состав, объем, этапы и сроки выполняемых работ, определяются Техническими заданиями по каждому объекту технологического присоединения (нескольким присоединениям), объектам строительства, объединенными по территориальному признаку, и оформляются дополнительными соглашениями к договору.</w:t>
      </w:r>
    </w:p>
    <w:p w:rsidR="00334C5A" w:rsidRPr="0032714A" w:rsidRDefault="00334C5A" w:rsidP="00E93262">
      <w:pPr>
        <w:pStyle w:val="ConsNormal"/>
        <w:numPr>
          <w:ilvl w:val="1"/>
          <w:numId w:val="18"/>
        </w:numPr>
        <w:ind w:left="0" w:right="0" w:firstLine="709"/>
        <w:jc w:val="both"/>
        <w:rPr>
          <w:rFonts w:ascii="Times New Roman" w:hAnsi="Times New Roman" w:cs="Times New Roman"/>
          <w:spacing w:val="-6"/>
          <w:sz w:val="24"/>
          <w:szCs w:val="24"/>
        </w:rPr>
      </w:pPr>
      <w:r w:rsidRPr="0032714A">
        <w:rPr>
          <w:rFonts w:ascii="Times New Roman" w:hAnsi="Times New Roman" w:cs="Times New Roman"/>
          <w:spacing w:val="-6"/>
          <w:sz w:val="24"/>
          <w:szCs w:val="24"/>
        </w:rPr>
        <w:t>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334C5A" w:rsidRPr="0032714A" w:rsidRDefault="00334C5A" w:rsidP="00E93262">
      <w:pPr>
        <w:numPr>
          <w:ilvl w:val="1"/>
          <w:numId w:val="18"/>
        </w:numPr>
        <w:ind w:left="0" w:firstLine="709"/>
        <w:jc w:val="both"/>
        <w:rPr>
          <w:spacing w:val="-6"/>
        </w:rPr>
      </w:pPr>
      <w:proofErr w:type="gramStart"/>
      <w:r w:rsidRPr="0032714A">
        <w:rPr>
          <w:spacing w:val="-6"/>
        </w:rPr>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32714A">
        <w:rPr>
          <w:spacing w:val="-6"/>
        </w:rPr>
        <w:t xml:space="preserve">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334C5A" w:rsidRPr="0032714A" w:rsidRDefault="00334C5A" w:rsidP="00E93262">
      <w:pPr>
        <w:numPr>
          <w:ilvl w:val="1"/>
          <w:numId w:val="18"/>
        </w:numPr>
        <w:ind w:left="0" w:firstLine="709"/>
        <w:jc w:val="both"/>
        <w:rPr>
          <w:spacing w:val="-6"/>
        </w:rPr>
      </w:pPr>
      <w:r w:rsidRPr="0032714A">
        <w:rPr>
          <w:spacing w:val="-6"/>
        </w:rPr>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34C5A" w:rsidRPr="0032714A" w:rsidRDefault="00334C5A" w:rsidP="00E93262">
      <w:pPr>
        <w:numPr>
          <w:ilvl w:val="1"/>
          <w:numId w:val="18"/>
        </w:numPr>
        <w:ind w:left="0" w:firstLine="709"/>
        <w:jc w:val="both"/>
        <w:rPr>
          <w:spacing w:val="-6"/>
        </w:rPr>
      </w:pPr>
      <w:r w:rsidRPr="0032714A">
        <w:rPr>
          <w:spacing w:val="-6"/>
        </w:rPr>
        <w:t>При обнаружении недостатков в выполненной документации по требованию Заказчика Подрядчик обязан безвозмездно переделать документацию.</w:t>
      </w:r>
    </w:p>
    <w:p w:rsidR="00334C5A" w:rsidRPr="0032714A" w:rsidRDefault="00334C5A" w:rsidP="00E93262">
      <w:pPr>
        <w:numPr>
          <w:ilvl w:val="1"/>
          <w:numId w:val="18"/>
        </w:numPr>
        <w:ind w:left="0" w:firstLine="709"/>
        <w:jc w:val="both"/>
        <w:rPr>
          <w:spacing w:val="-6"/>
        </w:rPr>
      </w:pPr>
      <w:r w:rsidRPr="0032714A">
        <w:rPr>
          <w:spacing w:val="-6"/>
        </w:rPr>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34C5A" w:rsidRPr="0032714A" w:rsidRDefault="00334C5A" w:rsidP="00E93262">
      <w:pPr>
        <w:numPr>
          <w:ilvl w:val="1"/>
          <w:numId w:val="18"/>
        </w:numPr>
        <w:ind w:left="0" w:firstLine="709"/>
        <w:jc w:val="both"/>
        <w:rPr>
          <w:spacing w:val="-6"/>
        </w:rPr>
      </w:pPr>
      <w:r w:rsidRPr="0032714A">
        <w:rPr>
          <w:spacing w:val="-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334C5A" w:rsidRPr="0032714A" w:rsidRDefault="00334C5A" w:rsidP="00E93262">
      <w:pPr>
        <w:numPr>
          <w:ilvl w:val="1"/>
          <w:numId w:val="18"/>
        </w:numPr>
        <w:ind w:left="0" w:firstLine="709"/>
        <w:jc w:val="both"/>
        <w:rPr>
          <w:spacing w:val="-6"/>
        </w:rPr>
      </w:pPr>
      <w:r w:rsidRPr="0032714A">
        <w:rPr>
          <w:spacing w:val="-6"/>
        </w:rPr>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334C5A" w:rsidRPr="0032714A" w:rsidRDefault="00334C5A" w:rsidP="00E93262">
      <w:pPr>
        <w:numPr>
          <w:ilvl w:val="1"/>
          <w:numId w:val="18"/>
        </w:numPr>
        <w:ind w:left="0" w:firstLine="709"/>
        <w:jc w:val="both"/>
        <w:rPr>
          <w:spacing w:val="-6"/>
        </w:rPr>
      </w:pPr>
      <w:r w:rsidRPr="0032714A">
        <w:rPr>
          <w:spacing w:val="-6"/>
        </w:rPr>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334C5A" w:rsidRPr="0032714A" w:rsidRDefault="00334C5A" w:rsidP="00E93262">
      <w:pPr>
        <w:numPr>
          <w:ilvl w:val="1"/>
          <w:numId w:val="18"/>
        </w:numPr>
        <w:ind w:left="0" w:firstLine="709"/>
        <w:jc w:val="both"/>
        <w:rPr>
          <w:spacing w:val="-6"/>
        </w:rPr>
      </w:pPr>
      <w:r w:rsidRPr="0032714A">
        <w:rPr>
          <w:spacing w:val="-6"/>
        </w:rPr>
        <w:t>Датой выполнения работ является дата подписания Заказчиком акта сдачи-приемки выполненных работ.</w:t>
      </w:r>
    </w:p>
    <w:p w:rsidR="00334C5A" w:rsidRPr="0032714A" w:rsidRDefault="00334C5A" w:rsidP="00E93262">
      <w:pPr>
        <w:numPr>
          <w:ilvl w:val="1"/>
          <w:numId w:val="18"/>
        </w:numPr>
        <w:ind w:left="0" w:firstLine="709"/>
        <w:jc w:val="both"/>
        <w:rPr>
          <w:spacing w:val="-6"/>
        </w:rPr>
      </w:pPr>
      <w:r w:rsidRPr="0032714A">
        <w:rPr>
          <w:spacing w:val="-6"/>
        </w:rPr>
        <w:t>В случае досрочного выполнения работ Заказчик вправе принять и оплатить работы.</w:t>
      </w:r>
    </w:p>
    <w:p w:rsidR="00334C5A" w:rsidRPr="0032714A" w:rsidRDefault="00334C5A" w:rsidP="00E93262">
      <w:pPr>
        <w:numPr>
          <w:ilvl w:val="1"/>
          <w:numId w:val="18"/>
        </w:numPr>
        <w:ind w:left="0" w:firstLine="709"/>
        <w:jc w:val="both"/>
        <w:rPr>
          <w:spacing w:val="-6"/>
        </w:rPr>
      </w:pPr>
      <w:r w:rsidRPr="0032714A">
        <w:rPr>
          <w:spacing w:val="-6"/>
        </w:rPr>
        <w:t>Подрядчик предоставляет акты сдачи-приемки выполняемых работ отдельно по каждому объекту.</w:t>
      </w:r>
    </w:p>
    <w:p w:rsidR="00853431" w:rsidRPr="0032714A" w:rsidRDefault="00853431" w:rsidP="00E93262">
      <w:pPr>
        <w:ind w:firstLine="709"/>
        <w:jc w:val="both"/>
      </w:pPr>
    </w:p>
    <w:p w:rsidR="00853431" w:rsidRPr="0032714A" w:rsidRDefault="00853431" w:rsidP="00E93262">
      <w:pPr>
        <w:numPr>
          <w:ilvl w:val="0"/>
          <w:numId w:val="18"/>
        </w:numPr>
        <w:ind w:left="0" w:firstLine="709"/>
        <w:jc w:val="both"/>
        <w:rPr>
          <w:b/>
        </w:rPr>
      </w:pPr>
      <w:r w:rsidRPr="0032714A">
        <w:rPr>
          <w:b/>
        </w:rPr>
        <w:t>Условия конфиденциальности договора</w:t>
      </w:r>
    </w:p>
    <w:p w:rsidR="00334C5A" w:rsidRPr="0032714A" w:rsidRDefault="00334C5A" w:rsidP="00E93262">
      <w:pPr>
        <w:pStyle w:val="af3"/>
        <w:numPr>
          <w:ilvl w:val="1"/>
          <w:numId w:val="14"/>
        </w:numPr>
        <w:ind w:left="0" w:firstLine="709"/>
        <w:jc w:val="both"/>
        <w:rPr>
          <w:spacing w:val="-6"/>
        </w:rPr>
      </w:pPr>
      <w:r w:rsidRPr="0032714A">
        <w:rPr>
          <w:spacing w:val="-6"/>
        </w:rPr>
        <w:t>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w:t>
      </w:r>
    </w:p>
    <w:p w:rsidR="00334C5A" w:rsidRPr="0032714A" w:rsidRDefault="00334C5A" w:rsidP="00E93262">
      <w:pPr>
        <w:pStyle w:val="af3"/>
        <w:numPr>
          <w:ilvl w:val="1"/>
          <w:numId w:val="14"/>
        </w:numPr>
        <w:ind w:left="0" w:firstLine="709"/>
        <w:jc w:val="both"/>
        <w:rPr>
          <w:spacing w:val="-6"/>
        </w:rPr>
      </w:pPr>
      <w:r w:rsidRPr="0032714A">
        <w:rPr>
          <w:spacing w:val="-6"/>
        </w:rPr>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334C5A" w:rsidRPr="0032714A" w:rsidRDefault="00334C5A" w:rsidP="00E93262">
      <w:pPr>
        <w:pStyle w:val="af3"/>
        <w:numPr>
          <w:ilvl w:val="1"/>
          <w:numId w:val="14"/>
        </w:numPr>
        <w:ind w:left="0" w:firstLine="709"/>
        <w:jc w:val="both"/>
        <w:rPr>
          <w:spacing w:val="-6"/>
        </w:rPr>
      </w:pPr>
      <w:r w:rsidRPr="0032714A">
        <w:rPr>
          <w:spacing w:val="-6"/>
        </w:rPr>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334C5A" w:rsidRPr="0032714A" w:rsidRDefault="00334C5A" w:rsidP="00E93262">
      <w:pPr>
        <w:pStyle w:val="af3"/>
        <w:numPr>
          <w:ilvl w:val="1"/>
          <w:numId w:val="14"/>
        </w:numPr>
        <w:ind w:left="0" w:firstLine="709"/>
        <w:jc w:val="both"/>
        <w:rPr>
          <w:spacing w:val="-6"/>
        </w:rPr>
      </w:pPr>
      <w:r w:rsidRPr="0032714A">
        <w:rPr>
          <w:spacing w:val="-6"/>
        </w:rPr>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334C5A" w:rsidRPr="0032714A" w:rsidRDefault="00334C5A" w:rsidP="00E93262">
      <w:pPr>
        <w:numPr>
          <w:ilvl w:val="0"/>
          <w:numId w:val="27"/>
        </w:numPr>
        <w:ind w:left="0" w:firstLine="709"/>
        <w:jc w:val="both"/>
        <w:rPr>
          <w:spacing w:val="-6"/>
        </w:rPr>
      </w:pPr>
      <w:r w:rsidRPr="0032714A">
        <w:rPr>
          <w:spacing w:val="-6"/>
        </w:rPr>
        <w:t>третьи лица используют полученную конфиденциальную информацию только в рамках работ, проводимых на договорной основе между Заказчиком и Подрядчиком;</w:t>
      </w:r>
    </w:p>
    <w:p w:rsidR="00334C5A" w:rsidRPr="0032714A" w:rsidRDefault="00334C5A" w:rsidP="00E93262">
      <w:pPr>
        <w:numPr>
          <w:ilvl w:val="0"/>
          <w:numId w:val="27"/>
        </w:numPr>
        <w:ind w:left="0" w:firstLine="709"/>
        <w:jc w:val="both"/>
        <w:rPr>
          <w:spacing w:val="-6"/>
        </w:rPr>
      </w:pPr>
      <w:r w:rsidRPr="0032714A">
        <w:rPr>
          <w:spacing w:val="-6"/>
        </w:rPr>
        <w:t>Подрядчик гарантирует соблюдение третьими лицами условий конфиденциальности настоящего Договора.</w:t>
      </w:r>
    </w:p>
    <w:p w:rsidR="00334C5A" w:rsidRPr="0032714A" w:rsidRDefault="00334C5A" w:rsidP="00E93262">
      <w:pPr>
        <w:pStyle w:val="af3"/>
        <w:numPr>
          <w:ilvl w:val="1"/>
          <w:numId w:val="14"/>
        </w:numPr>
        <w:ind w:left="0" w:firstLine="709"/>
        <w:jc w:val="both"/>
        <w:rPr>
          <w:spacing w:val="-6"/>
        </w:rPr>
      </w:pPr>
      <w:r w:rsidRPr="0032714A">
        <w:rPr>
          <w:spacing w:val="-6"/>
        </w:rPr>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853431" w:rsidRPr="0032714A" w:rsidRDefault="00853431" w:rsidP="00E93262">
      <w:pPr>
        <w:ind w:firstLine="709"/>
        <w:jc w:val="both"/>
      </w:pPr>
    </w:p>
    <w:p w:rsidR="00853431" w:rsidRPr="0032714A" w:rsidRDefault="00853431" w:rsidP="00E93262">
      <w:pPr>
        <w:pStyle w:val="ConsNormal"/>
        <w:numPr>
          <w:ilvl w:val="0"/>
          <w:numId w:val="18"/>
        </w:numPr>
        <w:tabs>
          <w:tab w:val="left" w:pos="284"/>
        </w:tabs>
        <w:ind w:left="0" w:right="0" w:firstLine="709"/>
        <w:jc w:val="both"/>
        <w:rPr>
          <w:rFonts w:ascii="Times New Roman" w:hAnsi="Times New Roman" w:cs="Times New Roman"/>
          <w:b/>
          <w:sz w:val="24"/>
          <w:szCs w:val="24"/>
        </w:rPr>
      </w:pPr>
      <w:r w:rsidRPr="0032714A">
        <w:rPr>
          <w:rFonts w:ascii="Times New Roman" w:hAnsi="Times New Roman" w:cs="Times New Roman"/>
          <w:b/>
          <w:sz w:val="24"/>
          <w:szCs w:val="24"/>
        </w:rPr>
        <w:t>Права на результаты выполненных работ</w:t>
      </w:r>
    </w:p>
    <w:p w:rsidR="00334C5A" w:rsidRPr="0032714A" w:rsidRDefault="00334C5A" w:rsidP="00E93262">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32714A">
        <w:rPr>
          <w:rFonts w:ascii="Times New Roman" w:hAnsi="Times New Roman" w:cs="Times New Roman"/>
          <w:spacing w:val="-6"/>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34C5A" w:rsidRPr="0032714A" w:rsidRDefault="00334C5A" w:rsidP="00E93262">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32714A">
        <w:rPr>
          <w:rFonts w:ascii="Times New Roman" w:hAnsi="Times New Roman" w:cs="Times New Roman"/>
          <w:spacing w:val="-6"/>
          <w:sz w:val="24"/>
          <w:szCs w:val="24"/>
        </w:rPr>
        <w:t xml:space="preserve">Все права на </w:t>
      </w:r>
      <w:proofErr w:type="gramStart"/>
      <w:r w:rsidRPr="0032714A">
        <w:rPr>
          <w:rFonts w:ascii="Times New Roman" w:hAnsi="Times New Roman" w:cs="Times New Roman"/>
          <w:spacing w:val="-6"/>
          <w:sz w:val="24"/>
          <w:szCs w:val="24"/>
        </w:rPr>
        <w:t>результаты деятельности, созданные в процессе выполнения работ по настоящему договору принадлежат</w:t>
      </w:r>
      <w:proofErr w:type="gramEnd"/>
      <w:r w:rsidRPr="0032714A">
        <w:rPr>
          <w:rFonts w:ascii="Times New Roman" w:hAnsi="Times New Roman" w:cs="Times New Roman"/>
          <w:spacing w:val="-6"/>
          <w:sz w:val="24"/>
          <w:szCs w:val="24"/>
        </w:rPr>
        <w:t xml:space="preserve"> Заказчику.</w:t>
      </w:r>
    </w:p>
    <w:p w:rsidR="00334C5A" w:rsidRPr="0032714A" w:rsidRDefault="00334C5A" w:rsidP="00E93262">
      <w:pPr>
        <w:pStyle w:val="ConsNormal"/>
        <w:numPr>
          <w:ilvl w:val="1"/>
          <w:numId w:val="18"/>
        </w:numPr>
        <w:tabs>
          <w:tab w:val="left" w:pos="0"/>
          <w:tab w:val="left" w:pos="1418"/>
        </w:tabs>
        <w:ind w:left="0" w:right="0" w:firstLine="709"/>
        <w:jc w:val="both"/>
        <w:rPr>
          <w:rFonts w:ascii="Times New Roman" w:hAnsi="Times New Roman" w:cs="Times New Roman"/>
          <w:spacing w:val="-6"/>
          <w:sz w:val="24"/>
          <w:szCs w:val="24"/>
        </w:rPr>
      </w:pPr>
      <w:r w:rsidRPr="0032714A">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E3254" w:rsidRPr="0032714A" w:rsidRDefault="002E3254" w:rsidP="00E93262">
      <w:pPr>
        <w:pStyle w:val="ConsNormal"/>
        <w:tabs>
          <w:tab w:val="left" w:pos="0"/>
          <w:tab w:val="left" w:pos="1418"/>
        </w:tabs>
        <w:ind w:right="0" w:firstLine="709"/>
        <w:jc w:val="both"/>
        <w:rPr>
          <w:rFonts w:ascii="Times New Roman" w:hAnsi="Times New Roman" w:cs="Times New Roman"/>
          <w:spacing w:val="-6"/>
          <w:sz w:val="24"/>
          <w:szCs w:val="24"/>
        </w:rPr>
      </w:pPr>
    </w:p>
    <w:p w:rsidR="00853431" w:rsidRPr="0032714A" w:rsidRDefault="00334C5A" w:rsidP="00E93262">
      <w:pPr>
        <w:numPr>
          <w:ilvl w:val="0"/>
          <w:numId w:val="18"/>
        </w:numPr>
        <w:ind w:left="0" w:firstLine="709"/>
        <w:jc w:val="both"/>
        <w:rPr>
          <w:b/>
          <w:bCs/>
        </w:rPr>
      </w:pPr>
      <w:r w:rsidRPr="0032714A">
        <w:rPr>
          <w:b/>
          <w:bCs/>
        </w:rPr>
        <w:t>Ответственность сторон</w:t>
      </w:r>
    </w:p>
    <w:p w:rsidR="00334C5A" w:rsidRPr="0032714A" w:rsidRDefault="00334C5A" w:rsidP="00E93262">
      <w:pPr>
        <w:pStyle w:val="af3"/>
        <w:widowControl w:val="0"/>
        <w:numPr>
          <w:ilvl w:val="1"/>
          <w:numId w:val="18"/>
        </w:numPr>
        <w:shd w:val="clear" w:color="auto" w:fill="FFFFFF"/>
        <w:tabs>
          <w:tab w:val="left" w:pos="1276"/>
        </w:tabs>
        <w:ind w:left="0" w:firstLine="709"/>
        <w:jc w:val="both"/>
        <w:rPr>
          <w:spacing w:val="-6"/>
        </w:rPr>
      </w:pPr>
      <w:r w:rsidRPr="0032714A">
        <w:rPr>
          <w:spacing w:val="-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89393F" w:rsidRPr="0089393F">
        <w:rPr>
          <w:spacing w:val="-6"/>
          <w:highlight w:val="cyan"/>
        </w:rPr>
        <w:t>1</w:t>
      </w:r>
      <w:r w:rsidRPr="0032714A">
        <w:rPr>
          <w:spacing w:val="-6"/>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34C5A" w:rsidRPr="0032714A" w:rsidRDefault="00334C5A" w:rsidP="00E93262">
      <w:pPr>
        <w:pStyle w:val="af3"/>
        <w:widowControl w:val="0"/>
        <w:numPr>
          <w:ilvl w:val="1"/>
          <w:numId w:val="18"/>
        </w:numPr>
        <w:shd w:val="clear" w:color="auto" w:fill="FFFFFF"/>
        <w:tabs>
          <w:tab w:val="left" w:pos="1276"/>
        </w:tabs>
        <w:ind w:left="0" w:firstLine="709"/>
        <w:jc w:val="both"/>
        <w:rPr>
          <w:spacing w:val="-6"/>
        </w:rPr>
      </w:pPr>
      <w:r w:rsidRPr="0032714A">
        <w:rPr>
          <w:spacing w:val="-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w:t>
      </w:r>
      <w:r w:rsidRPr="0089393F">
        <w:rPr>
          <w:spacing w:val="-6"/>
          <w:highlight w:val="cyan"/>
        </w:rPr>
        <w:t>,</w:t>
      </w:r>
      <w:r w:rsidR="0089393F" w:rsidRPr="0089393F">
        <w:rPr>
          <w:spacing w:val="-6"/>
          <w:highlight w:val="cyan"/>
        </w:rPr>
        <w:t>1</w:t>
      </w:r>
      <w:r w:rsidRPr="0032714A">
        <w:rPr>
          <w:spacing w:val="-6"/>
        </w:rPr>
        <w:t xml:space="preserve"> % от цены договора за каждый день просрочки до фактического исполнения обязательства</w:t>
      </w:r>
    </w:p>
    <w:p w:rsidR="00334C5A" w:rsidRPr="0032714A" w:rsidRDefault="00334C5A" w:rsidP="00E93262">
      <w:pPr>
        <w:pStyle w:val="af3"/>
        <w:widowControl w:val="0"/>
        <w:numPr>
          <w:ilvl w:val="1"/>
          <w:numId w:val="18"/>
        </w:numPr>
        <w:shd w:val="clear" w:color="auto" w:fill="FFFFFF"/>
        <w:tabs>
          <w:tab w:val="left" w:pos="1276"/>
        </w:tabs>
        <w:ind w:left="0" w:firstLine="709"/>
        <w:jc w:val="both"/>
        <w:rPr>
          <w:spacing w:val="-6"/>
        </w:rPr>
      </w:pPr>
      <w:r w:rsidRPr="0032714A">
        <w:rPr>
          <w:spacing w:val="-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34C5A" w:rsidRPr="0032714A" w:rsidRDefault="00334C5A" w:rsidP="00E93262">
      <w:pPr>
        <w:pStyle w:val="af3"/>
        <w:widowControl w:val="0"/>
        <w:numPr>
          <w:ilvl w:val="1"/>
          <w:numId w:val="18"/>
        </w:numPr>
        <w:shd w:val="clear" w:color="auto" w:fill="FFFFFF"/>
        <w:tabs>
          <w:tab w:val="left" w:pos="1276"/>
        </w:tabs>
        <w:ind w:left="0" w:firstLine="709"/>
        <w:jc w:val="both"/>
        <w:rPr>
          <w:spacing w:val="-6"/>
        </w:rPr>
      </w:pPr>
      <w:r w:rsidRPr="0032714A">
        <w:rPr>
          <w:spacing w:val="-6"/>
        </w:rPr>
        <w:t>Уплата пеней не освобождает Стороны от исполнения своих обязательств по настоящему Договору.</w:t>
      </w:r>
    </w:p>
    <w:p w:rsidR="00334C5A" w:rsidRPr="0032714A" w:rsidRDefault="00334C5A" w:rsidP="00E93262">
      <w:pPr>
        <w:pStyle w:val="af3"/>
        <w:widowControl w:val="0"/>
        <w:numPr>
          <w:ilvl w:val="1"/>
          <w:numId w:val="18"/>
        </w:numPr>
        <w:shd w:val="clear" w:color="auto" w:fill="FFFFFF"/>
        <w:tabs>
          <w:tab w:val="left" w:pos="1276"/>
        </w:tabs>
        <w:ind w:left="0" w:firstLine="709"/>
        <w:jc w:val="both"/>
        <w:rPr>
          <w:spacing w:val="-6"/>
        </w:rPr>
      </w:pPr>
      <w:r w:rsidRPr="0032714A">
        <w:rPr>
          <w:spacing w:val="-6"/>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34C5A" w:rsidRPr="0032714A" w:rsidRDefault="00334C5A" w:rsidP="00E93262">
      <w:pPr>
        <w:pStyle w:val="af3"/>
        <w:widowControl w:val="0"/>
        <w:numPr>
          <w:ilvl w:val="1"/>
          <w:numId w:val="18"/>
        </w:numPr>
        <w:shd w:val="clear" w:color="auto" w:fill="FFFFFF"/>
        <w:ind w:left="0" w:firstLine="709"/>
        <w:jc w:val="both"/>
        <w:rPr>
          <w:spacing w:val="-6"/>
        </w:rPr>
      </w:pPr>
      <w:r w:rsidRPr="0032714A">
        <w:rPr>
          <w:spacing w:val="-6"/>
        </w:rPr>
        <w:t>Ответственность Заказчика за причиненные подрядчику убытки ограничивается реальным ущербом, но не более цены договора.</w:t>
      </w:r>
    </w:p>
    <w:p w:rsidR="00334C5A" w:rsidRDefault="0089393F" w:rsidP="00E93262">
      <w:pPr>
        <w:pStyle w:val="af3"/>
        <w:widowControl w:val="0"/>
        <w:shd w:val="clear" w:color="auto" w:fill="FFFFFF"/>
        <w:tabs>
          <w:tab w:val="left" w:pos="284"/>
        </w:tabs>
        <w:ind w:left="0" w:firstLine="709"/>
        <w:jc w:val="both"/>
        <w:rPr>
          <w:spacing w:val="-6"/>
        </w:rPr>
      </w:pPr>
      <w:r w:rsidRPr="0089393F">
        <w:rPr>
          <w:spacing w:val="-6"/>
        </w:rPr>
        <w:t>2.5.8.</w:t>
      </w:r>
      <w:r w:rsidRPr="0089393F">
        <w:rPr>
          <w:spacing w:val="-6"/>
        </w:rPr>
        <w:tab/>
      </w:r>
      <w:r w:rsidRPr="0089393F">
        <w:rPr>
          <w:spacing w:val="-6"/>
          <w:highlight w:val="cyan"/>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89393F">
        <w:rPr>
          <w:spacing w:val="-6"/>
          <w:highlight w:val="cyan"/>
        </w:rPr>
        <w:t>с даты получения</w:t>
      </w:r>
      <w:proofErr w:type="gramEnd"/>
      <w:r w:rsidRPr="0089393F">
        <w:rPr>
          <w:spacing w:val="-6"/>
          <w:highlight w:val="cyan"/>
        </w:rPr>
        <w:t xml:space="preserve"> соответствующего письменного требования Заказчика. В случае нарушения Подрядчиком сроков, предусмотренных подпунктом 6.7.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89393F" w:rsidRPr="0032714A" w:rsidRDefault="0089393F" w:rsidP="00E93262">
      <w:pPr>
        <w:pStyle w:val="af3"/>
        <w:widowControl w:val="0"/>
        <w:shd w:val="clear" w:color="auto" w:fill="FFFFFF"/>
        <w:tabs>
          <w:tab w:val="left" w:pos="284"/>
        </w:tabs>
        <w:ind w:left="0" w:firstLine="709"/>
        <w:jc w:val="both"/>
        <w:rPr>
          <w:i/>
          <w:spacing w:val="-6"/>
        </w:rPr>
      </w:pPr>
    </w:p>
    <w:p w:rsidR="00853431" w:rsidRPr="0032714A" w:rsidRDefault="00853431" w:rsidP="00E93262">
      <w:pPr>
        <w:numPr>
          <w:ilvl w:val="0"/>
          <w:numId w:val="18"/>
        </w:numPr>
        <w:shd w:val="clear" w:color="auto" w:fill="FFFFFF"/>
        <w:ind w:left="0" w:firstLine="709"/>
        <w:jc w:val="both"/>
        <w:rPr>
          <w:b/>
          <w:bCs/>
        </w:rPr>
      </w:pPr>
      <w:r w:rsidRPr="0032714A">
        <w:rPr>
          <w:b/>
          <w:bCs/>
        </w:rPr>
        <w:t>Обстоятельства непреодолимой силы</w:t>
      </w:r>
    </w:p>
    <w:p w:rsidR="00334C5A" w:rsidRPr="0032714A" w:rsidRDefault="00334C5A" w:rsidP="00E93262">
      <w:pPr>
        <w:pStyle w:val="af3"/>
        <w:numPr>
          <w:ilvl w:val="1"/>
          <w:numId w:val="18"/>
        </w:numPr>
        <w:shd w:val="clear" w:color="auto" w:fill="FFFFFF"/>
        <w:tabs>
          <w:tab w:val="left" w:pos="0"/>
          <w:tab w:val="left" w:pos="1276"/>
          <w:tab w:val="left" w:pos="1418"/>
        </w:tabs>
        <w:ind w:left="0" w:firstLine="709"/>
        <w:jc w:val="both"/>
        <w:rPr>
          <w:b/>
          <w:bCs/>
          <w:spacing w:val="-6"/>
        </w:rPr>
      </w:pPr>
      <w:r w:rsidRPr="0032714A">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34C5A" w:rsidRPr="0032714A" w:rsidRDefault="00334C5A" w:rsidP="00E93262">
      <w:pPr>
        <w:numPr>
          <w:ilvl w:val="1"/>
          <w:numId w:val="18"/>
        </w:numPr>
        <w:shd w:val="clear" w:color="auto" w:fill="FFFFFF"/>
        <w:tabs>
          <w:tab w:val="left" w:pos="709"/>
          <w:tab w:val="left" w:pos="1276"/>
          <w:tab w:val="left" w:pos="1418"/>
        </w:tabs>
        <w:ind w:left="0" w:firstLine="709"/>
        <w:jc w:val="both"/>
        <w:rPr>
          <w:b/>
          <w:bCs/>
          <w:spacing w:val="-6"/>
        </w:rPr>
      </w:pPr>
      <w:proofErr w:type="gramStart"/>
      <w:r w:rsidRPr="0032714A">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2714A">
        <w:rPr>
          <w:spacing w:val="-6"/>
        </w:rPr>
        <w:t xml:space="preserve"> Договора, либо инициировать процедуру расторжения Договор.</w:t>
      </w:r>
    </w:p>
    <w:p w:rsidR="00334C5A" w:rsidRPr="0032714A" w:rsidRDefault="00334C5A" w:rsidP="00E93262">
      <w:pPr>
        <w:numPr>
          <w:ilvl w:val="1"/>
          <w:numId w:val="18"/>
        </w:numPr>
        <w:shd w:val="clear" w:color="auto" w:fill="FFFFFF"/>
        <w:tabs>
          <w:tab w:val="left" w:pos="709"/>
          <w:tab w:val="left" w:pos="1276"/>
          <w:tab w:val="left" w:pos="1418"/>
        </w:tabs>
        <w:ind w:left="0" w:firstLine="709"/>
        <w:jc w:val="both"/>
        <w:rPr>
          <w:b/>
          <w:bCs/>
          <w:spacing w:val="-6"/>
        </w:rPr>
      </w:pPr>
      <w:r w:rsidRPr="0032714A">
        <w:rPr>
          <w:spacing w:val="-6"/>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34C5A" w:rsidRPr="0032714A" w:rsidRDefault="00334C5A" w:rsidP="00E93262">
      <w:pPr>
        <w:numPr>
          <w:ilvl w:val="1"/>
          <w:numId w:val="18"/>
        </w:numPr>
        <w:shd w:val="clear" w:color="auto" w:fill="FFFFFF"/>
        <w:tabs>
          <w:tab w:val="left" w:pos="540"/>
          <w:tab w:val="left" w:pos="709"/>
          <w:tab w:val="left" w:pos="1276"/>
          <w:tab w:val="left" w:pos="1418"/>
        </w:tabs>
        <w:ind w:left="0" w:firstLine="709"/>
        <w:jc w:val="both"/>
        <w:rPr>
          <w:spacing w:val="-6"/>
        </w:rPr>
      </w:pPr>
      <w:r w:rsidRPr="00327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32714A">
        <w:rPr>
          <w:spacing w:val="-6"/>
        </w:rPr>
        <w:t>но</w:t>
      </w:r>
      <w:proofErr w:type="gramEnd"/>
      <w:r w:rsidRPr="0032714A">
        <w:rPr>
          <w:spacing w:val="-6"/>
        </w:rPr>
        <w:t xml:space="preserve"> не ограничиваясь, следующее:</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а) война и другие агрессии (</w:t>
      </w:r>
      <w:proofErr w:type="gramStart"/>
      <w:r w:rsidRPr="0032714A">
        <w:rPr>
          <w:spacing w:val="-6"/>
        </w:rPr>
        <w:t>война</w:t>
      </w:r>
      <w:proofErr w:type="gramEnd"/>
      <w:r w:rsidRPr="0032714A">
        <w:rPr>
          <w:spacing w:val="-6"/>
        </w:rPr>
        <w:t xml:space="preserve"> объявленная или нет), мобилизация или эмбарго;</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в) восстание, революция, свержение существующего строя и установление военной власти, гражданская война;</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г) массовые беспорядки, столкновения, забастовки;</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д) другие общепринятые обстоятельства непреодолимой силы.</w:t>
      </w:r>
    </w:p>
    <w:p w:rsidR="00334C5A" w:rsidRPr="0032714A" w:rsidRDefault="00334C5A" w:rsidP="00E93262">
      <w:pPr>
        <w:shd w:val="clear" w:color="auto" w:fill="FFFFFF"/>
        <w:tabs>
          <w:tab w:val="left" w:pos="540"/>
          <w:tab w:val="left" w:pos="709"/>
          <w:tab w:val="left" w:pos="1276"/>
          <w:tab w:val="left" w:pos="1418"/>
        </w:tabs>
        <w:ind w:firstLine="709"/>
        <w:jc w:val="both"/>
        <w:rPr>
          <w:spacing w:val="-6"/>
        </w:rPr>
      </w:pPr>
      <w:r w:rsidRPr="00327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34C5A" w:rsidRPr="0032714A" w:rsidRDefault="00334C5A" w:rsidP="00E93262">
      <w:pPr>
        <w:numPr>
          <w:ilvl w:val="1"/>
          <w:numId w:val="18"/>
        </w:numPr>
        <w:shd w:val="clear" w:color="auto" w:fill="FFFFFF"/>
        <w:tabs>
          <w:tab w:val="left" w:pos="709"/>
          <w:tab w:val="left" w:pos="1276"/>
          <w:tab w:val="left" w:pos="1418"/>
        </w:tabs>
        <w:ind w:left="0" w:firstLine="709"/>
        <w:jc w:val="both"/>
        <w:rPr>
          <w:b/>
          <w:bCs/>
          <w:spacing w:val="-6"/>
        </w:rPr>
      </w:pPr>
      <w:r w:rsidRPr="00327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53431" w:rsidRPr="0032714A" w:rsidRDefault="00853431" w:rsidP="00E93262">
      <w:pPr>
        <w:shd w:val="clear" w:color="auto" w:fill="FFFFFF"/>
        <w:tabs>
          <w:tab w:val="left" w:pos="2880"/>
        </w:tabs>
        <w:ind w:firstLine="709"/>
        <w:jc w:val="both"/>
        <w:rPr>
          <w:b/>
          <w:bCs/>
        </w:rPr>
      </w:pPr>
    </w:p>
    <w:p w:rsidR="00853431" w:rsidRPr="0032714A" w:rsidRDefault="00853431" w:rsidP="00E93262">
      <w:pPr>
        <w:numPr>
          <w:ilvl w:val="0"/>
          <w:numId w:val="18"/>
        </w:numPr>
        <w:shd w:val="clear" w:color="auto" w:fill="FFFFFF"/>
        <w:tabs>
          <w:tab w:val="left" w:pos="1418"/>
        </w:tabs>
        <w:ind w:left="0" w:firstLine="709"/>
        <w:jc w:val="both"/>
        <w:rPr>
          <w:b/>
          <w:bCs/>
        </w:rPr>
      </w:pPr>
      <w:r w:rsidRPr="0032714A">
        <w:rPr>
          <w:b/>
          <w:bCs/>
        </w:rPr>
        <w:t>Разрешение споров между Сторонами</w:t>
      </w:r>
    </w:p>
    <w:p w:rsidR="00334C5A" w:rsidRPr="0032714A" w:rsidRDefault="00334C5A" w:rsidP="00E93262">
      <w:pPr>
        <w:pStyle w:val="af3"/>
        <w:numPr>
          <w:ilvl w:val="1"/>
          <w:numId w:val="18"/>
        </w:numPr>
        <w:tabs>
          <w:tab w:val="left" w:pos="993"/>
          <w:tab w:val="left" w:pos="1276"/>
        </w:tabs>
        <w:ind w:left="0" w:firstLine="709"/>
        <w:jc w:val="both"/>
        <w:rPr>
          <w:spacing w:val="-6"/>
        </w:rPr>
      </w:pPr>
      <w:r w:rsidRPr="0032714A">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34C5A" w:rsidRPr="0032714A" w:rsidRDefault="00334C5A" w:rsidP="00E93262">
      <w:pPr>
        <w:pStyle w:val="af3"/>
        <w:numPr>
          <w:ilvl w:val="1"/>
          <w:numId w:val="18"/>
        </w:numPr>
        <w:shd w:val="clear" w:color="auto" w:fill="FFFFFF"/>
        <w:tabs>
          <w:tab w:val="left" w:pos="0"/>
          <w:tab w:val="left" w:pos="709"/>
          <w:tab w:val="left" w:pos="993"/>
          <w:tab w:val="left" w:pos="1276"/>
          <w:tab w:val="left" w:pos="1418"/>
          <w:tab w:val="left" w:pos="2880"/>
        </w:tabs>
        <w:ind w:left="0" w:firstLine="709"/>
        <w:jc w:val="both"/>
        <w:rPr>
          <w:b/>
          <w:bCs/>
          <w:spacing w:val="-6"/>
        </w:rPr>
      </w:pPr>
      <w:r w:rsidRPr="0032714A">
        <w:rPr>
          <w:spacing w:val="-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2714A">
        <w:rPr>
          <w:spacing w:val="-6"/>
        </w:rPr>
        <w:t>дств св</w:t>
      </w:r>
      <w:proofErr w:type="gramEnd"/>
      <w:r w:rsidRPr="0032714A">
        <w:rPr>
          <w:spacing w:val="-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34C5A" w:rsidRPr="0032714A" w:rsidRDefault="00334C5A" w:rsidP="00E93262">
      <w:pPr>
        <w:pStyle w:val="af3"/>
        <w:numPr>
          <w:ilvl w:val="1"/>
          <w:numId w:val="18"/>
        </w:numPr>
        <w:tabs>
          <w:tab w:val="left" w:pos="0"/>
          <w:tab w:val="left" w:pos="709"/>
          <w:tab w:val="left" w:pos="1276"/>
          <w:tab w:val="left" w:pos="1418"/>
        </w:tabs>
        <w:ind w:left="0" w:firstLine="709"/>
        <w:jc w:val="both"/>
        <w:rPr>
          <w:spacing w:val="-6"/>
        </w:rPr>
      </w:pPr>
      <w:r w:rsidRPr="0032714A">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4C5A" w:rsidRPr="0032714A" w:rsidRDefault="00334C5A" w:rsidP="00E93262">
      <w:pPr>
        <w:pStyle w:val="af3"/>
        <w:numPr>
          <w:ilvl w:val="1"/>
          <w:numId w:val="18"/>
        </w:numPr>
        <w:tabs>
          <w:tab w:val="left" w:pos="0"/>
          <w:tab w:val="left" w:pos="709"/>
          <w:tab w:val="left" w:pos="1276"/>
          <w:tab w:val="left" w:pos="1418"/>
        </w:tabs>
        <w:ind w:left="0" w:firstLine="709"/>
        <w:jc w:val="both"/>
        <w:rPr>
          <w:spacing w:val="-6"/>
        </w:rPr>
      </w:pPr>
      <w:r w:rsidRPr="0032714A">
        <w:rPr>
          <w:spacing w:val="-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53431" w:rsidRPr="0032714A" w:rsidRDefault="00853431" w:rsidP="00E93262">
      <w:pPr>
        <w:shd w:val="clear" w:color="auto" w:fill="FFFFFF"/>
        <w:tabs>
          <w:tab w:val="left" w:pos="2700"/>
        </w:tabs>
        <w:ind w:firstLine="709"/>
        <w:jc w:val="both"/>
        <w:rPr>
          <w:b/>
          <w:bCs/>
        </w:rPr>
      </w:pPr>
    </w:p>
    <w:p w:rsidR="00853431" w:rsidRPr="0032714A" w:rsidRDefault="00853431" w:rsidP="00E93262">
      <w:pPr>
        <w:numPr>
          <w:ilvl w:val="0"/>
          <w:numId w:val="18"/>
        </w:numPr>
        <w:shd w:val="clear" w:color="auto" w:fill="FFFFFF"/>
        <w:tabs>
          <w:tab w:val="left" w:pos="1418"/>
        </w:tabs>
        <w:ind w:left="0" w:firstLine="709"/>
        <w:jc w:val="both"/>
        <w:rPr>
          <w:b/>
          <w:bCs/>
        </w:rPr>
      </w:pPr>
      <w:r w:rsidRPr="0032714A">
        <w:rPr>
          <w:b/>
          <w:bCs/>
        </w:rPr>
        <w:t>Изменение, прекращение и расторжение Договора</w:t>
      </w:r>
    </w:p>
    <w:p w:rsidR="00334C5A" w:rsidRPr="0032714A" w:rsidRDefault="00334C5A" w:rsidP="00E93262">
      <w:pPr>
        <w:pStyle w:val="af3"/>
        <w:numPr>
          <w:ilvl w:val="1"/>
          <w:numId w:val="18"/>
        </w:numPr>
        <w:shd w:val="clear" w:color="auto" w:fill="FFFFFF"/>
        <w:tabs>
          <w:tab w:val="left" w:pos="709"/>
          <w:tab w:val="left" w:pos="993"/>
          <w:tab w:val="left" w:pos="1276"/>
          <w:tab w:val="left" w:pos="1418"/>
          <w:tab w:val="left" w:pos="2700"/>
        </w:tabs>
        <w:ind w:left="0" w:firstLine="709"/>
        <w:jc w:val="both"/>
        <w:rPr>
          <w:spacing w:val="-6"/>
        </w:rPr>
      </w:pPr>
      <w:r w:rsidRPr="0032714A">
        <w:rPr>
          <w:spacing w:val="-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34C5A" w:rsidRPr="0032714A" w:rsidRDefault="00334C5A" w:rsidP="00E93262">
      <w:pPr>
        <w:numPr>
          <w:ilvl w:val="1"/>
          <w:numId w:val="18"/>
        </w:numPr>
        <w:shd w:val="clear" w:color="auto" w:fill="FFFFFF"/>
        <w:tabs>
          <w:tab w:val="left" w:pos="709"/>
          <w:tab w:val="left" w:pos="993"/>
          <w:tab w:val="left" w:pos="1276"/>
          <w:tab w:val="left" w:pos="1418"/>
          <w:tab w:val="left" w:pos="2700"/>
        </w:tabs>
        <w:ind w:left="0" w:firstLine="709"/>
        <w:jc w:val="both"/>
        <w:rPr>
          <w:spacing w:val="-6"/>
        </w:rPr>
      </w:pPr>
      <w:r w:rsidRPr="0032714A">
        <w:rPr>
          <w:spacing w:val="-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334C5A" w:rsidRPr="0032714A" w:rsidRDefault="00334C5A" w:rsidP="00E93262">
      <w:pPr>
        <w:shd w:val="clear" w:color="auto" w:fill="FFFFFF"/>
        <w:tabs>
          <w:tab w:val="num" w:pos="0"/>
          <w:tab w:val="left" w:pos="709"/>
          <w:tab w:val="left" w:pos="993"/>
          <w:tab w:val="left" w:pos="1276"/>
          <w:tab w:val="left" w:pos="1418"/>
          <w:tab w:val="left" w:pos="2700"/>
        </w:tabs>
        <w:ind w:firstLine="709"/>
        <w:jc w:val="both"/>
        <w:rPr>
          <w:spacing w:val="-6"/>
        </w:rPr>
      </w:pPr>
      <w:r w:rsidRPr="0032714A">
        <w:rPr>
          <w:spacing w:val="-6"/>
        </w:rPr>
        <w:t xml:space="preserve">В этом случае Стороны обязаны в </w:t>
      </w:r>
      <w:r w:rsidRPr="0032714A">
        <w:rPr>
          <w:b/>
          <w:i/>
          <w:spacing w:val="-6"/>
        </w:rPr>
        <w:t>пятидневный</w:t>
      </w:r>
      <w:r w:rsidRPr="0032714A">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34C5A" w:rsidRPr="0032714A" w:rsidRDefault="00334C5A" w:rsidP="00E93262">
      <w:pPr>
        <w:shd w:val="clear" w:color="auto" w:fill="FFFFFF"/>
        <w:tabs>
          <w:tab w:val="num" w:pos="0"/>
          <w:tab w:val="left" w:pos="709"/>
          <w:tab w:val="left" w:pos="993"/>
          <w:tab w:val="left" w:pos="1276"/>
          <w:tab w:val="left" w:pos="1418"/>
          <w:tab w:val="left" w:pos="2700"/>
        </w:tabs>
        <w:ind w:firstLine="709"/>
        <w:jc w:val="both"/>
        <w:rPr>
          <w:spacing w:val="-6"/>
        </w:rPr>
      </w:pPr>
      <w:r w:rsidRPr="0032714A">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34C5A" w:rsidRPr="0032714A" w:rsidRDefault="00334C5A" w:rsidP="00E93262">
      <w:pPr>
        <w:numPr>
          <w:ilvl w:val="1"/>
          <w:numId w:val="18"/>
        </w:numPr>
        <w:shd w:val="clear" w:color="auto" w:fill="FFFFFF"/>
        <w:tabs>
          <w:tab w:val="left" w:pos="709"/>
          <w:tab w:val="left" w:pos="1276"/>
          <w:tab w:val="left" w:pos="1418"/>
        </w:tabs>
        <w:ind w:left="0" w:firstLine="709"/>
        <w:jc w:val="both"/>
        <w:rPr>
          <w:spacing w:val="-6"/>
        </w:rPr>
      </w:pPr>
      <w:r w:rsidRPr="0032714A">
        <w:rPr>
          <w:spacing w:val="-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34C5A" w:rsidRPr="0032714A" w:rsidRDefault="00334C5A" w:rsidP="00E93262">
      <w:pPr>
        <w:numPr>
          <w:ilvl w:val="1"/>
          <w:numId w:val="18"/>
        </w:numPr>
        <w:shd w:val="clear" w:color="auto" w:fill="FFFFFF"/>
        <w:tabs>
          <w:tab w:val="left" w:pos="709"/>
          <w:tab w:val="left" w:pos="1276"/>
          <w:tab w:val="left" w:pos="1418"/>
        </w:tabs>
        <w:ind w:left="0" w:firstLine="709"/>
        <w:jc w:val="both"/>
        <w:rPr>
          <w:b/>
          <w:i/>
          <w:spacing w:val="-6"/>
        </w:rPr>
      </w:pPr>
      <w:r w:rsidRPr="0032714A">
        <w:rPr>
          <w:spacing w:val="-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34C5A" w:rsidRPr="0032714A" w:rsidRDefault="00334C5A" w:rsidP="00E93262">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rPr>
          <w:spacing w:val="-6"/>
        </w:rPr>
      </w:pPr>
      <w:r w:rsidRPr="0032714A">
        <w:rPr>
          <w:spacing w:val="-6"/>
        </w:rPr>
        <w:t xml:space="preserve">Заказчик может в любое время до сдачи ему результата работы отказаться от исполнения договора, уплатив </w:t>
      </w:r>
      <w:proofErr w:type="gramStart"/>
      <w:r w:rsidRPr="0032714A">
        <w:rPr>
          <w:spacing w:val="-6"/>
        </w:rPr>
        <w:t>подрядчику</w:t>
      </w:r>
      <w:proofErr w:type="gramEnd"/>
      <w:r w:rsidRPr="0032714A">
        <w:rPr>
          <w:spacing w:val="-6"/>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B04C85" w:rsidRDefault="00334C5A" w:rsidP="00B04C85">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pacing w:val="-6"/>
        </w:rPr>
      </w:pPr>
      <w:r w:rsidRPr="0032714A">
        <w:rPr>
          <w:spacing w:val="-6"/>
        </w:rPr>
        <w:t>Подрядчик вправе отказаться от исполнения Договора в случае возбуждения арбитражным судом процедуры банкротства в отношении Заказчика.</w:t>
      </w:r>
    </w:p>
    <w:p w:rsidR="00B04C85" w:rsidRPr="00B04C85" w:rsidRDefault="00B04C85" w:rsidP="00B04C85">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pacing w:val="-6"/>
        </w:rPr>
      </w:pPr>
      <w:r w:rsidRPr="00B04C85">
        <w:rPr>
          <w:spacing w:val="-6"/>
          <w:highlight w:val="cyan"/>
        </w:rPr>
        <w:t xml:space="preserve">Уступка, передача в залог прав (требований), принадлежащих Подрядчику на </w:t>
      </w:r>
      <w:proofErr w:type="gramStart"/>
      <w:r w:rsidRPr="00B04C85">
        <w:rPr>
          <w:spacing w:val="-6"/>
          <w:highlight w:val="cyan"/>
        </w:rPr>
        <w:t>основании</w:t>
      </w:r>
      <w:proofErr w:type="gramEnd"/>
      <w:r w:rsidRPr="00B04C85">
        <w:rPr>
          <w:spacing w:val="-6"/>
          <w:highlight w:val="cyan"/>
        </w:rPr>
        <w:t xml:space="preserve"> Договора, допускается только с предварительного письменного согласия Заказчика</w:t>
      </w:r>
      <w:r>
        <w:rPr>
          <w:spacing w:val="-6"/>
        </w:rPr>
        <w:t>.</w:t>
      </w:r>
    </w:p>
    <w:p w:rsidR="00853431" w:rsidRPr="0032714A" w:rsidRDefault="00853431" w:rsidP="00E93262">
      <w:pPr>
        <w:pStyle w:val="ConsNormal"/>
        <w:widowControl/>
        <w:ind w:right="0" w:firstLine="709"/>
        <w:jc w:val="both"/>
        <w:rPr>
          <w:rFonts w:ascii="Times New Roman" w:hAnsi="Times New Roman" w:cs="Times New Roman"/>
          <w:b/>
          <w:sz w:val="24"/>
          <w:szCs w:val="24"/>
        </w:rPr>
      </w:pPr>
    </w:p>
    <w:p w:rsidR="00853431" w:rsidRPr="0032714A" w:rsidRDefault="00853431" w:rsidP="00E93262">
      <w:pPr>
        <w:pStyle w:val="ConsNormal"/>
        <w:widowControl/>
        <w:numPr>
          <w:ilvl w:val="0"/>
          <w:numId w:val="18"/>
        </w:numPr>
        <w:ind w:left="0" w:right="0" w:firstLine="709"/>
        <w:jc w:val="both"/>
        <w:rPr>
          <w:rFonts w:ascii="Times New Roman" w:hAnsi="Times New Roman" w:cs="Times New Roman"/>
          <w:b/>
          <w:sz w:val="24"/>
          <w:szCs w:val="24"/>
        </w:rPr>
      </w:pPr>
      <w:r w:rsidRPr="0032714A">
        <w:rPr>
          <w:rFonts w:ascii="Times New Roman" w:hAnsi="Times New Roman" w:cs="Times New Roman"/>
          <w:b/>
          <w:sz w:val="24"/>
          <w:szCs w:val="24"/>
        </w:rPr>
        <w:t>Срок действия договора</w:t>
      </w:r>
    </w:p>
    <w:p w:rsidR="00853431" w:rsidRPr="0032714A" w:rsidRDefault="00853431" w:rsidP="00E9326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32714A">
        <w:rPr>
          <w:rFonts w:ascii="Times New Roman" w:hAnsi="Times New Roman" w:cs="Times New Roman"/>
          <w:sz w:val="24"/>
          <w:szCs w:val="24"/>
        </w:rPr>
        <w:t xml:space="preserve">Настоящий договор вступает в силу с момента его подписания и действует </w:t>
      </w:r>
      <w:r w:rsidRPr="0032714A">
        <w:rPr>
          <w:rFonts w:ascii="Times New Roman" w:hAnsi="Times New Roman" w:cs="Times New Roman"/>
          <w:b/>
          <w:sz w:val="24"/>
          <w:szCs w:val="24"/>
        </w:rPr>
        <w:t>до 3</w:t>
      </w:r>
      <w:r w:rsidR="00C216CC" w:rsidRPr="0032714A">
        <w:rPr>
          <w:rFonts w:ascii="Times New Roman" w:hAnsi="Times New Roman" w:cs="Times New Roman"/>
          <w:b/>
          <w:sz w:val="24"/>
          <w:szCs w:val="24"/>
        </w:rPr>
        <w:t>1.12</w:t>
      </w:r>
      <w:r w:rsidRPr="0032714A">
        <w:rPr>
          <w:rFonts w:ascii="Times New Roman" w:hAnsi="Times New Roman" w:cs="Times New Roman"/>
          <w:b/>
          <w:sz w:val="24"/>
          <w:szCs w:val="24"/>
        </w:rPr>
        <w:t>.201</w:t>
      </w:r>
      <w:r w:rsidR="00FA769D" w:rsidRPr="0032714A">
        <w:rPr>
          <w:rFonts w:ascii="Times New Roman" w:hAnsi="Times New Roman" w:cs="Times New Roman"/>
          <w:b/>
          <w:sz w:val="24"/>
          <w:szCs w:val="24"/>
        </w:rPr>
        <w:t>9</w:t>
      </w:r>
      <w:r w:rsidRPr="0032714A">
        <w:rPr>
          <w:rFonts w:ascii="Times New Roman" w:hAnsi="Times New Roman" w:cs="Times New Roman"/>
          <w:b/>
          <w:sz w:val="24"/>
          <w:szCs w:val="24"/>
        </w:rPr>
        <w:t xml:space="preserve"> года</w:t>
      </w:r>
      <w:r w:rsidRPr="00327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53431" w:rsidRPr="0032714A" w:rsidRDefault="00853431" w:rsidP="00E9326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32714A">
        <w:rPr>
          <w:rFonts w:ascii="Times New Roman" w:hAnsi="Times New Roman" w:cs="Times New Roman"/>
          <w:sz w:val="24"/>
          <w:szCs w:val="24"/>
        </w:rPr>
        <w:t>Окончание срока действия договора не освобождает стороны от ответственности за его нарушение.</w:t>
      </w:r>
    </w:p>
    <w:p w:rsidR="00853431" w:rsidRPr="0032714A" w:rsidRDefault="00853431" w:rsidP="00E93262">
      <w:pPr>
        <w:shd w:val="clear" w:color="auto" w:fill="FFFFFF"/>
        <w:ind w:firstLine="709"/>
        <w:jc w:val="both"/>
        <w:rPr>
          <w:b/>
          <w:bCs/>
        </w:rPr>
      </w:pPr>
    </w:p>
    <w:p w:rsidR="00853431" w:rsidRPr="0032714A" w:rsidRDefault="00853431" w:rsidP="00E93262">
      <w:pPr>
        <w:numPr>
          <w:ilvl w:val="0"/>
          <w:numId w:val="18"/>
        </w:numPr>
        <w:shd w:val="clear" w:color="auto" w:fill="FFFFFF"/>
        <w:ind w:left="0" w:firstLine="709"/>
        <w:jc w:val="both"/>
        <w:rPr>
          <w:b/>
          <w:bCs/>
        </w:rPr>
      </w:pPr>
      <w:r w:rsidRPr="0032714A">
        <w:rPr>
          <w:b/>
          <w:bCs/>
        </w:rPr>
        <w:t>Особые условия. Заключительные положения</w:t>
      </w:r>
    </w:p>
    <w:p w:rsidR="00334C5A" w:rsidRPr="0032714A" w:rsidRDefault="00334C5A" w:rsidP="00E93262">
      <w:pPr>
        <w:numPr>
          <w:ilvl w:val="1"/>
          <w:numId w:val="18"/>
        </w:numPr>
        <w:tabs>
          <w:tab w:val="left" w:pos="709"/>
          <w:tab w:val="left" w:pos="993"/>
          <w:tab w:val="left" w:pos="1276"/>
          <w:tab w:val="left" w:pos="1418"/>
        </w:tabs>
        <w:ind w:left="0" w:firstLine="709"/>
        <w:jc w:val="both"/>
        <w:rPr>
          <w:spacing w:val="-6"/>
        </w:rPr>
      </w:pPr>
      <w:r w:rsidRPr="0032714A">
        <w:rPr>
          <w:spacing w:val="-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34C5A" w:rsidRPr="0032714A" w:rsidRDefault="00334C5A" w:rsidP="00E93262">
      <w:pPr>
        <w:numPr>
          <w:ilvl w:val="1"/>
          <w:numId w:val="18"/>
        </w:numPr>
        <w:shd w:val="clear" w:color="auto" w:fill="FFFFFF"/>
        <w:tabs>
          <w:tab w:val="left" w:pos="709"/>
          <w:tab w:val="left" w:pos="993"/>
          <w:tab w:val="left" w:pos="1276"/>
          <w:tab w:val="left" w:pos="1418"/>
        </w:tabs>
        <w:ind w:left="0" w:firstLine="709"/>
        <w:jc w:val="both"/>
        <w:rPr>
          <w:spacing w:val="-6"/>
        </w:rPr>
      </w:pPr>
      <w:r w:rsidRPr="0032714A">
        <w:rPr>
          <w:spacing w:val="-6"/>
        </w:rPr>
        <w:t>При выполнении настоящего Договора Стороны руководствуются нормами законодательства Российской Федерации.</w:t>
      </w:r>
    </w:p>
    <w:p w:rsidR="00334C5A" w:rsidRPr="0032714A" w:rsidRDefault="00334C5A" w:rsidP="00E93262">
      <w:pPr>
        <w:widowControl w:val="0"/>
        <w:numPr>
          <w:ilvl w:val="1"/>
          <w:numId w:val="18"/>
        </w:numPr>
        <w:shd w:val="clear" w:color="auto" w:fill="FFFFFF"/>
        <w:tabs>
          <w:tab w:val="left" w:pos="709"/>
          <w:tab w:val="left" w:pos="993"/>
          <w:tab w:val="left" w:pos="1276"/>
          <w:tab w:val="left" w:pos="1418"/>
        </w:tabs>
        <w:ind w:left="0" w:firstLine="709"/>
        <w:jc w:val="both"/>
        <w:rPr>
          <w:spacing w:val="-6"/>
        </w:rPr>
      </w:pPr>
      <w:r w:rsidRPr="0032714A">
        <w:rPr>
          <w:spacing w:val="-6"/>
        </w:rPr>
        <w:t>Все указанные в Договоре приложения являются его неотъемлемой частью.</w:t>
      </w:r>
    </w:p>
    <w:p w:rsidR="00334C5A" w:rsidRPr="0032714A" w:rsidRDefault="00334C5A" w:rsidP="00E93262">
      <w:pPr>
        <w:pStyle w:val="af3"/>
        <w:numPr>
          <w:ilvl w:val="1"/>
          <w:numId w:val="18"/>
        </w:numPr>
        <w:tabs>
          <w:tab w:val="left" w:pos="1276"/>
        </w:tabs>
        <w:ind w:left="0" w:firstLine="709"/>
        <w:jc w:val="both"/>
        <w:rPr>
          <w:spacing w:val="-6"/>
        </w:rPr>
      </w:pPr>
      <w:r w:rsidRPr="0032714A">
        <w:rPr>
          <w:spacing w:val="-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334C5A" w:rsidRPr="0032714A" w:rsidRDefault="00334C5A" w:rsidP="00E93262">
      <w:pPr>
        <w:numPr>
          <w:ilvl w:val="1"/>
          <w:numId w:val="18"/>
        </w:numPr>
        <w:shd w:val="clear" w:color="auto" w:fill="FFFFFF"/>
        <w:tabs>
          <w:tab w:val="left" w:pos="709"/>
          <w:tab w:val="left" w:pos="993"/>
          <w:tab w:val="left" w:pos="1276"/>
          <w:tab w:val="left" w:pos="1418"/>
        </w:tabs>
        <w:ind w:left="0" w:firstLine="709"/>
        <w:jc w:val="both"/>
        <w:rPr>
          <w:spacing w:val="-6"/>
        </w:rPr>
      </w:pPr>
      <w:r w:rsidRPr="0032714A">
        <w:rPr>
          <w:spacing w:val="-6"/>
        </w:rPr>
        <w:t>Настоящий Договор составлен в двух экземплярах, обладающих равной юридической силой, по одному для каждой из Сторон.</w:t>
      </w:r>
    </w:p>
    <w:p w:rsidR="00334C5A" w:rsidRPr="0032714A" w:rsidRDefault="00334C5A" w:rsidP="00E93262">
      <w:pPr>
        <w:numPr>
          <w:ilvl w:val="1"/>
          <w:numId w:val="18"/>
        </w:numPr>
        <w:shd w:val="clear" w:color="auto" w:fill="FFFFFF"/>
        <w:tabs>
          <w:tab w:val="left" w:pos="0"/>
          <w:tab w:val="left" w:pos="1276"/>
        </w:tabs>
        <w:ind w:left="0" w:firstLine="709"/>
        <w:jc w:val="both"/>
        <w:rPr>
          <w:spacing w:val="-6"/>
        </w:rPr>
      </w:pPr>
      <w:r w:rsidRPr="0032714A">
        <w:rPr>
          <w:spacing w:val="-6"/>
        </w:rPr>
        <w:t>Стороны принимают «Антикоррупционную оговорку», указанную в Приложении № 5 к настоящему Договору.</w:t>
      </w:r>
    </w:p>
    <w:p w:rsidR="00853431" w:rsidRPr="0032714A" w:rsidRDefault="00853431" w:rsidP="00E93262">
      <w:pPr>
        <w:ind w:firstLine="709"/>
        <w:jc w:val="both"/>
        <w:rPr>
          <w:b/>
          <w:bCs/>
        </w:rPr>
      </w:pPr>
    </w:p>
    <w:p w:rsidR="00853431" w:rsidRPr="0032714A" w:rsidRDefault="00853431" w:rsidP="00E93262">
      <w:pPr>
        <w:numPr>
          <w:ilvl w:val="0"/>
          <w:numId w:val="18"/>
        </w:numPr>
        <w:ind w:left="0" w:firstLine="709"/>
        <w:jc w:val="both"/>
      </w:pPr>
      <w:r w:rsidRPr="0032714A">
        <w:rPr>
          <w:b/>
          <w:bCs/>
        </w:rPr>
        <w:t>Приложения к настоящему Договору</w:t>
      </w:r>
    </w:p>
    <w:p w:rsidR="00853431" w:rsidRPr="0032714A" w:rsidRDefault="00853431" w:rsidP="00E93262">
      <w:pPr>
        <w:shd w:val="clear" w:color="auto" w:fill="FFFFFF"/>
        <w:ind w:firstLine="709"/>
        <w:jc w:val="both"/>
        <w:rPr>
          <w:bCs/>
        </w:rPr>
      </w:pPr>
      <w:r w:rsidRPr="0032714A">
        <w:t xml:space="preserve">Приложение № 1 – </w:t>
      </w:r>
      <w:r w:rsidR="00E93262">
        <w:t>Т</w:t>
      </w:r>
      <w:r w:rsidRPr="0032714A">
        <w:t>ехническое задание.</w:t>
      </w:r>
    </w:p>
    <w:p w:rsidR="00E93262" w:rsidRPr="0032714A" w:rsidRDefault="00E0553C" w:rsidP="00967A54">
      <w:pPr>
        <w:shd w:val="clear" w:color="auto" w:fill="FFFFFF"/>
        <w:ind w:firstLine="709"/>
        <w:jc w:val="both"/>
      </w:pPr>
      <w:r w:rsidRPr="0032714A">
        <w:t xml:space="preserve">Приложение </w:t>
      </w:r>
      <w:r w:rsidR="009C558D" w:rsidRPr="0032714A">
        <w:t>№</w:t>
      </w:r>
      <w:r w:rsidR="00E93262">
        <w:t xml:space="preserve"> 2.1</w:t>
      </w:r>
      <w:r w:rsidR="00853431" w:rsidRPr="0032714A">
        <w:t xml:space="preserve"> </w:t>
      </w:r>
      <w:r w:rsidR="00967A54">
        <w:t>– 2.6. Перечень стоимости видов работ.</w:t>
      </w:r>
    </w:p>
    <w:p w:rsidR="00853431" w:rsidRPr="0032714A" w:rsidRDefault="00E0553C" w:rsidP="00E93262">
      <w:pPr>
        <w:shd w:val="clear" w:color="auto" w:fill="FFFFFF"/>
        <w:ind w:firstLine="709"/>
        <w:jc w:val="both"/>
      </w:pPr>
      <w:r w:rsidRPr="0032714A">
        <w:t>Приложение № 3</w:t>
      </w:r>
      <w:r w:rsidR="00853431" w:rsidRPr="0032714A">
        <w:t xml:space="preserve"> – </w:t>
      </w:r>
      <w:r w:rsidR="00E93262">
        <w:t>Г</w:t>
      </w:r>
      <w:r w:rsidR="00853431" w:rsidRPr="0032714A">
        <w:t>арантийное письмо</w:t>
      </w:r>
      <w:r w:rsidR="00E93262">
        <w:t xml:space="preserve"> (форма)</w:t>
      </w:r>
      <w:r w:rsidR="00853431" w:rsidRPr="0032714A">
        <w:t>.</w:t>
      </w:r>
    </w:p>
    <w:p w:rsidR="00853431" w:rsidRPr="0032714A" w:rsidRDefault="00E0553C" w:rsidP="00E93262">
      <w:pPr>
        <w:shd w:val="clear" w:color="auto" w:fill="FFFFFF"/>
        <w:ind w:firstLine="709"/>
        <w:jc w:val="both"/>
      </w:pPr>
      <w:r w:rsidRPr="0032714A">
        <w:t>Приложение № 4</w:t>
      </w:r>
      <w:r w:rsidR="00853431" w:rsidRPr="0032714A">
        <w:t xml:space="preserve"> – </w:t>
      </w:r>
      <w:r w:rsidR="00E93262">
        <w:t>И</w:t>
      </w:r>
      <w:r w:rsidR="00853431" w:rsidRPr="0032714A">
        <w:t>нформация о контрагенте</w:t>
      </w:r>
      <w:r w:rsidR="00E93262">
        <w:t xml:space="preserve"> (форма)</w:t>
      </w:r>
      <w:r w:rsidR="00853431" w:rsidRPr="0032714A">
        <w:t>.</w:t>
      </w:r>
    </w:p>
    <w:p w:rsidR="00E0553C" w:rsidRPr="0032714A" w:rsidRDefault="00E0553C" w:rsidP="00E93262">
      <w:pPr>
        <w:shd w:val="clear" w:color="auto" w:fill="FFFFFF"/>
        <w:tabs>
          <w:tab w:val="left" w:pos="993"/>
          <w:tab w:val="left" w:pos="1276"/>
        </w:tabs>
        <w:ind w:firstLine="709"/>
        <w:jc w:val="both"/>
        <w:rPr>
          <w:spacing w:val="-6"/>
        </w:rPr>
      </w:pPr>
      <w:r w:rsidRPr="0032714A">
        <w:rPr>
          <w:spacing w:val="-6"/>
        </w:rPr>
        <w:t>Приложение №5</w:t>
      </w:r>
      <w:r w:rsidR="00E93262" w:rsidRPr="0032714A">
        <w:t xml:space="preserve"> – </w:t>
      </w:r>
      <w:r w:rsidR="00E93262">
        <w:rPr>
          <w:spacing w:val="-6"/>
        </w:rPr>
        <w:t>Антикоррупционная оговорка</w:t>
      </w:r>
      <w:r w:rsidRPr="0032714A">
        <w:rPr>
          <w:spacing w:val="-6"/>
        </w:rPr>
        <w:t>.</w:t>
      </w:r>
    </w:p>
    <w:p w:rsidR="00853431" w:rsidRPr="0032714A" w:rsidRDefault="00853431" w:rsidP="00E93262">
      <w:pPr>
        <w:shd w:val="clear" w:color="auto" w:fill="FFFFFF"/>
        <w:ind w:firstLine="709"/>
        <w:jc w:val="both"/>
        <w:rPr>
          <w:b/>
          <w:bCs/>
        </w:rPr>
      </w:pPr>
    </w:p>
    <w:p w:rsidR="00853431" w:rsidRDefault="00853431" w:rsidP="00E93262">
      <w:pPr>
        <w:numPr>
          <w:ilvl w:val="0"/>
          <w:numId w:val="18"/>
        </w:numPr>
        <w:shd w:val="clear" w:color="auto" w:fill="FFFFFF"/>
        <w:ind w:left="0" w:firstLine="709"/>
        <w:jc w:val="both"/>
        <w:rPr>
          <w:b/>
          <w:bCs/>
        </w:rPr>
      </w:pPr>
      <w:r w:rsidRPr="0032714A">
        <w:rPr>
          <w:b/>
          <w:bCs/>
        </w:rPr>
        <w:t>Реквизиты и подписи Сторон</w:t>
      </w:r>
    </w:p>
    <w:p w:rsidR="00E93262" w:rsidRPr="0032714A" w:rsidRDefault="00E93262" w:rsidP="00E93262">
      <w:pPr>
        <w:shd w:val="clear" w:color="auto" w:fill="FFFFFF"/>
        <w:ind w:left="709"/>
        <w:jc w:val="both"/>
        <w:rPr>
          <w:b/>
          <w:bCs/>
        </w:rPr>
      </w:pPr>
    </w:p>
    <w:tbl>
      <w:tblPr>
        <w:tblW w:w="5000" w:type="pct"/>
        <w:tblLook w:val="0000" w:firstRow="0" w:lastRow="0" w:firstColumn="0" w:lastColumn="0" w:noHBand="0" w:noVBand="0"/>
      </w:tblPr>
      <w:tblGrid>
        <w:gridCol w:w="5210"/>
        <w:gridCol w:w="5211"/>
      </w:tblGrid>
      <w:tr w:rsidR="00E93262" w:rsidRPr="00BA2FE0" w:rsidTr="00B04C85">
        <w:tc>
          <w:tcPr>
            <w:tcW w:w="2500" w:type="pct"/>
          </w:tcPr>
          <w:p w:rsidR="00E93262" w:rsidRPr="00BA2FE0" w:rsidRDefault="00E93262" w:rsidP="00E93262">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E93262" w:rsidRPr="00BA2FE0" w:rsidRDefault="00E93262" w:rsidP="00B04C85">
            <w:pPr>
              <w:jc w:val="center"/>
              <w:rPr>
                <w:b/>
                <w:caps/>
                <w:spacing w:val="-6"/>
              </w:rPr>
            </w:pPr>
            <w:r w:rsidRPr="00BA2FE0">
              <w:rPr>
                <w:b/>
                <w:caps/>
                <w:spacing w:val="-6"/>
              </w:rPr>
              <w:t>Подрядчик:</w:t>
            </w:r>
          </w:p>
        </w:tc>
      </w:tr>
      <w:tr w:rsidR="00E93262" w:rsidRPr="00BA2FE0" w:rsidTr="00B04C85">
        <w:tc>
          <w:tcPr>
            <w:tcW w:w="2500" w:type="pct"/>
          </w:tcPr>
          <w:p w:rsidR="00E93262" w:rsidRPr="00BA2FE0" w:rsidRDefault="00E93262" w:rsidP="00B04C85">
            <w:pPr>
              <w:pStyle w:val="20"/>
              <w:spacing w:line="240" w:lineRule="auto"/>
              <w:ind w:left="0"/>
              <w:jc w:val="left"/>
              <w:rPr>
                <w:b/>
                <w:spacing w:val="-6"/>
                <w:sz w:val="24"/>
                <w:szCs w:val="24"/>
              </w:rPr>
            </w:pPr>
            <w:r w:rsidRPr="00BA2FE0">
              <w:rPr>
                <w:b/>
                <w:bCs/>
                <w:spacing w:val="-6"/>
                <w:sz w:val="24"/>
                <w:szCs w:val="24"/>
              </w:rPr>
              <w:t>АО «ДРСК»</w:t>
            </w:r>
          </w:p>
          <w:p w:rsidR="00E93262" w:rsidRPr="00BA2FE0" w:rsidRDefault="00E93262" w:rsidP="00B04C85">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E93262" w:rsidRPr="00BA2FE0" w:rsidRDefault="00E93262" w:rsidP="00B04C85">
            <w:pPr>
              <w:rPr>
                <w:spacing w:val="-6"/>
              </w:rPr>
            </w:pPr>
            <w:r w:rsidRPr="00BA2FE0">
              <w:rPr>
                <w:spacing w:val="-6"/>
              </w:rPr>
              <w:t xml:space="preserve">Российская Федерация, 675000, </w:t>
            </w:r>
          </w:p>
          <w:p w:rsidR="00E93262" w:rsidRPr="00BA2FE0" w:rsidRDefault="00E93262" w:rsidP="00B04C85">
            <w:pPr>
              <w:rPr>
                <w:spacing w:val="-6"/>
              </w:rPr>
            </w:pPr>
            <w:r w:rsidRPr="00BA2FE0">
              <w:rPr>
                <w:spacing w:val="-6"/>
              </w:rPr>
              <w:t>Амурская область, г. Благовещенск,</w:t>
            </w:r>
          </w:p>
          <w:p w:rsidR="00E93262" w:rsidRPr="00BA2FE0" w:rsidRDefault="00E93262" w:rsidP="00B04C85">
            <w:pPr>
              <w:rPr>
                <w:spacing w:val="-6"/>
              </w:rPr>
            </w:pPr>
            <w:r w:rsidRPr="00BA2FE0">
              <w:rPr>
                <w:spacing w:val="-6"/>
              </w:rPr>
              <w:t>ул. Шевченко, д.28</w:t>
            </w:r>
          </w:p>
          <w:p w:rsidR="00E93262" w:rsidRPr="00BA2FE0" w:rsidRDefault="00E93262" w:rsidP="00B04C85">
            <w:pPr>
              <w:rPr>
                <w:spacing w:val="-6"/>
              </w:rPr>
            </w:pPr>
            <w:r w:rsidRPr="00BA2FE0">
              <w:rPr>
                <w:spacing w:val="-6"/>
              </w:rPr>
              <w:t>ИНН 2801108200, КПП 280150001</w:t>
            </w:r>
          </w:p>
          <w:p w:rsidR="00E93262" w:rsidRPr="00BA2FE0" w:rsidRDefault="00E93262" w:rsidP="00B04C85">
            <w:pPr>
              <w:rPr>
                <w:spacing w:val="-6"/>
              </w:rPr>
            </w:pPr>
            <w:r w:rsidRPr="00BA2FE0">
              <w:rPr>
                <w:spacing w:val="-6"/>
              </w:rPr>
              <w:t>БИК 040813608</w:t>
            </w:r>
          </w:p>
          <w:p w:rsidR="00E93262" w:rsidRPr="00BA2FE0" w:rsidRDefault="00E93262" w:rsidP="00B04C85">
            <w:pPr>
              <w:rPr>
                <w:spacing w:val="-6"/>
              </w:rPr>
            </w:pPr>
            <w:r w:rsidRPr="00BA2FE0">
              <w:rPr>
                <w:spacing w:val="-6"/>
              </w:rPr>
              <w:t>Дальневосточный банк ПАО «Сбербанк России» г. Хабаровск</w:t>
            </w:r>
          </w:p>
          <w:p w:rsidR="00E93262" w:rsidRPr="00BA2FE0" w:rsidRDefault="00E93262" w:rsidP="00B04C85">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E93262" w:rsidRPr="00BA2FE0" w:rsidRDefault="00E93262" w:rsidP="00B04C85">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E93262" w:rsidRPr="00BA2FE0" w:rsidRDefault="00E93262" w:rsidP="00B04C85">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E93262" w:rsidRPr="00BA2FE0" w:rsidRDefault="00E93262" w:rsidP="00B04C85">
            <w:pPr>
              <w:pStyle w:val="20"/>
              <w:spacing w:line="240" w:lineRule="auto"/>
              <w:ind w:left="0"/>
              <w:jc w:val="left"/>
              <w:rPr>
                <w:spacing w:val="-6"/>
                <w:sz w:val="24"/>
                <w:szCs w:val="24"/>
              </w:rPr>
            </w:pPr>
            <w:r w:rsidRPr="00BA2FE0">
              <w:rPr>
                <w:spacing w:val="-6"/>
                <w:sz w:val="24"/>
                <w:szCs w:val="24"/>
              </w:rPr>
              <w:t xml:space="preserve">679011 г. Биробиджан, </w:t>
            </w:r>
          </w:p>
          <w:p w:rsidR="00E93262" w:rsidRPr="00BA2FE0" w:rsidRDefault="00E93262" w:rsidP="00B04C85">
            <w:pPr>
              <w:pStyle w:val="20"/>
              <w:spacing w:line="240" w:lineRule="auto"/>
              <w:ind w:left="0"/>
              <w:jc w:val="left"/>
              <w:rPr>
                <w:spacing w:val="-6"/>
                <w:sz w:val="24"/>
                <w:szCs w:val="24"/>
              </w:rPr>
            </w:pPr>
            <w:r w:rsidRPr="00BA2FE0">
              <w:rPr>
                <w:spacing w:val="-6"/>
                <w:sz w:val="24"/>
                <w:szCs w:val="24"/>
              </w:rPr>
              <w:t>ул. Черноморская 6</w:t>
            </w:r>
          </w:p>
          <w:p w:rsidR="00E93262" w:rsidRPr="00BA2FE0" w:rsidRDefault="00E93262" w:rsidP="00B04C85">
            <w:pPr>
              <w:pStyle w:val="20"/>
              <w:spacing w:line="240" w:lineRule="auto"/>
              <w:ind w:left="0"/>
              <w:jc w:val="left"/>
              <w:rPr>
                <w:spacing w:val="-6"/>
                <w:sz w:val="24"/>
                <w:szCs w:val="24"/>
              </w:rPr>
            </w:pPr>
            <w:r w:rsidRPr="00BA2FE0">
              <w:rPr>
                <w:spacing w:val="-6"/>
                <w:sz w:val="24"/>
                <w:szCs w:val="24"/>
              </w:rPr>
              <w:t xml:space="preserve">Филиал АО «ДРСК» «ЭС ЕАО» </w:t>
            </w:r>
          </w:p>
          <w:p w:rsidR="00E93262" w:rsidRPr="00BA2FE0" w:rsidRDefault="00E93262" w:rsidP="00B04C85">
            <w:pPr>
              <w:rPr>
                <w:spacing w:val="-6"/>
              </w:rPr>
            </w:pPr>
            <w:r w:rsidRPr="00BA2FE0">
              <w:rPr>
                <w:spacing w:val="-6"/>
              </w:rPr>
              <w:t>КПП 790102001</w:t>
            </w:r>
          </w:p>
          <w:p w:rsidR="00E93262" w:rsidRPr="00BA2FE0" w:rsidRDefault="00E93262" w:rsidP="00B04C85">
            <w:pPr>
              <w:rPr>
                <w:spacing w:val="-6"/>
              </w:rPr>
            </w:pPr>
            <w:r w:rsidRPr="00BA2FE0">
              <w:rPr>
                <w:spacing w:val="-6"/>
              </w:rPr>
              <w:t>Тел/факс.8(42622) 2-27-18; 2-30-62</w:t>
            </w:r>
          </w:p>
        </w:tc>
        <w:tc>
          <w:tcPr>
            <w:tcW w:w="2500" w:type="pct"/>
          </w:tcPr>
          <w:p w:rsidR="00E93262" w:rsidRPr="00BA2FE0" w:rsidRDefault="00E93262" w:rsidP="00B04C85">
            <w:pPr>
              <w:rPr>
                <w:b/>
                <w:spacing w:val="-6"/>
              </w:rPr>
            </w:pPr>
          </w:p>
        </w:tc>
      </w:tr>
      <w:tr w:rsidR="00E93262" w:rsidRPr="00BA2FE0" w:rsidTr="00B04C85">
        <w:tblPrEx>
          <w:tblLook w:val="01E0" w:firstRow="1" w:lastRow="1" w:firstColumn="1" w:lastColumn="1" w:noHBand="0" w:noVBand="0"/>
        </w:tblPrEx>
        <w:tc>
          <w:tcPr>
            <w:tcW w:w="2500" w:type="pct"/>
          </w:tcPr>
          <w:p w:rsidR="00E93262" w:rsidRPr="00BA2FE0" w:rsidRDefault="00E93262" w:rsidP="00B04C85">
            <w:pPr>
              <w:pStyle w:val="20"/>
              <w:spacing w:line="240" w:lineRule="auto"/>
              <w:ind w:left="0"/>
              <w:jc w:val="left"/>
              <w:rPr>
                <w:b/>
                <w:spacing w:val="-6"/>
                <w:sz w:val="24"/>
                <w:szCs w:val="24"/>
              </w:rPr>
            </w:pPr>
            <w:r w:rsidRPr="00BA2FE0">
              <w:rPr>
                <w:b/>
                <w:spacing w:val="-6"/>
                <w:sz w:val="24"/>
                <w:szCs w:val="24"/>
              </w:rPr>
              <w:t xml:space="preserve">Директор филиала </w:t>
            </w:r>
          </w:p>
          <w:p w:rsidR="00E93262" w:rsidRPr="00BA2FE0" w:rsidRDefault="00E93262" w:rsidP="00B04C85">
            <w:pPr>
              <w:rPr>
                <w:spacing w:val="-6"/>
              </w:rPr>
            </w:pPr>
            <w:r w:rsidRPr="00BA2FE0">
              <w:rPr>
                <w:b/>
                <w:spacing w:val="-6"/>
              </w:rPr>
              <w:t>АО «ДРСК» «ЭС ЕАО»</w:t>
            </w:r>
          </w:p>
          <w:p w:rsidR="00E93262" w:rsidRPr="00BA2FE0" w:rsidRDefault="00E93262" w:rsidP="00B04C85">
            <w:pPr>
              <w:rPr>
                <w:spacing w:val="-6"/>
              </w:rPr>
            </w:pPr>
          </w:p>
          <w:p w:rsidR="00E93262" w:rsidRPr="00BA2FE0" w:rsidRDefault="00E93262" w:rsidP="00B04C85">
            <w:pPr>
              <w:rPr>
                <w:b/>
                <w:bCs/>
                <w:spacing w:val="-6"/>
              </w:rPr>
            </w:pPr>
            <w:r w:rsidRPr="00BA2FE0">
              <w:rPr>
                <w:b/>
                <w:spacing w:val="-6"/>
              </w:rPr>
              <w:t>______________ Н.Н. Гусев</w:t>
            </w:r>
            <w:r w:rsidRPr="00BA2FE0">
              <w:rPr>
                <w:b/>
                <w:bCs/>
                <w:spacing w:val="-6"/>
              </w:rPr>
              <w:t xml:space="preserve"> </w:t>
            </w:r>
          </w:p>
          <w:p w:rsidR="00E93262" w:rsidRPr="00BA2FE0" w:rsidRDefault="00E93262" w:rsidP="00B04C85">
            <w:pPr>
              <w:rPr>
                <w:b/>
                <w:bCs/>
                <w:spacing w:val="-6"/>
              </w:rPr>
            </w:pPr>
          </w:p>
          <w:p w:rsidR="00E93262" w:rsidRPr="00BA2FE0" w:rsidRDefault="00E93262" w:rsidP="00B04C85">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c>
          <w:tcPr>
            <w:tcW w:w="2500" w:type="pct"/>
          </w:tcPr>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b/>
                <w:spacing w:val="-6"/>
              </w:rPr>
            </w:pPr>
            <w:r w:rsidRPr="00BA2FE0">
              <w:rPr>
                <w:b/>
                <w:spacing w:val="-6"/>
              </w:rPr>
              <w:t>________________ /_________________/</w:t>
            </w:r>
          </w:p>
          <w:p w:rsidR="00E93262" w:rsidRPr="00BA2FE0" w:rsidRDefault="00E93262" w:rsidP="00B04C85">
            <w:pPr>
              <w:rPr>
                <w:spacing w:val="-6"/>
              </w:rPr>
            </w:pPr>
          </w:p>
          <w:p w:rsidR="00E93262" w:rsidRPr="00BA2FE0" w:rsidRDefault="00E93262" w:rsidP="00B04C85">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r>
      <w:tr w:rsidR="00E93262" w:rsidRPr="00BA2FE0" w:rsidTr="00B04C85">
        <w:tblPrEx>
          <w:tblLook w:val="01E0" w:firstRow="1" w:lastRow="1" w:firstColumn="1" w:lastColumn="1" w:noHBand="0" w:noVBand="0"/>
        </w:tblPrEx>
        <w:tc>
          <w:tcPr>
            <w:tcW w:w="2500" w:type="pct"/>
          </w:tcPr>
          <w:p w:rsidR="00E93262" w:rsidRPr="00BA2FE0" w:rsidRDefault="00E93262" w:rsidP="00B04C85">
            <w:pPr>
              <w:pStyle w:val="20"/>
              <w:spacing w:line="240" w:lineRule="auto"/>
              <w:ind w:left="0"/>
              <w:jc w:val="left"/>
              <w:rPr>
                <w:bCs/>
                <w:spacing w:val="-6"/>
                <w:sz w:val="20"/>
              </w:rPr>
            </w:pPr>
          </w:p>
          <w:p w:rsidR="00E93262" w:rsidRPr="00BA2FE0" w:rsidRDefault="00E93262" w:rsidP="00B04C85">
            <w:pPr>
              <w:pStyle w:val="20"/>
              <w:spacing w:line="240" w:lineRule="auto"/>
              <w:ind w:left="0"/>
              <w:jc w:val="left"/>
              <w:rPr>
                <w:b/>
                <w:spacing w:val="-6"/>
                <w:sz w:val="20"/>
              </w:rPr>
            </w:pPr>
            <w:r w:rsidRPr="00BA2FE0">
              <w:rPr>
                <w:bCs/>
                <w:spacing w:val="-6"/>
                <w:sz w:val="20"/>
              </w:rPr>
              <w:t>М.П.</w:t>
            </w:r>
          </w:p>
        </w:tc>
        <w:tc>
          <w:tcPr>
            <w:tcW w:w="2500" w:type="pct"/>
          </w:tcPr>
          <w:p w:rsidR="00E93262" w:rsidRPr="00BA2FE0" w:rsidRDefault="00E93262" w:rsidP="00B04C85">
            <w:pPr>
              <w:rPr>
                <w:bCs/>
                <w:spacing w:val="-6"/>
                <w:sz w:val="20"/>
                <w:szCs w:val="20"/>
              </w:rPr>
            </w:pPr>
          </w:p>
          <w:p w:rsidR="00E93262" w:rsidRPr="00BA2FE0" w:rsidRDefault="00E93262" w:rsidP="00B04C85">
            <w:pPr>
              <w:rPr>
                <w:b/>
                <w:spacing w:val="-6"/>
              </w:rPr>
            </w:pPr>
            <w:r w:rsidRPr="00BA2FE0">
              <w:rPr>
                <w:bCs/>
                <w:spacing w:val="-6"/>
                <w:sz w:val="20"/>
                <w:szCs w:val="20"/>
              </w:rPr>
              <w:t>М.П.</w:t>
            </w:r>
          </w:p>
        </w:tc>
      </w:tr>
    </w:tbl>
    <w:p w:rsidR="00E93262" w:rsidRDefault="00E93262">
      <w:r>
        <w:br w:type="page"/>
      </w:r>
    </w:p>
    <w:tbl>
      <w:tblPr>
        <w:tblW w:w="5000" w:type="pct"/>
        <w:tblLook w:val="04A0" w:firstRow="1" w:lastRow="0" w:firstColumn="1" w:lastColumn="0" w:noHBand="0" w:noVBand="1"/>
      </w:tblPr>
      <w:tblGrid>
        <w:gridCol w:w="6055"/>
        <w:gridCol w:w="4366"/>
      </w:tblGrid>
      <w:tr w:rsidR="0032714A" w:rsidRPr="00BA2FE0" w:rsidTr="00B04C85">
        <w:tc>
          <w:tcPr>
            <w:tcW w:w="2905" w:type="pct"/>
            <w:shd w:val="clear" w:color="auto" w:fill="auto"/>
            <w:vAlign w:val="center"/>
          </w:tcPr>
          <w:p w:rsidR="0032714A" w:rsidRPr="00BA2FE0" w:rsidRDefault="0032714A" w:rsidP="00B04C85">
            <w:pPr>
              <w:jc w:val="right"/>
              <w:rPr>
                <w:spacing w:val="-6"/>
              </w:rPr>
            </w:pPr>
            <w:r w:rsidRPr="00BA2FE0">
              <w:rPr>
                <w:noProof/>
                <w:spacing w:val="-6"/>
              </w:rPr>
              <w:drawing>
                <wp:inline distT="0" distB="0" distL="0" distR="0" wp14:anchorId="7B6E8054" wp14:editId="593E22C8">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2714A" w:rsidRPr="00BA2FE0" w:rsidRDefault="0032714A" w:rsidP="00B04C85">
            <w:pPr>
              <w:tabs>
                <w:tab w:val="left" w:pos="3712"/>
              </w:tabs>
              <w:ind w:left="708"/>
              <w:jc w:val="right"/>
              <w:rPr>
                <w:spacing w:val="-6"/>
              </w:rPr>
            </w:pPr>
            <w:r w:rsidRPr="00BA2FE0">
              <w:rPr>
                <w:spacing w:val="-6"/>
              </w:rPr>
              <w:t>Приложение № 1</w:t>
            </w:r>
          </w:p>
          <w:p w:rsidR="0032714A" w:rsidRPr="00BA2FE0" w:rsidRDefault="0032714A" w:rsidP="00B04C85">
            <w:pPr>
              <w:tabs>
                <w:tab w:val="left" w:pos="3712"/>
              </w:tabs>
              <w:ind w:left="708"/>
              <w:jc w:val="right"/>
              <w:rPr>
                <w:spacing w:val="-6"/>
              </w:rPr>
            </w:pPr>
            <w:r w:rsidRPr="00BA2FE0">
              <w:rPr>
                <w:spacing w:val="-6"/>
              </w:rPr>
              <w:t>к договору подряда № ______</w:t>
            </w:r>
          </w:p>
          <w:p w:rsidR="0032714A" w:rsidRPr="00BA2FE0" w:rsidRDefault="0032714A" w:rsidP="00B04C85">
            <w:pPr>
              <w:jc w:val="right"/>
              <w:rPr>
                <w:spacing w:val="-6"/>
              </w:rPr>
            </w:pPr>
            <w:r w:rsidRPr="00BA2FE0">
              <w:rPr>
                <w:spacing w:val="-6"/>
              </w:rPr>
              <w:t>от ____ _____________ 2017г.</w:t>
            </w:r>
          </w:p>
          <w:p w:rsidR="0032714A" w:rsidRPr="00BA2FE0" w:rsidRDefault="0032714A" w:rsidP="00B04C85">
            <w:pPr>
              <w:jc w:val="right"/>
              <w:rPr>
                <w:spacing w:val="-6"/>
              </w:rPr>
            </w:pPr>
          </w:p>
        </w:tc>
      </w:tr>
      <w:tr w:rsidR="0032714A" w:rsidRPr="00BA2FE0" w:rsidTr="00B04C85">
        <w:tc>
          <w:tcPr>
            <w:tcW w:w="5000" w:type="pct"/>
            <w:gridSpan w:val="2"/>
            <w:shd w:val="clear" w:color="auto" w:fill="auto"/>
            <w:vAlign w:val="center"/>
          </w:tcPr>
          <w:p w:rsidR="0032714A" w:rsidRPr="00BA2FE0" w:rsidRDefault="0032714A" w:rsidP="00B04C85">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32714A" w:rsidRPr="00BA2FE0" w:rsidRDefault="0032714A" w:rsidP="00B04C85">
            <w:pPr>
              <w:jc w:val="center"/>
              <w:rPr>
                <w:b/>
                <w:spacing w:val="-6"/>
                <w:sz w:val="28"/>
                <w:szCs w:val="28"/>
              </w:rPr>
            </w:pPr>
            <w:r w:rsidRPr="00BA2FE0">
              <w:rPr>
                <w:b/>
                <w:spacing w:val="-6"/>
                <w:sz w:val="28"/>
                <w:szCs w:val="28"/>
              </w:rPr>
              <w:t>«Дальневосточная распределительная сетевая компания»</w:t>
            </w:r>
          </w:p>
          <w:p w:rsidR="0032714A" w:rsidRPr="00BA2FE0" w:rsidRDefault="0032714A" w:rsidP="00B04C85">
            <w:pPr>
              <w:jc w:val="center"/>
              <w:rPr>
                <w:b/>
                <w:spacing w:val="-6"/>
                <w:sz w:val="28"/>
                <w:szCs w:val="28"/>
              </w:rPr>
            </w:pPr>
            <w:r w:rsidRPr="00BA2FE0">
              <w:rPr>
                <w:b/>
                <w:spacing w:val="-6"/>
                <w:sz w:val="28"/>
                <w:szCs w:val="28"/>
              </w:rPr>
              <w:t>Филиал «Электрические сети Еврейской автономной области»</w:t>
            </w:r>
          </w:p>
          <w:p w:rsidR="0032714A" w:rsidRPr="00BA2FE0" w:rsidRDefault="0032714A" w:rsidP="00B04C85">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32714A" w:rsidRPr="00BA2FE0" w:rsidRDefault="0032714A" w:rsidP="00B04C85">
            <w:pPr>
              <w:jc w:val="center"/>
              <w:rPr>
                <w:rFonts w:ascii="Univers" w:hAnsi="Univers"/>
                <w:spacing w:val="-6"/>
                <w:sz w:val="10"/>
              </w:rPr>
            </w:pPr>
          </w:p>
          <w:p w:rsidR="0032714A" w:rsidRPr="00BA2FE0" w:rsidRDefault="0032714A" w:rsidP="00B04C85">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w:t>
            </w:r>
            <w:proofErr w:type="spellStart"/>
            <w:r w:rsidRPr="00BA2FE0">
              <w:rPr>
                <w:spacing w:val="-6"/>
                <w:sz w:val="16"/>
              </w:rPr>
              <w:t>г.Биробиджан</w:t>
            </w:r>
            <w:proofErr w:type="spellEnd"/>
            <w:r w:rsidRPr="00BA2FE0">
              <w:rPr>
                <w:spacing w:val="-6"/>
                <w:sz w:val="16"/>
              </w:rPr>
              <w:t xml:space="preserve">, 679011, Россия Тел/факс (42622) 2-27-18 </w:t>
            </w:r>
          </w:p>
          <w:p w:rsidR="0032714A" w:rsidRPr="00BA2FE0" w:rsidRDefault="0032714A" w:rsidP="00B04C85">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32714A" w:rsidRPr="00BA2FE0" w:rsidRDefault="0032714A" w:rsidP="0032714A">
      <w:pPr>
        <w:jc w:val="center"/>
        <w:rPr>
          <w:rFonts w:cs="Arial"/>
          <w:b/>
          <w:spacing w:val="-6"/>
        </w:rPr>
      </w:pPr>
    </w:p>
    <w:p w:rsidR="0032714A" w:rsidRPr="00BA2FE0" w:rsidRDefault="0032714A" w:rsidP="0032714A">
      <w:pPr>
        <w:pStyle w:val="Style4"/>
        <w:widowControl/>
        <w:jc w:val="center"/>
        <w:rPr>
          <w:rStyle w:val="FontStyle17"/>
          <w:spacing w:val="-6"/>
        </w:rPr>
      </w:pPr>
      <w:r w:rsidRPr="00BA2FE0">
        <w:rPr>
          <w:rStyle w:val="FontStyle17"/>
          <w:spacing w:val="-6"/>
        </w:rPr>
        <w:t>ТЕХНИЧЕСКОЕ ЗАДАНИЕ</w:t>
      </w:r>
    </w:p>
    <w:p w:rsidR="0032714A" w:rsidRPr="00BA2FE0" w:rsidRDefault="0032714A" w:rsidP="0032714A">
      <w:pPr>
        <w:rPr>
          <w:spacing w:val="-6"/>
        </w:rPr>
      </w:pPr>
    </w:p>
    <w:p w:rsidR="0032714A" w:rsidRPr="00BA2FE0" w:rsidRDefault="0032714A" w:rsidP="0032714A">
      <w:pPr>
        <w:rPr>
          <w:spacing w:val="-6"/>
        </w:rPr>
      </w:pPr>
    </w:p>
    <w:p w:rsidR="0032714A" w:rsidRPr="00BA2FE0" w:rsidRDefault="0032714A" w:rsidP="0032714A">
      <w:pPr>
        <w:pStyle w:val="10"/>
        <w:tabs>
          <w:tab w:val="left" w:pos="709"/>
        </w:tabs>
        <w:spacing w:before="0" w:after="0"/>
        <w:ind w:left="532" w:firstLine="0"/>
        <w:rPr>
          <w:b/>
          <w:i/>
          <w:spacing w:val="-6"/>
          <w:sz w:val="24"/>
          <w:szCs w:val="24"/>
        </w:rPr>
      </w:pPr>
    </w:p>
    <w:p w:rsidR="0032714A" w:rsidRPr="00BA2FE0" w:rsidRDefault="0032714A" w:rsidP="0032714A">
      <w:pPr>
        <w:pStyle w:val="10"/>
        <w:tabs>
          <w:tab w:val="left" w:pos="709"/>
        </w:tabs>
        <w:spacing w:before="0" w:after="0"/>
        <w:ind w:left="532" w:firstLine="0"/>
        <w:rPr>
          <w:b/>
          <w:i/>
          <w:spacing w:val="-6"/>
          <w:sz w:val="24"/>
          <w:szCs w:val="24"/>
        </w:rPr>
      </w:pPr>
    </w:p>
    <w:p w:rsidR="0032714A" w:rsidRPr="00BA2FE0" w:rsidRDefault="0032714A" w:rsidP="0032714A">
      <w:pPr>
        <w:pStyle w:val="10"/>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32714A" w:rsidRPr="00BA2FE0" w:rsidTr="00B04C85">
        <w:trPr>
          <w:jc w:val="center"/>
        </w:trPr>
        <w:tc>
          <w:tcPr>
            <w:tcW w:w="2500" w:type="pct"/>
          </w:tcPr>
          <w:p w:rsidR="0032714A" w:rsidRPr="00BA2FE0" w:rsidRDefault="0032714A"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32714A" w:rsidRPr="00BA2FE0" w:rsidRDefault="0032714A" w:rsidP="00B04C85">
            <w:pPr>
              <w:jc w:val="center"/>
              <w:rPr>
                <w:bCs/>
                <w:caps/>
                <w:spacing w:val="-6"/>
              </w:rPr>
            </w:pPr>
            <w:r w:rsidRPr="00BA2FE0">
              <w:rPr>
                <w:b/>
                <w:bCs/>
                <w:caps/>
                <w:spacing w:val="-6"/>
              </w:rPr>
              <w:t>Подрядчик:</w:t>
            </w:r>
          </w:p>
        </w:tc>
      </w:tr>
      <w:tr w:rsidR="0032714A" w:rsidRPr="00BA2FE0" w:rsidTr="00B04C85">
        <w:trPr>
          <w:jc w:val="center"/>
        </w:trPr>
        <w:tc>
          <w:tcPr>
            <w:tcW w:w="2500" w:type="pct"/>
          </w:tcPr>
          <w:p w:rsidR="0032714A" w:rsidRPr="00BA2FE0" w:rsidRDefault="0032714A" w:rsidP="00B04C85">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32714A" w:rsidRPr="00BA2FE0" w:rsidRDefault="0032714A" w:rsidP="00B04C85">
            <w:pPr>
              <w:rPr>
                <w:b/>
                <w:bCs/>
                <w:spacing w:val="-6"/>
              </w:rPr>
            </w:pPr>
            <w:r w:rsidRPr="00BA2FE0">
              <w:rPr>
                <w:b/>
                <w:bCs/>
                <w:spacing w:val="-6"/>
              </w:rPr>
              <w:t>сетевая компания» (АО «ДРСК»)</w:t>
            </w:r>
          </w:p>
          <w:p w:rsidR="0032714A" w:rsidRPr="00BA2FE0" w:rsidRDefault="0032714A" w:rsidP="00B04C85">
            <w:pPr>
              <w:rPr>
                <w:b/>
                <w:bCs/>
                <w:spacing w:val="-6"/>
              </w:rPr>
            </w:pPr>
          </w:p>
          <w:p w:rsidR="0032714A" w:rsidRPr="00BA2FE0" w:rsidRDefault="0032714A" w:rsidP="00B04C85">
            <w:pPr>
              <w:rPr>
                <w:spacing w:val="-6"/>
              </w:rPr>
            </w:pPr>
            <w:r w:rsidRPr="00BA2FE0">
              <w:rPr>
                <w:spacing w:val="-6"/>
              </w:rPr>
              <w:t xml:space="preserve">Директор филиала </w:t>
            </w:r>
          </w:p>
          <w:p w:rsidR="0032714A" w:rsidRPr="00BA2FE0" w:rsidRDefault="0032714A" w:rsidP="00B04C85">
            <w:pPr>
              <w:rPr>
                <w:spacing w:val="-6"/>
              </w:rPr>
            </w:pPr>
            <w:r w:rsidRPr="00BA2FE0">
              <w:rPr>
                <w:spacing w:val="-6"/>
              </w:rPr>
              <w:t>АО «ДРСК» «ЭС ЕАО»</w:t>
            </w:r>
          </w:p>
          <w:p w:rsidR="0032714A" w:rsidRPr="00BA2FE0" w:rsidRDefault="0032714A" w:rsidP="00B04C85">
            <w:pPr>
              <w:rPr>
                <w:spacing w:val="-6"/>
              </w:rPr>
            </w:pPr>
          </w:p>
          <w:p w:rsidR="0032714A" w:rsidRPr="00BA2FE0" w:rsidRDefault="0032714A" w:rsidP="00B04C85">
            <w:pPr>
              <w:rPr>
                <w:b/>
                <w:bCs/>
                <w:spacing w:val="-6"/>
              </w:rPr>
            </w:pPr>
            <w:r w:rsidRPr="00BA2FE0">
              <w:rPr>
                <w:spacing w:val="-6"/>
              </w:rPr>
              <w:t>______________ Н.Н. Гусев</w:t>
            </w:r>
            <w:r w:rsidRPr="00BA2FE0">
              <w:rPr>
                <w:b/>
                <w:bCs/>
                <w:spacing w:val="-6"/>
              </w:rPr>
              <w:t xml:space="preserve"> </w:t>
            </w:r>
          </w:p>
          <w:p w:rsidR="0032714A" w:rsidRPr="00BA2FE0" w:rsidRDefault="0032714A" w:rsidP="00B04C85">
            <w:pPr>
              <w:rPr>
                <w:b/>
                <w:bCs/>
                <w:spacing w:val="-6"/>
                <w:sz w:val="20"/>
                <w:szCs w:val="20"/>
              </w:rPr>
            </w:pPr>
          </w:p>
          <w:p w:rsidR="0032714A" w:rsidRPr="00BA2FE0" w:rsidRDefault="0032714A" w:rsidP="00B04C85">
            <w:pPr>
              <w:rPr>
                <w:bCs/>
                <w:spacing w:val="-6"/>
              </w:rPr>
            </w:pPr>
            <w:r w:rsidRPr="00BA2FE0">
              <w:rPr>
                <w:bCs/>
                <w:spacing w:val="-6"/>
                <w:sz w:val="20"/>
                <w:szCs w:val="20"/>
              </w:rPr>
              <w:t>М.П.</w:t>
            </w:r>
          </w:p>
        </w:tc>
        <w:tc>
          <w:tcPr>
            <w:tcW w:w="2500" w:type="pct"/>
          </w:tcPr>
          <w:p w:rsidR="0032714A" w:rsidRPr="00BA2FE0" w:rsidRDefault="0032714A" w:rsidP="00B04C85">
            <w:pPr>
              <w:rPr>
                <w:spacing w:val="-6"/>
              </w:rPr>
            </w:pPr>
          </w:p>
          <w:p w:rsidR="0032714A" w:rsidRPr="00BA2FE0" w:rsidRDefault="0032714A" w:rsidP="00B04C85">
            <w:pPr>
              <w:rPr>
                <w:spacing w:val="-6"/>
              </w:rPr>
            </w:pPr>
          </w:p>
          <w:p w:rsidR="0032714A" w:rsidRPr="00BA2FE0" w:rsidRDefault="0032714A" w:rsidP="00B04C85">
            <w:pPr>
              <w:rPr>
                <w:spacing w:val="-6"/>
              </w:rPr>
            </w:pPr>
          </w:p>
          <w:p w:rsidR="0032714A" w:rsidRPr="00BA2FE0" w:rsidRDefault="0032714A" w:rsidP="00B04C85">
            <w:pPr>
              <w:rPr>
                <w:spacing w:val="-6"/>
              </w:rPr>
            </w:pPr>
          </w:p>
          <w:p w:rsidR="0032714A" w:rsidRPr="00BA2FE0" w:rsidRDefault="0032714A" w:rsidP="00B04C85">
            <w:pPr>
              <w:rPr>
                <w:spacing w:val="-6"/>
              </w:rPr>
            </w:pPr>
          </w:p>
          <w:p w:rsidR="0032714A" w:rsidRPr="00BA2FE0" w:rsidRDefault="0032714A" w:rsidP="00B04C85">
            <w:pPr>
              <w:rPr>
                <w:spacing w:val="-6"/>
              </w:rPr>
            </w:pPr>
          </w:p>
          <w:p w:rsidR="0032714A" w:rsidRPr="00BA2FE0" w:rsidRDefault="0032714A" w:rsidP="00B04C85">
            <w:pPr>
              <w:rPr>
                <w:spacing w:val="-6"/>
              </w:rPr>
            </w:pPr>
            <w:r w:rsidRPr="00BA2FE0">
              <w:rPr>
                <w:spacing w:val="-6"/>
              </w:rPr>
              <w:t>________________ /_________________/</w:t>
            </w:r>
          </w:p>
          <w:p w:rsidR="0032714A" w:rsidRPr="00BA2FE0" w:rsidRDefault="0032714A" w:rsidP="00B04C85">
            <w:pPr>
              <w:rPr>
                <w:spacing w:val="-6"/>
                <w:sz w:val="20"/>
                <w:szCs w:val="20"/>
              </w:rPr>
            </w:pPr>
          </w:p>
          <w:p w:rsidR="0032714A" w:rsidRPr="00BA2FE0" w:rsidRDefault="0032714A" w:rsidP="00B04C85">
            <w:pPr>
              <w:rPr>
                <w:b/>
                <w:bCs/>
                <w:spacing w:val="-6"/>
              </w:rPr>
            </w:pPr>
            <w:r w:rsidRPr="00BA2FE0">
              <w:rPr>
                <w:bCs/>
                <w:spacing w:val="-6"/>
                <w:sz w:val="20"/>
                <w:szCs w:val="20"/>
              </w:rPr>
              <w:t>М.П.</w:t>
            </w:r>
          </w:p>
        </w:tc>
      </w:tr>
    </w:tbl>
    <w:p w:rsidR="00CE18DE" w:rsidRDefault="0032714A">
      <w:r>
        <w:br w:type="page"/>
      </w:r>
    </w:p>
    <w:p w:rsidR="00CE18DE" w:rsidRPr="0032714A" w:rsidRDefault="00CE18DE" w:rsidP="00CE18DE">
      <w:pPr>
        <w:widowControl w:val="0"/>
        <w:jc w:val="right"/>
      </w:pPr>
      <w:r w:rsidRPr="0032714A">
        <w:t>Приложение № 2.1.</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proofErr w:type="gramStart"/>
      <w:r w:rsidRPr="00A413AE">
        <w:rPr>
          <w:b/>
        </w:rPr>
        <w:t>Перечень стоимости работ</w:t>
      </w:r>
      <w:r w:rsidRPr="00A413AE">
        <w:rPr>
          <w:b/>
          <w:bCs/>
        </w:rPr>
        <w:t xml:space="preserve">, необходимых для </w:t>
      </w:r>
      <w:r w:rsidRPr="00A413AE">
        <w:rPr>
          <w:b/>
        </w:rPr>
        <w:t xml:space="preserve">выполняемых работ по оформлению правоустанавливающих документов на земельные участки находящимися в государственной и муниципальной собственности под объектами </w:t>
      </w:r>
      <w:proofErr w:type="spellStart"/>
      <w:r w:rsidRPr="00A413AE">
        <w:rPr>
          <w:b/>
        </w:rPr>
        <w:t>техприсоединения</w:t>
      </w:r>
      <w:proofErr w:type="spellEnd"/>
      <w:r w:rsidRPr="00A413AE">
        <w:rPr>
          <w:b/>
        </w:rPr>
        <w:t>, на которые не требуется получение разрешения на строительство</w:t>
      </w:r>
      <w:proofErr w:type="gramEnd"/>
    </w:p>
    <w:p w:rsidR="00CE18DE" w:rsidRPr="00A413AE" w:rsidRDefault="00CE18DE" w:rsidP="00CE18DE">
      <w:pPr>
        <w:widowControl w:val="0"/>
        <w:shd w:val="clear" w:color="auto" w:fill="FFFFFF"/>
        <w:jc w:val="center"/>
        <w:rPr>
          <w:b/>
        </w:rPr>
      </w:pPr>
    </w:p>
    <w:tbl>
      <w:tblPr>
        <w:tblW w:w="5000" w:type="pct"/>
        <w:tblLayout w:type="fixed"/>
        <w:tblCellMar>
          <w:left w:w="40" w:type="dxa"/>
          <w:right w:w="40" w:type="dxa"/>
        </w:tblCellMar>
        <w:tblLook w:val="0000" w:firstRow="0" w:lastRow="0" w:firstColumn="0" w:lastColumn="0" w:noHBand="0" w:noVBand="0"/>
      </w:tblPr>
      <w:tblGrid>
        <w:gridCol w:w="365"/>
        <w:gridCol w:w="3315"/>
        <w:gridCol w:w="1101"/>
        <w:gridCol w:w="1101"/>
        <w:gridCol w:w="1101"/>
        <w:gridCol w:w="1101"/>
        <w:gridCol w:w="1101"/>
        <w:gridCol w:w="1100"/>
      </w:tblGrid>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z w:val="22"/>
                <w:szCs w:val="22"/>
              </w:rPr>
              <w:t xml:space="preserve">№ </w:t>
            </w:r>
            <w:proofErr w:type="gramStart"/>
            <w:r w:rsidRPr="00A413AE">
              <w:rPr>
                <w:b/>
                <w:bCs/>
                <w:sz w:val="22"/>
                <w:szCs w:val="22"/>
              </w:rPr>
              <w:t>п</w:t>
            </w:r>
            <w:proofErr w:type="gramEnd"/>
            <w:r w:rsidRPr="00A413AE">
              <w:rPr>
                <w:b/>
                <w:bCs/>
                <w:sz w:val="22"/>
                <w:szCs w:val="22"/>
              </w:rPr>
              <w:t>/п</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z w:val="22"/>
                <w:szCs w:val="22"/>
              </w:rPr>
              <w:t>Наименование работ и затрат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pacing w:val="-6"/>
                <w:sz w:val="22"/>
                <w:szCs w:val="22"/>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pacing w:val="-6"/>
                <w:sz w:val="22"/>
                <w:szCs w:val="22"/>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pacing w:val="-6"/>
                <w:sz w:val="22"/>
                <w:szCs w:val="22"/>
              </w:rPr>
            </w:pPr>
            <w:r w:rsidRPr="00A413AE">
              <w:rPr>
                <w:b/>
                <w:bCs/>
                <w:sz w:val="22"/>
                <w:szCs w:val="22"/>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rPr>
                <w:sz w:val="22"/>
                <w:szCs w:val="22"/>
              </w:rPr>
            </w:pPr>
            <w:r w:rsidRPr="00A413AE">
              <w:t xml:space="preserve">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 </w:t>
            </w:r>
          </w:p>
        </w:tc>
        <w:tc>
          <w:tcPr>
            <w:tcW w:w="535" w:type="pct"/>
            <w:tcBorders>
              <w:top w:val="single" w:sz="6" w:space="0" w:color="auto"/>
              <w:left w:val="single" w:sz="6" w:space="0" w:color="auto"/>
              <w:bottom w:val="single" w:sz="4"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pacing w:val="-6"/>
                <w:sz w:val="22"/>
                <w:szCs w:val="22"/>
              </w:rPr>
              <w:t>объект</w:t>
            </w:r>
          </w:p>
        </w:tc>
        <w:tc>
          <w:tcPr>
            <w:tcW w:w="535" w:type="pct"/>
            <w:tcBorders>
              <w:top w:val="single" w:sz="6" w:space="0" w:color="auto"/>
              <w:left w:val="single" w:sz="6" w:space="0" w:color="auto"/>
              <w:bottom w:val="single" w:sz="4"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535" w:type="pct"/>
            <w:tcBorders>
              <w:top w:val="single" w:sz="6" w:space="0" w:color="auto"/>
              <w:left w:val="single" w:sz="6" w:space="0" w:color="auto"/>
              <w:bottom w:val="single" w:sz="4"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4"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4"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2</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rPr>
                <w:sz w:val="22"/>
                <w:szCs w:val="22"/>
              </w:rPr>
            </w:pPr>
            <w:r w:rsidRPr="00A413AE">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tc>
        <w:tc>
          <w:tcPr>
            <w:tcW w:w="535" w:type="pct"/>
            <w:tcBorders>
              <w:top w:val="single" w:sz="4"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pacing w:val="-6"/>
                <w:sz w:val="22"/>
                <w:szCs w:val="22"/>
              </w:rPr>
              <w:t>объект</w:t>
            </w:r>
          </w:p>
        </w:tc>
        <w:tc>
          <w:tcPr>
            <w:tcW w:w="535" w:type="pct"/>
            <w:tcBorders>
              <w:top w:val="single" w:sz="4"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535" w:type="pct"/>
            <w:tcBorders>
              <w:top w:val="single" w:sz="4"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4"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4"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3</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rPr>
                <w:sz w:val="22"/>
                <w:szCs w:val="22"/>
              </w:rPr>
            </w:pPr>
            <w:r w:rsidRPr="00A413AE">
              <w:t>Согласование схемы границ земель или части земельного участка на кадастровом плане соответствующей территории, предусмотренной п.п. 5.1.2. настоящего технического задания, с организациями-</w:t>
            </w:r>
            <w:proofErr w:type="spellStart"/>
            <w:r w:rsidRPr="00A413AE">
              <w:t>сетедержателями</w:t>
            </w:r>
            <w:proofErr w:type="spellEnd"/>
            <w:r w:rsidRPr="00A413AE">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pacing w:val="-6"/>
                <w:sz w:val="22"/>
                <w:szCs w:val="22"/>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4</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ind w:left="42"/>
              <w:jc w:val="both"/>
            </w:pPr>
            <w:r w:rsidRPr="00A413AE">
              <w:t>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 347-пп от 05.08.2015.</w:t>
            </w:r>
          </w:p>
          <w:p w:rsidR="00CE18DE" w:rsidRPr="00A413AE" w:rsidRDefault="00CE18DE" w:rsidP="00B04C85">
            <w:pPr>
              <w:widowControl w:val="0"/>
              <w:autoSpaceDE w:val="0"/>
              <w:autoSpaceDN w:val="0"/>
              <w:adjustRightInd w:val="0"/>
              <w:jc w:val="both"/>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pacing w:val="-6"/>
                <w:sz w:val="22"/>
                <w:szCs w:val="22"/>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5</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rPr>
                <w:sz w:val="22"/>
                <w:szCs w:val="22"/>
              </w:rPr>
            </w:pPr>
            <w:r w:rsidRPr="00A413AE">
              <w:t>Закрепление границ земель или</w:t>
            </w:r>
            <w:r w:rsidRPr="00A413AE">
              <w:rPr>
                <w:i/>
              </w:rPr>
              <w:t xml:space="preserve"> </w:t>
            </w:r>
            <w:r w:rsidRPr="00A413AE">
              <w:t>части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pacing w:val="-6"/>
                <w:sz w:val="22"/>
                <w:szCs w:val="22"/>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sz w:val="22"/>
                <w:szCs w:val="22"/>
              </w:rPr>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r w:rsidR="00CE18DE" w:rsidRPr="00A413AE" w:rsidTr="00B04C85">
        <w:tc>
          <w:tcPr>
            <w:tcW w:w="178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z w:val="22"/>
                <w:szCs w:val="22"/>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p>
        </w:tc>
      </w:tr>
    </w:tbl>
    <w:p w:rsidR="00CE18DE" w:rsidRPr="00A413AE" w:rsidRDefault="00CE18DE" w:rsidP="00CE18DE">
      <w:pPr>
        <w:widowControl w:val="0"/>
        <w:tabs>
          <w:tab w:val="right" w:pos="9637"/>
        </w:tabs>
        <w:jc w:val="right"/>
      </w:pPr>
    </w:p>
    <w:tbl>
      <w:tblPr>
        <w:tblW w:w="5000" w:type="pct"/>
        <w:jc w:val="center"/>
        <w:tblLook w:val="01E0" w:firstRow="1" w:lastRow="1" w:firstColumn="1" w:lastColumn="1" w:noHBand="0" w:noVBand="0"/>
      </w:tblPr>
      <w:tblGrid>
        <w:gridCol w:w="5210"/>
        <w:gridCol w:w="5211"/>
      </w:tblGrid>
      <w:tr w:rsidR="00CE18DE" w:rsidRPr="00BA2FE0" w:rsidTr="00B04C85">
        <w:trPr>
          <w:jc w:val="center"/>
        </w:trPr>
        <w:tc>
          <w:tcPr>
            <w:tcW w:w="2500" w:type="pct"/>
          </w:tcPr>
          <w:p w:rsidR="00CE18DE" w:rsidRPr="00BA2FE0" w:rsidRDefault="00CE18DE"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CE18DE" w:rsidRPr="00BA2FE0" w:rsidRDefault="00CE18DE" w:rsidP="00B04C85">
            <w:pPr>
              <w:jc w:val="center"/>
              <w:rPr>
                <w:bCs/>
                <w:caps/>
                <w:spacing w:val="-6"/>
              </w:rPr>
            </w:pPr>
            <w:r w:rsidRPr="00BA2FE0">
              <w:rPr>
                <w:b/>
                <w:bCs/>
                <w:caps/>
                <w:spacing w:val="-6"/>
              </w:rPr>
              <w:t>Подрядчик:</w:t>
            </w:r>
          </w:p>
        </w:tc>
      </w:tr>
      <w:tr w:rsidR="00CE18DE" w:rsidRPr="00BA2FE0" w:rsidTr="00B04C85">
        <w:trPr>
          <w:jc w:val="center"/>
        </w:trPr>
        <w:tc>
          <w:tcPr>
            <w:tcW w:w="2500" w:type="pct"/>
          </w:tcPr>
          <w:p w:rsidR="00CE18DE" w:rsidRPr="00BA2FE0" w:rsidRDefault="00CE18DE" w:rsidP="00B04C85">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CE18DE" w:rsidRPr="00BA2FE0" w:rsidRDefault="00CE18DE" w:rsidP="00B04C85">
            <w:pPr>
              <w:rPr>
                <w:b/>
                <w:bCs/>
                <w:spacing w:val="-6"/>
              </w:rPr>
            </w:pPr>
            <w:r w:rsidRPr="00BA2FE0">
              <w:rPr>
                <w:b/>
                <w:bCs/>
                <w:spacing w:val="-6"/>
              </w:rPr>
              <w:t>сетевая компания» (АО «ДРСК»)</w:t>
            </w:r>
          </w:p>
          <w:p w:rsidR="00CE18DE" w:rsidRPr="00BA2FE0" w:rsidRDefault="00CE18DE" w:rsidP="00B04C85">
            <w:pPr>
              <w:rPr>
                <w:b/>
                <w:bCs/>
                <w:spacing w:val="-6"/>
              </w:rPr>
            </w:pPr>
          </w:p>
          <w:p w:rsidR="00CE18DE" w:rsidRPr="00BA2FE0" w:rsidRDefault="00CE18DE" w:rsidP="00B04C85">
            <w:pPr>
              <w:rPr>
                <w:spacing w:val="-6"/>
              </w:rPr>
            </w:pPr>
            <w:r w:rsidRPr="00BA2FE0">
              <w:rPr>
                <w:spacing w:val="-6"/>
              </w:rPr>
              <w:t xml:space="preserve">Директор филиала </w:t>
            </w:r>
          </w:p>
          <w:p w:rsidR="00CE18DE" w:rsidRPr="00BA2FE0" w:rsidRDefault="00CE18DE" w:rsidP="00B04C85">
            <w:pPr>
              <w:rPr>
                <w:spacing w:val="-6"/>
              </w:rPr>
            </w:pPr>
            <w:r w:rsidRPr="00BA2FE0">
              <w:rPr>
                <w:spacing w:val="-6"/>
              </w:rPr>
              <w:t>АО «ДРСК» «ЭС ЕАО»</w:t>
            </w:r>
          </w:p>
          <w:p w:rsidR="00CE18DE" w:rsidRPr="00BA2FE0" w:rsidRDefault="00CE18DE" w:rsidP="00B04C85">
            <w:pPr>
              <w:rPr>
                <w:spacing w:val="-6"/>
              </w:rPr>
            </w:pPr>
          </w:p>
          <w:p w:rsidR="00CE18DE" w:rsidRPr="00BA2FE0" w:rsidRDefault="00CE18DE" w:rsidP="00B04C85">
            <w:pPr>
              <w:rPr>
                <w:b/>
                <w:bCs/>
                <w:spacing w:val="-6"/>
              </w:rPr>
            </w:pPr>
            <w:r w:rsidRPr="00BA2FE0">
              <w:rPr>
                <w:spacing w:val="-6"/>
              </w:rPr>
              <w:t>______________ Н.Н. Гусев</w:t>
            </w:r>
            <w:r w:rsidRPr="00BA2FE0">
              <w:rPr>
                <w:b/>
                <w:bCs/>
                <w:spacing w:val="-6"/>
              </w:rPr>
              <w:t xml:space="preserve"> </w:t>
            </w:r>
          </w:p>
          <w:p w:rsidR="00CE18DE" w:rsidRPr="00BA2FE0" w:rsidRDefault="00CE18DE" w:rsidP="00B04C85">
            <w:pPr>
              <w:rPr>
                <w:b/>
                <w:bCs/>
                <w:spacing w:val="-6"/>
                <w:sz w:val="20"/>
                <w:szCs w:val="20"/>
              </w:rPr>
            </w:pPr>
          </w:p>
          <w:p w:rsidR="00CE18DE" w:rsidRPr="00BA2FE0" w:rsidRDefault="00CE18DE" w:rsidP="00B04C85">
            <w:pPr>
              <w:rPr>
                <w:bCs/>
                <w:spacing w:val="-6"/>
              </w:rPr>
            </w:pPr>
            <w:r w:rsidRPr="00BA2FE0">
              <w:rPr>
                <w:bCs/>
                <w:spacing w:val="-6"/>
                <w:sz w:val="20"/>
                <w:szCs w:val="20"/>
              </w:rPr>
              <w:t>М.П.</w:t>
            </w:r>
          </w:p>
        </w:tc>
        <w:tc>
          <w:tcPr>
            <w:tcW w:w="2500" w:type="pct"/>
          </w:tcPr>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r w:rsidRPr="00BA2FE0">
              <w:rPr>
                <w:spacing w:val="-6"/>
              </w:rPr>
              <w:t>________________ /_________________/</w:t>
            </w:r>
          </w:p>
          <w:p w:rsidR="00CE18DE" w:rsidRPr="00BA2FE0" w:rsidRDefault="00CE18DE" w:rsidP="00B04C85">
            <w:pPr>
              <w:rPr>
                <w:spacing w:val="-6"/>
                <w:sz w:val="20"/>
                <w:szCs w:val="20"/>
              </w:rPr>
            </w:pPr>
          </w:p>
          <w:p w:rsidR="00CE18DE" w:rsidRPr="00BA2FE0" w:rsidRDefault="00CE18DE" w:rsidP="00B04C85">
            <w:pPr>
              <w:rPr>
                <w:b/>
                <w:bCs/>
                <w:spacing w:val="-6"/>
              </w:rPr>
            </w:pPr>
            <w:r w:rsidRPr="00BA2FE0">
              <w:rPr>
                <w:bCs/>
                <w:spacing w:val="-6"/>
                <w:sz w:val="20"/>
                <w:szCs w:val="20"/>
              </w:rPr>
              <w:t>М.П.</w:t>
            </w:r>
          </w:p>
        </w:tc>
      </w:tr>
    </w:tbl>
    <w:p w:rsidR="00CE18DE" w:rsidRPr="00A413AE" w:rsidRDefault="00CE18DE" w:rsidP="00CE18DE">
      <w:r w:rsidRPr="00A413AE">
        <w:br w:type="page"/>
      </w:r>
    </w:p>
    <w:p w:rsidR="00CE18DE" w:rsidRPr="0032714A" w:rsidRDefault="00CE18DE" w:rsidP="00CE18DE">
      <w:pPr>
        <w:widowControl w:val="0"/>
        <w:jc w:val="right"/>
      </w:pPr>
      <w:r w:rsidRPr="0032714A">
        <w:t>Приложение № 2.</w:t>
      </w:r>
      <w:r>
        <w:t>2</w:t>
      </w:r>
      <w:r w:rsidRPr="0032714A">
        <w:t>.</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Pr="00A413A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r w:rsidRPr="00A413AE">
        <w:rPr>
          <w:b/>
        </w:rPr>
        <w:t>Перечень стоимости работ</w:t>
      </w:r>
      <w:r w:rsidRPr="00A413AE">
        <w:rPr>
          <w:b/>
          <w:bCs/>
        </w:rPr>
        <w:t>, необходимых для оформления документов о правах на земельные участки,</w:t>
      </w:r>
      <w:r w:rsidRPr="00A413AE">
        <w:t xml:space="preserve"> </w:t>
      </w:r>
      <w:proofErr w:type="gramStart"/>
      <w:r w:rsidRPr="00A413AE">
        <w:rPr>
          <w:b/>
        </w:rPr>
        <w:t>расположенными</w:t>
      </w:r>
      <w:proofErr w:type="gramEnd"/>
      <w:r w:rsidRPr="00A413AE">
        <w:rPr>
          <w:b/>
        </w:rPr>
        <w:t xml:space="preserve"> на земельных участках государственной и муниципальной собственности, находящимися в пользовании третьих лиц</w:t>
      </w:r>
    </w:p>
    <w:p w:rsidR="00CE18DE" w:rsidRPr="00A413AE" w:rsidRDefault="00CE18DE" w:rsidP="00CE18DE">
      <w:pPr>
        <w:widowControl w:val="0"/>
        <w:shd w:val="clear" w:color="auto" w:fill="FFFFFF"/>
        <w:jc w:val="center"/>
      </w:pPr>
    </w:p>
    <w:tbl>
      <w:tblPr>
        <w:tblW w:w="5000" w:type="pct"/>
        <w:tblCellMar>
          <w:left w:w="40" w:type="dxa"/>
          <w:right w:w="40" w:type="dxa"/>
        </w:tblCellMar>
        <w:tblLook w:val="0000" w:firstRow="0" w:lastRow="0" w:firstColumn="0" w:lastColumn="0" w:noHBand="0" w:noVBand="0"/>
      </w:tblPr>
      <w:tblGrid>
        <w:gridCol w:w="424"/>
        <w:gridCol w:w="2976"/>
        <w:gridCol w:w="1178"/>
        <w:gridCol w:w="765"/>
        <w:gridCol w:w="1505"/>
        <w:gridCol w:w="1115"/>
        <w:gridCol w:w="1161"/>
        <w:gridCol w:w="1161"/>
      </w:tblGrid>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 xml:space="preserve">№ </w:t>
            </w:r>
            <w:proofErr w:type="gramStart"/>
            <w:r w:rsidRPr="00A413AE">
              <w:rPr>
                <w:b/>
                <w:bCs/>
              </w:rPr>
              <w:t>п</w:t>
            </w:r>
            <w:proofErr w:type="gramEnd"/>
            <w:r w:rsidRPr="00A413AE">
              <w:rPr>
                <w:b/>
                <w:bCs/>
              </w:rPr>
              <w:t>/п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 xml:space="preserve">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2</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Изготовление схемы границ сервитута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3</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Согласование схемы границ сервитута на кадастровом плане территории, предусмотренной п.п. 5.2.2. настоящего технического задания, с организациями-</w:t>
            </w:r>
            <w:proofErr w:type="spellStart"/>
            <w:r w:rsidRPr="00A413AE">
              <w:t>сетедержателями</w:t>
            </w:r>
            <w:proofErr w:type="spellEnd"/>
            <w:r w:rsidRPr="00A413AE">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4</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Направление обращения с соглашением об установлении сервитута, полученного у Заказчика пользователю земельного участка с предложением об установлении сервитута.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5</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 xml:space="preserve">Обеспечение получение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находится государственное или муниципальное унитарное предприятие, государственное или муниципальное учреждение, являющееся землепользователем либо арендатором земельного участка (в случае, предусмотренном статьей 39.24.Земельного кодекса РФ).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6</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Получение подписанного землепользователем либо арендатором земельного участка соглашения об установлении сервитута и передача его Заказчику.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7</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Закрепление границ сервитута на местности (вынос в натуру)</w:t>
            </w:r>
            <w:r w:rsidRPr="00A413AE">
              <w:rPr>
                <w:spacing w:val="-6"/>
              </w:rPr>
              <w:t xml:space="preserve"> (в случае установления границ сервитута на часть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bl>
    <w:p w:rsidR="00CE18DE" w:rsidRPr="00A413AE" w:rsidRDefault="00CE18DE" w:rsidP="00CE18DE">
      <w:pPr>
        <w:widowControl w:val="0"/>
        <w:tabs>
          <w:tab w:val="right" w:pos="9356"/>
        </w:tabs>
        <w:jc w:val="right"/>
      </w:pPr>
    </w:p>
    <w:tbl>
      <w:tblPr>
        <w:tblW w:w="5000" w:type="pct"/>
        <w:jc w:val="center"/>
        <w:tblLook w:val="01E0" w:firstRow="1" w:lastRow="1" w:firstColumn="1" w:lastColumn="1" w:noHBand="0" w:noVBand="0"/>
      </w:tblPr>
      <w:tblGrid>
        <w:gridCol w:w="5210"/>
        <w:gridCol w:w="5211"/>
      </w:tblGrid>
      <w:tr w:rsidR="00CE18DE" w:rsidRPr="00BA2FE0" w:rsidTr="00B04C85">
        <w:trPr>
          <w:jc w:val="center"/>
        </w:trPr>
        <w:tc>
          <w:tcPr>
            <w:tcW w:w="2500" w:type="pct"/>
          </w:tcPr>
          <w:p w:rsidR="00CE18DE" w:rsidRPr="00BA2FE0" w:rsidRDefault="00CE18DE"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CE18DE" w:rsidRPr="00BA2FE0" w:rsidRDefault="00CE18DE" w:rsidP="00B04C85">
            <w:pPr>
              <w:jc w:val="center"/>
              <w:rPr>
                <w:bCs/>
                <w:caps/>
                <w:spacing w:val="-6"/>
              </w:rPr>
            </w:pPr>
            <w:r w:rsidRPr="00BA2FE0">
              <w:rPr>
                <w:b/>
                <w:bCs/>
                <w:caps/>
                <w:spacing w:val="-6"/>
              </w:rPr>
              <w:t>Подрядчик:</w:t>
            </w:r>
          </w:p>
        </w:tc>
      </w:tr>
      <w:tr w:rsidR="00CE18DE" w:rsidRPr="00BA2FE0" w:rsidTr="00B04C85">
        <w:trPr>
          <w:jc w:val="center"/>
        </w:trPr>
        <w:tc>
          <w:tcPr>
            <w:tcW w:w="2500" w:type="pct"/>
          </w:tcPr>
          <w:p w:rsidR="00CE18DE" w:rsidRPr="00BA2FE0" w:rsidRDefault="00CE18DE" w:rsidP="00B04C85">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CE18DE" w:rsidRPr="00BA2FE0" w:rsidRDefault="00CE18DE" w:rsidP="00B04C85">
            <w:pPr>
              <w:rPr>
                <w:b/>
                <w:bCs/>
                <w:spacing w:val="-6"/>
              </w:rPr>
            </w:pPr>
            <w:r w:rsidRPr="00BA2FE0">
              <w:rPr>
                <w:b/>
                <w:bCs/>
                <w:spacing w:val="-6"/>
              </w:rPr>
              <w:t>сетевая компания» (АО «ДРСК»)</w:t>
            </w:r>
          </w:p>
          <w:p w:rsidR="00CE18DE" w:rsidRPr="00BA2FE0" w:rsidRDefault="00CE18DE" w:rsidP="00B04C85">
            <w:pPr>
              <w:rPr>
                <w:b/>
                <w:bCs/>
                <w:spacing w:val="-6"/>
              </w:rPr>
            </w:pPr>
          </w:p>
          <w:p w:rsidR="00CE18DE" w:rsidRPr="00BA2FE0" w:rsidRDefault="00CE18DE" w:rsidP="00B04C85">
            <w:pPr>
              <w:rPr>
                <w:spacing w:val="-6"/>
              </w:rPr>
            </w:pPr>
            <w:r w:rsidRPr="00BA2FE0">
              <w:rPr>
                <w:spacing w:val="-6"/>
              </w:rPr>
              <w:t xml:space="preserve">Директор филиала </w:t>
            </w:r>
          </w:p>
          <w:p w:rsidR="00CE18DE" w:rsidRPr="00BA2FE0" w:rsidRDefault="00CE18DE" w:rsidP="00B04C85">
            <w:pPr>
              <w:rPr>
                <w:spacing w:val="-6"/>
              </w:rPr>
            </w:pPr>
            <w:r w:rsidRPr="00BA2FE0">
              <w:rPr>
                <w:spacing w:val="-6"/>
              </w:rPr>
              <w:t>АО «ДРСК» «ЭС ЕАО»</w:t>
            </w:r>
          </w:p>
          <w:p w:rsidR="00CE18DE" w:rsidRPr="00BA2FE0" w:rsidRDefault="00CE18DE" w:rsidP="00B04C85">
            <w:pPr>
              <w:rPr>
                <w:spacing w:val="-6"/>
              </w:rPr>
            </w:pPr>
          </w:p>
          <w:p w:rsidR="00CE18DE" w:rsidRPr="00BA2FE0" w:rsidRDefault="00CE18DE" w:rsidP="00B04C85">
            <w:pPr>
              <w:rPr>
                <w:b/>
                <w:bCs/>
                <w:spacing w:val="-6"/>
              </w:rPr>
            </w:pPr>
            <w:r w:rsidRPr="00BA2FE0">
              <w:rPr>
                <w:spacing w:val="-6"/>
              </w:rPr>
              <w:t>______________ Н.Н. Гусев</w:t>
            </w:r>
            <w:r w:rsidRPr="00BA2FE0">
              <w:rPr>
                <w:b/>
                <w:bCs/>
                <w:spacing w:val="-6"/>
              </w:rPr>
              <w:t xml:space="preserve"> </w:t>
            </w:r>
          </w:p>
          <w:p w:rsidR="00CE18DE" w:rsidRPr="00BA2FE0" w:rsidRDefault="00CE18DE" w:rsidP="00B04C85">
            <w:pPr>
              <w:rPr>
                <w:b/>
                <w:bCs/>
                <w:spacing w:val="-6"/>
                <w:sz w:val="20"/>
                <w:szCs w:val="20"/>
              </w:rPr>
            </w:pPr>
          </w:p>
          <w:p w:rsidR="00CE18DE" w:rsidRPr="00BA2FE0" w:rsidRDefault="00CE18DE" w:rsidP="00B04C85">
            <w:pPr>
              <w:rPr>
                <w:bCs/>
                <w:spacing w:val="-6"/>
              </w:rPr>
            </w:pPr>
            <w:r w:rsidRPr="00BA2FE0">
              <w:rPr>
                <w:bCs/>
                <w:spacing w:val="-6"/>
                <w:sz w:val="20"/>
                <w:szCs w:val="20"/>
              </w:rPr>
              <w:t>М.П.</w:t>
            </w:r>
          </w:p>
        </w:tc>
        <w:tc>
          <w:tcPr>
            <w:tcW w:w="2500" w:type="pct"/>
          </w:tcPr>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r w:rsidRPr="00BA2FE0">
              <w:rPr>
                <w:spacing w:val="-6"/>
              </w:rPr>
              <w:t>________________ /_________________/</w:t>
            </w:r>
          </w:p>
          <w:p w:rsidR="00CE18DE" w:rsidRPr="00BA2FE0" w:rsidRDefault="00CE18DE" w:rsidP="00B04C85">
            <w:pPr>
              <w:rPr>
                <w:spacing w:val="-6"/>
                <w:sz w:val="20"/>
                <w:szCs w:val="20"/>
              </w:rPr>
            </w:pPr>
          </w:p>
          <w:p w:rsidR="00CE18DE" w:rsidRPr="00BA2FE0" w:rsidRDefault="00CE18DE" w:rsidP="00B04C85">
            <w:pPr>
              <w:rPr>
                <w:b/>
                <w:bCs/>
                <w:spacing w:val="-6"/>
              </w:rPr>
            </w:pPr>
            <w:r w:rsidRPr="00BA2FE0">
              <w:rPr>
                <w:bCs/>
                <w:spacing w:val="-6"/>
                <w:sz w:val="20"/>
                <w:szCs w:val="20"/>
              </w:rPr>
              <w:t>М.П.</w:t>
            </w:r>
          </w:p>
        </w:tc>
      </w:tr>
    </w:tbl>
    <w:p w:rsidR="00CE18DE" w:rsidRPr="00A413AE" w:rsidRDefault="00CE18DE" w:rsidP="00CE18DE">
      <w:r w:rsidRPr="00A413AE">
        <w:br w:type="page"/>
      </w:r>
    </w:p>
    <w:p w:rsidR="00CE18DE" w:rsidRPr="0032714A" w:rsidRDefault="00CE18DE" w:rsidP="00CE18DE">
      <w:pPr>
        <w:widowControl w:val="0"/>
        <w:jc w:val="right"/>
      </w:pPr>
      <w:r w:rsidRPr="0032714A">
        <w:t>Приложение № 2</w:t>
      </w:r>
      <w:r>
        <w:t>.3</w:t>
      </w:r>
      <w:r w:rsidRPr="0032714A">
        <w:t>.</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Pr="00A413A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r w:rsidRPr="00A413AE">
        <w:rPr>
          <w:b/>
        </w:rPr>
        <w:t>Перечень стоимости работ</w:t>
      </w:r>
      <w:r w:rsidRPr="00A413AE">
        <w:rPr>
          <w:b/>
          <w:bCs/>
        </w:rPr>
        <w:t>, необходимых для оформления документов о правах на земельные участки,</w:t>
      </w:r>
      <w:r w:rsidRPr="00A413AE">
        <w:t xml:space="preserve"> </w:t>
      </w:r>
      <w:proofErr w:type="gramStart"/>
      <w:r w:rsidRPr="00A413AE">
        <w:rPr>
          <w:b/>
        </w:rPr>
        <w:t>расположенными</w:t>
      </w:r>
      <w:proofErr w:type="gramEnd"/>
      <w:r w:rsidRPr="00A413AE">
        <w:rPr>
          <w:b/>
        </w:rPr>
        <w:t xml:space="preserve"> на земельных участках, находящимися в частной собственности</w:t>
      </w:r>
    </w:p>
    <w:p w:rsidR="00CE18DE" w:rsidRPr="00A413AE" w:rsidRDefault="00CE18DE" w:rsidP="00CE18DE">
      <w:pPr>
        <w:widowControl w:val="0"/>
        <w:shd w:val="clear" w:color="auto" w:fill="FFFFFF"/>
        <w:jc w:val="center"/>
      </w:pPr>
    </w:p>
    <w:tbl>
      <w:tblPr>
        <w:tblW w:w="5000" w:type="pct"/>
        <w:tblCellMar>
          <w:left w:w="40" w:type="dxa"/>
          <w:right w:w="40" w:type="dxa"/>
        </w:tblCellMar>
        <w:tblLook w:val="0000" w:firstRow="0" w:lastRow="0" w:firstColumn="0" w:lastColumn="0" w:noHBand="0" w:noVBand="0"/>
      </w:tblPr>
      <w:tblGrid>
        <w:gridCol w:w="424"/>
        <w:gridCol w:w="2972"/>
        <w:gridCol w:w="1178"/>
        <w:gridCol w:w="769"/>
        <w:gridCol w:w="1505"/>
        <w:gridCol w:w="1115"/>
        <w:gridCol w:w="1161"/>
        <w:gridCol w:w="1161"/>
      </w:tblGrid>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 xml:space="preserve">№ </w:t>
            </w:r>
            <w:proofErr w:type="gramStart"/>
            <w:r w:rsidRPr="00A413AE">
              <w:rPr>
                <w:b/>
                <w:bCs/>
              </w:rPr>
              <w:t>п</w:t>
            </w:r>
            <w:proofErr w:type="gramEnd"/>
            <w:r w:rsidRPr="00A413AE">
              <w:rPr>
                <w:b/>
                <w:bCs/>
              </w:rPr>
              <w:t>/п</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Ед. измерения</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Обоснование стоимости</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2</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Изготовление схемы границ сервитута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3</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Согласование схемы границ сервитута на кадастровом плане территории, предусмотренной п.п. 5.3.2. настоящего технического задания, с организациями-</w:t>
            </w:r>
            <w:proofErr w:type="spellStart"/>
            <w:r w:rsidRPr="00A413AE">
              <w:t>сетедержателями</w:t>
            </w:r>
            <w:proofErr w:type="spellEnd"/>
            <w:r w:rsidRPr="00A413AE">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4</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t>Направление обращения с соглашением об установлении сервитута, полученного у Заказчика собственнику земельного участка с предложением об установлении сервитута.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5</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rPr>
                <w:spacing w:val="-6"/>
              </w:rPr>
              <w:t>Выполнение кадастровых работ, в результате которых обеспечивается подготовка документов для предоставления в орган кадастрового учета заявления об учете части земельного участка (в случае установления границ сервитута на часть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rPr>
          <w:trHeight w:val="664"/>
        </w:trPr>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6</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rPr>
                <w:spacing w:val="-6"/>
              </w:rPr>
              <w:t>Обеспечение государственного кадастрового учета части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7</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rPr>
                <w:spacing w:val="-6"/>
              </w:rPr>
              <w:t>Получение подписанного собственником земельного участка соглашения об установлении частного сервитута и передача его Заказчику.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8</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1560"/>
              </w:tabs>
              <w:autoSpaceDE w:val="0"/>
              <w:autoSpaceDN w:val="0"/>
              <w:adjustRightInd w:val="0"/>
              <w:jc w:val="both"/>
            </w:pPr>
            <w:r w:rsidRPr="00A413AE">
              <w:rPr>
                <w:spacing w:val="-6"/>
              </w:rPr>
              <w:t xml:space="preserve">Закрепление границ сервитута на местности (вынос в натуру) (в случае установления границ сервитута на часть земельного участка).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bl>
    <w:p w:rsidR="00CE18DE" w:rsidRPr="00A413AE" w:rsidRDefault="00CE18DE" w:rsidP="00CE18DE">
      <w:pPr>
        <w:widowControl w:val="0"/>
        <w:tabs>
          <w:tab w:val="right" w:pos="9356"/>
        </w:tabs>
        <w:jc w:val="right"/>
      </w:pPr>
    </w:p>
    <w:tbl>
      <w:tblPr>
        <w:tblW w:w="5000" w:type="pct"/>
        <w:jc w:val="center"/>
        <w:tblLook w:val="01E0" w:firstRow="1" w:lastRow="1" w:firstColumn="1" w:lastColumn="1" w:noHBand="0" w:noVBand="0"/>
      </w:tblPr>
      <w:tblGrid>
        <w:gridCol w:w="5210"/>
        <w:gridCol w:w="5211"/>
      </w:tblGrid>
      <w:tr w:rsidR="00CE18DE" w:rsidRPr="00BA2FE0" w:rsidTr="00B04C85">
        <w:trPr>
          <w:jc w:val="center"/>
        </w:trPr>
        <w:tc>
          <w:tcPr>
            <w:tcW w:w="2500" w:type="pct"/>
          </w:tcPr>
          <w:p w:rsidR="00CE18DE" w:rsidRPr="00BA2FE0" w:rsidRDefault="00CE18DE"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CE18DE" w:rsidRPr="00BA2FE0" w:rsidRDefault="00CE18DE" w:rsidP="00B04C85">
            <w:pPr>
              <w:jc w:val="center"/>
              <w:rPr>
                <w:bCs/>
                <w:caps/>
                <w:spacing w:val="-6"/>
              </w:rPr>
            </w:pPr>
            <w:r w:rsidRPr="00BA2FE0">
              <w:rPr>
                <w:b/>
                <w:bCs/>
                <w:caps/>
                <w:spacing w:val="-6"/>
              </w:rPr>
              <w:t>Подрядчик:</w:t>
            </w:r>
          </w:p>
        </w:tc>
      </w:tr>
      <w:tr w:rsidR="00CE18DE" w:rsidRPr="00BA2FE0" w:rsidTr="00B04C85">
        <w:trPr>
          <w:jc w:val="center"/>
        </w:trPr>
        <w:tc>
          <w:tcPr>
            <w:tcW w:w="2500" w:type="pct"/>
          </w:tcPr>
          <w:p w:rsidR="00CE18DE" w:rsidRPr="00BA2FE0" w:rsidRDefault="00CE18DE" w:rsidP="00B04C85">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CE18DE" w:rsidRPr="00BA2FE0" w:rsidRDefault="00CE18DE" w:rsidP="00B04C85">
            <w:pPr>
              <w:rPr>
                <w:b/>
                <w:bCs/>
                <w:spacing w:val="-6"/>
              </w:rPr>
            </w:pPr>
            <w:r w:rsidRPr="00BA2FE0">
              <w:rPr>
                <w:b/>
                <w:bCs/>
                <w:spacing w:val="-6"/>
              </w:rPr>
              <w:t>сетевая компания» (АО «ДРСК»)</w:t>
            </w:r>
          </w:p>
          <w:p w:rsidR="00CE18DE" w:rsidRPr="00BA2FE0" w:rsidRDefault="00CE18DE" w:rsidP="00B04C85">
            <w:pPr>
              <w:rPr>
                <w:b/>
                <w:bCs/>
                <w:spacing w:val="-6"/>
              </w:rPr>
            </w:pPr>
          </w:p>
          <w:p w:rsidR="00CE18DE" w:rsidRPr="00BA2FE0" w:rsidRDefault="00CE18DE" w:rsidP="00B04C85">
            <w:pPr>
              <w:rPr>
                <w:spacing w:val="-6"/>
              </w:rPr>
            </w:pPr>
            <w:r w:rsidRPr="00BA2FE0">
              <w:rPr>
                <w:spacing w:val="-6"/>
              </w:rPr>
              <w:t xml:space="preserve">Директор филиала </w:t>
            </w:r>
          </w:p>
          <w:p w:rsidR="00CE18DE" w:rsidRPr="00BA2FE0" w:rsidRDefault="00CE18DE" w:rsidP="00B04C85">
            <w:pPr>
              <w:rPr>
                <w:spacing w:val="-6"/>
              </w:rPr>
            </w:pPr>
            <w:r w:rsidRPr="00BA2FE0">
              <w:rPr>
                <w:spacing w:val="-6"/>
              </w:rPr>
              <w:t>АО «ДРСК» «ЭС ЕАО»</w:t>
            </w:r>
          </w:p>
          <w:p w:rsidR="00CE18DE" w:rsidRPr="00BA2FE0" w:rsidRDefault="00CE18DE" w:rsidP="00B04C85">
            <w:pPr>
              <w:rPr>
                <w:spacing w:val="-6"/>
              </w:rPr>
            </w:pPr>
          </w:p>
          <w:p w:rsidR="00CE18DE" w:rsidRPr="00BA2FE0" w:rsidRDefault="00CE18DE" w:rsidP="00B04C85">
            <w:pPr>
              <w:rPr>
                <w:b/>
                <w:bCs/>
                <w:spacing w:val="-6"/>
              </w:rPr>
            </w:pPr>
            <w:r w:rsidRPr="00BA2FE0">
              <w:rPr>
                <w:spacing w:val="-6"/>
              </w:rPr>
              <w:t>______________ Н.Н. Гусев</w:t>
            </w:r>
            <w:r w:rsidRPr="00BA2FE0">
              <w:rPr>
                <w:b/>
                <w:bCs/>
                <w:spacing w:val="-6"/>
              </w:rPr>
              <w:t xml:space="preserve"> </w:t>
            </w:r>
          </w:p>
          <w:p w:rsidR="00CE18DE" w:rsidRPr="00BA2FE0" w:rsidRDefault="00CE18DE" w:rsidP="00B04C85">
            <w:pPr>
              <w:rPr>
                <w:b/>
                <w:bCs/>
                <w:spacing w:val="-6"/>
                <w:sz w:val="20"/>
                <w:szCs w:val="20"/>
              </w:rPr>
            </w:pPr>
          </w:p>
          <w:p w:rsidR="00CE18DE" w:rsidRPr="00BA2FE0" w:rsidRDefault="00CE18DE" w:rsidP="00B04C85">
            <w:pPr>
              <w:rPr>
                <w:bCs/>
                <w:spacing w:val="-6"/>
              </w:rPr>
            </w:pPr>
            <w:r w:rsidRPr="00BA2FE0">
              <w:rPr>
                <w:bCs/>
                <w:spacing w:val="-6"/>
                <w:sz w:val="20"/>
                <w:szCs w:val="20"/>
              </w:rPr>
              <w:t>М.П.</w:t>
            </w:r>
          </w:p>
        </w:tc>
        <w:tc>
          <w:tcPr>
            <w:tcW w:w="2500" w:type="pct"/>
          </w:tcPr>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r w:rsidRPr="00BA2FE0">
              <w:rPr>
                <w:spacing w:val="-6"/>
              </w:rPr>
              <w:t>________________ /_________________/</w:t>
            </w:r>
          </w:p>
          <w:p w:rsidR="00CE18DE" w:rsidRPr="00BA2FE0" w:rsidRDefault="00CE18DE" w:rsidP="00B04C85">
            <w:pPr>
              <w:rPr>
                <w:spacing w:val="-6"/>
                <w:sz w:val="20"/>
                <w:szCs w:val="20"/>
              </w:rPr>
            </w:pPr>
          </w:p>
          <w:p w:rsidR="00CE18DE" w:rsidRPr="00BA2FE0" w:rsidRDefault="00CE18DE" w:rsidP="00B04C85">
            <w:pPr>
              <w:rPr>
                <w:b/>
                <w:bCs/>
                <w:spacing w:val="-6"/>
              </w:rPr>
            </w:pPr>
            <w:r w:rsidRPr="00BA2FE0">
              <w:rPr>
                <w:bCs/>
                <w:spacing w:val="-6"/>
                <w:sz w:val="20"/>
                <w:szCs w:val="20"/>
              </w:rPr>
              <w:t>М.П.</w:t>
            </w:r>
          </w:p>
        </w:tc>
      </w:tr>
    </w:tbl>
    <w:p w:rsidR="00CE18DE" w:rsidRPr="0032714A" w:rsidRDefault="00CE18DE" w:rsidP="00CE18DE">
      <w:pPr>
        <w:widowControl w:val="0"/>
        <w:jc w:val="right"/>
      </w:pPr>
      <w:r w:rsidRPr="00A413AE">
        <w:br w:type="page"/>
      </w:r>
      <w:r w:rsidRPr="0032714A">
        <w:t>Приложение № 2.</w:t>
      </w:r>
      <w:r>
        <w:t>4</w:t>
      </w:r>
      <w:r w:rsidRPr="0032714A">
        <w:t>.</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Pr="00A413AE" w:rsidRDefault="00CE18DE" w:rsidP="00CE18DE">
      <w:pPr>
        <w:jc w:val="right"/>
        <w:rPr>
          <w:b/>
          <w:bCs/>
        </w:rPr>
      </w:pPr>
    </w:p>
    <w:p w:rsidR="00CE18DE" w:rsidRPr="00A413A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r w:rsidRPr="00A413AE">
        <w:rPr>
          <w:b/>
        </w:rPr>
        <w:t>Перечень стоимости работ</w:t>
      </w:r>
      <w:r w:rsidRPr="00A413AE">
        <w:rPr>
          <w:b/>
          <w:bCs/>
        </w:rPr>
        <w:t xml:space="preserve">, </w:t>
      </w:r>
      <w:r w:rsidRPr="00A413AE">
        <w:rPr>
          <w:b/>
        </w:rPr>
        <w:t xml:space="preserve">по оформлению правоустанавливающих документов на земельные участки, </w:t>
      </w:r>
      <w:proofErr w:type="gramStart"/>
      <w:r w:rsidRPr="00A413AE">
        <w:rPr>
          <w:b/>
        </w:rPr>
        <w:t>расположенными</w:t>
      </w:r>
      <w:proofErr w:type="gramEnd"/>
      <w:r w:rsidRPr="00A413AE">
        <w:rPr>
          <w:b/>
        </w:rPr>
        <w:t xml:space="preserve"> на землях и земельных участках, находящимися в государственной и муниципальной собственности</w:t>
      </w:r>
    </w:p>
    <w:p w:rsidR="00CE18DE" w:rsidRPr="00A413AE" w:rsidRDefault="00CE18DE" w:rsidP="00CE18DE">
      <w:pPr>
        <w:widowControl w:val="0"/>
        <w:shd w:val="clear" w:color="auto" w:fill="FFFFFF"/>
        <w:jc w:val="center"/>
        <w:rPr>
          <w:u w:val="single"/>
        </w:rPr>
      </w:pPr>
    </w:p>
    <w:tbl>
      <w:tblPr>
        <w:tblW w:w="5000" w:type="pct"/>
        <w:tblCellMar>
          <w:left w:w="40" w:type="dxa"/>
          <w:right w:w="40" w:type="dxa"/>
        </w:tblCellMar>
        <w:tblLook w:val="0000" w:firstRow="0" w:lastRow="0" w:firstColumn="0" w:lastColumn="0" w:noHBand="0" w:noVBand="0"/>
      </w:tblPr>
      <w:tblGrid>
        <w:gridCol w:w="424"/>
        <w:gridCol w:w="2978"/>
        <w:gridCol w:w="1178"/>
        <w:gridCol w:w="763"/>
        <w:gridCol w:w="1505"/>
        <w:gridCol w:w="1115"/>
        <w:gridCol w:w="1161"/>
        <w:gridCol w:w="1161"/>
      </w:tblGrid>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 xml:space="preserve">№ </w:t>
            </w:r>
            <w:proofErr w:type="gramStart"/>
            <w:r w:rsidRPr="00A413AE">
              <w:rPr>
                <w:b/>
                <w:bCs/>
              </w:rPr>
              <w:t>п</w:t>
            </w:r>
            <w:proofErr w:type="gramEnd"/>
            <w:r w:rsidRPr="00A413AE">
              <w:rPr>
                <w:b/>
                <w:bCs/>
              </w:rPr>
              <w:t>/п</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360"/>
              </w:tabs>
              <w:jc w:val="both"/>
            </w:pPr>
            <w:r w:rsidRPr="00A413AE">
              <w:t>Получение сведений из ЕГРН в виде кадастрового плана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2</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360"/>
              </w:tabs>
              <w:jc w:val="both"/>
            </w:pPr>
            <w:r w:rsidRPr="00A413AE">
              <w:t>Изготовление схемы расположения земельных участков на кадастровом плане территории для объектов, не относящихся к объектам федерального, регионального, местного значения.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3</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Согласование схемы расположения земельных участков на кадастровом плане территории с организациями-</w:t>
            </w:r>
            <w:proofErr w:type="spellStart"/>
            <w:r w:rsidRPr="00A413AE">
              <w:t>сетедержателями</w:t>
            </w:r>
            <w:proofErr w:type="spellEnd"/>
            <w:r w:rsidRPr="00A413AE">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4</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Обращение в исполнительный орган государственной власти или орган местного самоуправления с заявлением о предварительном согласовании предоставления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center"/>
              <w:outlineLvl w:val="1"/>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center"/>
              <w:outlineLvl w:val="1"/>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center"/>
              <w:outlineLvl w:val="1"/>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5</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Получение решения о предварительном согласовании предоставления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6</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7</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Обращение в орган, осуществляющий кадастровый учет, с заявлением о постановке на государственный кадастровый учет земельного участка и получение выписки из ЕГРН об основных характеристиках и зарегистрированных правах на объект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8</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Обращение в исполнительный орган государственной власти или орган местного самоуправления с заявлением о предоставлении земельного участка для строительства (размещения) объекта.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9</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Получение договора аренды земельного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7"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10</w:t>
            </w:r>
          </w:p>
        </w:tc>
        <w:tc>
          <w:tcPr>
            <w:tcW w:w="161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Закрепление границ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bl>
    <w:p w:rsidR="00CE18DE" w:rsidRPr="00A413AE" w:rsidRDefault="00CE18DE" w:rsidP="00CE18DE">
      <w:pPr>
        <w:widowControl w:val="0"/>
        <w:tabs>
          <w:tab w:val="left" w:pos="209"/>
          <w:tab w:val="right" w:pos="9637"/>
        </w:tabs>
        <w:jc w:val="right"/>
      </w:pPr>
    </w:p>
    <w:tbl>
      <w:tblPr>
        <w:tblW w:w="5000" w:type="pct"/>
        <w:jc w:val="center"/>
        <w:tblLook w:val="01E0" w:firstRow="1" w:lastRow="1" w:firstColumn="1" w:lastColumn="1" w:noHBand="0" w:noVBand="0"/>
      </w:tblPr>
      <w:tblGrid>
        <w:gridCol w:w="5210"/>
        <w:gridCol w:w="5211"/>
      </w:tblGrid>
      <w:tr w:rsidR="00CE18DE" w:rsidRPr="00BA2FE0" w:rsidTr="00B04C85">
        <w:trPr>
          <w:jc w:val="center"/>
        </w:trPr>
        <w:tc>
          <w:tcPr>
            <w:tcW w:w="2500" w:type="pct"/>
          </w:tcPr>
          <w:p w:rsidR="00CE18DE" w:rsidRPr="00BA2FE0" w:rsidRDefault="00CE18DE"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CE18DE" w:rsidRPr="00BA2FE0" w:rsidRDefault="00CE18DE" w:rsidP="00B04C85">
            <w:pPr>
              <w:jc w:val="center"/>
              <w:rPr>
                <w:bCs/>
                <w:caps/>
                <w:spacing w:val="-6"/>
              </w:rPr>
            </w:pPr>
            <w:r w:rsidRPr="00BA2FE0">
              <w:rPr>
                <w:b/>
                <w:bCs/>
                <w:caps/>
                <w:spacing w:val="-6"/>
              </w:rPr>
              <w:t>Подрядчик:</w:t>
            </w:r>
          </w:p>
        </w:tc>
      </w:tr>
      <w:tr w:rsidR="00CE18DE" w:rsidRPr="00BA2FE0" w:rsidTr="00B04C85">
        <w:trPr>
          <w:jc w:val="center"/>
        </w:trPr>
        <w:tc>
          <w:tcPr>
            <w:tcW w:w="2500" w:type="pct"/>
          </w:tcPr>
          <w:p w:rsidR="00CE18DE" w:rsidRPr="00BA2FE0" w:rsidRDefault="00CE18DE" w:rsidP="00B04C85">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CE18DE" w:rsidRPr="00BA2FE0" w:rsidRDefault="00CE18DE" w:rsidP="00B04C85">
            <w:pPr>
              <w:rPr>
                <w:b/>
                <w:bCs/>
                <w:spacing w:val="-6"/>
              </w:rPr>
            </w:pPr>
            <w:r w:rsidRPr="00BA2FE0">
              <w:rPr>
                <w:b/>
                <w:bCs/>
                <w:spacing w:val="-6"/>
              </w:rPr>
              <w:t>сетевая компания» (АО «ДРСК»)</w:t>
            </w:r>
          </w:p>
          <w:p w:rsidR="00CE18DE" w:rsidRPr="00BA2FE0" w:rsidRDefault="00CE18DE" w:rsidP="00B04C85">
            <w:pPr>
              <w:rPr>
                <w:b/>
                <w:bCs/>
                <w:spacing w:val="-6"/>
              </w:rPr>
            </w:pPr>
          </w:p>
          <w:p w:rsidR="00CE18DE" w:rsidRPr="00BA2FE0" w:rsidRDefault="00CE18DE" w:rsidP="00B04C85">
            <w:pPr>
              <w:rPr>
                <w:spacing w:val="-6"/>
              </w:rPr>
            </w:pPr>
            <w:r w:rsidRPr="00BA2FE0">
              <w:rPr>
                <w:spacing w:val="-6"/>
              </w:rPr>
              <w:t xml:space="preserve">Директор филиала </w:t>
            </w:r>
          </w:p>
          <w:p w:rsidR="00CE18DE" w:rsidRPr="00BA2FE0" w:rsidRDefault="00CE18DE" w:rsidP="00B04C85">
            <w:pPr>
              <w:rPr>
                <w:spacing w:val="-6"/>
              </w:rPr>
            </w:pPr>
            <w:r w:rsidRPr="00BA2FE0">
              <w:rPr>
                <w:spacing w:val="-6"/>
              </w:rPr>
              <w:t>АО «ДРСК» «ЭС ЕАО»</w:t>
            </w:r>
          </w:p>
          <w:p w:rsidR="00CE18DE" w:rsidRPr="00BA2FE0" w:rsidRDefault="00CE18DE" w:rsidP="00B04C85">
            <w:pPr>
              <w:rPr>
                <w:spacing w:val="-6"/>
              </w:rPr>
            </w:pPr>
          </w:p>
          <w:p w:rsidR="00CE18DE" w:rsidRPr="00BA2FE0" w:rsidRDefault="00CE18DE" w:rsidP="00B04C85">
            <w:pPr>
              <w:rPr>
                <w:b/>
                <w:bCs/>
                <w:spacing w:val="-6"/>
              </w:rPr>
            </w:pPr>
            <w:r w:rsidRPr="00BA2FE0">
              <w:rPr>
                <w:spacing w:val="-6"/>
              </w:rPr>
              <w:t>______________ Н.Н. Гусев</w:t>
            </w:r>
            <w:r w:rsidRPr="00BA2FE0">
              <w:rPr>
                <w:b/>
                <w:bCs/>
                <w:spacing w:val="-6"/>
              </w:rPr>
              <w:t xml:space="preserve"> </w:t>
            </w:r>
          </w:p>
          <w:p w:rsidR="00CE18DE" w:rsidRPr="00BA2FE0" w:rsidRDefault="00CE18DE" w:rsidP="00B04C85">
            <w:pPr>
              <w:rPr>
                <w:b/>
                <w:bCs/>
                <w:spacing w:val="-6"/>
                <w:sz w:val="20"/>
                <w:szCs w:val="20"/>
              </w:rPr>
            </w:pPr>
          </w:p>
          <w:p w:rsidR="00CE18DE" w:rsidRPr="00BA2FE0" w:rsidRDefault="00CE18DE" w:rsidP="00B04C85">
            <w:pPr>
              <w:rPr>
                <w:bCs/>
                <w:spacing w:val="-6"/>
              </w:rPr>
            </w:pPr>
            <w:r w:rsidRPr="00BA2FE0">
              <w:rPr>
                <w:bCs/>
                <w:spacing w:val="-6"/>
                <w:sz w:val="20"/>
                <w:szCs w:val="20"/>
              </w:rPr>
              <w:t>М.П.</w:t>
            </w:r>
          </w:p>
        </w:tc>
        <w:tc>
          <w:tcPr>
            <w:tcW w:w="2500" w:type="pct"/>
          </w:tcPr>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r w:rsidRPr="00BA2FE0">
              <w:rPr>
                <w:spacing w:val="-6"/>
              </w:rPr>
              <w:t>________________ /_________________/</w:t>
            </w:r>
          </w:p>
          <w:p w:rsidR="00CE18DE" w:rsidRPr="00BA2FE0" w:rsidRDefault="00CE18DE" w:rsidP="00B04C85">
            <w:pPr>
              <w:rPr>
                <w:spacing w:val="-6"/>
                <w:sz w:val="20"/>
                <w:szCs w:val="20"/>
              </w:rPr>
            </w:pPr>
          </w:p>
          <w:p w:rsidR="00CE18DE" w:rsidRPr="00BA2FE0" w:rsidRDefault="00CE18DE" w:rsidP="00B04C85">
            <w:pPr>
              <w:rPr>
                <w:b/>
                <w:bCs/>
                <w:spacing w:val="-6"/>
              </w:rPr>
            </w:pPr>
            <w:r w:rsidRPr="00BA2FE0">
              <w:rPr>
                <w:bCs/>
                <w:spacing w:val="-6"/>
                <w:sz w:val="20"/>
                <w:szCs w:val="20"/>
              </w:rPr>
              <w:t>М.П.</w:t>
            </w:r>
          </w:p>
        </w:tc>
      </w:tr>
    </w:tbl>
    <w:p w:rsidR="00CE18DE" w:rsidRPr="00A413AE" w:rsidRDefault="00CE18DE" w:rsidP="00CE18DE">
      <w:r w:rsidRPr="00A413AE">
        <w:br w:type="page"/>
      </w:r>
    </w:p>
    <w:p w:rsidR="00CE18DE" w:rsidRPr="0032714A" w:rsidRDefault="00CE18DE" w:rsidP="00CE18DE">
      <w:pPr>
        <w:widowControl w:val="0"/>
        <w:jc w:val="right"/>
      </w:pPr>
      <w:r w:rsidRPr="0032714A">
        <w:t>Приложение № 2</w:t>
      </w:r>
      <w:r>
        <w:t>.5</w:t>
      </w:r>
      <w:r w:rsidRPr="0032714A">
        <w:t>.</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Pr="00A413A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r w:rsidRPr="00A413AE">
        <w:rPr>
          <w:b/>
        </w:rPr>
        <w:t>Перечень стоимости работ</w:t>
      </w:r>
      <w:r w:rsidRPr="00A413AE">
        <w:rPr>
          <w:b/>
          <w:bCs/>
        </w:rPr>
        <w:t>, необходимых для оформления документов о правах на земельные участки,</w:t>
      </w:r>
      <w:r w:rsidRPr="00A413AE">
        <w:t xml:space="preserve"> </w:t>
      </w:r>
      <w:proofErr w:type="gramStart"/>
      <w:r w:rsidRPr="00A413AE">
        <w:rPr>
          <w:b/>
        </w:rPr>
        <w:t>расположенными</w:t>
      </w:r>
      <w:proofErr w:type="gramEnd"/>
      <w:r w:rsidRPr="00A413AE">
        <w:rPr>
          <w:b/>
        </w:rPr>
        <w:t xml:space="preserve"> на землях лесного фонда</w:t>
      </w:r>
    </w:p>
    <w:p w:rsidR="00CE18DE" w:rsidRPr="00A413AE" w:rsidRDefault="00CE18DE" w:rsidP="00CE18DE">
      <w:pPr>
        <w:widowControl w:val="0"/>
        <w:shd w:val="clear" w:color="auto" w:fill="FFFFFF"/>
        <w:jc w:val="center"/>
        <w:rPr>
          <w:b/>
        </w:rPr>
      </w:pPr>
    </w:p>
    <w:tbl>
      <w:tblPr>
        <w:tblW w:w="5000" w:type="pct"/>
        <w:tblCellMar>
          <w:left w:w="40" w:type="dxa"/>
          <w:right w:w="40" w:type="dxa"/>
        </w:tblCellMar>
        <w:tblLook w:val="0000" w:firstRow="0" w:lastRow="0" w:firstColumn="0" w:lastColumn="0" w:noHBand="0" w:noVBand="0"/>
      </w:tblPr>
      <w:tblGrid>
        <w:gridCol w:w="424"/>
        <w:gridCol w:w="2999"/>
        <w:gridCol w:w="1178"/>
        <w:gridCol w:w="742"/>
        <w:gridCol w:w="1505"/>
        <w:gridCol w:w="1115"/>
        <w:gridCol w:w="1161"/>
        <w:gridCol w:w="1161"/>
      </w:tblGrid>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 xml:space="preserve">№ </w:t>
            </w:r>
            <w:proofErr w:type="gramStart"/>
            <w:r w:rsidRPr="00A413AE">
              <w:rPr>
                <w:b/>
                <w:bCs/>
              </w:rPr>
              <w:t>п</w:t>
            </w:r>
            <w:proofErr w:type="gramEnd"/>
            <w:r w:rsidRPr="00A413AE">
              <w:rPr>
                <w:b/>
                <w:bCs/>
              </w:rPr>
              <w:t>/п</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jc w:val="both"/>
            </w:pPr>
            <w:r w:rsidRPr="00A413AE">
              <w:t>Изготовление Подрядчиком проектной документации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2</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jc w:val="both"/>
            </w:pPr>
            <w:r w:rsidRPr="00A413AE">
              <w:t>Согласование проектной документации лесного участка с организациями-</w:t>
            </w:r>
            <w:proofErr w:type="spellStart"/>
            <w:r w:rsidRPr="00A413AE">
              <w:t>сетедержателями</w:t>
            </w:r>
            <w:proofErr w:type="spellEnd"/>
            <w:r w:rsidRPr="00A413AE">
              <w:t>: (ПАО «Ростелеком», МУП «Водоканал», МУП «Городские тепловые сети», АО «ДРСК» «ЭС ЕАО»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3</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jc w:val="both"/>
            </w:pPr>
            <w:r w:rsidRPr="00A413AE">
              <w:t xml:space="preserve">Обеспечение утверждения проектной документации лесного участка уполномоченным органом государственной власти.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4</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jc w:val="both"/>
            </w:pPr>
            <w:r w:rsidRPr="00A413AE">
              <w:t>Подача заявления в уполномоченный орган государственной власти о предварительном согласовании предоставления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5</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Получение решения о предварительном согласовании предоставления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6</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земельного участка на основании схемы расположения земельных участков на кадастровом плане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7</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Обращение в орган, осуществляющий кадастровый учет, с заявлением о постановке на государственный кадастровый учет лесного участка и получение выписки из ЕГРН об основных характеристиках и зарегистрированных правах на объект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8</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360"/>
              </w:tabs>
              <w:jc w:val="both"/>
            </w:pPr>
            <w:r w:rsidRPr="00A413AE">
              <w:t>Направление заявления в уполномоченный орган государственной власти о заключении договора аренды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9</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Получение договора аренды лесного участка.</w:t>
            </w:r>
          </w:p>
          <w:p w:rsidR="00CE18DE" w:rsidRPr="00A413AE" w:rsidRDefault="00CE18DE" w:rsidP="00B04C85">
            <w:pPr>
              <w:widowControl w:val="0"/>
              <w:tabs>
                <w:tab w:val="left" w:pos="360"/>
              </w:tabs>
              <w:jc w:val="both"/>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10</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autoSpaceDE w:val="0"/>
              <w:autoSpaceDN w:val="0"/>
              <w:adjustRightInd w:val="0"/>
              <w:jc w:val="both"/>
              <w:outlineLvl w:val="1"/>
            </w:pPr>
            <w:r w:rsidRPr="00A413AE">
              <w:t>Закрепление границ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11</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360"/>
              </w:tabs>
              <w:jc w:val="both"/>
            </w:pPr>
            <w:r w:rsidRPr="00A413AE">
              <w:t xml:space="preserve">Подготовка проекта освоения лесов. </w:t>
            </w:r>
          </w:p>
          <w:p w:rsidR="00CE18DE" w:rsidRPr="00A413AE" w:rsidRDefault="00CE18DE" w:rsidP="00B04C85">
            <w:pPr>
              <w:widowControl w:val="0"/>
              <w:autoSpaceDE w:val="0"/>
              <w:autoSpaceDN w:val="0"/>
              <w:adjustRightInd w:val="0"/>
              <w:jc w:val="both"/>
              <w:outlineLvl w:val="1"/>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12</w:t>
            </w:r>
          </w:p>
        </w:tc>
        <w:tc>
          <w:tcPr>
            <w:tcW w:w="1632"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tabs>
                <w:tab w:val="left" w:pos="360"/>
              </w:tabs>
              <w:jc w:val="both"/>
            </w:pPr>
            <w:r w:rsidRPr="00A413AE">
              <w:t>Обеспечение утверждения проекта освоения лесов уполномоченным органом государственной власти.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bl>
    <w:p w:rsidR="00CE18DE" w:rsidRPr="00A413AE" w:rsidRDefault="00CE18DE" w:rsidP="00CE18DE">
      <w:pPr>
        <w:widowControl w:val="0"/>
        <w:tabs>
          <w:tab w:val="left" w:pos="209"/>
          <w:tab w:val="right" w:pos="9637"/>
        </w:tabs>
        <w:jc w:val="right"/>
      </w:pPr>
    </w:p>
    <w:tbl>
      <w:tblPr>
        <w:tblW w:w="5000" w:type="pct"/>
        <w:jc w:val="center"/>
        <w:tblLook w:val="01E0" w:firstRow="1" w:lastRow="1" w:firstColumn="1" w:lastColumn="1" w:noHBand="0" w:noVBand="0"/>
      </w:tblPr>
      <w:tblGrid>
        <w:gridCol w:w="5210"/>
        <w:gridCol w:w="5211"/>
      </w:tblGrid>
      <w:tr w:rsidR="00CE18DE" w:rsidRPr="00BA2FE0" w:rsidTr="00B04C85">
        <w:trPr>
          <w:jc w:val="center"/>
        </w:trPr>
        <w:tc>
          <w:tcPr>
            <w:tcW w:w="2500" w:type="pct"/>
          </w:tcPr>
          <w:p w:rsidR="00CE18DE" w:rsidRPr="00BA2FE0" w:rsidRDefault="00CE18DE"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CE18DE" w:rsidRPr="00BA2FE0" w:rsidRDefault="00CE18DE" w:rsidP="00B04C85">
            <w:pPr>
              <w:jc w:val="center"/>
              <w:rPr>
                <w:bCs/>
                <w:caps/>
                <w:spacing w:val="-6"/>
              </w:rPr>
            </w:pPr>
            <w:r w:rsidRPr="00BA2FE0">
              <w:rPr>
                <w:b/>
                <w:bCs/>
                <w:caps/>
                <w:spacing w:val="-6"/>
              </w:rPr>
              <w:t>Подрядчик:</w:t>
            </w:r>
          </w:p>
        </w:tc>
      </w:tr>
      <w:tr w:rsidR="00CE18DE" w:rsidRPr="00BA2FE0" w:rsidTr="00B04C85">
        <w:trPr>
          <w:jc w:val="center"/>
        </w:trPr>
        <w:tc>
          <w:tcPr>
            <w:tcW w:w="2500" w:type="pct"/>
          </w:tcPr>
          <w:p w:rsidR="00CE18DE" w:rsidRPr="00BA2FE0" w:rsidRDefault="00CE18DE" w:rsidP="00B04C85">
            <w:pPr>
              <w:pStyle w:val="20"/>
              <w:spacing w:line="240" w:lineRule="auto"/>
              <w:ind w:left="0"/>
              <w:jc w:val="left"/>
              <w:rPr>
                <w:b/>
                <w:bCs/>
                <w:spacing w:val="-6"/>
                <w:sz w:val="24"/>
                <w:szCs w:val="24"/>
              </w:rPr>
            </w:pPr>
            <w:r w:rsidRPr="00BA2FE0">
              <w:rPr>
                <w:b/>
                <w:bCs/>
                <w:spacing w:val="-6"/>
                <w:sz w:val="24"/>
                <w:szCs w:val="24"/>
              </w:rPr>
              <w:t>АО «</w:t>
            </w:r>
            <w:proofErr w:type="gramStart"/>
            <w:r w:rsidRPr="00BA2FE0">
              <w:rPr>
                <w:b/>
                <w:bCs/>
                <w:spacing w:val="-6"/>
                <w:sz w:val="24"/>
                <w:szCs w:val="24"/>
              </w:rPr>
              <w:t>Дальневосточная</w:t>
            </w:r>
            <w:proofErr w:type="gramEnd"/>
            <w:r w:rsidRPr="00BA2FE0">
              <w:rPr>
                <w:b/>
                <w:bCs/>
                <w:spacing w:val="-6"/>
                <w:sz w:val="24"/>
                <w:szCs w:val="24"/>
              </w:rPr>
              <w:t xml:space="preserve"> распределительная</w:t>
            </w:r>
          </w:p>
          <w:p w:rsidR="00CE18DE" w:rsidRPr="00BA2FE0" w:rsidRDefault="00CE18DE" w:rsidP="00B04C85">
            <w:pPr>
              <w:rPr>
                <w:b/>
                <w:bCs/>
                <w:spacing w:val="-6"/>
              </w:rPr>
            </w:pPr>
            <w:r w:rsidRPr="00BA2FE0">
              <w:rPr>
                <w:b/>
                <w:bCs/>
                <w:spacing w:val="-6"/>
              </w:rPr>
              <w:t>сетевая компания» (АО «ДРСК»)</w:t>
            </w:r>
          </w:p>
          <w:p w:rsidR="00CE18DE" w:rsidRPr="00BA2FE0" w:rsidRDefault="00CE18DE" w:rsidP="00B04C85">
            <w:pPr>
              <w:rPr>
                <w:b/>
                <w:bCs/>
                <w:spacing w:val="-6"/>
              </w:rPr>
            </w:pPr>
          </w:p>
          <w:p w:rsidR="00CE18DE" w:rsidRPr="00BA2FE0" w:rsidRDefault="00CE18DE" w:rsidP="00B04C85">
            <w:pPr>
              <w:rPr>
                <w:spacing w:val="-6"/>
              </w:rPr>
            </w:pPr>
            <w:r w:rsidRPr="00BA2FE0">
              <w:rPr>
                <w:spacing w:val="-6"/>
              </w:rPr>
              <w:t xml:space="preserve">Директор филиала </w:t>
            </w:r>
          </w:p>
          <w:p w:rsidR="00CE18DE" w:rsidRPr="00BA2FE0" w:rsidRDefault="00CE18DE" w:rsidP="00B04C85">
            <w:pPr>
              <w:rPr>
                <w:spacing w:val="-6"/>
              </w:rPr>
            </w:pPr>
            <w:r w:rsidRPr="00BA2FE0">
              <w:rPr>
                <w:spacing w:val="-6"/>
              </w:rPr>
              <w:t>АО «ДРСК» «ЭС ЕАО»</w:t>
            </w:r>
          </w:p>
          <w:p w:rsidR="00CE18DE" w:rsidRPr="00BA2FE0" w:rsidRDefault="00CE18DE" w:rsidP="00B04C85">
            <w:pPr>
              <w:rPr>
                <w:spacing w:val="-6"/>
              </w:rPr>
            </w:pPr>
          </w:p>
          <w:p w:rsidR="00CE18DE" w:rsidRPr="00BA2FE0" w:rsidRDefault="00CE18DE" w:rsidP="00B04C85">
            <w:pPr>
              <w:rPr>
                <w:b/>
                <w:bCs/>
                <w:spacing w:val="-6"/>
              </w:rPr>
            </w:pPr>
            <w:r w:rsidRPr="00BA2FE0">
              <w:rPr>
                <w:spacing w:val="-6"/>
              </w:rPr>
              <w:t>______________ Н.Н. Гусев</w:t>
            </w:r>
            <w:r w:rsidRPr="00BA2FE0">
              <w:rPr>
                <w:b/>
                <w:bCs/>
                <w:spacing w:val="-6"/>
              </w:rPr>
              <w:t xml:space="preserve"> </w:t>
            </w:r>
          </w:p>
          <w:p w:rsidR="00CE18DE" w:rsidRPr="00BA2FE0" w:rsidRDefault="00CE18DE" w:rsidP="00B04C85">
            <w:pPr>
              <w:rPr>
                <w:b/>
                <w:bCs/>
                <w:spacing w:val="-6"/>
                <w:sz w:val="20"/>
                <w:szCs w:val="20"/>
              </w:rPr>
            </w:pPr>
          </w:p>
          <w:p w:rsidR="00CE18DE" w:rsidRPr="00BA2FE0" w:rsidRDefault="00CE18DE" w:rsidP="00B04C85">
            <w:pPr>
              <w:rPr>
                <w:bCs/>
                <w:spacing w:val="-6"/>
              </w:rPr>
            </w:pPr>
            <w:r w:rsidRPr="00BA2FE0">
              <w:rPr>
                <w:bCs/>
                <w:spacing w:val="-6"/>
                <w:sz w:val="20"/>
                <w:szCs w:val="20"/>
              </w:rPr>
              <w:t>М.П.</w:t>
            </w:r>
          </w:p>
        </w:tc>
        <w:tc>
          <w:tcPr>
            <w:tcW w:w="2500" w:type="pct"/>
          </w:tcPr>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p>
          <w:p w:rsidR="00CE18DE" w:rsidRPr="00BA2FE0" w:rsidRDefault="00CE18DE" w:rsidP="00B04C85">
            <w:pPr>
              <w:rPr>
                <w:spacing w:val="-6"/>
              </w:rPr>
            </w:pPr>
            <w:r w:rsidRPr="00BA2FE0">
              <w:rPr>
                <w:spacing w:val="-6"/>
              </w:rPr>
              <w:t>________________ /_________________/</w:t>
            </w:r>
          </w:p>
          <w:p w:rsidR="00CE18DE" w:rsidRPr="00BA2FE0" w:rsidRDefault="00CE18DE" w:rsidP="00B04C85">
            <w:pPr>
              <w:rPr>
                <w:spacing w:val="-6"/>
                <w:sz w:val="20"/>
                <w:szCs w:val="20"/>
              </w:rPr>
            </w:pPr>
          </w:p>
          <w:p w:rsidR="00CE18DE" w:rsidRPr="00BA2FE0" w:rsidRDefault="00CE18DE" w:rsidP="00B04C85">
            <w:pPr>
              <w:rPr>
                <w:b/>
                <w:bCs/>
                <w:spacing w:val="-6"/>
              </w:rPr>
            </w:pPr>
            <w:r w:rsidRPr="00BA2FE0">
              <w:rPr>
                <w:bCs/>
                <w:spacing w:val="-6"/>
                <w:sz w:val="20"/>
                <w:szCs w:val="20"/>
              </w:rPr>
              <w:t>М.П.</w:t>
            </w:r>
          </w:p>
        </w:tc>
      </w:tr>
    </w:tbl>
    <w:p w:rsidR="00CE18DE" w:rsidRPr="00A413AE" w:rsidRDefault="00CE18DE" w:rsidP="00CE18DE">
      <w:r w:rsidRPr="00A413AE">
        <w:br w:type="page"/>
      </w:r>
    </w:p>
    <w:p w:rsidR="00CE18DE" w:rsidRPr="0032714A" w:rsidRDefault="00CE18DE" w:rsidP="00CE18DE">
      <w:pPr>
        <w:widowControl w:val="0"/>
        <w:jc w:val="right"/>
      </w:pPr>
      <w:r w:rsidRPr="0032714A">
        <w:t>Приложение № 2.</w:t>
      </w:r>
      <w:r>
        <w:t>6</w:t>
      </w:r>
      <w:r w:rsidRPr="0032714A">
        <w:t>.</w:t>
      </w:r>
    </w:p>
    <w:p w:rsidR="00CE18DE" w:rsidRPr="0032714A" w:rsidRDefault="00CE18DE" w:rsidP="00CE18DE">
      <w:pPr>
        <w:widowControl w:val="0"/>
        <w:jc w:val="right"/>
      </w:pPr>
      <w:r w:rsidRPr="0032714A">
        <w:t>к договору №___________</w:t>
      </w:r>
    </w:p>
    <w:p w:rsidR="00CE18DE" w:rsidRPr="0032714A" w:rsidRDefault="00CE18DE" w:rsidP="00CE18DE">
      <w:pPr>
        <w:widowControl w:val="0"/>
        <w:shd w:val="clear" w:color="auto" w:fill="FFFFFF"/>
        <w:jc w:val="right"/>
        <w:rPr>
          <w:b/>
          <w:bCs/>
        </w:rPr>
      </w:pPr>
      <w:r w:rsidRPr="0032714A">
        <w:t>от _____________201__ г.</w:t>
      </w:r>
    </w:p>
    <w:p w:rsidR="00CE18DE" w:rsidRPr="00A413AE" w:rsidRDefault="00CE18DE" w:rsidP="00CE18DE">
      <w:pPr>
        <w:widowControl w:val="0"/>
        <w:shd w:val="clear" w:color="auto" w:fill="FFFFFF"/>
        <w:jc w:val="center"/>
        <w:rPr>
          <w:b/>
        </w:rPr>
      </w:pPr>
    </w:p>
    <w:p w:rsidR="00CE18DE" w:rsidRPr="00A413AE" w:rsidRDefault="00CE18DE" w:rsidP="00CE18DE">
      <w:pPr>
        <w:widowControl w:val="0"/>
        <w:shd w:val="clear" w:color="auto" w:fill="FFFFFF"/>
        <w:jc w:val="center"/>
        <w:rPr>
          <w:b/>
        </w:rPr>
      </w:pPr>
      <w:r w:rsidRPr="00A413AE">
        <w:rPr>
          <w:b/>
        </w:rPr>
        <w:t>Перечень стоимости работ</w:t>
      </w:r>
      <w:r w:rsidRPr="00A413AE">
        <w:rPr>
          <w:b/>
          <w:bCs/>
        </w:rPr>
        <w:t xml:space="preserve">, необходимых для оформления </w:t>
      </w:r>
      <w:r w:rsidRPr="00A413AE">
        <w:rPr>
          <w:b/>
        </w:rPr>
        <w:t xml:space="preserve">технического плана объектов недвижимости ЭСХ </w:t>
      </w:r>
    </w:p>
    <w:p w:rsidR="00CE18DE" w:rsidRPr="00A413AE" w:rsidRDefault="00CE18DE" w:rsidP="00CE18DE">
      <w:pPr>
        <w:widowControl w:val="0"/>
        <w:tabs>
          <w:tab w:val="left" w:pos="7275"/>
          <w:tab w:val="right" w:pos="9637"/>
        </w:tabs>
      </w:pPr>
    </w:p>
    <w:tbl>
      <w:tblPr>
        <w:tblW w:w="5000" w:type="pct"/>
        <w:tblCellMar>
          <w:left w:w="40" w:type="dxa"/>
          <w:right w:w="40" w:type="dxa"/>
        </w:tblCellMar>
        <w:tblLook w:val="0000" w:firstRow="0" w:lastRow="0" w:firstColumn="0" w:lastColumn="0" w:noHBand="0" w:noVBand="0"/>
      </w:tblPr>
      <w:tblGrid>
        <w:gridCol w:w="424"/>
        <w:gridCol w:w="2975"/>
        <w:gridCol w:w="1178"/>
        <w:gridCol w:w="766"/>
        <w:gridCol w:w="1505"/>
        <w:gridCol w:w="1115"/>
        <w:gridCol w:w="1161"/>
        <w:gridCol w:w="1161"/>
      </w:tblGrid>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 xml:space="preserve">№ </w:t>
            </w:r>
            <w:proofErr w:type="gramStart"/>
            <w:r w:rsidRPr="00A413AE">
              <w:rPr>
                <w:b/>
                <w:bCs/>
              </w:rPr>
              <w:t>п</w:t>
            </w:r>
            <w:proofErr w:type="gramEnd"/>
            <w:r w:rsidRPr="00A413AE">
              <w:rPr>
                <w:b/>
                <w:bCs/>
              </w:rPr>
              <w:t>/п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rPr>
            </w:pPr>
            <w:r w:rsidRPr="00A413AE">
              <w:rPr>
                <w:b/>
                <w:bCs/>
                <w:spacing w:val="-6"/>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b/>
                <w:bCs/>
                <w:sz w:val="22"/>
                <w:szCs w:val="22"/>
              </w:rPr>
            </w:pPr>
            <w:r w:rsidRPr="00A413AE">
              <w:rPr>
                <w:b/>
                <w:bCs/>
                <w:sz w:val="22"/>
                <w:szCs w:val="22"/>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rPr>
                <w:sz w:val="22"/>
                <w:szCs w:val="22"/>
              </w:rPr>
            </w:pPr>
            <w:r w:rsidRPr="00A413AE">
              <w:rPr>
                <w:b/>
                <w:bCs/>
                <w:spacing w:val="-6"/>
                <w:sz w:val="22"/>
                <w:szCs w:val="22"/>
              </w:rPr>
              <w:t>Стоимость, руб. с учетом НДС</w:t>
            </w: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CE18DE" w:rsidRPr="00A413AE" w:rsidRDefault="00CE18DE" w:rsidP="00B04C85">
            <w:pPr>
              <w:widowControl w:val="0"/>
              <w:autoSpaceDE w:val="0"/>
              <w:autoSpaceDN w:val="0"/>
              <w:adjustRightInd w:val="0"/>
              <w:jc w:val="both"/>
              <w:outlineLvl w:val="1"/>
            </w:pPr>
            <w:r w:rsidRPr="00A413AE">
              <w:t xml:space="preserve">Изготовление технического плана линейного объекта </w:t>
            </w:r>
            <w:r w:rsidRPr="00A413AE">
              <w:rPr>
                <w:i/>
              </w:rPr>
              <w:t xml:space="preserve">(ВЛ-110/35/10/6/0,4 кВ). </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A413AE" w:rsidTr="00B04C85">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2</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CE18DE" w:rsidRPr="00A413AE" w:rsidRDefault="00CE18DE" w:rsidP="00B04C85">
            <w:pPr>
              <w:widowControl w:val="0"/>
              <w:autoSpaceDE w:val="0"/>
              <w:autoSpaceDN w:val="0"/>
              <w:adjustRightInd w:val="0"/>
              <w:jc w:val="both"/>
              <w:outlineLvl w:val="1"/>
            </w:pPr>
            <w:r w:rsidRPr="00A413AE">
              <w:t xml:space="preserve">Изготовление технического плана площадного объекта </w:t>
            </w:r>
            <w:r w:rsidRPr="00A413AE">
              <w:rPr>
                <w:i/>
              </w:rPr>
              <w:t>(здание, помещение, ТП, ПС)</w:t>
            </w:r>
            <w:r w:rsidRPr="00A413AE">
              <w:t>.</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rPr>
                <w:spacing w:val="-6"/>
              </w:rPr>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r w:rsidRPr="00A413AE">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A413AE" w:rsidRDefault="00CE18DE" w:rsidP="00B04C85">
            <w:pPr>
              <w:widowControl w:val="0"/>
              <w:shd w:val="clear" w:color="auto" w:fill="FFFFFF"/>
              <w:jc w:val="center"/>
            </w:pPr>
          </w:p>
        </w:tc>
      </w:tr>
      <w:tr w:rsidR="00CE18DE" w:rsidRPr="00D11C4B" w:rsidTr="00B04C85">
        <w:tc>
          <w:tcPr>
            <w:tcW w:w="178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r w:rsidRPr="00A413AE">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CE18DE" w:rsidRPr="00D11C4B" w:rsidRDefault="00CE18DE" w:rsidP="00B04C85">
            <w:pPr>
              <w:widowControl w:val="0"/>
              <w:shd w:val="clear" w:color="auto" w:fill="FFFFFF"/>
              <w:jc w:val="center"/>
            </w:pPr>
          </w:p>
        </w:tc>
      </w:tr>
    </w:tbl>
    <w:p w:rsidR="00CE18DE" w:rsidRPr="00D11C4B" w:rsidRDefault="00CE18DE" w:rsidP="00CE18DE">
      <w:pPr>
        <w:widowControl w:val="0"/>
        <w:tabs>
          <w:tab w:val="left" w:pos="7275"/>
          <w:tab w:val="right" w:pos="9637"/>
        </w:tabs>
      </w:pPr>
    </w:p>
    <w:p w:rsidR="00CE7E01" w:rsidRPr="0032714A" w:rsidRDefault="00CE7E01" w:rsidP="00CE7E01">
      <w:pPr>
        <w:tabs>
          <w:tab w:val="left" w:pos="2513"/>
        </w:tabs>
      </w:pPr>
    </w:p>
    <w:tbl>
      <w:tblPr>
        <w:tblW w:w="5000" w:type="pct"/>
        <w:jc w:val="center"/>
        <w:tblLook w:val="01E0" w:firstRow="1" w:lastRow="1" w:firstColumn="1" w:lastColumn="1" w:noHBand="0" w:noVBand="0"/>
      </w:tblPr>
      <w:tblGrid>
        <w:gridCol w:w="5210"/>
        <w:gridCol w:w="5211"/>
      </w:tblGrid>
      <w:tr w:rsidR="00E93262" w:rsidRPr="00BA2FE0" w:rsidTr="00B04C85">
        <w:trPr>
          <w:jc w:val="center"/>
        </w:trPr>
        <w:tc>
          <w:tcPr>
            <w:tcW w:w="2500" w:type="pct"/>
          </w:tcPr>
          <w:p w:rsidR="00E93262" w:rsidRPr="00BA2FE0" w:rsidRDefault="00E93262" w:rsidP="00B04C85">
            <w:pPr>
              <w:jc w:val="center"/>
              <w:rPr>
                <w:bCs/>
                <w:caps/>
                <w:spacing w:val="-6"/>
              </w:rPr>
            </w:pPr>
            <w:r w:rsidRPr="00BA2FE0">
              <w:rPr>
                <w:b/>
                <w:caps/>
                <w:spacing w:val="-6"/>
              </w:rPr>
              <w:br w:type="page"/>
            </w:r>
            <w:r w:rsidRPr="00BA2FE0">
              <w:rPr>
                <w:b/>
                <w:bCs/>
                <w:caps/>
                <w:spacing w:val="-6"/>
              </w:rPr>
              <w:t>Заказчик:</w:t>
            </w:r>
          </w:p>
        </w:tc>
        <w:tc>
          <w:tcPr>
            <w:tcW w:w="2500" w:type="pct"/>
          </w:tcPr>
          <w:p w:rsidR="00E93262" w:rsidRPr="00BA2FE0" w:rsidRDefault="00E93262" w:rsidP="00B04C85">
            <w:pPr>
              <w:jc w:val="center"/>
              <w:rPr>
                <w:bCs/>
                <w:caps/>
                <w:spacing w:val="-6"/>
              </w:rPr>
            </w:pPr>
            <w:r w:rsidRPr="00BA2FE0">
              <w:rPr>
                <w:b/>
                <w:bCs/>
                <w:caps/>
                <w:spacing w:val="-6"/>
              </w:rPr>
              <w:t>Подрядчик:</w:t>
            </w:r>
          </w:p>
        </w:tc>
      </w:tr>
      <w:tr w:rsidR="00E93262" w:rsidRPr="00BA2FE0" w:rsidTr="00B04C85">
        <w:trPr>
          <w:jc w:val="center"/>
        </w:trPr>
        <w:tc>
          <w:tcPr>
            <w:tcW w:w="2500" w:type="pct"/>
          </w:tcPr>
          <w:p w:rsidR="00E93262" w:rsidRPr="00BA2FE0" w:rsidRDefault="00E93262" w:rsidP="00B04C85">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E93262" w:rsidRPr="00BA2FE0" w:rsidRDefault="00E93262" w:rsidP="00B04C85">
            <w:pPr>
              <w:rPr>
                <w:b/>
                <w:bCs/>
                <w:spacing w:val="-6"/>
              </w:rPr>
            </w:pPr>
            <w:r w:rsidRPr="00BA2FE0">
              <w:rPr>
                <w:b/>
                <w:bCs/>
                <w:spacing w:val="-6"/>
              </w:rPr>
              <w:t>сетевая компания» (АО «ДРСК»)</w:t>
            </w:r>
          </w:p>
          <w:p w:rsidR="00E93262" w:rsidRPr="00BA2FE0" w:rsidRDefault="00E93262" w:rsidP="00B04C85">
            <w:pPr>
              <w:rPr>
                <w:b/>
                <w:bCs/>
                <w:spacing w:val="-6"/>
              </w:rPr>
            </w:pPr>
          </w:p>
          <w:p w:rsidR="00E93262" w:rsidRPr="00BA2FE0" w:rsidRDefault="00E93262" w:rsidP="00B04C85">
            <w:pPr>
              <w:rPr>
                <w:spacing w:val="-6"/>
              </w:rPr>
            </w:pPr>
            <w:r w:rsidRPr="00BA2FE0">
              <w:rPr>
                <w:spacing w:val="-6"/>
              </w:rPr>
              <w:t xml:space="preserve">Директор филиала </w:t>
            </w:r>
          </w:p>
          <w:p w:rsidR="00E93262" w:rsidRPr="00BA2FE0" w:rsidRDefault="00E93262" w:rsidP="00B04C85">
            <w:pPr>
              <w:rPr>
                <w:spacing w:val="-6"/>
              </w:rPr>
            </w:pPr>
            <w:r w:rsidRPr="00BA2FE0">
              <w:rPr>
                <w:spacing w:val="-6"/>
              </w:rPr>
              <w:t>АО «ДРСК» «ЭС ЕАО»</w:t>
            </w:r>
          </w:p>
          <w:p w:rsidR="00E93262" w:rsidRPr="00BA2FE0" w:rsidRDefault="00E93262" w:rsidP="00B04C85">
            <w:pPr>
              <w:rPr>
                <w:spacing w:val="-6"/>
              </w:rPr>
            </w:pPr>
          </w:p>
          <w:p w:rsidR="00E93262" w:rsidRPr="00BA2FE0" w:rsidRDefault="00E93262" w:rsidP="00B04C85">
            <w:pPr>
              <w:rPr>
                <w:b/>
                <w:bCs/>
                <w:spacing w:val="-6"/>
              </w:rPr>
            </w:pPr>
            <w:r w:rsidRPr="00BA2FE0">
              <w:rPr>
                <w:spacing w:val="-6"/>
              </w:rPr>
              <w:t>______________ Н.Н. Гусев</w:t>
            </w:r>
            <w:r w:rsidRPr="00BA2FE0">
              <w:rPr>
                <w:b/>
                <w:bCs/>
                <w:spacing w:val="-6"/>
              </w:rPr>
              <w:t xml:space="preserve"> </w:t>
            </w:r>
          </w:p>
          <w:p w:rsidR="00E93262" w:rsidRPr="00BA2FE0" w:rsidRDefault="00E93262" w:rsidP="00B04C85">
            <w:pPr>
              <w:rPr>
                <w:b/>
                <w:bCs/>
                <w:spacing w:val="-6"/>
                <w:sz w:val="20"/>
                <w:szCs w:val="20"/>
              </w:rPr>
            </w:pPr>
          </w:p>
          <w:p w:rsidR="00E93262" w:rsidRPr="00BA2FE0" w:rsidRDefault="00E93262" w:rsidP="00B04C85">
            <w:pPr>
              <w:rPr>
                <w:bCs/>
                <w:spacing w:val="-6"/>
              </w:rPr>
            </w:pPr>
            <w:r w:rsidRPr="00BA2FE0">
              <w:rPr>
                <w:bCs/>
                <w:spacing w:val="-6"/>
                <w:sz w:val="20"/>
                <w:szCs w:val="20"/>
              </w:rPr>
              <w:t>М.П.</w:t>
            </w:r>
          </w:p>
        </w:tc>
        <w:tc>
          <w:tcPr>
            <w:tcW w:w="2500" w:type="pct"/>
          </w:tcPr>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p>
          <w:p w:rsidR="00E93262" w:rsidRPr="00BA2FE0" w:rsidRDefault="00E93262" w:rsidP="00B04C85">
            <w:pPr>
              <w:rPr>
                <w:spacing w:val="-6"/>
              </w:rPr>
            </w:pPr>
            <w:r w:rsidRPr="00BA2FE0">
              <w:rPr>
                <w:spacing w:val="-6"/>
              </w:rPr>
              <w:t>________________ /_________________/</w:t>
            </w:r>
          </w:p>
          <w:p w:rsidR="00E93262" w:rsidRPr="00BA2FE0" w:rsidRDefault="00E93262" w:rsidP="00B04C85">
            <w:pPr>
              <w:rPr>
                <w:spacing w:val="-6"/>
                <w:sz w:val="20"/>
                <w:szCs w:val="20"/>
              </w:rPr>
            </w:pPr>
          </w:p>
          <w:p w:rsidR="00E93262" w:rsidRPr="00BA2FE0" w:rsidRDefault="00E93262" w:rsidP="00B04C85">
            <w:pPr>
              <w:rPr>
                <w:b/>
                <w:bCs/>
                <w:spacing w:val="-6"/>
              </w:rPr>
            </w:pPr>
            <w:r w:rsidRPr="00BA2FE0">
              <w:rPr>
                <w:bCs/>
                <w:spacing w:val="-6"/>
                <w:sz w:val="20"/>
                <w:szCs w:val="20"/>
              </w:rPr>
              <w:t>М.П.</w:t>
            </w:r>
          </w:p>
        </w:tc>
      </w:tr>
    </w:tbl>
    <w:p w:rsidR="00E93262" w:rsidRDefault="00E93262" w:rsidP="00853431">
      <w:pPr>
        <w:tabs>
          <w:tab w:val="left" w:pos="3712"/>
        </w:tabs>
        <w:jc w:val="right"/>
      </w:pPr>
    </w:p>
    <w:p w:rsidR="00E93262" w:rsidRDefault="00E93262">
      <w:r>
        <w:br w:type="page"/>
      </w:r>
    </w:p>
    <w:p w:rsidR="00853431" w:rsidRPr="0032714A" w:rsidRDefault="00853431" w:rsidP="00853431">
      <w:pPr>
        <w:tabs>
          <w:tab w:val="left" w:pos="3712"/>
        </w:tabs>
        <w:jc w:val="right"/>
      </w:pPr>
      <w:r w:rsidRPr="0032714A">
        <w:t>Пр</w:t>
      </w:r>
      <w:r w:rsidR="00E0553C" w:rsidRPr="0032714A">
        <w:t>иложение № 3</w:t>
      </w:r>
    </w:p>
    <w:p w:rsidR="00853431" w:rsidRPr="0032714A" w:rsidRDefault="00853431" w:rsidP="00853431">
      <w:pPr>
        <w:tabs>
          <w:tab w:val="left" w:pos="3712"/>
        </w:tabs>
        <w:jc w:val="right"/>
      </w:pPr>
      <w:r w:rsidRPr="0032714A">
        <w:t>к  договору № от_____.__________20</w:t>
      </w:r>
      <w:r w:rsidR="000C3486" w:rsidRPr="0032714A">
        <w:t>1</w:t>
      </w:r>
      <w:r w:rsidR="00CE7E01" w:rsidRPr="00E93262">
        <w:t>__</w:t>
      </w:r>
      <w:r w:rsidRPr="0032714A">
        <w:t xml:space="preserve">г.    </w:t>
      </w:r>
    </w:p>
    <w:p w:rsidR="00853431" w:rsidRPr="0032714A" w:rsidRDefault="00853431" w:rsidP="00853431">
      <w:pPr>
        <w:ind w:firstLine="720"/>
        <w:jc w:val="center"/>
        <w:rPr>
          <w:b/>
          <w:bCs/>
        </w:rPr>
      </w:pPr>
    </w:p>
    <w:p w:rsidR="00E93262" w:rsidRPr="00BA2FE0" w:rsidRDefault="00E93262" w:rsidP="00E93262">
      <w:pPr>
        <w:ind w:firstLine="720"/>
        <w:jc w:val="center"/>
        <w:rPr>
          <w:b/>
          <w:bCs/>
        </w:rPr>
      </w:pPr>
      <w:r w:rsidRPr="00BA2FE0">
        <w:rPr>
          <w:b/>
          <w:bCs/>
        </w:rPr>
        <w:t>Гарантийное письмо</w:t>
      </w:r>
    </w:p>
    <w:p w:rsidR="00E93262" w:rsidRPr="00BA2FE0" w:rsidRDefault="00E93262" w:rsidP="00E93262">
      <w:pPr>
        <w:jc w:val="both"/>
      </w:pPr>
      <w:r w:rsidRPr="00BA2FE0">
        <w:rPr>
          <w:bCs/>
        </w:rPr>
        <w:t xml:space="preserve">г.______________             </w:t>
      </w:r>
      <w:r w:rsidRPr="00BA2FE0">
        <w:rPr>
          <w:bCs/>
        </w:rPr>
        <w:tab/>
        <w:t xml:space="preserve">                                                                       «___»____________201__ г.</w:t>
      </w:r>
    </w:p>
    <w:p w:rsidR="00E93262" w:rsidRPr="00BA2FE0" w:rsidRDefault="00E93262" w:rsidP="00E93262">
      <w:pPr>
        <w:jc w:val="both"/>
      </w:pPr>
      <w:proofErr w:type="gramStart"/>
      <w:r w:rsidRPr="00BA2FE0">
        <w:rPr>
          <w:spacing w:val="-1"/>
        </w:rPr>
        <w:t xml:space="preserve">__________________________________ </w:t>
      </w:r>
      <w:r w:rsidRPr="00BA2FE0">
        <w:t xml:space="preserve">в лице _______________________, действующего на основании ___________, именуемое в дальнейшем _________ </w:t>
      </w:r>
      <w:r w:rsidRPr="00BA2FE0">
        <w:rPr>
          <w:i/>
        </w:rPr>
        <w:t>Подрядчик</w:t>
      </w:r>
      <w:r w:rsidRPr="00BA2FE0">
        <w:t>, в рамках Договора от_________ № ______; принимает на себя следующие обязательства:</w:t>
      </w:r>
      <w:proofErr w:type="gramEnd"/>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 </w:t>
      </w:r>
      <w:proofErr w:type="gramStart"/>
      <w:r w:rsidRPr="00BA2FE0">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A2FE0">
          <w:t>№ 18162/09</w:t>
        </w:r>
      </w:hyperlink>
      <w:r w:rsidRPr="00BA2FE0">
        <w:t xml:space="preserve"> и от 25.05.2010 </w:t>
      </w:r>
      <w:hyperlink r:id="rId11" w:history="1">
        <w:r w:rsidRPr="00BA2FE0">
          <w:t>№ 15658/09</w:t>
        </w:r>
      </w:hyperlink>
      <w:r w:rsidRPr="00BA2FE0">
        <w:t>, согласно которым при оценке необоснованной налоговой выгоды необходимо учитывать</w:t>
      </w:r>
      <w:proofErr w:type="gramEnd"/>
      <w:r w:rsidRPr="00BA2FE0">
        <w:t xml:space="preserve"> не только реальность совершения хозяйственных операций, но также и деловую </w:t>
      </w:r>
      <w:proofErr w:type="gramStart"/>
      <w:r w:rsidRPr="00BA2FE0">
        <w:t>репутацию</w:t>
      </w:r>
      <w:proofErr w:type="gramEnd"/>
      <w:r w:rsidRPr="00BA2FE0">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A2FE0">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A2FE0">
        <w:t xml:space="preserve"> или заменяющий его документ). </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Настоящим </w:t>
      </w:r>
      <w:r w:rsidRPr="00BA2FE0">
        <w:rPr>
          <w:i/>
        </w:rPr>
        <w:t xml:space="preserve">Подрядчик </w:t>
      </w:r>
      <w:r w:rsidRPr="00BA2FE0">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BA2FE0">
        <w:rPr>
          <w:i/>
        </w:rPr>
        <w:t xml:space="preserve">Заказчика </w:t>
      </w:r>
      <w:r w:rsidRPr="00BA2FE0">
        <w:t xml:space="preserve">и </w:t>
      </w:r>
      <w:r w:rsidRPr="00BA2FE0">
        <w:rPr>
          <w:i/>
        </w:rPr>
        <w:t xml:space="preserve">Заказчик </w:t>
      </w:r>
      <w:r w:rsidRPr="00BA2FE0">
        <w:t xml:space="preserve"> вправе исходить из них при исполнении Договора.  </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В случае нарушения </w:t>
      </w:r>
      <w:r w:rsidRPr="00BA2FE0">
        <w:rPr>
          <w:i/>
        </w:rPr>
        <w:t xml:space="preserve">Подрядчиком </w:t>
      </w:r>
      <w:r w:rsidRPr="00BA2FE0">
        <w:t xml:space="preserve">обязательств, установленных в п.п. 1, 2 настоящего Гарантийного письма, </w:t>
      </w:r>
      <w:r w:rsidRPr="00BA2FE0">
        <w:rPr>
          <w:i/>
        </w:rPr>
        <w:t>Заказчик</w:t>
      </w:r>
      <w:r w:rsidRPr="00BA2FE0">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A2FE0">
        <w:t>с даты получения</w:t>
      </w:r>
      <w:proofErr w:type="gramEnd"/>
      <w:r w:rsidRPr="00BA2FE0">
        <w:t xml:space="preserve"> Уведомления </w:t>
      </w:r>
      <w:r w:rsidRPr="00BA2FE0">
        <w:rPr>
          <w:i/>
        </w:rPr>
        <w:t xml:space="preserve"> Подрядчиком</w:t>
      </w:r>
      <w:r w:rsidRPr="00BA2FE0">
        <w:t>.</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Договор будет считаться расторгнутым с даты, указанной в Уведомлении при условии, что </w:t>
      </w:r>
      <w:r w:rsidRPr="00BA2FE0">
        <w:rPr>
          <w:i/>
        </w:rPr>
        <w:t xml:space="preserve">Заказчик </w:t>
      </w:r>
      <w:r w:rsidRPr="00BA2FE0">
        <w:t xml:space="preserve">не отзовет указанное Уведомление по итогам рассмотрения мотивированных возражений </w:t>
      </w:r>
      <w:r w:rsidRPr="00BA2FE0">
        <w:rPr>
          <w:i/>
        </w:rPr>
        <w:t xml:space="preserve"> Подрядчика </w:t>
      </w:r>
      <w:r w:rsidRPr="00BA2FE0">
        <w:t>до указанной даты расторжения.</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Настоящим  </w:t>
      </w:r>
      <w:r w:rsidRPr="00BA2FE0">
        <w:rPr>
          <w:i/>
        </w:rPr>
        <w:t xml:space="preserve"> Подрядчик  </w:t>
      </w:r>
      <w:r w:rsidRPr="00BA2FE0">
        <w:t xml:space="preserve">принимает обязательство уплатить  </w:t>
      </w:r>
      <w:r w:rsidRPr="00BA2FE0">
        <w:rPr>
          <w:i/>
        </w:rPr>
        <w:t xml:space="preserve"> Заказчику  </w:t>
      </w:r>
      <w:r w:rsidRPr="00BA2FE0">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A2FE0">
        <w:rPr>
          <w:i/>
        </w:rPr>
        <w:t xml:space="preserve">Заказчику </w:t>
      </w:r>
      <w:r w:rsidRPr="00BA2FE0">
        <w:t xml:space="preserve"> в результате нарушения обязательств, установленных в п.п. 1, 2  настоящего Гарантийного письма, сверх суммы штрафа.</w:t>
      </w:r>
    </w:p>
    <w:p w:rsidR="00E93262" w:rsidRPr="00BA2FE0" w:rsidRDefault="00E93262" w:rsidP="00E93262">
      <w:pPr>
        <w:numPr>
          <w:ilvl w:val="0"/>
          <w:numId w:val="31"/>
        </w:numPr>
        <w:tabs>
          <w:tab w:val="left" w:pos="851"/>
        </w:tabs>
        <w:autoSpaceDE w:val="0"/>
        <w:autoSpaceDN w:val="0"/>
        <w:adjustRightInd w:val="0"/>
        <w:ind w:left="0" w:firstLine="567"/>
        <w:jc w:val="both"/>
      </w:pPr>
      <w:r w:rsidRPr="00BA2FE0">
        <w:t xml:space="preserve">Штраф, предусмотренный п. 6 настоящего Гарантийного письма, оплачивается в течение 10 (десяти) дней </w:t>
      </w:r>
      <w:proofErr w:type="gramStart"/>
      <w:r w:rsidRPr="00BA2FE0">
        <w:t>с даты получения</w:t>
      </w:r>
      <w:proofErr w:type="gramEnd"/>
      <w:r w:rsidRPr="00BA2FE0">
        <w:t xml:space="preserve"> соответствующего требования. </w:t>
      </w:r>
      <w:r w:rsidRPr="00BA2FE0">
        <w:rPr>
          <w:i/>
        </w:rPr>
        <w:t>Заказчик</w:t>
      </w:r>
      <w:r w:rsidRPr="00BA2FE0">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E93262" w:rsidRPr="00BA2FE0" w:rsidRDefault="00E93262" w:rsidP="00E93262">
      <w:pPr>
        <w:numPr>
          <w:ilvl w:val="0"/>
          <w:numId w:val="31"/>
        </w:numPr>
        <w:tabs>
          <w:tab w:val="left" w:pos="567"/>
          <w:tab w:val="left" w:pos="851"/>
        </w:tabs>
        <w:autoSpaceDE w:val="0"/>
        <w:autoSpaceDN w:val="0"/>
        <w:adjustRightInd w:val="0"/>
        <w:ind w:left="0" w:firstLine="567"/>
        <w:jc w:val="both"/>
      </w:pPr>
      <w:r w:rsidRPr="00BA2FE0">
        <w:rPr>
          <w:i/>
        </w:rPr>
        <w:t xml:space="preserve">Заказчик </w:t>
      </w:r>
      <w:r w:rsidRPr="00BA2FE0">
        <w:t xml:space="preserve">вправе приостановить осуществление платежей, причитающихся  </w:t>
      </w:r>
      <w:r w:rsidRPr="00BA2FE0">
        <w:rPr>
          <w:i/>
        </w:rPr>
        <w:t>Подрядчику,</w:t>
      </w:r>
      <w:r w:rsidRPr="00BA2FE0">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A2FE0">
        <w:rPr>
          <w:i/>
        </w:rPr>
        <w:t>Заказчик</w:t>
      </w:r>
      <w:r w:rsidRPr="00BA2FE0">
        <w:t xml:space="preserve"> не будет считаться просрочившим и/или нарушившим свои обязательства по Договору.</w:t>
      </w:r>
    </w:p>
    <w:p w:rsidR="00E93262" w:rsidRPr="00BA2FE0" w:rsidRDefault="00E93262" w:rsidP="00E93262">
      <w:pPr>
        <w:numPr>
          <w:ilvl w:val="0"/>
          <w:numId w:val="31"/>
        </w:numPr>
        <w:tabs>
          <w:tab w:val="left" w:pos="567"/>
          <w:tab w:val="left" w:pos="851"/>
        </w:tabs>
        <w:autoSpaceDE w:val="0"/>
        <w:autoSpaceDN w:val="0"/>
        <w:adjustRightInd w:val="0"/>
        <w:ind w:left="0" w:firstLine="567"/>
        <w:jc w:val="both"/>
      </w:pPr>
      <w:r w:rsidRPr="00BA2FE0">
        <w:t xml:space="preserve">Обязательства </w:t>
      </w:r>
      <w:r w:rsidRPr="00BA2FE0">
        <w:rPr>
          <w:i/>
        </w:rPr>
        <w:t xml:space="preserve">Подрядчика </w:t>
      </w:r>
      <w:r w:rsidRPr="00BA2FE0">
        <w:t xml:space="preserve">по настоящему Гарантийному письму вступают в силу с даты его </w:t>
      </w:r>
      <w:proofErr w:type="gramStart"/>
      <w:r w:rsidRPr="00BA2FE0">
        <w:t>подписании</w:t>
      </w:r>
      <w:proofErr w:type="gramEnd"/>
      <w:r w:rsidRPr="00BA2FE0">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93262" w:rsidRPr="00BA2FE0" w:rsidRDefault="00E93262" w:rsidP="00E93262">
      <w:pPr>
        <w:numPr>
          <w:ilvl w:val="0"/>
          <w:numId w:val="31"/>
        </w:numPr>
        <w:tabs>
          <w:tab w:val="left" w:pos="567"/>
          <w:tab w:val="left" w:pos="993"/>
        </w:tabs>
        <w:autoSpaceDE w:val="0"/>
        <w:autoSpaceDN w:val="0"/>
        <w:adjustRightInd w:val="0"/>
        <w:ind w:left="0" w:firstLine="567"/>
        <w:jc w:val="both"/>
      </w:pPr>
      <w:r w:rsidRPr="00BA2FE0">
        <w:t xml:space="preserve">Настоящее Гарантийное письмо составлено в одном оригинальном экземпляре, </w:t>
      </w:r>
      <w:proofErr w:type="gramStart"/>
      <w:r w:rsidRPr="00BA2FE0">
        <w:t>передаваемым</w:t>
      </w:r>
      <w:proofErr w:type="gramEnd"/>
      <w:r w:rsidRPr="00BA2FE0">
        <w:t xml:space="preserve"> </w:t>
      </w:r>
      <w:r w:rsidRPr="00BA2FE0">
        <w:rPr>
          <w:i/>
        </w:rPr>
        <w:t>Заказчику</w:t>
      </w:r>
      <w:r w:rsidRPr="00BA2FE0">
        <w:t xml:space="preserve">. Копия такого экземпляра с отметкой </w:t>
      </w:r>
      <w:r w:rsidRPr="00BA2FE0">
        <w:rPr>
          <w:i/>
        </w:rPr>
        <w:t>Заказчика</w:t>
      </w:r>
      <w:r w:rsidRPr="00BA2FE0">
        <w:t xml:space="preserve"> в получении имеет равную с оригиналом юридическую силу. </w:t>
      </w:r>
    </w:p>
    <w:p w:rsidR="00E93262" w:rsidRPr="00BA2FE0" w:rsidRDefault="00E93262" w:rsidP="00E93262"/>
    <w:p w:rsidR="00E93262" w:rsidRPr="00BA2FE0" w:rsidRDefault="00E93262" w:rsidP="00E93262">
      <w:pPr>
        <w:rPr>
          <w:i/>
        </w:rPr>
      </w:pPr>
      <w:r w:rsidRPr="00BA2FE0">
        <w:t xml:space="preserve">________ </w:t>
      </w:r>
      <w:r w:rsidRPr="00BA2FE0">
        <w:rPr>
          <w:i/>
        </w:rPr>
        <w:t>[наименование Подрядчика]</w:t>
      </w:r>
      <w:r w:rsidRPr="00BA2FE0">
        <w:t xml:space="preserve">___________ / </w:t>
      </w:r>
      <w:r w:rsidRPr="00BA2FE0">
        <w:rPr>
          <w:i/>
        </w:rPr>
        <w:t>___</w:t>
      </w:r>
      <w:r w:rsidRPr="00BA2FE0">
        <w:rPr>
          <w:i/>
        </w:rPr>
        <w:softHyphen/>
      </w:r>
      <w:r w:rsidRPr="00BA2FE0">
        <w:rPr>
          <w:i/>
        </w:rPr>
        <w:softHyphen/>
      </w:r>
      <w:r w:rsidRPr="00BA2FE0">
        <w:rPr>
          <w:i/>
        </w:rPr>
        <w:softHyphen/>
      </w:r>
      <w:r w:rsidRPr="00BA2FE0">
        <w:rPr>
          <w:i/>
        </w:rPr>
        <w:softHyphen/>
      </w:r>
      <w:r w:rsidRPr="00BA2FE0">
        <w:rPr>
          <w:i/>
        </w:rPr>
        <w:softHyphen/>
      </w:r>
      <w:r w:rsidRPr="00BA2FE0">
        <w:rPr>
          <w:i/>
        </w:rPr>
        <w:softHyphen/>
        <w:t>_________/         [подпись/расшифровка]</w:t>
      </w:r>
    </w:p>
    <w:p w:rsidR="00E93262" w:rsidRPr="00BA2FE0" w:rsidRDefault="00E93262" w:rsidP="00E93262">
      <w:pPr>
        <w:rPr>
          <w:i/>
        </w:rPr>
      </w:pPr>
      <w:proofErr w:type="spellStart"/>
      <w:r w:rsidRPr="00BA2FE0">
        <w:rPr>
          <w:i/>
        </w:rPr>
        <w:t>м.п</w:t>
      </w:r>
      <w:proofErr w:type="spellEnd"/>
      <w:r w:rsidRPr="00BA2FE0">
        <w:rPr>
          <w:i/>
        </w:rPr>
        <w:t>.</w:t>
      </w:r>
    </w:p>
    <w:p w:rsidR="00831D54" w:rsidRPr="0032714A" w:rsidRDefault="00831D54" w:rsidP="00831D54">
      <w:pPr>
        <w:rPr>
          <w:b/>
          <w:bCs/>
          <w:spacing w:val="-6"/>
        </w:rPr>
      </w:pPr>
    </w:p>
    <w:p w:rsidR="00853431" w:rsidRPr="0032714A" w:rsidRDefault="00853431" w:rsidP="00853431">
      <w:pPr>
        <w:tabs>
          <w:tab w:val="left" w:pos="3712"/>
        </w:tabs>
        <w:ind w:left="6372"/>
        <w:jc w:val="right"/>
        <w:rPr>
          <w:b/>
          <w:bCs/>
        </w:rPr>
        <w:sectPr w:rsidR="00853431" w:rsidRPr="0032714A" w:rsidSect="0032714A">
          <w:footerReference w:type="even" r:id="rId12"/>
          <w:pgSz w:w="11906" w:h="16838"/>
          <w:pgMar w:top="851" w:right="567" w:bottom="1418" w:left="1134" w:header="709" w:footer="709" w:gutter="0"/>
          <w:cols w:space="708"/>
          <w:docGrid w:linePitch="360"/>
        </w:sectPr>
      </w:pPr>
    </w:p>
    <w:p w:rsidR="00853431" w:rsidRPr="0032714A" w:rsidRDefault="00E0553C" w:rsidP="00853431">
      <w:pPr>
        <w:tabs>
          <w:tab w:val="left" w:pos="3712"/>
        </w:tabs>
        <w:ind w:left="12036"/>
        <w:jc w:val="right"/>
        <w:rPr>
          <w:spacing w:val="-2"/>
        </w:rPr>
      </w:pPr>
      <w:r w:rsidRPr="0032714A">
        <w:rPr>
          <w:spacing w:val="-2"/>
        </w:rPr>
        <w:t>Приложение № 4</w:t>
      </w:r>
    </w:p>
    <w:p w:rsidR="00853431" w:rsidRPr="0032714A" w:rsidRDefault="00853431" w:rsidP="00853431">
      <w:pPr>
        <w:tabs>
          <w:tab w:val="left" w:pos="3712"/>
        </w:tabs>
        <w:jc w:val="right"/>
      </w:pPr>
      <w:r w:rsidRPr="0032714A">
        <w:t xml:space="preserve">к  договору № от_____.__________20___г.    </w:t>
      </w:r>
    </w:p>
    <w:p w:rsidR="00853431" w:rsidRPr="003468FF" w:rsidRDefault="00853431" w:rsidP="00853431">
      <w:pPr>
        <w:pBdr>
          <w:bottom w:val="single" w:sz="4" w:space="1" w:color="auto"/>
        </w:pBdr>
        <w:jc w:val="center"/>
        <w:rPr>
          <w:bCs/>
          <w:i/>
          <w:spacing w:val="-2"/>
        </w:rPr>
      </w:pPr>
      <w:r w:rsidRPr="003468FF">
        <w:rPr>
          <w:bCs/>
          <w:i/>
          <w:spacing w:val="-2"/>
        </w:rPr>
        <w:t>начало формы</w:t>
      </w:r>
    </w:p>
    <w:tbl>
      <w:tblPr>
        <w:tblW w:w="5000" w:type="pct"/>
        <w:tblLayout w:type="fixed"/>
        <w:tblLook w:val="00A0" w:firstRow="1" w:lastRow="0" w:firstColumn="1" w:lastColumn="0" w:noHBand="0" w:noVBand="0"/>
      </w:tblPr>
      <w:tblGrid>
        <w:gridCol w:w="385"/>
        <w:gridCol w:w="867"/>
        <w:gridCol w:w="1062"/>
        <w:gridCol w:w="1194"/>
        <w:gridCol w:w="669"/>
        <w:gridCol w:w="755"/>
        <w:gridCol w:w="900"/>
        <w:gridCol w:w="473"/>
        <w:gridCol w:w="675"/>
        <w:gridCol w:w="353"/>
        <w:gridCol w:w="1194"/>
        <w:gridCol w:w="1882"/>
        <w:gridCol w:w="1848"/>
        <w:gridCol w:w="943"/>
        <w:gridCol w:w="961"/>
        <w:gridCol w:w="1191"/>
      </w:tblGrid>
      <w:tr w:rsidR="00853431" w:rsidRPr="003468FF" w:rsidTr="00F86ACB">
        <w:trPr>
          <w:trHeight w:val="264"/>
        </w:trPr>
        <w:tc>
          <w:tcPr>
            <w:tcW w:w="5000" w:type="pct"/>
            <w:gridSpan w:val="16"/>
            <w:tcBorders>
              <w:top w:val="nil"/>
              <w:left w:val="nil"/>
              <w:bottom w:val="nil"/>
              <w:right w:val="nil"/>
            </w:tcBorders>
            <w:noWrap/>
            <w:vAlign w:val="bottom"/>
          </w:tcPr>
          <w:p w:rsidR="00853431" w:rsidRPr="003468FF" w:rsidRDefault="00853431" w:rsidP="00F86ACB">
            <w:pPr>
              <w:jc w:val="center"/>
              <w:rPr>
                <w:b/>
                <w:bCs/>
                <w:spacing w:val="-2"/>
              </w:rPr>
            </w:pPr>
            <w:r w:rsidRPr="003468FF">
              <w:rPr>
                <w:b/>
                <w:bCs/>
                <w:spacing w:val="-2"/>
              </w:rPr>
              <w:t>Информация о контрагенте</w:t>
            </w:r>
          </w:p>
        </w:tc>
      </w:tr>
      <w:tr w:rsidR="00853431" w:rsidRPr="003468FF" w:rsidTr="00F86ACB">
        <w:trPr>
          <w:trHeight w:val="153"/>
        </w:trPr>
        <w:tc>
          <w:tcPr>
            <w:tcW w:w="5000" w:type="pct"/>
            <w:gridSpan w:val="16"/>
            <w:tcBorders>
              <w:top w:val="nil"/>
              <w:left w:val="nil"/>
              <w:bottom w:val="single" w:sz="4" w:space="0" w:color="auto"/>
              <w:right w:val="nil"/>
            </w:tcBorders>
            <w:noWrap/>
            <w:vAlign w:val="bottom"/>
          </w:tcPr>
          <w:p w:rsidR="00853431" w:rsidRPr="003468FF" w:rsidRDefault="00853431" w:rsidP="00F86ACB">
            <w:pPr>
              <w:jc w:val="center"/>
              <w:rPr>
                <w:b/>
                <w:bCs/>
                <w:spacing w:val="-2"/>
              </w:rPr>
            </w:pPr>
          </w:p>
        </w:tc>
      </w:tr>
      <w:tr w:rsidR="00853431" w:rsidRPr="003468FF" w:rsidTr="00F86ACB">
        <w:trPr>
          <w:trHeight w:val="235"/>
        </w:trPr>
        <w:tc>
          <w:tcPr>
            <w:tcW w:w="5000" w:type="pct"/>
            <w:gridSpan w:val="16"/>
            <w:tcBorders>
              <w:top w:val="nil"/>
              <w:left w:val="nil"/>
              <w:bottom w:val="single" w:sz="8" w:space="0" w:color="auto"/>
              <w:right w:val="nil"/>
            </w:tcBorders>
            <w:noWrap/>
          </w:tcPr>
          <w:p w:rsidR="00853431" w:rsidRPr="003468FF" w:rsidRDefault="00853431" w:rsidP="00F86ACB">
            <w:pPr>
              <w:jc w:val="center"/>
              <w:rPr>
                <w:spacing w:val="-2"/>
              </w:rPr>
            </w:pPr>
            <w:r w:rsidRPr="003468FF">
              <w:rPr>
                <w:spacing w:val="-2"/>
              </w:rPr>
              <w:t xml:space="preserve">(полное </w:t>
            </w:r>
            <w:r w:rsidRPr="003468FF">
              <w:rPr>
                <w:i/>
                <w:iCs/>
                <w:spacing w:val="-2"/>
              </w:rPr>
              <w:t>наименование организации, представляющей информацию)</w:t>
            </w:r>
          </w:p>
        </w:tc>
      </w:tr>
      <w:tr w:rsidR="00853431" w:rsidRPr="003468FF" w:rsidTr="00F86ACB">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 </w:t>
            </w:r>
            <w:proofErr w:type="gramStart"/>
            <w:r w:rsidRPr="003468FF">
              <w:rPr>
                <w:spacing w:val="-2"/>
                <w:sz w:val="16"/>
                <w:szCs w:val="16"/>
              </w:rPr>
              <w:t>п</w:t>
            </w:r>
            <w:proofErr w:type="gramEnd"/>
            <w:r w:rsidRPr="003468FF">
              <w:rPr>
                <w:spacing w:val="-2"/>
                <w:sz w:val="16"/>
                <w:szCs w:val="16"/>
              </w:rPr>
              <w:t>/п</w:t>
            </w:r>
          </w:p>
        </w:tc>
        <w:tc>
          <w:tcPr>
            <w:tcW w:w="1774" w:type="pct"/>
            <w:gridSpan w:val="6"/>
            <w:tcBorders>
              <w:top w:val="single" w:sz="8" w:space="0" w:color="auto"/>
              <w:left w:val="nil"/>
              <w:bottom w:val="single" w:sz="4" w:space="0" w:color="auto"/>
              <w:right w:val="single" w:sz="4" w:space="0" w:color="000000"/>
            </w:tcBorders>
            <w:vAlign w:val="bottom"/>
          </w:tcPr>
          <w:p w:rsidR="00853431" w:rsidRPr="003468FF" w:rsidRDefault="00853431" w:rsidP="00F86ACB">
            <w:pPr>
              <w:jc w:val="center"/>
              <w:rPr>
                <w:spacing w:val="-2"/>
                <w:sz w:val="16"/>
                <w:szCs w:val="16"/>
              </w:rPr>
            </w:pPr>
            <w:r w:rsidRPr="003468FF">
              <w:rPr>
                <w:spacing w:val="-2"/>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853431" w:rsidRPr="003468FF" w:rsidRDefault="00853431" w:rsidP="00F86ACB">
            <w:pPr>
              <w:jc w:val="center"/>
              <w:rPr>
                <w:spacing w:val="-2"/>
                <w:sz w:val="16"/>
                <w:szCs w:val="16"/>
              </w:rPr>
            </w:pPr>
            <w:r w:rsidRPr="003468FF">
              <w:rPr>
                <w:spacing w:val="-2"/>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853431" w:rsidRPr="003468FF" w:rsidRDefault="00853431" w:rsidP="00F86ACB">
            <w:pPr>
              <w:jc w:val="center"/>
              <w:rPr>
                <w:spacing w:val="-2"/>
                <w:sz w:val="16"/>
                <w:szCs w:val="16"/>
              </w:rPr>
            </w:pPr>
            <w:r w:rsidRPr="003468FF">
              <w:rPr>
                <w:spacing w:val="-2"/>
                <w:sz w:val="16"/>
                <w:szCs w:val="16"/>
              </w:rPr>
              <w:t xml:space="preserve">Информация о </w:t>
            </w:r>
            <w:proofErr w:type="spellStart"/>
            <w:proofErr w:type="gramStart"/>
            <w:r w:rsidRPr="003468FF">
              <w:rPr>
                <w:spacing w:val="-2"/>
                <w:sz w:val="16"/>
                <w:szCs w:val="16"/>
              </w:rPr>
              <w:t>подтвержда-ющих</w:t>
            </w:r>
            <w:proofErr w:type="spellEnd"/>
            <w:proofErr w:type="gramEnd"/>
            <w:r w:rsidRPr="003468FF">
              <w:rPr>
                <w:spacing w:val="-2"/>
                <w:sz w:val="16"/>
                <w:szCs w:val="16"/>
              </w:rPr>
              <w:t xml:space="preserve"> документах (</w:t>
            </w:r>
            <w:proofErr w:type="spellStart"/>
            <w:r w:rsidRPr="003468FF">
              <w:rPr>
                <w:spacing w:val="-2"/>
                <w:sz w:val="16"/>
                <w:szCs w:val="16"/>
              </w:rPr>
              <w:t>наименова-ние</w:t>
            </w:r>
            <w:proofErr w:type="spellEnd"/>
            <w:r w:rsidRPr="003468FF">
              <w:rPr>
                <w:spacing w:val="-2"/>
                <w:sz w:val="16"/>
                <w:szCs w:val="16"/>
              </w:rPr>
              <w:t>, реквизиты и т.д.)</w:t>
            </w:r>
          </w:p>
        </w:tc>
      </w:tr>
      <w:tr w:rsidR="00853431" w:rsidRPr="003468FF" w:rsidTr="00F86ACB">
        <w:trPr>
          <w:trHeight w:val="1526"/>
        </w:trPr>
        <w:tc>
          <w:tcPr>
            <w:tcW w:w="125" w:type="pct"/>
            <w:vMerge/>
            <w:tcBorders>
              <w:top w:val="nil"/>
              <w:left w:val="single" w:sz="8" w:space="0" w:color="auto"/>
              <w:bottom w:val="single" w:sz="8" w:space="0" w:color="000000"/>
              <w:right w:val="single" w:sz="4" w:space="0" w:color="auto"/>
            </w:tcBorders>
            <w:vAlign w:val="center"/>
          </w:tcPr>
          <w:p w:rsidR="00853431" w:rsidRPr="003468FF" w:rsidRDefault="00853431" w:rsidP="00F86ACB">
            <w:pPr>
              <w:rPr>
                <w:spacing w:val="-2"/>
                <w:sz w:val="16"/>
                <w:szCs w:val="16"/>
              </w:rPr>
            </w:pPr>
          </w:p>
        </w:tc>
        <w:tc>
          <w:tcPr>
            <w:tcW w:w="282"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ИНН</w:t>
            </w:r>
          </w:p>
        </w:tc>
        <w:tc>
          <w:tcPr>
            <w:tcW w:w="346"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ОГРН</w:t>
            </w:r>
          </w:p>
        </w:tc>
        <w:tc>
          <w:tcPr>
            <w:tcW w:w="389"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Код ОКВЭД</w:t>
            </w:r>
          </w:p>
        </w:tc>
        <w:tc>
          <w:tcPr>
            <w:tcW w:w="246"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Фамилия, Имя, Отчество руководи</w:t>
            </w:r>
          </w:p>
          <w:p w:rsidR="00853431" w:rsidRPr="003468FF" w:rsidRDefault="00853431" w:rsidP="00F86ACB">
            <w:pPr>
              <w:jc w:val="center"/>
              <w:rPr>
                <w:spacing w:val="-2"/>
                <w:sz w:val="16"/>
                <w:szCs w:val="16"/>
              </w:rPr>
            </w:pPr>
            <w:r w:rsidRPr="003468FF">
              <w:rPr>
                <w:spacing w:val="-2"/>
                <w:sz w:val="16"/>
                <w:szCs w:val="16"/>
              </w:rPr>
              <w:t>теля</w:t>
            </w:r>
          </w:p>
        </w:tc>
        <w:tc>
          <w:tcPr>
            <w:tcW w:w="29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Серия и номер </w:t>
            </w:r>
            <w:proofErr w:type="spellStart"/>
            <w:proofErr w:type="gramStart"/>
            <w:r w:rsidRPr="003468FF">
              <w:rPr>
                <w:spacing w:val="-2"/>
                <w:sz w:val="16"/>
                <w:szCs w:val="16"/>
              </w:rPr>
              <w:t>докумен</w:t>
            </w:r>
            <w:proofErr w:type="spellEnd"/>
            <w:r w:rsidRPr="003468FF">
              <w:rPr>
                <w:spacing w:val="-2"/>
                <w:sz w:val="16"/>
                <w:szCs w:val="16"/>
              </w:rPr>
              <w:t>-та</w:t>
            </w:r>
            <w:proofErr w:type="gramEnd"/>
            <w:r w:rsidRPr="003468FF">
              <w:rPr>
                <w:spacing w:val="-2"/>
                <w:sz w:val="16"/>
                <w:szCs w:val="16"/>
              </w:rPr>
              <w:t xml:space="preserve">, </w:t>
            </w:r>
            <w:proofErr w:type="spellStart"/>
            <w:r w:rsidRPr="003468FF">
              <w:rPr>
                <w:spacing w:val="-2"/>
                <w:sz w:val="16"/>
                <w:szCs w:val="16"/>
              </w:rPr>
              <w:t>удосто-веряющего</w:t>
            </w:r>
            <w:proofErr w:type="spellEnd"/>
            <w:r w:rsidRPr="003468FF">
              <w:rPr>
                <w:spacing w:val="-2"/>
                <w:sz w:val="16"/>
                <w:szCs w:val="16"/>
              </w:rPr>
              <w:t xml:space="preserve"> личность </w:t>
            </w:r>
            <w:proofErr w:type="spellStart"/>
            <w:r w:rsidRPr="003468FF">
              <w:rPr>
                <w:spacing w:val="-2"/>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 </w:t>
            </w:r>
          </w:p>
        </w:tc>
        <w:tc>
          <w:tcPr>
            <w:tcW w:w="335" w:type="pct"/>
            <w:gridSpan w:val="2"/>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 xml:space="preserve">ИНН </w:t>
            </w:r>
          </w:p>
        </w:tc>
        <w:tc>
          <w:tcPr>
            <w:tcW w:w="389"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ОГРН</w:t>
            </w:r>
          </w:p>
        </w:tc>
        <w:tc>
          <w:tcPr>
            <w:tcW w:w="61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Наименование / ФИО</w:t>
            </w:r>
          </w:p>
        </w:tc>
        <w:tc>
          <w:tcPr>
            <w:tcW w:w="602"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Адрес регистрации</w:t>
            </w:r>
          </w:p>
        </w:tc>
        <w:tc>
          <w:tcPr>
            <w:tcW w:w="307"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proofErr w:type="gramStart"/>
            <w:r w:rsidRPr="003468FF">
              <w:rPr>
                <w:spacing w:val="-2"/>
                <w:sz w:val="16"/>
                <w:szCs w:val="16"/>
              </w:rPr>
              <w:t xml:space="preserve">Серия и номер </w:t>
            </w:r>
            <w:proofErr w:type="spellStart"/>
            <w:r w:rsidRPr="003468FF">
              <w:rPr>
                <w:spacing w:val="-2"/>
                <w:sz w:val="16"/>
                <w:szCs w:val="16"/>
              </w:rPr>
              <w:t>докумен</w:t>
            </w:r>
            <w:proofErr w:type="spellEnd"/>
            <w:r w:rsidRPr="003468FF">
              <w:rPr>
                <w:spacing w:val="-2"/>
                <w:sz w:val="16"/>
                <w:szCs w:val="16"/>
              </w:rPr>
              <w:t>-та, удостоверяющего личность (для физического лица)</w:t>
            </w:r>
            <w:proofErr w:type="gramEnd"/>
          </w:p>
        </w:tc>
        <w:tc>
          <w:tcPr>
            <w:tcW w:w="313" w:type="pct"/>
            <w:tcBorders>
              <w:top w:val="nil"/>
              <w:left w:val="nil"/>
              <w:bottom w:val="single" w:sz="8" w:space="0" w:color="auto"/>
              <w:right w:val="single" w:sz="4" w:space="0" w:color="auto"/>
            </w:tcBorders>
            <w:vAlign w:val="center"/>
          </w:tcPr>
          <w:p w:rsidR="00853431" w:rsidRPr="003468FF" w:rsidRDefault="00853431" w:rsidP="00F86ACB">
            <w:pPr>
              <w:jc w:val="center"/>
              <w:rPr>
                <w:spacing w:val="-2"/>
                <w:sz w:val="16"/>
                <w:szCs w:val="16"/>
              </w:rPr>
            </w:pPr>
            <w:r w:rsidRPr="003468FF">
              <w:rPr>
                <w:spacing w:val="-2"/>
                <w:sz w:val="16"/>
                <w:szCs w:val="16"/>
              </w:rPr>
              <w:t>Руководи-</w:t>
            </w:r>
          </w:p>
          <w:p w:rsidR="00853431" w:rsidRPr="003468FF" w:rsidRDefault="00853431" w:rsidP="00F86ACB">
            <w:pPr>
              <w:jc w:val="center"/>
              <w:rPr>
                <w:spacing w:val="-2"/>
                <w:sz w:val="16"/>
                <w:szCs w:val="16"/>
              </w:rPr>
            </w:pPr>
            <w:proofErr w:type="spellStart"/>
            <w:r w:rsidRPr="003468FF">
              <w:rPr>
                <w:spacing w:val="-2"/>
                <w:sz w:val="16"/>
                <w:szCs w:val="16"/>
              </w:rPr>
              <w:t>тель</w:t>
            </w:r>
            <w:proofErr w:type="spellEnd"/>
            <w:r w:rsidRPr="003468FF">
              <w:rPr>
                <w:spacing w:val="-2"/>
                <w:sz w:val="16"/>
                <w:szCs w:val="16"/>
              </w:rPr>
              <w:t xml:space="preserve"> / участник / акционер / </w:t>
            </w:r>
            <w:proofErr w:type="spellStart"/>
            <w:r w:rsidRPr="003468FF">
              <w:rPr>
                <w:spacing w:val="-2"/>
                <w:sz w:val="16"/>
                <w:szCs w:val="16"/>
              </w:rPr>
              <w:t>бенефици</w:t>
            </w:r>
            <w:proofErr w:type="spellEnd"/>
          </w:p>
          <w:p w:rsidR="00853431" w:rsidRPr="003468FF" w:rsidRDefault="00853431" w:rsidP="00F86ACB">
            <w:pPr>
              <w:jc w:val="center"/>
              <w:rPr>
                <w:spacing w:val="-2"/>
                <w:sz w:val="16"/>
                <w:szCs w:val="16"/>
              </w:rPr>
            </w:pPr>
            <w:r w:rsidRPr="003468FF">
              <w:rPr>
                <w:spacing w:val="-2"/>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853431" w:rsidRPr="003468FF" w:rsidRDefault="00853431" w:rsidP="00F86ACB">
            <w:pPr>
              <w:rPr>
                <w:spacing w:val="-2"/>
                <w:sz w:val="16"/>
                <w:szCs w:val="16"/>
              </w:rPr>
            </w:pPr>
          </w:p>
        </w:tc>
      </w:tr>
      <w:tr w:rsidR="00853431" w:rsidRPr="003468FF" w:rsidTr="00F86ACB">
        <w:trPr>
          <w:trHeight w:val="649"/>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7734567890</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1044567890123</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ООО "Ромашка"</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45.xx.xx</w:t>
            </w:r>
          </w:p>
        </w:tc>
        <w:tc>
          <w:tcPr>
            <w:tcW w:w="246"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5003 143877</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7754467990</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108323232323232</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ЗАО "Свет 1"</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Москва, </w:t>
            </w:r>
            <w:proofErr w:type="spellStart"/>
            <w:r w:rsidRPr="003468FF">
              <w:rPr>
                <w:i/>
                <w:iCs/>
                <w:spacing w:val="-2"/>
                <w:sz w:val="16"/>
                <w:szCs w:val="16"/>
              </w:rPr>
              <w:t>ул</w:t>
            </w:r>
            <w:proofErr w:type="gramStart"/>
            <w:r w:rsidRPr="003468FF">
              <w:rPr>
                <w:i/>
                <w:iCs/>
                <w:spacing w:val="-2"/>
                <w:sz w:val="16"/>
                <w:szCs w:val="16"/>
              </w:rPr>
              <w:t>.Л</w:t>
            </w:r>
            <w:proofErr w:type="gramEnd"/>
            <w:r w:rsidRPr="003468FF">
              <w:rPr>
                <w:i/>
                <w:iCs/>
                <w:spacing w:val="-2"/>
                <w:sz w:val="16"/>
                <w:szCs w:val="16"/>
              </w:rPr>
              <w:t>убянка</w:t>
            </w:r>
            <w:proofErr w:type="spellEnd"/>
            <w:r w:rsidRPr="003468FF">
              <w:rPr>
                <w:i/>
                <w:iCs/>
                <w:spacing w:val="-2"/>
                <w:sz w:val="16"/>
                <w:szCs w:val="16"/>
              </w:rPr>
              <w:t>, 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23.01.2008</w:t>
            </w:r>
          </w:p>
        </w:tc>
      </w:tr>
      <w:tr w:rsidR="00853431" w:rsidRPr="003468FF" w:rsidTr="00F86ACB">
        <w:trPr>
          <w:trHeight w:val="550"/>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1.1.0</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111222333444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Москва, </w:t>
            </w:r>
            <w:proofErr w:type="spellStart"/>
            <w:r w:rsidRPr="003468FF">
              <w:rPr>
                <w:i/>
                <w:iCs/>
                <w:spacing w:val="-2"/>
                <w:sz w:val="16"/>
                <w:szCs w:val="16"/>
              </w:rPr>
              <w:t>ул</w:t>
            </w:r>
            <w:proofErr w:type="gramStart"/>
            <w:r w:rsidRPr="003468FF">
              <w:rPr>
                <w:i/>
                <w:iCs/>
                <w:spacing w:val="-2"/>
                <w:sz w:val="16"/>
                <w:szCs w:val="16"/>
              </w:rPr>
              <w:t>.Щ</w:t>
            </w:r>
            <w:proofErr w:type="gramEnd"/>
            <w:r w:rsidRPr="003468FF">
              <w:rPr>
                <w:i/>
                <w:iCs/>
                <w:spacing w:val="-2"/>
                <w:sz w:val="16"/>
                <w:szCs w:val="16"/>
              </w:rPr>
              <w:t>епкина</w:t>
            </w:r>
            <w:proofErr w:type="spellEnd"/>
            <w:r w:rsidRPr="003468FF">
              <w:rPr>
                <w:i/>
                <w:iCs/>
                <w:spacing w:val="-2"/>
                <w:sz w:val="16"/>
                <w:szCs w:val="16"/>
              </w:rPr>
              <w:t>, 33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44 55 666777</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Руководи</w:t>
            </w:r>
          </w:p>
          <w:p w:rsidR="00853431" w:rsidRPr="003468FF" w:rsidRDefault="00853431" w:rsidP="00F86ACB">
            <w:pPr>
              <w:rPr>
                <w:i/>
                <w:iCs/>
                <w:spacing w:val="-2"/>
                <w:sz w:val="16"/>
                <w:szCs w:val="16"/>
              </w:rPr>
            </w:pPr>
            <w:proofErr w:type="spellStart"/>
            <w:r w:rsidRPr="003468F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устав, приказ №45-л/</w:t>
            </w:r>
            <w:proofErr w:type="gramStart"/>
            <w:r w:rsidRPr="003468FF">
              <w:rPr>
                <w:i/>
                <w:iCs/>
                <w:spacing w:val="-2"/>
                <w:sz w:val="16"/>
                <w:szCs w:val="16"/>
              </w:rPr>
              <w:t>с</w:t>
            </w:r>
            <w:proofErr w:type="gramEnd"/>
            <w:r w:rsidRPr="003468FF">
              <w:rPr>
                <w:i/>
                <w:iCs/>
                <w:spacing w:val="-2"/>
                <w:sz w:val="16"/>
                <w:szCs w:val="16"/>
              </w:rPr>
              <w:t xml:space="preserve"> от 22.03.10</w:t>
            </w:r>
          </w:p>
        </w:tc>
      </w:tr>
      <w:tr w:rsidR="00853431" w:rsidRPr="003468FF" w:rsidTr="00F86ACB">
        <w:trPr>
          <w:trHeight w:val="39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1.1.1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333222444555</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55 66 777888</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12.03.2004</w:t>
            </w:r>
          </w:p>
        </w:tc>
      </w:tr>
      <w:tr w:rsidR="00853431" w:rsidRPr="003468FF" w:rsidTr="00F86ACB">
        <w:trPr>
          <w:trHeight w:val="247"/>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 </w:t>
            </w:r>
          </w:p>
        </w:tc>
      </w:tr>
      <w:tr w:rsidR="00853431" w:rsidRPr="003468FF" w:rsidTr="00F86ACB">
        <w:trPr>
          <w:trHeight w:val="500"/>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7754456890</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107656565656565</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ООО "Свет 2"</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spellStart"/>
            <w:proofErr w:type="gramStart"/>
            <w:r w:rsidRPr="003468FF">
              <w:rPr>
                <w:i/>
                <w:iCs/>
                <w:spacing w:val="-2"/>
                <w:sz w:val="16"/>
                <w:szCs w:val="16"/>
              </w:rPr>
              <w:t>Учредител-ьный</w:t>
            </w:r>
            <w:proofErr w:type="spellEnd"/>
            <w:proofErr w:type="gramEnd"/>
            <w:r w:rsidRPr="003468FF">
              <w:rPr>
                <w:i/>
                <w:iCs/>
                <w:spacing w:val="-2"/>
                <w:sz w:val="16"/>
                <w:szCs w:val="16"/>
              </w:rPr>
              <w:t xml:space="preserve"> договор от 23.01.2008</w:t>
            </w:r>
          </w:p>
        </w:tc>
      </w:tr>
      <w:tr w:rsidR="00853431" w:rsidRPr="003468FF" w:rsidTr="00F86ACB">
        <w:trPr>
          <w:trHeight w:val="684"/>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1.2.0</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666555777444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66 55 444333</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Руководи</w:t>
            </w:r>
          </w:p>
          <w:p w:rsidR="00853431" w:rsidRPr="003468FF" w:rsidRDefault="00853431" w:rsidP="00F86ACB">
            <w:pPr>
              <w:rPr>
                <w:i/>
                <w:iCs/>
                <w:spacing w:val="-2"/>
                <w:sz w:val="16"/>
                <w:szCs w:val="16"/>
              </w:rPr>
            </w:pPr>
            <w:proofErr w:type="spellStart"/>
            <w:r w:rsidRPr="003468FF">
              <w:rPr>
                <w:i/>
                <w:iCs/>
                <w:spacing w:val="-2"/>
                <w:sz w:val="16"/>
                <w:szCs w:val="16"/>
              </w:rPr>
              <w:t>тель</w:t>
            </w:r>
            <w:proofErr w:type="spellEnd"/>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устав, приказ №56-л/</w:t>
            </w:r>
            <w:proofErr w:type="gramStart"/>
            <w:r w:rsidRPr="003468FF">
              <w:rPr>
                <w:i/>
                <w:iCs/>
                <w:spacing w:val="-2"/>
                <w:sz w:val="16"/>
                <w:szCs w:val="16"/>
              </w:rPr>
              <w:t>с</w:t>
            </w:r>
            <w:proofErr w:type="gramEnd"/>
            <w:r w:rsidRPr="003468FF">
              <w:rPr>
                <w:i/>
                <w:iCs/>
                <w:spacing w:val="-2"/>
                <w:sz w:val="16"/>
                <w:szCs w:val="16"/>
              </w:rPr>
              <w:t xml:space="preserve"> от 22.05.09</w:t>
            </w:r>
          </w:p>
        </w:tc>
      </w:tr>
      <w:tr w:rsidR="00853431" w:rsidRPr="003468FF" w:rsidTr="00F86ACB">
        <w:trPr>
          <w:trHeight w:val="529"/>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1.2.1</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888777666555</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77 55 333444</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proofErr w:type="gramStart"/>
            <w:r w:rsidRPr="003468FF">
              <w:rPr>
                <w:i/>
                <w:iCs/>
                <w:spacing w:val="-2"/>
                <w:sz w:val="16"/>
                <w:szCs w:val="16"/>
              </w:rPr>
              <w:t>Учредитель-</w:t>
            </w:r>
            <w:proofErr w:type="spellStart"/>
            <w:r w:rsidRPr="003468FF">
              <w:rPr>
                <w:i/>
                <w:iCs/>
                <w:spacing w:val="-2"/>
                <w:sz w:val="16"/>
                <w:szCs w:val="16"/>
              </w:rPr>
              <w:t>ный</w:t>
            </w:r>
            <w:proofErr w:type="spellEnd"/>
            <w:proofErr w:type="gramEnd"/>
            <w:r w:rsidRPr="003468FF">
              <w:rPr>
                <w:i/>
                <w:iCs/>
                <w:spacing w:val="-2"/>
                <w:sz w:val="16"/>
                <w:szCs w:val="16"/>
              </w:rPr>
              <w:t xml:space="preserve"> договор от 23.01.2006</w:t>
            </w:r>
          </w:p>
        </w:tc>
      </w:tr>
      <w:tr w:rsidR="00853431" w:rsidRPr="003468FF" w:rsidTr="00F86ACB">
        <w:trPr>
          <w:trHeight w:val="10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 </w:t>
            </w:r>
          </w:p>
        </w:tc>
      </w:tr>
      <w:tr w:rsidR="00853431" w:rsidRPr="003468FF" w:rsidTr="00F86ACB">
        <w:trPr>
          <w:trHeight w:val="486"/>
        </w:trPr>
        <w:tc>
          <w:tcPr>
            <w:tcW w:w="125" w:type="pct"/>
            <w:tcBorders>
              <w:top w:val="nil"/>
              <w:left w:val="single" w:sz="4" w:space="0" w:color="auto"/>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8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18"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46"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29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154"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1.3</w:t>
            </w:r>
          </w:p>
        </w:tc>
        <w:tc>
          <w:tcPr>
            <w:tcW w:w="335" w:type="pct"/>
            <w:gridSpan w:val="2"/>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ASU66-54</w:t>
            </w:r>
          </w:p>
        </w:tc>
        <w:tc>
          <w:tcPr>
            <w:tcW w:w="389" w:type="pct"/>
            <w:tcBorders>
              <w:top w:val="nil"/>
              <w:left w:val="nil"/>
              <w:bottom w:val="single" w:sz="4" w:space="0" w:color="auto"/>
              <w:right w:val="single" w:sz="4" w:space="0" w:color="auto"/>
            </w:tcBorders>
            <w:noWrap/>
            <w:vAlign w:val="bottom"/>
          </w:tcPr>
          <w:p w:rsidR="00853431" w:rsidRPr="003468FF" w:rsidRDefault="00853431" w:rsidP="00F86ACB">
            <w:pPr>
              <w:jc w:val="right"/>
              <w:rPr>
                <w:i/>
                <w:iCs/>
                <w:spacing w:val="-2"/>
                <w:sz w:val="16"/>
                <w:szCs w:val="16"/>
              </w:rPr>
            </w:pPr>
            <w:r w:rsidRPr="003468FF">
              <w:rPr>
                <w:i/>
                <w:iCs/>
                <w:spacing w:val="-2"/>
                <w:sz w:val="16"/>
                <w:szCs w:val="16"/>
              </w:rPr>
              <w:t> </w:t>
            </w:r>
          </w:p>
        </w:tc>
        <w:tc>
          <w:tcPr>
            <w:tcW w:w="6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Игуана </w:t>
            </w:r>
            <w:proofErr w:type="spellStart"/>
            <w:r w:rsidRPr="003468FF">
              <w:rPr>
                <w:i/>
                <w:iCs/>
                <w:spacing w:val="-2"/>
                <w:sz w:val="16"/>
                <w:szCs w:val="16"/>
              </w:rPr>
              <w:t>лтд</w:t>
            </w:r>
            <w:proofErr w:type="spellEnd"/>
            <w:r w:rsidRPr="003468FF">
              <w:rPr>
                <w:i/>
                <w:iCs/>
                <w:spacing w:val="-2"/>
                <w:sz w:val="16"/>
                <w:szCs w:val="16"/>
              </w:rPr>
              <w:t xml:space="preserve"> (</w:t>
            </w:r>
            <w:proofErr w:type="spellStart"/>
            <w:r w:rsidRPr="003468FF">
              <w:rPr>
                <w:i/>
                <w:iCs/>
                <w:spacing w:val="-2"/>
                <w:sz w:val="16"/>
                <w:szCs w:val="16"/>
              </w:rPr>
              <w:t>Iguana</w:t>
            </w:r>
            <w:proofErr w:type="spellEnd"/>
            <w:r w:rsidRPr="003468FF">
              <w:rPr>
                <w:i/>
                <w:iCs/>
                <w:spacing w:val="-2"/>
                <w:sz w:val="16"/>
                <w:szCs w:val="16"/>
              </w:rPr>
              <w:t xml:space="preserve"> LTD)</w:t>
            </w:r>
          </w:p>
        </w:tc>
        <w:tc>
          <w:tcPr>
            <w:tcW w:w="602"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xml:space="preserve">США, штат </w:t>
            </w:r>
            <w:proofErr w:type="spellStart"/>
            <w:r w:rsidRPr="003468FF">
              <w:rPr>
                <w:i/>
                <w:iCs/>
                <w:spacing w:val="-2"/>
                <w:sz w:val="16"/>
                <w:szCs w:val="16"/>
              </w:rPr>
              <w:t>Виржиния</w:t>
            </w:r>
            <w:proofErr w:type="spellEnd"/>
            <w:r w:rsidRPr="003468FF">
              <w:rPr>
                <w:i/>
                <w:iCs/>
                <w:spacing w:val="-2"/>
                <w:sz w:val="16"/>
                <w:szCs w:val="16"/>
              </w:rPr>
              <w:t>, 533</w:t>
            </w:r>
          </w:p>
        </w:tc>
        <w:tc>
          <w:tcPr>
            <w:tcW w:w="307"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 </w:t>
            </w:r>
          </w:p>
        </w:tc>
        <w:tc>
          <w:tcPr>
            <w:tcW w:w="313" w:type="pct"/>
            <w:tcBorders>
              <w:top w:val="nil"/>
              <w:left w:val="nil"/>
              <w:bottom w:val="single" w:sz="4" w:space="0" w:color="auto"/>
              <w:right w:val="single" w:sz="4" w:space="0" w:color="auto"/>
            </w:tcBorders>
            <w:noWrap/>
            <w:vAlign w:val="bottom"/>
          </w:tcPr>
          <w:p w:rsidR="00853431" w:rsidRPr="003468FF" w:rsidRDefault="00853431" w:rsidP="00F86ACB">
            <w:pPr>
              <w:rPr>
                <w:i/>
                <w:iCs/>
                <w:spacing w:val="-2"/>
                <w:sz w:val="16"/>
                <w:szCs w:val="16"/>
              </w:rPr>
            </w:pPr>
            <w:r w:rsidRPr="003468FF">
              <w:rPr>
                <w:i/>
                <w:iCs/>
                <w:spacing w:val="-2"/>
                <w:sz w:val="16"/>
                <w:szCs w:val="16"/>
              </w:rPr>
              <w:t>Участник</w:t>
            </w:r>
          </w:p>
        </w:tc>
        <w:tc>
          <w:tcPr>
            <w:tcW w:w="388" w:type="pct"/>
            <w:tcBorders>
              <w:top w:val="nil"/>
              <w:left w:val="nil"/>
              <w:bottom w:val="single" w:sz="4" w:space="0" w:color="auto"/>
              <w:right w:val="single" w:sz="4" w:space="0" w:color="auto"/>
            </w:tcBorders>
            <w:vAlign w:val="bottom"/>
          </w:tcPr>
          <w:p w:rsidR="00853431" w:rsidRPr="003468FF" w:rsidRDefault="00853431" w:rsidP="00F86ACB">
            <w:pPr>
              <w:rPr>
                <w:i/>
                <w:iCs/>
                <w:spacing w:val="-2"/>
                <w:sz w:val="16"/>
                <w:szCs w:val="16"/>
              </w:rPr>
            </w:pPr>
            <w:r w:rsidRPr="003468FF">
              <w:rPr>
                <w:i/>
                <w:iCs/>
                <w:spacing w:val="-2"/>
                <w:sz w:val="16"/>
                <w:szCs w:val="16"/>
              </w:rPr>
              <w:t>учредительный договор от 23.01.2008</w:t>
            </w:r>
          </w:p>
        </w:tc>
      </w:tr>
      <w:tr w:rsidR="00853431" w:rsidRPr="003468FF" w:rsidTr="00F86ACB">
        <w:tc>
          <w:tcPr>
            <w:tcW w:w="5000" w:type="pct"/>
            <w:gridSpan w:val="16"/>
            <w:noWrap/>
            <w:vAlign w:val="bottom"/>
          </w:tcPr>
          <w:p w:rsidR="00853431" w:rsidRPr="003468FF" w:rsidRDefault="00853431" w:rsidP="00F86ACB">
            <w:pPr>
              <w:rPr>
                <w:spacing w:val="-2"/>
              </w:rPr>
            </w:pPr>
            <w:r w:rsidRPr="003468FF">
              <w:rPr>
                <w:spacing w:val="-2"/>
              </w:rPr>
              <w:t xml:space="preserve">* </w:t>
            </w:r>
            <w:r w:rsidRPr="003468FF">
              <w:rPr>
                <w:i/>
                <w:spacing w:val="-2"/>
              </w:rPr>
              <w:t>Приведенные в таблице сведения об юридических и физических лицах являются условными и указаны в качестве примера заполнения формы</w:t>
            </w:r>
          </w:p>
        </w:tc>
      </w:tr>
      <w:tr w:rsidR="00853431" w:rsidRPr="003468FF" w:rsidTr="00F86ACB">
        <w:tblPrEx>
          <w:tblLook w:val="01E0" w:firstRow="1" w:lastRow="1" w:firstColumn="1" w:lastColumn="1" w:noHBand="0" w:noVBand="0"/>
        </w:tblPrEx>
        <w:tc>
          <w:tcPr>
            <w:tcW w:w="2273" w:type="pct"/>
            <w:gridSpan w:val="9"/>
          </w:tcPr>
          <w:p w:rsidR="00853431" w:rsidRPr="003468FF" w:rsidRDefault="00853431" w:rsidP="00F86ACB">
            <w:pPr>
              <w:rPr>
                <w:bCs/>
                <w:spacing w:val="-2"/>
              </w:rPr>
            </w:pPr>
            <w:r w:rsidRPr="003468FF">
              <w:rPr>
                <w:b/>
                <w:bCs/>
                <w:spacing w:val="-2"/>
              </w:rPr>
              <w:t>Подрядчик:</w:t>
            </w:r>
          </w:p>
        </w:tc>
        <w:tc>
          <w:tcPr>
            <w:tcW w:w="2727" w:type="pct"/>
            <w:gridSpan w:val="7"/>
          </w:tcPr>
          <w:p w:rsidR="00853431" w:rsidRPr="003468FF" w:rsidRDefault="00853431" w:rsidP="00F86ACB">
            <w:pPr>
              <w:rPr>
                <w:bCs/>
                <w:spacing w:val="-2"/>
              </w:rPr>
            </w:pPr>
            <w:r w:rsidRPr="003468FF">
              <w:rPr>
                <w:b/>
                <w:bCs/>
                <w:spacing w:val="-2"/>
              </w:rPr>
              <w:t xml:space="preserve"> </w:t>
            </w:r>
          </w:p>
        </w:tc>
      </w:tr>
    </w:tbl>
    <w:p w:rsidR="00853431" w:rsidRPr="003468FF" w:rsidRDefault="00853431" w:rsidP="00853431">
      <w:pPr>
        <w:pStyle w:val="ConsNormal"/>
        <w:widowControl/>
        <w:pBdr>
          <w:bottom w:val="single" w:sz="4" w:space="1" w:color="auto"/>
        </w:pBdr>
        <w:ind w:right="0" w:firstLine="0"/>
        <w:jc w:val="center"/>
        <w:rPr>
          <w:rFonts w:ascii="Times New Roman" w:hAnsi="Times New Roman" w:cs="Times New Roman"/>
          <w:i/>
          <w:spacing w:val="-2"/>
          <w:sz w:val="24"/>
          <w:szCs w:val="24"/>
        </w:rPr>
      </w:pPr>
      <w:r w:rsidRPr="003468FF">
        <w:rPr>
          <w:rFonts w:ascii="Times New Roman" w:hAnsi="Times New Roman" w:cs="Times New Roman"/>
          <w:i/>
          <w:spacing w:val="-2"/>
          <w:sz w:val="24"/>
          <w:szCs w:val="24"/>
        </w:rPr>
        <w:t>конец формы</w:t>
      </w:r>
    </w:p>
    <w:p w:rsidR="00853431" w:rsidRPr="003468FF" w:rsidRDefault="00853431" w:rsidP="00853431">
      <w:pPr>
        <w:pStyle w:val="ConsNormal"/>
        <w:widowControl/>
        <w:ind w:right="0" w:firstLine="0"/>
        <w:jc w:val="both"/>
        <w:rPr>
          <w:rFonts w:ascii="Times New Roman" w:hAnsi="Times New Roman" w:cs="Times New Roman"/>
          <w:spacing w:val="-2"/>
          <w:sz w:val="24"/>
          <w:szCs w:val="24"/>
        </w:rPr>
      </w:pPr>
    </w:p>
    <w:p w:rsidR="00853431" w:rsidRPr="003468FF" w:rsidRDefault="00853431" w:rsidP="00853431">
      <w:pPr>
        <w:tabs>
          <w:tab w:val="left" w:pos="3712"/>
        </w:tabs>
        <w:ind w:left="6372"/>
        <w:jc w:val="right"/>
        <w:rPr>
          <w:b/>
          <w:bCs/>
        </w:rPr>
        <w:sectPr w:rsidR="00853431" w:rsidRPr="003468FF" w:rsidSect="00F86ACB">
          <w:pgSz w:w="16838" w:h="11906" w:orient="landscape"/>
          <w:pgMar w:top="1276" w:right="851" w:bottom="851" w:left="851" w:header="709" w:footer="709" w:gutter="0"/>
          <w:cols w:space="708"/>
          <w:docGrid w:linePitch="360"/>
        </w:sectPr>
      </w:pPr>
    </w:p>
    <w:p w:rsidR="008C4033" w:rsidRPr="0032714A" w:rsidRDefault="008C4033" w:rsidP="008C4033">
      <w:pPr>
        <w:tabs>
          <w:tab w:val="left" w:pos="3712"/>
        </w:tabs>
        <w:jc w:val="right"/>
        <w:rPr>
          <w:spacing w:val="-6"/>
        </w:rPr>
      </w:pPr>
    </w:p>
    <w:p w:rsidR="008C4033" w:rsidRPr="0032714A" w:rsidRDefault="008C4033" w:rsidP="008C4033">
      <w:pPr>
        <w:tabs>
          <w:tab w:val="left" w:pos="3712"/>
        </w:tabs>
        <w:jc w:val="right"/>
        <w:rPr>
          <w:spacing w:val="-6"/>
        </w:rPr>
      </w:pPr>
      <w:r w:rsidRPr="0032714A">
        <w:rPr>
          <w:spacing w:val="-6"/>
        </w:rPr>
        <w:t>Приложение № 5</w:t>
      </w:r>
    </w:p>
    <w:p w:rsidR="008C4033" w:rsidRPr="0032714A" w:rsidRDefault="008C4033" w:rsidP="008C4033">
      <w:pPr>
        <w:tabs>
          <w:tab w:val="left" w:pos="3712"/>
        </w:tabs>
        <w:ind w:left="5760"/>
        <w:jc w:val="right"/>
        <w:rPr>
          <w:spacing w:val="-6"/>
        </w:rPr>
      </w:pPr>
      <w:r w:rsidRPr="0032714A">
        <w:rPr>
          <w:spacing w:val="-6"/>
        </w:rPr>
        <w:t>к  договору №    от «  »             201  г.</w:t>
      </w:r>
    </w:p>
    <w:p w:rsidR="008C4033" w:rsidRPr="0032714A" w:rsidRDefault="008C4033" w:rsidP="008C4033">
      <w:pPr>
        <w:pStyle w:val="10"/>
        <w:tabs>
          <w:tab w:val="left" w:pos="703"/>
        </w:tabs>
        <w:spacing w:before="0" w:after="0"/>
        <w:jc w:val="center"/>
        <w:rPr>
          <w:b/>
          <w:spacing w:val="-6"/>
          <w:sz w:val="24"/>
          <w:szCs w:val="24"/>
        </w:rPr>
      </w:pPr>
    </w:p>
    <w:p w:rsidR="00E93262" w:rsidRPr="00E93262" w:rsidRDefault="00E93262" w:rsidP="00E93262">
      <w:pPr>
        <w:pStyle w:val="10"/>
        <w:tabs>
          <w:tab w:val="left" w:pos="703"/>
        </w:tabs>
        <w:spacing w:before="0" w:after="0"/>
        <w:jc w:val="center"/>
        <w:rPr>
          <w:b/>
          <w:sz w:val="24"/>
          <w:szCs w:val="24"/>
        </w:rPr>
      </w:pPr>
      <w:r w:rsidRPr="00E93262">
        <w:rPr>
          <w:b/>
          <w:sz w:val="24"/>
          <w:szCs w:val="24"/>
        </w:rPr>
        <w:t>АНТИКОРРУПЦИОННАЯ ОГОВОРКА</w:t>
      </w:r>
    </w:p>
    <w:p w:rsidR="00E93262" w:rsidRPr="00E93262" w:rsidRDefault="00E93262" w:rsidP="00E93262">
      <w:pPr>
        <w:pStyle w:val="10"/>
        <w:tabs>
          <w:tab w:val="left" w:pos="703"/>
        </w:tabs>
        <w:spacing w:before="0" w:after="0"/>
        <w:rPr>
          <w:b/>
          <w:sz w:val="24"/>
          <w:szCs w:val="24"/>
        </w:rPr>
      </w:pPr>
      <w:r w:rsidRPr="00E93262">
        <w:rPr>
          <w:b/>
          <w:sz w:val="24"/>
          <w:szCs w:val="24"/>
        </w:rPr>
        <w:t>Статья 1.</w:t>
      </w:r>
    </w:p>
    <w:p w:rsidR="00E93262" w:rsidRPr="00E93262" w:rsidRDefault="00E93262" w:rsidP="00E93262">
      <w:pPr>
        <w:pStyle w:val="10"/>
        <w:tabs>
          <w:tab w:val="left" w:pos="703"/>
        </w:tabs>
        <w:spacing w:before="0" w:after="0"/>
        <w:rPr>
          <w:sz w:val="24"/>
          <w:szCs w:val="24"/>
        </w:rPr>
      </w:pPr>
      <w:proofErr w:type="gramStart"/>
      <w:r w:rsidRPr="00E9326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93262" w:rsidRPr="00E93262" w:rsidRDefault="00E93262" w:rsidP="00E93262">
      <w:pPr>
        <w:pStyle w:val="10"/>
        <w:tabs>
          <w:tab w:val="left" w:pos="703"/>
        </w:tabs>
        <w:spacing w:before="0" w:after="0"/>
        <w:rPr>
          <w:sz w:val="24"/>
          <w:szCs w:val="24"/>
        </w:rPr>
      </w:pPr>
      <w:proofErr w:type="gramStart"/>
      <w:r w:rsidRPr="00E93262">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93262" w:rsidRPr="00E93262" w:rsidRDefault="00E93262" w:rsidP="00E93262">
      <w:pPr>
        <w:pStyle w:val="10"/>
        <w:tabs>
          <w:tab w:val="left" w:pos="703"/>
        </w:tabs>
        <w:spacing w:before="0" w:after="0"/>
        <w:rPr>
          <w:sz w:val="24"/>
          <w:szCs w:val="24"/>
        </w:rPr>
      </w:pPr>
      <w:r w:rsidRPr="00E93262">
        <w:rPr>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93262">
        <w:rPr>
          <w:sz w:val="24"/>
          <w:szCs w:val="24"/>
        </w:rPr>
        <w:t>с даты направления</w:t>
      </w:r>
      <w:proofErr w:type="gramEnd"/>
      <w:r w:rsidRPr="00E93262">
        <w:rPr>
          <w:sz w:val="24"/>
          <w:szCs w:val="24"/>
        </w:rPr>
        <w:t xml:space="preserve"> письменного уведомления.</w:t>
      </w:r>
    </w:p>
    <w:p w:rsidR="00E93262" w:rsidRPr="00E93262" w:rsidRDefault="00E93262" w:rsidP="00E93262">
      <w:pPr>
        <w:pStyle w:val="10"/>
        <w:tabs>
          <w:tab w:val="left" w:pos="703"/>
        </w:tabs>
        <w:spacing w:before="0" w:after="0"/>
        <w:rPr>
          <w:sz w:val="24"/>
          <w:szCs w:val="24"/>
        </w:rPr>
      </w:pPr>
      <w:proofErr w:type="gramStart"/>
      <w:r w:rsidRPr="00E93262">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93262">
        <w:rPr>
          <w:sz w:val="24"/>
          <w:szCs w:val="24"/>
        </w:rPr>
        <w:t xml:space="preserve"> доходов, полученных преступным путем.</w:t>
      </w:r>
    </w:p>
    <w:p w:rsidR="00E93262" w:rsidRPr="00E93262" w:rsidRDefault="00E93262" w:rsidP="00E93262">
      <w:pPr>
        <w:pStyle w:val="10"/>
        <w:tabs>
          <w:tab w:val="left" w:pos="703"/>
        </w:tabs>
        <w:spacing w:before="0" w:after="0"/>
        <w:rPr>
          <w:b/>
          <w:sz w:val="24"/>
          <w:szCs w:val="24"/>
        </w:rPr>
      </w:pPr>
      <w:r w:rsidRPr="00E93262">
        <w:rPr>
          <w:b/>
          <w:sz w:val="24"/>
          <w:szCs w:val="24"/>
        </w:rPr>
        <w:t>Статья 2.</w:t>
      </w:r>
    </w:p>
    <w:p w:rsidR="00E93262" w:rsidRPr="00E93262" w:rsidRDefault="00E93262" w:rsidP="00E93262">
      <w:pPr>
        <w:pStyle w:val="10"/>
        <w:tabs>
          <w:tab w:val="left" w:pos="703"/>
        </w:tabs>
        <w:spacing w:before="0" w:after="0"/>
        <w:rPr>
          <w:sz w:val="24"/>
          <w:szCs w:val="24"/>
        </w:rPr>
      </w:pPr>
      <w:r w:rsidRPr="00E93262">
        <w:rPr>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93262">
        <w:rPr>
          <w:sz w:val="24"/>
          <w:szCs w:val="24"/>
        </w:rPr>
        <w:t>дача</w:t>
      </w:r>
      <w:proofErr w:type="gramEnd"/>
      <w:r w:rsidRPr="00E93262">
        <w:rPr>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1.</w:t>
      </w:r>
      <w:r w:rsidRPr="00E93262">
        <w:rPr>
          <w:sz w:val="24"/>
          <w:szCs w:val="24"/>
        </w:rPr>
        <w:tab/>
        <w:t xml:space="preserve">Специализированной формы обратной связи «Линия доверия» на сайте по адресу в Интернете: </w:t>
      </w:r>
      <w:hyperlink r:id="rId13" w:history="1">
        <w:r w:rsidRPr="00E93262">
          <w:rPr>
            <w:rStyle w:val="aa"/>
            <w:sz w:val="24"/>
            <w:szCs w:val="24"/>
          </w:rPr>
          <w:t>http://www.rao-esv.ru/fraud</w:t>
        </w:r>
      </w:hyperlink>
      <w:r w:rsidRPr="00E93262">
        <w:rPr>
          <w:sz w:val="24"/>
          <w:szCs w:val="24"/>
        </w:rPr>
        <w:t xml:space="preserve"> </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2.</w:t>
      </w:r>
      <w:r w:rsidRPr="00E93262">
        <w:rPr>
          <w:sz w:val="24"/>
          <w:szCs w:val="24"/>
        </w:rPr>
        <w:tab/>
        <w:t xml:space="preserve">Электронной почты на адрес: </w:t>
      </w:r>
      <w:hyperlink r:id="rId14" w:history="1">
        <w:r w:rsidRPr="00E93262">
          <w:rPr>
            <w:rStyle w:val="aa"/>
            <w:sz w:val="24"/>
            <w:szCs w:val="24"/>
          </w:rPr>
          <w:t>fraud@rao-esv.ru</w:t>
        </w:r>
      </w:hyperlink>
      <w:r w:rsidRPr="00E93262">
        <w:rPr>
          <w:sz w:val="24"/>
          <w:szCs w:val="24"/>
        </w:rPr>
        <w:t xml:space="preserve"> </w:t>
      </w:r>
    </w:p>
    <w:p w:rsidR="00E93262" w:rsidRPr="00E93262" w:rsidRDefault="00E93262" w:rsidP="00E93262">
      <w:pPr>
        <w:pStyle w:val="10"/>
        <w:tabs>
          <w:tab w:val="left" w:pos="703"/>
          <w:tab w:val="left" w:pos="1134"/>
        </w:tabs>
        <w:spacing w:before="0" w:after="0"/>
        <w:ind w:firstLine="709"/>
        <w:rPr>
          <w:sz w:val="24"/>
          <w:szCs w:val="24"/>
        </w:rPr>
      </w:pPr>
      <w:r w:rsidRPr="00E93262">
        <w:rPr>
          <w:sz w:val="24"/>
          <w:szCs w:val="24"/>
        </w:rPr>
        <w:t>3.</w:t>
      </w:r>
      <w:r w:rsidRPr="00E93262">
        <w:rPr>
          <w:sz w:val="24"/>
          <w:szCs w:val="24"/>
        </w:rPr>
        <w:tab/>
        <w:t>Обращения на телефонный автоответчик по номеру + 7 (495) 287-67-05 (круглосуточно).</w:t>
      </w:r>
    </w:p>
    <w:p w:rsidR="00E93262" w:rsidRPr="00E93262" w:rsidRDefault="00E93262" w:rsidP="00E93262">
      <w:pPr>
        <w:pStyle w:val="10"/>
        <w:tabs>
          <w:tab w:val="left" w:pos="703"/>
        </w:tabs>
        <w:spacing w:before="0" w:after="0"/>
        <w:rPr>
          <w:b/>
          <w:sz w:val="24"/>
          <w:szCs w:val="24"/>
        </w:rPr>
      </w:pPr>
      <w:r w:rsidRPr="00E93262">
        <w:rPr>
          <w:b/>
          <w:sz w:val="24"/>
          <w:szCs w:val="24"/>
        </w:rPr>
        <w:t>Статья 3.</w:t>
      </w:r>
    </w:p>
    <w:p w:rsidR="00E93262" w:rsidRPr="00E93262" w:rsidRDefault="00E93262" w:rsidP="00E93262">
      <w:pPr>
        <w:pStyle w:val="10"/>
        <w:tabs>
          <w:tab w:val="left" w:pos="703"/>
        </w:tabs>
        <w:spacing w:before="0" w:after="0"/>
        <w:ind w:firstLine="0"/>
        <w:rPr>
          <w:sz w:val="24"/>
          <w:szCs w:val="24"/>
        </w:rPr>
      </w:pPr>
      <w:r w:rsidRPr="00E93262">
        <w:rPr>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93262">
        <w:rPr>
          <w:sz w:val="24"/>
          <w:szCs w:val="24"/>
        </w:rPr>
        <w:t>произошло</w:t>
      </w:r>
      <w:proofErr w:type="gramEnd"/>
      <w:r w:rsidRPr="00E93262">
        <w:rPr>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93262">
        <w:rPr>
          <w:sz w:val="24"/>
          <w:szCs w:val="24"/>
        </w:rPr>
        <w:t>был</w:t>
      </w:r>
      <w:proofErr w:type="gramEnd"/>
      <w:r w:rsidRPr="00E93262">
        <w:rPr>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E93262" w:rsidRPr="00E93262" w:rsidTr="00B04C85">
        <w:trPr>
          <w:trHeight w:val="274"/>
        </w:trPr>
        <w:tc>
          <w:tcPr>
            <w:tcW w:w="5103" w:type="dxa"/>
          </w:tcPr>
          <w:p w:rsidR="00E93262" w:rsidRPr="00E93262" w:rsidRDefault="00E93262" w:rsidP="00B04C85">
            <w:pPr>
              <w:shd w:val="clear" w:color="auto" w:fill="FFFFFF"/>
              <w:tabs>
                <w:tab w:val="left" w:pos="993"/>
                <w:tab w:val="left" w:pos="1276"/>
              </w:tabs>
              <w:jc w:val="center"/>
              <w:rPr>
                <w:b/>
                <w:bCs/>
              </w:rPr>
            </w:pPr>
            <w:r w:rsidRPr="00E93262">
              <w:rPr>
                <w:b/>
                <w:bCs/>
              </w:rPr>
              <w:t>ЗАКАЗЧИК:</w:t>
            </w:r>
          </w:p>
        </w:tc>
        <w:tc>
          <w:tcPr>
            <w:tcW w:w="5103" w:type="dxa"/>
          </w:tcPr>
          <w:p w:rsidR="00E93262" w:rsidRPr="00E93262" w:rsidRDefault="00E93262" w:rsidP="00B04C85">
            <w:pPr>
              <w:shd w:val="clear" w:color="auto" w:fill="FFFFFF"/>
              <w:tabs>
                <w:tab w:val="left" w:pos="993"/>
                <w:tab w:val="left" w:pos="1276"/>
              </w:tabs>
              <w:jc w:val="center"/>
            </w:pPr>
            <w:r w:rsidRPr="00E93262">
              <w:rPr>
                <w:b/>
                <w:bCs/>
              </w:rPr>
              <w:t>ПОДРЯДЧИК:</w:t>
            </w:r>
          </w:p>
        </w:tc>
      </w:tr>
    </w:tbl>
    <w:p w:rsidR="00E93262" w:rsidRPr="00BA2FE0" w:rsidRDefault="00E93262" w:rsidP="00E93262"/>
    <w:p w:rsidR="00992269" w:rsidRPr="0032714A" w:rsidRDefault="00992269" w:rsidP="0032714A">
      <w:pPr>
        <w:widowControl w:val="0"/>
        <w:suppressAutoHyphens/>
        <w:ind w:firstLine="720"/>
        <w:jc w:val="center"/>
      </w:pPr>
    </w:p>
    <w:sectPr w:rsidR="00992269" w:rsidRPr="0032714A" w:rsidSect="00D773BA">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A2F" w:rsidRDefault="00236A2F" w:rsidP="001424FF">
      <w:r>
        <w:separator/>
      </w:r>
    </w:p>
  </w:endnote>
  <w:endnote w:type="continuationSeparator" w:id="0">
    <w:p w:rsidR="00236A2F" w:rsidRDefault="00236A2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85" w:rsidRDefault="00B04C85" w:rsidP="00F86ACB">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B04C85" w:rsidRDefault="00B04C85" w:rsidP="00F86ACB">
    <w:pPr>
      <w:pStyle w:val="af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A2F" w:rsidRDefault="00236A2F" w:rsidP="001424FF">
      <w:r>
        <w:separator/>
      </w:r>
    </w:p>
  </w:footnote>
  <w:footnote w:type="continuationSeparator" w:id="0">
    <w:p w:rsidR="00236A2F" w:rsidRDefault="00236A2F"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10ED2"/>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CCF15BE"/>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5">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6A398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3">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2BB616C1"/>
    <w:multiLevelType w:val="hybridMultilevel"/>
    <w:tmpl w:val="22CA041A"/>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902C10"/>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6">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66D5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DBC0EE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680564F"/>
    <w:multiLevelType w:val="multilevel"/>
    <w:tmpl w:val="753C0BB2"/>
    <w:lvl w:ilvl="0">
      <w:start w:val="1"/>
      <w:numFmt w:val="decimal"/>
      <w:lvlText w:val="%1."/>
      <w:lvlJc w:val="left"/>
      <w:pPr>
        <w:ind w:left="720" w:hanging="360"/>
      </w:pPr>
      <w:rPr>
        <w:rFonts w:hint="default"/>
        <w:b/>
      </w:rPr>
    </w:lvl>
    <w:lvl w:ilvl="1">
      <w:start w:val="1"/>
      <w:numFmt w:val="decimal"/>
      <w:isLgl/>
      <w:lvlText w:val="%1.%2."/>
      <w:lvlJc w:val="left"/>
      <w:pPr>
        <w:ind w:left="1581" w:hanging="1155"/>
      </w:pPr>
      <w:rPr>
        <w:rFonts w:hint="default"/>
        <w:b w:val="0"/>
        <w:i w:val="0"/>
        <w:sz w:val="24"/>
      </w:rPr>
    </w:lvl>
    <w:lvl w:ilvl="2">
      <w:start w:val="1"/>
      <w:numFmt w:val="decimal"/>
      <w:isLgl/>
      <w:lvlText w:val="%1.%2.%3."/>
      <w:lvlJc w:val="left"/>
      <w:pPr>
        <w:ind w:left="2213"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FBF0C9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6">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9"/>
  </w:num>
  <w:num w:numId="3">
    <w:abstractNumId w:val="20"/>
  </w:num>
  <w:num w:numId="4">
    <w:abstractNumId w:val="28"/>
  </w:num>
  <w:num w:numId="5">
    <w:abstractNumId w:val="35"/>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24"/>
  </w:num>
  <w:num w:numId="11">
    <w:abstractNumId w:val="22"/>
  </w:num>
  <w:num w:numId="12">
    <w:abstractNumId w:val="9"/>
  </w:num>
  <w:num w:numId="13">
    <w:abstractNumId w:val="6"/>
  </w:num>
  <w:num w:numId="14">
    <w:abstractNumId w:val="10"/>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3"/>
  </w:num>
  <w:num w:numId="19">
    <w:abstractNumId w:val="27"/>
  </w:num>
  <w:num w:numId="20">
    <w:abstractNumId w:val="11"/>
  </w:num>
  <w:num w:numId="2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0"/>
  </w:num>
  <w:num w:numId="24">
    <w:abstractNumId w:val="34"/>
  </w:num>
  <w:num w:numId="25">
    <w:abstractNumId w:val="26"/>
  </w:num>
  <w:num w:numId="26">
    <w:abstractNumId w:val="8"/>
  </w:num>
  <w:num w:numId="27">
    <w:abstractNumId w:val="18"/>
  </w:num>
  <w:num w:numId="28">
    <w:abstractNumId w:val="5"/>
  </w:num>
  <w:num w:numId="29">
    <w:abstractNumId w:val="7"/>
  </w:num>
  <w:num w:numId="30">
    <w:abstractNumId w:val="15"/>
  </w:num>
  <w:num w:numId="31">
    <w:abstractNumId w:val="32"/>
  </w:num>
  <w:num w:numId="32">
    <w:abstractNumId w:val="14"/>
  </w:num>
  <w:num w:numId="33">
    <w:abstractNumId w:val="12"/>
  </w:num>
  <w:num w:numId="34">
    <w:abstractNumId w:val="4"/>
  </w:num>
  <w:num w:numId="35">
    <w:abstractNumId w:val="19"/>
  </w:num>
  <w:num w:numId="36">
    <w:abstractNumId w:val="25"/>
  </w:num>
  <w:num w:numId="37">
    <w:abstractNumId w:val="21"/>
  </w:num>
  <w:num w:numId="3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D1A"/>
    <w:rsid w:val="00041EA4"/>
    <w:rsid w:val="0004702A"/>
    <w:rsid w:val="000515D5"/>
    <w:rsid w:val="000554A5"/>
    <w:rsid w:val="00057140"/>
    <w:rsid w:val="0006162B"/>
    <w:rsid w:val="00065256"/>
    <w:rsid w:val="000666FE"/>
    <w:rsid w:val="00071AAF"/>
    <w:rsid w:val="00075BA3"/>
    <w:rsid w:val="000852D0"/>
    <w:rsid w:val="00085757"/>
    <w:rsid w:val="0008777C"/>
    <w:rsid w:val="00095659"/>
    <w:rsid w:val="00097AFC"/>
    <w:rsid w:val="000A1CFC"/>
    <w:rsid w:val="000A5BBF"/>
    <w:rsid w:val="000A61A3"/>
    <w:rsid w:val="000B0A4D"/>
    <w:rsid w:val="000B1C2E"/>
    <w:rsid w:val="000B4ABA"/>
    <w:rsid w:val="000B7C75"/>
    <w:rsid w:val="000C3486"/>
    <w:rsid w:val="000C407B"/>
    <w:rsid w:val="000C4D37"/>
    <w:rsid w:val="000E054F"/>
    <w:rsid w:val="000E0C3F"/>
    <w:rsid w:val="000E338A"/>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26955"/>
    <w:rsid w:val="00131188"/>
    <w:rsid w:val="001313A1"/>
    <w:rsid w:val="00132919"/>
    <w:rsid w:val="00135465"/>
    <w:rsid w:val="001404F4"/>
    <w:rsid w:val="001424FF"/>
    <w:rsid w:val="00160BD5"/>
    <w:rsid w:val="001659A2"/>
    <w:rsid w:val="00165A1B"/>
    <w:rsid w:val="00172A81"/>
    <w:rsid w:val="00182E13"/>
    <w:rsid w:val="00185102"/>
    <w:rsid w:val="001854D4"/>
    <w:rsid w:val="00187BD4"/>
    <w:rsid w:val="001931DA"/>
    <w:rsid w:val="00194E20"/>
    <w:rsid w:val="00197C30"/>
    <w:rsid w:val="001A606D"/>
    <w:rsid w:val="001A6553"/>
    <w:rsid w:val="001A7B7C"/>
    <w:rsid w:val="001B01CE"/>
    <w:rsid w:val="001B3855"/>
    <w:rsid w:val="001B7D1A"/>
    <w:rsid w:val="001C0D4A"/>
    <w:rsid w:val="001C25E1"/>
    <w:rsid w:val="001C54E0"/>
    <w:rsid w:val="001C6DD0"/>
    <w:rsid w:val="001C6E14"/>
    <w:rsid w:val="001C79C3"/>
    <w:rsid w:val="001D0831"/>
    <w:rsid w:val="001D09CA"/>
    <w:rsid w:val="001D2FF8"/>
    <w:rsid w:val="001D4189"/>
    <w:rsid w:val="001D45E6"/>
    <w:rsid w:val="001D7326"/>
    <w:rsid w:val="001D7CAD"/>
    <w:rsid w:val="001E077C"/>
    <w:rsid w:val="001E1B20"/>
    <w:rsid w:val="001E1EB2"/>
    <w:rsid w:val="001E2B68"/>
    <w:rsid w:val="001E3E9F"/>
    <w:rsid w:val="001E4B53"/>
    <w:rsid w:val="001E7745"/>
    <w:rsid w:val="001F06B4"/>
    <w:rsid w:val="001F20DC"/>
    <w:rsid w:val="001F57F0"/>
    <w:rsid w:val="001F5B83"/>
    <w:rsid w:val="001F5F96"/>
    <w:rsid w:val="00201445"/>
    <w:rsid w:val="002019AA"/>
    <w:rsid w:val="00204095"/>
    <w:rsid w:val="0020466D"/>
    <w:rsid w:val="00220179"/>
    <w:rsid w:val="00226109"/>
    <w:rsid w:val="0023113F"/>
    <w:rsid w:val="00232463"/>
    <w:rsid w:val="00236A2F"/>
    <w:rsid w:val="00236F00"/>
    <w:rsid w:val="00240542"/>
    <w:rsid w:val="00240938"/>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07F3"/>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3C46"/>
    <w:rsid w:val="002D093B"/>
    <w:rsid w:val="002D14D4"/>
    <w:rsid w:val="002D1A6E"/>
    <w:rsid w:val="002D43B6"/>
    <w:rsid w:val="002D45D2"/>
    <w:rsid w:val="002D5810"/>
    <w:rsid w:val="002E10EE"/>
    <w:rsid w:val="002E18F6"/>
    <w:rsid w:val="002E3254"/>
    <w:rsid w:val="002E42C8"/>
    <w:rsid w:val="002E7746"/>
    <w:rsid w:val="002F1796"/>
    <w:rsid w:val="002F6832"/>
    <w:rsid w:val="002F7331"/>
    <w:rsid w:val="003045E1"/>
    <w:rsid w:val="0030640B"/>
    <w:rsid w:val="00311731"/>
    <w:rsid w:val="00317E21"/>
    <w:rsid w:val="00324C95"/>
    <w:rsid w:val="0032714A"/>
    <w:rsid w:val="0032739C"/>
    <w:rsid w:val="00332F98"/>
    <w:rsid w:val="00334C5A"/>
    <w:rsid w:val="003354B8"/>
    <w:rsid w:val="00340E97"/>
    <w:rsid w:val="00341805"/>
    <w:rsid w:val="00345427"/>
    <w:rsid w:val="003468FF"/>
    <w:rsid w:val="00351F4B"/>
    <w:rsid w:val="003521CE"/>
    <w:rsid w:val="003524A8"/>
    <w:rsid w:val="003563B1"/>
    <w:rsid w:val="00357CC8"/>
    <w:rsid w:val="00361A0D"/>
    <w:rsid w:val="0037023A"/>
    <w:rsid w:val="00371BD3"/>
    <w:rsid w:val="00376BCE"/>
    <w:rsid w:val="00386613"/>
    <w:rsid w:val="00387318"/>
    <w:rsid w:val="00391B94"/>
    <w:rsid w:val="00393070"/>
    <w:rsid w:val="00393250"/>
    <w:rsid w:val="00394AA4"/>
    <w:rsid w:val="003952C5"/>
    <w:rsid w:val="003A14C2"/>
    <w:rsid w:val="003A45E7"/>
    <w:rsid w:val="003A4FB6"/>
    <w:rsid w:val="003A7961"/>
    <w:rsid w:val="003B1A41"/>
    <w:rsid w:val="003B1AEA"/>
    <w:rsid w:val="003B79D7"/>
    <w:rsid w:val="003C1778"/>
    <w:rsid w:val="003C1D90"/>
    <w:rsid w:val="003C3247"/>
    <w:rsid w:val="003C3B64"/>
    <w:rsid w:val="003C70A5"/>
    <w:rsid w:val="003D1ED5"/>
    <w:rsid w:val="003D4E0E"/>
    <w:rsid w:val="003E4AC8"/>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1A9B"/>
    <w:rsid w:val="004432CC"/>
    <w:rsid w:val="00454593"/>
    <w:rsid w:val="004550EF"/>
    <w:rsid w:val="00455335"/>
    <w:rsid w:val="00455F97"/>
    <w:rsid w:val="004610D7"/>
    <w:rsid w:val="00461662"/>
    <w:rsid w:val="004631F3"/>
    <w:rsid w:val="00465D1B"/>
    <w:rsid w:val="00470BA5"/>
    <w:rsid w:val="00473689"/>
    <w:rsid w:val="00480AD9"/>
    <w:rsid w:val="00485C81"/>
    <w:rsid w:val="00490594"/>
    <w:rsid w:val="00491489"/>
    <w:rsid w:val="004A3CC5"/>
    <w:rsid w:val="004A55E7"/>
    <w:rsid w:val="004B2684"/>
    <w:rsid w:val="004B4F1C"/>
    <w:rsid w:val="004C4796"/>
    <w:rsid w:val="004D6832"/>
    <w:rsid w:val="004D766A"/>
    <w:rsid w:val="004D79BB"/>
    <w:rsid w:val="004D7C1E"/>
    <w:rsid w:val="004E027A"/>
    <w:rsid w:val="004E09A6"/>
    <w:rsid w:val="004E6EA8"/>
    <w:rsid w:val="004E77CB"/>
    <w:rsid w:val="004F038B"/>
    <w:rsid w:val="004F0B8A"/>
    <w:rsid w:val="004F3B25"/>
    <w:rsid w:val="004F513A"/>
    <w:rsid w:val="005046DF"/>
    <w:rsid w:val="00504C15"/>
    <w:rsid w:val="005139B0"/>
    <w:rsid w:val="00515EF6"/>
    <w:rsid w:val="00516058"/>
    <w:rsid w:val="00517952"/>
    <w:rsid w:val="00521997"/>
    <w:rsid w:val="00522902"/>
    <w:rsid w:val="005255B5"/>
    <w:rsid w:val="005256C8"/>
    <w:rsid w:val="00527752"/>
    <w:rsid w:val="00533555"/>
    <w:rsid w:val="005401D3"/>
    <w:rsid w:val="00541E7B"/>
    <w:rsid w:val="00545787"/>
    <w:rsid w:val="00545EAA"/>
    <w:rsid w:val="00546E55"/>
    <w:rsid w:val="00550FA9"/>
    <w:rsid w:val="005550AF"/>
    <w:rsid w:val="00560A11"/>
    <w:rsid w:val="00560CA4"/>
    <w:rsid w:val="00561A2E"/>
    <w:rsid w:val="00565FA2"/>
    <w:rsid w:val="005672BB"/>
    <w:rsid w:val="005816EE"/>
    <w:rsid w:val="00582E2B"/>
    <w:rsid w:val="00585369"/>
    <w:rsid w:val="0058556D"/>
    <w:rsid w:val="005864D8"/>
    <w:rsid w:val="005B00BB"/>
    <w:rsid w:val="005B18F3"/>
    <w:rsid w:val="005B37F6"/>
    <w:rsid w:val="005B6E51"/>
    <w:rsid w:val="005C0474"/>
    <w:rsid w:val="005C0E33"/>
    <w:rsid w:val="005C7CC0"/>
    <w:rsid w:val="005E1054"/>
    <w:rsid w:val="005E493E"/>
    <w:rsid w:val="005F207C"/>
    <w:rsid w:val="005F497D"/>
    <w:rsid w:val="00600194"/>
    <w:rsid w:val="00600347"/>
    <w:rsid w:val="00600D5D"/>
    <w:rsid w:val="00604758"/>
    <w:rsid w:val="00614939"/>
    <w:rsid w:val="00615544"/>
    <w:rsid w:val="00616965"/>
    <w:rsid w:val="00617300"/>
    <w:rsid w:val="00620BE7"/>
    <w:rsid w:val="006236C5"/>
    <w:rsid w:val="00625CC7"/>
    <w:rsid w:val="00635015"/>
    <w:rsid w:val="0063516D"/>
    <w:rsid w:val="00635229"/>
    <w:rsid w:val="00636DCD"/>
    <w:rsid w:val="006374F0"/>
    <w:rsid w:val="006413E3"/>
    <w:rsid w:val="00643061"/>
    <w:rsid w:val="006439C2"/>
    <w:rsid w:val="00650E93"/>
    <w:rsid w:val="00661634"/>
    <w:rsid w:val="00662F79"/>
    <w:rsid w:val="0066505D"/>
    <w:rsid w:val="00666670"/>
    <w:rsid w:val="00671662"/>
    <w:rsid w:val="00672835"/>
    <w:rsid w:val="00673C98"/>
    <w:rsid w:val="006746FB"/>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59CF"/>
    <w:rsid w:val="006E34D7"/>
    <w:rsid w:val="006E3D94"/>
    <w:rsid w:val="006E4A4B"/>
    <w:rsid w:val="006E4E87"/>
    <w:rsid w:val="006F418A"/>
    <w:rsid w:val="006F53D9"/>
    <w:rsid w:val="006F7196"/>
    <w:rsid w:val="006F7255"/>
    <w:rsid w:val="00705124"/>
    <w:rsid w:val="00712568"/>
    <w:rsid w:val="00714BAD"/>
    <w:rsid w:val="007154A7"/>
    <w:rsid w:val="00716D2D"/>
    <w:rsid w:val="007226ED"/>
    <w:rsid w:val="007228DF"/>
    <w:rsid w:val="00726837"/>
    <w:rsid w:val="007275DA"/>
    <w:rsid w:val="0073073D"/>
    <w:rsid w:val="00730B10"/>
    <w:rsid w:val="007411EE"/>
    <w:rsid w:val="00741849"/>
    <w:rsid w:val="007512A6"/>
    <w:rsid w:val="00754CF7"/>
    <w:rsid w:val="0075554C"/>
    <w:rsid w:val="00761E20"/>
    <w:rsid w:val="00765C1C"/>
    <w:rsid w:val="00774586"/>
    <w:rsid w:val="00775BC7"/>
    <w:rsid w:val="00775F6E"/>
    <w:rsid w:val="00786D48"/>
    <w:rsid w:val="00790206"/>
    <w:rsid w:val="00790B9A"/>
    <w:rsid w:val="00791B62"/>
    <w:rsid w:val="00791F09"/>
    <w:rsid w:val="00794515"/>
    <w:rsid w:val="00797F0E"/>
    <w:rsid w:val="007A146A"/>
    <w:rsid w:val="007A57E8"/>
    <w:rsid w:val="007B47EC"/>
    <w:rsid w:val="007B5E12"/>
    <w:rsid w:val="007B62F2"/>
    <w:rsid w:val="007C24D9"/>
    <w:rsid w:val="007C4A9D"/>
    <w:rsid w:val="007C56DA"/>
    <w:rsid w:val="007C59A4"/>
    <w:rsid w:val="007C793D"/>
    <w:rsid w:val="007D19A0"/>
    <w:rsid w:val="007D2E9F"/>
    <w:rsid w:val="007D5B91"/>
    <w:rsid w:val="007D661C"/>
    <w:rsid w:val="007D774A"/>
    <w:rsid w:val="007E0320"/>
    <w:rsid w:val="007E12C3"/>
    <w:rsid w:val="007E31D7"/>
    <w:rsid w:val="007E3FE8"/>
    <w:rsid w:val="007F1E23"/>
    <w:rsid w:val="007F2D50"/>
    <w:rsid w:val="007F57AC"/>
    <w:rsid w:val="008041AC"/>
    <w:rsid w:val="008064D2"/>
    <w:rsid w:val="00807E58"/>
    <w:rsid w:val="00807E74"/>
    <w:rsid w:val="00810570"/>
    <w:rsid w:val="00810A93"/>
    <w:rsid w:val="00811E95"/>
    <w:rsid w:val="00817140"/>
    <w:rsid w:val="00817257"/>
    <w:rsid w:val="00821227"/>
    <w:rsid w:val="00821445"/>
    <w:rsid w:val="00822143"/>
    <w:rsid w:val="00823985"/>
    <w:rsid w:val="008254BB"/>
    <w:rsid w:val="008274E5"/>
    <w:rsid w:val="00831D54"/>
    <w:rsid w:val="00832D77"/>
    <w:rsid w:val="00836392"/>
    <w:rsid w:val="00841467"/>
    <w:rsid w:val="008447E5"/>
    <w:rsid w:val="00853431"/>
    <w:rsid w:val="0085351B"/>
    <w:rsid w:val="00863B45"/>
    <w:rsid w:val="00870806"/>
    <w:rsid w:val="00871F16"/>
    <w:rsid w:val="00873DC0"/>
    <w:rsid w:val="00874133"/>
    <w:rsid w:val="00880075"/>
    <w:rsid w:val="00881554"/>
    <w:rsid w:val="00883828"/>
    <w:rsid w:val="008848B4"/>
    <w:rsid w:val="00884ED3"/>
    <w:rsid w:val="00885050"/>
    <w:rsid w:val="008924A9"/>
    <w:rsid w:val="0089393F"/>
    <w:rsid w:val="00893EC5"/>
    <w:rsid w:val="008A1677"/>
    <w:rsid w:val="008A5589"/>
    <w:rsid w:val="008A6330"/>
    <w:rsid w:val="008B1F54"/>
    <w:rsid w:val="008C4033"/>
    <w:rsid w:val="008D0379"/>
    <w:rsid w:val="008D13EA"/>
    <w:rsid w:val="008D1EB4"/>
    <w:rsid w:val="008D41A0"/>
    <w:rsid w:val="008D47FA"/>
    <w:rsid w:val="008D6E6E"/>
    <w:rsid w:val="008D7C13"/>
    <w:rsid w:val="008E4778"/>
    <w:rsid w:val="008E5992"/>
    <w:rsid w:val="008E5E55"/>
    <w:rsid w:val="008F022E"/>
    <w:rsid w:val="008F1FFF"/>
    <w:rsid w:val="008F44F6"/>
    <w:rsid w:val="008F4C54"/>
    <w:rsid w:val="00900235"/>
    <w:rsid w:val="009029F6"/>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4E86"/>
    <w:rsid w:val="009517E4"/>
    <w:rsid w:val="00954707"/>
    <w:rsid w:val="00961F52"/>
    <w:rsid w:val="00967A54"/>
    <w:rsid w:val="00970173"/>
    <w:rsid w:val="00970BC1"/>
    <w:rsid w:val="009729F2"/>
    <w:rsid w:val="00975DA3"/>
    <w:rsid w:val="0099089B"/>
    <w:rsid w:val="00990C36"/>
    <w:rsid w:val="00992269"/>
    <w:rsid w:val="00995917"/>
    <w:rsid w:val="009A0734"/>
    <w:rsid w:val="009A28FD"/>
    <w:rsid w:val="009A5155"/>
    <w:rsid w:val="009A73E5"/>
    <w:rsid w:val="009A7B13"/>
    <w:rsid w:val="009B1DE7"/>
    <w:rsid w:val="009C14E0"/>
    <w:rsid w:val="009C27BA"/>
    <w:rsid w:val="009C558D"/>
    <w:rsid w:val="009D0E37"/>
    <w:rsid w:val="009D6B9F"/>
    <w:rsid w:val="009E63CF"/>
    <w:rsid w:val="009E77BF"/>
    <w:rsid w:val="009F0383"/>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636"/>
    <w:rsid w:val="00A43CB3"/>
    <w:rsid w:val="00A457FA"/>
    <w:rsid w:val="00A45EFA"/>
    <w:rsid w:val="00A461EB"/>
    <w:rsid w:val="00A46E28"/>
    <w:rsid w:val="00A4716B"/>
    <w:rsid w:val="00A513C9"/>
    <w:rsid w:val="00A513EB"/>
    <w:rsid w:val="00A52880"/>
    <w:rsid w:val="00A53792"/>
    <w:rsid w:val="00A54EF0"/>
    <w:rsid w:val="00A636A5"/>
    <w:rsid w:val="00A63B74"/>
    <w:rsid w:val="00A63EF3"/>
    <w:rsid w:val="00A65153"/>
    <w:rsid w:val="00A67096"/>
    <w:rsid w:val="00A70197"/>
    <w:rsid w:val="00A74B88"/>
    <w:rsid w:val="00A74E73"/>
    <w:rsid w:val="00A76E05"/>
    <w:rsid w:val="00A771C4"/>
    <w:rsid w:val="00A87CB9"/>
    <w:rsid w:val="00AA3D1B"/>
    <w:rsid w:val="00AA4C06"/>
    <w:rsid w:val="00AA616F"/>
    <w:rsid w:val="00AA6EB8"/>
    <w:rsid w:val="00AA7887"/>
    <w:rsid w:val="00AB0566"/>
    <w:rsid w:val="00AB0DDD"/>
    <w:rsid w:val="00AB20A4"/>
    <w:rsid w:val="00AB29C9"/>
    <w:rsid w:val="00AC03C6"/>
    <w:rsid w:val="00AC3558"/>
    <w:rsid w:val="00AC65D4"/>
    <w:rsid w:val="00AD23D4"/>
    <w:rsid w:val="00AD310F"/>
    <w:rsid w:val="00AD4452"/>
    <w:rsid w:val="00AE1191"/>
    <w:rsid w:val="00AE78A6"/>
    <w:rsid w:val="00AF11AD"/>
    <w:rsid w:val="00AF2566"/>
    <w:rsid w:val="00B0054A"/>
    <w:rsid w:val="00B04C85"/>
    <w:rsid w:val="00B13579"/>
    <w:rsid w:val="00B14BD5"/>
    <w:rsid w:val="00B14C98"/>
    <w:rsid w:val="00B159D7"/>
    <w:rsid w:val="00B1682E"/>
    <w:rsid w:val="00B17F0B"/>
    <w:rsid w:val="00B221A0"/>
    <w:rsid w:val="00B2378C"/>
    <w:rsid w:val="00B23DC9"/>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7716"/>
    <w:rsid w:val="00B97A7A"/>
    <w:rsid w:val="00BA0B77"/>
    <w:rsid w:val="00BA147F"/>
    <w:rsid w:val="00BA619B"/>
    <w:rsid w:val="00BA6791"/>
    <w:rsid w:val="00BA7CE4"/>
    <w:rsid w:val="00BB2CEE"/>
    <w:rsid w:val="00BC2FE8"/>
    <w:rsid w:val="00BC671F"/>
    <w:rsid w:val="00BC6D46"/>
    <w:rsid w:val="00BD51C2"/>
    <w:rsid w:val="00BD71CB"/>
    <w:rsid w:val="00BE108F"/>
    <w:rsid w:val="00BE150D"/>
    <w:rsid w:val="00BE18E4"/>
    <w:rsid w:val="00BE2B65"/>
    <w:rsid w:val="00BE3222"/>
    <w:rsid w:val="00BE6455"/>
    <w:rsid w:val="00BE70ED"/>
    <w:rsid w:val="00BF0F60"/>
    <w:rsid w:val="00BF2EB6"/>
    <w:rsid w:val="00C004E5"/>
    <w:rsid w:val="00C00C51"/>
    <w:rsid w:val="00C01574"/>
    <w:rsid w:val="00C10BAF"/>
    <w:rsid w:val="00C13B21"/>
    <w:rsid w:val="00C13D37"/>
    <w:rsid w:val="00C215AB"/>
    <w:rsid w:val="00C216CC"/>
    <w:rsid w:val="00C22337"/>
    <w:rsid w:val="00C25A11"/>
    <w:rsid w:val="00C25FBD"/>
    <w:rsid w:val="00C262E8"/>
    <w:rsid w:val="00C30076"/>
    <w:rsid w:val="00C4241D"/>
    <w:rsid w:val="00C4321B"/>
    <w:rsid w:val="00C45C87"/>
    <w:rsid w:val="00C46FEC"/>
    <w:rsid w:val="00C472B3"/>
    <w:rsid w:val="00C52C5F"/>
    <w:rsid w:val="00C5370E"/>
    <w:rsid w:val="00C61EC0"/>
    <w:rsid w:val="00C63861"/>
    <w:rsid w:val="00C64C7C"/>
    <w:rsid w:val="00C66065"/>
    <w:rsid w:val="00C70D43"/>
    <w:rsid w:val="00C72B53"/>
    <w:rsid w:val="00C755C2"/>
    <w:rsid w:val="00C76F16"/>
    <w:rsid w:val="00C80856"/>
    <w:rsid w:val="00C85B05"/>
    <w:rsid w:val="00C85EE5"/>
    <w:rsid w:val="00C9182A"/>
    <w:rsid w:val="00CA0ABC"/>
    <w:rsid w:val="00CA113F"/>
    <w:rsid w:val="00CA1AD5"/>
    <w:rsid w:val="00CA6038"/>
    <w:rsid w:val="00CA684B"/>
    <w:rsid w:val="00CA77AA"/>
    <w:rsid w:val="00CB121F"/>
    <w:rsid w:val="00CB12B6"/>
    <w:rsid w:val="00CB1C79"/>
    <w:rsid w:val="00CB4114"/>
    <w:rsid w:val="00CB593F"/>
    <w:rsid w:val="00CB7D0B"/>
    <w:rsid w:val="00CC01A7"/>
    <w:rsid w:val="00CC061C"/>
    <w:rsid w:val="00CC4320"/>
    <w:rsid w:val="00CC7DC3"/>
    <w:rsid w:val="00CD1621"/>
    <w:rsid w:val="00CD2232"/>
    <w:rsid w:val="00CD4051"/>
    <w:rsid w:val="00CD5141"/>
    <w:rsid w:val="00CD7F0E"/>
    <w:rsid w:val="00CE18DE"/>
    <w:rsid w:val="00CE6343"/>
    <w:rsid w:val="00CE6C92"/>
    <w:rsid w:val="00CE705B"/>
    <w:rsid w:val="00CE7E01"/>
    <w:rsid w:val="00CF5009"/>
    <w:rsid w:val="00CF61E7"/>
    <w:rsid w:val="00D05D4F"/>
    <w:rsid w:val="00D064D6"/>
    <w:rsid w:val="00D16888"/>
    <w:rsid w:val="00D17EA0"/>
    <w:rsid w:val="00D22A2F"/>
    <w:rsid w:val="00D22C72"/>
    <w:rsid w:val="00D24B74"/>
    <w:rsid w:val="00D266BB"/>
    <w:rsid w:val="00D372B0"/>
    <w:rsid w:val="00D37F00"/>
    <w:rsid w:val="00D412A2"/>
    <w:rsid w:val="00D42DB7"/>
    <w:rsid w:val="00D43BA7"/>
    <w:rsid w:val="00D46299"/>
    <w:rsid w:val="00D46E35"/>
    <w:rsid w:val="00D5355B"/>
    <w:rsid w:val="00D54ACC"/>
    <w:rsid w:val="00D612E6"/>
    <w:rsid w:val="00D72796"/>
    <w:rsid w:val="00D73502"/>
    <w:rsid w:val="00D773BA"/>
    <w:rsid w:val="00D807F0"/>
    <w:rsid w:val="00D81A19"/>
    <w:rsid w:val="00D94175"/>
    <w:rsid w:val="00D94FAD"/>
    <w:rsid w:val="00D95F2F"/>
    <w:rsid w:val="00DA6711"/>
    <w:rsid w:val="00DA705E"/>
    <w:rsid w:val="00DB0404"/>
    <w:rsid w:val="00DB2D34"/>
    <w:rsid w:val="00DB3B58"/>
    <w:rsid w:val="00DB7097"/>
    <w:rsid w:val="00DC0A71"/>
    <w:rsid w:val="00DC7125"/>
    <w:rsid w:val="00DC7A06"/>
    <w:rsid w:val="00DD0EB1"/>
    <w:rsid w:val="00DD1549"/>
    <w:rsid w:val="00DD1EAE"/>
    <w:rsid w:val="00DE2620"/>
    <w:rsid w:val="00DE3FE1"/>
    <w:rsid w:val="00DF3BB6"/>
    <w:rsid w:val="00E0007D"/>
    <w:rsid w:val="00E015CE"/>
    <w:rsid w:val="00E0299B"/>
    <w:rsid w:val="00E0317B"/>
    <w:rsid w:val="00E045CA"/>
    <w:rsid w:val="00E0553C"/>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67CD5"/>
    <w:rsid w:val="00E738CB"/>
    <w:rsid w:val="00E74EB3"/>
    <w:rsid w:val="00E7559F"/>
    <w:rsid w:val="00E75B47"/>
    <w:rsid w:val="00E77176"/>
    <w:rsid w:val="00E7725F"/>
    <w:rsid w:val="00E77598"/>
    <w:rsid w:val="00E8036E"/>
    <w:rsid w:val="00E8057A"/>
    <w:rsid w:val="00E811ED"/>
    <w:rsid w:val="00E82D68"/>
    <w:rsid w:val="00E86660"/>
    <w:rsid w:val="00E93262"/>
    <w:rsid w:val="00EA7C79"/>
    <w:rsid w:val="00EB13B9"/>
    <w:rsid w:val="00EB1521"/>
    <w:rsid w:val="00EC6CF5"/>
    <w:rsid w:val="00EC71EC"/>
    <w:rsid w:val="00EC7E7F"/>
    <w:rsid w:val="00ED1286"/>
    <w:rsid w:val="00ED393A"/>
    <w:rsid w:val="00ED47FF"/>
    <w:rsid w:val="00ED4E29"/>
    <w:rsid w:val="00ED6999"/>
    <w:rsid w:val="00EE16A8"/>
    <w:rsid w:val="00EE45E6"/>
    <w:rsid w:val="00EE6C44"/>
    <w:rsid w:val="00EE759E"/>
    <w:rsid w:val="00EF383C"/>
    <w:rsid w:val="00F007EA"/>
    <w:rsid w:val="00F01B43"/>
    <w:rsid w:val="00F12CDE"/>
    <w:rsid w:val="00F177D3"/>
    <w:rsid w:val="00F22FA7"/>
    <w:rsid w:val="00F27D96"/>
    <w:rsid w:val="00F313E4"/>
    <w:rsid w:val="00F34851"/>
    <w:rsid w:val="00F403A5"/>
    <w:rsid w:val="00F40AE0"/>
    <w:rsid w:val="00F410B7"/>
    <w:rsid w:val="00F41308"/>
    <w:rsid w:val="00F432B5"/>
    <w:rsid w:val="00F44F57"/>
    <w:rsid w:val="00F526A0"/>
    <w:rsid w:val="00F529FF"/>
    <w:rsid w:val="00F61CE4"/>
    <w:rsid w:val="00F637F6"/>
    <w:rsid w:val="00F67D31"/>
    <w:rsid w:val="00F7037F"/>
    <w:rsid w:val="00F703D6"/>
    <w:rsid w:val="00F7416D"/>
    <w:rsid w:val="00F74281"/>
    <w:rsid w:val="00F82514"/>
    <w:rsid w:val="00F85EF6"/>
    <w:rsid w:val="00F86928"/>
    <w:rsid w:val="00F86ACB"/>
    <w:rsid w:val="00F87853"/>
    <w:rsid w:val="00F929C9"/>
    <w:rsid w:val="00F96F37"/>
    <w:rsid w:val="00FA769D"/>
    <w:rsid w:val="00FB7C75"/>
    <w:rsid w:val="00FC0F29"/>
    <w:rsid w:val="00FC367F"/>
    <w:rsid w:val="00FD0C0B"/>
    <w:rsid w:val="00FD104B"/>
    <w:rsid w:val="00FD310D"/>
    <w:rsid w:val="00FD38A1"/>
    <w:rsid w:val="00FD61CA"/>
    <w:rsid w:val="00FE04F1"/>
    <w:rsid w:val="00FE17BD"/>
    <w:rsid w:val="00FE4616"/>
    <w:rsid w:val="00FE4861"/>
    <w:rsid w:val="00FE4E64"/>
    <w:rsid w:val="00FE52BE"/>
    <w:rsid w:val="00FE574B"/>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fraud@rao-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8F63C-EA88-412E-A985-45B8B3FF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8198</Words>
  <Characters>46731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54820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Козлов Андрей Александрович</cp:lastModifiedBy>
  <cp:revision>5</cp:revision>
  <cp:lastPrinted>2017-09-11T22:10:00Z</cp:lastPrinted>
  <dcterms:created xsi:type="dcterms:W3CDTF">2017-09-11T22:11:00Z</dcterms:created>
  <dcterms:modified xsi:type="dcterms:W3CDTF">2017-09-19T06:27:00Z</dcterms:modified>
</cp:coreProperties>
</file>