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05289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№274</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D108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D1082">
              <w:rPr>
                <w:b/>
                <w:i/>
                <w:snapToGrid w:val="0"/>
                <w:sz w:val="26"/>
                <w:szCs w:val="26"/>
                <w:lang w:eastAsia="en-US"/>
              </w:rPr>
              <w:t xml:space="preserve">  45</w:t>
            </w:r>
            <w:r w:rsidR="00AA0016">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052890">
              <w:rPr>
                <w:b/>
                <w:i/>
                <w:snapToGrid w:val="0"/>
                <w:sz w:val="26"/>
                <w:szCs w:val="26"/>
                <w:lang w:eastAsia="en-US"/>
              </w:rPr>
              <w:t>КС</w:t>
            </w:r>
          </w:p>
        </w:tc>
        <w:tc>
          <w:tcPr>
            <w:tcW w:w="4786" w:type="dxa"/>
            <w:hideMark/>
          </w:tcPr>
          <w:p w:rsidR="008D2CA7" w:rsidRDefault="008D2CA7" w:rsidP="00FD108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D1082">
              <w:rPr>
                <w:b/>
                <w:i/>
                <w:snapToGrid w:val="0"/>
                <w:sz w:val="26"/>
                <w:szCs w:val="26"/>
                <w:lang w:eastAsia="en-US"/>
              </w:rPr>
              <w:t>09</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A426CC" w:rsidRDefault="00702A87" w:rsidP="00052890">
      <w:pPr>
        <w:pStyle w:val="a"/>
        <w:numPr>
          <w:ilvl w:val="0"/>
          <w:numId w:val="2"/>
        </w:numPr>
        <w:tabs>
          <w:tab w:val="left" w:pos="567"/>
          <w:tab w:val="left" w:pos="993"/>
        </w:tabs>
        <w:spacing w:before="0" w:line="240" w:lineRule="auto"/>
        <w:ind w:left="0" w:firstLine="360"/>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p>
    <w:p w:rsidR="00052890" w:rsidRPr="00A426CC" w:rsidRDefault="00052890" w:rsidP="00052890">
      <w:pPr>
        <w:pStyle w:val="a"/>
        <w:numPr>
          <w:ilvl w:val="0"/>
          <w:numId w:val="0"/>
        </w:numPr>
        <w:tabs>
          <w:tab w:val="left" w:pos="567"/>
          <w:tab w:val="left" w:pos="993"/>
        </w:tabs>
        <w:spacing w:before="0" w:line="240" w:lineRule="auto"/>
        <w:ind w:left="360"/>
        <w:rPr>
          <w:sz w:val="26"/>
          <w:szCs w:val="26"/>
        </w:rPr>
      </w:pPr>
      <w:r w:rsidRPr="00A426CC">
        <w:rPr>
          <w:b/>
          <w:sz w:val="26"/>
          <w:szCs w:val="26"/>
          <w:u w:val="single"/>
        </w:rPr>
        <w:t>Лот №1</w:t>
      </w:r>
      <w:r w:rsidRPr="00A426CC">
        <w:rPr>
          <w:sz w:val="26"/>
          <w:szCs w:val="26"/>
        </w:rPr>
        <w:t xml:space="preserve"> </w:t>
      </w:r>
      <w:r w:rsidRPr="00A426CC">
        <w:rPr>
          <w:b/>
          <w:sz w:val="26"/>
          <w:szCs w:val="26"/>
        </w:rPr>
        <w:t>Линейно-сцепная арматура (для провода СИП)</w:t>
      </w:r>
      <w:r w:rsidRPr="00A426CC">
        <w:rPr>
          <w:sz w:val="26"/>
          <w:szCs w:val="26"/>
        </w:rPr>
        <w:t xml:space="preserve"> для нужд филиалов АО «ДРСК»;</w:t>
      </w:r>
    </w:p>
    <w:p w:rsidR="00AA0016" w:rsidRPr="00A426CC" w:rsidRDefault="00052890" w:rsidP="00052890">
      <w:pPr>
        <w:pStyle w:val="a"/>
        <w:numPr>
          <w:ilvl w:val="0"/>
          <w:numId w:val="0"/>
        </w:numPr>
        <w:tabs>
          <w:tab w:val="left" w:pos="567"/>
          <w:tab w:val="left" w:pos="993"/>
        </w:tabs>
        <w:spacing w:before="0" w:line="240" w:lineRule="auto"/>
        <w:ind w:left="360"/>
        <w:rPr>
          <w:sz w:val="26"/>
          <w:szCs w:val="26"/>
        </w:rPr>
      </w:pPr>
      <w:r w:rsidRPr="00A426CC">
        <w:rPr>
          <w:b/>
          <w:sz w:val="26"/>
          <w:szCs w:val="26"/>
          <w:u w:val="single"/>
        </w:rPr>
        <w:t>Лот № 2</w:t>
      </w:r>
      <w:r w:rsidRPr="00A426CC">
        <w:rPr>
          <w:sz w:val="26"/>
          <w:szCs w:val="26"/>
        </w:rPr>
        <w:t xml:space="preserve"> </w:t>
      </w:r>
      <w:r w:rsidRPr="00A426CC">
        <w:rPr>
          <w:b/>
          <w:sz w:val="26"/>
          <w:szCs w:val="26"/>
        </w:rPr>
        <w:t>Линейно-сцепная арматура (для неизолированного провода)</w:t>
      </w:r>
      <w:r w:rsidRPr="00A426CC">
        <w:rPr>
          <w:sz w:val="26"/>
          <w:szCs w:val="26"/>
        </w:rPr>
        <w:t xml:space="preserve"> </w:t>
      </w:r>
      <w:r w:rsidR="00CD3C6E" w:rsidRPr="00A426CC">
        <w:rPr>
          <w:b/>
          <w:bCs/>
          <w:iCs/>
          <w:sz w:val="26"/>
          <w:szCs w:val="26"/>
        </w:rPr>
        <w:t xml:space="preserve"> </w:t>
      </w:r>
      <w:r w:rsidR="00AA0016" w:rsidRPr="00A426CC">
        <w:rPr>
          <w:sz w:val="26"/>
          <w:szCs w:val="26"/>
        </w:rPr>
        <w:t>для нужд филиал</w:t>
      </w:r>
      <w:r w:rsidRPr="00A426CC">
        <w:rPr>
          <w:sz w:val="26"/>
          <w:szCs w:val="26"/>
        </w:rPr>
        <w:t>ов</w:t>
      </w:r>
      <w:r w:rsidR="00AA0016" w:rsidRPr="00A426CC">
        <w:rPr>
          <w:sz w:val="26"/>
          <w:szCs w:val="26"/>
        </w:rPr>
        <w:t xml:space="preserve"> АО «ДРСК»</w:t>
      </w:r>
      <w:r w:rsidRPr="00A426CC">
        <w:rPr>
          <w:sz w:val="26"/>
          <w:szCs w:val="26"/>
        </w:rPr>
        <w:t>.</w:t>
      </w:r>
      <w:r w:rsidR="00AA0016" w:rsidRPr="00A426CC">
        <w:rPr>
          <w:sz w:val="26"/>
          <w:szCs w:val="26"/>
        </w:rPr>
        <w:t xml:space="preserve"> </w:t>
      </w:r>
    </w:p>
    <w:p w:rsidR="00D07169" w:rsidRPr="00A426CC" w:rsidRDefault="00D07169"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Участники закупки: </w:t>
      </w:r>
      <w:r w:rsidR="00BA4B0E" w:rsidRPr="00A426CC">
        <w:rPr>
          <w:bCs/>
          <w:sz w:val="26"/>
          <w:szCs w:val="26"/>
        </w:rPr>
        <w:t xml:space="preserve">Участвовать в закупке могут </w:t>
      </w:r>
      <w:r w:rsidR="00AA2B02" w:rsidRPr="00A426CC">
        <w:rPr>
          <w:bCs/>
          <w:sz w:val="26"/>
          <w:szCs w:val="26"/>
        </w:rPr>
        <w:t>любые заинтересованные лица</w:t>
      </w:r>
      <w:r w:rsidR="00B03DEA" w:rsidRPr="00A426CC">
        <w:rPr>
          <w:sz w:val="26"/>
          <w:szCs w:val="26"/>
        </w:rPr>
        <w:t>.</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243E3C" w:rsidRPr="00A426CC" w:rsidRDefault="00B64473"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 xml:space="preserve">: </w:t>
      </w:r>
    </w:p>
    <w:p w:rsidR="00052890" w:rsidRPr="00A426CC" w:rsidRDefault="00052890" w:rsidP="00052890">
      <w:pPr>
        <w:pStyle w:val="a"/>
        <w:numPr>
          <w:ilvl w:val="0"/>
          <w:numId w:val="0"/>
        </w:numPr>
        <w:tabs>
          <w:tab w:val="left" w:pos="567"/>
          <w:tab w:val="left" w:pos="851"/>
        </w:tabs>
        <w:spacing w:before="0" w:line="240" w:lineRule="auto"/>
        <w:rPr>
          <w:sz w:val="26"/>
          <w:szCs w:val="26"/>
        </w:rPr>
      </w:pPr>
      <w:r w:rsidRPr="00A426CC">
        <w:rPr>
          <w:b/>
          <w:sz w:val="26"/>
          <w:szCs w:val="26"/>
          <w:u w:val="single"/>
        </w:rPr>
        <w:t>Лот № 1</w:t>
      </w:r>
      <w:r w:rsidRPr="00A426CC">
        <w:rPr>
          <w:sz w:val="26"/>
          <w:szCs w:val="26"/>
        </w:rPr>
        <w:t xml:space="preserve"> –</w:t>
      </w:r>
      <w:r w:rsidR="00243E3C" w:rsidRPr="00A426CC">
        <w:rPr>
          <w:sz w:val="26"/>
          <w:szCs w:val="26"/>
        </w:rPr>
        <w:t xml:space="preserve"> </w:t>
      </w:r>
      <w:r w:rsidRPr="00A426CC">
        <w:rPr>
          <w:b/>
          <w:sz w:val="26"/>
          <w:szCs w:val="26"/>
        </w:rPr>
        <w:t>13 211 657,00</w:t>
      </w:r>
      <w:r w:rsidR="00962630" w:rsidRPr="00A426CC">
        <w:rPr>
          <w:sz w:val="26"/>
          <w:szCs w:val="26"/>
        </w:rPr>
        <w:t xml:space="preserve"> </w:t>
      </w:r>
      <w:r w:rsidRPr="00A426CC">
        <w:rPr>
          <w:sz w:val="26"/>
          <w:szCs w:val="26"/>
        </w:rPr>
        <w:t xml:space="preserve"> </w:t>
      </w:r>
      <w:r w:rsidR="00962630" w:rsidRPr="00A426CC">
        <w:rPr>
          <w:sz w:val="26"/>
          <w:szCs w:val="26"/>
        </w:rPr>
        <w:t>рублей</w:t>
      </w:r>
      <w:r w:rsidR="00674748" w:rsidRPr="00A426CC">
        <w:rPr>
          <w:sz w:val="26"/>
          <w:szCs w:val="26"/>
        </w:rPr>
        <w:t xml:space="preserve"> без учета НДС</w:t>
      </w:r>
      <w:proofErr w:type="gramStart"/>
      <w:r w:rsidRPr="00A426CC">
        <w:rPr>
          <w:sz w:val="26"/>
          <w:szCs w:val="26"/>
        </w:rPr>
        <w:t xml:space="preserve">( </w:t>
      </w:r>
      <w:proofErr w:type="gramEnd"/>
      <w:r w:rsidRPr="00A426CC">
        <w:rPr>
          <w:b/>
          <w:sz w:val="26"/>
          <w:szCs w:val="26"/>
        </w:rPr>
        <w:t>15 589 755,26</w:t>
      </w:r>
      <w:r w:rsidRPr="00A426CC">
        <w:rPr>
          <w:sz w:val="26"/>
          <w:szCs w:val="26"/>
        </w:rPr>
        <w:t xml:space="preserve"> руб. с учетом НДС);</w:t>
      </w:r>
    </w:p>
    <w:p w:rsidR="00052890" w:rsidRPr="00A426CC" w:rsidRDefault="00052890" w:rsidP="00052890">
      <w:pPr>
        <w:pStyle w:val="a"/>
        <w:numPr>
          <w:ilvl w:val="0"/>
          <w:numId w:val="0"/>
        </w:numPr>
        <w:tabs>
          <w:tab w:val="left" w:pos="567"/>
          <w:tab w:val="left" w:pos="851"/>
        </w:tabs>
        <w:spacing w:before="0" w:line="240" w:lineRule="auto"/>
        <w:rPr>
          <w:sz w:val="26"/>
          <w:szCs w:val="26"/>
        </w:rPr>
      </w:pPr>
      <w:r w:rsidRPr="00A426CC">
        <w:rPr>
          <w:b/>
          <w:sz w:val="26"/>
          <w:szCs w:val="26"/>
          <w:u w:val="single"/>
        </w:rPr>
        <w:t>Лот № 2</w:t>
      </w:r>
      <w:r w:rsidRPr="00A426CC">
        <w:rPr>
          <w:sz w:val="26"/>
          <w:szCs w:val="26"/>
        </w:rPr>
        <w:t xml:space="preserve"> – </w:t>
      </w:r>
      <w:r w:rsidRPr="00A426CC">
        <w:rPr>
          <w:b/>
          <w:sz w:val="26"/>
          <w:szCs w:val="26"/>
        </w:rPr>
        <w:t>2 430 008,00</w:t>
      </w:r>
      <w:r w:rsidRPr="00A426CC">
        <w:rPr>
          <w:sz w:val="26"/>
          <w:szCs w:val="26"/>
        </w:rPr>
        <w:t xml:space="preserve"> рублей без учета НДС </w:t>
      </w:r>
      <w:proofErr w:type="gramStart"/>
      <w:r w:rsidRPr="00A426CC">
        <w:rPr>
          <w:sz w:val="26"/>
          <w:szCs w:val="26"/>
        </w:rPr>
        <w:t xml:space="preserve">( </w:t>
      </w:r>
      <w:proofErr w:type="gramEnd"/>
      <w:r w:rsidRPr="00A426CC">
        <w:rPr>
          <w:b/>
          <w:sz w:val="26"/>
          <w:szCs w:val="26"/>
        </w:rPr>
        <w:t>2 867 409,44</w:t>
      </w:r>
      <w:r w:rsidRPr="00A426CC">
        <w:rPr>
          <w:sz w:val="26"/>
          <w:szCs w:val="26"/>
        </w:rPr>
        <w:t xml:space="preserve"> руб. с учетом НДС).</w:t>
      </w:r>
    </w:p>
    <w:p w:rsidR="00FD1082" w:rsidRPr="00A426CC" w:rsidRDefault="00702A87" w:rsidP="00FD1082">
      <w:pPr>
        <w:pStyle w:val="a"/>
        <w:numPr>
          <w:ilvl w:val="0"/>
          <w:numId w:val="2"/>
        </w:numPr>
        <w:tabs>
          <w:tab w:val="left" w:pos="567"/>
          <w:tab w:val="left" w:pos="851"/>
        </w:tabs>
        <w:spacing w:before="0" w:line="240" w:lineRule="auto"/>
        <w:ind w:left="0" w:firstLine="567"/>
        <w:rPr>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r w:rsidR="00FD1082">
        <w:rPr>
          <w:sz w:val="26"/>
          <w:szCs w:val="26"/>
        </w:rPr>
        <w:t>с</w:t>
      </w:r>
      <w:r w:rsidR="00FD1082" w:rsidRPr="00A426CC">
        <w:rPr>
          <w:sz w:val="26"/>
          <w:szCs w:val="26"/>
        </w:rPr>
        <w:t xml:space="preserve"> </w:t>
      </w:r>
      <w:r w:rsidR="00FD1082">
        <w:rPr>
          <w:b/>
          <w:sz w:val="26"/>
          <w:szCs w:val="26"/>
        </w:rPr>
        <w:t>09.11.</w:t>
      </w:r>
      <w:r w:rsidR="00FD1082" w:rsidRPr="00A426CC">
        <w:rPr>
          <w:b/>
          <w:sz w:val="26"/>
          <w:szCs w:val="26"/>
        </w:rPr>
        <w:t>2017</w:t>
      </w:r>
      <w:r w:rsidR="00FD1082">
        <w:rPr>
          <w:b/>
          <w:sz w:val="26"/>
          <w:szCs w:val="26"/>
        </w:rPr>
        <w:t> г.</w:t>
      </w:r>
      <w:r w:rsidR="00FD1082" w:rsidRPr="00A426CC">
        <w:rPr>
          <w:sz w:val="26"/>
          <w:szCs w:val="26"/>
        </w:rPr>
        <w:t xml:space="preserve"> </w:t>
      </w:r>
      <w:r w:rsidR="00FD1082">
        <w:rPr>
          <w:sz w:val="26"/>
          <w:szCs w:val="26"/>
        </w:rPr>
        <w:t>по</w:t>
      </w:r>
      <w:r w:rsidR="00FD1082" w:rsidRPr="00A426CC">
        <w:rPr>
          <w:sz w:val="26"/>
          <w:szCs w:val="26"/>
        </w:rPr>
        <w:t xml:space="preserve"> </w:t>
      </w:r>
      <w:r w:rsidR="00FD1082">
        <w:rPr>
          <w:b/>
          <w:sz w:val="26"/>
          <w:szCs w:val="26"/>
        </w:rPr>
        <w:t>30.11.</w:t>
      </w:r>
      <w:r w:rsidR="00FD1082" w:rsidRPr="00A426CC">
        <w:rPr>
          <w:b/>
          <w:sz w:val="26"/>
          <w:szCs w:val="26"/>
        </w:rPr>
        <w:t xml:space="preserve"> 2017</w:t>
      </w:r>
      <w:r w:rsidR="00FD1082">
        <w:rPr>
          <w:b/>
          <w:sz w:val="26"/>
          <w:szCs w:val="26"/>
        </w:rPr>
        <w:t xml:space="preserve"> </w:t>
      </w:r>
    </w:p>
    <w:p w:rsidR="00D811EC" w:rsidRPr="00A426CC" w:rsidRDefault="00E5269B"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с</w:t>
      </w:r>
      <w:r w:rsidR="00FD1082">
        <w:rPr>
          <w:sz w:val="26"/>
          <w:szCs w:val="26"/>
        </w:rPr>
        <w:t xml:space="preserve"> </w:t>
      </w:r>
      <w:r w:rsidR="00FD1082" w:rsidRPr="00FD1082">
        <w:rPr>
          <w:b/>
          <w:sz w:val="26"/>
          <w:szCs w:val="26"/>
        </w:rPr>
        <w:t>09.11.</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lastRenderedPageBreak/>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FD1082">
        <w:rPr>
          <w:b/>
          <w:sz w:val="26"/>
          <w:szCs w:val="26"/>
        </w:rPr>
        <w:t>30.11.</w:t>
      </w:r>
      <w:r w:rsidR="00801831" w:rsidRPr="00A426CC">
        <w:rPr>
          <w:b/>
          <w:sz w:val="26"/>
          <w:szCs w:val="26"/>
        </w:rPr>
        <w:t xml:space="preserve"> </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заявки представляются в соответствии с требованиями Документации о закупке через 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FD1082">
        <w:rPr>
          <w:b/>
          <w:snapToGrid w:val="0"/>
          <w:sz w:val="26"/>
          <w:szCs w:val="26"/>
        </w:rPr>
        <w:t>2</w:t>
      </w:r>
      <w:r w:rsidR="00845D73">
        <w:rPr>
          <w:b/>
          <w:snapToGrid w:val="0"/>
          <w:sz w:val="26"/>
          <w:szCs w:val="26"/>
        </w:rPr>
        <w:t>2</w:t>
      </w:r>
      <w:r w:rsidR="00FD1082">
        <w:rPr>
          <w:b/>
          <w:snapToGrid w:val="0"/>
          <w:sz w:val="26"/>
          <w:szCs w:val="26"/>
        </w:rPr>
        <w:t>.12.</w:t>
      </w:r>
      <w:r w:rsidR="00712775" w:rsidRPr="00A426CC">
        <w:rPr>
          <w:b/>
          <w:snapToGrid w:val="0"/>
          <w:sz w:val="26"/>
          <w:szCs w:val="26"/>
        </w:rPr>
        <w:t>2017</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0"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FD1082">
        <w:rPr>
          <w:b/>
          <w:sz w:val="26"/>
          <w:szCs w:val="26"/>
        </w:rPr>
        <w:t>2</w:t>
      </w:r>
      <w:r w:rsidR="00845D73">
        <w:rPr>
          <w:b/>
          <w:sz w:val="26"/>
          <w:szCs w:val="26"/>
        </w:rPr>
        <w:t>5</w:t>
      </w:r>
      <w:r w:rsidR="00FD1082">
        <w:rPr>
          <w:b/>
          <w:sz w:val="26"/>
          <w:szCs w:val="26"/>
        </w:rPr>
        <w:t>.12.</w:t>
      </w:r>
      <w:r w:rsidR="00712775" w:rsidRPr="00A426CC">
        <w:rPr>
          <w:b/>
          <w:sz w:val="26"/>
          <w:szCs w:val="26"/>
        </w:rPr>
        <w:t>2017</w:t>
      </w:r>
      <w:r w:rsidRPr="00A426CC">
        <w:rPr>
          <w:sz w:val="26"/>
          <w:szCs w:val="26"/>
        </w:rPr>
        <w:t xml:space="preserve"> года, по правилам и регламентам данной системы, с использованием ее функционала.</w:t>
      </w:r>
      <w:bookmarkEnd w:id="0"/>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845D73">
        <w:rPr>
          <w:b/>
          <w:snapToGrid w:val="0"/>
          <w:sz w:val="26"/>
          <w:szCs w:val="26"/>
        </w:rPr>
        <w:t>25.12.</w:t>
      </w:r>
      <w:r w:rsidR="00712775" w:rsidRPr="00A426CC">
        <w:rPr>
          <w:b/>
          <w:snapToGrid w:val="0"/>
          <w:sz w:val="26"/>
          <w:szCs w:val="26"/>
        </w:rPr>
        <w:t xml:space="preserve">2017года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845D73">
        <w:rPr>
          <w:b/>
          <w:snapToGrid w:val="0"/>
          <w:sz w:val="26"/>
          <w:szCs w:val="26"/>
        </w:rPr>
        <w:t>25</w:t>
      </w:r>
      <w:bookmarkStart w:id="3" w:name="_GoBack"/>
      <w:bookmarkEnd w:id="3"/>
      <w:r w:rsidR="00845D73">
        <w:rPr>
          <w:b/>
          <w:snapToGrid w:val="0"/>
          <w:sz w:val="26"/>
          <w:szCs w:val="26"/>
        </w:rPr>
        <w:t>.12.</w:t>
      </w:r>
      <w:r w:rsidR="00C45A3D" w:rsidRPr="00A426CC">
        <w:rPr>
          <w:b/>
          <w:snapToGrid w:val="0"/>
          <w:sz w:val="26"/>
          <w:szCs w:val="26"/>
        </w:rPr>
        <w:t>2017года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1"/>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2"/>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B55754"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754" w:rsidRDefault="00B55754" w:rsidP="00031165">
      <w:pPr>
        <w:spacing w:after="0" w:line="240" w:lineRule="auto"/>
      </w:pPr>
      <w:r>
        <w:separator/>
      </w:r>
    </w:p>
  </w:endnote>
  <w:endnote w:type="continuationSeparator" w:id="0">
    <w:p w:rsidR="00B55754" w:rsidRDefault="00B5575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754" w:rsidRDefault="00B55754" w:rsidP="00031165">
      <w:pPr>
        <w:spacing w:after="0" w:line="240" w:lineRule="auto"/>
      </w:pPr>
      <w:r>
        <w:separator/>
      </w:r>
    </w:p>
  </w:footnote>
  <w:footnote w:type="continuationSeparator" w:id="0">
    <w:p w:rsidR="00B55754" w:rsidRDefault="00B5575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801831">
      <w:rPr>
        <w:i/>
        <w:sz w:val="18"/>
        <w:szCs w:val="18"/>
      </w:rPr>
      <w:t>274</w:t>
    </w:r>
    <w:r w:rsidR="00031165">
      <w:rPr>
        <w:i/>
        <w:sz w:val="18"/>
        <w:szCs w:val="18"/>
      </w:rPr>
      <w:t xml:space="preserve">р. </w:t>
    </w:r>
    <w:r w:rsidR="006509CA">
      <w:rPr>
        <w:i/>
        <w:sz w:val="18"/>
        <w:szCs w:val="18"/>
      </w:rPr>
      <w:t>2</w:t>
    </w:r>
    <w:r w:rsidR="00125E43">
      <w:rPr>
        <w:i/>
        <w:sz w:val="18"/>
        <w:szCs w:val="18"/>
      </w:rPr>
      <w:t>.</w:t>
    </w:r>
    <w:r w:rsidR="00801831">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5D73"/>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754"/>
    <w:rsid w:val="00B558A1"/>
    <w:rsid w:val="00B573AE"/>
    <w:rsid w:val="00B64473"/>
    <w:rsid w:val="00B64477"/>
    <w:rsid w:val="00B65BCC"/>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082"/>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cp:revision>
  <cp:lastPrinted>2017-11-09T04:19:00Z</cp:lastPrinted>
  <dcterms:created xsi:type="dcterms:W3CDTF">2017-09-05T10:11:00Z</dcterms:created>
  <dcterms:modified xsi:type="dcterms:W3CDTF">2017-11-09T04:21:00Z</dcterms:modified>
</cp:coreProperties>
</file>