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1B5C84">
        <w:rPr>
          <w:color w:val="000000"/>
          <w:sz w:val="22"/>
          <w:szCs w:val="22"/>
        </w:rPr>
        <w:t>1,</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спецификациях</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A502E8" w:rsidRDefault="002C78E9" w:rsidP="00E957EA">
      <w:pPr>
        <w:pStyle w:val="a8"/>
        <w:numPr>
          <w:ilvl w:val="0"/>
          <w:numId w:val="15"/>
        </w:numPr>
        <w:shd w:val="clear" w:color="auto" w:fill="FFFFFF"/>
        <w:tabs>
          <w:tab w:val="left" w:pos="567"/>
          <w:tab w:val="left" w:pos="709"/>
        </w:tabs>
        <w:ind w:left="0" w:firstLine="284"/>
        <w:jc w:val="both"/>
        <w:rPr>
          <w:sz w:val="22"/>
          <w:szCs w:val="22"/>
        </w:rPr>
      </w:pPr>
      <w:proofErr w:type="gramStart"/>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w:t>
      </w:r>
      <w:r w:rsidR="003D1E69">
        <w:rPr>
          <w:color w:val="000000"/>
          <w:sz w:val="22"/>
          <w:szCs w:val="22"/>
        </w:rPr>
        <w:t>приемки</w:t>
      </w:r>
      <w:r w:rsidRPr="0041756A">
        <w:rPr>
          <w:color w:val="000000"/>
          <w:sz w:val="22"/>
          <w:szCs w:val="22"/>
        </w:rPr>
        <w:t xml:space="preserve"> груз</w:t>
      </w:r>
      <w:r w:rsidR="006F0CFB">
        <w:rPr>
          <w:color w:val="000000"/>
          <w:sz w:val="22"/>
          <w:szCs w:val="22"/>
        </w:rPr>
        <w:t>ополучателем (</w:t>
      </w:r>
      <w:r w:rsidR="006F0CFB" w:rsidRPr="00182C1D">
        <w:rPr>
          <w:b/>
          <w:i/>
          <w:color w:val="000000"/>
          <w:sz w:val="22"/>
          <w:szCs w:val="22"/>
        </w:rPr>
        <w:t>филиал АО «ДРСК»:</w:t>
      </w:r>
      <w:proofErr w:type="gramEnd"/>
      <w:r w:rsidR="00F6119A" w:rsidRPr="00182C1D">
        <w:rPr>
          <w:b/>
          <w:i/>
          <w:color w:val="000000"/>
          <w:sz w:val="22"/>
          <w:szCs w:val="22"/>
        </w:rPr>
        <w:t xml:space="preserve"> </w:t>
      </w:r>
      <w:r w:rsidR="006F0CFB" w:rsidRPr="00182C1D">
        <w:rPr>
          <w:b/>
          <w:i/>
          <w:color w:val="000000"/>
          <w:sz w:val="22"/>
          <w:szCs w:val="22"/>
        </w:rPr>
        <w:t xml:space="preserve">- </w:t>
      </w:r>
      <w:proofErr w:type="gramStart"/>
      <w:r w:rsidR="001B5C84" w:rsidRPr="00182C1D">
        <w:rPr>
          <w:b/>
          <w:i/>
          <w:color w:val="000000"/>
          <w:sz w:val="22"/>
          <w:szCs w:val="22"/>
        </w:rPr>
        <w:t>Приморские электрические сети</w:t>
      </w:r>
      <w:r w:rsidRPr="0041756A">
        <w:rPr>
          <w:color w:val="000000"/>
          <w:sz w:val="22"/>
          <w:szCs w:val="22"/>
        </w:rPr>
        <w:t xml:space="preserve">) </w:t>
      </w:r>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r w:rsidR="00DB7648">
        <w:rPr>
          <w:color w:val="000000"/>
          <w:sz w:val="22"/>
          <w:szCs w:val="22"/>
        </w:rPr>
        <w:t xml:space="preserve"> </w:t>
      </w:r>
      <w:r w:rsidR="00DB7648" w:rsidRPr="00A502E8">
        <w:rPr>
          <w:color w:val="000000"/>
          <w:sz w:val="22"/>
          <w:szCs w:val="22"/>
        </w:rPr>
        <w:t xml:space="preserve">и </w:t>
      </w:r>
      <w:r w:rsidR="00DB7648" w:rsidRPr="00A502E8">
        <w:rPr>
          <w:rFonts w:eastAsia="Calibri"/>
          <w:sz w:val="22"/>
          <w:szCs w:val="22"/>
        </w:rPr>
        <w:t>подписания товарной накладной (ТОРГ-12)</w:t>
      </w:r>
      <w:r w:rsidR="00DB7648" w:rsidRPr="00A502E8">
        <w:rPr>
          <w:color w:val="000000"/>
          <w:sz w:val="22"/>
          <w:szCs w:val="22"/>
        </w:rPr>
        <w:t>.</w:t>
      </w:r>
      <w:proofErr w:type="gramEnd"/>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Товар</w:t>
      </w:r>
      <w:proofErr w:type="gramStart"/>
      <w:r w:rsidR="00BA4C7A">
        <w:rPr>
          <w:color w:val="000000"/>
          <w:sz w:val="22"/>
          <w:szCs w:val="22"/>
        </w:rPr>
        <w:t>а</w:t>
      </w:r>
      <w:r w:rsidR="000E7C62">
        <w:rPr>
          <w:color w:val="000000"/>
          <w:sz w:val="22"/>
          <w:szCs w:val="22"/>
        </w:rPr>
        <w:t>-</w:t>
      </w:r>
      <w:proofErr w:type="gramEnd"/>
      <w:r w:rsidR="001B5C84">
        <w:rPr>
          <w:color w:val="000000"/>
          <w:sz w:val="22"/>
          <w:szCs w:val="22"/>
        </w:rPr>
        <w:t xml:space="preserve"> </w:t>
      </w:r>
      <w:r w:rsidR="001B5C84" w:rsidRPr="001B5C84">
        <w:rPr>
          <w:b/>
          <w:i/>
          <w:color w:val="000000"/>
          <w:sz w:val="22"/>
          <w:szCs w:val="22"/>
        </w:rPr>
        <w:t>до 30 марта 2018г.</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1D2286" w:rsidRPr="001D2286" w:rsidRDefault="001D2286" w:rsidP="001D2286">
      <w:pPr>
        <w:pStyle w:val="a8"/>
        <w:numPr>
          <w:ilvl w:val="0"/>
          <w:numId w:val="15"/>
        </w:numPr>
        <w:shd w:val="clear" w:color="auto" w:fill="FFFFFF"/>
        <w:tabs>
          <w:tab w:val="left" w:pos="709"/>
        </w:tabs>
        <w:ind w:left="0" w:firstLine="284"/>
        <w:jc w:val="both"/>
        <w:rPr>
          <w:sz w:val="22"/>
          <w:szCs w:val="22"/>
        </w:rPr>
      </w:pPr>
      <w:r w:rsidRPr="001D2286">
        <w:rPr>
          <w:sz w:val="22"/>
          <w:szCs w:val="22"/>
        </w:rPr>
        <w:t xml:space="preserve">Поставщик должен предоставить Грузополучателю вместе с Товаром сопроводительные документы на </w:t>
      </w:r>
      <w:r w:rsidR="005A3569">
        <w:rPr>
          <w:sz w:val="22"/>
          <w:szCs w:val="22"/>
        </w:rPr>
        <w:t>него</w:t>
      </w:r>
      <w:r w:rsidRPr="001D2286">
        <w:rPr>
          <w:sz w:val="22"/>
          <w:szCs w:val="22"/>
        </w:rPr>
        <w:t xml:space="preserve"> (паспорт, сертификат, декларацию и прочие документы). При отгрузке Товара Поставщик предоставляет Грузополучателю и Покупателю копии указанных документов.</w:t>
      </w:r>
    </w:p>
    <w:p w:rsidR="00E42F69" w:rsidRPr="0041756A" w:rsidRDefault="00E42F69" w:rsidP="00E42F69">
      <w:pPr>
        <w:pStyle w:val="a8"/>
        <w:numPr>
          <w:ilvl w:val="0"/>
          <w:numId w:val="15"/>
        </w:numPr>
        <w:shd w:val="clear" w:color="auto" w:fill="FFFFFF"/>
        <w:tabs>
          <w:tab w:val="left" w:pos="709"/>
        </w:tabs>
        <w:ind w:left="0" w:firstLine="284"/>
        <w:jc w:val="both"/>
        <w:rPr>
          <w:sz w:val="22"/>
          <w:szCs w:val="22"/>
        </w:rPr>
      </w:pPr>
      <w:r w:rsidRPr="00A502E8">
        <w:rPr>
          <w:sz w:val="22"/>
          <w:szCs w:val="22"/>
        </w:rPr>
        <w:t>В случае поступления Товара без документов,</w:t>
      </w:r>
      <w:r w:rsidR="003E5BF8" w:rsidRPr="00A502E8">
        <w:rPr>
          <w:sz w:val="22"/>
          <w:szCs w:val="22"/>
        </w:rPr>
        <w:t xml:space="preserve"> указанных в п.</w:t>
      </w:r>
      <w:r w:rsidR="002B759F">
        <w:rPr>
          <w:sz w:val="22"/>
          <w:szCs w:val="22"/>
        </w:rPr>
        <w:t>2.6,</w:t>
      </w:r>
      <w:r w:rsidR="00581704">
        <w:rPr>
          <w:sz w:val="22"/>
          <w:szCs w:val="22"/>
        </w:rPr>
        <w:t xml:space="preserve"> п.</w:t>
      </w:r>
      <w:r w:rsidR="00DB7648" w:rsidRPr="00A502E8">
        <w:rPr>
          <w:sz w:val="22"/>
          <w:szCs w:val="22"/>
        </w:rPr>
        <w:t>4</w:t>
      </w:r>
      <w:r w:rsidR="003E5BF8" w:rsidRPr="00A502E8">
        <w:rPr>
          <w:sz w:val="22"/>
          <w:szCs w:val="22"/>
        </w:rPr>
        <w:t>.</w:t>
      </w:r>
      <w:r w:rsidR="005B433E" w:rsidRPr="00A502E8">
        <w:rPr>
          <w:sz w:val="22"/>
          <w:szCs w:val="22"/>
        </w:rPr>
        <w:t>4.</w:t>
      </w:r>
      <w:r w:rsidR="00EF44BF" w:rsidRPr="00A502E8">
        <w:rPr>
          <w:sz w:val="22"/>
          <w:szCs w:val="22"/>
        </w:rPr>
        <w:t>4</w:t>
      </w:r>
      <w:r w:rsidR="003E5BF8" w:rsidRPr="00A502E8">
        <w:rPr>
          <w:sz w:val="22"/>
          <w:szCs w:val="22"/>
        </w:rPr>
        <w:t xml:space="preserve"> договора</w:t>
      </w:r>
      <w:r w:rsidR="003E5BF8">
        <w:rPr>
          <w:sz w:val="22"/>
          <w:szCs w:val="22"/>
        </w:rPr>
        <w:t>,</w:t>
      </w:r>
      <w:r>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E42F69" w:rsidP="00E42F69">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н иметь сертификат соответствия</w:t>
      </w:r>
      <w:r w:rsidR="001B5C84">
        <w:rPr>
          <w:sz w:val="22"/>
          <w:szCs w:val="22"/>
        </w:rPr>
        <w:t xml:space="preserve">, декларацию соответствия или технический паспорт том, что продукция соответствует </w:t>
      </w:r>
      <w:r w:rsidR="00E957EA" w:rsidRPr="00E957EA">
        <w:rPr>
          <w:sz w:val="22"/>
          <w:szCs w:val="22"/>
        </w:rPr>
        <w:t xml:space="preserve"> ГОСТ</w:t>
      </w:r>
      <w:r w:rsidR="001B5C84">
        <w:rPr>
          <w:sz w:val="22"/>
          <w:szCs w:val="22"/>
        </w:rPr>
        <w:t>-8486</w:t>
      </w:r>
      <w:r w:rsidR="00E957EA" w:rsidRPr="00E957EA">
        <w:rPr>
          <w:sz w:val="22"/>
          <w:szCs w:val="22"/>
        </w:rPr>
        <w:t xml:space="preserve">, действующим на территории РФ, быть новым не ранее </w:t>
      </w:r>
      <w:r w:rsidR="001B5C84">
        <w:rPr>
          <w:sz w:val="22"/>
          <w:szCs w:val="22"/>
        </w:rPr>
        <w:t xml:space="preserve">2018 </w:t>
      </w:r>
      <w:r w:rsidR="00E957EA" w:rsidRPr="00E957EA">
        <w:rPr>
          <w:sz w:val="22"/>
          <w:szCs w:val="22"/>
        </w:rPr>
        <w:t>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w:t>
      </w:r>
      <w:proofErr w:type="gramStart"/>
      <w:r w:rsidR="00F6119A">
        <w:rPr>
          <w:color w:val="000000"/>
          <w:sz w:val="22"/>
          <w:szCs w:val="22"/>
        </w:rPr>
        <w:t>р</w:t>
      </w:r>
      <w:r w:rsidRPr="0066400C">
        <w:rPr>
          <w:color w:val="000000"/>
          <w:sz w:val="22"/>
          <w:szCs w:val="22"/>
        </w:rPr>
        <w:t>-</w:t>
      </w:r>
      <w:proofErr w:type="gramEnd"/>
      <w:r w:rsidR="001B5C84">
        <w:rPr>
          <w:color w:val="000000"/>
          <w:sz w:val="22"/>
          <w:szCs w:val="22"/>
        </w:rPr>
        <w:t xml:space="preserve"> не менее 12 месяцев</w:t>
      </w:r>
      <w:r w:rsidRPr="0066400C">
        <w:rPr>
          <w:color w:val="000000"/>
          <w:sz w:val="22"/>
          <w:szCs w:val="22"/>
        </w:rPr>
        <w:t>.  Время начала исчисления гарантийного срока – с момента</w:t>
      </w:r>
      <w:r w:rsidR="001B5C84">
        <w:rPr>
          <w:color w:val="000000"/>
          <w:sz w:val="22"/>
          <w:szCs w:val="22"/>
        </w:rPr>
        <w:t xml:space="preserve"> </w:t>
      </w:r>
      <w:proofErr w:type="gramStart"/>
      <w:r w:rsidR="001B5C84">
        <w:rPr>
          <w:color w:val="000000"/>
          <w:sz w:val="22"/>
          <w:szCs w:val="22"/>
        </w:rPr>
        <w:t>в</w:t>
      </w:r>
      <w:proofErr w:type="gramEnd"/>
      <w:r w:rsidR="001B5C84">
        <w:rPr>
          <w:color w:val="000000"/>
          <w:sz w:val="22"/>
          <w:szCs w:val="22"/>
        </w:rPr>
        <w:t xml:space="preserve"> </w:t>
      </w:r>
      <w:proofErr w:type="gramStart"/>
      <w:r w:rsidR="001B5C84">
        <w:rPr>
          <w:color w:val="000000"/>
          <w:sz w:val="22"/>
          <w:szCs w:val="22"/>
        </w:rPr>
        <w:t>вода</w:t>
      </w:r>
      <w:proofErr w:type="gramEnd"/>
      <w:r w:rsidR="001B5C84">
        <w:rPr>
          <w:color w:val="000000"/>
          <w:sz w:val="22"/>
          <w:szCs w:val="22"/>
        </w:rPr>
        <w:t xml:space="preserve"> продукции в эксплуатацию</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w:t>
      </w:r>
      <w:proofErr w:type="gramStart"/>
      <w:r w:rsidRPr="0066400C">
        <w:rPr>
          <w:color w:val="000000"/>
          <w:sz w:val="22"/>
          <w:szCs w:val="22"/>
        </w:rPr>
        <w:t>выявленных</w:t>
      </w:r>
      <w:proofErr w:type="gramEnd"/>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w:t>
      </w:r>
      <w:r w:rsidRPr="0041756A">
        <w:rPr>
          <w:color w:val="000000"/>
          <w:sz w:val="22"/>
          <w:szCs w:val="22"/>
        </w:rPr>
        <w:lastRenderedPageBreak/>
        <w:t>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845C24">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845C24">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453567">
        <w:rPr>
          <w:color w:val="000000"/>
          <w:sz w:val="22"/>
          <w:szCs w:val="22"/>
        </w:rPr>
        <w:t>8</w:t>
      </w:r>
      <w:r w:rsidRPr="007E29E2">
        <w:rPr>
          <w:color w:val="000000"/>
          <w:sz w:val="22"/>
          <w:szCs w:val="22"/>
        </w:rPr>
        <w:t>.-3.</w:t>
      </w:r>
      <w:r w:rsidR="00453567">
        <w:rPr>
          <w:color w:val="000000"/>
          <w:sz w:val="22"/>
          <w:szCs w:val="22"/>
        </w:rPr>
        <w:t>9</w:t>
      </w:r>
      <w:r w:rsidRPr="007E29E2">
        <w:rPr>
          <w:color w:val="000000"/>
          <w:sz w:val="22"/>
          <w:szCs w:val="22"/>
        </w:rPr>
        <w:t>., возлагаются на Покупателя.</w:t>
      </w:r>
    </w:p>
    <w:p w:rsidR="003D1E69" w:rsidRDefault="003D1E69" w:rsidP="003D1E69">
      <w:pPr>
        <w:shd w:val="clear" w:color="auto" w:fill="FFFFFF"/>
        <w:jc w:val="center"/>
        <w:rPr>
          <w:sz w:val="22"/>
          <w:szCs w:val="22"/>
        </w:rPr>
      </w:pPr>
      <w:r>
        <w:rPr>
          <w:b/>
          <w:bCs/>
          <w:i/>
          <w:iCs/>
          <w:color w:val="000000"/>
          <w:sz w:val="22"/>
          <w:szCs w:val="22"/>
        </w:rPr>
        <w:t>4. ПОРЯДОК РАСЧЕТОВ</w:t>
      </w:r>
    </w:p>
    <w:p w:rsidR="003D1E69" w:rsidRPr="00700057" w:rsidRDefault="003D1E69" w:rsidP="00700057">
      <w:pPr>
        <w:numPr>
          <w:ilvl w:val="0"/>
          <w:numId w:val="35"/>
        </w:numPr>
        <w:shd w:val="clear" w:color="auto" w:fill="FFFFFF"/>
        <w:tabs>
          <w:tab w:val="left" w:pos="284"/>
          <w:tab w:val="left" w:pos="953"/>
        </w:tabs>
        <w:ind w:firstLine="284"/>
        <w:jc w:val="both"/>
        <w:rPr>
          <w:color w:val="000000"/>
          <w:sz w:val="22"/>
          <w:szCs w:val="22"/>
        </w:rPr>
      </w:pPr>
      <w:r>
        <w:rPr>
          <w:color w:val="000000"/>
          <w:sz w:val="22"/>
          <w:szCs w:val="22"/>
        </w:rPr>
        <w:t xml:space="preserve">Сумма </w:t>
      </w:r>
      <w:r w:rsidRPr="00700057">
        <w:rPr>
          <w:color w:val="000000"/>
          <w:sz w:val="22"/>
          <w:szCs w:val="22"/>
        </w:rPr>
        <w:t xml:space="preserve">поставляемого Товара составляет </w:t>
      </w:r>
      <w:r w:rsidRPr="00700057">
        <w:rPr>
          <w:b/>
          <w:color w:val="000000"/>
          <w:sz w:val="22"/>
          <w:szCs w:val="22"/>
        </w:rPr>
        <w:t xml:space="preserve"> ____________ руб</w:t>
      </w:r>
      <w:proofErr w:type="gramStart"/>
      <w:r w:rsidRPr="00700057">
        <w:rPr>
          <w:b/>
          <w:color w:val="000000"/>
          <w:sz w:val="22"/>
          <w:szCs w:val="22"/>
        </w:rPr>
        <w:t>.</w:t>
      </w:r>
      <w:r w:rsidRPr="00700057">
        <w:rPr>
          <w:color w:val="000000"/>
          <w:sz w:val="22"/>
          <w:szCs w:val="22"/>
        </w:rPr>
        <w:t xml:space="preserve"> (_______________) __ </w:t>
      </w:r>
      <w:proofErr w:type="gramEnd"/>
      <w:r w:rsidRPr="00700057">
        <w:rPr>
          <w:color w:val="000000"/>
          <w:sz w:val="22"/>
          <w:szCs w:val="22"/>
        </w:rPr>
        <w:t xml:space="preserve">копеек, в т. ч. </w:t>
      </w:r>
      <w:r w:rsidRPr="00700057">
        <w:rPr>
          <w:b/>
          <w:color w:val="000000"/>
          <w:sz w:val="22"/>
          <w:szCs w:val="22"/>
        </w:rPr>
        <w:t>НДС 18 % - __________ руб.</w:t>
      </w:r>
      <w:r w:rsidRPr="00700057">
        <w:rPr>
          <w:color w:val="000000"/>
          <w:sz w:val="22"/>
          <w:szCs w:val="22"/>
        </w:rPr>
        <w:t xml:space="preserve"> с учетом  транспортных расходов. Индексация цены договора не предусматривается.</w:t>
      </w:r>
      <w:r w:rsidR="00496FDA" w:rsidRPr="00700057">
        <w:rPr>
          <w:color w:val="000000"/>
          <w:sz w:val="22"/>
          <w:szCs w:val="22"/>
        </w:rPr>
        <w:t xml:space="preserve"> Расчет по договору должен осуществляться в валюте Российской Федерации.</w:t>
      </w:r>
    </w:p>
    <w:p w:rsidR="003D1E69" w:rsidRDefault="003D1E69" w:rsidP="00700057">
      <w:pPr>
        <w:numPr>
          <w:ilvl w:val="0"/>
          <w:numId w:val="35"/>
        </w:numPr>
        <w:shd w:val="clear" w:color="auto" w:fill="FFFFFF"/>
        <w:tabs>
          <w:tab w:val="left" w:pos="284"/>
          <w:tab w:val="left" w:pos="953"/>
        </w:tabs>
        <w:ind w:firstLine="284"/>
        <w:jc w:val="both"/>
        <w:rPr>
          <w:color w:val="000000"/>
          <w:sz w:val="22"/>
          <w:szCs w:val="22"/>
        </w:rPr>
      </w:pPr>
      <w:r w:rsidRPr="00700057">
        <w:rPr>
          <w:color w:val="000000"/>
          <w:sz w:val="22"/>
          <w:szCs w:val="22"/>
        </w:rPr>
        <w:t>Оплата производится путем перечисления денежных средств на расчетный счет Поставщика, указанный в договоре</w:t>
      </w:r>
      <w:r>
        <w:rPr>
          <w:color w:val="000000"/>
          <w:sz w:val="22"/>
          <w:szCs w:val="22"/>
        </w:rPr>
        <w:t xml:space="preserve">, если иное не предусмотрено условиями договора. </w:t>
      </w:r>
    </w:p>
    <w:p w:rsidR="003D1E69" w:rsidRDefault="003D1E69" w:rsidP="003D1E69">
      <w:pPr>
        <w:shd w:val="clear" w:color="auto" w:fill="FFFFFF"/>
        <w:tabs>
          <w:tab w:val="left" w:pos="953"/>
        </w:tabs>
        <w:ind w:firstLine="284"/>
        <w:jc w:val="both"/>
        <w:rPr>
          <w:color w:val="000000"/>
          <w:sz w:val="22"/>
          <w:szCs w:val="22"/>
        </w:rPr>
      </w:pPr>
      <w:r>
        <w:rPr>
          <w:b/>
          <w:color w:val="000000"/>
          <w:sz w:val="22"/>
          <w:szCs w:val="22"/>
        </w:rPr>
        <w:t>4.3.</w:t>
      </w:r>
      <w:r>
        <w:rPr>
          <w:color w:val="000000"/>
          <w:sz w:val="22"/>
          <w:szCs w:val="22"/>
        </w:rPr>
        <w:t xml:space="preserve"> Расчет за поставленный Товар производится Покупателем в течение 30 (тридцати) календарных дней </w:t>
      </w:r>
      <w:proofErr w:type="gramStart"/>
      <w:r>
        <w:rPr>
          <w:color w:val="000000"/>
          <w:sz w:val="22"/>
          <w:szCs w:val="22"/>
        </w:rPr>
        <w:t>с даты  подписания</w:t>
      </w:r>
      <w:proofErr w:type="gramEnd"/>
      <w:r>
        <w:rPr>
          <w:color w:val="000000"/>
          <w:sz w:val="22"/>
          <w:szCs w:val="22"/>
        </w:rPr>
        <w:t xml:space="preserve"> </w:t>
      </w:r>
      <w:r>
        <w:rPr>
          <w:rFonts w:eastAsia="Calibri"/>
          <w:sz w:val="22"/>
          <w:szCs w:val="22"/>
        </w:rPr>
        <w:t>товарной накладной (ТОРГ-12)</w:t>
      </w:r>
      <w:r>
        <w:rPr>
          <w:color w:val="000000"/>
          <w:sz w:val="22"/>
          <w:szCs w:val="22"/>
        </w:rPr>
        <w:t xml:space="preserve"> на основании счета, выставленного Поставщиком. </w:t>
      </w:r>
    </w:p>
    <w:p w:rsidR="003D1E69" w:rsidRDefault="003D1E69" w:rsidP="003D1E69">
      <w:pPr>
        <w:shd w:val="clear" w:color="auto" w:fill="FFFFFF"/>
        <w:tabs>
          <w:tab w:val="left" w:pos="953"/>
        </w:tabs>
        <w:ind w:firstLine="284"/>
        <w:jc w:val="both"/>
        <w:rPr>
          <w:sz w:val="22"/>
          <w:szCs w:val="22"/>
        </w:rPr>
      </w:pPr>
      <w:r>
        <w:rPr>
          <w:b/>
          <w:sz w:val="22"/>
          <w:szCs w:val="22"/>
        </w:rPr>
        <w:t>4.4.</w:t>
      </w:r>
      <w:r>
        <w:rPr>
          <w:sz w:val="22"/>
          <w:szCs w:val="22"/>
        </w:rPr>
        <w:t xml:space="preserve"> Порядок направления счетов/счетов-фактур и </w:t>
      </w:r>
      <w:r>
        <w:rPr>
          <w:rFonts w:eastAsia="Calibri"/>
          <w:sz w:val="22"/>
          <w:szCs w:val="22"/>
        </w:rPr>
        <w:t>товарных накладных (ТОРГ-12)</w:t>
      </w:r>
      <w:r>
        <w:rPr>
          <w:sz w:val="22"/>
          <w:szCs w:val="22"/>
        </w:rPr>
        <w:t xml:space="preserve"> Покупателю: </w:t>
      </w:r>
    </w:p>
    <w:p w:rsidR="003D1E69" w:rsidRDefault="003D1E69" w:rsidP="003D1E69">
      <w:pPr>
        <w:shd w:val="clear" w:color="auto" w:fill="FFFFFF"/>
        <w:tabs>
          <w:tab w:val="left" w:pos="953"/>
        </w:tabs>
        <w:ind w:firstLine="284"/>
        <w:jc w:val="both"/>
        <w:rPr>
          <w:sz w:val="22"/>
          <w:szCs w:val="22"/>
        </w:rPr>
      </w:pPr>
      <w:r>
        <w:rPr>
          <w:b/>
          <w:sz w:val="22"/>
          <w:szCs w:val="22"/>
        </w:rPr>
        <w:t>4.4.1.</w:t>
      </w:r>
      <w:r>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3D1E69" w:rsidRDefault="003D1E69" w:rsidP="003D1E69">
      <w:pPr>
        <w:shd w:val="clear" w:color="auto" w:fill="FFFFFF"/>
        <w:tabs>
          <w:tab w:val="left" w:pos="953"/>
        </w:tabs>
        <w:ind w:firstLine="284"/>
        <w:jc w:val="both"/>
        <w:rPr>
          <w:sz w:val="22"/>
          <w:szCs w:val="22"/>
        </w:rPr>
      </w:pPr>
      <w:r>
        <w:rPr>
          <w:b/>
          <w:sz w:val="22"/>
          <w:szCs w:val="22"/>
        </w:rPr>
        <w:t>4.4.2.</w:t>
      </w:r>
      <w:r>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3D1E69" w:rsidRDefault="003D1E69" w:rsidP="003D1E69">
      <w:pPr>
        <w:shd w:val="clear" w:color="auto" w:fill="FFFFFF"/>
        <w:tabs>
          <w:tab w:val="left" w:pos="953"/>
        </w:tabs>
        <w:ind w:firstLine="284"/>
        <w:jc w:val="both"/>
        <w:rPr>
          <w:sz w:val="22"/>
          <w:szCs w:val="22"/>
        </w:rPr>
      </w:pPr>
      <w:r>
        <w:rPr>
          <w:b/>
          <w:sz w:val="22"/>
          <w:szCs w:val="22"/>
        </w:rPr>
        <w:t>4.4.3.</w:t>
      </w:r>
      <w:r>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Pr>
          <w:sz w:val="22"/>
          <w:szCs w:val="22"/>
        </w:rPr>
        <w:t>с даты</w:t>
      </w:r>
      <w:proofErr w:type="gramEnd"/>
      <w:r>
        <w:rPr>
          <w:sz w:val="22"/>
          <w:szCs w:val="22"/>
        </w:rPr>
        <w:t xml:space="preserve"> фактического получения счета Покупателем. </w:t>
      </w:r>
    </w:p>
    <w:p w:rsidR="003D1E69" w:rsidRDefault="003D1E69" w:rsidP="003D1E69">
      <w:pPr>
        <w:shd w:val="clear" w:color="auto" w:fill="FFFFFF"/>
        <w:tabs>
          <w:tab w:val="left" w:pos="953"/>
        </w:tabs>
        <w:ind w:firstLine="284"/>
        <w:jc w:val="both"/>
        <w:rPr>
          <w:sz w:val="22"/>
          <w:szCs w:val="22"/>
        </w:rPr>
      </w:pPr>
      <w:r>
        <w:rPr>
          <w:b/>
          <w:sz w:val="22"/>
          <w:szCs w:val="22"/>
        </w:rPr>
        <w:t>4.4.4.</w:t>
      </w:r>
      <w:r>
        <w:rPr>
          <w:sz w:val="22"/>
          <w:szCs w:val="22"/>
        </w:rPr>
        <w:t xml:space="preserve"> Поставщик обязан представить Покупателю счет-фактуру и товарную накладную, выставленные в сроки и оформленные в порядке, установленном законодательством РФ. В случае нарушения </w:t>
      </w:r>
      <w:r>
        <w:rPr>
          <w:sz w:val="22"/>
          <w:szCs w:val="22"/>
        </w:rPr>
        <w:lastRenderedPageBreak/>
        <w:t xml:space="preserve">Поставщиком данного требования он обязан произвести замену счета-фактуры и товарной накладной в течение 3 рабочих дней </w:t>
      </w:r>
      <w:proofErr w:type="gramStart"/>
      <w:r>
        <w:rPr>
          <w:sz w:val="22"/>
          <w:szCs w:val="22"/>
        </w:rPr>
        <w:t>с даты получения</w:t>
      </w:r>
      <w:proofErr w:type="gramEnd"/>
      <w:r>
        <w:rPr>
          <w:sz w:val="22"/>
          <w:szCs w:val="22"/>
        </w:rPr>
        <w:t xml:space="preserve"> соответствующего письменного требования Покупателя.</w:t>
      </w:r>
    </w:p>
    <w:p w:rsidR="003D1E69" w:rsidRDefault="003D1E69" w:rsidP="003D1E69">
      <w:pPr>
        <w:shd w:val="clear" w:color="auto" w:fill="FFFFFF"/>
        <w:tabs>
          <w:tab w:val="left" w:pos="953"/>
        </w:tabs>
        <w:ind w:firstLine="284"/>
        <w:jc w:val="both"/>
        <w:rPr>
          <w:sz w:val="22"/>
          <w:szCs w:val="22"/>
        </w:rPr>
      </w:pPr>
      <w:r>
        <w:rPr>
          <w:b/>
          <w:sz w:val="22"/>
          <w:szCs w:val="22"/>
        </w:rPr>
        <w:t>4.4.5.</w:t>
      </w:r>
      <w:r>
        <w:rPr>
          <w:sz w:val="22"/>
          <w:szCs w:val="22"/>
        </w:rPr>
        <w:t xml:space="preserve"> Выставленные оригиналы счета-фактуры (с обязательным указанием КПП грузополучателя) и товарной накладной 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rsidR="003D1E69" w:rsidRDefault="003D1E69" w:rsidP="003D1E69">
      <w:pPr>
        <w:shd w:val="clear" w:color="auto" w:fill="FFFFFF"/>
        <w:tabs>
          <w:tab w:val="left" w:pos="953"/>
        </w:tabs>
        <w:ind w:firstLine="284"/>
        <w:jc w:val="both"/>
        <w:rPr>
          <w:color w:val="000000"/>
          <w:sz w:val="22"/>
          <w:szCs w:val="22"/>
        </w:rPr>
      </w:pPr>
      <w:r>
        <w:rPr>
          <w:color w:val="000000"/>
          <w:sz w:val="22"/>
          <w:szCs w:val="22"/>
        </w:rPr>
        <w:t xml:space="preserve"> </w:t>
      </w:r>
      <w:r>
        <w:rPr>
          <w:b/>
          <w:color w:val="000000"/>
          <w:sz w:val="22"/>
          <w:szCs w:val="22"/>
        </w:rPr>
        <w:t>4.5.</w:t>
      </w:r>
      <w:r>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w:t>
      </w:r>
      <w:proofErr w:type="gramStart"/>
      <w:r>
        <w:rPr>
          <w:color w:val="000000"/>
          <w:sz w:val="22"/>
          <w:szCs w:val="22"/>
        </w:rPr>
        <w:t>дств с р</w:t>
      </w:r>
      <w:proofErr w:type="gramEnd"/>
      <w:r>
        <w:rPr>
          <w:color w:val="000000"/>
          <w:sz w:val="22"/>
          <w:szCs w:val="22"/>
        </w:rPr>
        <w:t xml:space="preserve">асчетного счета Покупателя. </w:t>
      </w:r>
    </w:p>
    <w:p w:rsidR="003D1E69" w:rsidRDefault="003D1E69" w:rsidP="003D1E69">
      <w:pPr>
        <w:shd w:val="clear" w:color="auto" w:fill="FFFFFF"/>
        <w:tabs>
          <w:tab w:val="left" w:pos="953"/>
        </w:tabs>
        <w:ind w:firstLine="284"/>
        <w:jc w:val="both"/>
        <w:rPr>
          <w:color w:val="000000"/>
          <w:sz w:val="22"/>
          <w:szCs w:val="22"/>
        </w:rPr>
      </w:pPr>
      <w:r>
        <w:rPr>
          <w:b/>
          <w:color w:val="000000"/>
          <w:sz w:val="22"/>
          <w:szCs w:val="22"/>
        </w:rPr>
        <w:t>4.6.</w:t>
      </w:r>
      <w:r>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3D1E69" w:rsidRDefault="003D1E69" w:rsidP="003D1E69">
      <w:pPr>
        <w:shd w:val="clear" w:color="auto" w:fill="FFFFFF"/>
        <w:tabs>
          <w:tab w:val="left" w:pos="953"/>
        </w:tabs>
        <w:ind w:firstLine="284"/>
        <w:jc w:val="both"/>
        <w:rPr>
          <w:color w:val="000000"/>
          <w:sz w:val="22"/>
          <w:szCs w:val="22"/>
        </w:rPr>
      </w:pPr>
      <w:r>
        <w:rPr>
          <w:b/>
          <w:color w:val="000000"/>
          <w:sz w:val="22"/>
          <w:szCs w:val="22"/>
        </w:rPr>
        <w:t xml:space="preserve">4.7. </w:t>
      </w:r>
      <w:r>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3D1E69" w:rsidRDefault="003D1E69" w:rsidP="003D1E69">
      <w:pPr>
        <w:shd w:val="clear" w:color="auto" w:fill="FFFFFF"/>
        <w:rPr>
          <w:b/>
          <w:bCs/>
          <w:i/>
          <w:iCs/>
          <w:color w:val="FF0000"/>
          <w:sz w:val="22"/>
          <w:szCs w:val="22"/>
        </w:rPr>
      </w:pPr>
    </w:p>
    <w:p w:rsidR="002C78E9" w:rsidRPr="00A2453C" w:rsidRDefault="002C78E9" w:rsidP="0041756A">
      <w:pPr>
        <w:shd w:val="clear" w:color="auto" w:fill="FFFFFF"/>
        <w:tabs>
          <w:tab w:val="left" w:pos="953"/>
        </w:tabs>
        <w:ind w:firstLine="557"/>
        <w:jc w:val="both"/>
        <w:rPr>
          <w:color w:val="000000"/>
          <w:sz w:val="22"/>
          <w:szCs w:val="22"/>
        </w:rPr>
      </w:pPr>
      <w:r w:rsidRPr="00A2453C">
        <w:rPr>
          <w:color w:val="000000"/>
          <w:sz w:val="22"/>
          <w:szCs w:val="22"/>
        </w:rPr>
        <w:t xml:space="preserve">                </w:t>
      </w:r>
    </w:p>
    <w:p w:rsidR="002C78E9" w:rsidRPr="00A2453C" w:rsidRDefault="00182C1D" w:rsidP="0041756A">
      <w:pPr>
        <w:shd w:val="clear" w:color="auto" w:fill="FFFFFF"/>
        <w:jc w:val="center"/>
        <w:rPr>
          <w:b/>
          <w:bCs/>
          <w:i/>
          <w:iCs/>
          <w:color w:val="000000"/>
          <w:sz w:val="22"/>
          <w:szCs w:val="22"/>
        </w:rPr>
      </w:pPr>
      <w:r>
        <w:rPr>
          <w:b/>
          <w:bCs/>
          <w:i/>
          <w:color w:val="000000"/>
          <w:sz w:val="22"/>
          <w:szCs w:val="22"/>
        </w:rPr>
        <w:t>5</w:t>
      </w:r>
      <w:r w:rsidR="002C78E9" w:rsidRPr="00A2453C">
        <w:rPr>
          <w:b/>
          <w:bCs/>
          <w:i/>
          <w:color w:val="000000"/>
          <w:sz w:val="22"/>
          <w:szCs w:val="22"/>
        </w:rPr>
        <w:t>.</w:t>
      </w:r>
      <w:r w:rsidR="002C78E9" w:rsidRPr="00A2453C">
        <w:rPr>
          <w:b/>
          <w:bCs/>
          <w:i/>
          <w:iCs/>
          <w:color w:val="000000"/>
          <w:sz w:val="22"/>
          <w:szCs w:val="22"/>
        </w:rPr>
        <w:t xml:space="preserve"> ОТВЕТСТВЕННОСТЬ СТОРОН</w:t>
      </w:r>
    </w:p>
    <w:p w:rsidR="00CE1185" w:rsidRPr="00A2453C" w:rsidRDefault="00182C1D" w:rsidP="00C1435D">
      <w:pPr>
        <w:pStyle w:val="a8"/>
        <w:tabs>
          <w:tab w:val="left" w:pos="0"/>
        </w:tabs>
        <w:ind w:left="0" w:firstLine="284"/>
        <w:jc w:val="both"/>
        <w:rPr>
          <w:color w:val="000000"/>
          <w:sz w:val="22"/>
          <w:szCs w:val="22"/>
        </w:rPr>
      </w:pPr>
      <w:r>
        <w:rPr>
          <w:b/>
          <w:color w:val="000000"/>
          <w:sz w:val="22"/>
          <w:szCs w:val="22"/>
        </w:rPr>
        <w:t>5</w:t>
      </w:r>
      <w:r w:rsidR="000F47AE" w:rsidRPr="00A2453C">
        <w:rPr>
          <w:b/>
          <w:color w:val="000000"/>
          <w:sz w:val="22"/>
          <w:szCs w:val="22"/>
        </w:rPr>
        <w:t>.</w:t>
      </w:r>
      <w:r w:rsidR="0078412F" w:rsidRPr="00A2453C">
        <w:rPr>
          <w:b/>
          <w:color w:val="000000"/>
          <w:sz w:val="22"/>
          <w:szCs w:val="22"/>
        </w:rPr>
        <w:t>1</w:t>
      </w:r>
      <w:r w:rsidR="000F47AE" w:rsidRPr="00A2453C">
        <w:rPr>
          <w:color w:val="000000"/>
          <w:sz w:val="22"/>
          <w:szCs w:val="22"/>
        </w:rPr>
        <w:t xml:space="preserve">. </w:t>
      </w:r>
      <w:r w:rsidR="00CE1185" w:rsidRPr="00A2453C">
        <w:rPr>
          <w:color w:val="000000"/>
          <w:sz w:val="22"/>
          <w:szCs w:val="22"/>
        </w:rPr>
        <w:t xml:space="preserve">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 </w:t>
      </w:r>
    </w:p>
    <w:p w:rsidR="00CE1185" w:rsidRPr="00A2453C" w:rsidRDefault="00CE1185" w:rsidP="00182C1D">
      <w:pPr>
        <w:pStyle w:val="a8"/>
        <w:numPr>
          <w:ilvl w:val="1"/>
          <w:numId w:val="30"/>
        </w:numPr>
        <w:tabs>
          <w:tab w:val="left" w:pos="284"/>
        </w:tabs>
        <w:ind w:left="0" w:firstLine="284"/>
        <w:jc w:val="both"/>
        <w:rPr>
          <w:color w:val="000000"/>
          <w:sz w:val="22"/>
          <w:szCs w:val="22"/>
        </w:rPr>
      </w:pPr>
      <w:r w:rsidRPr="00A2453C">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Pr="00A2453C">
        <w:rPr>
          <w:bCs/>
          <w:color w:val="000000"/>
          <w:sz w:val="22"/>
          <w:szCs w:val="22"/>
        </w:rPr>
        <w:t xml:space="preserve">При этом Покупатель также вправе возвратить </w:t>
      </w:r>
      <w:r w:rsidRPr="00A2453C">
        <w:rPr>
          <w:color w:val="000000"/>
          <w:sz w:val="22"/>
          <w:szCs w:val="22"/>
        </w:rPr>
        <w:t>Поставщику Товар</w:t>
      </w:r>
      <w:r w:rsidRPr="00A2453C">
        <w:rPr>
          <w:bCs/>
          <w:color w:val="000000"/>
          <w:sz w:val="22"/>
          <w:szCs w:val="22"/>
        </w:rPr>
        <w:t xml:space="preserve">, ранее принятый по договору, и потребовать возврата уплаченных денежных средств. </w:t>
      </w:r>
    </w:p>
    <w:p w:rsidR="00CE1185" w:rsidRPr="00A2453C" w:rsidRDefault="00CE1185" w:rsidP="00CE1185">
      <w:pPr>
        <w:pStyle w:val="a8"/>
        <w:numPr>
          <w:ilvl w:val="1"/>
          <w:numId w:val="30"/>
        </w:numPr>
        <w:tabs>
          <w:tab w:val="left" w:pos="284"/>
        </w:tabs>
        <w:ind w:left="0" w:firstLine="284"/>
        <w:jc w:val="both"/>
        <w:rPr>
          <w:color w:val="000000"/>
          <w:sz w:val="22"/>
          <w:szCs w:val="22"/>
        </w:rPr>
      </w:pPr>
      <w:r w:rsidRPr="00A2453C">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E1185" w:rsidRPr="00A502E8" w:rsidRDefault="00CE1185" w:rsidP="00CE1185">
      <w:pPr>
        <w:pStyle w:val="a8"/>
        <w:numPr>
          <w:ilvl w:val="1"/>
          <w:numId w:val="30"/>
        </w:numPr>
        <w:tabs>
          <w:tab w:val="left" w:pos="284"/>
        </w:tabs>
        <w:ind w:left="0" w:firstLine="284"/>
        <w:jc w:val="both"/>
        <w:rPr>
          <w:color w:val="000000"/>
          <w:sz w:val="22"/>
          <w:szCs w:val="22"/>
        </w:rPr>
      </w:pPr>
      <w:r w:rsidRPr="00A2453C">
        <w:rPr>
          <w:color w:val="000000"/>
          <w:sz w:val="22"/>
          <w:szCs w:val="22"/>
        </w:rPr>
        <w:t>Если в результате составления и выставления Поставщиком счета-</w:t>
      </w:r>
      <w:r w:rsidRPr="00A502E8">
        <w:rPr>
          <w:color w:val="000000"/>
          <w:sz w:val="22"/>
          <w:szCs w:val="22"/>
        </w:rPr>
        <w:t>фактуры</w:t>
      </w:r>
      <w:r w:rsidR="00C1435D" w:rsidRPr="00A502E8">
        <w:rPr>
          <w:color w:val="000000"/>
          <w:sz w:val="22"/>
          <w:szCs w:val="22"/>
        </w:rPr>
        <w:t xml:space="preserve"> </w:t>
      </w:r>
      <w:r w:rsidR="00C1435D" w:rsidRPr="00A502E8">
        <w:rPr>
          <w:sz w:val="22"/>
          <w:szCs w:val="22"/>
        </w:rPr>
        <w:t>и товарной накладной</w:t>
      </w:r>
      <w:r w:rsidRPr="00A502E8">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Pr="00A502E8">
        <w:rPr>
          <w:color w:val="000000"/>
          <w:sz w:val="22"/>
          <w:szCs w:val="22"/>
        </w:rPr>
        <w:t>с даты получения</w:t>
      </w:r>
      <w:proofErr w:type="gramEnd"/>
      <w:r w:rsidRPr="00A502E8">
        <w:rPr>
          <w:color w:val="000000"/>
          <w:sz w:val="22"/>
          <w:szCs w:val="22"/>
        </w:rPr>
        <w:t xml:space="preserve"> соответствующего письменного требования Покупателя. В случае нарушения Поставщиком сроков, предусмотренных </w:t>
      </w:r>
      <w:proofErr w:type="spellStart"/>
      <w:r w:rsidRPr="00A502E8">
        <w:rPr>
          <w:color w:val="000000"/>
          <w:sz w:val="22"/>
          <w:szCs w:val="22"/>
        </w:rPr>
        <w:t>пп</w:t>
      </w:r>
      <w:proofErr w:type="spellEnd"/>
      <w:r w:rsidRPr="00A502E8">
        <w:rPr>
          <w:color w:val="000000"/>
          <w:sz w:val="22"/>
          <w:szCs w:val="22"/>
        </w:rPr>
        <w:t xml:space="preserve">. </w:t>
      </w:r>
      <w:r w:rsidR="00E2003E" w:rsidRPr="00A502E8">
        <w:rPr>
          <w:color w:val="000000"/>
          <w:sz w:val="22"/>
          <w:szCs w:val="22"/>
        </w:rPr>
        <w:t>4.</w:t>
      </w:r>
      <w:r w:rsidRPr="00A502E8">
        <w:rPr>
          <w:color w:val="000000"/>
          <w:sz w:val="22"/>
          <w:szCs w:val="22"/>
        </w:rPr>
        <w:t>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CE1185" w:rsidRPr="00A2453C" w:rsidRDefault="00CE1185" w:rsidP="00CE1185">
      <w:pPr>
        <w:pStyle w:val="a8"/>
        <w:numPr>
          <w:ilvl w:val="1"/>
          <w:numId w:val="30"/>
        </w:numPr>
        <w:tabs>
          <w:tab w:val="left" w:pos="284"/>
        </w:tabs>
        <w:ind w:left="0" w:firstLine="284"/>
        <w:jc w:val="both"/>
        <w:rPr>
          <w:color w:val="000000"/>
          <w:sz w:val="22"/>
          <w:szCs w:val="22"/>
        </w:rPr>
      </w:pPr>
      <w:r w:rsidRPr="00A502E8">
        <w:rPr>
          <w:color w:val="000000"/>
          <w:sz w:val="22"/>
          <w:szCs w:val="22"/>
        </w:rPr>
        <w:t>В случае нарушения Поставщиком обязанностей по поставке Товара По</w:t>
      </w:r>
      <w:r w:rsidRPr="00A2453C">
        <w:rPr>
          <w:color w:val="000000"/>
          <w:sz w:val="22"/>
          <w:szCs w:val="22"/>
        </w:rPr>
        <w:t xml:space="preserve">купатель вправе взыскать с Поставщика </w:t>
      </w:r>
      <w:r w:rsidRPr="00A2453C">
        <w:rPr>
          <w:sz w:val="22"/>
          <w:szCs w:val="22"/>
        </w:rPr>
        <w:t xml:space="preserve">убытки в полной сумме сверх неустойки, в том числе упущенную выгоду. </w:t>
      </w:r>
    </w:p>
    <w:p w:rsidR="00A2453C" w:rsidRPr="00A2453C" w:rsidRDefault="00CE1185" w:rsidP="00A2453C">
      <w:pPr>
        <w:pStyle w:val="a8"/>
        <w:numPr>
          <w:ilvl w:val="1"/>
          <w:numId w:val="30"/>
        </w:numPr>
        <w:tabs>
          <w:tab w:val="left" w:pos="284"/>
        </w:tabs>
        <w:ind w:left="0" w:firstLine="284"/>
        <w:jc w:val="both"/>
        <w:rPr>
          <w:color w:val="000000"/>
          <w:sz w:val="22"/>
          <w:szCs w:val="22"/>
        </w:rPr>
      </w:pPr>
      <w:r w:rsidRPr="00A2453C">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Pr="00A2453C">
        <w:rPr>
          <w:color w:val="000000"/>
        </w:rPr>
        <w:t>.</w:t>
      </w:r>
    </w:p>
    <w:p w:rsidR="00A2453C" w:rsidRPr="00052D3C" w:rsidRDefault="00A2453C" w:rsidP="00A2453C">
      <w:pPr>
        <w:pStyle w:val="a8"/>
        <w:numPr>
          <w:ilvl w:val="1"/>
          <w:numId w:val="30"/>
        </w:numPr>
        <w:tabs>
          <w:tab w:val="left" w:pos="284"/>
        </w:tabs>
        <w:ind w:left="0" w:firstLine="284"/>
        <w:jc w:val="both"/>
        <w:rPr>
          <w:color w:val="000000"/>
          <w:sz w:val="22"/>
          <w:szCs w:val="22"/>
        </w:rPr>
      </w:pPr>
      <w:r w:rsidRPr="00052D3C">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CE1185" w:rsidRPr="00A2453C" w:rsidRDefault="00CE1185" w:rsidP="004F058C">
      <w:pPr>
        <w:shd w:val="clear" w:color="auto" w:fill="FFFFFF"/>
        <w:ind w:firstLine="284"/>
        <w:jc w:val="both"/>
        <w:rPr>
          <w:b/>
          <w:bCs/>
          <w:i/>
          <w:iCs/>
          <w:color w:val="FF0000"/>
          <w:sz w:val="22"/>
          <w:szCs w:val="22"/>
        </w:rPr>
      </w:pPr>
    </w:p>
    <w:p w:rsidR="00BB1C88" w:rsidRPr="00BB1C88" w:rsidRDefault="00BB1C88" w:rsidP="000F47AE">
      <w:pPr>
        <w:shd w:val="clear" w:color="auto" w:fill="FFFFFF"/>
        <w:tabs>
          <w:tab w:val="left" w:pos="284"/>
        </w:tabs>
        <w:jc w:val="center"/>
        <w:rPr>
          <w:sz w:val="22"/>
          <w:szCs w:val="22"/>
        </w:rPr>
      </w:pPr>
    </w:p>
    <w:p w:rsidR="002C78E9" w:rsidRPr="0041756A" w:rsidRDefault="00182C1D"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182C1D"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sidRPr="00182C1D">
        <w:rPr>
          <w:b/>
          <w:color w:val="000000"/>
          <w:sz w:val="22"/>
          <w:szCs w:val="22"/>
        </w:rPr>
        <w:t xml:space="preserve">    </w:t>
      </w:r>
      <w:r w:rsidR="00182C1D" w:rsidRPr="00182C1D">
        <w:rPr>
          <w:b/>
          <w:color w:val="000000"/>
          <w:sz w:val="22"/>
          <w:szCs w:val="22"/>
        </w:rPr>
        <w:t>6</w:t>
      </w:r>
      <w:r w:rsidRPr="00182C1D">
        <w:rPr>
          <w:b/>
          <w:color w:val="000000"/>
          <w:sz w:val="22"/>
          <w:szCs w:val="22"/>
        </w:rPr>
        <w:t>.2</w:t>
      </w:r>
      <w:r w:rsidRPr="002D2944">
        <w:rPr>
          <w:b/>
          <w:color w:val="000000"/>
          <w:sz w:val="22"/>
          <w:szCs w:val="22"/>
        </w:rPr>
        <w:t>.</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182C1D"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69481A">
        <w:rPr>
          <w:color w:val="000000"/>
          <w:sz w:val="22"/>
          <w:szCs w:val="22"/>
        </w:rPr>
        <w:t>7</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182C1D"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182C1D"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182C1D"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182C1D"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182C1D"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182C1D"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 xml:space="preserve">Настоящий договор вступает в силу с момента его заключения и действует до </w:t>
      </w:r>
      <w:r>
        <w:rPr>
          <w:sz w:val="22"/>
          <w:szCs w:val="22"/>
        </w:rPr>
        <w:t xml:space="preserve">31 мая 2018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182C1D"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182C1D"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182C1D"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6A79B7">
        <w:rPr>
          <w:sz w:val="22"/>
          <w:szCs w:val="22"/>
        </w:rPr>
        <w:t>10</w:t>
      </w:r>
      <w:r w:rsidR="002C78E9" w:rsidRPr="0041756A">
        <w:rPr>
          <w:sz w:val="22"/>
          <w:szCs w:val="22"/>
        </w:rPr>
        <w:t xml:space="preserve">.3. </w:t>
      </w:r>
    </w:p>
    <w:p w:rsidR="002C78E9" w:rsidRPr="0041756A" w:rsidRDefault="00182C1D"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182C1D"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w:t>
      </w:r>
      <w:r w:rsidR="003D1E69">
        <w:rPr>
          <w:color w:val="000000"/>
          <w:sz w:val="22"/>
          <w:szCs w:val="22"/>
        </w:rPr>
        <w:t>приемки</w:t>
      </w:r>
      <w:r w:rsidR="002C78E9" w:rsidRPr="0041756A">
        <w:rPr>
          <w:color w:val="000000"/>
          <w:sz w:val="22"/>
          <w:szCs w:val="22"/>
        </w:rPr>
        <w:t xml:space="preserve"> </w:t>
      </w:r>
      <w:r w:rsidR="000A0023">
        <w:rPr>
          <w:color w:val="000000"/>
          <w:sz w:val="22"/>
          <w:szCs w:val="22"/>
        </w:rPr>
        <w:t>Товара</w:t>
      </w:r>
      <w:r w:rsidR="002C78E9" w:rsidRPr="0041756A">
        <w:rPr>
          <w:color w:val="000000"/>
          <w:sz w:val="22"/>
          <w:szCs w:val="22"/>
        </w:rPr>
        <w:t>.</w:t>
      </w:r>
    </w:p>
    <w:p w:rsidR="002C78E9" w:rsidRPr="0041756A" w:rsidRDefault="00182C1D"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182C1D"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182C1D"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w:t>
      </w:r>
      <w:r w:rsidR="002C78E9" w:rsidRPr="0041756A">
        <w:rPr>
          <w:sz w:val="22"/>
          <w:szCs w:val="22"/>
        </w:rPr>
        <w:lastRenderedPageBreak/>
        <w:t xml:space="preserve">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182C1D" w:rsidP="00F77952">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224D07" w:rsidRDefault="00182C1D" w:rsidP="00224D07">
      <w:pPr>
        <w:widowControl w:val="0"/>
        <w:tabs>
          <w:tab w:val="left" w:pos="993"/>
        </w:tabs>
        <w:suppressAutoHyphens/>
        <w:ind w:firstLine="284"/>
        <w:contextualSpacing/>
        <w:jc w:val="both"/>
        <w:rPr>
          <w:sz w:val="22"/>
          <w:szCs w:val="22"/>
        </w:rPr>
      </w:pPr>
      <w:r>
        <w:rPr>
          <w:b/>
          <w:sz w:val="22"/>
          <w:szCs w:val="22"/>
        </w:rPr>
        <w:t>9</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164F19" w:rsidRPr="00884B2D" w:rsidRDefault="00182C1D" w:rsidP="00164F19">
      <w:pPr>
        <w:tabs>
          <w:tab w:val="left" w:pos="993"/>
        </w:tabs>
        <w:suppressAutoHyphens/>
        <w:ind w:firstLine="284"/>
        <w:contextualSpacing/>
        <w:jc w:val="both"/>
        <w:rPr>
          <w:sz w:val="22"/>
          <w:szCs w:val="22"/>
        </w:rPr>
      </w:pPr>
      <w:r>
        <w:rPr>
          <w:b/>
          <w:sz w:val="22"/>
          <w:szCs w:val="22"/>
        </w:rPr>
        <w:t>9</w:t>
      </w:r>
      <w:r w:rsidR="00224D07" w:rsidRPr="00443762">
        <w:rPr>
          <w:b/>
          <w:sz w:val="22"/>
          <w:szCs w:val="22"/>
        </w:rPr>
        <w:t>.10.1</w:t>
      </w:r>
      <w:r w:rsidR="00164F19" w:rsidRPr="00BC5716">
        <w:rPr>
          <w:sz w:val="22"/>
          <w:szCs w:val="22"/>
        </w:rPr>
        <w:t xml:space="preserve">. </w:t>
      </w:r>
      <w:r w:rsidR="00164F19" w:rsidRPr="00884B2D">
        <w:rPr>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164F19" w:rsidRPr="00884B2D" w:rsidRDefault="00182C1D" w:rsidP="00164F19">
      <w:pPr>
        <w:tabs>
          <w:tab w:val="left" w:pos="993"/>
        </w:tabs>
        <w:suppressAutoHyphens/>
        <w:ind w:firstLine="284"/>
        <w:contextualSpacing/>
        <w:jc w:val="both"/>
        <w:rPr>
          <w:sz w:val="22"/>
          <w:szCs w:val="22"/>
        </w:rPr>
      </w:pPr>
      <w:r>
        <w:rPr>
          <w:b/>
          <w:sz w:val="22"/>
          <w:szCs w:val="22"/>
        </w:rPr>
        <w:t>9</w:t>
      </w:r>
      <w:r w:rsidR="00164F19" w:rsidRPr="00884B2D">
        <w:rPr>
          <w:b/>
          <w:sz w:val="22"/>
          <w:szCs w:val="22"/>
        </w:rPr>
        <w:t>.10.2.</w:t>
      </w:r>
      <w:r w:rsidR="00164F19" w:rsidRPr="00884B2D">
        <w:rPr>
          <w:sz w:val="22"/>
          <w:szCs w:val="22"/>
        </w:rPr>
        <w:t xml:space="preserve"> ознакомиться и соблюдать требования законодательства РФ об инсайдерской информации и манипулировании рынком.</w:t>
      </w:r>
    </w:p>
    <w:p w:rsidR="00164F19" w:rsidRPr="00884B2D" w:rsidRDefault="00182C1D" w:rsidP="00164F19">
      <w:pPr>
        <w:tabs>
          <w:tab w:val="left" w:pos="993"/>
        </w:tabs>
        <w:suppressAutoHyphens/>
        <w:ind w:firstLine="284"/>
        <w:contextualSpacing/>
        <w:jc w:val="both"/>
        <w:rPr>
          <w:sz w:val="22"/>
          <w:szCs w:val="22"/>
        </w:rPr>
      </w:pPr>
      <w:r>
        <w:rPr>
          <w:b/>
          <w:sz w:val="22"/>
          <w:szCs w:val="22"/>
        </w:rPr>
        <w:t>9</w:t>
      </w:r>
      <w:r w:rsidR="00164F19" w:rsidRPr="00884B2D">
        <w:rPr>
          <w:b/>
          <w:sz w:val="22"/>
          <w:szCs w:val="22"/>
        </w:rPr>
        <w:t>.11</w:t>
      </w:r>
      <w:r w:rsidR="00164F19" w:rsidRPr="00884B2D">
        <w:rPr>
          <w:sz w:val="22"/>
          <w:szCs w:val="22"/>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Pr="00884B2D" w:rsidRDefault="00D2285D" w:rsidP="00164F19">
      <w:pPr>
        <w:widowControl w:val="0"/>
        <w:tabs>
          <w:tab w:val="left" w:pos="993"/>
        </w:tabs>
        <w:suppressAutoHyphens/>
        <w:ind w:firstLine="284"/>
        <w:contextualSpacing/>
        <w:jc w:val="both"/>
        <w:rPr>
          <w:b/>
          <w:i/>
          <w:sz w:val="22"/>
          <w:szCs w:val="22"/>
        </w:rPr>
      </w:pPr>
    </w:p>
    <w:p w:rsidR="002C78E9" w:rsidRPr="00884B2D" w:rsidRDefault="002C78E9" w:rsidP="0041756A">
      <w:pPr>
        <w:jc w:val="center"/>
        <w:rPr>
          <w:b/>
          <w:i/>
          <w:sz w:val="22"/>
          <w:szCs w:val="22"/>
        </w:rPr>
      </w:pPr>
      <w:r w:rsidRPr="00884B2D">
        <w:rPr>
          <w:b/>
          <w:i/>
          <w:sz w:val="22"/>
          <w:szCs w:val="22"/>
        </w:rPr>
        <w:t>1</w:t>
      </w:r>
      <w:r w:rsidR="00182C1D">
        <w:rPr>
          <w:b/>
          <w:i/>
          <w:sz w:val="22"/>
          <w:szCs w:val="22"/>
        </w:rPr>
        <w:t>0</w:t>
      </w:r>
      <w:bookmarkStart w:id="0" w:name="_GoBack"/>
      <w:bookmarkEnd w:id="0"/>
      <w:r w:rsidRPr="00884B2D">
        <w:rPr>
          <w:b/>
          <w:i/>
          <w:sz w:val="22"/>
          <w:szCs w:val="22"/>
        </w:rPr>
        <w:t>. ЮРИДИЧЕСКИЕ АДРЕСА И РЕКВИЗИТЫ СТОРОН</w:t>
      </w:r>
    </w:p>
    <w:p w:rsidR="00D2285D" w:rsidRPr="00884B2D"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Tr="008711C5">
        <w:tc>
          <w:tcPr>
            <w:tcW w:w="6204" w:type="dxa"/>
          </w:tcPr>
          <w:p w:rsidR="009F153A" w:rsidRPr="00884B2D" w:rsidRDefault="009F153A" w:rsidP="008711C5">
            <w:pPr>
              <w:tabs>
                <w:tab w:val="left" w:pos="924"/>
              </w:tabs>
              <w:jc w:val="both"/>
              <w:rPr>
                <w:b/>
                <w:bCs/>
                <w:color w:val="000000"/>
                <w:sz w:val="22"/>
                <w:szCs w:val="22"/>
              </w:rPr>
            </w:pPr>
            <w:r w:rsidRPr="00884B2D">
              <w:rPr>
                <w:b/>
                <w:bCs/>
                <w:color w:val="000000"/>
                <w:sz w:val="22"/>
                <w:szCs w:val="22"/>
              </w:rPr>
              <w:t xml:space="preserve">ПОКУПАТЕЛЬ: </w:t>
            </w:r>
          </w:p>
          <w:p w:rsidR="009F153A" w:rsidRPr="00884B2D" w:rsidRDefault="009F153A" w:rsidP="008711C5">
            <w:pPr>
              <w:pStyle w:val="a3"/>
              <w:tabs>
                <w:tab w:val="left" w:pos="5812"/>
              </w:tabs>
              <w:jc w:val="left"/>
              <w:rPr>
                <w:spacing w:val="-3"/>
                <w:sz w:val="22"/>
                <w:szCs w:val="22"/>
              </w:rPr>
            </w:pPr>
            <w:r w:rsidRPr="00884B2D">
              <w:rPr>
                <w:b/>
                <w:bCs/>
                <w:sz w:val="22"/>
                <w:szCs w:val="22"/>
              </w:rPr>
              <w:t>АО «ДРСК»</w:t>
            </w:r>
            <w:r w:rsidRPr="00884B2D">
              <w:rPr>
                <w:spacing w:val="-3"/>
                <w:sz w:val="22"/>
                <w:szCs w:val="22"/>
              </w:rPr>
              <w:t xml:space="preserve"> </w:t>
            </w:r>
          </w:p>
          <w:p w:rsidR="009F153A" w:rsidRPr="00884B2D" w:rsidRDefault="009F153A" w:rsidP="008711C5">
            <w:pPr>
              <w:pStyle w:val="a3"/>
              <w:tabs>
                <w:tab w:val="left" w:pos="5812"/>
              </w:tabs>
              <w:jc w:val="left"/>
              <w:rPr>
                <w:sz w:val="22"/>
                <w:szCs w:val="22"/>
              </w:rPr>
            </w:pPr>
            <w:r w:rsidRPr="00884B2D">
              <w:rPr>
                <w:spacing w:val="-3"/>
                <w:sz w:val="22"/>
                <w:szCs w:val="22"/>
              </w:rPr>
              <w:t>ИНН 2801108200</w:t>
            </w:r>
          </w:p>
          <w:p w:rsidR="009F153A" w:rsidRPr="00884B2D" w:rsidRDefault="009F153A" w:rsidP="008711C5">
            <w:pPr>
              <w:pStyle w:val="a3"/>
              <w:jc w:val="left"/>
              <w:rPr>
                <w:spacing w:val="-1"/>
                <w:sz w:val="22"/>
                <w:szCs w:val="22"/>
              </w:rPr>
            </w:pPr>
            <w:r w:rsidRPr="00884B2D">
              <w:rPr>
                <w:i/>
                <w:spacing w:val="-1"/>
                <w:sz w:val="22"/>
                <w:szCs w:val="22"/>
              </w:rPr>
              <w:t>Местонахождение</w:t>
            </w:r>
            <w:r w:rsidRPr="00884B2D">
              <w:rPr>
                <w:spacing w:val="-1"/>
                <w:sz w:val="22"/>
                <w:szCs w:val="22"/>
              </w:rPr>
              <w:t xml:space="preserve">:  675000, РФ, Амурская </w:t>
            </w:r>
          </w:p>
          <w:p w:rsidR="009F153A" w:rsidRPr="00884B2D" w:rsidRDefault="009F153A" w:rsidP="008711C5">
            <w:pPr>
              <w:pStyle w:val="a3"/>
              <w:jc w:val="left"/>
              <w:rPr>
                <w:spacing w:val="-3"/>
                <w:sz w:val="22"/>
                <w:szCs w:val="22"/>
              </w:rPr>
            </w:pPr>
            <w:r w:rsidRPr="00884B2D">
              <w:rPr>
                <w:spacing w:val="-1"/>
                <w:sz w:val="22"/>
                <w:szCs w:val="22"/>
              </w:rPr>
              <w:t xml:space="preserve">обл., г. Благовещенск, ул. </w:t>
            </w:r>
            <w:r w:rsidRPr="00884B2D">
              <w:rPr>
                <w:spacing w:val="-3"/>
                <w:sz w:val="22"/>
                <w:szCs w:val="22"/>
              </w:rPr>
              <w:t>Шевченко-28.</w:t>
            </w:r>
          </w:p>
          <w:p w:rsidR="009F153A" w:rsidRPr="00884B2D" w:rsidRDefault="009F153A" w:rsidP="008711C5">
            <w:pPr>
              <w:shd w:val="clear" w:color="auto" w:fill="FFFFFF"/>
              <w:rPr>
                <w:sz w:val="22"/>
                <w:szCs w:val="22"/>
              </w:rPr>
            </w:pPr>
            <w:r w:rsidRPr="00884B2D">
              <w:rPr>
                <w:i/>
                <w:sz w:val="22"/>
                <w:szCs w:val="22"/>
              </w:rPr>
              <w:t>Почтовый адрес</w:t>
            </w:r>
            <w:r w:rsidRPr="00884B2D">
              <w:rPr>
                <w:sz w:val="22"/>
                <w:szCs w:val="22"/>
              </w:rPr>
              <w:t>: 675000, Амурская область,</w:t>
            </w:r>
          </w:p>
          <w:p w:rsidR="009F153A" w:rsidRPr="00884B2D" w:rsidRDefault="009F153A" w:rsidP="008711C5">
            <w:pPr>
              <w:shd w:val="clear" w:color="auto" w:fill="FFFFFF"/>
              <w:rPr>
                <w:color w:val="000000"/>
                <w:spacing w:val="-3"/>
                <w:sz w:val="22"/>
                <w:szCs w:val="22"/>
              </w:rPr>
            </w:pPr>
            <w:r w:rsidRPr="00884B2D">
              <w:rPr>
                <w:sz w:val="22"/>
                <w:szCs w:val="22"/>
              </w:rPr>
              <w:t>г. Благовещенск, ул. Шевченко, 28.</w:t>
            </w:r>
          </w:p>
          <w:p w:rsidR="009F153A" w:rsidRPr="00884B2D" w:rsidRDefault="009F153A" w:rsidP="008711C5">
            <w:pPr>
              <w:pStyle w:val="a3"/>
              <w:jc w:val="left"/>
              <w:rPr>
                <w:i/>
                <w:spacing w:val="-3"/>
                <w:sz w:val="22"/>
                <w:szCs w:val="22"/>
              </w:rPr>
            </w:pPr>
            <w:r w:rsidRPr="00884B2D">
              <w:rPr>
                <w:i/>
                <w:spacing w:val="-3"/>
                <w:sz w:val="22"/>
                <w:szCs w:val="22"/>
              </w:rPr>
              <w:t>Банковские реквизиты:</w:t>
            </w:r>
          </w:p>
          <w:p w:rsidR="009F153A" w:rsidRPr="00884B2D" w:rsidRDefault="009F153A" w:rsidP="008711C5">
            <w:pPr>
              <w:pStyle w:val="a3"/>
              <w:jc w:val="left"/>
              <w:rPr>
                <w:spacing w:val="-3"/>
                <w:sz w:val="22"/>
                <w:szCs w:val="22"/>
              </w:rPr>
            </w:pPr>
            <w:r w:rsidRPr="00884B2D">
              <w:rPr>
                <w:spacing w:val="-3"/>
                <w:sz w:val="22"/>
                <w:szCs w:val="22"/>
              </w:rPr>
              <w:t>Дальневосточный банк ПАО  Сбербанк</w:t>
            </w:r>
          </w:p>
          <w:p w:rsidR="009F153A" w:rsidRPr="00884B2D" w:rsidRDefault="009F153A" w:rsidP="008711C5">
            <w:pPr>
              <w:pStyle w:val="a3"/>
              <w:jc w:val="left"/>
              <w:rPr>
                <w:spacing w:val="-3"/>
                <w:sz w:val="22"/>
                <w:szCs w:val="22"/>
              </w:rPr>
            </w:pPr>
            <w:r w:rsidRPr="00884B2D">
              <w:rPr>
                <w:spacing w:val="-3"/>
                <w:sz w:val="22"/>
                <w:szCs w:val="22"/>
              </w:rPr>
              <w:t>г. Хабаровск</w:t>
            </w:r>
          </w:p>
          <w:p w:rsidR="009F153A" w:rsidRPr="00884B2D" w:rsidRDefault="009F153A" w:rsidP="008711C5">
            <w:pPr>
              <w:pStyle w:val="a3"/>
              <w:rPr>
                <w:spacing w:val="-2"/>
                <w:sz w:val="22"/>
                <w:szCs w:val="22"/>
              </w:rPr>
            </w:pPr>
            <w:proofErr w:type="gramStart"/>
            <w:r w:rsidRPr="00884B2D">
              <w:rPr>
                <w:spacing w:val="-2"/>
                <w:sz w:val="22"/>
                <w:szCs w:val="22"/>
              </w:rPr>
              <w:t>Р</w:t>
            </w:r>
            <w:proofErr w:type="gramEnd"/>
            <w:r w:rsidRPr="00884B2D">
              <w:rPr>
                <w:spacing w:val="-2"/>
                <w:sz w:val="22"/>
                <w:szCs w:val="22"/>
              </w:rPr>
              <w:t xml:space="preserve">/сч. 40702810003010113258 </w:t>
            </w:r>
          </w:p>
          <w:p w:rsidR="009F153A" w:rsidRPr="00884B2D" w:rsidRDefault="009F153A" w:rsidP="008711C5">
            <w:pPr>
              <w:pStyle w:val="a3"/>
              <w:rPr>
                <w:spacing w:val="-1"/>
                <w:sz w:val="22"/>
                <w:szCs w:val="22"/>
              </w:rPr>
            </w:pPr>
            <w:r w:rsidRPr="00884B2D">
              <w:rPr>
                <w:spacing w:val="-1"/>
                <w:sz w:val="22"/>
                <w:szCs w:val="22"/>
              </w:rPr>
              <w:t>К/сч. 30101810600000000608</w:t>
            </w:r>
          </w:p>
          <w:p w:rsidR="009F153A" w:rsidRPr="00884B2D" w:rsidRDefault="009F153A" w:rsidP="008711C5">
            <w:pPr>
              <w:pStyle w:val="a3"/>
              <w:tabs>
                <w:tab w:val="left" w:pos="5812"/>
              </w:tabs>
              <w:jc w:val="left"/>
              <w:rPr>
                <w:sz w:val="22"/>
                <w:szCs w:val="22"/>
              </w:rPr>
            </w:pPr>
            <w:r w:rsidRPr="00884B2D">
              <w:rPr>
                <w:spacing w:val="-3"/>
                <w:sz w:val="22"/>
                <w:szCs w:val="22"/>
              </w:rPr>
              <w:t>БИК 040813608  К</w:t>
            </w:r>
            <w:r w:rsidRPr="00884B2D">
              <w:rPr>
                <w:sz w:val="22"/>
                <w:szCs w:val="22"/>
              </w:rPr>
              <w:t>ПП 280150001</w:t>
            </w:r>
          </w:p>
          <w:p w:rsidR="009F153A" w:rsidRPr="00884B2D" w:rsidRDefault="009F153A" w:rsidP="008711C5">
            <w:pPr>
              <w:pStyle w:val="a3"/>
              <w:numPr>
                <w:ilvl w:val="12"/>
                <w:numId w:val="0"/>
              </w:numPr>
              <w:rPr>
                <w:i/>
                <w:sz w:val="22"/>
                <w:szCs w:val="22"/>
              </w:rPr>
            </w:pPr>
            <w:r w:rsidRPr="00884B2D">
              <w:rPr>
                <w:i/>
                <w:sz w:val="22"/>
                <w:szCs w:val="22"/>
              </w:rPr>
              <w:t>Тел./Факс:(416-2)39-71-69; 39-73-07; 39-72-49</w:t>
            </w:r>
          </w:p>
          <w:p w:rsidR="009F153A" w:rsidRPr="00884B2D" w:rsidRDefault="009F153A" w:rsidP="008711C5">
            <w:pPr>
              <w:tabs>
                <w:tab w:val="left" w:pos="924"/>
              </w:tabs>
              <w:jc w:val="both"/>
              <w:rPr>
                <w:sz w:val="22"/>
                <w:szCs w:val="22"/>
              </w:rPr>
            </w:pPr>
            <w:r w:rsidRPr="00884B2D">
              <w:rPr>
                <w:i/>
                <w:sz w:val="22"/>
                <w:szCs w:val="22"/>
                <w:lang w:val="en-US"/>
              </w:rPr>
              <w:t>e</w:t>
            </w:r>
            <w:r w:rsidRPr="00884B2D">
              <w:rPr>
                <w:i/>
                <w:sz w:val="22"/>
                <w:szCs w:val="22"/>
              </w:rPr>
              <w:t>-</w:t>
            </w:r>
            <w:r w:rsidRPr="00884B2D">
              <w:rPr>
                <w:i/>
                <w:sz w:val="22"/>
                <w:szCs w:val="22"/>
                <w:lang w:val="en-US"/>
              </w:rPr>
              <w:t>mail</w:t>
            </w:r>
            <w:r w:rsidRPr="00884B2D">
              <w:rPr>
                <w:i/>
                <w:sz w:val="22"/>
                <w:szCs w:val="22"/>
              </w:rPr>
              <w:t>:</w:t>
            </w:r>
            <w:r w:rsidRPr="00884B2D">
              <w:rPr>
                <w:i/>
                <w:sz w:val="22"/>
                <w:szCs w:val="22"/>
                <w:lang w:val="en-US"/>
              </w:rPr>
              <w:t>doc</w:t>
            </w:r>
            <w:r w:rsidRPr="00884B2D">
              <w:rPr>
                <w:i/>
                <w:sz w:val="22"/>
                <w:szCs w:val="22"/>
              </w:rPr>
              <w:t>@</w:t>
            </w:r>
            <w:proofErr w:type="spellStart"/>
            <w:r w:rsidRPr="00884B2D">
              <w:rPr>
                <w:i/>
                <w:sz w:val="22"/>
                <w:szCs w:val="22"/>
                <w:lang w:val="en-US"/>
              </w:rPr>
              <w:t>drsk</w:t>
            </w:r>
            <w:proofErr w:type="spellEnd"/>
            <w:r w:rsidRPr="00884B2D">
              <w:rPr>
                <w:i/>
                <w:sz w:val="22"/>
                <w:szCs w:val="22"/>
              </w:rPr>
              <w:t>.</w:t>
            </w:r>
            <w:proofErr w:type="spellStart"/>
            <w:r w:rsidRPr="00884B2D">
              <w:rPr>
                <w:i/>
                <w:sz w:val="22"/>
                <w:szCs w:val="22"/>
                <w:lang w:val="en-US"/>
              </w:rPr>
              <w:t>ru</w:t>
            </w:r>
            <w:proofErr w:type="spellEnd"/>
            <w:r w:rsidRPr="00884B2D">
              <w:rPr>
                <w:sz w:val="22"/>
                <w:szCs w:val="22"/>
              </w:rPr>
              <w:t xml:space="preserve"> </w:t>
            </w:r>
          </w:p>
          <w:p w:rsidR="009F153A" w:rsidRPr="00884B2D" w:rsidRDefault="009F153A" w:rsidP="008711C5">
            <w:pPr>
              <w:tabs>
                <w:tab w:val="left" w:pos="924"/>
              </w:tabs>
              <w:jc w:val="both"/>
            </w:pPr>
          </w:p>
          <w:p w:rsidR="009F153A" w:rsidRPr="00884B2D" w:rsidRDefault="009F153A" w:rsidP="008711C5">
            <w:pPr>
              <w:tabs>
                <w:tab w:val="left" w:pos="924"/>
              </w:tabs>
              <w:jc w:val="both"/>
              <w:rPr>
                <w:b/>
                <w:bCs/>
                <w:color w:val="000000"/>
                <w:sz w:val="22"/>
                <w:szCs w:val="22"/>
              </w:rPr>
            </w:pPr>
            <w:r w:rsidRPr="00884B2D">
              <w:rPr>
                <w:b/>
                <w:sz w:val="22"/>
                <w:szCs w:val="22"/>
              </w:rPr>
              <w:t>______________________</w:t>
            </w:r>
          </w:p>
        </w:tc>
        <w:tc>
          <w:tcPr>
            <w:tcW w:w="4181" w:type="dxa"/>
          </w:tcPr>
          <w:p w:rsidR="009F153A" w:rsidRPr="00884B2D" w:rsidRDefault="009F153A" w:rsidP="008711C5">
            <w:pPr>
              <w:tabs>
                <w:tab w:val="left" w:pos="924"/>
              </w:tabs>
              <w:jc w:val="both"/>
              <w:rPr>
                <w:b/>
                <w:sz w:val="22"/>
                <w:szCs w:val="22"/>
              </w:rPr>
            </w:pPr>
            <w:r w:rsidRPr="00884B2D">
              <w:rPr>
                <w:b/>
                <w:bCs/>
                <w:color w:val="000000"/>
                <w:sz w:val="22"/>
                <w:szCs w:val="22"/>
              </w:rPr>
              <w:t>ПОСТАВЩИК:</w:t>
            </w:r>
            <w:r w:rsidRPr="00884B2D">
              <w:rPr>
                <w:b/>
                <w:sz w:val="22"/>
                <w:szCs w:val="22"/>
              </w:rPr>
              <w:t xml:space="preserve"> </w:t>
            </w: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Default="009F153A" w:rsidP="008711C5">
            <w:pPr>
              <w:tabs>
                <w:tab w:val="left" w:pos="924"/>
              </w:tabs>
              <w:jc w:val="both"/>
              <w:rPr>
                <w:b/>
                <w:bCs/>
                <w:color w:val="000000"/>
                <w:sz w:val="22"/>
                <w:szCs w:val="22"/>
              </w:rPr>
            </w:pPr>
            <w:r w:rsidRPr="00884B2D">
              <w:rPr>
                <w:b/>
                <w:sz w:val="22"/>
                <w:szCs w:val="22"/>
              </w:rPr>
              <w:t>___________________________</w:t>
            </w:r>
          </w:p>
        </w:tc>
      </w:tr>
    </w:tbl>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073A62">
          <w:pgSz w:w="11906" w:h="16838" w:code="9"/>
          <w:pgMar w:top="851"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A502E8">
        <w:rPr>
          <w:bCs/>
          <w:sz w:val="22"/>
          <w:szCs w:val="22"/>
        </w:rPr>
        <w:t>_</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п.п.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3C68DF" w:rsidRPr="003C68DF" w:rsidRDefault="003C68DF" w:rsidP="003C68DF">
      <w:pPr>
        <w:numPr>
          <w:ilvl w:val="2"/>
          <w:numId w:val="34"/>
        </w:numPr>
        <w:tabs>
          <w:tab w:val="left" w:pos="284"/>
        </w:tabs>
        <w:ind w:left="0" w:firstLine="0"/>
        <w:jc w:val="both"/>
        <w:rPr>
          <w:sz w:val="22"/>
          <w:szCs w:val="22"/>
        </w:rPr>
      </w:pPr>
      <w:bookmarkStart w:id="2" w:name="_Ref353876448"/>
      <w:r w:rsidRPr="003C68DF">
        <w:rPr>
          <w:sz w:val="22"/>
          <w:szCs w:val="22"/>
        </w:rPr>
        <w:t xml:space="preserve">Специализированной формы обратной связи «Линия доверия» на сайте по адресу в Интернете: </w:t>
      </w:r>
      <w:bookmarkEnd w:id="2"/>
      <w:r w:rsidRPr="003C68DF">
        <w:rPr>
          <w:color w:val="000000"/>
          <w:sz w:val="22"/>
          <w:szCs w:val="22"/>
        </w:rPr>
        <w:fldChar w:fldCharType="begin"/>
      </w:r>
      <w:r w:rsidRPr="003C68DF">
        <w:rPr>
          <w:color w:val="000000"/>
          <w:sz w:val="22"/>
          <w:szCs w:val="22"/>
        </w:rPr>
        <w:instrText xml:space="preserve"> HYPERLINK "http://www.rushydro.ru/form/" </w:instrText>
      </w:r>
      <w:r w:rsidRPr="003C68DF">
        <w:rPr>
          <w:color w:val="000000"/>
          <w:sz w:val="22"/>
          <w:szCs w:val="22"/>
        </w:rPr>
        <w:fldChar w:fldCharType="separate"/>
      </w:r>
      <w:r w:rsidRPr="003C68DF">
        <w:rPr>
          <w:rStyle w:val="af3"/>
          <w:sz w:val="22"/>
          <w:szCs w:val="22"/>
        </w:rPr>
        <w:t>www.rushydro.ru/form/</w:t>
      </w:r>
      <w:r w:rsidRPr="003C68DF">
        <w:rPr>
          <w:color w:val="000000"/>
          <w:sz w:val="22"/>
          <w:szCs w:val="22"/>
        </w:rPr>
        <w:fldChar w:fldCharType="end"/>
      </w:r>
    </w:p>
    <w:p w:rsidR="003C68DF" w:rsidRPr="003C68DF" w:rsidRDefault="003C68DF" w:rsidP="003C68DF">
      <w:pPr>
        <w:numPr>
          <w:ilvl w:val="2"/>
          <w:numId w:val="34"/>
        </w:numPr>
        <w:tabs>
          <w:tab w:val="left" w:pos="284"/>
        </w:tabs>
        <w:ind w:left="0" w:firstLine="0"/>
        <w:jc w:val="both"/>
        <w:rPr>
          <w:sz w:val="22"/>
          <w:szCs w:val="22"/>
        </w:rPr>
      </w:pPr>
      <w:bookmarkStart w:id="3" w:name="_Ref353876452"/>
      <w:r w:rsidRPr="003C68DF">
        <w:rPr>
          <w:sz w:val="22"/>
          <w:szCs w:val="22"/>
        </w:rPr>
        <w:t xml:space="preserve">Электронной почты на адрес: </w:t>
      </w:r>
      <w:bookmarkEnd w:id="3"/>
      <w:r w:rsidRPr="003C68DF">
        <w:rPr>
          <w:color w:val="000000"/>
          <w:sz w:val="22"/>
          <w:szCs w:val="22"/>
        </w:rPr>
        <w:fldChar w:fldCharType="begin"/>
      </w:r>
      <w:r w:rsidRPr="003C68DF">
        <w:rPr>
          <w:color w:val="000000"/>
          <w:sz w:val="22"/>
          <w:szCs w:val="22"/>
        </w:rPr>
        <w:instrText xml:space="preserve"> HYPERLINK "mailto:ld@rushydro.ru" </w:instrText>
      </w:r>
      <w:r w:rsidRPr="003C68DF">
        <w:rPr>
          <w:color w:val="000000"/>
          <w:sz w:val="22"/>
          <w:szCs w:val="22"/>
        </w:rPr>
        <w:fldChar w:fldCharType="separate"/>
      </w:r>
      <w:r w:rsidRPr="003C68DF">
        <w:rPr>
          <w:rStyle w:val="af3"/>
          <w:sz w:val="22"/>
          <w:szCs w:val="22"/>
        </w:rPr>
        <w:t>ld@rushydro.ru</w:t>
      </w:r>
      <w:r w:rsidRPr="003C68DF">
        <w:rPr>
          <w:color w:val="000000"/>
          <w:sz w:val="22"/>
          <w:szCs w:val="22"/>
        </w:rPr>
        <w:fldChar w:fldCharType="end"/>
      </w:r>
      <w:r w:rsidRPr="003C68DF">
        <w:rPr>
          <w:sz w:val="22"/>
          <w:szCs w:val="22"/>
        </w:rPr>
        <w:t xml:space="preserve"> </w:t>
      </w:r>
    </w:p>
    <w:p w:rsidR="003C68DF" w:rsidRPr="003C68DF" w:rsidRDefault="003C68DF" w:rsidP="003C68DF">
      <w:pPr>
        <w:numPr>
          <w:ilvl w:val="2"/>
          <w:numId w:val="34"/>
        </w:numPr>
        <w:tabs>
          <w:tab w:val="left" w:pos="284"/>
        </w:tabs>
        <w:ind w:left="0" w:firstLine="0"/>
        <w:jc w:val="both"/>
        <w:rPr>
          <w:sz w:val="22"/>
          <w:szCs w:val="22"/>
        </w:rPr>
      </w:pPr>
      <w:bookmarkStart w:id="4" w:name="_Ref353876455"/>
      <w:r w:rsidRPr="003C68DF">
        <w:rPr>
          <w:sz w:val="22"/>
          <w:szCs w:val="22"/>
        </w:rPr>
        <w:t xml:space="preserve">Обращения на телефонный автоответчик по номеру </w:t>
      </w:r>
      <w:r w:rsidRPr="003C68DF">
        <w:rPr>
          <w:color w:val="000000"/>
          <w:sz w:val="22"/>
          <w:szCs w:val="22"/>
        </w:rPr>
        <w:t xml:space="preserve">+7(495) 710-54-63 </w:t>
      </w:r>
      <w:r w:rsidRPr="003C68DF">
        <w:rPr>
          <w:sz w:val="22"/>
          <w:szCs w:val="22"/>
        </w:rPr>
        <w:t>(круглосуточно).</w:t>
      </w:r>
      <w:bookmarkEnd w:id="4"/>
    </w:p>
    <w:p w:rsidR="00C37DCA" w:rsidRPr="003C68DF" w:rsidRDefault="00C37DCA" w:rsidP="00C37DCA">
      <w:pPr>
        <w:tabs>
          <w:tab w:val="left" w:pos="1725"/>
        </w:tabs>
        <w:jc w:val="both"/>
        <w:rPr>
          <w:b/>
          <w:sz w:val="22"/>
          <w:szCs w:val="22"/>
        </w:rPr>
      </w:pPr>
      <w:r w:rsidRPr="003C68DF">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64486E">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sectPr w:rsidR="00C37DCA" w:rsidRPr="00C37DCA"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2C1D" w:rsidRDefault="00182C1D" w:rsidP="00070A4C">
      <w:r>
        <w:separator/>
      </w:r>
    </w:p>
  </w:endnote>
  <w:endnote w:type="continuationSeparator" w:id="0">
    <w:p w:rsidR="00182C1D" w:rsidRDefault="00182C1D"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2C1D" w:rsidRDefault="00182C1D" w:rsidP="00070A4C">
      <w:r>
        <w:separator/>
      </w:r>
    </w:p>
  </w:footnote>
  <w:footnote w:type="continuationSeparator" w:id="0">
    <w:p w:rsidR="00182C1D" w:rsidRDefault="00182C1D"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numStyleLink w:val="1"/>
  </w:abstractNum>
  <w:abstractNum w:abstractNumId="1">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4">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7">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8">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0">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1">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2">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4">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7">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18">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0">
    <w:nsid w:val="3D3E3C72"/>
    <w:multiLevelType w:val="multilevel"/>
    <w:tmpl w:val="3F841D6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1">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2">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3">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4">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6">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0486996"/>
    <w:multiLevelType w:val="multilevel"/>
    <w:tmpl w:val="460816B8"/>
    <w:styleLink w:val="1"/>
    <w:lvl w:ilvl="0">
      <w:start w:val="5"/>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1D27D80"/>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2">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3">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3"/>
  </w:num>
  <w:num w:numId="2">
    <w:abstractNumId w:val="22"/>
  </w:num>
  <w:num w:numId="3">
    <w:abstractNumId w:val="11"/>
  </w:num>
  <w:num w:numId="4">
    <w:abstractNumId w:val="6"/>
  </w:num>
  <w:num w:numId="5">
    <w:abstractNumId w:val="8"/>
  </w:num>
  <w:num w:numId="6">
    <w:abstractNumId w:val="25"/>
  </w:num>
  <w:num w:numId="7">
    <w:abstractNumId w:val="21"/>
  </w:num>
  <w:num w:numId="8">
    <w:abstractNumId w:val="16"/>
  </w:num>
  <w:num w:numId="9">
    <w:abstractNumId w:val="29"/>
  </w:num>
  <w:num w:numId="10">
    <w:abstractNumId w:val="9"/>
  </w:num>
  <w:num w:numId="11">
    <w:abstractNumId w:val="19"/>
  </w:num>
  <w:num w:numId="12">
    <w:abstractNumId w:val="5"/>
  </w:num>
  <w:num w:numId="13">
    <w:abstractNumId w:val="34"/>
  </w:num>
  <w:num w:numId="14">
    <w:abstractNumId w:val="32"/>
  </w:num>
  <w:num w:numId="15">
    <w:abstractNumId w:val="33"/>
  </w:num>
  <w:num w:numId="16">
    <w:abstractNumId w:val="14"/>
  </w:num>
  <w:num w:numId="17">
    <w:abstractNumId w:val="30"/>
  </w:num>
  <w:num w:numId="18">
    <w:abstractNumId w:val="18"/>
  </w:num>
  <w:num w:numId="19">
    <w:abstractNumId w:val="24"/>
  </w:num>
  <w:num w:numId="20">
    <w:abstractNumId w:val="4"/>
  </w:num>
  <w:num w:numId="21">
    <w:abstractNumId w:val="23"/>
  </w:num>
  <w:num w:numId="22">
    <w:abstractNumId w:val="7"/>
  </w:num>
  <w:num w:numId="23">
    <w:abstractNumId w:val="10"/>
  </w:num>
  <w:num w:numId="24">
    <w:abstractNumId w:val="13"/>
  </w:num>
  <w:num w:numId="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1"/>
  </w:num>
  <w:num w:numId="2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0"/>
  </w:num>
  <w:num w:numId="31">
    <w:abstractNumId w:val="15"/>
  </w:num>
  <w:num w:numId="32">
    <w:abstractNumId w:val="26"/>
  </w:num>
  <w:num w:numId="33">
    <w:abstractNumId w:val="2"/>
  </w:num>
  <w:num w:numId="34">
    <w:abstractNumId w:val="20"/>
  </w:num>
  <w:num w:numId="35">
    <w:abstractNumId w:val="11"/>
    <w:lvlOverride w:ilvl="0">
      <w:startOverride w:val="1"/>
    </w:lvlOverride>
  </w:num>
  <w:num w:numId="36">
    <w:abstractNumId w:val="28"/>
  </w:num>
  <w:num w:numId="3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52D3C"/>
    <w:rsid w:val="000626EF"/>
    <w:rsid w:val="00064120"/>
    <w:rsid w:val="00066C97"/>
    <w:rsid w:val="00070A4C"/>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647E"/>
    <w:rsid w:val="00110FB1"/>
    <w:rsid w:val="00112270"/>
    <w:rsid w:val="00115E3D"/>
    <w:rsid w:val="0011702C"/>
    <w:rsid w:val="00122CC5"/>
    <w:rsid w:val="00124062"/>
    <w:rsid w:val="00131F93"/>
    <w:rsid w:val="0015355C"/>
    <w:rsid w:val="00162EDB"/>
    <w:rsid w:val="00164F19"/>
    <w:rsid w:val="00167A85"/>
    <w:rsid w:val="00182C1D"/>
    <w:rsid w:val="0019257A"/>
    <w:rsid w:val="001A3037"/>
    <w:rsid w:val="001B061C"/>
    <w:rsid w:val="001B5C84"/>
    <w:rsid w:val="001C083F"/>
    <w:rsid w:val="001C5702"/>
    <w:rsid w:val="001D2286"/>
    <w:rsid w:val="001D774C"/>
    <w:rsid w:val="001E72B8"/>
    <w:rsid w:val="001F13B0"/>
    <w:rsid w:val="001F18E8"/>
    <w:rsid w:val="001F2F25"/>
    <w:rsid w:val="0020371B"/>
    <w:rsid w:val="0021403F"/>
    <w:rsid w:val="00215625"/>
    <w:rsid w:val="00220C7D"/>
    <w:rsid w:val="00221B97"/>
    <w:rsid w:val="00221D83"/>
    <w:rsid w:val="00224D07"/>
    <w:rsid w:val="002258DF"/>
    <w:rsid w:val="00235112"/>
    <w:rsid w:val="00235D90"/>
    <w:rsid w:val="002471D3"/>
    <w:rsid w:val="00251689"/>
    <w:rsid w:val="00256A02"/>
    <w:rsid w:val="002600C3"/>
    <w:rsid w:val="002750C8"/>
    <w:rsid w:val="002764DA"/>
    <w:rsid w:val="00280477"/>
    <w:rsid w:val="00293DFF"/>
    <w:rsid w:val="00294FDC"/>
    <w:rsid w:val="002B759F"/>
    <w:rsid w:val="002C78E9"/>
    <w:rsid w:val="002D11DF"/>
    <w:rsid w:val="002D2944"/>
    <w:rsid w:val="002E48B2"/>
    <w:rsid w:val="002F46D8"/>
    <w:rsid w:val="00340C0B"/>
    <w:rsid w:val="003537B0"/>
    <w:rsid w:val="00355B00"/>
    <w:rsid w:val="0037436C"/>
    <w:rsid w:val="00391611"/>
    <w:rsid w:val="00391CF2"/>
    <w:rsid w:val="00393FA6"/>
    <w:rsid w:val="003A4EF8"/>
    <w:rsid w:val="003C68DF"/>
    <w:rsid w:val="003D1E69"/>
    <w:rsid w:val="003E310D"/>
    <w:rsid w:val="003E4722"/>
    <w:rsid w:val="003E5BF8"/>
    <w:rsid w:val="003F14A7"/>
    <w:rsid w:val="003F26C8"/>
    <w:rsid w:val="0041756A"/>
    <w:rsid w:val="00423F48"/>
    <w:rsid w:val="00443762"/>
    <w:rsid w:val="00453567"/>
    <w:rsid w:val="00454AAD"/>
    <w:rsid w:val="00470868"/>
    <w:rsid w:val="004711A7"/>
    <w:rsid w:val="00484C4E"/>
    <w:rsid w:val="00491BE5"/>
    <w:rsid w:val="00492003"/>
    <w:rsid w:val="004923B7"/>
    <w:rsid w:val="00492DCB"/>
    <w:rsid w:val="004940A0"/>
    <w:rsid w:val="004953BD"/>
    <w:rsid w:val="00496FDA"/>
    <w:rsid w:val="004A6E33"/>
    <w:rsid w:val="004C5923"/>
    <w:rsid w:val="004C6A3E"/>
    <w:rsid w:val="004D0471"/>
    <w:rsid w:val="004D501D"/>
    <w:rsid w:val="004D6B5A"/>
    <w:rsid w:val="004D6CEA"/>
    <w:rsid w:val="004E1657"/>
    <w:rsid w:val="004E6964"/>
    <w:rsid w:val="004F058C"/>
    <w:rsid w:val="004F7EC1"/>
    <w:rsid w:val="005127D5"/>
    <w:rsid w:val="00517ECA"/>
    <w:rsid w:val="005219AC"/>
    <w:rsid w:val="00523E75"/>
    <w:rsid w:val="005440CA"/>
    <w:rsid w:val="0055586B"/>
    <w:rsid w:val="0057671C"/>
    <w:rsid w:val="00581704"/>
    <w:rsid w:val="005A0B91"/>
    <w:rsid w:val="005A3569"/>
    <w:rsid w:val="005A4CD1"/>
    <w:rsid w:val="005B433E"/>
    <w:rsid w:val="005B4BF0"/>
    <w:rsid w:val="005B629C"/>
    <w:rsid w:val="005C44CE"/>
    <w:rsid w:val="005E672D"/>
    <w:rsid w:val="0060232F"/>
    <w:rsid w:val="00621D7C"/>
    <w:rsid w:val="00624235"/>
    <w:rsid w:val="00625976"/>
    <w:rsid w:val="00635912"/>
    <w:rsid w:val="00637B22"/>
    <w:rsid w:val="0064486E"/>
    <w:rsid w:val="0066400C"/>
    <w:rsid w:val="00675812"/>
    <w:rsid w:val="00677E4B"/>
    <w:rsid w:val="0069481A"/>
    <w:rsid w:val="006A0775"/>
    <w:rsid w:val="006A60A3"/>
    <w:rsid w:val="006A79B7"/>
    <w:rsid w:val="006C5C00"/>
    <w:rsid w:val="006D235A"/>
    <w:rsid w:val="006D3542"/>
    <w:rsid w:val="006E2D59"/>
    <w:rsid w:val="006E3143"/>
    <w:rsid w:val="006F0CFB"/>
    <w:rsid w:val="00700057"/>
    <w:rsid w:val="0071342F"/>
    <w:rsid w:val="00723911"/>
    <w:rsid w:val="00724014"/>
    <w:rsid w:val="00725159"/>
    <w:rsid w:val="007266CC"/>
    <w:rsid w:val="0075186B"/>
    <w:rsid w:val="00757121"/>
    <w:rsid w:val="007703B4"/>
    <w:rsid w:val="00773BAD"/>
    <w:rsid w:val="00774CA7"/>
    <w:rsid w:val="007757AB"/>
    <w:rsid w:val="00780D2B"/>
    <w:rsid w:val="00780E9E"/>
    <w:rsid w:val="0078188E"/>
    <w:rsid w:val="00782942"/>
    <w:rsid w:val="0078412F"/>
    <w:rsid w:val="007939EE"/>
    <w:rsid w:val="007948D6"/>
    <w:rsid w:val="007D3864"/>
    <w:rsid w:val="007E29E2"/>
    <w:rsid w:val="007E3337"/>
    <w:rsid w:val="007F2B3C"/>
    <w:rsid w:val="007F4987"/>
    <w:rsid w:val="00817EF3"/>
    <w:rsid w:val="00824BBF"/>
    <w:rsid w:val="00845C24"/>
    <w:rsid w:val="008503D5"/>
    <w:rsid w:val="00853CC0"/>
    <w:rsid w:val="008711C5"/>
    <w:rsid w:val="00884B2D"/>
    <w:rsid w:val="00884EC3"/>
    <w:rsid w:val="00893B06"/>
    <w:rsid w:val="00893EAF"/>
    <w:rsid w:val="008A774F"/>
    <w:rsid w:val="008C5E64"/>
    <w:rsid w:val="008D5310"/>
    <w:rsid w:val="008E5C6B"/>
    <w:rsid w:val="008F64CC"/>
    <w:rsid w:val="00902379"/>
    <w:rsid w:val="00904483"/>
    <w:rsid w:val="009308AA"/>
    <w:rsid w:val="00940611"/>
    <w:rsid w:val="00944751"/>
    <w:rsid w:val="009512DF"/>
    <w:rsid w:val="00970982"/>
    <w:rsid w:val="00973F38"/>
    <w:rsid w:val="009763EE"/>
    <w:rsid w:val="009830D3"/>
    <w:rsid w:val="009854F3"/>
    <w:rsid w:val="00987FD4"/>
    <w:rsid w:val="00993DBB"/>
    <w:rsid w:val="009B04C1"/>
    <w:rsid w:val="009B15E2"/>
    <w:rsid w:val="009C2DB1"/>
    <w:rsid w:val="009D323E"/>
    <w:rsid w:val="009F153A"/>
    <w:rsid w:val="009F2515"/>
    <w:rsid w:val="009F3605"/>
    <w:rsid w:val="00A069D2"/>
    <w:rsid w:val="00A06D10"/>
    <w:rsid w:val="00A0764F"/>
    <w:rsid w:val="00A21F32"/>
    <w:rsid w:val="00A2453C"/>
    <w:rsid w:val="00A26660"/>
    <w:rsid w:val="00A30A9C"/>
    <w:rsid w:val="00A35BD8"/>
    <w:rsid w:val="00A448C9"/>
    <w:rsid w:val="00A502E8"/>
    <w:rsid w:val="00A6121B"/>
    <w:rsid w:val="00A67565"/>
    <w:rsid w:val="00A73728"/>
    <w:rsid w:val="00A8090D"/>
    <w:rsid w:val="00A90031"/>
    <w:rsid w:val="00A97058"/>
    <w:rsid w:val="00AB3B6A"/>
    <w:rsid w:val="00AB522B"/>
    <w:rsid w:val="00AC075F"/>
    <w:rsid w:val="00AD7DE2"/>
    <w:rsid w:val="00AE126C"/>
    <w:rsid w:val="00AF114D"/>
    <w:rsid w:val="00AF73CE"/>
    <w:rsid w:val="00B00E5E"/>
    <w:rsid w:val="00B00F79"/>
    <w:rsid w:val="00B01F7D"/>
    <w:rsid w:val="00B2000A"/>
    <w:rsid w:val="00B20E29"/>
    <w:rsid w:val="00B523FF"/>
    <w:rsid w:val="00B60896"/>
    <w:rsid w:val="00B67394"/>
    <w:rsid w:val="00B93327"/>
    <w:rsid w:val="00B950D0"/>
    <w:rsid w:val="00B9534F"/>
    <w:rsid w:val="00B95856"/>
    <w:rsid w:val="00BA4C7A"/>
    <w:rsid w:val="00BB1C88"/>
    <w:rsid w:val="00BD5E06"/>
    <w:rsid w:val="00BE1FF4"/>
    <w:rsid w:val="00BE31AA"/>
    <w:rsid w:val="00BE5420"/>
    <w:rsid w:val="00BE5FD1"/>
    <w:rsid w:val="00BF089F"/>
    <w:rsid w:val="00BF399F"/>
    <w:rsid w:val="00C06A46"/>
    <w:rsid w:val="00C1435D"/>
    <w:rsid w:val="00C14604"/>
    <w:rsid w:val="00C179EE"/>
    <w:rsid w:val="00C36499"/>
    <w:rsid w:val="00C37DCA"/>
    <w:rsid w:val="00C471C5"/>
    <w:rsid w:val="00C47861"/>
    <w:rsid w:val="00C66C0A"/>
    <w:rsid w:val="00C70E22"/>
    <w:rsid w:val="00C85F6B"/>
    <w:rsid w:val="00C93C7C"/>
    <w:rsid w:val="00CA155A"/>
    <w:rsid w:val="00CA2D61"/>
    <w:rsid w:val="00CA35A5"/>
    <w:rsid w:val="00CA521A"/>
    <w:rsid w:val="00CA6FDB"/>
    <w:rsid w:val="00CD4029"/>
    <w:rsid w:val="00CE0C79"/>
    <w:rsid w:val="00CE1185"/>
    <w:rsid w:val="00CF042A"/>
    <w:rsid w:val="00CF0A07"/>
    <w:rsid w:val="00CF21CD"/>
    <w:rsid w:val="00CF6916"/>
    <w:rsid w:val="00CF7F86"/>
    <w:rsid w:val="00D06E47"/>
    <w:rsid w:val="00D07C92"/>
    <w:rsid w:val="00D16353"/>
    <w:rsid w:val="00D179AA"/>
    <w:rsid w:val="00D22536"/>
    <w:rsid w:val="00D2285D"/>
    <w:rsid w:val="00D515DC"/>
    <w:rsid w:val="00D51E01"/>
    <w:rsid w:val="00D535C1"/>
    <w:rsid w:val="00D66F01"/>
    <w:rsid w:val="00D700A1"/>
    <w:rsid w:val="00D90714"/>
    <w:rsid w:val="00D97067"/>
    <w:rsid w:val="00DB11BF"/>
    <w:rsid w:val="00DB3486"/>
    <w:rsid w:val="00DB3A1D"/>
    <w:rsid w:val="00DB7648"/>
    <w:rsid w:val="00DC7311"/>
    <w:rsid w:val="00DF340E"/>
    <w:rsid w:val="00E2003E"/>
    <w:rsid w:val="00E23291"/>
    <w:rsid w:val="00E37D21"/>
    <w:rsid w:val="00E42F69"/>
    <w:rsid w:val="00E514E7"/>
    <w:rsid w:val="00E6149F"/>
    <w:rsid w:val="00E72B23"/>
    <w:rsid w:val="00E8272E"/>
    <w:rsid w:val="00E90928"/>
    <w:rsid w:val="00E92B92"/>
    <w:rsid w:val="00E957EA"/>
    <w:rsid w:val="00EB1163"/>
    <w:rsid w:val="00EB456E"/>
    <w:rsid w:val="00EE2195"/>
    <w:rsid w:val="00EF23EE"/>
    <w:rsid w:val="00EF44BF"/>
    <w:rsid w:val="00EF5B68"/>
    <w:rsid w:val="00EF68DF"/>
    <w:rsid w:val="00F31D32"/>
    <w:rsid w:val="00F35BEE"/>
    <w:rsid w:val="00F56E2E"/>
    <w:rsid w:val="00F6119A"/>
    <w:rsid w:val="00F6234E"/>
    <w:rsid w:val="00F72A34"/>
    <w:rsid w:val="00F757E9"/>
    <w:rsid w:val="00F77952"/>
    <w:rsid w:val="00F938E3"/>
    <w:rsid w:val="00FA2E27"/>
    <w:rsid w:val="00FA4462"/>
    <w:rsid w:val="00FB6622"/>
    <w:rsid w:val="00FC419F"/>
    <w:rsid w:val="00FC73C4"/>
    <w:rsid w:val="00FD5E5A"/>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Стиль1"/>
    <w:uiPriority w:val="99"/>
    <w:rsid w:val="00182C1D"/>
    <w:pPr>
      <w:numPr>
        <w:numId w:val="37"/>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Стиль1"/>
    <w:uiPriority w:val="99"/>
    <w:rsid w:val="00182C1D"/>
    <w:pPr>
      <w:numPr>
        <w:numId w:val="3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70923671">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BF5F02-BC58-41CC-890E-16925703B3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9</Pages>
  <Words>4309</Words>
  <Characters>24566</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28818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Пинчук Денис Константинович</cp:lastModifiedBy>
  <cp:revision>4</cp:revision>
  <cp:lastPrinted>2017-03-13T04:48:00Z</cp:lastPrinted>
  <dcterms:created xsi:type="dcterms:W3CDTF">2017-10-26T07:12:00Z</dcterms:created>
  <dcterms:modified xsi:type="dcterms:W3CDTF">2017-10-26T07:32:00Z</dcterms:modified>
</cp:coreProperties>
</file>