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5C2" w:rsidRPr="00914FB2" w:rsidRDefault="004465C2" w:rsidP="004465C2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 w:val="26"/>
          <w:szCs w:val="26"/>
        </w:rPr>
      </w:pPr>
      <w:r w:rsidRPr="00914FB2">
        <w:rPr>
          <w:b/>
          <w:sz w:val="26"/>
          <w:szCs w:val="26"/>
        </w:rPr>
        <w:t xml:space="preserve">ТЕХНИЧЕСКОЕ ЗАДАНИЕ </w:t>
      </w:r>
    </w:p>
    <w:p w:rsidR="00061DEA" w:rsidRPr="00914FB2" w:rsidRDefault="004921CB" w:rsidP="004921CB">
      <w:pPr>
        <w:spacing w:before="0"/>
        <w:jc w:val="center"/>
        <w:rPr>
          <w:b/>
          <w:sz w:val="26"/>
          <w:szCs w:val="24"/>
        </w:rPr>
      </w:pPr>
      <w:proofErr w:type="gramStart"/>
      <w:r w:rsidRPr="00914FB2">
        <w:rPr>
          <w:b/>
          <w:sz w:val="26"/>
          <w:szCs w:val="24"/>
        </w:rPr>
        <w:t>Мероприятия по строительству</w:t>
      </w:r>
      <w:r w:rsidR="00451325" w:rsidRPr="00914FB2">
        <w:rPr>
          <w:b/>
          <w:sz w:val="26"/>
          <w:szCs w:val="24"/>
        </w:rPr>
        <w:t xml:space="preserve"> </w:t>
      </w:r>
      <w:r w:rsidRPr="00914FB2">
        <w:rPr>
          <w:b/>
          <w:sz w:val="26"/>
          <w:szCs w:val="24"/>
        </w:rPr>
        <w:t xml:space="preserve">для  технологического присоединения потребителей </w:t>
      </w:r>
      <w:r w:rsidR="00901EE2" w:rsidRPr="00914FB2">
        <w:rPr>
          <w:b/>
          <w:sz w:val="26"/>
          <w:szCs w:val="24"/>
        </w:rPr>
        <w:t xml:space="preserve">г. Благовещенска и </w:t>
      </w:r>
      <w:r w:rsidR="003B24F9" w:rsidRPr="00914FB2">
        <w:rPr>
          <w:b/>
          <w:sz w:val="26"/>
          <w:szCs w:val="24"/>
        </w:rPr>
        <w:t>Благовещенского района</w:t>
      </w:r>
      <w:r w:rsidR="00E06047" w:rsidRPr="00914FB2">
        <w:rPr>
          <w:b/>
          <w:sz w:val="26"/>
          <w:szCs w:val="24"/>
        </w:rPr>
        <w:t xml:space="preserve"> (с. Чигири, </w:t>
      </w:r>
      <w:proofErr w:type="gramEnd"/>
    </w:p>
    <w:p w:rsidR="004921CB" w:rsidRPr="00914FB2" w:rsidRDefault="00E06047" w:rsidP="004921CB">
      <w:pPr>
        <w:spacing w:before="0"/>
        <w:jc w:val="center"/>
        <w:rPr>
          <w:b/>
          <w:sz w:val="26"/>
          <w:szCs w:val="24"/>
        </w:rPr>
      </w:pPr>
      <w:r w:rsidRPr="00914FB2">
        <w:rPr>
          <w:b/>
          <w:sz w:val="26"/>
          <w:szCs w:val="24"/>
        </w:rPr>
        <w:t xml:space="preserve">с. </w:t>
      </w:r>
      <w:r w:rsidR="00061DEA" w:rsidRPr="00914FB2">
        <w:rPr>
          <w:b/>
          <w:sz w:val="26"/>
          <w:szCs w:val="24"/>
        </w:rPr>
        <w:t>Заречное</w:t>
      </w:r>
      <w:r w:rsidRPr="00914FB2">
        <w:rPr>
          <w:b/>
          <w:sz w:val="26"/>
          <w:szCs w:val="24"/>
        </w:rPr>
        <w:t xml:space="preserve">, с. Владимировка, с. </w:t>
      </w:r>
      <w:r w:rsidR="00061DEA" w:rsidRPr="00914FB2">
        <w:rPr>
          <w:b/>
          <w:sz w:val="26"/>
          <w:szCs w:val="24"/>
        </w:rPr>
        <w:t>Передовое</w:t>
      </w:r>
      <w:r w:rsidRPr="00914FB2">
        <w:rPr>
          <w:b/>
          <w:sz w:val="26"/>
          <w:szCs w:val="24"/>
        </w:rPr>
        <w:t>)</w:t>
      </w:r>
      <w:r w:rsidR="004D0D02" w:rsidRPr="00914FB2">
        <w:rPr>
          <w:b/>
          <w:sz w:val="26"/>
          <w:szCs w:val="24"/>
        </w:rPr>
        <w:t xml:space="preserve"> </w:t>
      </w:r>
      <w:r w:rsidR="004921CB" w:rsidRPr="00914FB2">
        <w:rPr>
          <w:b/>
          <w:sz w:val="26"/>
          <w:szCs w:val="24"/>
        </w:rPr>
        <w:t>к сетям 10</w:t>
      </w:r>
      <w:r w:rsidR="003B24F9" w:rsidRPr="00914FB2">
        <w:rPr>
          <w:b/>
          <w:sz w:val="26"/>
          <w:szCs w:val="24"/>
        </w:rPr>
        <w:t>-0,4</w:t>
      </w:r>
      <w:r w:rsidR="004921CB" w:rsidRPr="00914FB2">
        <w:rPr>
          <w:b/>
          <w:sz w:val="26"/>
          <w:szCs w:val="24"/>
        </w:rPr>
        <w:t xml:space="preserve"> кВ</w:t>
      </w:r>
    </w:p>
    <w:p w:rsidR="003C67D5" w:rsidRPr="00914FB2" w:rsidRDefault="003C67D5" w:rsidP="003C67D5">
      <w:pPr>
        <w:widowControl w:val="0"/>
        <w:tabs>
          <w:tab w:val="left" w:pos="720"/>
        </w:tabs>
        <w:spacing w:before="0"/>
        <w:contextualSpacing/>
        <w:rPr>
          <w:b/>
          <w:sz w:val="26"/>
          <w:szCs w:val="26"/>
        </w:rPr>
      </w:pPr>
    </w:p>
    <w:p w:rsidR="004465C2" w:rsidRPr="00914FB2" w:rsidRDefault="004465C2" w:rsidP="004465C2">
      <w:pPr>
        <w:widowControl w:val="0"/>
        <w:tabs>
          <w:tab w:val="left" w:pos="720"/>
        </w:tabs>
        <w:spacing w:before="0"/>
        <w:ind w:left="720" w:hanging="720"/>
        <w:contextualSpacing/>
        <w:rPr>
          <w:b/>
          <w:sz w:val="26"/>
          <w:szCs w:val="26"/>
        </w:rPr>
      </w:pPr>
      <w:r w:rsidRPr="00914FB2">
        <w:rPr>
          <w:b/>
          <w:sz w:val="26"/>
          <w:szCs w:val="26"/>
        </w:rPr>
        <w:t>1. Основание для выполнения строительно-монтажных работ:</w:t>
      </w:r>
    </w:p>
    <w:p w:rsidR="00EF569F" w:rsidRPr="00914FB2" w:rsidRDefault="00EF569F" w:rsidP="004465C2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</w:p>
    <w:p w:rsidR="004465C2" w:rsidRPr="00914FB2" w:rsidRDefault="004465C2" w:rsidP="004465C2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>1.1. Инвестиционная программа филиала АО «Дальневосточная распределительная сетевая компания» «Амурские ЭС»  на 201</w:t>
      </w:r>
      <w:r w:rsidR="004D0D02" w:rsidRPr="00914FB2">
        <w:rPr>
          <w:sz w:val="26"/>
          <w:szCs w:val="26"/>
        </w:rPr>
        <w:t>7</w:t>
      </w:r>
      <w:r w:rsidRPr="00914FB2">
        <w:rPr>
          <w:sz w:val="26"/>
          <w:szCs w:val="26"/>
        </w:rPr>
        <w:t xml:space="preserve"> г.</w:t>
      </w:r>
    </w:p>
    <w:p w:rsidR="004465C2" w:rsidRPr="00914FB2" w:rsidRDefault="004465C2" w:rsidP="0091029C">
      <w:pPr>
        <w:ind w:firstLine="708"/>
        <w:jc w:val="both"/>
        <w:rPr>
          <w:sz w:val="26"/>
          <w:szCs w:val="26"/>
        </w:rPr>
      </w:pPr>
      <w:r w:rsidRPr="00914FB2">
        <w:rPr>
          <w:sz w:val="26"/>
          <w:szCs w:val="26"/>
        </w:rPr>
        <w:t>1.2. Проектно-сметная документация по объект</w:t>
      </w:r>
      <w:r w:rsidR="003C3243" w:rsidRPr="00914FB2">
        <w:rPr>
          <w:sz w:val="26"/>
          <w:szCs w:val="26"/>
        </w:rPr>
        <w:t>у</w:t>
      </w:r>
      <w:r w:rsidR="00214C42" w:rsidRPr="00914FB2">
        <w:rPr>
          <w:sz w:val="26"/>
          <w:szCs w:val="26"/>
        </w:rPr>
        <w:t>:</w:t>
      </w:r>
      <w:r w:rsidRPr="00914FB2">
        <w:rPr>
          <w:sz w:val="26"/>
          <w:szCs w:val="26"/>
        </w:rPr>
        <w:t xml:space="preserve"> </w:t>
      </w:r>
      <w:r w:rsidR="00EE0009" w:rsidRPr="00914FB2">
        <w:rPr>
          <w:sz w:val="26"/>
        </w:rPr>
        <w:t>«</w:t>
      </w:r>
      <w:r w:rsidR="00061DEA" w:rsidRPr="00914FB2">
        <w:rPr>
          <w:sz w:val="26"/>
        </w:rPr>
        <w:t xml:space="preserve">ВЛ 0,4 кВ г. Благовещенск (строительство), (Романова Т.В.); ВЛ 0,4 кВ г. </w:t>
      </w:r>
      <w:bookmarkStart w:id="0" w:name="_GoBack"/>
      <w:bookmarkEnd w:id="0"/>
      <w:r w:rsidR="00061DEA" w:rsidRPr="00914FB2">
        <w:rPr>
          <w:sz w:val="26"/>
        </w:rPr>
        <w:t>Благовещенск (строительство), (</w:t>
      </w:r>
      <w:proofErr w:type="spellStart"/>
      <w:r w:rsidR="00061DEA" w:rsidRPr="00914FB2">
        <w:rPr>
          <w:sz w:val="26"/>
        </w:rPr>
        <w:t>Саморуков</w:t>
      </w:r>
      <w:proofErr w:type="spellEnd"/>
      <w:r w:rsidR="00061DEA" w:rsidRPr="00914FB2">
        <w:rPr>
          <w:sz w:val="26"/>
        </w:rPr>
        <w:t xml:space="preserve"> В.О.); ВЛ 0,4 кВ г. Благовещенск (строительство), (</w:t>
      </w:r>
      <w:proofErr w:type="spellStart"/>
      <w:r w:rsidR="00061DEA" w:rsidRPr="00914FB2">
        <w:rPr>
          <w:sz w:val="26"/>
        </w:rPr>
        <w:t>Талакань</w:t>
      </w:r>
      <w:proofErr w:type="spellEnd"/>
      <w:r w:rsidR="00061DEA" w:rsidRPr="00914FB2">
        <w:rPr>
          <w:sz w:val="26"/>
        </w:rPr>
        <w:t xml:space="preserve"> В.Н.); ВЛ 0,4 кВ г. Благовещенск (строительство), (Корсакова В.И.); ВЛ 0,4 кВ Благовещенский район (строительство), (Морозов В.Н.); ВЛ 0,4 кВ Благовещенский район (строительство), (</w:t>
      </w:r>
      <w:proofErr w:type="spellStart"/>
      <w:r w:rsidR="00061DEA" w:rsidRPr="00914FB2">
        <w:rPr>
          <w:sz w:val="26"/>
        </w:rPr>
        <w:t>Ерженина</w:t>
      </w:r>
      <w:proofErr w:type="spellEnd"/>
      <w:r w:rsidR="00061DEA" w:rsidRPr="00914FB2">
        <w:rPr>
          <w:sz w:val="26"/>
        </w:rPr>
        <w:t xml:space="preserve"> В.Е.); ВЛ 0,4 кВ с. Чигири, Благовещенский район (строительство), (ООО «Фаворит-Сервис»); ВЛ 0,4 кВ с. Владимировка, Благовещенский район (строительство), (Малова О.М.); ВЛ 0,4 кВ Благовещенский район (строительство), (Бондарева Н.В.); ВЛ 0,4 кВ с. Заречное, Благовещенский район (строительство), (Войтенко А.Н.); ВЛ 0,4 кВ с. Передовое, Благовещенский район (строительство), (</w:t>
      </w:r>
      <w:proofErr w:type="spellStart"/>
      <w:r w:rsidR="00061DEA" w:rsidRPr="00914FB2">
        <w:rPr>
          <w:sz w:val="26"/>
        </w:rPr>
        <w:t>Головинов</w:t>
      </w:r>
      <w:proofErr w:type="spellEnd"/>
      <w:r w:rsidR="00061DEA" w:rsidRPr="00914FB2">
        <w:rPr>
          <w:sz w:val="26"/>
        </w:rPr>
        <w:t xml:space="preserve"> А.В.); ВЛ 0,4 кВ Благовещенский район (строительство), (</w:t>
      </w:r>
      <w:proofErr w:type="spellStart"/>
      <w:r w:rsidR="00061DEA" w:rsidRPr="00914FB2">
        <w:rPr>
          <w:sz w:val="26"/>
        </w:rPr>
        <w:t>Копыцина</w:t>
      </w:r>
      <w:proofErr w:type="spellEnd"/>
      <w:r w:rsidR="00061DEA" w:rsidRPr="00914FB2">
        <w:rPr>
          <w:sz w:val="26"/>
        </w:rPr>
        <w:t xml:space="preserve"> Н.С.)</w:t>
      </w:r>
      <w:r w:rsidR="00EE0009" w:rsidRPr="00914FB2">
        <w:rPr>
          <w:sz w:val="26"/>
        </w:rPr>
        <w:t>»</w:t>
      </w:r>
      <w:r w:rsidR="004D0D02" w:rsidRPr="00914FB2">
        <w:rPr>
          <w:sz w:val="26"/>
        </w:rPr>
        <w:t xml:space="preserve"> </w:t>
      </w:r>
      <w:r w:rsidR="00AE47CE" w:rsidRPr="00914FB2">
        <w:rPr>
          <w:sz w:val="26"/>
          <w:szCs w:val="26"/>
        </w:rPr>
        <w:t xml:space="preserve">разработанная подрядной организацией </w:t>
      </w:r>
      <w:r w:rsidR="00A11D42" w:rsidRPr="00914FB2">
        <w:rPr>
          <w:sz w:val="26"/>
          <w:szCs w:val="26"/>
        </w:rPr>
        <w:t xml:space="preserve">ИП </w:t>
      </w:r>
      <w:proofErr w:type="spellStart"/>
      <w:r w:rsidR="00A11D42" w:rsidRPr="00914FB2">
        <w:rPr>
          <w:sz w:val="26"/>
          <w:szCs w:val="26"/>
        </w:rPr>
        <w:t>Казюра</w:t>
      </w:r>
      <w:proofErr w:type="spellEnd"/>
      <w:r w:rsidR="00A11D42" w:rsidRPr="00914FB2">
        <w:rPr>
          <w:sz w:val="26"/>
          <w:szCs w:val="26"/>
        </w:rPr>
        <w:t xml:space="preserve"> Е.И.</w:t>
      </w:r>
      <w:r w:rsidR="00E75E39" w:rsidRPr="00914FB2">
        <w:rPr>
          <w:sz w:val="26"/>
          <w:szCs w:val="26"/>
        </w:rPr>
        <w:t xml:space="preserve"> (</w:t>
      </w:r>
      <w:r w:rsidR="0090369A" w:rsidRPr="00914FB2">
        <w:rPr>
          <w:sz w:val="26"/>
          <w:szCs w:val="26"/>
        </w:rPr>
        <w:t>п</w:t>
      </w:r>
      <w:r w:rsidR="005F3EC3" w:rsidRPr="00914FB2">
        <w:rPr>
          <w:sz w:val="26"/>
          <w:szCs w:val="26"/>
        </w:rPr>
        <w:t>риложения</w:t>
      </w:r>
      <w:r w:rsidR="00E75E39" w:rsidRPr="00914FB2">
        <w:rPr>
          <w:sz w:val="26"/>
          <w:szCs w:val="26"/>
        </w:rPr>
        <w:t xml:space="preserve"> 1</w:t>
      </w:r>
      <w:r w:rsidR="005F3EC3" w:rsidRPr="00914FB2">
        <w:rPr>
          <w:sz w:val="26"/>
          <w:szCs w:val="26"/>
        </w:rPr>
        <w:t>-</w:t>
      </w:r>
      <w:r w:rsidR="00061DEA" w:rsidRPr="00914FB2">
        <w:rPr>
          <w:sz w:val="26"/>
          <w:szCs w:val="26"/>
        </w:rPr>
        <w:t>12</w:t>
      </w:r>
      <w:r w:rsidR="00E75E39" w:rsidRPr="00914FB2">
        <w:rPr>
          <w:sz w:val="26"/>
          <w:szCs w:val="26"/>
        </w:rPr>
        <w:t>).</w:t>
      </w:r>
    </w:p>
    <w:p w:rsidR="00B90D8D" w:rsidRPr="00914FB2" w:rsidRDefault="00F9473B" w:rsidP="00F40AB6">
      <w:pPr>
        <w:tabs>
          <w:tab w:val="left" w:pos="1603"/>
        </w:tabs>
        <w:ind w:firstLine="708"/>
        <w:jc w:val="both"/>
        <w:rPr>
          <w:sz w:val="26"/>
          <w:szCs w:val="26"/>
        </w:rPr>
      </w:pPr>
      <w:r w:rsidRPr="00914FB2">
        <w:rPr>
          <w:sz w:val="26"/>
          <w:szCs w:val="26"/>
        </w:rPr>
        <w:t>1.3. Договор</w:t>
      </w:r>
      <w:r w:rsidR="00B90D8D" w:rsidRPr="00914FB2">
        <w:rPr>
          <w:sz w:val="26"/>
          <w:szCs w:val="26"/>
        </w:rPr>
        <w:t>ы</w:t>
      </w:r>
      <w:r w:rsidRPr="00914FB2">
        <w:rPr>
          <w:sz w:val="26"/>
          <w:szCs w:val="26"/>
        </w:rPr>
        <w:t xml:space="preserve"> об осуществлении технологического присоединения</w:t>
      </w:r>
      <w:r w:rsidR="00B90D8D" w:rsidRPr="00914FB2">
        <w:rPr>
          <w:sz w:val="26"/>
          <w:szCs w:val="26"/>
        </w:rPr>
        <w:t>:</w:t>
      </w:r>
    </w:p>
    <w:p w:rsidR="00F9473B" w:rsidRPr="00914FB2" w:rsidRDefault="00B90D8D" w:rsidP="003F28A5">
      <w:pPr>
        <w:ind w:firstLine="708"/>
        <w:jc w:val="both"/>
        <w:rPr>
          <w:sz w:val="26"/>
          <w:szCs w:val="26"/>
        </w:rPr>
      </w:pPr>
      <w:r w:rsidRPr="00914FB2">
        <w:rPr>
          <w:sz w:val="26"/>
          <w:szCs w:val="26"/>
        </w:rPr>
        <w:t>1.3.1.</w:t>
      </w:r>
      <w:r w:rsidR="00F9473B" w:rsidRPr="00914FB2">
        <w:rPr>
          <w:sz w:val="26"/>
          <w:szCs w:val="26"/>
        </w:rPr>
        <w:t xml:space="preserve"> </w:t>
      </w:r>
      <w:r w:rsidRPr="00914FB2">
        <w:rPr>
          <w:sz w:val="26"/>
          <w:szCs w:val="26"/>
        </w:rPr>
        <w:t xml:space="preserve">Договор об осуществлении технологического присоединения </w:t>
      </w:r>
      <w:r w:rsidR="00F9473B" w:rsidRPr="00914FB2">
        <w:rPr>
          <w:sz w:val="26"/>
          <w:szCs w:val="26"/>
        </w:rPr>
        <w:t xml:space="preserve">к электрическим сетям № </w:t>
      </w:r>
      <w:r w:rsidR="00061DEA" w:rsidRPr="00914FB2">
        <w:rPr>
          <w:sz w:val="26"/>
          <w:szCs w:val="26"/>
        </w:rPr>
        <w:t>1357</w:t>
      </w:r>
      <w:r w:rsidR="0090369A" w:rsidRPr="00914FB2">
        <w:rPr>
          <w:sz w:val="26"/>
          <w:szCs w:val="26"/>
        </w:rPr>
        <w:t>-ТП</w:t>
      </w:r>
      <w:r w:rsidR="00F9473B" w:rsidRPr="00914FB2">
        <w:rPr>
          <w:sz w:val="26"/>
          <w:szCs w:val="26"/>
        </w:rPr>
        <w:t xml:space="preserve"> от </w:t>
      </w:r>
      <w:r w:rsidR="00061DEA" w:rsidRPr="00914FB2">
        <w:rPr>
          <w:sz w:val="26"/>
          <w:szCs w:val="26"/>
        </w:rPr>
        <w:t>10</w:t>
      </w:r>
      <w:r w:rsidR="00A11D42" w:rsidRPr="00914FB2">
        <w:rPr>
          <w:sz w:val="26"/>
          <w:szCs w:val="26"/>
        </w:rPr>
        <w:t>.0</w:t>
      </w:r>
      <w:r w:rsidR="00061DEA" w:rsidRPr="00914FB2">
        <w:rPr>
          <w:sz w:val="26"/>
          <w:szCs w:val="26"/>
        </w:rPr>
        <w:t>5</w:t>
      </w:r>
      <w:r w:rsidR="00A11D42" w:rsidRPr="00914FB2">
        <w:rPr>
          <w:sz w:val="26"/>
          <w:szCs w:val="26"/>
        </w:rPr>
        <w:t>.2017</w:t>
      </w:r>
      <w:r w:rsidR="00F9473B" w:rsidRPr="00914FB2">
        <w:rPr>
          <w:sz w:val="26"/>
          <w:szCs w:val="26"/>
        </w:rPr>
        <w:t xml:space="preserve"> г.; заявитель </w:t>
      </w:r>
      <w:r w:rsidR="00061DEA" w:rsidRPr="00914FB2">
        <w:rPr>
          <w:sz w:val="26"/>
        </w:rPr>
        <w:t>Романова Т.В</w:t>
      </w:r>
      <w:r w:rsidR="00AA2720" w:rsidRPr="00914FB2">
        <w:rPr>
          <w:sz w:val="26"/>
        </w:rPr>
        <w:t>.</w:t>
      </w:r>
      <w:r w:rsidR="00F9473B" w:rsidRPr="00914FB2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AA2720" w:rsidRPr="00914FB2">
        <w:rPr>
          <w:sz w:val="26"/>
          <w:szCs w:val="26"/>
        </w:rPr>
        <w:t xml:space="preserve">г. </w:t>
      </w:r>
      <w:r w:rsidR="003B24F9" w:rsidRPr="00914FB2">
        <w:rPr>
          <w:sz w:val="26"/>
        </w:rPr>
        <w:t>Благовещенск, кадастровый номер земельного участка: 28:</w:t>
      </w:r>
      <w:r w:rsidR="00AA2720" w:rsidRPr="00914FB2">
        <w:rPr>
          <w:sz w:val="26"/>
        </w:rPr>
        <w:t>01</w:t>
      </w:r>
      <w:r w:rsidR="003B24F9" w:rsidRPr="00914FB2">
        <w:rPr>
          <w:sz w:val="26"/>
        </w:rPr>
        <w:t>:</w:t>
      </w:r>
      <w:r w:rsidR="00061DEA" w:rsidRPr="00914FB2">
        <w:rPr>
          <w:sz w:val="26"/>
        </w:rPr>
        <w:t>020004</w:t>
      </w:r>
      <w:r w:rsidR="003B24F9" w:rsidRPr="00914FB2">
        <w:rPr>
          <w:sz w:val="26"/>
        </w:rPr>
        <w:t>:</w:t>
      </w:r>
      <w:r w:rsidR="00061DEA" w:rsidRPr="00914FB2">
        <w:rPr>
          <w:sz w:val="26"/>
        </w:rPr>
        <w:t>449</w:t>
      </w:r>
      <w:r w:rsidR="005754ED" w:rsidRPr="00914FB2">
        <w:rPr>
          <w:sz w:val="26"/>
          <w:szCs w:val="26"/>
        </w:rPr>
        <w:t>.</w:t>
      </w:r>
    </w:p>
    <w:p w:rsidR="003B24F9" w:rsidRPr="00914FB2" w:rsidRDefault="003B24F9" w:rsidP="003B24F9">
      <w:pPr>
        <w:ind w:firstLine="708"/>
        <w:jc w:val="both"/>
        <w:rPr>
          <w:sz w:val="26"/>
          <w:szCs w:val="26"/>
        </w:rPr>
      </w:pPr>
      <w:r w:rsidRPr="00914FB2">
        <w:rPr>
          <w:sz w:val="26"/>
          <w:szCs w:val="26"/>
        </w:rPr>
        <w:t>1.</w:t>
      </w:r>
      <w:r w:rsidR="00B90D8D" w:rsidRPr="00914FB2">
        <w:rPr>
          <w:sz w:val="26"/>
          <w:szCs w:val="26"/>
        </w:rPr>
        <w:t>3</w:t>
      </w:r>
      <w:r w:rsidRPr="00914FB2">
        <w:rPr>
          <w:sz w:val="26"/>
          <w:szCs w:val="26"/>
        </w:rPr>
        <w:t>.</w:t>
      </w:r>
      <w:r w:rsidR="00B90D8D" w:rsidRPr="00914FB2">
        <w:rPr>
          <w:sz w:val="26"/>
          <w:szCs w:val="26"/>
        </w:rPr>
        <w:t>2.</w:t>
      </w:r>
      <w:r w:rsidRPr="00914FB2">
        <w:rPr>
          <w:sz w:val="26"/>
          <w:szCs w:val="26"/>
        </w:rPr>
        <w:t xml:space="preserve"> Договор об осуществлении технологического присоединения к электрическим сетям № </w:t>
      </w:r>
      <w:r w:rsidR="00061DEA" w:rsidRPr="00914FB2">
        <w:rPr>
          <w:sz w:val="26"/>
          <w:szCs w:val="26"/>
        </w:rPr>
        <w:t>1673</w:t>
      </w:r>
      <w:r w:rsidRPr="00914FB2">
        <w:rPr>
          <w:sz w:val="26"/>
          <w:szCs w:val="26"/>
        </w:rPr>
        <w:t xml:space="preserve">-ТП от </w:t>
      </w:r>
      <w:r w:rsidR="00061DEA" w:rsidRPr="00914FB2">
        <w:rPr>
          <w:sz w:val="26"/>
          <w:szCs w:val="26"/>
        </w:rPr>
        <w:t>05</w:t>
      </w:r>
      <w:r w:rsidRPr="00914FB2">
        <w:rPr>
          <w:sz w:val="26"/>
          <w:szCs w:val="26"/>
        </w:rPr>
        <w:t>.</w:t>
      </w:r>
      <w:r w:rsidR="00A11D42" w:rsidRPr="00914FB2">
        <w:rPr>
          <w:sz w:val="26"/>
          <w:szCs w:val="26"/>
        </w:rPr>
        <w:t>0</w:t>
      </w:r>
      <w:r w:rsidR="00061DEA" w:rsidRPr="00914FB2">
        <w:rPr>
          <w:sz w:val="26"/>
          <w:szCs w:val="26"/>
        </w:rPr>
        <w:t>6</w:t>
      </w:r>
      <w:r w:rsidRPr="00914FB2">
        <w:rPr>
          <w:sz w:val="26"/>
          <w:szCs w:val="26"/>
        </w:rPr>
        <w:t>.201</w:t>
      </w:r>
      <w:r w:rsidR="00A11D42" w:rsidRPr="00914FB2">
        <w:rPr>
          <w:sz w:val="26"/>
          <w:szCs w:val="26"/>
        </w:rPr>
        <w:t>7</w:t>
      </w:r>
      <w:r w:rsidRPr="00914FB2">
        <w:rPr>
          <w:sz w:val="26"/>
          <w:szCs w:val="26"/>
        </w:rPr>
        <w:t xml:space="preserve"> г.; заявитель </w:t>
      </w:r>
      <w:proofErr w:type="spellStart"/>
      <w:r w:rsidR="00061DEA" w:rsidRPr="00914FB2">
        <w:rPr>
          <w:sz w:val="26"/>
        </w:rPr>
        <w:t>Саморуков</w:t>
      </w:r>
      <w:proofErr w:type="spellEnd"/>
      <w:r w:rsidR="00061DEA" w:rsidRPr="00914FB2">
        <w:rPr>
          <w:sz w:val="26"/>
        </w:rPr>
        <w:t xml:space="preserve"> В.О</w:t>
      </w:r>
      <w:r w:rsidR="00AA2720" w:rsidRPr="00914FB2">
        <w:rPr>
          <w:sz w:val="26"/>
        </w:rPr>
        <w:t>.</w:t>
      </w:r>
      <w:r w:rsidRPr="00914FB2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901EE2" w:rsidRPr="00914FB2">
        <w:rPr>
          <w:sz w:val="26"/>
          <w:szCs w:val="26"/>
        </w:rPr>
        <w:t xml:space="preserve">г. </w:t>
      </w:r>
      <w:r w:rsidRPr="00914FB2">
        <w:rPr>
          <w:sz w:val="26"/>
        </w:rPr>
        <w:t>Благовещенск,</w:t>
      </w:r>
      <w:r w:rsidR="00901EE2" w:rsidRPr="00914FB2">
        <w:rPr>
          <w:sz w:val="26"/>
        </w:rPr>
        <w:t xml:space="preserve"> </w:t>
      </w:r>
      <w:r w:rsidRPr="00914FB2">
        <w:rPr>
          <w:sz w:val="26"/>
        </w:rPr>
        <w:t>кадастровый номер земельного участка: 28:</w:t>
      </w:r>
      <w:r w:rsidR="00901EE2" w:rsidRPr="00914FB2">
        <w:rPr>
          <w:sz w:val="26"/>
        </w:rPr>
        <w:t>01</w:t>
      </w:r>
      <w:r w:rsidRPr="00914FB2">
        <w:rPr>
          <w:sz w:val="26"/>
        </w:rPr>
        <w:t>:</w:t>
      </w:r>
      <w:r w:rsidR="00061DEA" w:rsidRPr="00914FB2">
        <w:rPr>
          <w:sz w:val="26"/>
        </w:rPr>
        <w:t>110014</w:t>
      </w:r>
      <w:r w:rsidRPr="00914FB2">
        <w:rPr>
          <w:sz w:val="26"/>
        </w:rPr>
        <w:t>:</w:t>
      </w:r>
      <w:r w:rsidR="00061DEA" w:rsidRPr="00914FB2">
        <w:rPr>
          <w:sz w:val="26"/>
        </w:rPr>
        <w:t>0006</w:t>
      </w:r>
      <w:r w:rsidRPr="00914FB2">
        <w:rPr>
          <w:sz w:val="26"/>
          <w:szCs w:val="26"/>
        </w:rPr>
        <w:t>.</w:t>
      </w:r>
    </w:p>
    <w:p w:rsidR="00AA2720" w:rsidRPr="00914FB2" w:rsidRDefault="00AA2720" w:rsidP="00AA2720">
      <w:pPr>
        <w:ind w:firstLine="708"/>
        <w:jc w:val="both"/>
        <w:rPr>
          <w:sz w:val="26"/>
          <w:szCs w:val="26"/>
        </w:rPr>
      </w:pPr>
      <w:r w:rsidRPr="00914FB2">
        <w:rPr>
          <w:sz w:val="26"/>
          <w:szCs w:val="26"/>
        </w:rPr>
        <w:t xml:space="preserve">1.3.3. Договор об осуществлении технологического присоединения к электрическим сетям № </w:t>
      </w:r>
      <w:r w:rsidR="00061DEA" w:rsidRPr="00914FB2">
        <w:rPr>
          <w:sz w:val="26"/>
          <w:szCs w:val="26"/>
        </w:rPr>
        <w:t>1729</w:t>
      </w:r>
      <w:r w:rsidRPr="00914FB2">
        <w:rPr>
          <w:sz w:val="26"/>
          <w:szCs w:val="26"/>
        </w:rPr>
        <w:t xml:space="preserve">-ТП от </w:t>
      </w:r>
      <w:r w:rsidR="00061DEA" w:rsidRPr="00914FB2">
        <w:rPr>
          <w:sz w:val="26"/>
          <w:szCs w:val="26"/>
        </w:rPr>
        <w:t>05</w:t>
      </w:r>
      <w:r w:rsidRPr="00914FB2">
        <w:rPr>
          <w:sz w:val="26"/>
          <w:szCs w:val="26"/>
        </w:rPr>
        <w:t>.</w:t>
      </w:r>
      <w:r w:rsidR="00A11D42" w:rsidRPr="00914FB2">
        <w:rPr>
          <w:sz w:val="26"/>
          <w:szCs w:val="26"/>
        </w:rPr>
        <w:t>0</w:t>
      </w:r>
      <w:r w:rsidR="00061DEA" w:rsidRPr="00914FB2">
        <w:rPr>
          <w:sz w:val="26"/>
          <w:szCs w:val="26"/>
        </w:rPr>
        <w:t>6</w:t>
      </w:r>
      <w:r w:rsidRPr="00914FB2">
        <w:rPr>
          <w:sz w:val="26"/>
          <w:szCs w:val="26"/>
        </w:rPr>
        <w:t>.201</w:t>
      </w:r>
      <w:r w:rsidR="00A11D42" w:rsidRPr="00914FB2">
        <w:rPr>
          <w:sz w:val="26"/>
          <w:szCs w:val="26"/>
        </w:rPr>
        <w:t>7</w:t>
      </w:r>
      <w:r w:rsidRPr="00914FB2">
        <w:rPr>
          <w:sz w:val="26"/>
          <w:szCs w:val="26"/>
        </w:rPr>
        <w:t xml:space="preserve"> г.; заявитель </w:t>
      </w:r>
      <w:proofErr w:type="spellStart"/>
      <w:r w:rsidR="00061DEA" w:rsidRPr="00914FB2">
        <w:rPr>
          <w:sz w:val="26"/>
          <w:szCs w:val="26"/>
        </w:rPr>
        <w:t>Талакань</w:t>
      </w:r>
      <w:proofErr w:type="spellEnd"/>
      <w:r w:rsidR="00061DEA" w:rsidRPr="00914FB2">
        <w:rPr>
          <w:sz w:val="26"/>
          <w:szCs w:val="26"/>
        </w:rPr>
        <w:t xml:space="preserve"> В.Н</w:t>
      </w:r>
      <w:r w:rsidRPr="00914FB2">
        <w:rPr>
          <w:sz w:val="26"/>
        </w:rPr>
        <w:t>.</w:t>
      </w:r>
      <w:r w:rsidRPr="00914FB2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A11D42" w:rsidRPr="00914FB2">
        <w:rPr>
          <w:sz w:val="26"/>
          <w:szCs w:val="26"/>
        </w:rPr>
        <w:t xml:space="preserve">г. </w:t>
      </w:r>
      <w:r w:rsidRPr="00914FB2">
        <w:rPr>
          <w:sz w:val="26"/>
        </w:rPr>
        <w:t>Благовещенск, кадастровый номер земельного участка: 28:</w:t>
      </w:r>
      <w:r w:rsidR="00A11D42" w:rsidRPr="00914FB2">
        <w:rPr>
          <w:sz w:val="26"/>
        </w:rPr>
        <w:t>01</w:t>
      </w:r>
      <w:r w:rsidRPr="00914FB2">
        <w:rPr>
          <w:sz w:val="26"/>
        </w:rPr>
        <w:t>:</w:t>
      </w:r>
      <w:r w:rsidR="00061DEA" w:rsidRPr="00914FB2">
        <w:rPr>
          <w:sz w:val="26"/>
        </w:rPr>
        <w:t>110017</w:t>
      </w:r>
      <w:r w:rsidRPr="00914FB2">
        <w:rPr>
          <w:sz w:val="26"/>
        </w:rPr>
        <w:t>:</w:t>
      </w:r>
      <w:r w:rsidR="00061DEA" w:rsidRPr="00914FB2">
        <w:rPr>
          <w:sz w:val="26"/>
        </w:rPr>
        <w:t>36</w:t>
      </w:r>
      <w:r w:rsidRPr="00914FB2">
        <w:rPr>
          <w:sz w:val="26"/>
          <w:szCs w:val="26"/>
        </w:rPr>
        <w:t>.</w:t>
      </w:r>
    </w:p>
    <w:p w:rsidR="00AA2720" w:rsidRPr="00914FB2" w:rsidRDefault="00AA2720" w:rsidP="00AA2720">
      <w:pPr>
        <w:ind w:firstLine="708"/>
        <w:jc w:val="both"/>
        <w:rPr>
          <w:sz w:val="26"/>
          <w:szCs w:val="26"/>
        </w:rPr>
      </w:pPr>
      <w:r w:rsidRPr="00914FB2">
        <w:rPr>
          <w:sz w:val="26"/>
          <w:szCs w:val="26"/>
        </w:rPr>
        <w:t xml:space="preserve">1.3.4. Договор об осуществлении технологического присоединения к электрическим сетям № </w:t>
      </w:r>
      <w:r w:rsidR="00061DEA" w:rsidRPr="00914FB2">
        <w:rPr>
          <w:sz w:val="26"/>
          <w:szCs w:val="26"/>
        </w:rPr>
        <w:t>1312</w:t>
      </w:r>
      <w:r w:rsidRPr="00914FB2">
        <w:rPr>
          <w:sz w:val="26"/>
          <w:szCs w:val="26"/>
        </w:rPr>
        <w:t xml:space="preserve">-ТП от </w:t>
      </w:r>
      <w:r w:rsidR="00061DEA" w:rsidRPr="00914FB2">
        <w:rPr>
          <w:sz w:val="26"/>
          <w:szCs w:val="26"/>
        </w:rPr>
        <w:t>10</w:t>
      </w:r>
      <w:r w:rsidRPr="00914FB2">
        <w:rPr>
          <w:sz w:val="26"/>
          <w:szCs w:val="26"/>
        </w:rPr>
        <w:t>.</w:t>
      </w:r>
      <w:r w:rsidR="00A9686B" w:rsidRPr="00914FB2">
        <w:rPr>
          <w:sz w:val="26"/>
          <w:szCs w:val="26"/>
        </w:rPr>
        <w:t>0</w:t>
      </w:r>
      <w:r w:rsidR="00061DEA" w:rsidRPr="00914FB2">
        <w:rPr>
          <w:sz w:val="26"/>
          <w:szCs w:val="26"/>
        </w:rPr>
        <w:t>5</w:t>
      </w:r>
      <w:r w:rsidRPr="00914FB2">
        <w:rPr>
          <w:sz w:val="26"/>
          <w:szCs w:val="26"/>
        </w:rPr>
        <w:t>.201</w:t>
      </w:r>
      <w:r w:rsidR="00A9686B" w:rsidRPr="00914FB2">
        <w:rPr>
          <w:sz w:val="26"/>
          <w:szCs w:val="26"/>
        </w:rPr>
        <w:t>7</w:t>
      </w:r>
      <w:r w:rsidRPr="00914FB2">
        <w:rPr>
          <w:sz w:val="26"/>
          <w:szCs w:val="26"/>
        </w:rPr>
        <w:t xml:space="preserve"> г.; заявитель </w:t>
      </w:r>
      <w:r w:rsidR="00061DEA" w:rsidRPr="00914FB2">
        <w:rPr>
          <w:sz w:val="26"/>
        </w:rPr>
        <w:t>Корсакова В.И</w:t>
      </w:r>
      <w:r w:rsidRPr="00914FB2">
        <w:rPr>
          <w:sz w:val="26"/>
        </w:rPr>
        <w:t>.</w:t>
      </w:r>
      <w:r w:rsidRPr="00914FB2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A9686B" w:rsidRPr="00914FB2">
        <w:rPr>
          <w:sz w:val="26"/>
          <w:szCs w:val="26"/>
        </w:rPr>
        <w:t xml:space="preserve">г. </w:t>
      </w:r>
      <w:r w:rsidRPr="00914FB2">
        <w:rPr>
          <w:sz w:val="26"/>
        </w:rPr>
        <w:t>Благовещенск, кадастровый номер земельного участка: 28:</w:t>
      </w:r>
      <w:r w:rsidR="00A9686B" w:rsidRPr="00914FB2">
        <w:rPr>
          <w:sz w:val="26"/>
        </w:rPr>
        <w:t>01</w:t>
      </w:r>
      <w:r w:rsidRPr="00914FB2">
        <w:rPr>
          <w:sz w:val="26"/>
        </w:rPr>
        <w:t>:</w:t>
      </w:r>
      <w:r w:rsidR="00061DEA" w:rsidRPr="00914FB2">
        <w:rPr>
          <w:sz w:val="26"/>
        </w:rPr>
        <w:t>110089</w:t>
      </w:r>
      <w:r w:rsidRPr="00914FB2">
        <w:rPr>
          <w:sz w:val="26"/>
        </w:rPr>
        <w:t>:</w:t>
      </w:r>
      <w:r w:rsidR="00061DEA" w:rsidRPr="00914FB2">
        <w:rPr>
          <w:sz w:val="26"/>
        </w:rPr>
        <w:t>27</w:t>
      </w:r>
      <w:r w:rsidRPr="00914FB2">
        <w:rPr>
          <w:sz w:val="26"/>
          <w:szCs w:val="26"/>
        </w:rPr>
        <w:t>.</w:t>
      </w:r>
    </w:p>
    <w:p w:rsidR="00901EE2" w:rsidRPr="00914FB2" w:rsidRDefault="00901EE2" w:rsidP="00901EE2">
      <w:pPr>
        <w:ind w:firstLine="708"/>
        <w:jc w:val="both"/>
        <w:rPr>
          <w:sz w:val="26"/>
          <w:szCs w:val="26"/>
        </w:rPr>
      </w:pPr>
      <w:r w:rsidRPr="00914FB2">
        <w:rPr>
          <w:sz w:val="26"/>
          <w:szCs w:val="26"/>
        </w:rPr>
        <w:t xml:space="preserve">1.3.5. Договор об осуществлении технологического присоединения к электрическим сетям № </w:t>
      </w:r>
      <w:r w:rsidR="00061DEA" w:rsidRPr="00914FB2">
        <w:rPr>
          <w:sz w:val="26"/>
          <w:szCs w:val="26"/>
        </w:rPr>
        <w:t>1342</w:t>
      </w:r>
      <w:r w:rsidRPr="00914FB2">
        <w:rPr>
          <w:sz w:val="26"/>
          <w:szCs w:val="26"/>
        </w:rPr>
        <w:t xml:space="preserve">-ТП от </w:t>
      </w:r>
      <w:r w:rsidR="00061DEA" w:rsidRPr="00914FB2">
        <w:rPr>
          <w:sz w:val="26"/>
          <w:szCs w:val="26"/>
        </w:rPr>
        <w:t>10</w:t>
      </w:r>
      <w:r w:rsidRPr="00914FB2">
        <w:rPr>
          <w:sz w:val="26"/>
          <w:szCs w:val="26"/>
        </w:rPr>
        <w:t>.</w:t>
      </w:r>
      <w:r w:rsidR="00A9686B" w:rsidRPr="00914FB2">
        <w:rPr>
          <w:sz w:val="26"/>
          <w:szCs w:val="26"/>
        </w:rPr>
        <w:t>0</w:t>
      </w:r>
      <w:r w:rsidR="00061DEA" w:rsidRPr="00914FB2">
        <w:rPr>
          <w:sz w:val="26"/>
          <w:szCs w:val="26"/>
        </w:rPr>
        <w:t>5</w:t>
      </w:r>
      <w:r w:rsidRPr="00914FB2">
        <w:rPr>
          <w:sz w:val="26"/>
          <w:szCs w:val="26"/>
        </w:rPr>
        <w:t>.201</w:t>
      </w:r>
      <w:r w:rsidR="00A9686B" w:rsidRPr="00914FB2">
        <w:rPr>
          <w:sz w:val="26"/>
          <w:szCs w:val="26"/>
        </w:rPr>
        <w:t>7</w:t>
      </w:r>
      <w:r w:rsidRPr="00914FB2">
        <w:rPr>
          <w:sz w:val="26"/>
          <w:szCs w:val="26"/>
        </w:rPr>
        <w:t xml:space="preserve"> г.; заявитель </w:t>
      </w:r>
      <w:r w:rsidR="00061DEA" w:rsidRPr="00914FB2">
        <w:rPr>
          <w:sz w:val="26"/>
          <w:szCs w:val="26"/>
        </w:rPr>
        <w:t>Морозов В.Н</w:t>
      </w:r>
      <w:r w:rsidRPr="00914FB2">
        <w:rPr>
          <w:sz w:val="26"/>
        </w:rPr>
        <w:t>.</w:t>
      </w:r>
      <w:r w:rsidRPr="00914FB2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</w:t>
      </w:r>
      <w:r w:rsidRPr="00914FB2">
        <w:rPr>
          <w:sz w:val="26"/>
          <w:szCs w:val="26"/>
        </w:rPr>
        <w:lastRenderedPageBreak/>
        <w:t xml:space="preserve">область, </w:t>
      </w:r>
      <w:r w:rsidRPr="00914FB2">
        <w:rPr>
          <w:sz w:val="26"/>
        </w:rPr>
        <w:t>Благовещенск</w:t>
      </w:r>
      <w:r w:rsidR="00061DEA" w:rsidRPr="00914FB2">
        <w:rPr>
          <w:sz w:val="26"/>
        </w:rPr>
        <w:t>ий район</w:t>
      </w:r>
      <w:r w:rsidRPr="00914FB2">
        <w:rPr>
          <w:sz w:val="26"/>
        </w:rPr>
        <w:t xml:space="preserve">, </w:t>
      </w:r>
      <w:r w:rsidR="00061DEA" w:rsidRPr="00914FB2">
        <w:rPr>
          <w:sz w:val="26"/>
        </w:rPr>
        <w:t xml:space="preserve">17 км Новотроицкого шоссе, </w:t>
      </w:r>
      <w:r w:rsidRPr="00914FB2">
        <w:rPr>
          <w:sz w:val="26"/>
        </w:rPr>
        <w:t xml:space="preserve">кадастровый номер земельного участка: </w:t>
      </w:r>
      <w:r w:rsidR="00061DEA" w:rsidRPr="00914FB2">
        <w:rPr>
          <w:sz w:val="26"/>
        </w:rPr>
        <w:t>187</w:t>
      </w:r>
      <w:r w:rsidRPr="00914FB2">
        <w:rPr>
          <w:sz w:val="26"/>
          <w:szCs w:val="26"/>
        </w:rPr>
        <w:t>.</w:t>
      </w:r>
    </w:p>
    <w:p w:rsidR="00901EE2" w:rsidRPr="00914FB2" w:rsidRDefault="00901EE2" w:rsidP="00901EE2">
      <w:pPr>
        <w:ind w:firstLine="708"/>
        <w:jc w:val="both"/>
        <w:rPr>
          <w:sz w:val="26"/>
          <w:szCs w:val="26"/>
        </w:rPr>
      </w:pPr>
      <w:r w:rsidRPr="00914FB2">
        <w:rPr>
          <w:sz w:val="26"/>
          <w:szCs w:val="26"/>
        </w:rPr>
        <w:t xml:space="preserve">1.3.6. Договор об осуществлении технологического присоединения к электрическим сетям № </w:t>
      </w:r>
      <w:r w:rsidR="00061DEA" w:rsidRPr="00914FB2">
        <w:rPr>
          <w:sz w:val="26"/>
          <w:szCs w:val="26"/>
        </w:rPr>
        <w:t>1548</w:t>
      </w:r>
      <w:r w:rsidRPr="00914FB2">
        <w:rPr>
          <w:sz w:val="26"/>
          <w:szCs w:val="26"/>
        </w:rPr>
        <w:t xml:space="preserve">-ТП от </w:t>
      </w:r>
      <w:r w:rsidR="00061DEA" w:rsidRPr="00914FB2">
        <w:rPr>
          <w:sz w:val="26"/>
          <w:szCs w:val="26"/>
        </w:rPr>
        <w:t>23</w:t>
      </w:r>
      <w:r w:rsidRPr="00914FB2">
        <w:rPr>
          <w:sz w:val="26"/>
          <w:szCs w:val="26"/>
        </w:rPr>
        <w:t>.</w:t>
      </w:r>
      <w:r w:rsidR="00A9686B" w:rsidRPr="00914FB2">
        <w:rPr>
          <w:sz w:val="26"/>
          <w:szCs w:val="26"/>
        </w:rPr>
        <w:t>0</w:t>
      </w:r>
      <w:r w:rsidR="00061DEA" w:rsidRPr="00914FB2">
        <w:rPr>
          <w:sz w:val="26"/>
          <w:szCs w:val="26"/>
        </w:rPr>
        <w:t>5</w:t>
      </w:r>
      <w:r w:rsidRPr="00914FB2">
        <w:rPr>
          <w:sz w:val="26"/>
          <w:szCs w:val="26"/>
        </w:rPr>
        <w:t>.201</w:t>
      </w:r>
      <w:r w:rsidR="00A9686B" w:rsidRPr="00914FB2">
        <w:rPr>
          <w:sz w:val="26"/>
          <w:szCs w:val="26"/>
        </w:rPr>
        <w:t>7</w:t>
      </w:r>
      <w:r w:rsidRPr="00914FB2">
        <w:rPr>
          <w:sz w:val="26"/>
          <w:szCs w:val="26"/>
        </w:rPr>
        <w:t xml:space="preserve"> г.; заявитель </w:t>
      </w:r>
      <w:proofErr w:type="spellStart"/>
      <w:r w:rsidR="00061DEA" w:rsidRPr="00914FB2">
        <w:rPr>
          <w:sz w:val="26"/>
        </w:rPr>
        <w:t>Ерженина</w:t>
      </w:r>
      <w:proofErr w:type="spellEnd"/>
      <w:r w:rsidR="00061DEA" w:rsidRPr="00914FB2">
        <w:rPr>
          <w:sz w:val="26"/>
        </w:rPr>
        <w:t xml:space="preserve"> В.Е</w:t>
      </w:r>
      <w:r w:rsidRPr="00914FB2">
        <w:rPr>
          <w:sz w:val="26"/>
        </w:rPr>
        <w:t>.</w:t>
      </w:r>
      <w:r w:rsidRPr="00914FB2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Pr="00914FB2">
        <w:rPr>
          <w:sz w:val="26"/>
        </w:rPr>
        <w:t>Благовещенск</w:t>
      </w:r>
      <w:r w:rsidR="003C62C9" w:rsidRPr="00914FB2">
        <w:rPr>
          <w:sz w:val="26"/>
        </w:rPr>
        <w:t>ий район</w:t>
      </w:r>
      <w:r w:rsidRPr="00914FB2">
        <w:rPr>
          <w:sz w:val="26"/>
        </w:rPr>
        <w:t>, кадастровый номер земельного участка: 28:</w:t>
      </w:r>
      <w:r w:rsidR="00061DEA" w:rsidRPr="00914FB2">
        <w:rPr>
          <w:sz w:val="26"/>
        </w:rPr>
        <w:t>10</w:t>
      </w:r>
      <w:r w:rsidRPr="00914FB2">
        <w:rPr>
          <w:sz w:val="26"/>
        </w:rPr>
        <w:t>:</w:t>
      </w:r>
      <w:r w:rsidR="00061DEA" w:rsidRPr="00914FB2">
        <w:rPr>
          <w:sz w:val="26"/>
        </w:rPr>
        <w:t>130204</w:t>
      </w:r>
      <w:r w:rsidRPr="00914FB2">
        <w:rPr>
          <w:sz w:val="26"/>
        </w:rPr>
        <w:t>:</w:t>
      </w:r>
      <w:r w:rsidR="00061DEA" w:rsidRPr="00914FB2">
        <w:rPr>
          <w:sz w:val="26"/>
        </w:rPr>
        <w:t>18</w:t>
      </w:r>
      <w:r w:rsidRPr="00914FB2">
        <w:rPr>
          <w:sz w:val="26"/>
          <w:szCs w:val="26"/>
        </w:rPr>
        <w:t>.</w:t>
      </w:r>
    </w:p>
    <w:p w:rsidR="00901EE2" w:rsidRPr="00914FB2" w:rsidRDefault="00901EE2" w:rsidP="00901EE2">
      <w:pPr>
        <w:ind w:firstLine="708"/>
        <w:jc w:val="both"/>
        <w:rPr>
          <w:sz w:val="26"/>
          <w:szCs w:val="26"/>
        </w:rPr>
      </w:pPr>
      <w:r w:rsidRPr="00914FB2">
        <w:rPr>
          <w:sz w:val="26"/>
          <w:szCs w:val="26"/>
        </w:rPr>
        <w:t xml:space="preserve">1.3.7. Договор об осуществлении технологического присоединения к электрическим сетям № </w:t>
      </w:r>
      <w:r w:rsidR="00061DEA" w:rsidRPr="00914FB2">
        <w:rPr>
          <w:sz w:val="26"/>
          <w:szCs w:val="26"/>
        </w:rPr>
        <w:t>1631</w:t>
      </w:r>
      <w:r w:rsidRPr="00914FB2">
        <w:rPr>
          <w:sz w:val="26"/>
          <w:szCs w:val="26"/>
        </w:rPr>
        <w:t xml:space="preserve">-ТП от </w:t>
      </w:r>
      <w:r w:rsidR="00061DEA" w:rsidRPr="00914FB2">
        <w:rPr>
          <w:sz w:val="26"/>
          <w:szCs w:val="26"/>
        </w:rPr>
        <w:t>02</w:t>
      </w:r>
      <w:r w:rsidRPr="00914FB2">
        <w:rPr>
          <w:sz w:val="26"/>
          <w:szCs w:val="26"/>
        </w:rPr>
        <w:t>.</w:t>
      </w:r>
      <w:r w:rsidR="00A9686B" w:rsidRPr="00914FB2">
        <w:rPr>
          <w:sz w:val="26"/>
          <w:szCs w:val="26"/>
        </w:rPr>
        <w:t>0</w:t>
      </w:r>
      <w:r w:rsidR="00061DEA" w:rsidRPr="00914FB2">
        <w:rPr>
          <w:sz w:val="26"/>
          <w:szCs w:val="26"/>
        </w:rPr>
        <w:t>6</w:t>
      </w:r>
      <w:r w:rsidRPr="00914FB2">
        <w:rPr>
          <w:sz w:val="26"/>
          <w:szCs w:val="26"/>
        </w:rPr>
        <w:t>.201</w:t>
      </w:r>
      <w:r w:rsidR="00A9686B" w:rsidRPr="00914FB2">
        <w:rPr>
          <w:sz w:val="26"/>
          <w:szCs w:val="26"/>
        </w:rPr>
        <w:t>7</w:t>
      </w:r>
      <w:r w:rsidRPr="00914FB2">
        <w:rPr>
          <w:sz w:val="26"/>
          <w:szCs w:val="26"/>
        </w:rPr>
        <w:t xml:space="preserve"> г.; заявитель </w:t>
      </w:r>
      <w:r w:rsidR="000D29DF" w:rsidRPr="00914FB2">
        <w:rPr>
          <w:sz w:val="26"/>
        </w:rPr>
        <w:t>ООО «Фаворит-Сервис»</w:t>
      </w:r>
      <w:r w:rsidRPr="00914FB2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A9686B" w:rsidRPr="00914FB2">
        <w:rPr>
          <w:sz w:val="26"/>
          <w:szCs w:val="26"/>
        </w:rPr>
        <w:t>Благовещенск</w:t>
      </w:r>
      <w:r w:rsidR="000D29DF" w:rsidRPr="00914FB2">
        <w:rPr>
          <w:sz w:val="26"/>
          <w:szCs w:val="26"/>
        </w:rPr>
        <w:t>ий район</w:t>
      </w:r>
      <w:r w:rsidRPr="00914FB2">
        <w:rPr>
          <w:sz w:val="26"/>
        </w:rPr>
        <w:t xml:space="preserve">, </w:t>
      </w:r>
      <w:r w:rsidR="00F3792B" w:rsidRPr="00914FB2">
        <w:rPr>
          <w:sz w:val="26"/>
        </w:rPr>
        <w:t xml:space="preserve">с. </w:t>
      </w:r>
      <w:r w:rsidR="000D29DF" w:rsidRPr="00914FB2">
        <w:rPr>
          <w:sz w:val="26"/>
        </w:rPr>
        <w:t>Чигири</w:t>
      </w:r>
      <w:r w:rsidR="00F3792B" w:rsidRPr="00914FB2">
        <w:rPr>
          <w:sz w:val="26"/>
        </w:rPr>
        <w:t xml:space="preserve">, </w:t>
      </w:r>
      <w:r w:rsidRPr="00914FB2">
        <w:rPr>
          <w:sz w:val="26"/>
        </w:rPr>
        <w:t xml:space="preserve">кадастровый </w:t>
      </w:r>
      <w:r w:rsidR="000D29DF" w:rsidRPr="00914FB2">
        <w:rPr>
          <w:sz w:val="26"/>
        </w:rPr>
        <w:t>квартал</w:t>
      </w:r>
      <w:r w:rsidRPr="00914FB2">
        <w:rPr>
          <w:sz w:val="26"/>
        </w:rPr>
        <w:t>: 28:</w:t>
      </w:r>
      <w:r w:rsidR="000D29DF" w:rsidRPr="00914FB2">
        <w:rPr>
          <w:sz w:val="26"/>
        </w:rPr>
        <w:t>10</w:t>
      </w:r>
      <w:r w:rsidRPr="00914FB2">
        <w:rPr>
          <w:sz w:val="26"/>
        </w:rPr>
        <w:t>:</w:t>
      </w:r>
      <w:r w:rsidR="000D29DF" w:rsidRPr="00914FB2">
        <w:rPr>
          <w:sz w:val="26"/>
        </w:rPr>
        <w:t>131046, 28:10:013002</w:t>
      </w:r>
      <w:r w:rsidRPr="00914FB2">
        <w:rPr>
          <w:sz w:val="26"/>
          <w:szCs w:val="26"/>
        </w:rPr>
        <w:t>.</w:t>
      </w:r>
    </w:p>
    <w:p w:rsidR="00901EE2" w:rsidRPr="00914FB2" w:rsidRDefault="00901EE2" w:rsidP="00901EE2">
      <w:pPr>
        <w:ind w:firstLine="708"/>
        <w:jc w:val="both"/>
        <w:rPr>
          <w:sz w:val="26"/>
          <w:szCs w:val="26"/>
        </w:rPr>
      </w:pPr>
      <w:r w:rsidRPr="00914FB2">
        <w:rPr>
          <w:sz w:val="26"/>
          <w:szCs w:val="26"/>
        </w:rPr>
        <w:t xml:space="preserve">1.3.8. Договор об осуществлении технологического присоединения к электрическим сетям № </w:t>
      </w:r>
      <w:r w:rsidR="000D29DF" w:rsidRPr="00914FB2">
        <w:rPr>
          <w:sz w:val="26"/>
          <w:szCs w:val="26"/>
        </w:rPr>
        <w:t>1513</w:t>
      </w:r>
      <w:r w:rsidRPr="00914FB2">
        <w:rPr>
          <w:sz w:val="26"/>
          <w:szCs w:val="26"/>
        </w:rPr>
        <w:t xml:space="preserve">-ТП от </w:t>
      </w:r>
      <w:r w:rsidR="000D29DF" w:rsidRPr="00914FB2">
        <w:rPr>
          <w:sz w:val="26"/>
          <w:szCs w:val="26"/>
        </w:rPr>
        <w:t>23</w:t>
      </w:r>
      <w:r w:rsidRPr="00914FB2">
        <w:rPr>
          <w:sz w:val="26"/>
          <w:szCs w:val="26"/>
        </w:rPr>
        <w:t>.</w:t>
      </w:r>
      <w:r w:rsidR="00A9686B" w:rsidRPr="00914FB2">
        <w:rPr>
          <w:sz w:val="26"/>
          <w:szCs w:val="26"/>
        </w:rPr>
        <w:t>0</w:t>
      </w:r>
      <w:r w:rsidR="000D29DF" w:rsidRPr="00914FB2">
        <w:rPr>
          <w:sz w:val="26"/>
          <w:szCs w:val="26"/>
        </w:rPr>
        <w:t>5</w:t>
      </w:r>
      <w:r w:rsidRPr="00914FB2">
        <w:rPr>
          <w:sz w:val="26"/>
          <w:szCs w:val="26"/>
        </w:rPr>
        <w:t>.201</w:t>
      </w:r>
      <w:r w:rsidR="00A9686B" w:rsidRPr="00914FB2">
        <w:rPr>
          <w:sz w:val="26"/>
          <w:szCs w:val="26"/>
        </w:rPr>
        <w:t>7</w:t>
      </w:r>
      <w:r w:rsidRPr="00914FB2">
        <w:rPr>
          <w:sz w:val="26"/>
          <w:szCs w:val="26"/>
        </w:rPr>
        <w:t xml:space="preserve"> г.; заявитель </w:t>
      </w:r>
      <w:r w:rsidR="000D29DF" w:rsidRPr="00914FB2">
        <w:rPr>
          <w:sz w:val="26"/>
        </w:rPr>
        <w:t>Малова О.М</w:t>
      </w:r>
      <w:r w:rsidRPr="00914FB2">
        <w:rPr>
          <w:sz w:val="26"/>
        </w:rPr>
        <w:t>.</w:t>
      </w:r>
      <w:r w:rsidRPr="00914FB2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Pr="00914FB2">
        <w:rPr>
          <w:sz w:val="26"/>
        </w:rPr>
        <w:t>Благовещенский район,</w:t>
      </w:r>
      <w:r w:rsidR="000D29DF" w:rsidRPr="00914FB2">
        <w:rPr>
          <w:sz w:val="26"/>
        </w:rPr>
        <w:t xml:space="preserve"> с. Владимировка,</w:t>
      </w:r>
      <w:r w:rsidR="00A9686B" w:rsidRPr="00914FB2">
        <w:rPr>
          <w:sz w:val="26"/>
        </w:rPr>
        <w:t xml:space="preserve"> </w:t>
      </w:r>
      <w:r w:rsidRPr="00914FB2">
        <w:rPr>
          <w:sz w:val="26"/>
        </w:rPr>
        <w:t>кадастровый номер земельного участка: 28:10:</w:t>
      </w:r>
      <w:r w:rsidR="000D29DF" w:rsidRPr="00914FB2">
        <w:rPr>
          <w:sz w:val="26"/>
        </w:rPr>
        <w:t>120421</w:t>
      </w:r>
      <w:r w:rsidRPr="00914FB2">
        <w:rPr>
          <w:sz w:val="26"/>
        </w:rPr>
        <w:t>:</w:t>
      </w:r>
      <w:r w:rsidR="000D29DF" w:rsidRPr="00914FB2">
        <w:rPr>
          <w:sz w:val="26"/>
        </w:rPr>
        <w:t>55</w:t>
      </w:r>
      <w:r w:rsidRPr="00914FB2">
        <w:rPr>
          <w:sz w:val="26"/>
          <w:szCs w:val="26"/>
        </w:rPr>
        <w:t>.</w:t>
      </w:r>
    </w:p>
    <w:p w:rsidR="00901EE2" w:rsidRPr="00914FB2" w:rsidRDefault="00901EE2" w:rsidP="00901EE2">
      <w:pPr>
        <w:ind w:firstLine="708"/>
        <w:jc w:val="both"/>
        <w:rPr>
          <w:sz w:val="26"/>
          <w:szCs w:val="26"/>
        </w:rPr>
      </w:pPr>
      <w:r w:rsidRPr="00914FB2">
        <w:rPr>
          <w:sz w:val="26"/>
          <w:szCs w:val="26"/>
        </w:rPr>
        <w:t xml:space="preserve">1.3.9. Договор об осуществлении технологического присоединения к электрическим сетям № </w:t>
      </w:r>
      <w:r w:rsidR="000D29DF" w:rsidRPr="00914FB2">
        <w:rPr>
          <w:sz w:val="26"/>
          <w:szCs w:val="26"/>
        </w:rPr>
        <w:t>1458</w:t>
      </w:r>
      <w:r w:rsidRPr="00914FB2">
        <w:rPr>
          <w:sz w:val="26"/>
          <w:szCs w:val="26"/>
        </w:rPr>
        <w:t xml:space="preserve">-ТП от </w:t>
      </w:r>
      <w:r w:rsidR="000D29DF" w:rsidRPr="00914FB2">
        <w:rPr>
          <w:sz w:val="26"/>
          <w:szCs w:val="26"/>
        </w:rPr>
        <w:t>16</w:t>
      </w:r>
      <w:r w:rsidRPr="00914FB2">
        <w:rPr>
          <w:sz w:val="26"/>
          <w:szCs w:val="26"/>
        </w:rPr>
        <w:t>.</w:t>
      </w:r>
      <w:r w:rsidR="00A9686B" w:rsidRPr="00914FB2">
        <w:rPr>
          <w:sz w:val="26"/>
          <w:szCs w:val="26"/>
        </w:rPr>
        <w:t>0</w:t>
      </w:r>
      <w:r w:rsidR="000D29DF" w:rsidRPr="00914FB2">
        <w:rPr>
          <w:sz w:val="26"/>
          <w:szCs w:val="26"/>
        </w:rPr>
        <w:t>5</w:t>
      </w:r>
      <w:r w:rsidRPr="00914FB2">
        <w:rPr>
          <w:sz w:val="26"/>
          <w:szCs w:val="26"/>
        </w:rPr>
        <w:t>.201</w:t>
      </w:r>
      <w:r w:rsidR="00A9686B" w:rsidRPr="00914FB2">
        <w:rPr>
          <w:sz w:val="26"/>
          <w:szCs w:val="26"/>
        </w:rPr>
        <w:t>7</w:t>
      </w:r>
      <w:r w:rsidRPr="00914FB2">
        <w:rPr>
          <w:sz w:val="26"/>
          <w:szCs w:val="26"/>
        </w:rPr>
        <w:t xml:space="preserve"> г.; заявитель </w:t>
      </w:r>
      <w:r w:rsidR="000D29DF" w:rsidRPr="00914FB2">
        <w:rPr>
          <w:sz w:val="26"/>
        </w:rPr>
        <w:t>Бондарева Н.В</w:t>
      </w:r>
      <w:r w:rsidRPr="00914FB2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Pr="00914FB2">
        <w:rPr>
          <w:sz w:val="26"/>
        </w:rPr>
        <w:t>Благовещенский район,</w:t>
      </w:r>
      <w:r w:rsidR="00153197" w:rsidRPr="00914FB2">
        <w:rPr>
          <w:sz w:val="26"/>
        </w:rPr>
        <w:t xml:space="preserve"> </w:t>
      </w:r>
      <w:r w:rsidRPr="00914FB2">
        <w:rPr>
          <w:sz w:val="26"/>
        </w:rPr>
        <w:t>кадастровый номер земельного участка: 28:10:</w:t>
      </w:r>
      <w:r w:rsidR="000D29DF" w:rsidRPr="00914FB2">
        <w:rPr>
          <w:sz w:val="26"/>
        </w:rPr>
        <w:t>012006</w:t>
      </w:r>
      <w:r w:rsidRPr="00914FB2">
        <w:rPr>
          <w:sz w:val="26"/>
        </w:rPr>
        <w:t>:</w:t>
      </w:r>
      <w:r w:rsidR="000D29DF" w:rsidRPr="00914FB2">
        <w:rPr>
          <w:sz w:val="26"/>
        </w:rPr>
        <w:t>165</w:t>
      </w:r>
      <w:r w:rsidRPr="00914FB2">
        <w:rPr>
          <w:sz w:val="26"/>
          <w:szCs w:val="26"/>
        </w:rPr>
        <w:t>.</w:t>
      </w:r>
    </w:p>
    <w:p w:rsidR="00901EE2" w:rsidRPr="00914FB2" w:rsidRDefault="00901EE2" w:rsidP="00901EE2">
      <w:pPr>
        <w:ind w:firstLine="708"/>
        <w:jc w:val="both"/>
        <w:rPr>
          <w:sz w:val="26"/>
          <w:szCs w:val="26"/>
        </w:rPr>
      </w:pPr>
      <w:r w:rsidRPr="00914FB2">
        <w:rPr>
          <w:sz w:val="26"/>
          <w:szCs w:val="26"/>
        </w:rPr>
        <w:t xml:space="preserve">1.3.10. Договор об осуществлении технологического присоединения к электрическим сетям № </w:t>
      </w:r>
      <w:r w:rsidR="000D29DF" w:rsidRPr="00914FB2">
        <w:rPr>
          <w:sz w:val="26"/>
          <w:szCs w:val="26"/>
        </w:rPr>
        <w:t>1311</w:t>
      </w:r>
      <w:r w:rsidRPr="00914FB2">
        <w:rPr>
          <w:sz w:val="26"/>
          <w:szCs w:val="26"/>
        </w:rPr>
        <w:t xml:space="preserve">-ТП от </w:t>
      </w:r>
      <w:r w:rsidR="000D29DF" w:rsidRPr="00914FB2">
        <w:rPr>
          <w:sz w:val="26"/>
          <w:szCs w:val="26"/>
        </w:rPr>
        <w:t>05</w:t>
      </w:r>
      <w:r w:rsidRPr="00914FB2">
        <w:rPr>
          <w:sz w:val="26"/>
          <w:szCs w:val="26"/>
        </w:rPr>
        <w:t>.</w:t>
      </w:r>
      <w:r w:rsidR="00DA6B9A" w:rsidRPr="00914FB2">
        <w:rPr>
          <w:sz w:val="26"/>
          <w:szCs w:val="26"/>
        </w:rPr>
        <w:t>0</w:t>
      </w:r>
      <w:r w:rsidR="000D29DF" w:rsidRPr="00914FB2">
        <w:rPr>
          <w:sz w:val="26"/>
          <w:szCs w:val="26"/>
        </w:rPr>
        <w:t>5</w:t>
      </w:r>
      <w:r w:rsidRPr="00914FB2">
        <w:rPr>
          <w:sz w:val="26"/>
          <w:szCs w:val="26"/>
        </w:rPr>
        <w:t>.201</w:t>
      </w:r>
      <w:r w:rsidR="00DA6B9A" w:rsidRPr="00914FB2">
        <w:rPr>
          <w:sz w:val="26"/>
          <w:szCs w:val="26"/>
        </w:rPr>
        <w:t>7</w:t>
      </w:r>
      <w:r w:rsidRPr="00914FB2">
        <w:rPr>
          <w:sz w:val="26"/>
          <w:szCs w:val="26"/>
        </w:rPr>
        <w:t xml:space="preserve"> г.; заявитель </w:t>
      </w:r>
      <w:r w:rsidR="000D29DF" w:rsidRPr="00914FB2">
        <w:rPr>
          <w:sz w:val="26"/>
        </w:rPr>
        <w:t>Войтенко А.Н</w:t>
      </w:r>
      <w:r w:rsidRPr="00914FB2">
        <w:rPr>
          <w:sz w:val="26"/>
        </w:rPr>
        <w:t>.</w:t>
      </w:r>
      <w:r w:rsidRPr="00914FB2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Pr="00914FB2">
        <w:rPr>
          <w:sz w:val="26"/>
        </w:rPr>
        <w:t>Благовещенский район,</w:t>
      </w:r>
      <w:r w:rsidR="000D29DF" w:rsidRPr="00914FB2">
        <w:rPr>
          <w:sz w:val="26"/>
        </w:rPr>
        <w:t xml:space="preserve"> с. Заречное,</w:t>
      </w:r>
      <w:r w:rsidR="00153197" w:rsidRPr="00914FB2">
        <w:rPr>
          <w:sz w:val="26"/>
        </w:rPr>
        <w:t xml:space="preserve"> </w:t>
      </w:r>
      <w:r w:rsidRPr="00914FB2">
        <w:rPr>
          <w:sz w:val="26"/>
        </w:rPr>
        <w:t>кадастровый номер земельного участка: 28:10:</w:t>
      </w:r>
      <w:r w:rsidR="000D29DF" w:rsidRPr="00914FB2">
        <w:rPr>
          <w:sz w:val="26"/>
        </w:rPr>
        <w:t>040435</w:t>
      </w:r>
      <w:r w:rsidRPr="00914FB2">
        <w:rPr>
          <w:sz w:val="26"/>
        </w:rPr>
        <w:t>:</w:t>
      </w:r>
      <w:r w:rsidR="000D29DF" w:rsidRPr="00914FB2">
        <w:rPr>
          <w:sz w:val="26"/>
        </w:rPr>
        <w:t>40</w:t>
      </w:r>
      <w:r w:rsidRPr="00914FB2">
        <w:rPr>
          <w:sz w:val="26"/>
          <w:szCs w:val="26"/>
        </w:rPr>
        <w:t>.</w:t>
      </w:r>
    </w:p>
    <w:p w:rsidR="00901EE2" w:rsidRPr="00914FB2" w:rsidRDefault="00901EE2" w:rsidP="00901EE2">
      <w:pPr>
        <w:ind w:firstLine="708"/>
        <w:jc w:val="both"/>
        <w:rPr>
          <w:sz w:val="26"/>
          <w:szCs w:val="26"/>
        </w:rPr>
      </w:pPr>
      <w:r w:rsidRPr="00914FB2">
        <w:rPr>
          <w:sz w:val="26"/>
          <w:szCs w:val="26"/>
        </w:rPr>
        <w:t xml:space="preserve">1.3.11. Договор об осуществлении технологического присоединения к электрическим сетям № </w:t>
      </w:r>
      <w:r w:rsidR="000D29DF" w:rsidRPr="00914FB2">
        <w:rPr>
          <w:sz w:val="26"/>
          <w:szCs w:val="26"/>
        </w:rPr>
        <w:t>1184</w:t>
      </w:r>
      <w:r w:rsidRPr="00914FB2">
        <w:rPr>
          <w:sz w:val="26"/>
          <w:szCs w:val="26"/>
        </w:rPr>
        <w:t xml:space="preserve">-ТП от </w:t>
      </w:r>
      <w:r w:rsidR="000D29DF" w:rsidRPr="00914FB2">
        <w:rPr>
          <w:sz w:val="26"/>
          <w:szCs w:val="26"/>
        </w:rPr>
        <w:t>28</w:t>
      </w:r>
      <w:r w:rsidRPr="00914FB2">
        <w:rPr>
          <w:sz w:val="26"/>
          <w:szCs w:val="26"/>
        </w:rPr>
        <w:t>.</w:t>
      </w:r>
      <w:r w:rsidR="00DA6B9A" w:rsidRPr="00914FB2">
        <w:rPr>
          <w:sz w:val="26"/>
          <w:szCs w:val="26"/>
        </w:rPr>
        <w:t>0</w:t>
      </w:r>
      <w:r w:rsidR="000D29DF" w:rsidRPr="00914FB2">
        <w:rPr>
          <w:sz w:val="26"/>
          <w:szCs w:val="26"/>
        </w:rPr>
        <w:t>4</w:t>
      </w:r>
      <w:r w:rsidRPr="00914FB2">
        <w:rPr>
          <w:sz w:val="26"/>
          <w:szCs w:val="26"/>
        </w:rPr>
        <w:t>.201</w:t>
      </w:r>
      <w:r w:rsidR="00DA6B9A" w:rsidRPr="00914FB2">
        <w:rPr>
          <w:sz w:val="26"/>
          <w:szCs w:val="26"/>
        </w:rPr>
        <w:t>7</w:t>
      </w:r>
      <w:r w:rsidRPr="00914FB2">
        <w:rPr>
          <w:sz w:val="26"/>
          <w:szCs w:val="26"/>
        </w:rPr>
        <w:t xml:space="preserve"> г.; заявитель </w:t>
      </w:r>
      <w:proofErr w:type="spellStart"/>
      <w:r w:rsidR="000D29DF" w:rsidRPr="00914FB2">
        <w:rPr>
          <w:sz w:val="26"/>
        </w:rPr>
        <w:t>Головинов</w:t>
      </w:r>
      <w:proofErr w:type="spellEnd"/>
      <w:r w:rsidR="000D29DF" w:rsidRPr="00914FB2">
        <w:rPr>
          <w:sz w:val="26"/>
        </w:rPr>
        <w:t xml:space="preserve"> А.В</w:t>
      </w:r>
      <w:r w:rsidRPr="00914FB2">
        <w:rPr>
          <w:sz w:val="26"/>
        </w:rPr>
        <w:t>.</w:t>
      </w:r>
      <w:r w:rsidRPr="00914FB2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Pr="00914FB2">
        <w:rPr>
          <w:sz w:val="26"/>
        </w:rPr>
        <w:t>Благовещенский район,</w:t>
      </w:r>
      <w:r w:rsidR="000D29DF" w:rsidRPr="00914FB2">
        <w:rPr>
          <w:sz w:val="26"/>
        </w:rPr>
        <w:t xml:space="preserve"> с. Передовое,</w:t>
      </w:r>
      <w:r w:rsidR="00153197" w:rsidRPr="00914FB2">
        <w:rPr>
          <w:sz w:val="26"/>
        </w:rPr>
        <w:t xml:space="preserve"> </w:t>
      </w:r>
      <w:r w:rsidR="00DA6B9A" w:rsidRPr="00914FB2">
        <w:rPr>
          <w:sz w:val="26"/>
        </w:rPr>
        <w:t>кадастровый номер земельного участка: 28:10:</w:t>
      </w:r>
      <w:r w:rsidR="000D29DF" w:rsidRPr="00914FB2">
        <w:rPr>
          <w:sz w:val="26"/>
        </w:rPr>
        <w:t>003008</w:t>
      </w:r>
      <w:r w:rsidR="00DA6B9A" w:rsidRPr="00914FB2">
        <w:rPr>
          <w:sz w:val="26"/>
        </w:rPr>
        <w:t>:</w:t>
      </w:r>
      <w:r w:rsidR="000D29DF" w:rsidRPr="00914FB2">
        <w:rPr>
          <w:sz w:val="26"/>
        </w:rPr>
        <w:t>41</w:t>
      </w:r>
      <w:r w:rsidRPr="00914FB2">
        <w:rPr>
          <w:sz w:val="26"/>
          <w:szCs w:val="26"/>
        </w:rPr>
        <w:t>.</w:t>
      </w:r>
    </w:p>
    <w:p w:rsidR="00901EE2" w:rsidRPr="00914FB2" w:rsidRDefault="00901EE2" w:rsidP="00901EE2">
      <w:pPr>
        <w:ind w:firstLine="708"/>
        <w:jc w:val="both"/>
        <w:rPr>
          <w:sz w:val="26"/>
          <w:szCs w:val="26"/>
        </w:rPr>
      </w:pPr>
      <w:r w:rsidRPr="00914FB2">
        <w:rPr>
          <w:sz w:val="26"/>
          <w:szCs w:val="26"/>
        </w:rPr>
        <w:t xml:space="preserve">1.3.12. Договор об осуществлении технологического присоединения к электрическим сетям № </w:t>
      </w:r>
      <w:r w:rsidR="000D29DF" w:rsidRPr="00914FB2">
        <w:rPr>
          <w:sz w:val="26"/>
          <w:szCs w:val="26"/>
        </w:rPr>
        <w:t>1293</w:t>
      </w:r>
      <w:r w:rsidRPr="00914FB2">
        <w:rPr>
          <w:sz w:val="26"/>
          <w:szCs w:val="26"/>
        </w:rPr>
        <w:t xml:space="preserve">-ТП от </w:t>
      </w:r>
      <w:r w:rsidR="000D29DF" w:rsidRPr="00914FB2">
        <w:rPr>
          <w:sz w:val="26"/>
          <w:szCs w:val="26"/>
        </w:rPr>
        <w:t>05</w:t>
      </w:r>
      <w:r w:rsidRPr="00914FB2">
        <w:rPr>
          <w:sz w:val="26"/>
          <w:szCs w:val="26"/>
        </w:rPr>
        <w:t>.</w:t>
      </w:r>
      <w:r w:rsidR="00DA6B9A" w:rsidRPr="00914FB2">
        <w:rPr>
          <w:sz w:val="26"/>
          <w:szCs w:val="26"/>
        </w:rPr>
        <w:t>0</w:t>
      </w:r>
      <w:r w:rsidR="000D29DF" w:rsidRPr="00914FB2">
        <w:rPr>
          <w:sz w:val="26"/>
          <w:szCs w:val="26"/>
        </w:rPr>
        <w:t>5</w:t>
      </w:r>
      <w:r w:rsidRPr="00914FB2">
        <w:rPr>
          <w:sz w:val="26"/>
          <w:szCs w:val="26"/>
        </w:rPr>
        <w:t>.201</w:t>
      </w:r>
      <w:r w:rsidR="00DA6B9A" w:rsidRPr="00914FB2">
        <w:rPr>
          <w:sz w:val="26"/>
          <w:szCs w:val="26"/>
        </w:rPr>
        <w:t>7</w:t>
      </w:r>
      <w:r w:rsidRPr="00914FB2">
        <w:rPr>
          <w:sz w:val="26"/>
          <w:szCs w:val="26"/>
        </w:rPr>
        <w:t xml:space="preserve"> г.; заявитель </w:t>
      </w:r>
      <w:proofErr w:type="spellStart"/>
      <w:r w:rsidR="000D29DF" w:rsidRPr="00914FB2">
        <w:rPr>
          <w:sz w:val="26"/>
        </w:rPr>
        <w:t>Копыцина</w:t>
      </w:r>
      <w:proofErr w:type="spellEnd"/>
      <w:r w:rsidR="000D29DF" w:rsidRPr="00914FB2">
        <w:rPr>
          <w:sz w:val="26"/>
        </w:rPr>
        <w:t xml:space="preserve"> Н.С</w:t>
      </w:r>
      <w:r w:rsidRPr="00914FB2">
        <w:rPr>
          <w:sz w:val="26"/>
        </w:rPr>
        <w:t>.</w:t>
      </w:r>
      <w:r w:rsidRPr="00914FB2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Pr="00914FB2">
        <w:rPr>
          <w:sz w:val="26"/>
        </w:rPr>
        <w:t>Благовещенск</w:t>
      </w:r>
      <w:r w:rsidR="000D29DF" w:rsidRPr="00914FB2">
        <w:rPr>
          <w:sz w:val="26"/>
        </w:rPr>
        <w:t>ий район</w:t>
      </w:r>
      <w:r w:rsidRPr="00914FB2">
        <w:rPr>
          <w:sz w:val="26"/>
        </w:rPr>
        <w:t>,</w:t>
      </w:r>
      <w:r w:rsidR="00153197" w:rsidRPr="00914FB2">
        <w:rPr>
          <w:sz w:val="26"/>
        </w:rPr>
        <w:t xml:space="preserve"> </w:t>
      </w:r>
      <w:r w:rsidRPr="00914FB2">
        <w:rPr>
          <w:sz w:val="26"/>
        </w:rPr>
        <w:t>кадастровый номер земельного участка: 28:10:</w:t>
      </w:r>
      <w:r w:rsidR="000D29DF" w:rsidRPr="00914FB2">
        <w:rPr>
          <w:sz w:val="26"/>
        </w:rPr>
        <w:t>033007</w:t>
      </w:r>
      <w:r w:rsidRPr="00914FB2">
        <w:rPr>
          <w:sz w:val="26"/>
        </w:rPr>
        <w:t>:</w:t>
      </w:r>
      <w:r w:rsidR="000D29DF" w:rsidRPr="00914FB2">
        <w:rPr>
          <w:sz w:val="26"/>
        </w:rPr>
        <w:t>119</w:t>
      </w:r>
      <w:r w:rsidRPr="00914FB2">
        <w:rPr>
          <w:sz w:val="26"/>
          <w:szCs w:val="26"/>
        </w:rPr>
        <w:t>.</w:t>
      </w:r>
    </w:p>
    <w:p w:rsidR="003F28A5" w:rsidRPr="00914FB2" w:rsidRDefault="003F28A5" w:rsidP="000A4FAA">
      <w:pPr>
        <w:widowControl w:val="0"/>
        <w:autoSpaceDE w:val="0"/>
        <w:autoSpaceDN w:val="0"/>
        <w:adjustRightInd w:val="0"/>
        <w:spacing w:before="0"/>
        <w:rPr>
          <w:b/>
          <w:bCs/>
          <w:sz w:val="26"/>
          <w:szCs w:val="26"/>
        </w:rPr>
      </w:pPr>
    </w:p>
    <w:p w:rsidR="000A4FAA" w:rsidRPr="00914FB2" w:rsidRDefault="000A4FAA" w:rsidP="000A4FAA">
      <w:pPr>
        <w:widowControl w:val="0"/>
        <w:autoSpaceDE w:val="0"/>
        <w:autoSpaceDN w:val="0"/>
        <w:adjustRightInd w:val="0"/>
        <w:spacing w:before="0"/>
        <w:rPr>
          <w:b/>
          <w:bCs/>
          <w:sz w:val="26"/>
          <w:szCs w:val="26"/>
        </w:rPr>
      </w:pPr>
      <w:r w:rsidRPr="00914FB2">
        <w:rPr>
          <w:b/>
          <w:bCs/>
          <w:sz w:val="26"/>
          <w:szCs w:val="26"/>
        </w:rPr>
        <w:t>2. Объем работ:</w:t>
      </w:r>
    </w:p>
    <w:p w:rsidR="000A4FAA" w:rsidRPr="00914FB2" w:rsidRDefault="000A4FAA" w:rsidP="000A4FAA">
      <w:pPr>
        <w:tabs>
          <w:tab w:val="left" w:pos="993"/>
        </w:tabs>
        <w:spacing w:before="0"/>
        <w:ind w:firstLine="567"/>
        <w:jc w:val="both"/>
        <w:rPr>
          <w:sz w:val="26"/>
          <w:szCs w:val="26"/>
        </w:rPr>
      </w:pPr>
      <w:r w:rsidRPr="00914FB2">
        <w:rPr>
          <w:sz w:val="26"/>
          <w:szCs w:val="26"/>
        </w:rPr>
        <w:t>2.1. </w:t>
      </w:r>
      <w:r w:rsidR="002F39ED" w:rsidRPr="00914FB2">
        <w:rPr>
          <w:sz w:val="26"/>
          <w:szCs w:val="26"/>
        </w:rPr>
        <w:t>Строительство</w:t>
      </w:r>
      <w:r w:rsidRPr="00914FB2">
        <w:rPr>
          <w:sz w:val="26"/>
          <w:szCs w:val="26"/>
        </w:rPr>
        <w:t xml:space="preserve"> выполняется в полном объеме согласно:</w:t>
      </w:r>
    </w:p>
    <w:p w:rsidR="00200AE2" w:rsidRPr="00914FB2" w:rsidRDefault="00200AE2" w:rsidP="00200AE2">
      <w:pPr>
        <w:ind w:firstLine="708"/>
        <w:jc w:val="both"/>
        <w:rPr>
          <w:sz w:val="26"/>
          <w:szCs w:val="26"/>
        </w:rPr>
      </w:pPr>
      <w:r w:rsidRPr="00914FB2">
        <w:rPr>
          <w:sz w:val="26"/>
          <w:szCs w:val="26"/>
        </w:rPr>
        <w:lastRenderedPageBreak/>
        <w:t xml:space="preserve">ПСД </w:t>
      </w:r>
      <w:r w:rsidRPr="00914FB2">
        <w:rPr>
          <w:sz w:val="26"/>
        </w:rPr>
        <w:t>«</w:t>
      </w:r>
      <w:r w:rsidR="000D29DF" w:rsidRPr="00914FB2">
        <w:rPr>
          <w:sz w:val="26"/>
        </w:rPr>
        <w:t>ВЛ 0,4 кВ г. Благовещенск (строительство), (Романова Т.В.)</w:t>
      </w:r>
      <w:r w:rsidRPr="00914FB2">
        <w:rPr>
          <w:sz w:val="26"/>
        </w:rPr>
        <w:t xml:space="preserve">», (шифр </w:t>
      </w:r>
      <w:r w:rsidR="00245139" w:rsidRPr="00914FB2">
        <w:rPr>
          <w:sz w:val="26"/>
        </w:rPr>
        <w:t>180/2017-ЭС</w:t>
      </w:r>
      <w:r w:rsidRPr="00914FB2">
        <w:rPr>
          <w:sz w:val="26"/>
        </w:rPr>
        <w:t>)</w:t>
      </w:r>
      <w:r w:rsidRPr="00914FB2">
        <w:rPr>
          <w:sz w:val="26"/>
          <w:szCs w:val="26"/>
        </w:rPr>
        <w:t xml:space="preserve"> разработанная подрядной организацией </w:t>
      </w:r>
      <w:r w:rsidR="00604CAA" w:rsidRPr="00914FB2">
        <w:rPr>
          <w:sz w:val="26"/>
          <w:szCs w:val="26"/>
        </w:rPr>
        <w:t xml:space="preserve">ИП </w:t>
      </w:r>
      <w:proofErr w:type="spellStart"/>
      <w:r w:rsidR="00604CAA" w:rsidRPr="00914FB2">
        <w:rPr>
          <w:sz w:val="26"/>
          <w:szCs w:val="26"/>
        </w:rPr>
        <w:t>Казюра</w:t>
      </w:r>
      <w:proofErr w:type="spellEnd"/>
      <w:r w:rsidR="00604CAA" w:rsidRPr="00914FB2">
        <w:rPr>
          <w:sz w:val="26"/>
          <w:szCs w:val="26"/>
        </w:rPr>
        <w:t xml:space="preserve"> Е.И</w:t>
      </w:r>
      <w:r w:rsidRPr="00914FB2">
        <w:rPr>
          <w:sz w:val="26"/>
          <w:szCs w:val="26"/>
        </w:rPr>
        <w:t>.</w:t>
      </w:r>
    </w:p>
    <w:p w:rsidR="001638C6" w:rsidRPr="00914FB2" w:rsidRDefault="00AA2720" w:rsidP="004465C2">
      <w:pPr>
        <w:widowControl w:val="0"/>
        <w:spacing w:before="0"/>
        <w:ind w:firstLine="708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 xml:space="preserve">ПСД </w:t>
      </w:r>
      <w:r w:rsidRPr="00914FB2">
        <w:rPr>
          <w:sz w:val="26"/>
        </w:rPr>
        <w:t>«</w:t>
      </w:r>
      <w:r w:rsidR="00245139" w:rsidRPr="00914FB2">
        <w:rPr>
          <w:sz w:val="26"/>
        </w:rPr>
        <w:t>ВЛ 0,4 кВ г. Благовещенск (строительство), (</w:t>
      </w:r>
      <w:proofErr w:type="spellStart"/>
      <w:r w:rsidR="00245139" w:rsidRPr="00914FB2">
        <w:rPr>
          <w:sz w:val="26"/>
        </w:rPr>
        <w:t>Саморуков</w:t>
      </w:r>
      <w:proofErr w:type="spellEnd"/>
      <w:r w:rsidR="00245139" w:rsidRPr="00914FB2">
        <w:rPr>
          <w:sz w:val="26"/>
        </w:rPr>
        <w:t xml:space="preserve"> В.О.)</w:t>
      </w:r>
      <w:r w:rsidRPr="00914FB2">
        <w:rPr>
          <w:sz w:val="26"/>
        </w:rPr>
        <w:t xml:space="preserve">», (шифр </w:t>
      </w:r>
      <w:r w:rsidR="00245139" w:rsidRPr="00914FB2">
        <w:rPr>
          <w:sz w:val="26"/>
        </w:rPr>
        <w:t>181/2017-ЭС</w:t>
      </w:r>
      <w:r w:rsidR="00F53B49" w:rsidRPr="00914FB2">
        <w:rPr>
          <w:sz w:val="26"/>
        </w:rPr>
        <w:t>)</w:t>
      </w:r>
      <w:r w:rsidRPr="00914FB2">
        <w:rPr>
          <w:sz w:val="26"/>
          <w:szCs w:val="26"/>
        </w:rPr>
        <w:t xml:space="preserve"> разработанная подрядной организацией </w:t>
      </w:r>
      <w:r w:rsidR="00253390" w:rsidRPr="00914FB2">
        <w:rPr>
          <w:sz w:val="26"/>
          <w:szCs w:val="26"/>
        </w:rPr>
        <w:t xml:space="preserve">ИП </w:t>
      </w:r>
      <w:proofErr w:type="spellStart"/>
      <w:r w:rsidR="00253390" w:rsidRPr="00914FB2">
        <w:rPr>
          <w:sz w:val="26"/>
          <w:szCs w:val="26"/>
        </w:rPr>
        <w:t>Казюра</w:t>
      </w:r>
      <w:proofErr w:type="spellEnd"/>
      <w:r w:rsidR="00253390" w:rsidRPr="00914FB2">
        <w:rPr>
          <w:sz w:val="26"/>
          <w:szCs w:val="26"/>
        </w:rPr>
        <w:t xml:space="preserve"> Е.И</w:t>
      </w:r>
      <w:r w:rsidRPr="00914FB2">
        <w:rPr>
          <w:sz w:val="26"/>
          <w:szCs w:val="26"/>
        </w:rPr>
        <w:t>.</w:t>
      </w:r>
    </w:p>
    <w:p w:rsidR="00AA2720" w:rsidRPr="00914FB2" w:rsidRDefault="00AA2720" w:rsidP="00AA2720">
      <w:pPr>
        <w:ind w:firstLine="708"/>
        <w:jc w:val="both"/>
        <w:rPr>
          <w:sz w:val="26"/>
          <w:szCs w:val="26"/>
        </w:rPr>
      </w:pPr>
      <w:r w:rsidRPr="00914FB2">
        <w:rPr>
          <w:sz w:val="26"/>
          <w:szCs w:val="26"/>
        </w:rPr>
        <w:t xml:space="preserve">ПСД </w:t>
      </w:r>
      <w:r w:rsidRPr="00914FB2">
        <w:rPr>
          <w:sz w:val="26"/>
        </w:rPr>
        <w:t>«</w:t>
      </w:r>
      <w:r w:rsidR="00245139" w:rsidRPr="00914FB2">
        <w:rPr>
          <w:sz w:val="26"/>
        </w:rPr>
        <w:t>ВЛ 0,4 кВ г. Благовещенск (строительство), (</w:t>
      </w:r>
      <w:proofErr w:type="spellStart"/>
      <w:r w:rsidR="00245139" w:rsidRPr="00914FB2">
        <w:rPr>
          <w:sz w:val="26"/>
        </w:rPr>
        <w:t>Талакань</w:t>
      </w:r>
      <w:proofErr w:type="spellEnd"/>
      <w:r w:rsidR="00245139" w:rsidRPr="00914FB2">
        <w:rPr>
          <w:sz w:val="26"/>
        </w:rPr>
        <w:t xml:space="preserve"> В.Н.)</w:t>
      </w:r>
      <w:r w:rsidRPr="00914FB2">
        <w:rPr>
          <w:sz w:val="26"/>
        </w:rPr>
        <w:t xml:space="preserve">», (шифр </w:t>
      </w:r>
      <w:r w:rsidR="00245139" w:rsidRPr="00914FB2">
        <w:rPr>
          <w:sz w:val="26"/>
        </w:rPr>
        <w:t>183/2017-ЭС</w:t>
      </w:r>
      <w:r w:rsidRPr="00914FB2">
        <w:rPr>
          <w:sz w:val="26"/>
        </w:rPr>
        <w:t>)</w:t>
      </w:r>
      <w:r w:rsidRPr="00914FB2">
        <w:rPr>
          <w:sz w:val="26"/>
          <w:szCs w:val="26"/>
        </w:rPr>
        <w:t xml:space="preserve"> разработанная подрядной организацией </w:t>
      </w:r>
      <w:r w:rsidR="00253390" w:rsidRPr="00914FB2">
        <w:rPr>
          <w:sz w:val="26"/>
          <w:szCs w:val="26"/>
        </w:rPr>
        <w:t xml:space="preserve">ИП </w:t>
      </w:r>
      <w:proofErr w:type="spellStart"/>
      <w:r w:rsidR="00253390" w:rsidRPr="00914FB2">
        <w:rPr>
          <w:sz w:val="26"/>
          <w:szCs w:val="26"/>
        </w:rPr>
        <w:t>Казюра</w:t>
      </w:r>
      <w:proofErr w:type="spellEnd"/>
      <w:r w:rsidR="00253390" w:rsidRPr="00914FB2">
        <w:rPr>
          <w:sz w:val="26"/>
          <w:szCs w:val="26"/>
        </w:rPr>
        <w:t xml:space="preserve"> Е.И</w:t>
      </w:r>
      <w:r w:rsidRPr="00914FB2">
        <w:rPr>
          <w:sz w:val="26"/>
          <w:szCs w:val="26"/>
        </w:rPr>
        <w:t>.</w:t>
      </w:r>
    </w:p>
    <w:p w:rsidR="000C1307" w:rsidRPr="00914FB2" w:rsidRDefault="000C1307" w:rsidP="000C1307">
      <w:pPr>
        <w:ind w:firstLine="708"/>
        <w:jc w:val="both"/>
        <w:rPr>
          <w:sz w:val="26"/>
          <w:szCs w:val="26"/>
        </w:rPr>
      </w:pPr>
      <w:r w:rsidRPr="00914FB2">
        <w:rPr>
          <w:sz w:val="26"/>
          <w:szCs w:val="26"/>
        </w:rPr>
        <w:t xml:space="preserve">ПСД </w:t>
      </w:r>
      <w:r w:rsidRPr="00914FB2">
        <w:rPr>
          <w:sz w:val="26"/>
        </w:rPr>
        <w:t>«</w:t>
      </w:r>
      <w:r w:rsidR="00245139" w:rsidRPr="00914FB2">
        <w:rPr>
          <w:sz w:val="26"/>
        </w:rPr>
        <w:t>ВЛ 0,4 кВ г. Благовещенск (строительство), (Корсакова В.И.)</w:t>
      </w:r>
      <w:r w:rsidRPr="00914FB2">
        <w:rPr>
          <w:sz w:val="26"/>
        </w:rPr>
        <w:t xml:space="preserve">», (шифр </w:t>
      </w:r>
      <w:r w:rsidR="00245139" w:rsidRPr="00914FB2">
        <w:rPr>
          <w:sz w:val="26"/>
        </w:rPr>
        <w:t>186/2017-ЭС</w:t>
      </w:r>
      <w:r w:rsidRPr="00914FB2">
        <w:rPr>
          <w:sz w:val="26"/>
        </w:rPr>
        <w:t>)</w:t>
      </w:r>
      <w:r w:rsidRPr="00914FB2">
        <w:rPr>
          <w:sz w:val="26"/>
          <w:szCs w:val="26"/>
        </w:rPr>
        <w:t xml:space="preserve"> разработанная подрядной организацией </w:t>
      </w:r>
      <w:r w:rsidR="00253390" w:rsidRPr="00914FB2">
        <w:rPr>
          <w:sz w:val="26"/>
          <w:szCs w:val="26"/>
        </w:rPr>
        <w:t xml:space="preserve">ИП </w:t>
      </w:r>
      <w:proofErr w:type="spellStart"/>
      <w:r w:rsidR="00253390" w:rsidRPr="00914FB2">
        <w:rPr>
          <w:sz w:val="26"/>
          <w:szCs w:val="26"/>
        </w:rPr>
        <w:t>Казюра</w:t>
      </w:r>
      <w:proofErr w:type="spellEnd"/>
      <w:r w:rsidR="00253390" w:rsidRPr="00914FB2">
        <w:rPr>
          <w:sz w:val="26"/>
          <w:szCs w:val="26"/>
        </w:rPr>
        <w:t xml:space="preserve"> Е.И</w:t>
      </w:r>
      <w:r w:rsidRPr="00914FB2">
        <w:rPr>
          <w:sz w:val="26"/>
          <w:szCs w:val="26"/>
        </w:rPr>
        <w:t>.</w:t>
      </w:r>
    </w:p>
    <w:p w:rsidR="000C1307" w:rsidRPr="00914FB2" w:rsidRDefault="000C1307" w:rsidP="000C1307">
      <w:pPr>
        <w:ind w:firstLine="708"/>
        <w:jc w:val="both"/>
        <w:rPr>
          <w:sz w:val="26"/>
          <w:szCs w:val="26"/>
        </w:rPr>
      </w:pPr>
      <w:r w:rsidRPr="00914FB2">
        <w:rPr>
          <w:sz w:val="26"/>
          <w:szCs w:val="26"/>
        </w:rPr>
        <w:t xml:space="preserve">ПСД </w:t>
      </w:r>
      <w:r w:rsidRPr="00914FB2">
        <w:rPr>
          <w:sz w:val="26"/>
        </w:rPr>
        <w:t>«</w:t>
      </w:r>
      <w:r w:rsidR="00245139" w:rsidRPr="00914FB2">
        <w:rPr>
          <w:sz w:val="26"/>
        </w:rPr>
        <w:t>ВЛ 0,4 кВ Благовещенский район (строительство), (Морозов В.Н.)</w:t>
      </w:r>
      <w:r w:rsidRPr="00914FB2">
        <w:rPr>
          <w:sz w:val="26"/>
        </w:rPr>
        <w:t xml:space="preserve">», (шифр </w:t>
      </w:r>
      <w:r w:rsidR="00245139" w:rsidRPr="00914FB2">
        <w:rPr>
          <w:sz w:val="26"/>
        </w:rPr>
        <w:t>196/2017-ЭС</w:t>
      </w:r>
      <w:r w:rsidRPr="00914FB2">
        <w:rPr>
          <w:sz w:val="26"/>
        </w:rPr>
        <w:t>)</w:t>
      </w:r>
      <w:r w:rsidRPr="00914FB2">
        <w:rPr>
          <w:sz w:val="26"/>
          <w:szCs w:val="26"/>
        </w:rPr>
        <w:t xml:space="preserve"> разработанная подрядной организацией </w:t>
      </w:r>
      <w:r w:rsidR="00253390" w:rsidRPr="00914FB2">
        <w:rPr>
          <w:sz w:val="26"/>
          <w:szCs w:val="26"/>
        </w:rPr>
        <w:t xml:space="preserve">ИП </w:t>
      </w:r>
      <w:proofErr w:type="spellStart"/>
      <w:r w:rsidR="00253390" w:rsidRPr="00914FB2">
        <w:rPr>
          <w:sz w:val="26"/>
          <w:szCs w:val="26"/>
        </w:rPr>
        <w:t>Казюра</w:t>
      </w:r>
      <w:proofErr w:type="spellEnd"/>
      <w:r w:rsidR="00253390" w:rsidRPr="00914FB2">
        <w:rPr>
          <w:sz w:val="26"/>
          <w:szCs w:val="26"/>
        </w:rPr>
        <w:t xml:space="preserve"> Е.И</w:t>
      </w:r>
      <w:r w:rsidRPr="00914FB2">
        <w:rPr>
          <w:sz w:val="26"/>
          <w:szCs w:val="26"/>
        </w:rPr>
        <w:t>.</w:t>
      </w:r>
    </w:p>
    <w:p w:rsidR="000C1307" w:rsidRPr="00914FB2" w:rsidRDefault="000C1307" w:rsidP="000C1307">
      <w:pPr>
        <w:ind w:firstLine="708"/>
        <w:jc w:val="both"/>
        <w:rPr>
          <w:sz w:val="26"/>
          <w:szCs w:val="26"/>
        </w:rPr>
      </w:pPr>
      <w:r w:rsidRPr="00914FB2">
        <w:rPr>
          <w:sz w:val="26"/>
          <w:szCs w:val="26"/>
        </w:rPr>
        <w:t xml:space="preserve">ПСД </w:t>
      </w:r>
      <w:r w:rsidRPr="00914FB2">
        <w:rPr>
          <w:sz w:val="26"/>
        </w:rPr>
        <w:t>«</w:t>
      </w:r>
      <w:r w:rsidR="00245139" w:rsidRPr="00914FB2">
        <w:rPr>
          <w:sz w:val="26"/>
        </w:rPr>
        <w:t>ВЛ 0,4 кВ Благовещенский район (строительство), (</w:t>
      </w:r>
      <w:proofErr w:type="spellStart"/>
      <w:r w:rsidR="00245139" w:rsidRPr="00914FB2">
        <w:rPr>
          <w:sz w:val="26"/>
        </w:rPr>
        <w:t>Ерженина</w:t>
      </w:r>
      <w:proofErr w:type="spellEnd"/>
      <w:r w:rsidR="00245139" w:rsidRPr="00914FB2">
        <w:rPr>
          <w:sz w:val="26"/>
        </w:rPr>
        <w:t xml:space="preserve"> В.Е.)</w:t>
      </w:r>
      <w:r w:rsidRPr="00914FB2">
        <w:rPr>
          <w:sz w:val="26"/>
        </w:rPr>
        <w:t xml:space="preserve">», (шифр </w:t>
      </w:r>
      <w:r w:rsidR="00245139" w:rsidRPr="00914FB2">
        <w:rPr>
          <w:sz w:val="26"/>
        </w:rPr>
        <w:t>197/2017-ЭС</w:t>
      </w:r>
      <w:r w:rsidRPr="00914FB2">
        <w:rPr>
          <w:sz w:val="26"/>
        </w:rPr>
        <w:t>)</w:t>
      </w:r>
      <w:r w:rsidRPr="00914FB2">
        <w:rPr>
          <w:sz w:val="26"/>
          <w:szCs w:val="26"/>
        </w:rPr>
        <w:t xml:space="preserve"> разработанная подрядной организацией </w:t>
      </w:r>
      <w:r w:rsidR="00253390" w:rsidRPr="00914FB2">
        <w:rPr>
          <w:sz w:val="26"/>
          <w:szCs w:val="26"/>
        </w:rPr>
        <w:t xml:space="preserve">ИП </w:t>
      </w:r>
      <w:proofErr w:type="spellStart"/>
      <w:r w:rsidR="00253390" w:rsidRPr="00914FB2">
        <w:rPr>
          <w:sz w:val="26"/>
          <w:szCs w:val="26"/>
        </w:rPr>
        <w:t>Казюра</w:t>
      </w:r>
      <w:proofErr w:type="spellEnd"/>
      <w:r w:rsidR="00253390" w:rsidRPr="00914FB2">
        <w:rPr>
          <w:sz w:val="26"/>
          <w:szCs w:val="26"/>
        </w:rPr>
        <w:t xml:space="preserve"> Е.И</w:t>
      </w:r>
      <w:r w:rsidRPr="00914FB2">
        <w:rPr>
          <w:sz w:val="26"/>
          <w:szCs w:val="26"/>
        </w:rPr>
        <w:t>.</w:t>
      </w:r>
    </w:p>
    <w:p w:rsidR="000C1307" w:rsidRPr="00914FB2" w:rsidRDefault="000C1307" w:rsidP="000C1307">
      <w:pPr>
        <w:ind w:firstLine="708"/>
        <w:jc w:val="both"/>
        <w:rPr>
          <w:sz w:val="26"/>
          <w:szCs w:val="26"/>
        </w:rPr>
      </w:pPr>
      <w:r w:rsidRPr="00914FB2">
        <w:rPr>
          <w:sz w:val="26"/>
          <w:szCs w:val="26"/>
        </w:rPr>
        <w:t xml:space="preserve">ПСД </w:t>
      </w:r>
      <w:r w:rsidRPr="00914FB2">
        <w:rPr>
          <w:sz w:val="26"/>
        </w:rPr>
        <w:t>«</w:t>
      </w:r>
      <w:r w:rsidR="00245139" w:rsidRPr="00914FB2">
        <w:rPr>
          <w:sz w:val="26"/>
        </w:rPr>
        <w:t>ВЛ 0,4 кВ с. Чигири, Благовещенский район (строительство), (ООО «Фаворит-Сервис»)</w:t>
      </w:r>
      <w:r w:rsidRPr="00914FB2">
        <w:rPr>
          <w:sz w:val="26"/>
        </w:rPr>
        <w:t xml:space="preserve">», (шифр </w:t>
      </w:r>
      <w:r w:rsidR="00245139" w:rsidRPr="00914FB2">
        <w:rPr>
          <w:sz w:val="26"/>
        </w:rPr>
        <w:t>203/2017-ЭС</w:t>
      </w:r>
      <w:r w:rsidRPr="00914FB2">
        <w:rPr>
          <w:sz w:val="26"/>
        </w:rPr>
        <w:t>)</w:t>
      </w:r>
      <w:r w:rsidRPr="00914FB2">
        <w:rPr>
          <w:sz w:val="26"/>
          <w:szCs w:val="26"/>
        </w:rPr>
        <w:t xml:space="preserve"> разработанная подрядной организацией </w:t>
      </w:r>
      <w:r w:rsidR="00253390" w:rsidRPr="00914FB2">
        <w:rPr>
          <w:sz w:val="26"/>
          <w:szCs w:val="26"/>
        </w:rPr>
        <w:t xml:space="preserve">ИП </w:t>
      </w:r>
      <w:proofErr w:type="spellStart"/>
      <w:r w:rsidR="00253390" w:rsidRPr="00914FB2">
        <w:rPr>
          <w:sz w:val="26"/>
          <w:szCs w:val="26"/>
        </w:rPr>
        <w:t>Казюра</w:t>
      </w:r>
      <w:proofErr w:type="spellEnd"/>
      <w:r w:rsidR="00253390" w:rsidRPr="00914FB2">
        <w:rPr>
          <w:sz w:val="26"/>
          <w:szCs w:val="26"/>
        </w:rPr>
        <w:t xml:space="preserve"> Е.И</w:t>
      </w:r>
      <w:r w:rsidRPr="00914FB2">
        <w:rPr>
          <w:sz w:val="26"/>
          <w:szCs w:val="26"/>
        </w:rPr>
        <w:t>.</w:t>
      </w:r>
    </w:p>
    <w:p w:rsidR="000C1307" w:rsidRPr="00914FB2" w:rsidRDefault="000C1307" w:rsidP="000C1307">
      <w:pPr>
        <w:ind w:firstLine="708"/>
        <w:jc w:val="both"/>
        <w:rPr>
          <w:sz w:val="26"/>
          <w:szCs w:val="26"/>
        </w:rPr>
      </w:pPr>
      <w:r w:rsidRPr="00914FB2">
        <w:rPr>
          <w:sz w:val="26"/>
          <w:szCs w:val="26"/>
        </w:rPr>
        <w:t xml:space="preserve">ПСД </w:t>
      </w:r>
      <w:r w:rsidRPr="00914FB2">
        <w:rPr>
          <w:sz w:val="26"/>
        </w:rPr>
        <w:t>«</w:t>
      </w:r>
      <w:r w:rsidR="00245139" w:rsidRPr="00914FB2">
        <w:rPr>
          <w:sz w:val="26"/>
        </w:rPr>
        <w:t>ВЛ 0,4 кВ с. Владимировка, Благовещенский район (строительство), (Малова О.М.)</w:t>
      </w:r>
      <w:r w:rsidRPr="00914FB2">
        <w:rPr>
          <w:sz w:val="26"/>
        </w:rPr>
        <w:t xml:space="preserve">», (шифр </w:t>
      </w:r>
      <w:r w:rsidR="00245139" w:rsidRPr="00914FB2">
        <w:rPr>
          <w:sz w:val="26"/>
        </w:rPr>
        <w:t>210/2017-ЭС</w:t>
      </w:r>
      <w:r w:rsidRPr="00914FB2">
        <w:rPr>
          <w:sz w:val="26"/>
        </w:rPr>
        <w:t>)</w:t>
      </w:r>
      <w:r w:rsidRPr="00914FB2">
        <w:rPr>
          <w:sz w:val="26"/>
          <w:szCs w:val="26"/>
        </w:rPr>
        <w:t xml:space="preserve"> разработанная подрядной организацией </w:t>
      </w:r>
      <w:r w:rsidR="00253390" w:rsidRPr="00914FB2">
        <w:rPr>
          <w:sz w:val="26"/>
          <w:szCs w:val="26"/>
        </w:rPr>
        <w:t xml:space="preserve">ИП </w:t>
      </w:r>
      <w:proofErr w:type="spellStart"/>
      <w:r w:rsidR="00253390" w:rsidRPr="00914FB2">
        <w:rPr>
          <w:sz w:val="26"/>
          <w:szCs w:val="26"/>
        </w:rPr>
        <w:t>Казюра</w:t>
      </w:r>
      <w:proofErr w:type="spellEnd"/>
      <w:r w:rsidR="00253390" w:rsidRPr="00914FB2">
        <w:rPr>
          <w:sz w:val="26"/>
          <w:szCs w:val="26"/>
        </w:rPr>
        <w:t xml:space="preserve"> Е.И</w:t>
      </w:r>
      <w:r w:rsidRPr="00914FB2">
        <w:rPr>
          <w:sz w:val="26"/>
          <w:szCs w:val="26"/>
        </w:rPr>
        <w:t>.</w:t>
      </w:r>
    </w:p>
    <w:p w:rsidR="000C1307" w:rsidRPr="00914FB2" w:rsidRDefault="000C1307" w:rsidP="000C1307">
      <w:pPr>
        <w:ind w:firstLine="708"/>
        <w:jc w:val="both"/>
        <w:rPr>
          <w:sz w:val="26"/>
          <w:szCs w:val="26"/>
        </w:rPr>
      </w:pPr>
      <w:r w:rsidRPr="00914FB2">
        <w:rPr>
          <w:sz w:val="26"/>
          <w:szCs w:val="26"/>
        </w:rPr>
        <w:t xml:space="preserve">ПСД </w:t>
      </w:r>
      <w:r w:rsidRPr="00914FB2">
        <w:rPr>
          <w:sz w:val="26"/>
        </w:rPr>
        <w:t>«</w:t>
      </w:r>
      <w:r w:rsidR="00245139" w:rsidRPr="00914FB2">
        <w:rPr>
          <w:sz w:val="26"/>
        </w:rPr>
        <w:t>ВЛ 0,4 кВ Благовещенский район (строительство), (Бондарева Н.В.)</w:t>
      </w:r>
      <w:r w:rsidRPr="00914FB2">
        <w:rPr>
          <w:sz w:val="26"/>
        </w:rPr>
        <w:t xml:space="preserve">», (шифр </w:t>
      </w:r>
      <w:r w:rsidR="00245139" w:rsidRPr="00914FB2">
        <w:rPr>
          <w:sz w:val="26"/>
        </w:rPr>
        <w:t>195/2017-ЭС</w:t>
      </w:r>
      <w:r w:rsidRPr="00914FB2">
        <w:rPr>
          <w:sz w:val="26"/>
        </w:rPr>
        <w:t>)</w:t>
      </w:r>
      <w:r w:rsidRPr="00914FB2">
        <w:rPr>
          <w:sz w:val="26"/>
          <w:szCs w:val="26"/>
        </w:rPr>
        <w:t xml:space="preserve"> разработанная подрядной организацией </w:t>
      </w:r>
      <w:r w:rsidR="00253390" w:rsidRPr="00914FB2">
        <w:rPr>
          <w:sz w:val="26"/>
          <w:szCs w:val="26"/>
        </w:rPr>
        <w:t xml:space="preserve">ИП </w:t>
      </w:r>
      <w:proofErr w:type="spellStart"/>
      <w:r w:rsidR="00253390" w:rsidRPr="00914FB2">
        <w:rPr>
          <w:sz w:val="26"/>
          <w:szCs w:val="26"/>
        </w:rPr>
        <w:t>Казюра</w:t>
      </w:r>
      <w:proofErr w:type="spellEnd"/>
      <w:r w:rsidR="00253390" w:rsidRPr="00914FB2">
        <w:rPr>
          <w:sz w:val="26"/>
          <w:szCs w:val="26"/>
        </w:rPr>
        <w:t xml:space="preserve"> Е.И</w:t>
      </w:r>
      <w:r w:rsidRPr="00914FB2">
        <w:rPr>
          <w:sz w:val="26"/>
          <w:szCs w:val="26"/>
        </w:rPr>
        <w:t>.</w:t>
      </w:r>
    </w:p>
    <w:p w:rsidR="000C1307" w:rsidRPr="00914FB2" w:rsidRDefault="000C1307" w:rsidP="000C1307">
      <w:pPr>
        <w:ind w:firstLine="708"/>
        <w:jc w:val="both"/>
        <w:rPr>
          <w:sz w:val="26"/>
          <w:szCs w:val="26"/>
        </w:rPr>
      </w:pPr>
      <w:r w:rsidRPr="00914FB2">
        <w:rPr>
          <w:sz w:val="26"/>
          <w:szCs w:val="26"/>
        </w:rPr>
        <w:t xml:space="preserve">ПСД </w:t>
      </w:r>
      <w:r w:rsidRPr="00914FB2">
        <w:rPr>
          <w:sz w:val="26"/>
        </w:rPr>
        <w:t>«</w:t>
      </w:r>
      <w:r w:rsidR="00245139" w:rsidRPr="00914FB2">
        <w:rPr>
          <w:sz w:val="26"/>
        </w:rPr>
        <w:t>ВЛ 0,4 кВ с. Заречное, Благовещенский район (строительство), (Войтенко А.Н.)</w:t>
      </w:r>
      <w:r w:rsidRPr="00914FB2">
        <w:rPr>
          <w:sz w:val="26"/>
        </w:rPr>
        <w:t xml:space="preserve">», (шифр </w:t>
      </w:r>
      <w:r w:rsidR="00245139" w:rsidRPr="00914FB2">
        <w:rPr>
          <w:sz w:val="26"/>
        </w:rPr>
        <w:t>213/2017-ЭС</w:t>
      </w:r>
      <w:r w:rsidRPr="00914FB2">
        <w:rPr>
          <w:sz w:val="26"/>
        </w:rPr>
        <w:t>)</w:t>
      </w:r>
      <w:r w:rsidRPr="00914FB2">
        <w:rPr>
          <w:sz w:val="26"/>
          <w:szCs w:val="26"/>
        </w:rPr>
        <w:t xml:space="preserve"> разработанная подрядной организацией </w:t>
      </w:r>
      <w:r w:rsidR="00253390" w:rsidRPr="00914FB2">
        <w:rPr>
          <w:sz w:val="26"/>
          <w:szCs w:val="26"/>
        </w:rPr>
        <w:t xml:space="preserve">ИП </w:t>
      </w:r>
      <w:proofErr w:type="spellStart"/>
      <w:r w:rsidR="00253390" w:rsidRPr="00914FB2">
        <w:rPr>
          <w:sz w:val="26"/>
          <w:szCs w:val="26"/>
        </w:rPr>
        <w:t>Казюра</w:t>
      </w:r>
      <w:proofErr w:type="spellEnd"/>
      <w:r w:rsidR="00253390" w:rsidRPr="00914FB2">
        <w:rPr>
          <w:sz w:val="26"/>
          <w:szCs w:val="26"/>
        </w:rPr>
        <w:t xml:space="preserve"> Е.И</w:t>
      </w:r>
      <w:r w:rsidRPr="00914FB2">
        <w:rPr>
          <w:sz w:val="26"/>
          <w:szCs w:val="26"/>
        </w:rPr>
        <w:t>.</w:t>
      </w:r>
    </w:p>
    <w:p w:rsidR="000B50B5" w:rsidRPr="00914FB2" w:rsidRDefault="000B50B5" w:rsidP="000B50B5">
      <w:pPr>
        <w:ind w:firstLine="708"/>
        <w:jc w:val="both"/>
        <w:rPr>
          <w:sz w:val="26"/>
          <w:szCs w:val="26"/>
        </w:rPr>
      </w:pPr>
      <w:r w:rsidRPr="00914FB2">
        <w:rPr>
          <w:sz w:val="26"/>
          <w:szCs w:val="26"/>
        </w:rPr>
        <w:t xml:space="preserve">ПСД </w:t>
      </w:r>
      <w:r w:rsidRPr="00914FB2">
        <w:rPr>
          <w:sz w:val="26"/>
        </w:rPr>
        <w:t>«</w:t>
      </w:r>
      <w:r w:rsidR="00245139" w:rsidRPr="00914FB2">
        <w:rPr>
          <w:sz w:val="26"/>
        </w:rPr>
        <w:t>ВЛ 0,4 кВ с. Передовое, Благовещенский район (строительство), (</w:t>
      </w:r>
      <w:proofErr w:type="spellStart"/>
      <w:r w:rsidR="00245139" w:rsidRPr="00914FB2">
        <w:rPr>
          <w:sz w:val="26"/>
        </w:rPr>
        <w:t>Головинов</w:t>
      </w:r>
      <w:proofErr w:type="spellEnd"/>
      <w:r w:rsidR="00245139" w:rsidRPr="00914FB2">
        <w:rPr>
          <w:sz w:val="26"/>
        </w:rPr>
        <w:t xml:space="preserve"> А.В.)</w:t>
      </w:r>
      <w:r w:rsidRPr="00914FB2">
        <w:rPr>
          <w:sz w:val="26"/>
        </w:rPr>
        <w:t xml:space="preserve">», (шифр </w:t>
      </w:r>
      <w:r w:rsidR="00245139" w:rsidRPr="00914FB2">
        <w:rPr>
          <w:sz w:val="26"/>
        </w:rPr>
        <w:t>215/2017-ЭС</w:t>
      </w:r>
      <w:r w:rsidRPr="00914FB2">
        <w:rPr>
          <w:sz w:val="26"/>
        </w:rPr>
        <w:t>)</w:t>
      </w:r>
      <w:r w:rsidRPr="00914FB2">
        <w:rPr>
          <w:sz w:val="26"/>
          <w:szCs w:val="26"/>
        </w:rPr>
        <w:t xml:space="preserve"> разработанная подрядной организацией ИП </w:t>
      </w:r>
      <w:proofErr w:type="spellStart"/>
      <w:r w:rsidRPr="00914FB2">
        <w:rPr>
          <w:sz w:val="26"/>
          <w:szCs w:val="26"/>
        </w:rPr>
        <w:t>Казюра</w:t>
      </w:r>
      <w:proofErr w:type="spellEnd"/>
      <w:r w:rsidRPr="00914FB2">
        <w:rPr>
          <w:sz w:val="26"/>
          <w:szCs w:val="26"/>
        </w:rPr>
        <w:t xml:space="preserve"> Е.И.</w:t>
      </w:r>
    </w:p>
    <w:p w:rsidR="000C1307" w:rsidRPr="00914FB2" w:rsidRDefault="000C1307" w:rsidP="000C1307">
      <w:pPr>
        <w:ind w:firstLine="708"/>
        <w:jc w:val="both"/>
        <w:rPr>
          <w:sz w:val="26"/>
          <w:szCs w:val="26"/>
        </w:rPr>
      </w:pPr>
      <w:r w:rsidRPr="00914FB2">
        <w:rPr>
          <w:sz w:val="26"/>
          <w:szCs w:val="26"/>
        </w:rPr>
        <w:t xml:space="preserve">ПСД </w:t>
      </w:r>
      <w:r w:rsidRPr="00914FB2">
        <w:rPr>
          <w:sz w:val="26"/>
        </w:rPr>
        <w:t>«</w:t>
      </w:r>
      <w:r w:rsidR="00245139" w:rsidRPr="00914FB2">
        <w:rPr>
          <w:sz w:val="26"/>
        </w:rPr>
        <w:t>ВЛ 0,4 кВ Благовещенский район (строительство), (</w:t>
      </w:r>
      <w:proofErr w:type="spellStart"/>
      <w:r w:rsidR="00245139" w:rsidRPr="00914FB2">
        <w:rPr>
          <w:sz w:val="26"/>
        </w:rPr>
        <w:t>Копыцина</w:t>
      </w:r>
      <w:proofErr w:type="spellEnd"/>
      <w:r w:rsidR="00245139" w:rsidRPr="00914FB2">
        <w:rPr>
          <w:sz w:val="26"/>
        </w:rPr>
        <w:t xml:space="preserve"> Н.С.)</w:t>
      </w:r>
      <w:r w:rsidRPr="00914FB2">
        <w:rPr>
          <w:sz w:val="26"/>
        </w:rPr>
        <w:t xml:space="preserve">», (шифр </w:t>
      </w:r>
      <w:r w:rsidR="00245139" w:rsidRPr="00914FB2">
        <w:rPr>
          <w:sz w:val="26"/>
        </w:rPr>
        <w:t>198/2017-ЭС</w:t>
      </w:r>
      <w:r w:rsidRPr="00914FB2">
        <w:rPr>
          <w:sz w:val="26"/>
        </w:rPr>
        <w:t>)</w:t>
      </w:r>
      <w:r w:rsidRPr="00914FB2">
        <w:rPr>
          <w:sz w:val="26"/>
          <w:szCs w:val="26"/>
        </w:rPr>
        <w:t xml:space="preserve"> разработанная подрядной организацией </w:t>
      </w:r>
      <w:r w:rsidR="00253390" w:rsidRPr="00914FB2">
        <w:rPr>
          <w:sz w:val="26"/>
          <w:szCs w:val="26"/>
        </w:rPr>
        <w:t xml:space="preserve">ИП </w:t>
      </w:r>
      <w:proofErr w:type="spellStart"/>
      <w:r w:rsidR="00253390" w:rsidRPr="00914FB2">
        <w:rPr>
          <w:sz w:val="26"/>
          <w:szCs w:val="26"/>
        </w:rPr>
        <w:t>Казюра</w:t>
      </w:r>
      <w:proofErr w:type="spellEnd"/>
      <w:r w:rsidR="00253390" w:rsidRPr="00914FB2">
        <w:rPr>
          <w:sz w:val="26"/>
          <w:szCs w:val="26"/>
        </w:rPr>
        <w:t xml:space="preserve"> Е.И</w:t>
      </w:r>
      <w:r w:rsidRPr="00914FB2">
        <w:rPr>
          <w:sz w:val="26"/>
          <w:szCs w:val="26"/>
        </w:rPr>
        <w:t>.</w:t>
      </w:r>
    </w:p>
    <w:p w:rsidR="000C6FAD" w:rsidRPr="00914FB2" w:rsidRDefault="000C6FAD" w:rsidP="003C3243">
      <w:pPr>
        <w:widowControl w:val="0"/>
        <w:spacing w:before="0"/>
        <w:contextualSpacing/>
        <w:rPr>
          <w:b/>
          <w:sz w:val="26"/>
          <w:szCs w:val="26"/>
        </w:rPr>
      </w:pPr>
    </w:p>
    <w:p w:rsidR="003C3243" w:rsidRPr="00914FB2" w:rsidRDefault="003C3243" w:rsidP="003C3243">
      <w:pPr>
        <w:widowControl w:val="0"/>
        <w:spacing w:before="0"/>
        <w:contextualSpacing/>
        <w:rPr>
          <w:b/>
          <w:sz w:val="26"/>
          <w:szCs w:val="26"/>
        </w:rPr>
      </w:pPr>
      <w:r w:rsidRPr="00914FB2">
        <w:rPr>
          <w:b/>
          <w:sz w:val="26"/>
          <w:szCs w:val="26"/>
        </w:rPr>
        <w:t>3. Общие требования:</w:t>
      </w:r>
    </w:p>
    <w:p w:rsidR="00EF569F" w:rsidRPr="00914FB2" w:rsidRDefault="00EF569F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3C3243" w:rsidRPr="00914FB2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>3.</w:t>
      </w:r>
      <w:r w:rsidR="00A17170" w:rsidRPr="00914FB2">
        <w:rPr>
          <w:sz w:val="26"/>
          <w:szCs w:val="26"/>
        </w:rPr>
        <w:t>1</w:t>
      </w:r>
      <w:r w:rsidRPr="00914FB2">
        <w:rPr>
          <w:sz w:val="26"/>
          <w:szCs w:val="26"/>
        </w:rPr>
        <w:t xml:space="preserve">. Требования к выполнению работ: </w:t>
      </w:r>
    </w:p>
    <w:p w:rsidR="003C3243" w:rsidRPr="00914FB2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>3.</w:t>
      </w:r>
      <w:r w:rsidR="003C6B6C" w:rsidRPr="00914FB2">
        <w:rPr>
          <w:sz w:val="26"/>
          <w:szCs w:val="26"/>
        </w:rPr>
        <w:t>1</w:t>
      </w:r>
      <w:r w:rsidRPr="00914FB2">
        <w:rPr>
          <w:sz w:val="26"/>
          <w:szCs w:val="26"/>
        </w:rPr>
        <w:t>.1. Работы выполнить в соответствии с разработанной и утвержденной проектно-сметной и рабочей документацией, требованиями государственных надзорных органов, представителей технического  (и авторского) надзора,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3C3243" w:rsidRPr="00914FB2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>- ПУЭ (действующее издание);</w:t>
      </w:r>
    </w:p>
    <w:p w:rsidR="003C3243" w:rsidRPr="00914FB2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>- ПТЭ (действующее издание);</w:t>
      </w:r>
    </w:p>
    <w:p w:rsidR="003C3243" w:rsidRPr="00914FB2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>- МДС 81-35.2004 «Методика определения сметной стоимости строительства на территории Российской Федерации»;</w:t>
      </w:r>
    </w:p>
    <w:p w:rsidR="003C3243" w:rsidRPr="00914FB2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>- СНиП 12.01-2004 «Организация строительства»;</w:t>
      </w:r>
    </w:p>
    <w:p w:rsidR="003C3243" w:rsidRPr="00914FB2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>-</w:t>
      </w:r>
      <w:r w:rsidRPr="00914FB2">
        <w:rPr>
          <w:sz w:val="26"/>
          <w:szCs w:val="26"/>
          <w:lang w:val="en-US"/>
        </w:rPr>
        <w:t> </w:t>
      </w:r>
      <w:r w:rsidRPr="00914FB2">
        <w:rPr>
          <w:sz w:val="26"/>
          <w:szCs w:val="26"/>
        </w:rPr>
        <w:t>СНиП 3.01.04-87 «Приемка законченных строительством объектов.                     Основные положения»;</w:t>
      </w:r>
    </w:p>
    <w:p w:rsidR="003C3243" w:rsidRPr="00914FB2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>- СНиП 3.05.06-85 «Электротехнические устройства»;</w:t>
      </w:r>
    </w:p>
    <w:p w:rsidR="003C3243" w:rsidRPr="00914FB2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>- СНиП 3.01.03-84 «Геодезические работы в строительстве»;</w:t>
      </w:r>
    </w:p>
    <w:p w:rsidR="003C3243" w:rsidRPr="00914FB2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lastRenderedPageBreak/>
        <w:t>- РД–11-02-2006 «Требования к исполнительной документации»;</w:t>
      </w:r>
    </w:p>
    <w:p w:rsidR="003C3243" w:rsidRPr="00914FB2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>- РД–11-05-2007 «Порядок ведения общего журнала работ»;</w:t>
      </w:r>
    </w:p>
    <w:p w:rsidR="003C3243" w:rsidRPr="00914FB2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>- И 1.13-07 «Инструкция по оформлению приемо-сдаточной документации по электромонтажным работам»;</w:t>
      </w:r>
    </w:p>
    <w:p w:rsidR="003C3243" w:rsidRPr="00914FB2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>- Иные действующие законодательные и нормативно-технические документы   в области строительства, регулирующие вопросы обеспечения безопасности и качества строительства, обязательные к применению на территории Российской Федерации и Амурской области.</w:t>
      </w:r>
    </w:p>
    <w:p w:rsidR="003C3243" w:rsidRPr="00914FB2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>3.</w:t>
      </w:r>
      <w:r w:rsidR="003C6B6C" w:rsidRPr="00914FB2">
        <w:rPr>
          <w:sz w:val="26"/>
          <w:szCs w:val="26"/>
        </w:rPr>
        <w:t>1</w:t>
      </w:r>
      <w:r w:rsidRPr="00914FB2">
        <w:rPr>
          <w:sz w:val="26"/>
          <w:szCs w:val="26"/>
        </w:rPr>
        <w:t>.2. Строительно-монтажные и пусконаладочные работы выполняются согласно ППР (проекта производства работ) или технологических карт и графика производства работ. ППР и график разрабатываются Подрядчиком и за 5 дней до предполагаемого начала работ  предоставляются для согласования  Заказчику.</w:t>
      </w:r>
    </w:p>
    <w:p w:rsidR="003C3243" w:rsidRPr="00914FB2" w:rsidRDefault="003C3243" w:rsidP="0092638F">
      <w:pPr>
        <w:widowControl w:val="0"/>
        <w:spacing w:before="0"/>
        <w:contextualSpacing/>
        <w:rPr>
          <w:b/>
          <w:sz w:val="26"/>
          <w:szCs w:val="26"/>
        </w:rPr>
      </w:pPr>
    </w:p>
    <w:p w:rsidR="003C3243" w:rsidRPr="00914FB2" w:rsidRDefault="003C3243" w:rsidP="003C3243">
      <w:pPr>
        <w:widowControl w:val="0"/>
        <w:tabs>
          <w:tab w:val="left" w:pos="993"/>
        </w:tabs>
        <w:spacing w:before="0"/>
        <w:contextualSpacing/>
        <w:jc w:val="both"/>
        <w:rPr>
          <w:sz w:val="26"/>
          <w:szCs w:val="26"/>
        </w:rPr>
      </w:pPr>
      <w:r w:rsidRPr="00914FB2">
        <w:rPr>
          <w:b/>
          <w:sz w:val="26"/>
          <w:szCs w:val="26"/>
        </w:rPr>
        <w:t>4.</w:t>
      </w:r>
      <w:r w:rsidRPr="00914FB2">
        <w:rPr>
          <w:sz w:val="26"/>
          <w:szCs w:val="26"/>
        </w:rPr>
        <w:t xml:space="preserve"> </w:t>
      </w:r>
      <w:r w:rsidRPr="00914FB2">
        <w:rPr>
          <w:b/>
          <w:sz w:val="26"/>
          <w:szCs w:val="26"/>
        </w:rPr>
        <w:t>Сроки выполнения работ.</w:t>
      </w:r>
    </w:p>
    <w:p w:rsidR="00EF569F" w:rsidRPr="00914FB2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 xml:space="preserve">      </w:t>
      </w:r>
    </w:p>
    <w:p w:rsidR="003C3243" w:rsidRPr="00914FB2" w:rsidRDefault="00EF569F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 xml:space="preserve">      </w:t>
      </w:r>
      <w:r w:rsidR="003C3243" w:rsidRPr="00914FB2">
        <w:rPr>
          <w:sz w:val="26"/>
          <w:szCs w:val="26"/>
        </w:rPr>
        <w:t xml:space="preserve">Срок начала работ </w:t>
      </w:r>
      <w:r w:rsidR="00AA590C" w:rsidRPr="00914FB2">
        <w:rPr>
          <w:sz w:val="26"/>
          <w:szCs w:val="26"/>
        </w:rPr>
        <w:t>–</w:t>
      </w:r>
      <w:r w:rsidR="003C3243" w:rsidRPr="00914FB2">
        <w:rPr>
          <w:sz w:val="26"/>
          <w:szCs w:val="26"/>
        </w:rPr>
        <w:t xml:space="preserve">  с момента заключения договора.</w:t>
      </w:r>
    </w:p>
    <w:p w:rsidR="003C3243" w:rsidRPr="00914FB2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 xml:space="preserve">      Срок окончания работ – </w:t>
      </w:r>
      <w:r w:rsidR="009819A5" w:rsidRPr="00914FB2">
        <w:rPr>
          <w:sz w:val="26"/>
          <w:szCs w:val="26"/>
        </w:rPr>
        <w:t>25</w:t>
      </w:r>
      <w:r w:rsidRPr="00914FB2">
        <w:rPr>
          <w:sz w:val="26"/>
          <w:szCs w:val="26"/>
        </w:rPr>
        <w:t>.</w:t>
      </w:r>
      <w:r w:rsidR="000B50B5" w:rsidRPr="00914FB2">
        <w:rPr>
          <w:sz w:val="26"/>
          <w:szCs w:val="26"/>
        </w:rPr>
        <w:t>1</w:t>
      </w:r>
      <w:r w:rsidR="00245139" w:rsidRPr="00914FB2">
        <w:rPr>
          <w:sz w:val="26"/>
          <w:szCs w:val="26"/>
        </w:rPr>
        <w:t>2</w:t>
      </w:r>
      <w:r w:rsidRPr="00914FB2">
        <w:rPr>
          <w:sz w:val="26"/>
          <w:szCs w:val="26"/>
        </w:rPr>
        <w:t>.201</w:t>
      </w:r>
      <w:r w:rsidR="003F28A5" w:rsidRPr="00914FB2">
        <w:rPr>
          <w:sz w:val="26"/>
          <w:szCs w:val="26"/>
        </w:rPr>
        <w:t>7</w:t>
      </w:r>
      <w:r w:rsidRPr="00914FB2">
        <w:rPr>
          <w:sz w:val="26"/>
          <w:szCs w:val="26"/>
        </w:rPr>
        <w:t xml:space="preserve"> г.</w:t>
      </w:r>
    </w:p>
    <w:p w:rsidR="00E75E39" w:rsidRPr="00914FB2" w:rsidRDefault="00E75E39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92638F" w:rsidRPr="00914FB2" w:rsidRDefault="003C3243" w:rsidP="0092638F">
      <w:pPr>
        <w:widowControl w:val="0"/>
        <w:spacing w:before="0"/>
        <w:contextualSpacing/>
        <w:rPr>
          <w:b/>
          <w:sz w:val="26"/>
          <w:szCs w:val="26"/>
        </w:rPr>
      </w:pPr>
      <w:r w:rsidRPr="00914FB2">
        <w:rPr>
          <w:b/>
          <w:sz w:val="26"/>
          <w:szCs w:val="26"/>
        </w:rPr>
        <w:t>5</w:t>
      </w:r>
      <w:r w:rsidR="0092638F" w:rsidRPr="00914FB2">
        <w:rPr>
          <w:b/>
          <w:sz w:val="26"/>
          <w:szCs w:val="26"/>
        </w:rPr>
        <w:t>. Основные характеристики объектов строительства</w:t>
      </w:r>
      <w:r w:rsidR="00BB5B9C" w:rsidRPr="00914FB2">
        <w:rPr>
          <w:b/>
          <w:sz w:val="26"/>
          <w:szCs w:val="26"/>
        </w:rPr>
        <w:t xml:space="preserve"> и реконструкции</w:t>
      </w:r>
      <w:r w:rsidR="0092638F" w:rsidRPr="00914FB2">
        <w:rPr>
          <w:b/>
          <w:sz w:val="26"/>
          <w:szCs w:val="26"/>
        </w:rPr>
        <w:t>:</w:t>
      </w:r>
    </w:p>
    <w:p w:rsidR="0092638F" w:rsidRPr="00914FB2" w:rsidRDefault="0092638F" w:rsidP="0092638F">
      <w:pPr>
        <w:widowControl w:val="0"/>
        <w:spacing w:before="0"/>
        <w:ind w:left="390"/>
        <w:contextualSpacing/>
        <w:rPr>
          <w:b/>
          <w:sz w:val="26"/>
          <w:szCs w:val="26"/>
        </w:rPr>
      </w:pPr>
    </w:p>
    <w:p w:rsidR="007F7C53" w:rsidRPr="00914FB2" w:rsidRDefault="007F7C53" w:rsidP="007F7C53">
      <w:pPr>
        <w:widowControl w:val="0"/>
        <w:spacing w:before="0"/>
        <w:ind w:left="780"/>
        <w:contextualSpacing/>
        <w:jc w:val="both"/>
        <w:rPr>
          <w:sz w:val="26"/>
          <w:szCs w:val="26"/>
        </w:rPr>
      </w:pPr>
      <w:r w:rsidRPr="00914FB2">
        <w:rPr>
          <w:b/>
          <w:sz w:val="26"/>
          <w:szCs w:val="26"/>
        </w:rPr>
        <w:t>5.1.</w:t>
      </w:r>
      <w:r w:rsidRPr="00914FB2">
        <w:rPr>
          <w:sz w:val="26"/>
          <w:szCs w:val="26"/>
        </w:rPr>
        <w:t xml:space="preserve">  Для воздушных линий (</w:t>
      </w:r>
      <w:r w:rsidRPr="00914FB2">
        <w:rPr>
          <w:i/>
          <w:sz w:val="26"/>
          <w:szCs w:val="26"/>
        </w:rPr>
        <w:t>ВЛ 0,4 кВ</w:t>
      </w:r>
      <w:r w:rsidRPr="00914FB2">
        <w:rPr>
          <w:sz w:val="26"/>
          <w:szCs w:val="26"/>
        </w:rPr>
        <w:t xml:space="preserve">): </w:t>
      </w:r>
    </w:p>
    <w:p w:rsidR="007F7C53" w:rsidRPr="00914FB2" w:rsidRDefault="007F7C53" w:rsidP="007F7C53">
      <w:pPr>
        <w:widowControl w:val="0"/>
        <w:spacing w:before="0"/>
        <w:ind w:left="780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 xml:space="preserve">                                                Таблица №</w:t>
      </w:r>
      <w:r w:rsidR="00947963" w:rsidRPr="00914FB2">
        <w:rPr>
          <w:sz w:val="26"/>
          <w:szCs w:val="26"/>
        </w:rPr>
        <w:t>1</w:t>
      </w:r>
      <w:r w:rsidRPr="00914FB2">
        <w:rPr>
          <w:sz w:val="26"/>
          <w:szCs w:val="26"/>
        </w:rPr>
        <w:t>. Основные характеристики ВЛ 0,4 кВ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914FB2" w:rsidRPr="00914FB2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914FB2" w:rsidRDefault="007F7C53" w:rsidP="00901AD8">
            <w:pPr>
              <w:widowControl w:val="0"/>
              <w:spacing w:before="0"/>
              <w:contextualSpacing/>
              <w:jc w:val="center"/>
              <w:rPr>
                <w:b/>
              </w:rPr>
            </w:pPr>
            <w:r w:rsidRPr="00914FB2">
              <w:rPr>
                <w:b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914FB2" w:rsidRDefault="007F7C53" w:rsidP="00901AD8">
            <w:pPr>
              <w:widowControl w:val="0"/>
              <w:spacing w:before="0"/>
              <w:contextualSpacing/>
              <w:jc w:val="center"/>
              <w:rPr>
                <w:b/>
              </w:rPr>
            </w:pPr>
            <w:r w:rsidRPr="00914FB2">
              <w:rPr>
                <w:b/>
              </w:rPr>
              <w:t>Значение</w:t>
            </w:r>
          </w:p>
        </w:tc>
      </w:tr>
      <w:tr w:rsidR="00914FB2" w:rsidRPr="00914FB2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914FB2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914FB2">
              <w:rPr>
                <w:szCs w:val="22"/>
              </w:rPr>
              <w:t xml:space="preserve">Общая длина трассы </w:t>
            </w:r>
            <w:proofErr w:type="gramStart"/>
            <w:r w:rsidRPr="00914FB2">
              <w:rPr>
                <w:szCs w:val="22"/>
              </w:rPr>
              <w:t>ВЛ</w:t>
            </w:r>
            <w:proofErr w:type="gramEnd"/>
            <w:r w:rsidRPr="00914FB2">
              <w:rPr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914FB2" w:rsidRDefault="00C65CEE" w:rsidP="00B21282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914FB2">
              <w:rPr>
                <w:szCs w:val="22"/>
              </w:rPr>
              <w:t>2,84</w:t>
            </w:r>
            <w:r w:rsidR="007F7C53" w:rsidRPr="00914FB2">
              <w:rPr>
                <w:szCs w:val="22"/>
              </w:rPr>
              <w:t xml:space="preserve"> км</w:t>
            </w:r>
          </w:p>
        </w:tc>
      </w:tr>
      <w:tr w:rsidR="00914FB2" w:rsidRPr="00914FB2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914FB2" w:rsidRDefault="007F7C53" w:rsidP="00947963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914FB2">
              <w:rPr>
                <w:szCs w:val="22"/>
              </w:rPr>
              <w:t xml:space="preserve">Общая длина провода </w:t>
            </w:r>
            <w:proofErr w:type="gramStart"/>
            <w:r w:rsidRPr="00914FB2">
              <w:rPr>
                <w:szCs w:val="22"/>
              </w:rPr>
              <w:t>ВЛ</w:t>
            </w:r>
            <w:proofErr w:type="gramEnd"/>
            <w:r w:rsidRPr="00914FB2">
              <w:rPr>
                <w:szCs w:val="22"/>
              </w:rPr>
              <w:t xml:space="preserve">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914FB2" w:rsidRDefault="00C65CEE" w:rsidP="00C65CEE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914FB2">
              <w:rPr>
                <w:szCs w:val="22"/>
              </w:rPr>
              <w:t>2,969</w:t>
            </w:r>
            <w:r w:rsidR="007F7C53" w:rsidRPr="00914FB2">
              <w:rPr>
                <w:szCs w:val="22"/>
              </w:rPr>
              <w:t xml:space="preserve"> км</w:t>
            </w:r>
          </w:p>
        </w:tc>
      </w:tr>
      <w:tr w:rsidR="00914FB2" w:rsidRPr="00914FB2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914FB2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914FB2">
              <w:rPr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914FB2" w:rsidRDefault="007F7C53" w:rsidP="00A12B96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914FB2">
              <w:rPr>
                <w:szCs w:val="22"/>
              </w:rPr>
              <w:t xml:space="preserve">СИП2А 3×70+1×70 – </w:t>
            </w:r>
            <w:r w:rsidR="00C65CEE" w:rsidRPr="00914FB2">
              <w:rPr>
                <w:szCs w:val="22"/>
              </w:rPr>
              <w:t>2,948</w:t>
            </w:r>
            <w:r w:rsidRPr="00914FB2">
              <w:rPr>
                <w:szCs w:val="22"/>
              </w:rPr>
              <w:t xml:space="preserve"> км</w:t>
            </w:r>
            <w:r w:rsidR="00A12B96" w:rsidRPr="00914FB2">
              <w:rPr>
                <w:szCs w:val="22"/>
              </w:rPr>
              <w:t>;</w:t>
            </w:r>
          </w:p>
          <w:p w:rsidR="00A12B96" w:rsidRPr="00914FB2" w:rsidRDefault="00A12B96" w:rsidP="00A12B96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914FB2">
              <w:rPr>
                <w:szCs w:val="22"/>
              </w:rPr>
              <w:t>СИП2А 3×</w:t>
            </w:r>
            <w:r w:rsidR="00C65CEE" w:rsidRPr="00914FB2">
              <w:rPr>
                <w:szCs w:val="22"/>
              </w:rPr>
              <w:t>35</w:t>
            </w:r>
            <w:r w:rsidRPr="00914FB2">
              <w:rPr>
                <w:szCs w:val="22"/>
              </w:rPr>
              <w:t>+1×</w:t>
            </w:r>
            <w:r w:rsidR="00C65CEE" w:rsidRPr="00914FB2">
              <w:rPr>
                <w:szCs w:val="22"/>
              </w:rPr>
              <w:t>54,6</w:t>
            </w:r>
            <w:r w:rsidRPr="00914FB2">
              <w:rPr>
                <w:szCs w:val="22"/>
              </w:rPr>
              <w:t xml:space="preserve"> – 0,0</w:t>
            </w:r>
            <w:r w:rsidR="00C65CEE" w:rsidRPr="00914FB2">
              <w:rPr>
                <w:szCs w:val="22"/>
              </w:rPr>
              <w:t>21</w:t>
            </w:r>
            <w:r w:rsidRPr="00914FB2">
              <w:rPr>
                <w:szCs w:val="22"/>
              </w:rPr>
              <w:t xml:space="preserve"> км;</w:t>
            </w:r>
          </w:p>
          <w:p w:rsidR="00A12B96" w:rsidRPr="00914FB2" w:rsidRDefault="00A12B96" w:rsidP="00A12B96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</w:p>
        </w:tc>
      </w:tr>
      <w:tr w:rsidR="00914FB2" w:rsidRPr="00914FB2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914FB2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914FB2">
              <w:rPr>
                <w:szCs w:val="22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914FB2" w:rsidRDefault="007F7C53" w:rsidP="00947963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914FB2">
              <w:rPr>
                <w:szCs w:val="22"/>
              </w:rPr>
              <w:t xml:space="preserve">СВ </w:t>
            </w:r>
            <w:r w:rsidR="00D41521" w:rsidRPr="00914FB2">
              <w:rPr>
                <w:szCs w:val="22"/>
              </w:rPr>
              <w:t>10</w:t>
            </w:r>
            <w:r w:rsidRPr="00914FB2">
              <w:rPr>
                <w:szCs w:val="22"/>
              </w:rPr>
              <w:t>5-</w:t>
            </w:r>
            <w:r w:rsidR="00947963" w:rsidRPr="00914FB2">
              <w:rPr>
                <w:szCs w:val="22"/>
              </w:rPr>
              <w:t>5</w:t>
            </w:r>
            <w:r w:rsidRPr="00914FB2">
              <w:rPr>
                <w:szCs w:val="22"/>
              </w:rPr>
              <w:t xml:space="preserve"> – </w:t>
            </w:r>
            <w:r w:rsidR="00C65CEE" w:rsidRPr="00914FB2">
              <w:rPr>
                <w:szCs w:val="22"/>
              </w:rPr>
              <w:t>34</w:t>
            </w:r>
            <w:r w:rsidRPr="00914FB2">
              <w:rPr>
                <w:szCs w:val="22"/>
              </w:rPr>
              <w:t xml:space="preserve"> шт.</w:t>
            </w:r>
          </w:p>
          <w:p w:rsidR="00947963" w:rsidRPr="00914FB2" w:rsidRDefault="00947963" w:rsidP="00C65CEE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914FB2">
              <w:rPr>
                <w:szCs w:val="22"/>
              </w:rPr>
              <w:t>СВ 95-</w:t>
            </w:r>
            <w:r w:rsidR="00CE3347" w:rsidRPr="00914FB2">
              <w:rPr>
                <w:szCs w:val="22"/>
              </w:rPr>
              <w:t>3</w:t>
            </w:r>
            <w:r w:rsidRPr="00914FB2">
              <w:rPr>
                <w:szCs w:val="22"/>
              </w:rPr>
              <w:t xml:space="preserve"> – </w:t>
            </w:r>
            <w:r w:rsidR="00C65CEE" w:rsidRPr="00914FB2">
              <w:rPr>
                <w:szCs w:val="22"/>
              </w:rPr>
              <w:t>99</w:t>
            </w:r>
            <w:r w:rsidRPr="00914FB2">
              <w:rPr>
                <w:szCs w:val="22"/>
              </w:rPr>
              <w:t xml:space="preserve"> шт.</w:t>
            </w:r>
          </w:p>
        </w:tc>
      </w:tr>
      <w:tr w:rsidR="007F7C53" w:rsidRPr="00914FB2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914FB2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914FB2">
              <w:rPr>
                <w:szCs w:val="22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914FB2" w:rsidRDefault="007F7C53" w:rsidP="00901AD8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914FB2">
              <w:rPr>
                <w:i/>
                <w:szCs w:val="22"/>
              </w:rPr>
              <w:t>В соответствии с проектным решением</w:t>
            </w:r>
          </w:p>
        </w:tc>
      </w:tr>
    </w:tbl>
    <w:p w:rsidR="00F40AB6" w:rsidRPr="00914FB2" w:rsidRDefault="00F40AB6" w:rsidP="004465C2">
      <w:pPr>
        <w:widowControl w:val="0"/>
        <w:spacing w:before="0"/>
        <w:contextualSpacing/>
        <w:rPr>
          <w:b/>
          <w:sz w:val="26"/>
          <w:szCs w:val="26"/>
        </w:rPr>
      </w:pPr>
    </w:p>
    <w:p w:rsidR="004465C2" w:rsidRPr="00914FB2" w:rsidRDefault="004964D3" w:rsidP="004465C2">
      <w:pPr>
        <w:widowControl w:val="0"/>
        <w:spacing w:before="0"/>
        <w:contextualSpacing/>
        <w:rPr>
          <w:b/>
          <w:sz w:val="26"/>
          <w:szCs w:val="26"/>
        </w:rPr>
      </w:pPr>
      <w:r w:rsidRPr="00914FB2">
        <w:rPr>
          <w:b/>
          <w:sz w:val="26"/>
          <w:szCs w:val="26"/>
        </w:rPr>
        <w:t>6</w:t>
      </w:r>
      <w:r w:rsidR="004465C2" w:rsidRPr="00914FB2">
        <w:rPr>
          <w:b/>
          <w:sz w:val="26"/>
          <w:szCs w:val="26"/>
        </w:rPr>
        <w:t>. Поставка оборудования и материалов.</w:t>
      </w:r>
    </w:p>
    <w:p w:rsidR="005F3DEB" w:rsidRPr="00914FB2" w:rsidRDefault="005F3DEB" w:rsidP="005F3DEB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4"/>
        </w:rPr>
      </w:pPr>
      <w:r w:rsidRPr="00914FB2">
        <w:rPr>
          <w:sz w:val="26"/>
          <w:szCs w:val="24"/>
        </w:rPr>
        <w:t>6.1.  Заказчик передает Подрядчику для производства работ со склада в             г. Благовещенске следующие давальческие материалы (согласно таблицы №2):</w:t>
      </w:r>
    </w:p>
    <w:p w:rsidR="005F3DEB" w:rsidRPr="00914FB2" w:rsidRDefault="005F3DEB" w:rsidP="005F3DEB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4"/>
        </w:rPr>
      </w:pPr>
      <w:r w:rsidRPr="00914FB2">
        <w:rPr>
          <w:sz w:val="26"/>
          <w:szCs w:val="24"/>
        </w:rPr>
        <w:t xml:space="preserve">                                                                                                             Таблица №2 </w:t>
      </w:r>
    </w:p>
    <w:p w:rsidR="005F3DEB" w:rsidRPr="00914FB2" w:rsidRDefault="005F3DEB" w:rsidP="005F3DEB">
      <w:pPr>
        <w:widowControl w:val="0"/>
        <w:tabs>
          <w:tab w:val="left" w:pos="1560"/>
        </w:tabs>
        <w:spacing w:before="0"/>
        <w:contextualSpacing/>
        <w:jc w:val="both"/>
        <w:rPr>
          <w:sz w:val="26"/>
          <w:szCs w:val="24"/>
        </w:rPr>
      </w:pPr>
      <w:r w:rsidRPr="00914FB2">
        <w:rPr>
          <w:sz w:val="26"/>
          <w:szCs w:val="24"/>
        </w:rPr>
        <w:t xml:space="preserve">                                Перечень давальческих материалов, передаваемых Подрядчику </w:t>
      </w:r>
    </w:p>
    <w:tbl>
      <w:tblPr>
        <w:tblW w:w="94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708"/>
        <w:gridCol w:w="2755"/>
        <w:gridCol w:w="2410"/>
      </w:tblGrid>
      <w:tr w:rsidR="00914FB2" w:rsidRPr="00914FB2" w:rsidTr="00B10E38">
        <w:tc>
          <w:tcPr>
            <w:tcW w:w="35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F3DEB" w:rsidRPr="00914FB2" w:rsidRDefault="005F3DEB" w:rsidP="00B10E38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914FB2">
              <w:rPr>
                <w:b/>
                <w:sz w:val="26"/>
                <w:szCs w:val="26"/>
              </w:rPr>
              <w:t>Наименование материалов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F3DEB" w:rsidRPr="00914FB2" w:rsidRDefault="005F3DEB" w:rsidP="00B10E38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914FB2">
              <w:rPr>
                <w:b/>
                <w:sz w:val="26"/>
                <w:szCs w:val="26"/>
              </w:rPr>
              <w:t>Ед. изм.</w:t>
            </w:r>
          </w:p>
        </w:tc>
        <w:tc>
          <w:tcPr>
            <w:tcW w:w="275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F3DEB" w:rsidRPr="00914FB2" w:rsidRDefault="005F3DEB" w:rsidP="00B10E38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914FB2">
              <w:rPr>
                <w:b/>
                <w:sz w:val="26"/>
                <w:szCs w:val="26"/>
              </w:rPr>
              <w:t>Кол-во передаваемых материалов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F3DEB" w:rsidRPr="00914FB2" w:rsidRDefault="005F3DEB" w:rsidP="00B10E38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914FB2">
              <w:rPr>
                <w:b/>
                <w:sz w:val="26"/>
                <w:szCs w:val="26"/>
              </w:rPr>
              <w:t>Примечания</w:t>
            </w:r>
          </w:p>
        </w:tc>
      </w:tr>
      <w:tr w:rsidR="00914FB2" w:rsidRPr="00914FB2" w:rsidTr="00B10E38">
        <w:tc>
          <w:tcPr>
            <w:tcW w:w="3545" w:type="dxa"/>
            <w:shd w:val="clear" w:color="auto" w:fill="auto"/>
          </w:tcPr>
          <w:p w:rsidR="005F3DEB" w:rsidRPr="00914FB2" w:rsidRDefault="005F3DEB" w:rsidP="00B10E38">
            <w:pPr>
              <w:spacing w:before="0"/>
              <w:jc w:val="both"/>
              <w:rPr>
                <w:sz w:val="26"/>
                <w:szCs w:val="26"/>
              </w:rPr>
            </w:pPr>
            <w:r w:rsidRPr="00914FB2">
              <w:rPr>
                <w:sz w:val="26"/>
                <w:szCs w:val="26"/>
              </w:rPr>
              <w:t xml:space="preserve">Стойки </w:t>
            </w:r>
            <w:proofErr w:type="gramStart"/>
            <w:r w:rsidRPr="00914FB2">
              <w:rPr>
                <w:sz w:val="26"/>
                <w:szCs w:val="26"/>
              </w:rPr>
              <w:t>СВ</w:t>
            </w:r>
            <w:proofErr w:type="gramEnd"/>
            <w:r w:rsidRPr="00914FB2">
              <w:rPr>
                <w:sz w:val="26"/>
                <w:szCs w:val="26"/>
              </w:rPr>
              <w:t xml:space="preserve"> 95-3</w:t>
            </w:r>
          </w:p>
        </w:tc>
        <w:tc>
          <w:tcPr>
            <w:tcW w:w="708" w:type="dxa"/>
            <w:shd w:val="clear" w:color="auto" w:fill="auto"/>
          </w:tcPr>
          <w:p w:rsidR="005F3DEB" w:rsidRPr="00914FB2" w:rsidRDefault="005F3DEB" w:rsidP="00B10E38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r w:rsidRPr="00914FB2">
              <w:rPr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2755" w:type="dxa"/>
            <w:shd w:val="clear" w:color="auto" w:fill="auto"/>
          </w:tcPr>
          <w:p w:rsidR="005F3DEB" w:rsidRPr="00914FB2" w:rsidRDefault="00220D44" w:rsidP="00B10E38">
            <w:pPr>
              <w:spacing w:before="0"/>
              <w:jc w:val="center"/>
              <w:rPr>
                <w:sz w:val="26"/>
                <w:szCs w:val="26"/>
              </w:rPr>
            </w:pPr>
            <w:r w:rsidRPr="00914FB2">
              <w:rPr>
                <w:sz w:val="26"/>
                <w:szCs w:val="26"/>
              </w:rPr>
              <w:t>99</w:t>
            </w:r>
          </w:p>
        </w:tc>
        <w:tc>
          <w:tcPr>
            <w:tcW w:w="2410" w:type="dxa"/>
            <w:shd w:val="clear" w:color="auto" w:fill="auto"/>
          </w:tcPr>
          <w:p w:rsidR="005F3DEB" w:rsidRPr="00914FB2" w:rsidRDefault="005F3DEB" w:rsidP="00B10E38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</w:tbl>
    <w:p w:rsidR="00CA0685" w:rsidRPr="00914FB2" w:rsidRDefault="00CA0685" w:rsidP="00CA0685">
      <w:pPr>
        <w:spacing w:before="0"/>
        <w:ind w:firstLine="800"/>
        <w:jc w:val="both"/>
        <w:rPr>
          <w:sz w:val="26"/>
          <w:szCs w:val="24"/>
        </w:rPr>
      </w:pPr>
    </w:p>
    <w:p w:rsidR="005F3DEB" w:rsidRPr="00914FB2" w:rsidRDefault="005F3DEB" w:rsidP="005F3DEB">
      <w:pPr>
        <w:spacing w:before="0"/>
        <w:ind w:firstLine="851"/>
        <w:jc w:val="both"/>
        <w:rPr>
          <w:sz w:val="26"/>
          <w:szCs w:val="26"/>
        </w:rPr>
      </w:pPr>
      <w:r w:rsidRPr="00914FB2">
        <w:rPr>
          <w:sz w:val="26"/>
          <w:szCs w:val="26"/>
        </w:rPr>
        <w:t>Комплектация остальными материалами и оборудованием для выполнения работ осуществляется подрядчиком самостоятельно по согласованию с Заказчиком в соответствии с объемами работ.</w:t>
      </w:r>
    </w:p>
    <w:p w:rsidR="00167C00" w:rsidRPr="00914FB2" w:rsidRDefault="002674D8" w:rsidP="00167C00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>6.</w:t>
      </w:r>
      <w:r w:rsidR="00CA0685" w:rsidRPr="00914FB2">
        <w:rPr>
          <w:sz w:val="26"/>
          <w:szCs w:val="26"/>
        </w:rPr>
        <w:t>2</w:t>
      </w:r>
      <w:r w:rsidRPr="00914FB2">
        <w:rPr>
          <w:sz w:val="26"/>
          <w:szCs w:val="26"/>
        </w:rPr>
        <w:t xml:space="preserve">. </w:t>
      </w:r>
      <w:r w:rsidR="00167C00" w:rsidRPr="00914FB2">
        <w:rPr>
          <w:sz w:val="26"/>
          <w:szCs w:val="26"/>
        </w:rPr>
        <w:t xml:space="preserve">Строительные конструкции, материалы и оборудование транспортируются до места поставки (автомобильным или железнодорожным транспортом) Подрядчиком самостоятельно. </w:t>
      </w:r>
    </w:p>
    <w:p w:rsidR="004465C2" w:rsidRPr="00914FB2" w:rsidRDefault="004964D3" w:rsidP="00DB42D8">
      <w:pPr>
        <w:widowControl w:val="0"/>
        <w:spacing w:before="0"/>
        <w:ind w:firstLine="709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>6</w:t>
      </w:r>
      <w:r w:rsidR="004465C2" w:rsidRPr="00914FB2">
        <w:rPr>
          <w:sz w:val="26"/>
          <w:szCs w:val="26"/>
        </w:rPr>
        <w:t>.</w:t>
      </w:r>
      <w:r w:rsidR="00CA0685" w:rsidRPr="00914FB2">
        <w:rPr>
          <w:sz w:val="26"/>
          <w:szCs w:val="26"/>
        </w:rPr>
        <w:t>3</w:t>
      </w:r>
      <w:r w:rsidR="004465C2" w:rsidRPr="00914FB2">
        <w:rPr>
          <w:sz w:val="26"/>
          <w:szCs w:val="26"/>
        </w:rPr>
        <w:t>. Общие технические требования к поставляемой продукции.</w:t>
      </w:r>
    </w:p>
    <w:p w:rsidR="004465C2" w:rsidRPr="00914FB2" w:rsidRDefault="004964D3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4FB2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4465C2" w:rsidRPr="00914FB2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A0685" w:rsidRPr="00914FB2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914FB2">
        <w:rPr>
          <w:rFonts w:ascii="Times New Roman" w:eastAsia="Times New Roman" w:hAnsi="Times New Roman"/>
          <w:sz w:val="26"/>
          <w:szCs w:val="26"/>
          <w:lang w:eastAsia="ru-RU"/>
        </w:rPr>
        <w:t>.1. Продукция должна быть новой и ранее не использованно</w:t>
      </w:r>
      <w:r w:rsidR="00E27D07" w:rsidRPr="00914FB2">
        <w:rPr>
          <w:rFonts w:ascii="Times New Roman" w:eastAsia="Times New Roman" w:hAnsi="Times New Roman"/>
          <w:sz w:val="26"/>
          <w:szCs w:val="26"/>
          <w:lang w:eastAsia="ru-RU"/>
        </w:rPr>
        <w:t>й. Все оборудование и материалы</w:t>
      </w:r>
      <w:r w:rsidR="004465C2" w:rsidRPr="00914FB2">
        <w:rPr>
          <w:rFonts w:ascii="Times New Roman" w:eastAsia="Times New Roman" w:hAnsi="Times New Roman"/>
          <w:sz w:val="26"/>
          <w:szCs w:val="26"/>
          <w:lang w:eastAsia="ru-RU"/>
        </w:rPr>
        <w:t xml:space="preserve"> должны приобретаться непосредственно у производителей </w:t>
      </w:r>
      <w:r w:rsidR="004465C2" w:rsidRPr="00914FB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или официальных дилеров, имеющих подтвержденные полномочия.</w:t>
      </w:r>
    </w:p>
    <w:p w:rsidR="004465C2" w:rsidRPr="00914FB2" w:rsidRDefault="004465C2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4FB2">
        <w:rPr>
          <w:rFonts w:ascii="Times New Roman" w:eastAsia="Times New Roman" w:hAnsi="Times New Roman"/>
          <w:sz w:val="26"/>
          <w:szCs w:val="26"/>
          <w:lang w:eastAsia="ru-RU"/>
        </w:rPr>
        <w:t>Подрядчик до заключения договоров поставки оборудования, конструкций и материалов согла</w:t>
      </w:r>
      <w:r w:rsidR="00E27D07" w:rsidRPr="00914FB2">
        <w:rPr>
          <w:rFonts w:ascii="Times New Roman" w:eastAsia="Times New Roman" w:hAnsi="Times New Roman"/>
          <w:sz w:val="26"/>
          <w:szCs w:val="26"/>
          <w:lang w:eastAsia="ru-RU"/>
        </w:rPr>
        <w:t xml:space="preserve">совывает производителя </w:t>
      </w:r>
      <w:r w:rsidRPr="00914FB2">
        <w:rPr>
          <w:rFonts w:ascii="Times New Roman" w:eastAsia="Times New Roman" w:hAnsi="Times New Roman"/>
          <w:sz w:val="26"/>
          <w:szCs w:val="26"/>
          <w:lang w:eastAsia="ru-RU"/>
        </w:rPr>
        <w:t>и качественные параметры МТР с Заказчиком.</w:t>
      </w:r>
    </w:p>
    <w:p w:rsidR="004465C2" w:rsidRPr="00914FB2" w:rsidRDefault="004465C2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4FB2">
        <w:rPr>
          <w:rFonts w:ascii="Times New Roman" w:eastAsia="Times New Roman" w:hAnsi="Times New Roman"/>
          <w:sz w:val="26"/>
          <w:szCs w:val="26"/>
          <w:lang w:eastAsia="ru-RU"/>
        </w:rPr>
        <w:t>Поставляемая Подрядчиком продукция должная соответствовать содержанию опросных листов и спецификаций, определенных проект</w:t>
      </w:r>
      <w:r w:rsidR="00274561" w:rsidRPr="00914FB2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914FB2">
        <w:rPr>
          <w:rFonts w:ascii="Times New Roman" w:eastAsia="Times New Roman" w:hAnsi="Times New Roman"/>
          <w:sz w:val="26"/>
          <w:szCs w:val="26"/>
          <w:lang w:eastAsia="ru-RU"/>
        </w:rPr>
        <w:t>м</w:t>
      </w:r>
      <w:r w:rsidR="00426213" w:rsidRPr="00914FB2">
        <w:rPr>
          <w:rFonts w:ascii="Times New Roman" w:eastAsia="Times New Roman" w:hAnsi="Times New Roman"/>
          <w:sz w:val="26"/>
          <w:szCs w:val="26"/>
          <w:lang w:eastAsia="ru-RU"/>
        </w:rPr>
        <w:t xml:space="preserve"> указанных в п. 2.1.,</w:t>
      </w:r>
      <w:r w:rsidRPr="00914FB2">
        <w:rPr>
          <w:rFonts w:ascii="Times New Roman" w:eastAsia="Times New Roman" w:hAnsi="Times New Roman"/>
          <w:sz w:val="26"/>
          <w:szCs w:val="26"/>
          <w:lang w:eastAsia="ru-RU"/>
        </w:rPr>
        <w:t xml:space="preserve"> включая указания производителя продукции. Тип и состав </w:t>
      </w:r>
      <w:r w:rsidR="008D091D" w:rsidRPr="00914FB2">
        <w:rPr>
          <w:rFonts w:ascii="Times New Roman" w:eastAsia="Times New Roman" w:hAnsi="Times New Roman"/>
          <w:sz w:val="26"/>
          <w:szCs w:val="26"/>
          <w:lang w:eastAsia="ru-RU"/>
        </w:rPr>
        <w:t>материалов</w:t>
      </w:r>
      <w:r w:rsidRPr="00914FB2">
        <w:rPr>
          <w:rFonts w:ascii="Times New Roman" w:eastAsia="Times New Roman" w:hAnsi="Times New Roman"/>
          <w:sz w:val="26"/>
          <w:szCs w:val="26"/>
          <w:lang w:eastAsia="ru-RU"/>
        </w:rPr>
        <w:t>, закупаемого Подрядчиком, может быть изменен только в случае предварительног</w:t>
      </w:r>
      <w:r w:rsidR="004F3D5E" w:rsidRPr="00914FB2">
        <w:rPr>
          <w:rFonts w:ascii="Times New Roman" w:eastAsia="Times New Roman" w:hAnsi="Times New Roman"/>
          <w:sz w:val="26"/>
          <w:szCs w:val="26"/>
          <w:lang w:eastAsia="ru-RU"/>
        </w:rPr>
        <w:t>о согласования с Заказчиком.</w:t>
      </w:r>
    </w:p>
    <w:p w:rsidR="00672B44" w:rsidRPr="00914FB2" w:rsidRDefault="004964D3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>6</w:t>
      </w:r>
      <w:r w:rsidR="00672B44" w:rsidRPr="00914FB2">
        <w:rPr>
          <w:sz w:val="26"/>
          <w:szCs w:val="26"/>
        </w:rPr>
        <w:t>.</w:t>
      </w:r>
      <w:r w:rsidR="00CA0685" w:rsidRPr="00914FB2">
        <w:rPr>
          <w:sz w:val="26"/>
          <w:szCs w:val="26"/>
        </w:rPr>
        <w:t>3</w:t>
      </w:r>
      <w:r w:rsidR="00672B44" w:rsidRPr="00914FB2">
        <w:rPr>
          <w:sz w:val="26"/>
          <w:szCs w:val="26"/>
        </w:rPr>
        <w:t>.</w:t>
      </w:r>
      <w:r w:rsidR="00795B02" w:rsidRPr="00914FB2">
        <w:rPr>
          <w:sz w:val="26"/>
          <w:szCs w:val="26"/>
        </w:rPr>
        <w:t>2</w:t>
      </w:r>
      <w:r w:rsidR="00672B44" w:rsidRPr="00914FB2">
        <w:rPr>
          <w:sz w:val="26"/>
          <w:szCs w:val="26"/>
        </w:rPr>
        <w:t>.Требования к стандартизации продукции.</w:t>
      </w:r>
    </w:p>
    <w:p w:rsidR="00672B44" w:rsidRPr="00914FB2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>Поставляемая продукция должна соответствовать требованиям действующих  на территории Российской федерации стандартов, ГОСТов и ТУ.</w:t>
      </w:r>
    </w:p>
    <w:p w:rsidR="00672B44" w:rsidRPr="00914FB2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>Оборудование должно соответствовать требованиям «Правил устройства электроустановок» (ПУЭ) (действующие издания) и требованиям стандартов МЭК и ГОСТ, в т.ч.:</w:t>
      </w:r>
    </w:p>
    <w:p w:rsidR="00672B44" w:rsidRPr="00914FB2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672B44" w:rsidRPr="00914FB2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>-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4465C2" w:rsidRPr="00914FB2" w:rsidRDefault="004964D3" w:rsidP="004465C2">
      <w:pPr>
        <w:pStyle w:val="aff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4FB2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4465C2" w:rsidRPr="00914FB2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A0685" w:rsidRPr="00914FB2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914FB2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795B02" w:rsidRPr="00914FB2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914FB2">
        <w:rPr>
          <w:rFonts w:ascii="Times New Roman" w:eastAsia="Times New Roman" w:hAnsi="Times New Roman"/>
          <w:sz w:val="26"/>
          <w:szCs w:val="26"/>
          <w:lang w:eastAsia="ru-RU"/>
        </w:rPr>
        <w:t>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</w:t>
      </w:r>
      <w:r w:rsidR="00E27D07" w:rsidRPr="00914FB2">
        <w:rPr>
          <w:rFonts w:ascii="Times New Roman" w:eastAsia="Times New Roman" w:hAnsi="Times New Roman"/>
          <w:sz w:val="26"/>
          <w:szCs w:val="26"/>
          <w:lang w:eastAsia="ru-RU"/>
        </w:rPr>
        <w:t xml:space="preserve"> также пройти входной контроль.</w:t>
      </w:r>
    </w:p>
    <w:p w:rsidR="004465C2" w:rsidRPr="00914FB2" w:rsidRDefault="004465C2" w:rsidP="004465C2">
      <w:pPr>
        <w:pStyle w:val="aff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4FB2">
        <w:rPr>
          <w:rFonts w:ascii="Times New Roman" w:eastAsia="Times New Roman" w:hAnsi="Times New Roman"/>
          <w:sz w:val="26"/>
          <w:szCs w:val="26"/>
          <w:lang w:eastAsia="ru-RU"/>
        </w:rPr>
        <w:t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</w:t>
      </w:r>
    </w:p>
    <w:p w:rsidR="004465C2" w:rsidRPr="00914FB2" w:rsidRDefault="004465C2" w:rsidP="004465C2">
      <w:pPr>
        <w:pStyle w:val="aff9"/>
        <w:widowControl w:val="0"/>
        <w:spacing w:after="0" w:line="240" w:lineRule="auto"/>
        <w:ind w:left="709"/>
        <w:jc w:val="both"/>
        <w:rPr>
          <w:b/>
          <w:bCs/>
        </w:rPr>
      </w:pPr>
    </w:p>
    <w:p w:rsidR="002C19C6" w:rsidRPr="00914FB2" w:rsidRDefault="003C3243" w:rsidP="002C19C6">
      <w:pPr>
        <w:shd w:val="clear" w:color="auto" w:fill="FFFFFF"/>
        <w:ind w:firstLine="540"/>
        <w:jc w:val="both"/>
        <w:rPr>
          <w:b/>
          <w:spacing w:val="-1"/>
          <w:sz w:val="26"/>
          <w:szCs w:val="26"/>
        </w:rPr>
      </w:pPr>
      <w:r w:rsidRPr="00914FB2">
        <w:rPr>
          <w:b/>
          <w:sz w:val="26"/>
        </w:rPr>
        <w:t xml:space="preserve">7. </w:t>
      </w:r>
      <w:r w:rsidR="002C19C6" w:rsidRPr="00914FB2">
        <w:rPr>
          <w:b/>
          <w:spacing w:val="-1"/>
          <w:sz w:val="26"/>
          <w:szCs w:val="26"/>
        </w:rPr>
        <w:t>Требования к</w:t>
      </w:r>
      <w:r w:rsidR="00795B02" w:rsidRPr="00914FB2">
        <w:rPr>
          <w:b/>
          <w:spacing w:val="-1"/>
          <w:sz w:val="26"/>
          <w:szCs w:val="26"/>
        </w:rPr>
        <w:t xml:space="preserve"> </w:t>
      </w:r>
      <w:r w:rsidR="00364967" w:rsidRPr="00914FB2">
        <w:rPr>
          <w:b/>
          <w:spacing w:val="-1"/>
          <w:sz w:val="26"/>
          <w:szCs w:val="26"/>
        </w:rPr>
        <w:t>Участнику</w:t>
      </w:r>
      <w:r w:rsidR="002C19C6" w:rsidRPr="00914FB2">
        <w:rPr>
          <w:b/>
          <w:spacing w:val="-1"/>
          <w:sz w:val="26"/>
          <w:szCs w:val="26"/>
        </w:rPr>
        <w:t>:</w:t>
      </w:r>
    </w:p>
    <w:p w:rsidR="00EF569F" w:rsidRPr="00914FB2" w:rsidRDefault="00EF569F" w:rsidP="002C19C6">
      <w:pPr>
        <w:widowControl w:val="0"/>
        <w:tabs>
          <w:tab w:val="left" w:pos="993"/>
          <w:tab w:val="left" w:pos="1260"/>
          <w:tab w:val="num" w:pos="2160"/>
        </w:tabs>
        <w:spacing w:before="0" w:after="120"/>
        <w:ind w:firstLine="709"/>
        <w:contextualSpacing/>
        <w:jc w:val="both"/>
        <w:rPr>
          <w:sz w:val="26"/>
          <w:szCs w:val="26"/>
        </w:rPr>
      </w:pPr>
    </w:p>
    <w:p w:rsidR="00E95E90" w:rsidRPr="00914FB2" w:rsidRDefault="00953C1A" w:rsidP="004C3EE3">
      <w:pPr>
        <w:tabs>
          <w:tab w:val="left" w:pos="0"/>
          <w:tab w:val="num" w:pos="709"/>
        </w:tabs>
        <w:suppressAutoHyphens/>
        <w:ind w:firstLine="567"/>
        <w:contextualSpacing/>
        <w:jc w:val="both"/>
        <w:rPr>
          <w:spacing w:val="-1"/>
          <w:sz w:val="26"/>
          <w:szCs w:val="26"/>
        </w:rPr>
      </w:pPr>
      <w:r w:rsidRPr="00914FB2">
        <w:rPr>
          <w:spacing w:val="-1"/>
          <w:sz w:val="26"/>
          <w:szCs w:val="26"/>
        </w:rPr>
        <w:tab/>
      </w:r>
      <w:r w:rsidR="00536C94" w:rsidRPr="00914FB2">
        <w:rPr>
          <w:spacing w:val="-1"/>
          <w:sz w:val="26"/>
          <w:szCs w:val="26"/>
        </w:rPr>
        <w:t>7.</w:t>
      </w:r>
      <w:r w:rsidR="004C3EE3" w:rsidRPr="00914FB2">
        <w:rPr>
          <w:spacing w:val="-1"/>
          <w:sz w:val="26"/>
          <w:szCs w:val="26"/>
        </w:rPr>
        <w:t>1</w:t>
      </w:r>
      <w:r w:rsidR="00E95E90" w:rsidRPr="00914FB2">
        <w:rPr>
          <w:spacing w:val="-1"/>
          <w:sz w:val="26"/>
          <w:szCs w:val="26"/>
        </w:rPr>
        <w:t>. Весь комплекс строительно-монтажных работ должен выполнятся силами Участника, без привлечения субподрядных организаций.</w:t>
      </w:r>
    </w:p>
    <w:p w:rsidR="00E95E90" w:rsidRPr="00914FB2" w:rsidRDefault="004C3EE3" w:rsidP="00F0617C">
      <w:pPr>
        <w:tabs>
          <w:tab w:val="left" w:pos="0"/>
          <w:tab w:val="num" w:pos="709"/>
        </w:tabs>
        <w:suppressAutoHyphens/>
        <w:spacing w:before="0"/>
        <w:contextualSpacing/>
        <w:jc w:val="both"/>
        <w:rPr>
          <w:bCs/>
          <w:sz w:val="26"/>
          <w:szCs w:val="26"/>
        </w:rPr>
      </w:pPr>
      <w:r w:rsidRPr="00914FB2">
        <w:rPr>
          <w:spacing w:val="-1"/>
          <w:sz w:val="26"/>
          <w:szCs w:val="26"/>
        </w:rPr>
        <w:tab/>
        <w:t>7.2</w:t>
      </w:r>
      <w:r w:rsidR="00E95E90" w:rsidRPr="00914FB2">
        <w:rPr>
          <w:spacing w:val="-1"/>
          <w:sz w:val="26"/>
          <w:szCs w:val="26"/>
        </w:rPr>
        <w:t>. Участник должен иметь достаточное для исполнения договоров количество собственных или арендованных материально-технических ресурсов (в количестве в соответствии с таблицей 3) для выполнения работ (данная информация указывается в справке о материально-технических ресурсах и подтверждается документально: заверенными Участником копиями свидетельств о регистрации транспортного средства, находящихся в собственности организации, либо заверенными Участником копиями договоров аренды/лизинга транспорта)</w:t>
      </w:r>
      <w:r w:rsidR="00F0617C" w:rsidRPr="00914FB2">
        <w:rPr>
          <w:spacing w:val="-1"/>
          <w:sz w:val="26"/>
          <w:szCs w:val="26"/>
        </w:rPr>
        <w:t xml:space="preserve">, </w:t>
      </w:r>
      <w:r w:rsidR="00F0617C" w:rsidRPr="00914FB2">
        <w:rPr>
          <w:bCs/>
          <w:snapToGrid w:val="0"/>
          <w:sz w:val="26"/>
          <w:szCs w:val="26"/>
        </w:rPr>
        <w:t xml:space="preserve">согласно ПСД </w:t>
      </w:r>
      <w:r w:rsidR="00F0617C" w:rsidRPr="00914FB2">
        <w:rPr>
          <w:sz w:val="26"/>
        </w:rPr>
        <w:t xml:space="preserve">(шифр 180/2017-ЭС), (шифр 181/2017-ЭС), (шифр 183/2017-ЭС), (шифр 186/2017-ЭС), (шифр 196/2017-ЭС), (шифр 197/2017-ЭС), (шифр 203/2017-ЭС), (шифр 210/2017-ЭС), (шифр 195/2017-ЭС), (шифр 213/2017-ЭС), (шифр 215/2017-ЭС), (шифр 198/2017-ЭС) </w:t>
      </w:r>
      <w:r w:rsidR="00F0617C" w:rsidRPr="00914FB2">
        <w:rPr>
          <w:sz w:val="26"/>
          <w:szCs w:val="26"/>
        </w:rPr>
        <w:t xml:space="preserve">разработанная подрядной организацией ИП </w:t>
      </w:r>
      <w:proofErr w:type="spellStart"/>
      <w:r w:rsidR="00F0617C" w:rsidRPr="00914FB2">
        <w:rPr>
          <w:sz w:val="26"/>
          <w:szCs w:val="26"/>
        </w:rPr>
        <w:t>Казюра</w:t>
      </w:r>
      <w:proofErr w:type="spellEnd"/>
      <w:r w:rsidR="00F0617C" w:rsidRPr="00914FB2">
        <w:rPr>
          <w:sz w:val="26"/>
          <w:szCs w:val="26"/>
        </w:rPr>
        <w:t xml:space="preserve"> Е.И:</w:t>
      </w:r>
      <w:r w:rsidR="00E95E90" w:rsidRPr="00914FB2">
        <w:rPr>
          <w:bCs/>
          <w:sz w:val="26"/>
          <w:szCs w:val="26"/>
        </w:rPr>
        <w:t xml:space="preserve">                       </w:t>
      </w:r>
      <w:r w:rsidR="00E95E90" w:rsidRPr="00914FB2">
        <w:rPr>
          <w:bCs/>
          <w:sz w:val="26"/>
          <w:szCs w:val="26"/>
        </w:rPr>
        <w:tab/>
      </w:r>
    </w:p>
    <w:p w:rsidR="00E95E90" w:rsidRPr="00914FB2" w:rsidRDefault="00E95E90" w:rsidP="00E95E90">
      <w:pPr>
        <w:tabs>
          <w:tab w:val="left" w:pos="0"/>
          <w:tab w:val="num" w:pos="709"/>
        </w:tabs>
        <w:suppressAutoHyphens/>
        <w:spacing w:line="0" w:lineRule="atLeast"/>
        <w:contextualSpacing/>
        <w:jc w:val="both"/>
        <w:rPr>
          <w:bCs/>
          <w:sz w:val="26"/>
          <w:szCs w:val="26"/>
        </w:rPr>
      </w:pPr>
      <w:r w:rsidRPr="00914FB2">
        <w:rPr>
          <w:bCs/>
          <w:sz w:val="26"/>
          <w:szCs w:val="26"/>
        </w:rPr>
        <w:t xml:space="preserve">                       Таблица № 3. Перечень необходимого количества машин и механизмов</w:t>
      </w:r>
    </w:p>
    <w:tbl>
      <w:tblPr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095"/>
        <w:gridCol w:w="1418"/>
        <w:gridCol w:w="1336"/>
      </w:tblGrid>
      <w:tr w:rsidR="00914FB2" w:rsidRPr="00914FB2" w:rsidTr="006446A6">
        <w:trPr>
          <w:trHeight w:val="5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90" w:rsidRPr="00914FB2" w:rsidRDefault="00E95E90" w:rsidP="006446A6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914FB2">
              <w:rPr>
                <w:snapToGrid w:val="0"/>
                <w:sz w:val="24"/>
                <w:szCs w:val="24"/>
              </w:rPr>
              <w:t>№ п/п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90" w:rsidRPr="00914FB2" w:rsidRDefault="00E95E90" w:rsidP="006446A6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914FB2">
              <w:rPr>
                <w:snapToGrid w:val="0"/>
                <w:sz w:val="24"/>
                <w:szCs w:val="24"/>
              </w:rPr>
              <w:t>Наименование МТР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90" w:rsidRPr="00914FB2" w:rsidRDefault="00E95E90" w:rsidP="006446A6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914FB2">
              <w:rPr>
                <w:snapToGrid w:val="0"/>
                <w:sz w:val="24"/>
                <w:szCs w:val="24"/>
              </w:rPr>
              <w:t>Ед. измерения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90" w:rsidRPr="00914FB2" w:rsidRDefault="00E95E90" w:rsidP="006446A6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914FB2">
              <w:rPr>
                <w:snapToGrid w:val="0"/>
                <w:sz w:val="24"/>
                <w:szCs w:val="24"/>
              </w:rPr>
              <w:t>Кол-во,</w:t>
            </w:r>
          </w:p>
          <w:p w:rsidR="00E95E90" w:rsidRPr="00914FB2" w:rsidRDefault="00E95E90" w:rsidP="006446A6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914FB2">
              <w:rPr>
                <w:snapToGrid w:val="0"/>
                <w:sz w:val="24"/>
                <w:szCs w:val="24"/>
              </w:rPr>
              <w:t>не менее</w:t>
            </w:r>
          </w:p>
        </w:tc>
      </w:tr>
      <w:tr w:rsidR="00914FB2" w:rsidRPr="00914FB2" w:rsidTr="006446A6">
        <w:trPr>
          <w:trHeight w:val="2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90" w:rsidRPr="00914FB2" w:rsidRDefault="00E95E90" w:rsidP="006446A6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914FB2"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90" w:rsidRPr="00914FB2" w:rsidRDefault="00E95E90" w:rsidP="006446A6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914FB2">
              <w:rPr>
                <w:snapToGrid w:val="0"/>
                <w:sz w:val="24"/>
                <w:szCs w:val="24"/>
              </w:rPr>
              <w:t>Кран на автомобильном ходу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90" w:rsidRPr="00914FB2" w:rsidRDefault="00E95E90" w:rsidP="006446A6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914FB2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90" w:rsidRPr="00914FB2" w:rsidRDefault="00E95E90" w:rsidP="006446A6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914FB2">
              <w:rPr>
                <w:snapToGrid w:val="0"/>
                <w:sz w:val="24"/>
                <w:szCs w:val="24"/>
              </w:rPr>
              <w:t>1</w:t>
            </w:r>
          </w:p>
        </w:tc>
      </w:tr>
      <w:tr w:rsidR="00914FB2" w:rsidRPr="00914FB2" w:rsidTr="006446A6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90" w:rsidRPr="00914FB2" w:rsidRDefault="00E95E90" w:rsidP="006446A6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914FB2">
              <w:rPr>
                <w:snapToGrid w:val="0"/>
                <w:sz w:val="24"/>
                <w:szCs w:val="24"/>
              </w:rPr>
              <w:lastRenderedPageBreak/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90" w:rsidRPr="00914FB2" w:rsidRDefault="00E95E90" w:rsidP="006446A6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914FB2">
              <w:rPr>
                <w:snapToGrid w:val="0"/>
                <w:sz w:val="24"/>
                <w:szCs w:val="24"/>
              </w:rPr>
              <w:t>Автомобиль бортовой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90" w:rsidRPr="00914FB2" w:rsidRDefault="00E95E90" w:rsidP="006446A6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914FB2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90" w:rsidRPr="00914FB2" w:rsidRDefault="00E95E90" w:rsidP="006446A6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914FB2">
              <w:rPr>
                <w:snapToGrid w:val="0"/>
                <w:sz w:val="24"/>
                <w:szCs w:val="24"/>
              </w:rPr>
              <w:t>1</w:t>
            </w:r>
          </w:p>
        </w:tc>
      </w:tr>
      <w:tr w:rsidR="00914FB2" w:rsidRPr="00914FB2" w:rsidTr="006446A6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90" w:rsidRPr="00914FB2" w:rsidRDefault="00E95E90" w:rsidP="006446A6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914FB2">
              <w:rPr>
                <w:snapToGrid w:val="0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90" w:rsidRPr="00914FB2" w:rsidRDefault="00E95E90" w:rsidP="006446A6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914FB2">
              <w:rPr>
                <w:snapToGrid w:val="0"/>
                <w:sz w:val="24"/>
                <w:szCs w:val="24"/>
              </w:rPr>
              <w:t>Автогидроподъемник с высотой подъёма до 12 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90" w:rsidRPr="00914FB2" w:rsidRDefault="00E95E90" w:rsidP="006446A6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914FB2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90" w:rsidRPr="00914FB2" w:rsidRDefault="00E95E90" w:rsidP="006446A6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914FB2">
              <w:rPr>
                <w:snapToGrid w:val="0"/>
                <w:sz w:val="24"/>
                <w:szCs w:val="24"/>
              </w:rPr>
              <w:t>1</w:t>
            </w:r>
          </w:p>
        </w:tc>
      </w:tr>
      <w:tr w:rsidR="00914FB2" w:rsidRPr="00914FB2" w:rsidTr="006446A6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90" w:rsidRPr="00914FB2" w:rsidRDefault="00E95E90" w:rsidP="006446A6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914FB2">
              <w:rPr>
                <w:snapToGrid w:val="0"/>
                <w:sz w:val="24"/>
                <w:szCs w:val="24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90" w:rsidRPr="00914FB2" w:rsidRDefault="00E95E90" w:rsidP="006446A6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914FB2">
              <w:rPr>
                <w:snapToGrid w:val="0"/>
                <w:sz w:val="24"/>
                <w:szCs w:val="24"/>
              </w:rPr>
              <w:t>Машина бурильная, глубина бурения 3-5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90" w:rsidRPr="00914FB2" w:rsidRDefault="00E95E90" w:rsidP="006446A6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914FB2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90" w:rsidRPr="00914FB2" w:rsidRDefault="00E95E90" w:rsidP="006446A6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914FB2">
              <w:rPr>
                <w:snapToGrid w:val="0"/>
                <w:sz w:val="24"/>
                <w:szCs w:val="24"/>
              </w:rPr>
              <w:t>1</w:t>
            </w:r>
          </w:p>
        </w:tc>
      </w:tr>
      <w:tr w:rsidR="00E95E90" w:rsidRPr="00914FB2" w:rsidTr="006446A6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90" w:rsidRPr="00914FB2" w:rsidRDefault="00E95E90" w:rsidP="006446A6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90" w:rsidRPr="00914FB2" w:rsidRDefault="00E95E90" w:rsidP="006446A6">
            <w:pPr>
              <w:spacing w:before="0"/>
              <w:contextualSpacing/>
              <w:rPr>
                <w:sz w:val="24"/>
                <w:szCs w:val="24"/>
              </w:rPr>
            </w:pPr>
            <w:r w:rsidRPr="00914FB2">
              <w:rPr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90" w:rsidRPr="00914FB2" w:rsidRDefault="00E95E90" w:rsidP="006446A6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914FB2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90" w:rsidRPr="00914FB2" w:rsidRDefault="00E95E90" w:rsidP="006446A6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914FB2">
              <w:rPr>
                <w:snapToGrid w:val="0"/>
                <w:sz w:val="24"/>
                <w:szCs w:val="24"/>
              </w:rPr>
              <w:t>4</w:t>
            </w:r>
          </w:p>
        </w:tc>
      </w:tr>
    </w:tbl>
    <w:p w:rsidR="00E95E90" w:rsidRPr="00914FB2" w:rsidRDefault="00E95E90" w:rsidP="00E95E90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993"/>
        <w:contextualSpacing/>
        <w:jc w:val="both"/>
        <w:rPr>
          <w:sz w:val="26"/>
          <w:szCs w:val="26"/>
        </w:rPr>
      </w:pPr>
    </w:p>
    <w:p w:rsidR="00EF292A" w:rsidRPr="00914FB2" w:rsidRDefault="00E95E90" w:rsidP="00EF292A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993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>Необходимо предоставить</w:t>
      </w:r>
      <w:r w:rsidR="00EF292A" w:rsidRPr="00914FB2">
        <w:rPr>
          <w:sz w:val="26"/>
          <w:szCs w:val="26"/>
        </w:rPr>
        <w:t xml:space="preserve"> заверенные Участником копии:</w:t>
      </w:r>
    </w:p>
    <w:p w:rsidR="00EF292A" w:rsidRPr="00914FB2" w:rsidRDefault="00EF292A" w:rsidP="00EF292A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993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 xml:space="preserve">- свидетельств о регистрации транспортного средства либо ПТС; </w:t>
      </w:r>
    </w:p>
    <w:p w:rsidR="00EF292A" w:rsidRPr="00914FB2" w:rsidRDefault="00EF292A" w:rsidP="00EF292A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993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>-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ПСМ.</w:t>
      </w:r>
    </w:p>
    <w:p w:rsidR="00E95E90" w:rsidRPr="00914FB2" w:rsidRDefault="00EF292A" w:rsidP="00EF292A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993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 xml:space="preserve">В случае отсутствия собственных транспортных средств Участник должен представить следующие документы (по своему усмотрению из перечисленных): договор аренды, соглашение о намерениях заключить договор аренды, договор на оказание услуг машин и механизмов, гарантийное письмо о предоставлении машин и механизмов в соответствии с требованиями т. 3. </w:t>
      </w:r>
    </w:p>
    <w:p w:rsidR="00E95E90" w:rsidRPr="00914FB2" w:rsidRDefault="00E95E90" w:rsidP="00E95E90">
      <w:pPr>
        <w:spacing w:before="0"/>
        <w:ind w:firstLine="708"/>
        <w:jc w:val="both"/>
        <w:rPr>
          <w:sz w:val="26"/>
          <w:szCs w:val="26"/>
        </w:rPr>
      </w:pPr>
      <w:r w:rsidRPr="00914FB2">
        <w:rPr>
          <w:sz w:val="26"/>
          <w:szCs w:val="26"/>
        </w:rPr>
        <w:t>7.</w:t>
      </w:r>
      <w:r w:rsidR="004C3EE3" w:rsidRPr="00914FB2">
        <w:rPr>
          <w:sz w:val="26"/>
          <w:szCs w:val="26"/>
        </w:rPr>
        <w:t>3</w:t>
      </w:r>
      <w:r w:rsidRPr="00914FB2">
        <w:rPr>
          <w:sz w:val="26"/>
          <w:szCs w:val="26"/>
        </w:rPr>
        <w:t>. Наличие у Участника аккредитованной электротехнической лаборатории.</w:t>
      </w:r>
    </w:p>
    <w:p w:rsidR="00E95E90" w:rsidRPr="00914FB2" w:rsidRDefault="00E95E90" w:rsidP="00E95E90">
      <w:pPr>
        <w:spacing w:before="0"/>
        <w:ind w:firstLine="708"/>
        <w:jc w:val="both"/>
        <w:rPr>
          <w:sz w:val="26"/>
          <w:szCs w:val="26"/>
        </w:rPr>
      </w:pPr>
      <w:r w:rsidRPr="00914FB2">
        <w:rPr>
          <w:sz w:val="26"/>
          <w:szCs w:val="26"/>
        </w:rPr>
        <w:t>Необходимо предоставить заверенные Участником копии следующих документов:</w:t>
      </w:r>
    </w:p>
    <w:p w:rsidR="00E95E90" w:rsidRPr="00914FB2" w:rsidRDefault="00E95E90" w:rsidP="00E95E90">
      <w:pPr>
        <w:spacing w:before="0"/>
        <w:ind w:firstLine="708"/>
        <w:jc w:val="both"/>
        <w:rPr>
          <w:sz w:val="26"/>
          <w:szCs w:val="26"/>
        </w:rPr>
      </w:pPr>
      <w:r w:rsidRPr="00914FB2">
        <w:rPr>
          <w:sz w:val="26"/>
          <w:szCs w:val="26"/>
        </w:rPr>
        <w:t>7.</w:t>
      </w:r>
      <w:r w:rsidR="004C3EE3" w:rsidRPr="00914FB2">
        <w:rPr>
          <w:sz w:val="26"/>
          <w:szCs w:val="26"/>
        </w:rPr>
        <w:t>3</w:t>
      </w:r>
      <w:r w:rsidRPr="00914FB2">
        <w:rPr>
          <w:sz w:val="26"/>
          <w:szCs w:val="26"/>
        </w:rPr>
        <w:t xml:space="preserve">.1. Действующее свидетельство о регистрации электротехнической лаборатории (требование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</w:t>
      </w:r>
      <w:proofErr w:type="spellStart"/>
      <w:r w:rsidRPr="00914FB2">
        <w:rPr>
          <w:sz w:val="26"/>
          <w:szCs w:val="26"/>
        </w:rPr>
        <w:t>Ростехнадзора</w:t>
      </w:r>
      <w:proofErr w:type="spellEnd"/>
      <w:r w:rsidRPr="00914FB2">
        <w:rPr>
          <w:sz w:val="26"/>
          <w:szCs w:val="26"/>
        </w:rPr>
        <w:t>, с правом выполнения испытаний и измерений электрооборудования с напряжением не менее 10 кВ</w:t>
      </w:r>
      <w:proofErr w:type="gramStart"/>
      <w:r w:rsidRPr="00914FB2">
        <w:rPr>
          <w:sz w:val="26"/>
          <w:szCs w:val="26"/>
        </w:rPr>
        <w:t xml:space="preserve"> .</w:t>
      </w:r>
      <w:proofErr w:type="gramEnd"/>
    </w:p>
    <w:p w:rsidR="00E95E90" w:rsidRPr="00914FB2" w:rsidRDefault="00E95E90" w:rsidP="00E95E90">
      <w:pPr>
        <w:spacing w:before="0"/>
        <w:ind w:firstLine="708"/>
        <w:jc w:val="both"/>
        <w:rPr>
          <w:sz w:val="26"/>
          <w:szCs w:val="26"/>
        </w:rPr>
      </w:pPr>
      <w:r w:rsidRPr="00914FB2">
        <w:rPr>
          <w:sz w:val="26"/>
          <w:szCs w:val="26"/>
        </w:rPr>
        <w:t xml:space="preserve">В случае отсутствия собственной аккредитованной электротехнической лаборатории, Участник должен представить копии документов на привлекаемую электротехническую лабораторию в соответствии с требованиями </w:t>
      </w:r>
      <w:proofErr w:type="spellStart"/>
      <w:r w:rsidRPr="00914FB2">
        <w:rPr>
          <w:sz w:val="26"/>
          <w:szCs w:val="26"/>
        </w:rPr>
        <w:t>п.п</w:t>
      </w:r>
      <w:proofErr w:type="spellEnd"/>
      <w:r w:rsidRPr="00914FB2">
        <w:rPr>
          <w:sz w:val="26"/>
          <w:szCs w:val="26"/>
        </w:rPr>
        <w:t>. 7.</w:t>
      </w:r>
      <w:r w:rsidR="004C3EE3" w:rsidRPr="00914FB2">
        <w:rPr>
          <w:sz w:val="26"/>
          <w:szCs w:val="26"/>
        </w:rPr>
        <w:t>3</w:t>
      </w:r>
      <w:r w:rsidRPr="00914FB2">
        <w:rPr>
          <w:sz w:val="26"/>
          <w:szCs w:val="26"/>
        </w:rPr>
        <w:t>.1, а также заверенные Участником копии (по своему усмотрению из перечисленных):</w:t>
      </w:r>
    </w:p>
    <w:p w:rsidR="00E95E90" w:rsidRPr="00914FB2" w:rsidRDefault="00E95E90" w:rsidP="00E95E90">
      <w:pPr>
        <w:spacing w:before="0"/>
        <w:ind w:firstLine="708"/>
        <w:jc w:val="both"/>
        <w:rPr>
          <w:sz w:val="26"/>
          <w:szCs w:val="26"/>
        </w:rPr>
      </w:pPr>
      <w:r w:rsidRPr="00914FB2">
        <w:rPr>
          <w:sz w:val="26"/>
          <w:szCs w:val="26"/>
        </w:rPr>
        <w:t>а) договор аренды,</w:t>
      </w:r>
    </w:p>
    <w:p w:rsidR="00E95E90" w:rsidRPr="00914FB2" w:rsidRDefault="00E95E90" w:rsidP="00E95E90">
      <w:pPr>
        <w:spacing w:before="0"/>
        <w:ind w:firstLine="708"/>
        <w:jc w:val="both"/>
        <w:rPr>
          <w:sz w:val="26"/>
          <w:szCs w:val="26"/>
        </w:rPr>
      </w:pPr>
      <w:r w:rsidRPr="00914FB2">
        <w:rPr>
          <w:sz w:val="26"/>
          <w:szCs w:val="26"/>
        </w:rPr>
        <w:t>б) соглашение о намерениях заключить договор аренды,</w:t>
      </w:r>
    </w:p>
    <w:p w:rsidR="00E95E90" w:rsidRPr="00914FB2" w:rsidRDefault="00E95E90" w:rsidP="00E95E90">
      <w:pPr>
        <w:spacing w:before="0"/>
        <w:ind w:firstLine="708"/>
        <w:jc w:val="both"/>
        <w:rPr>
          <w:sz w:val="26"/>
          <w:szCs w:val="26"/>
        </w:rPr>
      </w:pPr>
      <w:r w:rsidRPr="00914FB2">
        <w:rPr>
          <w:sz w:val="26"/>
          <w:szCs w:val="26"/>
        </w:rPr>
        <w:t>в) договора на оказание услуг по проведению электроизмерительных работ</w:t>
      </w:r>
    </w:p>
    <w:p w:rsidR="00E95E90" w:rsidRPr="00914FB2" w:rsidRDefault="00E95E90" w:rsidP="00E95E90">
      <w:pPr>
        <w:spacing w:before="0"/>
        <w:ind w:firstLine="708"/>
        <w:jc w:val="both"/>
        <w:rPr>
          <w:sz w:val="26"/>
          <w:szCs w:val="26"/>
        </w:rPr>
      </w:pPr>
      <w:r w:rsidRPr="00914FB2">
        <w:rPr>
          <w:sz w:val="26"/>
          <w:szCs w:val="26"/>
        </w:rPr>
        <w:t>г) гарантийного письма о предоставлении лаборатории.</w:t>
      </w:r>
    </w:p>
    <w:p w:rsidR="00E95E90" w:rsidRPr="00914FB2" w:rsidRDefault="00E95E90" w:rsidP="00E95E90">
      <w:pPr>
        <w:spacing w:before="0"/>
        <w:ind w:firstLine="708"/>
        <w:jc w:val="both"/>
        <w:rPr>
          <w:sz w:val="26"/>
          <w:szCs w:val="26"/>
        </w:rPr>
      </w:pPr>
      <w:r w:rsidRPr="00914FB2">
        <w:rPr>
          <w:sz w:val="26"/>
          <w:szCs w:val="26"/>
        </w:rPr>
        <w:t>7.</w:t>
      </w:r>
      <w:r w:rsidR="004C3EE3" w:rsidRPr="00914FB2">
        <w:rPr>
          <w:sz w:val="26"/>
          <w:szCs w:val="26"/>
        </w:rPr>
        <w:t>4</w:t>
      </w:r>
      <w:r w:rsidRPr="00914FB2">
        <w:rPr>
          <w:sz w:val="26"/>
          <w:szCs w:val="26"/>
        </w:rPr>
        <w:t>. Требования к персоналу Участника:</w:t>
      </w:r>
    </w:p>
    <w:p w:rsidR="00F0617C" w:rsidRPr="00914FB2" w:rsidRDefault="004C3EE3" w:rsidP="00E95E90">
      <w:pPr>
        <w:spacing w:before="0"/>
        <w:ind w:firstLine="708"/>
        <w:jc w:val="both"/>
        <w:rPr>
          <w:sz w:val="26"/>
          <w:szCs w:val="26"/>
        </w:rPr>
      </w:pPr>
      <w:r w:rsidRPr="00914FB2">
        <w:rPr>
          <w:sz w:val="26"/>
          <w:szCs w:val="26"/>
        </w:rPr>
        <w:t>7.4</w:t>
      </w:r>
      <w:r w:rsidR="00F0617C" w:rsidRPr="00914FB2">
        <w:rPr>
          <w:sz w:val="26"/>
          <w:szCs w:val="26"/>
        </w:rPr>
        <w:t>.1. Участник должен иметь достаточное для исполнения договора количество кадровых ресурсов. Персонал участника должен быть обучен, иметь соответствующую квалификацию (по монтажу и наладке электроустановок с III-V группой по электробезопасности) в соответствии с требованиями пунктов 1.5., 2.4.,  2.5  Правил по охране труда при эксплуатации электроустановок утвержденные приказом Министерства труда и социальной защиты РФ от 24.07.201 № 328н, пункту 1.4.1 Правил технической эксплуатации электроустановок потребителей и иметь удостоверения, оформленные в соответствии с требованиями «Правил по охране труда при эксплуатации электроустановок в новой редакции», утверждённых Приказом Минтруда России от 24.07.2013 № 328н на допуск к работе в электроустановках напряжением до и выше 1000 В с записью результатов проверки знаний ПУЭ, ПТЭ, ПОТ, ППБ.</w:t>
      </w:r>
    </w:p>
    <w:p w:rsidR="00E95E90" w:rsidRPr="00914FB2" w:rsidRDefault="004C3EE3" w:rsidP="00E95E90">
      <w:pPr>
        <w:spacing w:before="0"/>
        <w:ind w:firstLine="708"/>
        <w:jc w:val="both"/>
        <w:rPr>
          <w:sz w:val="26"/>
          <w:szCs w:val="26"/>
        </w:rPr>
      </w:pPr>
      <w:r w:rsidRPr="00914FB2">
        <w:rPr>
          <w:bCs/>
          <w:snapToGrid w:val="0"/>
          <w:sz w:val="26"/>
          <w:szCs w:val="26"/>
        </w:rPr>
        <w:t>7.5</w:t>
      </w:r>
      <w:r w:rsidR="00E95E90" w:rsidRPr="00914FB2">
        <w:rPr>
          <w:bCs/>
          <w:snapToGrid w:val="0"/>
          <w:sz w:val="26"/>
          <w:szCs w:val="26"/>
        </w:rPr>
        <w:t xml:space="preserve">. </w:t>
      </w:r>
      <w:r w:rsidR="00F0617C" w:rsidRPr="00914FB2">
        <w:rPr>
          <w:bCs/>
          <w:snapToGrid w:val="0"/>
          <w:sz w:val="26"/>
          <w:szCs w:val="26"/>
        </w:rPr>
        <w:t xml:space="preserve">Информация о наличии персонала указывается в справке о кадровых ресурсах и подтверждается заверенными Участником копиями документов: удостоверениями по проверке знаний правил работы в электроустановках (в количестве в соответствии </w:t>
      </w:r>
      <w:r w:rsidR="00E95E90" w:rsidRPr="00914FB2">
        <w:rPr>
          <w:snapToGrid w:val="0"/>
          <w:sz w:val="26"/>
          <w:szCs w:val="26"/>
        </w:rPr>
        <w:t>с таблицей №4) и подтверждается документально</w:t>
      </w:r>
      <w:r w:rsidR="00E95E90" w:rsidRPr="00914FB2">
        <w:rPr>
          <w:bCs/>
          <w:snapToGrid w:val="0"/>
          <w:sz w:val="26"/>
          <w:szCs w:val="26"/>
        </w:rPr>
        <w:t xml:space="preserve">), согласно ПСД </w:t>
      </w:r>
      <w:r w:rsidR="00C65CEE" w:rsidRPr="00914FB2">
        <w:rPr>
          <w:sz w:val="26"/>
        </w:rPr>
        <w:t xml:space="preserve">(шифр 180/2017-ЭС), (шифр 181/2017-ЭС), (шифр 183/2017-ЭС), (шифр </w:t>
      </w:r>
      <w:r w:rsidR="00C65CEE" w:rsidRPr="00914FB2">
        <w:rPr>
          <w:sz w:val="26"/>
        </w:rPr>
        <w:lastRenderedPageBreak/>
        <w:t>186/2017-ЭС), (шифр 196/2017-ЭС), (шифр 197/2017-ЭС), (шифр 203/2017-ЭС), (шифр 210/2017-ЭС), (шифр 195/2017-ЭС), (шифр 213/2017-ЭС), (шифр 215/2017-ЭС), (шифр 198/2017-ЭС)</w:t>
      </w:r>
      <w:r w:rsidR="00E95E90" w:rsidRPr="00914FB2">
        <w:rPr>
          <w:sz w:val="26"/>
        </w:rPr>
        <w:t xml:space="preserve"> </w:t>
      </w:r>
      <w:r w:rsidR="00E95E90" w:rsidRPr="00914FB2">
        <w:rPr>
          <w:sz w:val="26"/>
          <w:szCs w:val="26"/>
        </w:rPr>
        <w:t xml:space="preserve">разработанная подрядной организацией ИП </w:t>
      </w:r>
      <w:proofErr w:type="spellStart"/>
      <w:r w:rsidR="00E95E90" w:rsidRPr="00914FB2">
        <w:rPr>
          <w:sz w:val="26"/>
          <w:szCs w:val="26"/>
        </w:rPr>
        <w:t>Казюра</w:t>
      </w:r>
      <w:proofErr w:type="spellEnd"/>
      <w:r w:rsidR="00E95E90" w:rsidRPr="00914FB2">
        <w:rPr>
          <w:sz w:val="26"/>
          <w:szCs w:val="26"/>
        </w:rPr>
        <w:t xml:space="preserve"> Е.И.:</w:t>
      </w:r>
    </w:p>
    <w:p w:rsidR="00E95E90" w:rsidRPr="00914FB2" w:rsidRDefault="00E95E90" w:rsidP="00E95E90">
      <w:pPr>
        <w:tabs>
          <w:tab w:val="left" w:pos="4320"/>
        </w:tabs>
        <w:spacing w:before="0"/>
        <w:ind w:firstLine="708"/>
        <w:jc w:val="both"/>
        <w:rPr>
          <w:sz w:val="26"/>
          <w:szCs w:val="26"/>
        </w:rPr>
      </w:pPr>
      <w:r w:rsidRPr="00914FB2">
        <w:rPr>
          <w:sz w:val="26"/>
          <w:szCs w:val="26"/>
        </w:rPr>
        <w:t xml:space="preserve">              </w:t>
      </w:r>
    </w:p>
    <w:p w:rsidR="00E95E90" w:rsidRPr="00914FB2" w:rsidRDefault="00E95E90" w:rsidP="00E95E90">
      <w:pPr>
        <w:tabs>
          <w:tab w:val="left" w:pos="4320"/>
        </w:tabs>
        <w:spacing w:before="0"/>
        <w:ind w:firstLine="708"/>
        <w:jc w:val="right"/>
        <w:rPr>
          <w:sz w:val="26"/>
          <w:szCs w:val="26"/>
        </w:rPr>
      </w:pPr>
      <w:r w:rsidRPr="00914FB2">
        <w:rPr>
          <w:sz w:val="26"/>
          <w:szCs w:val="26"/>
        </w:rPr>
        <w:t>Таблица № 4.  Перечень необходимого количества кадровых ресурсов.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39"/>
        <w:gridCol w:w="1288"/>
        <w:gridCol w:w="5670"/>
        <w:gridCol w:w="1839"/>
      </w:tblGrid>
      <w:tr w:rsidR="00914FB2" w:rsidRPr="00914FB2" w:rsidTr="00EF292A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E90" w:rsidRPr="00914FB2" w:rsidRDefault="00E95E90" w:rsidP="006446A6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914FB2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6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E90" w:rsidRPr="00914FB2" w:rsidRDefault="00E95E90" w:rsidP="006446A6">
            <w:pPr>
              <w:widowControl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914FB2">
              <w:rPr>
                <w:bCs/>
                <w:sz w:val="24"/>
                <w:szCs w:val="24"/>
              </w:rPr>
              <w:t>Персонал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E90" w:rsidRPr="00914FB2" w:rsidRDefault="00E95E90" w:rsidP="006446A6">
            <w:pPr>
              <w:widowControl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914FB2">
              <w:rPr>
                <w:bCs/>
                <w:sz w:val="24"/>
                <w:szCs w:val="24"/>
              </w:rPr>
              <w:t>Кол-во, чел</w:t>
            </w:r>
          </w:p>
        </w:tc>
      </w:tr>
      <w:tr w:rsidR="00914FB2" w:rsidRPr="00914FB2" w:rsidTr="00EF292A">
        <w:trPr>
          <w:trHeight w:val="264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E90" w:rsidRPr="00914FB2" w:rsidRDefault="00E95E90" w:rsidP="006446A6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914FB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E90" w:rsidRPr="00914FB2" w:rsidRDefault="00E95E90" w:rsidP="006446A6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914FB2">
              <w:rPr>
                <w:bCs/>
                <w:sz w:val="24"/>
                <w:szCs w:val="24"/>
              </w:rPr>
              <w:t>Строительно-монтажный персонал (группа 3-4</w:t>
            </w:r>
            <w:r w:rsidR="00EF292A" w:rsidRPr="00914FB2">
              <w:rPr>
                <w:bCs/>
                <w:sz w:val="24"/>
                <w:szCs w:val="24"/>
              </w:rPr>
              <w:t xml:space="preserve"> по электробезопасности</w:t>
            </w:r>
            <w:r w:rsidRPr="00914FB2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5E90" w:rsidRPr="00914FB2" w:rsidRDefault="00E95E90" w:rsidP="00EF292A">
            <w:pPr>
              <w:widowControl w:val="0"/>
              <w:adjustRightInd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914FB2">
              <w:rPr>
                <w:bCs/>
                <w:snapToGrid w:val="0"/>
                <w:sz w:val="24"/>
                <w:szCs w:val="24"/>
              </w:rPr>
              <w:t>4</w:t>
            </w:r>
          </w:p>
        </w:tc>
      </w:tr>
      <w:tr w:rsidR="00914FB2" w:rsidRPr="00914FB2" w:rsidTr="00EF292A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5E90" w:rsidRPr="00914FB2" w:rsidRDefault="00E95E90" w:rsidP="006446A6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5E90" w:rsidRPr="00914FB2" w:rsidRDefault="00E95E90" w:rsidP="006446A6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914FB2">
              <w:rPr>
                <w:sz w:val="24"/>
                <w:szCs w:val="24"/>
              </w:rPr>
              <w:t xml:space="preserve">в </w:t>
            </w:r>
            <w:proofErr w:type="spellStart"/>
            <w:r w:rsidRPr="00914FB2">
              <w:rPr>
                <w:sz w:val="24"/>
                <w:szCs w:val="24"/>
              </w:rPr>
              <w:t>т.ч</w:t>
            </w:r>
            <w:proofErr w:type="spellEnd"/>
            <w:r w:rsidRPr="00914FB2">
              <w:rPr>
                <w:sz w:val="24"/>
                <w:szCs w:val="24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5E90" w:rsidRPr="00914FB2" w:rsidRDefault="00E95E90" w:rsidP="006446A6">
            <w:pPr>
              <w:tabs>
                <w:tab w:val="left" w:pos="856"/>
              </w:tabs>
              <w:spacing w:before="0"/>
              <w:contextualSpacing/>
              <w:rPr>
                <w:sz w:val="24"/>
                <w:szCs w:val="24"/>
              </w:rPr>
            </w:pPr>
            <w:r w:rsidRPr="00914FB2">
              <w:rPr>
                <w:sz w:val="24"/>
                <w:szCs w:val="24"/>
              </w:rPr>
              <w:t>рабочие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5E90" w:rsidRPr="00914FB2" w:rsidRDefault="00E95E90" w:rsidP="00EF292A">
            <w:pPr>
              <w:widowControl w:val="0"/>
              <w:adjustRightInd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914FB2">
              <w:rPr>
                <w:bCs/>
                <w:snapToGrid w:val="0"/>
                <w:sz w:val="24"/>
                <w:szCs w:val="24"/>
              </w:rPr>
              <w:t>2</w:t>
            </w:r>
          </w:p>
        </w:tc>
      </w:tr>
      <w:tr w:rsidR="00914FB2" w:rsidRPr="00914FB2" w:rsidTr="00EF292A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5E90" w:rsidRPr="00914FB2" w:rsidRDefault="00E95E90" w:rsidP="006446A6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5E90" w:rsidRPr="00914FB2" w:rsidRDefault="00E95E90" w:rsidP="006446A6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5E90" w:rsidRPr="00914FB2" w:rsidRDefault="00E95E90" w:rsidP="006446A6">
            <w:pPr>
              <w:spacing w:before="0"/>
              <w:contextualSpacing/>
              <w:rPr>
                <w:sz w:val="24"/>
                <w:szCs w:val="24"/>
              </w:rPr>
            </w:pPr>
            <w:r w:rsidRPr="00914FB2">
              <w:rPr>
                <w:sz w:val="24"/>
                <w:szCs w:val="24"/>
              </w:rPr>
              <w:t>машинисты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5E90" w:rsidRPr="00914FB2" w:rsidRDefault="00E95E90" w:rsidP="00EF292A">
            <w:pPr>
              <w:widowControl w:val="0"/>
              <w:adjustRightInd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914FB2">
              <w:rPr>
                <w:bCs/>
                <w:snapToGrid w:val="0"/>
                <w:sz w:val="24"/>
                <w:szCs w:val="24"/>
              </w:rPr>
              <w:t>2</w:t>
            </w:r>
          </w:p>
        </w:tc>
      </w:tr>
      <w:tr w:rsidR="00914FB2" w:rsidRPr="00914FB2" w:rsidTr="00EF292A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E90" w:rsidRPr="00914FB2" w:rsidRDefault="00E95E90" w:rsidP="006446A6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  <w:r w:rsidRPr="00914FB2"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6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E90" w:rsidRPr="00914FB2" w:rsidRDefault="00E95E90" w:rsidP="006446A6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914FB2">
              <w:rPr>
                <w:sz w:val="24"/>
                <w:szCs w:val="24"/>
              </w:rPr>
              <w:t>Мастер, руководитель работ (группа 5</w:t>
            </w:r>
            <w:r w:rsidR="00EF292A" w:rsidRPr="00914FB2">
              <w:rPr>
                <w:sz w:val="24"/>
                <w:szCs w:val="24"/>
              </w:rPr>
              <w:t xml:space="preserve"> по электробезопасности</w:t>
            </w:r>
            <w:r w:rsidRPr="00914FB2">
              <w:rPr>
                <w:sz w:val="24"/>
                <w:szCs w:val="24"/>
              </w:rPr>
              <w:t>)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5E90" w:rsidRPr="00914FB2" w:rsidRDefault="00E95E90" w:rsidP="00EF292A">
            <w:pPr>
              <w:widowControl w:val="0"/>
              <w:adjustRightInd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914FB2">
              <w:rPr>
                <w:bCs/>
                <w:snapToGrid w:val="0"/>
                <w:sz w:val="24"/>
                <w:szCs w:val="24"/>
              </w:rPr>
              <w:t>1</w:t>
            </w:r>
          </w:p>
        </w:tc>
      </w:tr>
      <w:tr w:rsidR="00914FB2" w:rsidRPr="00914FB2" w:rsidTr="00EF292A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5E90" w:rsidRPr="00914FB2" w:rsidRDefault="00E95E90" w:rsidP="006446A6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</w:p>
        </w:tc>
        <w:tc>
          <w:tcPr>
            <w:tcW w:w="6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E90" w:rsidRPr="00914FB2" w:rsidRDefault="00E95E90" w:rsidP="006446A6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914FB2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5E90" w:rsidRPr="00914FB2" w:rsidRDefault="00E95E90" w:rsidP="00EF292A">
            <w:pPr>
              <w:widowControl w:val="0"/>
              <w:adjustRightInd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914FB2">
              <w:rPr>
                <w:bCs/>
                <w:snapToGrid w:val="0"/>
                <w:sz w:val="24"/>
                <w:szCs w:val="24"/>
              </w:rPr>
              <w:t>5</w:t>
            </w:r>
          </w:p>
        </w:tc>
      </w:tr>
    </w:tbl>
    <w:p w:rsidR="00E95E90" w:rsidRPr="00914FB2" w:rsidRDefault="00E95E90" w:rsidP="00E95E90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E95E90" w:rsidRPr="00914FB2" w:rsidRDefault="00E95E90" w:rsidP="00E95E90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>7.</w:t>
      </w:r>
      <w:r w:rsidR="004C3EE3" w:rsidRPr="00914FB2">
        <w:rPr>
          <w:sz w:val="26"/>
          <w:szCs w:val="26"/>
        </w:rPr>
        <w:t>6</w:t>
      </w:r>
      <w:r w:rsidRPr="00914FB2">
        <w:rPr>
          <w:sz w:val="26"/>
          <w:szCs w:val="26"/>
        </w:rPr>
        <w:t>. Необходимая оснастка, вспомогательная техника, инструмент указывается в проекте производства работ, разработанным подрядчиком и согласованным Заказчиком.</w:t>
      </w:r>
    </w:p>
    <w:p w:rsidR="00E95E90" w:rsidRPr="00914FB2" w:rsidRDefault="004C3EE3" w:rsidP="00E95E90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>7.7</w:t>
      </w:r>
      <w:r w:rsidR="00E95E90" w:rsidRPr="00914FB2">
        <w:rPr>
          <w:sz w:val="26"/>
          <w:szCs w:val="26"/>
        </w:rPr>
        <w:t>. В составе заявки Участник предоставляет сметный расчёт в объёме соответствующем расчёту плановой стоимости Заказчика. Сметная стоимость определяется на основании методических указаний по определению сметной стоимости строительства (</w:t>
      </w:r>
      <w:r w:rsidR="001A1A0B" w:rsidRPr="00914FB2">
        <w:rPr>
          <w:sz w:val="26"/>
          <w:szCs w:val="26"/>
        </w:rPr>
        <w:t>Приложение № 13</w:t>
      </w:r>
      <w:r w:rsidR="00E95E90" w:rsidRPr="00914FB2">
        <w:rPr>
          <w:sz w:val="26"/>
          <w:szCs w:val="26"/>
        </w:rPr>
        <w:t>).</w:t>
      </w:r>
    </w:p>
    <w:p w:rsidR="00EF292A" w:rsidRPr="00914FB2" w:rsidRDefault="004C3EE3" w:rsidP="00E95E90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>7.8</w:t>
      </w:r>
      <w:r w:rsidR="00EF292A" w:rsidRPr="00914FB2">
        <w:rPr>
          <w:sz w:val="26"/>
          <w:szCs w:val="26"/>
        </w:rPr>
        <w:t>. В случае, если по каким-либо причинам Участник закупочной процедуры не может предоставить, требуемый в техническом задании, он должен приложить составленную в произвольной форме справку, объясняющую причину отсутствия требуемого документа.</w:t>
      </w:r>
    </w:p>
    <w:p w:rsidR="001F6D98" w:rsidRPr="00914FB2" w:rsidRDefault="001F6D98" w:rsidP="00E95E90">
      <w:pPr>
        <w:tabs>
          <w:tab w:val="left" w:pos="0"/>
          <w:tab w:val="num" w:pos="709"/>
        </w:tabs>
        <w:suppressAutoHyphens/>
        <w:spacing w:before="0"/>
        <w:contextualSpacing/>
        <w:jc w:val="both"/>
        <w:rPr>
          <w:sz w:val="26"/>
          <w:szCs w:val="26"/>
        </w:rPr>
      </w:pPr>
    </w:p>
    <w:p w:rsidR="000007E3" w:rsidRPr="00914FB2" w:rsidRDefault="000007E3" w:rsidP="000007E3">
      <w:pPr>
        <w:widowControl w:val="0"/>
        <w:spacing w:before="0"/>
        <w:contextualSpacing/>
        <w:rPr>
          <w:b/>
          <w:sz w:val="26"/>
          <w:szCs w:val="26"/>
        </w:rPr>
      </w:pPr>
      <w:r w:rsidRPr="00914FB2">
        <w:rPr>
          <w:b/>
          <w:sz w:val="26"/>
          <w:szCs w:val="26"/>
        </w:rPr>
        <w:t>8.</w:t>
      </w:r>
      <w:r w:rsidRPr="00914FB2">
        <w:rPr>
          <w:b/>
          <w:sz w:val="26"/>
          <w:szCs w:val="26"/>
        </w:rPr>
        <w:tab/>
        <w:t>Требования к выполнению сметных расчетов:</w:t>
      </w:r>
    </w:p>
    <w:p w:rsidR="000007E3" w:rsidRPr="00914FB2" w:rsidRDefault="000007E3" w:rsidP="000007E3">
      <w:pPr>
        <w:widowControl w:val="0"/>
        <w:spacing w:before="0"/>
        <w:ind w:firstLine="708"/>
        <w:contextualSpacing/>
        <w:jc w:val="both"/>
        <w:rPr>
          <w:sz w:val="26"/>
          <w:szCs w:val="26"/>
        </w:rPr>
      </w:pPr>
    </w:p>
    <w:p w:rsidR="00322D2D" w:rsidRPr="00914FB2" w:rsidRDefault="00322D2D" w:rsidP="00322D2D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>8.1.</w:t>
      </w:r>
      <w:r w:rsidRPr="00914FB2">
        <w:rPr>
          <w:sz w:val="26"/>
          <w:szCs w:val="26"/>
        </w:rPr>
        <w:tab/>
        <w:t xml:space="preserve">Сметная стоимость определяется  на основании </w:t>
      </w:r>
      <w:proofErr w:type="gramStart"/>
      <w:r w:rsidRPr="00914FB2">
        <w:rPr>
          <w:sz w:val="26"/>
          <w:szCs w:val="26"/>
        </w:rPr>
        <w:t>методических</w:t>
      </w:r>
      <w:proofErr w:type="gramEnd"/>
      <w:r w:rsidRPr="00914FB2">
        <w:rPr>
          <w:sz w:val="26"/>
          <w:szCs w:val="26"/>
        </w:rPr>
        <w:t xml:space="preserve"> указания по определению сметной стоимости строительства  (Приложение №13):</w:t>
      </w:r>
    </w:p>
    <w:p w:rsidR="00322D2D" w:rsidRPr="00914FB2" w:rsidRDefault="00322D2D" w:rsidP="00322D2D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 xml:space="preserve">8.1.1. «Порядок определения стоимости проектных работ»; </w:t>
      </w:r>
    </w:p>
    <w:p w:rsidR="00322D2D" w:rsidRPr="00914FB2" w:rsidRDefault="00322D2D" w:rsidP="00322D2D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>8.1.2.</w:t>
      </w:r>
      <w:r w:rsidRPr="00914FB2">
        <w:rPr>
          <w:sz w:val="26"/>
          <w:szCs w:val="26"/>
        </w:rPr>
        <w:tab/>
        <w:t>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322D2D" w:rsidRPr="00914FB2" w:rsidRDefault="00322D2D" w:rsidP="00322D2D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 xml:space="preserve">8.1.3. «Порядок определения стоимости строительно-монтажных работ». </w:t>
      </w:r>
    </w:p>
    <w:p w:rsidR="00322D2D" w:rsidRPr="00914FB2" w:rsidRDefault="00322D2D" w:rsidP="00322D2D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>8.2.</w:t>
      </w:r>
      <w:r w:rsidRPr="00914FB2">
        <w:rPr>
          <w:sz w:val="26"/>
          <w:szCs w:val="26"/>
        </w:rPr>
        <w:tab/>
        <w:t xml:space="preserve">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914FB2">
        <w:rPr>
          <w:sz w:val="26"/>
          <w:szCs w:val="26"/>
        </w:rPr>
        <w:t>к</w:t>
      </w:r>
      <w:proofErr w:type="gramEnd"/>
      <w:r w:rsidRPr="00914FB2">
        <w:rPr>
          <w:sz w:val="26"/>
          <w:szCs w:val="26"/>
        </w:rPr>
        <w:t xml:space="preserve"> их содержании»  выполнить в двух уровнях цен с применением базисно-индексного метода:</w:t>
      </w:r>
    </w:p>
    <w:p w:rsidR="00322D2D" w:rsidRPr="00914FB2" w:rsidRDefault="00322D2D" w:rsidP="00322D2D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>8.2.1.</w:t>
      </w:r>
      <w:r w:rsidRPr="00914FB2">
        <w:rPr>
          <w:sz w:val="26"/>
          <w:szCs w:val="26"/>
        </w:rPr>
        <w:tab/>
        <w:t xml:space="preserve">В базисном уровне, определяемом на основе действующих сметных норм и цен с использованием территориальных единичных расценок для Амурской области (ТЕР-2001), включенных в федеральный реестр сметных нормативов РФ.  </w:t>
      </w:r>
    </w:p>
    <w:p w:rsidR="00322D2D" w:rsidRPr="00914FB2" w:rsidRDefault="00322D2D" w:rsidP="00322D2D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>8.2.2.</w:t>
      </w:r>
      <w:r w:rsidRPr="00914FB2">
        <w:rPr>
          <w:sz w:val="26"/>
          <w:szCs w:val="26"/>
        </w:rPr>
        <w:tab/>
        <w:t xml:space="preserve">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(Региональный центр по ценообразованию в строительстве министерства строительства, архитектуры и жилищно-коммунального </w:t>
      </w:r>
      <w:r w:rsidRPr="00914FB2">
        <w:rPr>
          <w:sz w:val="26"/>
          <w:szCs w:val="26"/>
        </w:rPr>
        <w:lastRenderedPageBreak/>
        <w:t xml:space="preserve">хозяйства Амурской области). </w:t>
      </w:r>
    </w:p>
    <w:p w:rsidR="00322D2D" w:rsidRPr="00914FB2" w:rsidRDefault="00322D2D" w:rsidP="00322D2D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>8.2.3.</w:t>
      </w:r>
      <w:r w:rsidRPr="00914FB2">
        <w:rPr>
          <w:sz w:val="26"/>
          <w:szCs w:val="26"/>
        </w:rPr>
        <w:tab/>
      </w:r>
      <w:proofErr w:type="gramStart"/>
      <w:r w:rsidRPr="00914FB2">
        <w:rPr>
          <w:sz w:val="26"/>
          <w:szCs w:val="26"/>
        </w:rPr>
        <w:t xml:space="preserve">Для пересчета из базисного в  текущий уровень цен и наоборот, к стоимости оборудования, прочих затрат, проектных работ 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322D2D" w:rsidRPr="00914FB2" w:rsidRDefault="00322D2D" w:rsidP="00322D2D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>8.3.</w:t>
      </w:r>
      <w:r w:rsidRPr="00914FB2">
        <w:rPr>
          <w:sz w:val="26"/>
          <w:szCs w:val="26"/>
        </w:rPr>
        <w:tab/>
        <w:t xml:space="preserve">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322D2D" w:rsidRPr="00914FB2" w:rsidRDefault="00322D2D" w:rsidP="00322D2D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>8.4.</w:t>
      </w:r>
      <w:r w:rsidRPr="00914FB2">
        <w:rPr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322D2D" w:rsidRPr="00914FB2" w:rsidRDefault="00322D2D" w:rsidP="00322D2D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>8.5.</w:t>
      </w:r>
      <w:r w:rsidRPr="00914FB2">
        <w:rPr>
          <w:sz w:val="26"/>
          <w:szCs w:val="26"/>
        </w:rPr>
        <w:tab/>
        <w:t xml:space="preserve">Сметную документацию предоставлять в формате MS </w:t>
      </w:r>
      <w:proofErr w:type="spellStart"/>
      <w:r w:rsidRPr="00914FB2">
        <w:rPr>
          <w:sz w:val="26"/>
          <w:szCs w:val="26"/>
        </w:rPr>
        <w:t>Excel</w:t>
      </w:r>
      <w:proofErr w:type="spellEnd"/>
      <w:r w:rsidRPr="00914FB2">
        <w:rPr>
          <w:sz w:val="26"/>
          <w:szCs w:val="26"/>
        </w:rPr>
        <w:t xml:space="preserve"> либо другом числовом формате, совместимом с MS </w:t>
      </w:r>
      <w:proofErr w:type="spellStart"/>
      <w:r w:rsidRPr="00914FB2">
        <w:rPr>
          <w:sz w:val="26"/>
          <w:szCs w:val="26"/>
        </w:rPr>
        <w:t>Excel</w:t>
      </w:r>
      <w:proofErr w:type="spellEnd"/>
      <w:r w:rsidRPr="00914FB2">
        <w:rPr>
          <w:sz w:val="26"/>
          <w:szCs w:val="26"/>
        </w:rPr>
        <w:t>, а также в формате программы  «WIN RIK»  или «Гранд СМЕТА», позволяющем вести накопительные ведомости по локальным сметам.</w:t>
      </w:r>
      <w:r w:rsidRPr="00914FB2">
        <w:t xml:space="preserve"> </w:t>
      </w:r>
      <w:r w:rsidRPr="00914FB2">
        <w:rPr>
          <w:sz w:val="26"/>
          <w:szCs w:val="26"/>
        </w:rPr>
        <w:t>Допускается наличие аналогичных программных продуктов, которые должны полностью поддерживать форматы указанного ПО заказчика, с набором функций, не уступающих указанному ПО и схожим с ним интерфейсом.</w:t>
      </w:r>
    </w:p>
    <w:p w:rsidR="001A1A0B" w:rsidRPr="00914FB2" w:rsidRDefault="001A1A0B" w:rsidP="001A1A0B">
      <w:pPr>
        <w:widowControl w:val="0"/>
        <w:spacing w:before="0" w:line="276" w:lineRule="auto"/>
        <w:ind w:firstLine="708"/>
        <w:contextualSpacing/>
        <w:jc w:val="both"/>
        <w:rPr>
          <w:rFonts w:eastAsia="Calibri"/>
          <w:sz w:val="26"/>
          <w:szCs w:val="26"/>
          <w:lang w:eastAsia="en-US"/>
        </w:rPr>
      </w:pPr>
      <w:r w:rsidRPr="00914FB2">
        <w:rPr>
          <w:rFonts w:eastAsia="Calibri"/>
          <w:sz w:val="26"/>
          <w:szCs w:val="26"/>
          <w:lang w:eastAsia="en-US"/>
        </w:rPr>
        <w:t xml:space="preserve">8.6. </w:t>
      </w:r>
      <w:r w:rsidRPr="00914FB2">
        <w:rPr>
          <w:sz w:val="26"/>
        </w:rPr>
        <w:t>Сметные расчеты выполнить с учетом требований «Протокола согласования нормативов для расчетов сметной документации» (Приложение № 14).</w:t>
      </w:r>
    </w:p>
    <w:p w:rsidR="00220D44" w:rsidRPr="00914FB2" w:rsidRDefault="00220D44" w:rsidP="00220D44">
      <w:pPr>
        <w:widowControl w:val="0"/>
        <w:spacing w:before="0"/>
        <w:contextualSpacing/>
        <w:jc w:val="both"/>
        <w:rPr>
          <w:b/>
          <w:sz w:val="26"/>
          <w:szCs w:val="26"/>
        </w:rPr>
      </w:pPr>
    </w:p>
    <w:p w:rsidR="003C3243" w:rsidRPr="00914FB2" w:rsidRDefault="00AA2172" w:rsidP="003C3243">
      <w:pPr>
        <w:widowControl w:val="0"/>
        <w:spacing w:before="0"/>
        <w:contextualSpacing/>
        <w:jc w:val="both"/>
        <w:rPr>
          <w:b/>
          <w:sz w:val="26"/>
          <w:szCs w:val="26"/>
        </w:rPr>
      </w:pPr>
      <w:r w:rsidRPr="00914FB2">
        <w:rPr>
          <w:b/>
          <w:sz w:val="26"/>
          <w:szCs w:val="26"/>
        </w:rPr>
        <w:t>9</w:t>
      </w:r>
      <w:r w:rsidR="003C3243" w:rsidRPr="00914FB2">
        <w:rPr>
          <w:b/>
          <w:sz w:val="26"/>
          <w:szCs w:val="26"/>
        </w:rPr>
        <w:t xml:space="preserve">. Правила контроля и приемки выполненных работ </w:t>
      </w:r>
    </w:p>
    <w:p w:rsidR="00EF569F" w:rsidRPr="00914FB2" w:rsidRDefault="00E95E90" w:rsidP="00E95E90">
      <w:pPr>
        <w:widowControl w:val="0"/>
        <w:tabs>
          <w:tab w:val="left" w:pos="732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ab/>
      </w:r>
    </w:p>
    <w:p w:rsidR="003C3243" w:rsidRPr="00914FB2" w:rsidRDefault="00AA2172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>9</w:t>
      </w:r>
      <w:r w:rsidR="003C3243" w:rsidRPr="00914FB2">
        <w:rPr>
          <w:sz w:val="26"/>
          <w:szCs w:val="26"/>
        </w:rPr>
        <w:t>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3C3243" w:rsidRPr="00914FB2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914FB2">
        <w:rPr>
          <w:sz w:val="26"/>
          <w:szCs w:val="26"/>
        </w:rPr>
        <w:t>9</w:t>
      </w:r>
      <w:r w:rsidR="003C3243" w:rsidRPr="00914FB2">
        <w:rPr>
          <w:sz w:val="26"/>
          <w:szCs w:val="26"/>
        </w:rPr>
        <w:t xml:space="preserve">.2. </w:t>
      </w:r>
      <w:r w:rsidR="003C3243" w:rsidRPr="00914FB2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3C3243" w:rsidRPr="00914FB2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914FB2">
        <w:rPr>
          <w:sz w:val="26"/>
          <w:szCs w:val="26"/>
        </w:rPr>
        <w:t>9</w:t>
      </w:r>
      <w:r w:rsidR="003C3243" w:rsidRPr="00914FB2">
        <w:rPr>
          <w:sz w:val="26"/>
          <w:szCs w:val="26"/>
        </w:rPr>
        <w:t>.3.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3C3243" w:rsidRPr="00914FB2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914FB2">
        <w:rPr>
          <w:sz w:val="26"/>
          <w:szCs w:val="26"/>
        </w:rPr>
        <w:t>9</w:t>
      </w:r>
      <w:r w:rsidR="003C3243" w:rsidRPr="00914FB2">
        <w:rPr>
          <w:sz w:val="26"/>
          <w:szCs w:val="26"/>
        </w:rPr>
        <w:t>.4. 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3C3243" w:rsidRPr="00914FB2" w:rsidRDefault="003C3243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914FB2">
        <w:rPr>
          <w:sz w:val="26"/>
          <w:szCs w:val="26"/>
        </w:rPr>
        <w:t xml:space="preserve"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</w:t>
      </w:r>
      <w:r w:rsidRPr="00914FB2">
        <w:rPr>
          <w:sz w:val="26"/>
          <w:szCs w:val="26"/>
        </w:rPr>
        <w:lastRenderedPageBreak/>
        <w:t>выполненных работ (форма КС-2).</w:t>
      </w:r>
    </w:p>
    <w:p w:rsidR="007A6472" w:rsidRPr="00914FB2" w:rsidRDefault="003C3243" w:rsidP="007A6472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</w:t>
      </w:r>
      <w:r w:rsidR="007A6472" w:rsidRPr="00914FB2">
        <w:rPr>
          <w:sz w:val="26"/>
          <w:szCs w:val="26"/>
        </w:rPr>
        <w:t xml:space="preserve"> Акты промежуточной приёмки ответственных конструкций и акты освидетельствования скрытых работ предоставляются непосредственно после выполнения этих работ, но не реже 1 раза в месяц.</w:t>
      </w:r>
    </w:p>
    <w:p w:rsidR="003C3243" w:rsidRPr="00914FB2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914FB2">
        <w:rPr>
          <w:sz w:val="26"/>
          <w:szCs w:val="26"/>
        </w:rPr>
        <w:t>9</w:t>
      </w:r>
      <w:r w:rsidR="003C3243" w:rsidRPr="00914FB2">
        <w:rPr>
          <w:sz w:val="26"/>
          <w:szCs w:val="26"/>
        </w:rPr>
        <w:t>.5.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3C3243" w:rsidRPr="00914FB2" w:rsidRDefault="003C3243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3C3243" w:rsidRPr="00914FB2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3C3243" w:rsidRPr="00914FB2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3C3243" w:rsidRPr="00914FB2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3C3243" w:rsidRPr="00914FB2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3C3243" w:rsidRPr="00914FB2" w:rsidRDefault="003C3243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914FB2">
        <w:rPr>
          <w:sz w:val="26"/>
          <w:szCs w:val="26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3C3243" w:rsidRPr="00914FB2" w:rsidRDefault="003C3243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0"/>
        <w:contextualSpacing/>
        <w:rPr>
          <w:sz w:val="26"/>
          <w:szCs w:val="26"/>
        </w:rPr>
      </w:pPr>
    </w:p>
    <w:p w:rsidR="007C0D77" w:rsidRPr="00914FB2" w:rsidRDefault="007C0D77" w:rsidP="007C0D77">
      <w:pPr>
        <w:spacing w:before="0"/>
        <w:jc w:val="both"/>
        <w:rPr>
          <w:rFonts w:eastAsia="Calibri"/>
          <w:b/>
          <w:sz w:val="26"/>
          <w:szCs w:val="26"/>
          <w:lang w:eastAsia="en-US"/>
        </w:rPr>
      </w:pPr>
      <w:r w:rsidRPr="00914FB2">
        <w:rPr>
          <w:rFonts w:eastAsia="Calibri"/>
          <w:b/>
          <w:sz w:val="26"/>
          <w:szCs w:val="26"/>
          <w:lang w:eastAsia="en-US"/>
        </w:rPr>
        <w:t>10. Гарантии подрядной организации.</w:t>
      </w:r>
    </w:p>
    <w:p w:rsidR="007C0D77" w:rsidRPr="00914FB2" w:rsidRDefault="007C0D77" w:rsidP="007C0D77">
      <w:pPr>
        <w:spacing w:before="0"/>
        <w:jc w:val="both"/>
        <w:rPr>
          <w:rFonts w:eastAsia="Calibri"/>
          <w:sz w:val="26"/>
          <w:szCs w:val="26"/>
          <w:lang w:eastAsia="en-US"/>
        </w:rPr>
      </w:pPr>
    </w:p>
    <w:p w:rsidR="007C0D77" w:rsidRPr="00914FB2" w:rsidRDefault="007C0D77" w:rsidP="007C0D77">
      <w:pPr>
        <w:spacing w:before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914FB2">
        <w:rPr>
          <w:rFonts w:eastAsia="Calibri"/>
          <w:sz w:val="26"/>
          <w:szCs w:val="26"/>
          <w:lang w:eastAsia="en-US"/>
        </w:rPr>
        <w:t>10.1. Гарантии качества на все конструктивные элементы и работы, предусмотренные в Техническом задании и выполняемые Подрядчиком на объекте, в том числе на используемые строительные конструкции, материалы и оборудование должны составлять не менее 5(пяти) лет с момента приёмки объекта в эксплуатацию, при условии соблюдения Заказчиком правил эксплуатации сданного в эксплуатацию объекта.</w:t>
      </w:r>
    </w:p>
    <w:p w:rsidR="007C0D77" w:rsidRPr="00914FB2" w:rsidRDefault="007C0D77" w:rsidP="007C0D77">
      <w:pPr>
        <w:spacing w:before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914FB2">
        <w:rPr>
          <w:rFonts w:eastAsia="Calibri"/>
          <w:sz w:val="26"/>
          <w:szCs w:val="26"/>
          <w:lang w:eastAsia="en-US"/>
        </w:rPr>
        <w:t>10.2. 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эксплуатации результата выполненных работ.</w:t>
      </w:r>
    </w:p>
    <w:p w:rsidR="007C0D77" w:rsidRPr="00914FB2" w:rsidRDefault="007C0D77" w:rsidP="003C3243">
      <w:pPr>
        <w:widowControl w:val="0"/>
        <w:autoSpaceDE w:val="0"/>
        <w:autoSpaceDN w:val="0"/>
        <w:adjustRightInd w:val="0"/>
        <w:spacing w:before="0"/>
        <w:contextualSpacing/>
        <w:jc w:val="both"/>
        <w:rPr>
          <w:b/>
          <w:sz w:val="26"/>
          <w:szCs w:val="26"/>
        </w:rPr>
      </w:pPr>
    </w:p>
    <w:p w:rsidR="003C3243" w:rsidRPr="00914FB2" w:rsidRDefault="003C3243" w:rsidP="003C3243">
      <w:pPr>
        <w:widowControl w:val="0"/>
        <w:autoSpaceDE w:val="0"/>
        <w:autoSpaceDN w:val="0"/>
        <w:adjustRightInd w:val="0"/>
        <w:spacing w:before="0"/>
        <w:contextualSpacing/>
        <w:jc w:val="both"/>
        <w:rPr>
          <w:b/>
          <w:sz w:val="26"/>
          <w:szCs w:val="26"/>
        </w:rPr>
      </w:pPr>
      <w:r w:rsidRPr="00914FB2">
        <w:rPr>
          <w:b/>
          <w:sz w:val="26"/>
          <w:szCs w:val="26"/>
        </w:rPr>
        <w:t>1</w:t>
      </w:r>
      <w:r w:rsidR="007C0D77" w:rsidRPr="00914FB2">
        <w:rPr>
          <w:b/>
          <w:sz w:val="26"/>
          <w:szCs w:val="26"/>
        </w:rPr>
        <w:t>1</w:t>
      </w:r>
      <w:r w:rsidRPr="00914FB2">
        <w:rPr>
          <w:b/>
          <w:sz w:val="26"/>
          <w:szCs w:val="26"/>
        </w:rPr>
        <w:t>. Другие требования.</w:t>
      </w:r>
    </w:p>
    <w:p w:rsidR="00EF569F" w:rsidRPr="00914FB2" w:rsidRDefault="00EF569F" w:rsidP="003C3243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</w:p>
    <w:p w:rsidR="003C3243" w:rsidRPr="00914FB2" w:rsidRDefault="003C3243" w:rsidP="003C3243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>1</w:t>
      </w:r>
      <w:r w:rsidR="007C0D77" w:rsidRPr="00914FB2">
        <w:rPr>
          <w:sz w:val="26"/>
          <w:szCs w:val="26"/>
        </w:rPr>
        <w:t>1</w:t>
      </w:r>
      <w:r w:rsidRPr="00914FB2">
        <w:rPr>
          <w:sz w:val="26"/>
          <w:szCs w:val="26"/>
        </w:rPr>
        <w:t>.</w:t>
      </w:r>
      <w:r w:rsidR="001638C6" w:rsidRPr="00914FB2">
        <w:rPr>
          <w:sz w:val="26"/>
          <w:szCs w:val="26"/>
        </w:rPr>
        <w:t>1</w:t>
      </w:r>
      <w:r w:rsidRPr="00914FB2">
        <w:rPr>
          <w:sz w:val="26"/>
          <w:szCs w:val="26"/>
        </w:rPr>
        <w:t xml:space="preserve">. Подрядчик обеспечивает строгое соблюдение требований, содержащихся  в проектно-сметной документации на строительство объекта и Техническом задании к Договору, в СНиП, СП, СанПин, технических регламентах и иных документах, </w:t>
      </w:r>
      <w:r w:rsidRPr="00914FB2">
        <w:rPr>
          <w:sz w:val="26"/>
          <w:szCs w:val="26"/>
        </w:rPr>
        <w:lastRenderedPageBreak/>
        <w:t>регламентирующих строительную деятельность.</w:t>
      </w:r>
    </w:p>
    <w:p w:rsidR="003C3243" w:rsidRPr="00914FB2" w:rsidRDefault="003C3243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>При выполнении строительно-монтажных работ Подрядчик обеспечивает:</w:t>
      </w:r>
    </w:p>
    <w:p w:rsidR="003C3243" w:rsidRPr="00914FB2" w:rsidRDefault="003C3243" w:rsidP="003C3243">
      <w:pPr>
        <w:pStyle w:val="aff9"/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914FB2">
        <w:rPr>
          <w:rFonts w:ascii="Times New Roman" w:hAnsi="Times New Roman"/>
          <w:sz w:val="26"/>
          <w:szCs w:val="26"/>
        </w:rPr>
        <w:t>Производство работ в полном соответствии с проектно-сметной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3C3243" w:rsidRPr="00914FB2" w:rsidRDefault="003C3243" w:rsidP="003C3243">
      <w:pPr>
        <w:pStyle w:val="aff9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14FB2">
        <w:rPr>
          <w:rFonts w:ascii="Times New Roman" w:hAnsi="Times New Roman"/>
          <w:sz w:val="26"/>
          <w:szCs w:val="26"/>
        </w:rPr>
        <w:t>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3C3243" w:rsidRPr="00914FB2" w:rsidRDefault="003C3243" w:rsidP="003C3243">
      <w:pPr>
        <w:pStyle w:val="aff9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14FB2">
        <w:rPr>
          <w:rFonts w:ascii="Times New Roman" w:hAnsi="Times New Roman"/>
          <w:sz w:val="26"/>
          <w:szCs w:val="26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3C3243" w:rsidRPr="00914FB2" w:rsidRDefault="003C3243" w:rsidP="003C3243">
      <w:pPr>
        <w:pStyle w:val="aff9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14FB2">
        <w:rPr>
          <w:rFonts w:ascii="Times New Roman" w:hAnsi="Times New Roman"/>
          <w:sz w:val="26"/>
          <w:szCs w:val="26"/>
        </w:rPr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3C3243" w:rsidRPr="00914FB2" w:rsidRDefault="003C3243" w:rsidP="003C3243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организацией.</w:t>
      </w:r>
    </w:p>
    <w:p w:rsidR="002674D8" w:rsidRPr="00914FB2" w:rsidRDefault="001638C6" w:rsidP="002674D8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>1</w:t>
      </w:r>
      <w:r w:rsidR="007C0D77" w:rsidRPr="00914FB2">
        <w:rPr>
          <w:sz w:val="26"/>
          <w:szCs w:val="26"/>
        </w:rPr>
        <w:t>1</w:t>
      </w:r>
      <w:r w:rsidRPr="00914FB2">
        <w:rPr>
          <w:sz w:val="26"/>
          <w:szCs w:val="26"/>
        </w:rPr>
        <w:t>.2.</w:t>
      </w:r>
      <w:r w:rsidR="002674D8" w:rsidRPr="00914FB2">
        <w:rPr>
          <w:sz w:val="26"/>
          <w:szCs w:val="26"/>
        </w:rPr>
        <w:t xml:space="preserve"> Обязательное выполнение персоналом правил по охране труда 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2674D8" w:rsidRPr="00914FB2" w:rsidRDefault="001638C6" w:rsidP="002674D8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>1</w:t>
      </w:r>
      <w:r w:rsidR="007C0D77" w:rsidRPr="00914FB2">
        <w:rPr>
          <w:sz w:val="26"/>
          <w:szCs w:val="26"/>
        </w:rPr>
        <w:t>1</w:t>
      </w:r>
      <w:r w:rsidRPr="00914FB2">
        <w:rPr>
          <w:sz w:val="26"/>
          <w:szCs w:val="26"/>
        </w:rPr>
        <w:t>.3</w:t>
      </w:r>
      <w:r w:rsidR="002674D8" w:rsidRPr="00914FB2">
        <w:rPr>
          <w:sz w:val="26"/>
          <w:szCs w:val="26"/>
        </w:rPr>
        <w:t>. Перечень нормативно-правовых и нормативно-технических документов, знание которых обязательно для персонала:</w:t>
      </w:r>
    </w:p>
    <w:p w:rsidR="002674D8" w:rsidRPr="00914FB2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30593;</w:t>
      </w:r>
    </w:p>
    <w:p w:rsidR="00F40AB6" w:rsidRPr="00914FB2" w:rsidRDefault="00F40AB6" w:rsidP="00F40AB6">
      <w:pPr>
        <w:pStyle w:val="aff9"/>
        <w:numPr>
          <w:ilvl w:val="0"/>
          <w:numId w:val="17"/>
        </w:numPr>
        <w:spacing w:after="0"/>
        <w:ind w:left="0" w:firstLine="360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4FB2">
        <w:rPr>
          <w:rFonts w:ascii="Times New Roman" w:eastAsia="Times New Roman" w:hAnsi="Times New Roman"/>
          <w:sz w:val="26"/>
          <w:szCs w:val="26"/>
          <w:lang w:eastAsia="ru-RU"/>
        </w:rPr>
        <w:t>Правила по охране труда при работе на высоте (Приказ Министерства труда и социальной защиты РФ от 28.03.2013 № 155н, с изменениями от 17.06.2015);</w:t>
      </w:r>
    </w:p>
    <w:p w:rsidR="002674D8" w:rsidRPr="00914FB2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2674D8" w:rsidRPr="00914FB2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2674D8" w:rsidRPr="00914FB2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2674D8" w:rsidRPr="00914FB2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>Правила пожарной безопасности для энергетических предприятий</w:t>
      </w:r>
      <w:r w:rsidR="00943EE2" w:rsidRPr="00914FB2">
        <w:rPr>
          <w:sz w:val="26"/>
          <w:szCs w:val="26"/>
        </w:rPr>
        <w:t xml:space="preserve"> </w:t>
      </w:r>
      <w:r w:rsidRPr="00914FB2">
        <w:rPr>
          <w:sz w:val="26"/>
          <w:szCs w:val="26"/>
        </w:rPr>
        <w:t>(СО 34.03.301-00);</w:t>
      </w:r>
    </w:p>
    <w:p w:rsidR="002674D8" w:rsidRPr="00914FB2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2674D8" w:rsidRPr="00914FB2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914FB2">
        <w:rPr>
          <w:sz w:val="26"/>
          <w:szCs w:val="26"/>
        </w:rPr>
        <w:t>Типовая инструкция по содержанию и применению первичных средств пожаротушения на объектах энергетической отрасли (СО 34.49.503).</w:t>
      </w:r>
    </w:p>
    <w:p w:rsidR="00473006" w:rsidRPr="00914FB2" w:rsidRDefault="002C2A36" w:rsidP="003C3243">
      <w:pPr>
        <w:widowControl w:val="0"/>
        <w:shd w:val="clear" w:color="auto" w:fill="FFFFFF"/>
        <w:tabs>
          <w:tab w:val="left" w:pos="3980"/>
        </w:tabs>
        <w:spacing w:before="0"/>
        <w:ind w:firstLine="709"/>
        <w:contextualSpacing/>
        <w:rPr>
          <w:b/>
          <w:sz w:val="26"/>
          <w:szCs w:val="26"/>
        </w:rPr>
      </w:pPr>
      <w:r w:rsidRPr="00914FB2">
        <w:rPr>
          <w:b/>
          <w:sz w:val="26"/>
          <w:szCs w:val="26"/>
        </w:rPr>
        <w:t xml:space="preserve">  </w:t>
      </w:r>
      <w:r w:rsidR="003C3243" w:rsidRPr="00914FB2">
        <w:rPr>
          <w:b/>
          <w:sz w:val="26"/>
          <w:szCs w:val="26"/>
        </w:rPr>
        <w:tab/>
      </w:r>
    </w:p>
    <w:p w:rsidR="004465C2" w:rsidRPr="00914FB2" w:rsidRDefault="00645A61" w:rsidP="00E75E39">
      <w:pPr>
        <w:widowControl w:val="0"/>
        <w:shd w:val="clear" w:color="auto" w:fill="FFFFFF"/>
        <w:tabs>
          <w:tab w:val="left" w:pos="993"/>
        </w:tabs>
        <w:spacing w:before="0"/>
        <w:contextualSpacing/>
        <w:rPr>
          <w:b/>
          <w:sz w:val="26"/>
          <w:szCs w:val="26"/>
        </w:rPr>
      </w:pPr>
      <w:r w:rsidRPr="00914FB2">
        <w:rPr>
          <w:b/>
          <w:sz w:val="26"/>
          <w:szCs w:val="26"/>
        </w:rPr>
        <w:t>1</w:t>
      </w:r>
      <w:r w:rsidR="007C0D77" w:rsidRPr="00914FB2">
        <w:rPr>
          <w:b/>
          <w:sz w:val="26"/>
          <w:szCs w:val="26"/>
        </w:rPr>
        <w:t>2</w:t>
      </w:r>
      <w:r w:rsidR="00335E72" w:rsidRPr="00914FB2">
        <w:rPr>
          <w:b/>
          <w:sz w:val="26"/>
          <w:szCs w:val="26"/>
        </w:rPr>
        <w:t>. Приложение</w:t>
      </w:r>
      <w:r w:rsidRPr="00914FB2">
        <w:rPr>
          <w:b/>
          <w:sz w:val="26"/>
          <w:szCs w:val="26"/>
        </w:rPr>
        <w:t>:</w:t>
      </w:r>
    </w:p>
    <w:p w:rsidR="00494A8F" w:rsidRPr="00914FB2" w:rsidRDefault="008D662D" w:rsidP="00B8488B">
      <w:pPr>
        <w:ind w:firstLine="708"/>
        <w:jc w:val="both"/>
        <w:rPr>
          <w:i/>
          <w:sz w:val="26"/>
          <w:szCs w:val="26"/>
        </w:rPr>
      </w:pPr>
      <w:r w:rsidRPr="00914FB2">
        <w:rPr>
          <w:i/>
          <w:sz w:val="26"/>
          <w:szCs w:val="26"/>
        </w:rPr>
        <w:t> </w:t>
      </w:r>
      <w:r w:rsidR="009C3E84" w:rsidRPr="00914FB2">
        <w:rPr>
          <w:i/>
          <w:sz w:val="26"/>
          <w:szCs w:val="26"/>
        </w:rPr>
        <w:t xml:space="preserve">1. </w:t>
      </w:r>
      <w:r w:rsidR="00837179" w:rsidRPr="00914FB2">
        <w:rPr>
          <w:i/>
          <w:sz w:val="26"/>
          <w:szCs w:val="26"/>
        </w:rPr>
        <w:t>ПСД «ВЛ 0,4 кВ г. Благовещенск (строительство), (Романова Т.В.)», (шифр 180/2017-ЭС)</w:t>
      </w:r>
      <w:r w:rsidR="009C3E84" w:rsidRPr="00914FB2">
        <w:rPr>
          <w:i/>
          <w:sz w:val="26"/>
          <w:szCs w:val="26"/>
        </w:rPr>
        <w:t xml:space="preserve"> на </w:t>
      </w:r>
      <w:r w:rsidR="007A77EC" w:rsidRPr="00914FB2">
        <w:rPr>
          <w:i/>
          <w:sz w:val="26"/>
          <w:szCs w:val="26"/>
        </w:rPr>
        <w:t>1</w:t>
      </w:r>
      <w:r w:rsidR="00837179" w:rsidRPr="00914FB2">
        <w:rPr>
          <w:i/>
          <w:sz w:val="26"/>
          <w:szCs w:val="26"/>
        </w:rPr>
        <w:t>1</w:t>
      </w:r>
      <w:r w:rsidR="009C3E84" w:rsidRPr="00914FB2">
        <w:rPr>
          <w:i/>
          <w:sz w:val="26"/>
          <w:szCs w:val="26"/>
        </w:rPr>
        <w:t xml:space="preserve"> л. в 1 </w:t>
      </w:r>
      <w:proofErr w:type="spellStart"/>
      <w:r w:rsidR="009C3E84" w:rsidRPr="00914FB2">
        <w:rPr>
          <w:i/>
          <w:sz w:val="26"/>
          <w:szCs w:val="26"/>
        </w:rPr>
        <w:t>экз</w:t>
      </w:r>
      <w:proofErr w:type="spellEnd"/>
      <w:r w:rsidR="009C3E84" w:rsidRPr="00914FB2">
        <w:rPr>
          <w:i/>
          <w:sz w:val="26"/>
          <w:szCs w:val="26"/>
        </w:rPr>
        <w:t>;</w:t>
      </w:r>
      <w:r w:rsidR="003177D6" w:rsidRPr="00914FB2">
        <w:rPr>
          <w:i/>
          <w:sz w:val="26"/>
          <w:szCs w:val="26"/>
        </w:rPr>
        <w:t xml:space="preserve"> Ведомость объемов работ на </w:t>
      </w:r>
      <w:r w:rsidR="007A77EC" w:rsidRPr="00914FB2">
        <w:rPr>
          <w:i/>
          <w:sz w:val="26"/>
          <w:szCs w:val="26"/>
        </w:rPr>
        <w:t>2</w:t>
      </w:r>
      <w:r w:rsidR="00C87638" w:rsidRPr="00914FB2">
        <w:rPr>
          <w:i/>
          <w:sz w:val="26"/>
          <w:szCs w:val="26"/>
        </w:rPr>
        <w:t xml:space="preserve"> </w:t>
      </w:r>
      <w:r w:rsidR="003177D6" w:rsidRPr="00914FB2">
        <w:rPr>
          <w:i/>
          <w:sz w:val="26"/>
          <w:szCs w:val="26"/>
        </w:rPr>
        <w:t>листах в 1 экз</w:t>
      </w:r>
      <w:r w:rsidR="00494A8F" w:rsidRPr="00914FB2">
        <w:rPr>
          <w:i/>
          <w:sz w:val="26"/>
          <w:szCs w:val="26"/>
        </w:rPr>
        <w:t>.</w:t>
      </w:r>
    </w:p>
    <w:p w:rsidR="008D662D" w:rsidRPr="00914FB2" w:rsidRDefault="008D662D" w:rsidP="008D662D">
      <w:pPr>
        <w:jc w:val="both"/>
        <w:rPr>
          <w:i/>
          <w:sz w:val="26"/>
          <w:szCs w:val="26"/>
        </w:rPr>
      </w:pPr>
      <w:r w:rsidRPr="00914FB2">
        <w:rPr>
          <w:i/>
          <w:sz w:val="26"/>
          <w:szCs w:val="26"/>
        </w:rPr>
        <w:t>          </w:t>
      </w:r>
      <w:r w:rsidRPr="00914FB2">
        <w:rPr>
          <w:i/>
          <w:sz w:val="26"/>
          <w:szCs w:val="26"/>
        </w:rPr>
        <w:tab/>
      </w:r>
      <w:r w:rsidR="00B8488B" w:rsidRPr="00914FB2">
        <w:rPr>
          <w:i/>
          <w:sz w:val="26"/>
          <w:szCs w:val="26"/>
        </w:rPr>
        <w:t>2</w:t>
      </w:r>
      <w:r w:rsidRPr="00914FB2">
        <w:rPr>
          <w:i/>
          <w:sz w:val="26"/>
          <w:szCs w:val="26"/>
        </w:rPr>
        <w:t xml:space="preserve">. </w:t>
      </w:r>
      <w:r w:rsidR="00837179" w:rsidRPr="00914FB2">
        <w:rPr>
          <w:i/>
          <w:sz w:val="26"/>
          <w:szCs w:val="26"/>
        </w:rPr>
        <w:t>ПСД «ВЛ 0,4 кВ г. Благовещенск (строительство), (</w:t>
      </w:r>
      <w:proofErr w:type="spellStart"/>
      <w:r w:rsidR="00837179" w:rsidRPr="00914FB2">
        <w:rPr>
          <w:i/>
          <w:sz w:val="26"/>
          <w:szCs w:val="26"/>
        </w:rPr>
        <w:t>Саморуков</w:t>
      </w:r>
      <w:proofErr w:type="spellEnd"/>
      <w:r w:rsidR="00837179" w:rsidRPr="00914FB2">
        <w:rPr>
          <w:i/>
          <w:sz w:val="26"/>
          <w:szCs w:val="26"/>
        </w:rPr>
        <w:t xml:space="preserve"> В.О.)», (шифр 181/2017-ЭС)</w:t>
      </w:r>
      <w:r w:rsidRPr="00914FB2">
        <w:rPr>
          <w:i/>
          <w:sz w:val="26"/>
          <w:szCs w:val="26"/>
        </w:rPr>
        <w:t xml:space="preserve"> на </w:t>
      </w:r>
      <w:r w:rsidR="007A77EC" w:rsidRPr="00914FB2">
        <w:rPr>
          <w:i/>
          <w:sz w:val="26"/>
          <w:szCs w:val="26"/>
        </w:rPr>
        <w:t>1</w:t>
      </w:r>
      <w:r w:rsidR="00E4626C" w:rsidRPr="00914FB2">
        <w:rPr>
          <w:i/>
          <w:sz w:val="26"/>
          <w:szCs w:val="26"/>
        </w:rPr>
        <w:t>1</w:t>
      </w:r>
      <w:r w:rsidRPr="00914FB2">
        <w:rPr>
          <w:i/>
          <w:sz w:val="26"/>
          <w:szCs w:val="26"/>
        </w:rPr>
        <w:t xml:space="preserve"> л. в 1 </w:t>
      </w:r>
      <w:proofErr w:type="spellStart"/>
      <w:r w:rsidRPr="00914FB2">
        <w:rPr>
          <w:i/>
          <w:sz w:val="26"/>
          <w:szCs w:val="26"/>
        </w:rPr>
        <w:t>экз</w:t>
      </w:r>
      <w:proofErr w:type="spellEnd"/>
      <w:r w:rsidRPr="00914FB2">
        <w:rPr>
          <w:i/>
          <w:sz w:val="26"/>
          <w:szCs w:val="26"/>
        </w:rPr>
        <w:t>;</w:t>
      </w:r>
      <w:r w:rsidR="00B8488B" w:rsidRPr="00914FB2">
        <w:rPr>
          <w:i/>
          <w:sz w:val="26"/>
          <w:szCs w:val="26"/>
        </w:rPr>
        <w:t xml:space="preserve"> </w:t>
      </w:r>
      <w:r w:rsidRPr="00914FB2">
        <w:rPr>
          <w:i/>
          <w:sz w:val="26"/>
          <w:szCs w:val="26"/>
        </w:rPr>
        <w:t xml:space="preserve">Ведомость объемов работ на </w:t>
      </w:r>
      <w:r w:rsidR="007A77EC" w:rsidRPr="00914FB2">
        <w:rPr>
          <w:i/>
          <w:sz w:val="26"/>
          <w:szCs w:val="26"/>
        </w:rPr>
        <w:t>2</w:t>
      </w:r>
      <w:r w:rsidR="006C3ACE" w:rsidRPr="00914FB2">
        <w:rPr>
          <w:i/>
          <w:sz w:val="26"/>
          <w:szCs w:val="26"/>
        </w:rPr>
        <w:t xml:space="preserve"> листах в 1 экз</w:t>
      </w:r>
      <w:r w:rsidRPr="00914FB2">
        <w:rPr>
          <w:i/>
          <w:sz w:val="26"/>
          <w:szCs w:val="26"/>
        </w:rPr>
        <w:t>.</w:t>
      </w:r>
    </w:p>
    <w:p w:rsidR="0015630B" w:rsidRPr="00914FB2" w:rsidRDefault="0015630B" w:rsidP="0015630B">
      <w:pPr>
        <w:ind w:firstLine="708"/>
        <w:jc w:val="both"/>
        <w:rPr>
          <w:i/>
          <w:sz w:val="26"/>
          <w:szCs w:val="26"/>
        </w:rPr>
      </w:pPr>
      <w:r w:rsidRPr="00914FB2">
        <w:rPr>
          <w:i/>
          <w:sz w:val="26"/>
          <w:szCs w:val="26"/>
        </w:rPr>
        <w:t xml:space="preserve">3. </w:t>
      </w:r>
      <w:r w:rsidR="00837179" w:rsidRPr="00914FB2">
        <w:rPr>
          <w:i/>
          <w:sz w:val="26"/>
          <w:szCs w:val="26"/>
        </w:rPr>
        <w:t>ПСД «ВЛ 0,4 кВ г. Благовещенск (строительство), (</w:t>
      </w:r>
      <w:proofErr w:type="spellStart"/>
      <w:r w:rsidR="00837179" w:rsidRPr="00914FB2">
        <w:rPr>
          <w:i/>
          <w:sz w:val="26"/>
          <w:szCs w:val="26"/>
        </w:rPr>
        <w:t>Талакань</w:t>
      </w:r>
      <w:proofErr w:type="spellEnd"/>
      <w:r w:rsidR="00837179" w:rsidRPr="00914FB2">
        <w:rPr>
          <w:i/>
          <w:sz w:val="26"/>
          <w:szCs w:val="26"/>
        </w:rPr>
        <w:t xml:space="preserve"> В.Н.)», (шифр 183/2017-ЭС) </w:t>
      </w:r>
      <w:r w:rsidRPr="00914FB2">
        <w:rPr>
          <w:i/>
          <w:sz w:val="26"/>
          <w:szCs w:val="26"/>
        </w:rPr>
        <w:t xml:space="preserve">на </w:t>
      </w:r>
      <w:r w:rsidR="00B9479F" w:rsidRPr="00914FB2">
        <w:rPr>
          <w:i/>
          <w:sz w:val="26"/>
          <w:szCs w:val="26"/>
        </w:rPr>
        <w:t>1</w:t>
      </w:r>
      <w:r w:rsidR="002C28FB" w:rsidRPr="00914FB2">
        <w:rPr>
          <w:i/>
          <w:sz w:val="26"/>
          <w:szCs w:val="26"/>
        </w:rPr>
        <w:t>1</w:t>
      </w:r>
      <w:r w:rsidRPr="00914FB2">
        <w:rPr>
          <w:i/>
          <w:sz w:val="26"/>
          <w:szCs w:val="26"/>
        </w:rPr>
        <w:t xml:space="preserve"> л. в 1 </w:t>
      </w:r>
      <w:proofErr w:type="spellStart"/>
      <w:r w:rsidRPr="00914FB2">
        <w:rPr>
          <w:i/>
          <w:sz w:val="26"/>
          <w:szCs w:val="26"/>
        </w:rPr>
        <w:t>экз</w:t>
      </w:r>
      <w:proofErr w:type="spellEnd"/>
      <w:r w:rsidRPr="00914FB2">
        <w:rPr>
          <w:i/>
          <w:sz w:val="26"/>
          <w:szCs w:val="26"/>
        </w:rPr>
        <w:t xml:space="preserve">; Ведомость объемов работ на </w:t>
      </w:r>
      <w:r w:rsidR="007A77EC" w:rsidRPr="00914FB2">
        <w:rPr>
          <w:i/>
          <w:sz w:val="26"/>
          <w:szCs w:val="26"/>
        </w:rPr>
        <w:t>2</w:t>
      </w:r>
      <w:r w:rsidR="006C3ACE" w:rsidRPr="00914FB2">
        <w:rPr>
          <w:i/>
          <w:sz w:val="26"/>
          <w:szCs w:val="26"/>
        </w:rPr>
        <w:t xml:space="preserve"> листах в 1 экз</w:t>
      </w:r>
      <w:r w:rsidRPr="00914FB2">
        <w:rPr>
          <w:i/>
          <w:sz w:val="26"/>
          <w:szCs w:val="26"/>
        </w:rPr>
        <w:t>.</w:t>
      </w:r>
    </w:p>
    <w:p w:rsidR="0015630B" w:rsidRPr="00914FB2" w:rsidRDefault="006B01E8" w:rsidP="0015630B">
      <w:pPr>
        <w:ind w:firstLine="708"/>
        <w:jc w:val="both"/>
        <w:rPr>
          <w:i/>
          <w:sz w:val="26"/>
          <w:szCs w:val="26"/>
        </w:rPr>
      </w:pPr>
      <w:r w:rsidRPr="00914FB2">
        <w:rPr>
          <w:i/>
          <w:sz w:val="26"/>
          <w:szCs w:val="26"/>
        </w:rPr>
        <w:lastRenderedPageBreak/>
        <w:t>4</w:t>
      </w:r>
      <w:r w:rsidR="0015630B" w:rsidRPr="00914FB2">
        <w:rPr>
          <w:i/>
          <w:sz w:val="26"/>
          <w:szCs w:val="26"/>
        </w:rPr>
        <w:t xml:space="preserve">. </w:t>
      </w:r>
      <w:r w:rsidR="00837179" w:rsidRPr="00914FB2">
        <w:rPr>
          <w:i/>
          <w:sz w:val="26"/>
          <w:szCs w:val="26"/>
        </w:rPr>
        <w:t>ПСД «ВЛ 0,4 кВ г. Благовещенск (строительство), (Корсакова В.И.)», (шифр 186/2017-ЭС)</w:t>
      </w:r>
      <w:r w:rsidR="0015630B" w:rsidRPr="00914FB2">
        <w:rPr>
          <w:i/>
          <w:sz w:val="26"/>
          <w:szCs w:val="26"/>
        </w:rPr>
        <w:t xml:space="preserve"> на </w:t>
      </w:r>
      <w:r w:rsidR="007A77EC" w:rsidRPr="00914FB2">
        <w:rPr>
          <w:i/>
          <w:sz w:val="26"/>
          <w:szCs w:val="26"/>
        </w:rPr>
        <w:t>1</w:t>
      </w:r>
      <w:r w:rsidR="00837179" w:rsidRPr="00914FB2">
        <w:rPr>
          <w:i/>
          <w:sz w:val="26"/>
          <w:szCs w:val="26"/>
        </w:rPr>
        <w:t>3</w:t>
      </w:r>
      <w:r w:rsidR="0015630B" w:rsidRPr="00914FB2">
        <w:rPr>
          <w:i/>
          <w:sz w:val="26"/>
          <w:szCs w:val="26"/>
        </w:rPr>
        <w:t xml:space="preserve"> л. в 1 </w:t>
      </w:r>
      <w:proofErr w:type="spellStart"/>
      <w:r w:rsidR="0015630B" w:rsidRPr="00914FB2">
        <w:rPr>
          <w:i/>
          <w:sz w:val="26"/>
          <w:szCs w:val="26"/>
        </w:rPr>
        <w:t>экз</w:t>
      </w:r>
      <w:proofErr w:type="spellEnd"/>
      <w:r w:rsidR="0015630B" w:rsidRPr="00914FB2">
        <w:rPr>
          <w:i/>
          <w:sz w:val="26"/>
          <w:szCs w:val="26"/>
        </w:rPr>
        <w:t xml:space="preserve">; Ведомость объемов работ на </w:t>
      </w:r>
      <w:r w:rsidR="007A77EC" w:rsidRPr="00914FB2">
        <w:rPr>
          <w:i/>
          <w:sz w:val="26"/>
          <w:szCs w:val="26"/>
        </w:rPr>
        <w:t>2</w:t>
      </w:r>
      <w:r w:rsidR="0015630B" w:rsidRPr="00914FB2">
        <w:rPr>
          <w:i/>
          <w:sz w:val="26"/>
          <w:szCs w:val="26"/>
        </w:rPr>
        <w:t xml:space="preserve"> листах в 1 экз.</w:t>
      </w:r>
    </w:p>
    <w:p w:rsidR="00947963" w:rsidRPr="00914FB2" w:rsidRDefault="00F53EBE" w:rsidP="00947963">
      <w:pPr>
        <w:ind w:firstLine="708"/>
        <w:jc w:val="both"/>
        <w:rPr>
          <w:i/>
          <w:sz w:val="26"/>
          <w:szCs w:val="26"/>
        </w:rPr>
      </w:pPr>
      <w:r w:rsidRPr="00914FB2">
        <w:rPr>
          <w:i/>
          <w:sz w:val="26"/>
          <w:szCs w:val="26"/>
        </w:rPr>
        <w:t>5</w:t>
      </w:r>
      <w:r w:rsidR="00947963" w:rsidRPr="00914FB2">
        <w:rPr>
          <w:i/>
          <w:sz w:val="26"/>
          <w:szCs w:val="26"/>
        </w:rPr>
        <w:t xml:space="preserve">. </w:t>
      </w:r>
      <w:r w:rsidR="00837179" w:rsidRPr="00914FB2">
        <w:rPr>
          <w:i/>
          <w:sz w:val="26"/>
          <w:szCs w:val="26"/>
        </w:rPr>
        <w:t>ПСД «ВЛ 0,4 кВ Благовещенский район (строительство), (Морозов В.Н.)», (шифр 196/2017-ЭС)</w:t>
      </w:r>
      <w:r w:rsidR="002C28FB" w:rsidRPr="00914FB2">
        <w:rPr>
          <w:i/>
          <w:sz w:val="26"/>
          <w:szCs w:val="26"/>
        </w:rPr>
        <w:t xml:space="preserve"> </w:t>
      </w:r>
      <w:r w:rsidR="00947963" w:rsidRPr="00914FB2">
        <w:rPr>
          <w:i/>
          <w:sz w:val="26"/>
          <w:szCs w:val="26"/>
        </w:rPr>
        <w:t xml:space="preserve">на </w:t>
      </w:r>
      <w:r w:rsidR="00B9479F" w:rsidRPr="00914FB2">
        <w:rPr>
          <w:i/>
          <w:sz w:val="26"/>
          <w:szCs w:val="26"/>
        </w:rPr>
        <w:t>1</w:t>
      </w:r>
      <w:r w:rsidR="00837179" w:rsidRPr="00914FB2">
        <w:rPr>
          <w:i/>
          <w:sz w:val="26"/>
          <w:szCs w:val="26"/>
        </w:rPr>
        <w:t>1</w:t>
      </w:r>
      <w:r w:rsidR="00947963" w:rsidRPr="00914FB2">
        <w:rPr>
          <w:i/>
          <w:sz w:val="26"/>
          <w:szCs w:val="26"/>
        </w:rPr>
        <w:t xml:space="preserve"> л. в 1 </w:t>
      </w:r>
      <w:proofErr w:type="spellStart"/>
      <w:r w:rsidR="00947963" w:rsidRPr="00914FB2">
        <w:rPr>
          <w:i/>
          <w:sz w:val="26"/>
          <w:szCs w:val="26"/>
        </w:rPr>
        <w:t>экз</w:t>
      </w:r>
      <w:proofErr w:type="spellEnd"/>
      <w:r w:rsidR="00947963" w:rsidRPr="00914FB2">
        <w:rPr>
          <w:i/>
          <w:sz w:val="26"/>
          <w:szCs w:val="26"/>
        </w:rPr>
        <w:t xml:space="preserve">; Ведомость объемов работ на </w:t>
      </w:r>
      <w:r w:rsidR="007A77EC" w:rsidRPr="00914FB2">
        <w:rPr>
          <w:i/>
          <w:sz w:val="26"/>
          <w:szCs w:val="26"/>
        </w:rPr>
        <w:t>2</w:t>
      </w:r>
      <w:r w:rsidR="00947963" w:rsidRPr="00914FB2">
        <w:rPr>
          <w:i/>
          <w:sz w:val="26"/>
          <w:szCs w:val="26"/>
        </w:rPr>
        <w:t xml:space="preserve"> листах в 1 экз.</w:t>
      </w:r>
    </w:p>
    <w:p w:rsidR="00947963" w:rsidRPr="00914FB2" w:rsidRDefault="00F53EBE" w:rsidP="00947963">
      <w:pPr>
        <w:ind w:firstLine="708"/>
        <w:jc w:val="both"/>
        <w:rPr>
          <w:i/>
          <w:sz w:val="26"/>
          <w:szCs w:val="26"/>
        </w:rPr>
      </w:pPr>
      <w:r w:rsidRPr="00914FB2">
        <w:rPr>
          <w:i/>
          <w:sz w:val="26"/>
          <w:szCs w:val="26"/>
        </w:rPr>
        <w:t>6</w:t>
      </w:r>
      <w:r w:rsidR="00947963" w:rsidRPr="00914FB2">
        <w:rPr>
          <w:i/>
          <w:sz w:val="26"/>
          <w:szCs w:val="26"/>
        </w:rPr>
        <w:t xml:space="preserve">. </w:t>
      </w:r>
      <w:r w:rsidR="00837179" w:rsidRPr="00914FB2">
        <w:rPr>
          <w:i/>
          <w:sz w:val="26"/>
          <w:szCs w:val="26"/>
        </w:rPr>
        <w:t>ПСД «ВЛ 0,4 кВ Благовещенский район (строительство), (</w:t>
      </w:r>
      <w:proofErr w:type="spellStart"/>
      <w:r w:rsidR="00837179" w:rsidRPr="00914FB2">
        <w:rPr>
          <w:i/>
          <w:sz w:val="26"/>
          <w:szCs w:val="26"/>
        </w:rPr>
        <w:t>Ерженина</w:t>
      </w:r>
      <w:proofErr w:type="spellEnd"/>
      <w:r w:rsidR="00837179" w:rsidRPr="00914FB2">
        <w:rPr>
          <w:i/>
          <w:sz w:val="26"/>
          <w:szCs w:val="26"/>
        </w:rPr>
        <w:t xml:space="preserve"> В.Е.)», (шифр 197/2017-ЭС)</w:t>
      </w:r>
      <w:r w:rsidR="00947963" w:rsidRPr="00914FB2">
        <w:rPr>
          <w:i/>
          <w:sz w:val="26"/>
          <w:szCs w:val="26"/>
        </w:rPr>
        <w:t xml:space="preserve"> на </w:t>
      </w:r>
      <w:r w:rsidR="007A77EC" w:rsidRPr="00914FB2">
        <w:rPr>
          <w:i/>
          <w:sz w:val="26"/>
          <w:szCs w:val="26"/>
        </w:rPr>
        <w:t>1</w:t>
      </w:r>
      <w:r w:rsidR="00837179" w:rsidRPr="00914FB2">
        <w:rPr>
          <w:i/>
          <w:sz w:val="26"/>
          <w:szCs w:val="26"/>
        </w:rPr>
        <w:t>2</w:t>
      </w:r>
      <w:r w:rsidR="00947963" w:rsidRPr="00914FB2">
        <w:rPr>
          <w:i/>
          <w:sz w:val="26"/>
          <w:szCs w:val="26"/>
        </w:rPr>
        <w:t xml:space="preserve"> л. в 1 </w:t>
      </w:r>
      <w:proofErr w:type="spellStart"/>
      <w:r w:rsidR="00947963" w:rsidRPr="00914FB2">
        <w:rPr>
          <w:i/>
          <w:sz w:val="26"/>
          <w:szCs w:val="26"/>
        </w:rPr>
        <w:t>экз</w:t>
      </w:r>
      <w:proofErr w:type="spellEnd"/>
      <w:r w:rsidR="00947963" w:rsidRPr="00914FB2">
        <w:rPr>
          <w:i/>
          <w:sz w:val="26"/>
          <w:szCs w:val="26"/>
        </w:rPr>
        <w:t xml:space="preserve">; Ведомость объемов работ на </w:t>
      </w:r>
      <w:r w:rsidR="007A77EC" w:rsidRPr="00914FB2">
        <w:rPr>
          <w:i/>
          <w:sz w:val="26"/>
          <w:szCs w:val="26"/>
        </w:rPr>
        <w:t>2</w:t>
      </w:r>
      <w:r w:rsidR="00947963" w:rsidRPr="00914FB2">
        <w:rPr>
          <w:i/>
          <w:sz w:val="26"/>
          <w:szCs w:val="26"/>
        </w:rPr>
        <w:t xml:space="preserve"> листах в 1 экз.</w:t>
      </w:r>
    </w:p>
    <w:p w:rsidR="00947963" w:rsidRPr="00914FB2" w:rsidRDefault="00F53EBE" w:rsidP="00947963">
      <w:pPr>
        <w:ind w:firstLine="708"/>
        <w:jc w:val="both"/>
        <w:rPr>
          <w:i/>
          <w:sz w:val="26"/>
          <w:szCs w:val="26"/>
        </w:rPr>
      </w:pPr>
      <w:r w:rsidRPr="00914FB2">
        <w:rPr>
          <w:i/>
          <w:sz w:val="26"/>
          <w:szCs w:val="26"/>
        </w:rPr>
        <w:t>7</w:t>
      </w:r>
      <w:r w:rsidR="00947963" w:rsidRPr="00914FB2">
        <w:rPr>
          <w:i/>
          <w:sz w:val="26"/>
          <w:szCs w:val="26"/>
        </w:rPr>
        <w:t xml:space="preserve">. </w:t>
      </w:r>
      <w:r w:rsidR="00837179" w:rsidRPr="00914FB2">
        <w:rPr>
          <w:i/>
          <w:sz w:val="26"/>
          <w:szCs w:val="26"/>
        </w:rPr>
        <w:t>ПСД «ВЛ 0,4 кВ с. Чигири, Благовещенский район (строительство), (ООО «Фаворит-Сервис»)», (шифр 203/2017-ЭС)</w:t>
      </w:r>
      <w:r w:rsidR="00947963" w:rsidRPr="00914FB2">
        <w:rPr>
          <w:i/>
          <w:sz w:val="26"/>
          <w:szCs w:val="26"/>
        </w:rPr>
        <w:t xml:space="preserve"> на </w:t>
      </w:r>
      <w:r w:rsidR="007A77EC" w:rsidRPr="00914FB2">
        <w:rPr>
          <w:i/>
          <w:sz w:val="26"/>
          <w:szCs w:val="26"/>
        </w:rPr>
        <w:t>11</w:t>
      </w:r>
      <w:r w:rsidR="00947963" w:rsidRPr="00914FB2">
        <w:rPr>
          <w:i/>
          <w:sz w:val="26"/>
          <w:szCs w:val="26"/>
        </w:rPr>
        <w:t xml:space="preserve"> л. в 1 </w:t>
      </w:r>
      <w:proofErr w:type="spellStart"/>
      <w:r w:rsidR="00947963" w:rsidRPr="00914FB2">
        <w:rPr>
          <w:i/>
          <w:sz w:val="26"/>
          <w:szCs w:val="26"/>
        </w:rPr>
        <w:t>экз</w:t>
      </w:r>
      <w:proofErr w:type="spellEnd"/>
      <w:r w:rsidR="00947963" w:rsidRPr="00914FB2">
        <w:rPr>
          <w:i/>
          <w:sz w:val="26"/>
          <w:szCs w:val="26"/>
        </w:rPr>
        <w:t xml:space="preserve">; Ведомость объемов работ на </w:t>
      </w:r>
      <w:r w:rsidR="007A77EC" w:rsidRPr="00914FB2">
        <w:rPr>
          <w:i/>
          <w:sz w:val="26"/>
          <w:szCs w:val="26"/>
        </w:rPr>
        <w:t>2</w:t>
      </w:r>
      <w:r w:rsidR="00947963" w:rsidRPr="00914FB2">
        <w:rPr>
          <w:i/>
          <w:sz w:val="26"/>
          <w:szCs w:val="26"/>
        </w:rPr>
        <w:t xml:space="preserve"> листах в 1 экз.</w:t>
      </w:r>
    </w:p>
    <w:p w:rsidR="00947963" w:rsidRPr="00914FB2" w:rsidRDefault="00F53EBE" w:rsidP="00947963">
      <w:pPr>
        <w:ind w:firstLine="708"/>
        <w:jc w:val="both"/>
        <w:rPr>
          <w:i/>
          <w:sz w:val="26"/>
          <w:szCs w:val="26"/>
        </w:rPr>
      </w:pPr>
      <w:r w:rsidRPr="00914FB2">
        <w:rPr>
          <w:i/>
          <w:sz w:val="26"/>
          <w:szCs w:val="26"/>
        </w:rPr>
        <w:t>8</w:t>
      </w:r>
      <w:r w:rsidR="00947963" w:rsidRPr="00914FB2">
        <w:rPr>
          <w:i/>
          <w:sz w:val="26"/>
          <w:szCs w:val="26"/>
        </w:rPr>
        <w:t xml:space="preserve">. </w:t>
      </w:r>
      <w:r w:rsidR="00837179" w:rsidRPr="00914FB2">
        <w:rPr>
          <w:i/>
          <w:sz w:val="26"/>
          <w:szCs w:val="26"/>
        </w:rPr>
        <w:t>ПСД «</w:t>
      </w:r>
      <w:proofErr w:type="gramStart"/>
      <w:r w:rsidR="00837179" w:rsidRPr="00914FB2">
        <w:rPr>
          <w:i/>
          <w:sz w:val="26"/>
          <w:szCs w:val="26"/>
        </w:rPr>
        <w:t>ВЛ</w:t>
      </w:r>
      <w:proofErr w:type="gramEnd"/>
      <w:r w:rsidR="00837179" w:rsidRPr="00914FB2">
        <w:rPr>
          <w:i/>
          <w:sz w:val="26"/>
          <w:szCs w:val="26"/>
        </w:rPr>
        <w:t xml:space="preserve"> 0,4 кВ с. Владимировка, Благовещенский район (строительство), (Малова О.М.)», (шифр 210/2017-ЭС)</w:t>
      </w:r>
      <w:r w:rsidR="002C28FB" w:rsidRPr="00914FB2">
        <w:rPr>
          <w:i/>
          <w:sz w:val="26"/>
          <w:szCs w:val="26"/>
        </w:rPr>
        <w:t xml:space="preserve"> </w:t>
      </w:r>
      <w:r w:rsidR="00947963" w:rsidRPr="00914FB2">
        <w:rPr>
          <w:i/>
          <w:sz w:val="26"/>
          <w:szCs w:val="26"/>
        </w:rPr>
        <w:t xml:space="preserve"> на </w:t>
      </w:r>
      <w:r w:rsidR="007A77EC" w:rsidRPr="00914FB2">
        <w:rPr>
          <w:i/>
          <w:sz w:val="26"/>
          <w:szCs w:val="26"/>
        </w:rPr>
        <w:t>1</w:t>
      </w:r>
      <w:r w:rsidR="00837179" w:rsidRPr="00914FB2">
        <w:rPr>
          <w:i/>
          <w:sz w:val="26"/>
          <w:szCs w:val="26"/>
        </w:rPr>
        <w:t>1</w:t>
      </w:r>
      <w:r w:rsidR="00947963" w:rsidRPr="00914FB2">
        <w:rPr>
          <w:i/>
          <w:sz w:val="26"/>
          <w:szCs w:val="26"/>
        </w:rPr>
        <w:t xml:space="preserve"> л. в 1 </w:t>
      </w:r>
      <w:proofErr w:type="spellStart"/>
      <w:r w:rsidR="00947963" w:rsidRPr="00914FB2">
        <w:rPr>
          <w:i/>
          <w:sz w:val="26"/>
          <w:szCs w:val="26"/>
        </w:rPr>
        <w:t>экз</w:t>
      </w:r>
      <w:proofErr w:type="spellEnd"/>
      <w:r w:rsidR="00947963" w:rsidRPr="00914FB2">
        <w:rPr>
          <w:i/>
          <w:sz w:val="26"/>
          <w:szCs w:val="26"/>
        </w:rPr>
        <w:t xml:space="preserve">; Ведомость объемов работ на </w:t>
      </w:r>
      <w:r w:rsidR="007A77EC" w:rsidRPr="00914FB2">
        <w:rPr>
          <w:i/>
          <w:sz w:val="26"/>
          <w:szCs w:val="26"/>
        </w:rPr>
        <w:t>2</w:t>
      </w:r>
      <w:r w:rsidR="00947963" w:rsidRPr="00914FB2">
        <w:rPr>
          <w:i/>
          <w:sz w:val="26"/>
          <w:szCs w:val="26"/>
        </w:rPr>
        <w:t xml:space="preserve"> листах в 1 экз.</w:t>
      </w:r>
    </w:p>
    <w:p w:rsidR="00947963" w:rsidRPr="00914FB2" w:rsidRDefault="00F53EBE" w:rsidP="00947963">
      <w:pPr>
        <w:ind w:firstLine="708"/>
        <w:jc w:val="both"/>
        <w:rPr>
          <w:i/>
          <w:sz w:val="26"/>
          <w:szCs w:val="26"/>
        </w:rPr>
      </w:pPr>
      <w:r w:rsidRPr="00914FB2">
        <w:rPr>
          <w:i/>
          <w:sz w:val="26"/>
          <w:szCs w:val="26"/>
        </w:rPr>
        <w:t>9</w:t>
      </w:r>
      <w:r w:rsidR="00947963" w:rsidRPr="00914FB2">
        <w:rPr>
          <w:i/>
          <w:sz w:val="26"/>
          <w:szCs w:val="26"/>
        </w:rPr>
        <w:t xml:space="preserve">. </w:t>
      </w:r>
      <w:r w:rsidR="00837179" w:rsidRPr="00914FB2">
        <w:rPr>
          <w:i/>
          <w:sz w:val="26"/>
          <w:szCs w:val="26"/>
        </w:rPr>
        <w:t>ПСД «ВЛ 0,4 кВ Благовещенский район (строительство), (Бондарева Н.В.)», (шифр 195/2017-ЭС)</w:t>
      </w:r>
      <w:r w:rsidR="002C28FB" w:rsidRPr="00914FB2">
        <w:rPr>
          <w:i/>
          <w:sz w:val="26"/>
          <w:szCs w:val="26"/>
        </w:rPr>
        <w:t xml:space="preserve"> </w:t>
      </w:r>
      <w:r w:rsidR="00947963" w:rsidRPr="00914FB2">
        <w:rPr>
          <w:i/>
          <w:sz w:val="26"/>
          <w:szCs w:val="26"/>
        </w:rPr>
        <w:t xml:space="preserve">на </w:t>
      </w:r>
      <w:r w:rsidR="007A77EC" w:rsidRPr="00914FB2">
        <w:rPr>
          <w:i/>
          <w:sz w:val="26"/>
          <w:szCs w:val="26"/>
        </w:rPr>
        <w:t>1</w:t>
      </w:r>
      <w:r w:rsidR="00837179" w:rsidRPr="00914FB2">
        <w:rPr>
          <w:i/>
          <w:sz w:val="26"/>
          <w:szCs w:val="26"/>
        </w:rPr>
        <w:t>1</w:t>
      </w:r>
      <w:r w:rsidR="00947963" w:rsidRPr="00914FB2">
        <w:rPr>
          <w:i/>
          <w:sz w:val="26"/>
          <w:szCs w:val="26"/>
        </w:rPr>
        <w:t xml:space="preserve"> л. в 1 </w:t>
      </w:r>
      <w:proofErr w:type="spellStart"/>
      <w:r w:rsidR="00947963" w:rsidRPr="00914FB2">
        <w:rPr>
          <w:i/>
          <w:sz w:val="26"/>
          <w:szCs w:val="26"/>
        </w:rPr>
        <w:t>экз</w:t>
      </w:r>
      <w:proofErr w:type="spellEnd"/>
      <w:r w:rsidR="00947963" w:rsidRPr="00914FB2">
        <w:rPr>
          <w:i/>
          <w:sz w:val="26"/>
          <w:szCs w:val="26"/>
        </w:rPr>
        <w:t xml:space="preserve">; Ведомость объемов работ на </w:t>
      </w:r>
      <w:r w:rsidR="007A77EC" w:rsidRPr="00914FB2">
        <w:rPr>
          <w:i/>
          <w:sz w:val="26"/>
          <w:szCs w:val="26"/>
        </w:rPr>
        <w:t>2</w:t>
      </w:r>
      <w:r w:rsidR="00947963" w:rsidRPr="00914FB2">
        <w:rPr>
          <w:i/>
          <w:sz w:val="26"/>
          <w:szCs w:val="26"/>
        </w:rPr>
        <w:t xml:space="preserve"> листах в 1 экз.</w:t>
      </w:r>
    </w:p>
    <w:p w:rsidR="00947963" w:rsidRPr="00914FB2" w:rsidRDefault="00F53EBE" w:rsidP="00947963">
      <w:pPr>
        <w:ind w:firstLine="708"/>
        <w:jc w:val="both"/>
        <w:rPr>
          <w:i/>
          <w:sz w:val="26"/>
          <w:szCs w:val="26"/>
        </w:rPr>
      </w:pPr>
      <w:r w:rsidRPr="00914FB2">
        <w:rPr>
          <w:i/>
          <w:sz w:val="26"/>
          <w:szCs w:val="26"/>
        </w:rPr>
        <w:t>10</w:t>
      </w:r>
      <w:r w:rsidR="00947963" w:rsidRPr="00914FB2">
        <w:rPr>
          <w:i/>
          <w:sz w:val="26"/>
          <w:szCs w:val="26"/>
        </w:rPr>
        <w:t xml:space="preserve">. </w:t>
      </w:r>
      <w:r w:rsidR="00837179" w:rsidRPr="00914FB2">
        <w:rPr>
          <w:i/>
          <w:sz w:val="26"/>
          <w:szCs w:val="26"/>
        </w:rPr>
        <w:t>ПСД «ВЛ 0,4 кВ с. Заречное, Благовещенский район (строительство), (Войтенко А.Н.)», (шифр 213/2017-ЭС)</w:t>
      </w:r>
      <w:r w:rsidR="00947963" w:rsidRPr="00914FB2">
        <w:rPr>
          <w:i/>
          <w:sz w:val="26"/>
          <w:szCs w:val="26"/>
        </w:rPr>
        <w:t xml:space="preserve"> на </w:t>
      </w:r>
      <w:r w:rsidR="00381F3B" w:rsidRPr="00914FB2">
        <w:rPr>
          <w:i/>
          <w:sz w:val="26"/>
          <w:szCs w:val="26"/>
        </w:rPr>
        <w:t>1</w:t>
      </w:r>
      <w:r w:rsidR="00837179" w:rsidRPr="00914FB2">
        <w:rPr>
          <w:i/>
          <w:sz w:val="26"/>
          <w:szCs w:val="26"/>
        </w:rPr>
        <w:t>2</w:t>
      </w:r>
      <w:r w:rsidR="00947963" w:rsidRPr="00914FB2">
        <w:rPr>
          <w:i/>
          <w:sz w:val="26"/>
          <w:szCs w:val="26"/>
        </w:rPr>
        <w:t xml:space="preserve"> л. в 1 </w:t>
      </w:r>
      <w:proofErr w:type="spellStart"/>
      <w:r w:rsidR="00947963" w:rsidRPr="00914FB2">
        <w:rPr>
          <w:i/>
          <w:sz w:val="26"/>
          <w:szCs w:val="26"/>
        </w:rPr>
        <w:t>экз</w:t>
      </w:r>
      <w:proofErr w:type="spellEnd"/>
      <w:r w:rsidR="00947963" w:rsidRPr="00914FB2">
        <w:rPr>
          <w:i/>
          <w:sz w:val="26"/>
          <w:szCs w:val="26"/>
        </w:rPr>
        <w:t xml:space="preserve">; Ведомость объемов работ на </w:t>
      </w:r>
      <w:r w:rsidR="007A77EC" w:rsidRPr="00914FB2">
        <w:rPr>
          <w:i/>
          <w:sz w:val="26"/>
          <w:szCs w:val="26"/>
        </w:rPr>
        <w:t>2</w:t>
      </w:r>
      <w:r w:rsidR="00947963" w:rsidRPr="00914FB2">
        <w:rPr>
          <w:i/>
          <w:sz w:val="26"/>
          <w:szCs w:val="26"/>
        </w:rPr>
        <w:t xml:space="preserve"> листах в 1 экз.</w:t>
      </w:r>
    </w:p>
    <w:p w:rsidR="00947963" w:rsidRPr="00914FB2" w:rsidRDefault="00F53EBE" w:rsidP="00947963">
      <w:pPr>
        <w:ind w:firstLine="708"/>
        <w:jc w:val="both"/>
        <w:rPr>
          <w:i/>
          <w:sz w:val="26"/>
          <w:szCs w:val="26"/>
        </w:rPr>
      </w:pPr>
      <w:r w:rsidRPr="00914FB2">
        <w:rPr>
          <w:i/>
          <w:sz w:val="26"/>
          <w:szCs w:val="26"/>
        </w:rPr>
        <w:t>11</w:t>
      </w:r>
      <w:r w:rsidR="00947963" w:rsidRPr="00914FB2">
        <w:rPr>
          <w:i/>
          <w:sz w:val="26"/>
          <w:szCs w:val="26"/>
        </w:rPr>
        <w:t xml:space="preserve">. </w:t>
      </w:r>
      <w:r w:rsidR="00837179" w:rsidRPr="00914FB2">
        <w:rPr>
          <w:i/>
          <w:sz w:val="26"/>
          <w:szCs w:val="26"/>
        </w:rPr>
        <w:t>ПСД «ВЛ 0,4 кВ с. Передовое, Благовещенский район (строительство), (</w:t>
      </w:r>
      <w:proofErr w:type="spellStart"/>
      <w:r w:rsidR="00837179" w:rsidRPr="00914FB2">
        <w:rPr>
          <w:i/>
          <w:sz w:val="26"/>
          <w:szCs w:val="26"/>
        </w:rPr>
        <w:t>Головинов</w:t>
      </w:r>
      <w:proofErr w:type="spellEnd"/>
      <w:r w:rsidR="00837179" w:rsidRPr="00914FB2">
        <w:rPr>
          <w:i/>
          <w:sz w:val="26"/>
          <w:szCs w:val="26"/>
        </w:rPr>
        <w:t xml:space="preserve"> А.В.)», (шифр 215/2017-ЭС)</w:t>
      </w:r>
      <w:r w:rsidR="00947963" w:rsidRPr="00914FB2">
        <w:rPr>
          <w:i/>
          <w:sz w:val="26"/>
          <w:szCs w:val="26"/>
        </w:rPr>
        <w:t xml:space="preserve"> на </w:t>
      </w:r>
      <w:r w:rsidR="007A77EC" w:rsidRPr="00914FB2">
        <w:rPr>
          <w:i/>
          <w:sz w:val="26"/>
          <w:szCs w:val="26"/>
        </w:rPr>
        <w:t>1</w:t>
      </w:r>
      <w:r w:rsidR="00837179" w:rsidRPr="00914FB2">
        <w:rPr>
          <w:i/>
          <w:sz w:val="26"/>
          <w:szCs w:val="26"/>
        </w:rPr>
        <w:t>1</w:t>
      </w:r>
      <w:r w:rsidR="00947963" w:rsidRPr="00914FB2">
        <w:rPr>
          <w:i/>
          <w:sz w:val="26"/>
          <w:szCs w:val="26"/>
        </w:rPr>
        <w:t xml:space="preserve"> л. в 1 </w:t>
      </w:r>
      <w:proofErr w:type="spellStart"/>
      <w:r w:rsidR="00947963" w:rsidRPr="00914FB2">
        <w:rPr>
          <w:i/>
          <w:sz w:val="26"/>
          <w:szCs w:val="26"/>
        </w:rPr>
        <w:t>экз</w:t>
      </w:r>
      <w:proofErr w:type="spellEnd"/>
      <w:r w:rsidR="00947963" w:rsidRPr="00914FB2">
        <w:rPr>
          <w:i/>
          <w:sz w:val="26"/>
          <w:szCs w:val="26"/>
        </w:rPr>
        <w:t xml:space="preserve">; Ведомость объемов работ на </w:t>
      </w:r>
      <w:r w:rsidR="007A77EC" w:rsidRPr="00914FB2">
        <w:rPr>
          <w:i/>
          <w:sz w:val="26"/>
          <w:szCs w:val="26"/>
        </w:rPr>
        <w:t>2</w:t>
      </w:r>
      <w:r w:rsidR="00947963" w:rsidRPr="00914FB2">
        <w:rPr>
          <w:i/>
          <w:sz w:val="26"/>
          <w:szCs w:val="26"/>
        </w:rPr>
        <w:t xml:space="preserve"> листах в 1 экз.</w:t>
      </w:r>
    </w:p>
    <w:p w:rsidR="00947963" w:rsidRPr="00914FB2" w:rsidRDefault="00F53EBE" w:rsidP="00947963">
      <w:pPr>
        <w:ind w:firstLine="708"/>
        <w:jc w:val="both"/>
        <w:rPr>
          <w:i/>
          <w:sz w:val="26"/>
          <w:szCs w:val="26"/>
        </w:rPr>
      </w:pPr>
      <w:r w:rsidRPr="00914FB2">
        <w:rPr>
          <w:i/>
          <w:sz w:val="26"/>
          <w:szCs w:val="26"/>
        </w:rPr>
        <w:t>12</w:t>
      </w:r>
      <w:r w:rsidR="00947963" w:rsidRPr="00914FB2">
        <w:rPr>
          <w:i/>
          <w:sz w:val="26"/>
          <w:szCs w:val="26"/>
        </w:rPr>
        <w:t xml:space="preserve">. </w:t>
      </w:r>
      <w:r w:rsidR="00837179" w:rsidRPr="00914FB2">
        <w:rPr>
          <w:i/>
          <w:sz w:val="26"/>
          <w:szCs w:val="26"/>
        </w:rPr>
        <w:t>ПСД «ВЛ 0,4 кВ Благовещенский район (строительство), (</w:t>
      </w:r>
      <w:proofErr w:type="spellStart"/>
      <w:r w:rsidR="00837179" w:rsidRPr="00914FB2">
        <w:rPr>
          <w:i/>
          <w:sz w:val="26"/>
          <w:szCs w:val="26"/>
        </w:rPr>
        <w:t>Копыцина</w:t>
      </w:r>
      <w:proofErr w:type="spellEnd"/>
      <w:r w:rsidR="00837179" w:rsidRPr="00914FB2">
        <w:rPr>
          <w:i/>
          <w:sz w:val="26"/>
          <w:szCs w:val="26"/>
        </w:rPr>
        <w:t xml:space="preserve"> Н.С.)», (шифр 198/2017-ЭС)</w:t>
      </w:r>
      <w:r w:rsidR="00947963" w:rsidRPr="00914FB2">
        <w:rPr>
          <w:i/>
          <w:sz w:val="26"/>
          <w:szCs w:val="26"/>
        </w:rPr>
        <w:t xml:space="preserve"> на </w:t>
      </w:r>
      <w:r w:rsidR="007A77EC" w:rsidRPr="00914FB2">
        <w:rPr>
          <w:i/>
          <w:sz w:val="26"/>
          <w:szCs w:val="26"/>
        </w:rPr>
        <w:t>1</w:t>
      </w:r>
      <w:r w:rsidR="00837179" w:rsidRPr="00914FB2">
        <w:rPr>
          <w:i/>
          <w:sz w:val="26"/>
          <w:szCs w:val="26"/>
        </w:rPr>
        <w:t>1</w:t>
      </w:r>
      <w:r w:rsidR="00947963" w:rsidRPr="00914FB2">
        <w:rPr>
          <w:i/>
          <w:sz w:val="26"/>
          <w:szCs w:val="26"/>
        </w:rPr>
        <w:t xml:space="preserve"> л. в 1 </w:t>
      </w:r>
      <w:proofErr w:type="spellStart"/>
      <w:r w:rsidR="00947963" w:rsidRPr="00914FB2">
        <w:rPr>
          <w:i/>
          <w:sz w:val="26"/>
          <w:szCs w:val="26"/>
        </w:rPr>
        <w:t>экз</w:t>
      </w:r>
      <w:proofErr w:type="spellEnd"/>
      <w:r w:rsidR="00947963" w:rsidRPr="00914FB2">
        <w:rPr>
          <w:i/>
          <w:sz w:val="26"/>
          <w:szCs w:val="26"/>
        </w:rPr>
        <w:t xml:space="preserve">; Ведомость объемов работ на </w:t>
      </w:r>
      <w:r w:rsidR="007A77EC" w:rsidRPr="00914FB2">
        <w:rPr>
          <w:i/>
          <w:sz w:val="26"/>
          <w:szCs w:val="26"/>
        </w:rPr>
        <w:t>2</w:t>
      </w:r>
      <w:r w:rsidR="00947963" w:rsidRPr="00914FB2">
        <w:rPr>
          <w:i/>
          <w:sz w:val="26"/>
          <w:szCs w:val="26"/>
        </w:rPr>
        <w:t xml:space="preserve"> листах в 1 экз.</w:t>
      </w:r>
    </w:p>
    <w:p w:rsidR="00410BD8" w:rsidRPr="00914FB2" w:rsidRDefault="00220D44" w:rsidP="00322D2D">
      <w:pPr>
        <w:ind w:firstLine="708"/>
        <w:jc w:val="both"/>
        <w:rPr>
          <w:i/>
          <w:sz w:val="26"/>
          <w:szCs w:val="26"/>
        </w:rPr>
      </w:pPr>
      <w:r w:rsidRPr="00914FB2">
        <w:rPr>
          <w:i/>
          <w:sz w:val="26"/>
          <w:szCs w:val="26"/>
        </w:rPr>
        <w:t>13.</w:t>
      </w:r>
      <w:r w:rsidR="001A1A0B" w:rsidRPr="00914FB2">
        <w:rPr>
          <w:i/>
          <w:sz w:val="26"/>
          <w:szCs w:val="26"/>
        </w:rPr>
        <w:t>   </w:t>
      </w:r>
      <w:r w:rsidR="00322D2D" w:rsidRPr="00914FB2">
        <w:rPr>
          <w:i/>
          <w:sz w:val="26"/>
          <w:szCs w:val="26"/>
        </w:rPr>
        <w:t xml:space="preserve">«Методические указания по определению сметной стоимости строительства» на 179 л. в 1 </w:t>
      </w:r>
      <w:proofErr w:type="spellStart"/>
      <w:r w:rsidR="00322D2D" w:rsidRPr="00914FB2">
        <w:rPr>
          <w:i/>
          <w:sz w:val="26"/>
          <w:szCs w:val="26"/>
        </w:rPr>
        <w:t>экз</w:t>
      </w:r>
      <w:proofErr w:type="spellEnd"/>
      <w:r w:rsidR="00322D2D" w:rsidRPr="00914FB2">
        <w:rPr>
          <w:i/>
          <w:sz w:val="26"/>
          <w:szCs w:val="26"/>
        </w:rPr>
        <w:t>;</w:t>
      </w:r>
    </w:p>
    <w:p w:rsidR="001A1A0B" w:rsidRPr="00914FB2" w:rsidRDefault="001A1A0B" w:rsidP="001A1A0B">
      <w:pPr>
        <w:ind w:firstLine="708"/>
        <w:jc w:val="both"/>
        <w:rPr>
          <w:i/>
          <w:sz w:val="26"/>
          <w:szCs w:val="26"/>
        </w:rPr>
      </w:pPr>
      <w:r w:rsidRPr="00914FB2">
        <w:rPr>
          <w:i/>
          <w:sz w:val="26"/>
          <w:szCs w:val="26"/>
        </w:rPr>
        <w:t>14.  </w:t>
      </w:r>
      <w:r w:rsidRPr="00914FB2">
        <w:rPr>
          <w:sz w:val="26"/>
        </w:rPr>
        <w:t>«</w:t>
      </w:r>
      <w:r w:rsidRPr="00914FB2">
        <w:rPr>
          <w:i/>
          <w:sz w:val="26"/>
          <w:szCs w:val="26"/>
        </w:rPr>
        <w:t>Протокол согласования нормативов для расчетов сметной документации» на 4-х листах в 1 экз.</w:t>
      </w:r>
    </w:p>
    <w:p w:rsidR="008252C2" w:rsidRPr="00914FB2" w:rsidRDefault="008252C2" w:rsidP="00E069DB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</w:pPr>
    </w:p>
    <w:sectPr w:rsidR="008252C2" w:rsidRPr="00914FB2" w:rsidSect="007A77EC">
      <w:pgSz w:w="11906" w:h="16838"/>
      <w:pgMar w:top="1135" w:right="70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01E976AE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">
    <w:nsid w:val="055D6ABB"/>
    <w:multiLevelType w:val="multilevel"/>
    <w:tmpl w:val="6102DEA8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96" w:hanging="720"/>
      </w:pPr>
      <w:rPr>
        <w:rFonts w:hint="default"/>
        <w:b w:val="0"/>
      </w:rPr>
    </w:lvl>
    <w:lvl w:ilvl="2">
      <w:start w:val="1"/>
      <w:numFmt w:val="decimal"/>
      <w:lvlText w:val="%3.1"/>
      <w:lvlJc w:val="left"/>
      <w:pPr>
        <w:ind w:left="1738" w:hanging="720"/>
      </w:pPr>
      <w:rPr>
        <w:rFonts w:hint="default"/>
      </w:rPr>
    </w:lvl>
    <w:lvl w:ilvl="3">
      <w:start w:val="1"/>
      <w:numFmt w:val="decimal"/>
      <w:lvlText w:val="%4.1"/>
      <w:lvlJc w:val="left"/>
      <w:pPr>
        <w:ind w:left="23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68" w:hanging="1800"/>
      </w:pPr>
      <w:rPr>
        <w:rFonts w:hint="default"/>
      </w:rPr>
    </w:lvl>
  </w:abstractNum>
  <w:abstractNum w:abstractNumId="3">
    <w:nsid w:val="1387625D"/>
    <w:multiLevelType w:val="hybridMultilevel"/>
    <w:tmpl w:val="90269C1A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EFB098F"/>
    <w:multiLevelType w:val="hybridMultilevel"/>
    <w:tmpl w:val="B7EE95B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4506EF"/>
    <w:multiLevelType w:val="hybridMultilevel"/>
    <w:tmpl w:val="9508FC18"/>
    <w:lvl w:ilvl="0" w:tplc="C69A7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695D9A"/>
    <w:multiLevelType w:val="hybridMultilevel"/>
    <w:tmpl w:val="2EA493C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52D2FDD"/>
    <w:multiLevelType w:val="multilevel"/>
    <w:tmpl w:val="BEB84BCC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0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76"/>
        </w:tabs>
        <w:ind w:left="-76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4ADB5E">
      <w:start w:val="1"/>
      <w:numFmt w:val="bullet"/>
      <w:lvlText w:val="-"/>
      <w:lvlJc w:val="left"/>
      <w:pPr>
        <w:tabs>
          <w:tab w:val="num" w:pos="1004"/>
        </w:tabs>
        <w:ind w:left="324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2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5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4EB70EEC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7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1">
    <w:nsid w:val="552F3A72"/>
    <w:multiLevelType w:val="hybridMultilevel"/>
    <w:tmpl w:val="1B501284"/>
    <w:lvl w:ilvl="0" w:tplc="145207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3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6454301C"/>
    <w:multiLevelType w:val="multilevel"/>
    <w:tmpl w:val="9D4613F0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7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8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50F06A9"/>
    <w:multiLevelType w:val="multilevel"/>
    <w:tmpl w:val="7CB6E38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i w:val="0"/>
      </w:rPr>
    </w:lvl>
  </w:abstractNum>
  <w:abstractNum w:abstractNumId="41">
    <w:nsid w:val="757A240D"/>
    <w:multiLevelType w:val="multilevel"/>
    <w:tmpl w:val="5D6EB30E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i w:val="0"/>
      </w:rPr>
    </w:lvl>
  </w:abstractNum>
  <w:abstractNum w:abstractNumId="42">
    <w:nsid w:val="79EA5201"/>
    <w:multiLevelType w:val="hybridMultilevel"/>
    <w:tmpl w:val="B4A827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44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1"/>
  </w:num>
  <w:num w:numId="3">
    <w:abstractNumId w:val="36"/>
  </w:num>
  <w:num w:numId="4">
    <w:abstractNumId w:val="9"/>
  </w:num>
  <w:num w:numId="5">
    <w:abstractNumId w:val="0"/>
  </w:num>
  <w:num w:numId="6">
    <w:abstractNumId w:val="13"/>
  </w:num>
  <w:num w:numId="7">
    <w:abstractNumId w:val="25"/>
  </w:num>
  <w:num w:numId="8">
    <w:abstractNumId w:val="24"/>
  </w:num>
  <w:num w:numId="9">
    <w:abstractNumId w:val="43"/>
  </w:num>
  <w:num w:numId="10">
    <w:abstractNumId w:val="38"/>
  </w:num>
  <w:num w:numId="11">
    <w:abstractNumId w:val="7"/>
  </w:num>
  <w:num w:numId="12">
    <w:abstractNumId w:val="34"/>
  </w:num>
  <w:num w:numId="13">
    <w:abstractNumId w:val="32"/>
  </w:num>
  <w:num w:numId="14">
    <w:abstractNumId w:val="37"/>
  </w:num>
  <w:num w:numId="15">
    <w:abstractNumId w:val="30"/>
  </w:num>
  <w:num w:numId="16">
    <w:abstractNumId w:val="17"/>
  </w:num>
  <w:num w:numId="17">
    <w:abstractNumId w:val="27"/>
  </w:num>
  <w:num w:numId="18">
    <w:abstractNumId w:val="22"/>
  </w:num>
  <w:num w:numId="19">
    <w:abstractNumId w:val="12"/>
  </w:num>
  <w:num w:numId="20">
    <w:abstractNumId w:val="44"/>
  </w:num>
  <w:num w:numId="21">
    <w:abstractNumId w:val="11"/>
  </w:num>
  <w:num w:numId="22">
    <w:abstractNumId w:val="23"/>
  </w:num>
  <w:num w:numId="23">
    <w:abstractNumId w:val="39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</w:num>
  <w:num w:numId="30">
    <w:abstractNumId w:val="4"/>
  </w:num>
  <w:num w:numId="31">
    <w:abstractNumId w:val="20"/>
  </w:num>
  <w:num w:numId="32">
    <w:abstractNumId w:val="29"/>
  </w:num>
  <w:num w:numId="33">
    <w:abstractNumId w:val="10"/>
  </w:num>
  <w:num w:numId="34">
    <w:abstractNumId w:val="15"/>
  </w:num>
  <w:num w:numId="35">
    <w:abstractNumId w:val="31"/>
  </w:num>
  <w:num w:numId="36">
    <w:abstractNumId w:val="3"/>
  </w:num>
  <w:num w:numId="37">
    <w:abstractNumId w:val="2"/>
  </w:num>
  <w:num w:numId="38">
    <w:abstractNumId w:val="14"/>
  </w:num>
  <w:num w:numId="39">
    <w:abstractNumId w:val="42"/>
  </w:num>
  <w:num w:numId="40">
    <w:abstractNumId w:val="1"/>
  </w:num>
  <w:num w:numId="41">
    <w:abstractNumId w:val="17"/>
  </w:num>
  <w:num w:numId="42">
    <w:abstractNumId w:val="27"/>
  </w:num>
  <w:num w:numId="43">
    <w:abstractNumId w:val="26"/>
  </w:num>
  <w:num w:numId="44">
    <w:abstractNumId w:val="19"/>
  </w:num>
  <w:num w:numId="45">
    <w:abstractNumId w:val="35"/>
  </w:num>
  <w:num w:numId="46">
    <w:abstractNumId w:val="18"/>
  </w:num>
  <w:num w:numId="47">
    <w:abstractNumId w:val="41"/>
  </w:num>
  <w:num w:numId="48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C2"/>
    <w:rsid w:val="000007E3"/>
    <w:rsid w:val="00020261"/>
    <w:rsid w:val="00050A84"/>
    <w:rsid w:val="00061DEA"/>
    <w:rsid w:val="00066CBD"/>
    <w:rsid w:val="00073B00"/>
    <w:rsid w:val="00097996"/>
    <w:rsid w:val="000A0A4E"/>
    <w:rsid w:val="000A4FAA"/>
    <w:rsid w:val="000B0A41"/>
    <w:rsid w:val="000B50B5"/>
    <w:rsid w:val="000C1307"/>
    <w:rsid w:val="000C134F"/>
    <w:rsid w:val="000C6AD6"/>
    <w:rsid w:val="000C6FAD"/>
    <w:rsid w:val="000D29DF"/>
    <w:rsid w:val="000F317C"/>
    <w:rsid w:val="00100AC6"/>
    <w:rsid w:val="0010474C"/>
    <w:rsid w:val="001075E5"/>
    <w:rsid w:val="00123A7C"/>
    <w:rsid w:val="0014799A"/>
    <w:rsid w:val="0015165F"/>
    <w:rsid w:val="00153197"/>
    <w:rsid w:val="0015630B"/>
    <w:rsid w:val="001638C6"/>
    <w:rsid w:val="00167C00"/>
    <w:rsid w:val="0017021D"/>
    <w:rsid w:val="00195457"/>
    <w:rsid w:val="001A0CE8"/>
    <w:rsid w:val="001A1A0B"/>
    <w:rsid w:val="001A5A84"/>
    <w:rsid w:val="001B234A"/>
    <w:rsid w:val="001B58C0"/>
    <w:rsid w:val="001C5531"/>
    <w:rsid w:val="001E5B99"/>
    <w:rsid w:val="001E6C73"/>
    <w:rsid w:val="001F108E"/>
    <w:rsid w:val="001F6D98"/>
    <w:rsid w:val="002002E8"/>
    <w:rsid w:val="00200AE2"/>
    <w:rsid w:val="0020241B"/>
    <w:rsid w:val="00205388"/>
    <w:rsid w:val="0021075F"/>
    <w:rsid w:val="00214C42"/>
    <w:rsid w:val="0021535A"/>
    <w:rsid w:val="00215D2E"/>
    <w:rsid w:val="00220D44"/>
    <w:rsid w:val="002226E6"/>
    <w:rsid w:val="00242A49"/>
    <w:rsid w:val="00242D84"/>
    <w:rsid w:val="00245139"/>
    <w:rsid w:val="002531C1"/>
    <w:rsid w:val="00253390"/>
    <w:rsid w:val="00255C81"/>
    <w:rsid w:val="00256568"/>
    <w:rsid w:val="00265583"/>
    <w:rsid w:val="002674D8"/>
    <w:rsid w:val="00274561"/>
    <w:rsid w:val="00277693"/>
    <w:rsid w:val="00286059"/>
    <w:rsid w:val="00296032"/>
    <w:rsid w:val="002971AE"/>
    <w:rsid w:val="002A6C8C"/>
    <w:rsid w:val="002B7B6A"/>
    <w:rsid w:val="002C19C6"/>
    <w:rsid w:val="002C28FB"/>
    <w:rsid w:val="002C2A36"/>
    <w:rsid w:val="002C7A36"/>
    <w:rsid w:val="002D2A60"/>
    <w:rsid w:val="002D3A65"/>
    <w:rsid w:val="002E7C2A"/>
    <w:rsid w:val="002F39ED"/>
    <w:rsid w:val="003035F5"/>
    <w:rsid w:val="003076BD"/>
    <w:rsid w:val="00316CFB"/>
    <w:rsid w:val="003177D6"/>
    <w:rsid w:val="0032169C"/>
    <w:rsid w:val="00322D2D"/>
    <w:rsid w:val="00323435"/>
    <w:rsid w:val="00327261"/>
    <w:rsid w:val="00335E72"/>
    <w:rsid w:val="0034614B"/>
    <w:rsid w:val="00364967"/>
    <w:rsid w:val="00366BBD"/>
    <w:rsid w:val="003742C1"/>
    <w:rsid w:val="00381F3B"/>
    <w:rsid w:val="0038790A"/>
    <w:rsid w:val="003924FE"/>
    <w:rsid w:val="00393FD7"/>
    <w:rsid w:val="00394C95"/>
    <w:rsid w:val="003A4D69"/>
    <w:rsid w:val="003A7171"/>
    <w:rsid w:val="003B24F9"/>
    <w:rsid w:val="003C3243"/>
    <w:rsid w:val="003C62C9"/>
    <w:rsid w:val="003C67D5"/>
    <w:rsid w:val="003C6B6C"/>
    <w:rsid w:val="003C7367"/>
    <w:rsid w:val="003E09D4"/>
    <w:rsid w:val="003E3340"/>
    <w:rsid w:val="003F1814"/>
    <w:rsid w:val="003F28A5"/>
    <w:rsid w:val="003F7718"/>
    <w:rsid w:val="00410BD8"/>
    <w:rsid w:val="004212CE"/>
    <w:rsid w:val="00426213"/>
    <w:rsid w:val="0043212E"/>
    <w:rsid w:val="004465C2"/>
    <w:rsid w:val="00451325"/>
    <w:rsid w:val="00453C67"/>
    <w:rsid w:val="0045635D"/>
    <w:rsid w:val="00473006"/>
    <w:rsid w:val="00481018"/>
    <w:rsid w:val="00481734"/>
    <w:rsid w:val="00485808"/>
    <w:rsid w:val="004921CB"/>
    <w:rsid w:val="00492503"/>
    <w:rsid w:val="00492B85"/>
    <w:rsid w:val="00494A8F"/>
    <w:rsid w:val="004964D3"/>
    <w:rsid w:val="004B00AA"/>
    <w:rsid w:val="004B306A"/>
    <w:rsid w:val="004B76BE"/>
    <w:rsid w:val="004C3EE3"/>
    <w:rsid w:val="004C58C4"/>
    <w:rsid w:val="004C6055"/>
    <w:rsid w:val="004D0A0F"/>
    <w:rsid w:val="004D0D02"/>
    <w:rsid w:val="004D2F50"/>
    <w:rsid w:val="004D6E43"/>
    <w:rsid w:val="004E1A75"/>
    <w:rsid w:val="004E2B55"/>
    <w:rsid w:val="004E366E"/>
    <w:rsid w:val="004F3D5E"/>
    <w:rsid w:val="00506E52"/>
    <w:rsid w:val="0051496B"/>
    <w:rsid w:val="005219DF"/>
    <w:rsid w:val="00521F5B"/>
    <w:rsid w:val="00536C94"/>
    <w:rsid w:val="00541B81"/>
    <w:rsid w:val="00542B37"/>
    <w:rsid w:val="00556E67"/>
    <w:rsid w:val="00565E17"/>
    <w:rsid w:val="00570518"/>
    <w:rsid w:val="005754ED"/>
    <w:rsid w:val="0057552B"/>
    <w:rsid w:val="005877F8"/>
    <w:rsid w:val="0059298E"/>
    <w:rsid w:val="005A0390"/>
    <w:rsid w:val="005A33D4"/>
    <w:rsid w:val="005B3C93"/>
    <w:rsid w:val="005C785E"/>
    <w:rsid w:val="005D2740"/>
    <w:rsid w:val="005D56C1"/>
    <w:rsid w:val="005E4DB9"/>
    <w:rsid w:val="005F3DEB"/>
    <w:rsid w:val="005F3EC3"/>
    <w:rsid w:val="005F709A"/>
    <w:rsid w:val="00604CAA"/>
    <w:rsid w:val="00610441"/>
    <w:rsid w:val="00614C73"/>
    <w:rsid w:val="00620FDD"/>
    <w:rsid w:val="00631E0F"/>
    <w:rsid w:val="00634831"/>
    <w:rsid w:val="00637658"/>
    <w:rsid w:val="00642D0A"/>
    <w:rsid w:val="00645A61"/>
    <w:rsid w:val="006539DB"/>
    <w:rsid w:val="00654BFF"/>
    <w:rsid w:val="006558F0"/>
    <w:rsid w:val="00670C71"/>
    <w:rsid w:val="00672B44"/>
    <w:rsid w:val="00675891"/>
    <w:rsid w:val="006773B6"/>
    <w:rsid w:val="00677F15"/>
    <w:rsid w:val="006A1EAB"/>
    <w:rsid w:val="006A3921"/>
    <w:rsid w:val="006B01E8"/>
    <w:rsid w:val="006B4FA3"/>
    <w:rsid w:val="006B6611"/>
    <w:rsid w:val="006C2FA9"/>
    <w:rsid w:val="006C3ACE"/>
    <w:rsid w:val="006D7326"/>
    <w:rsid w:val="006E70C4"/>
    <w:rsid w:val="00714621"/>
    <w:rsid w:val="00736E4D"/>
    <w:rsid w:val="00755DDD"/>
    <w:rsid w:val="007576ED"/>
    <w:rsid w:val="0076591E"/>
    <w:rsid w:val="0077573D"/>
    <w:rsid w:val="007819D7"/>
    <w:rsid w:val="007840C4"/>
    <w:rsid w:val="007911F1"/>
    <w:rsid w:val="00794B0B"/>
    <w:rsid w:val="00795B02"/>
    <w:rsid w:val="00796E0B"/>
    <w:rsid w:val="007A3C4D"/>
    <w:rsid w:val="007A6472"/>
    <w:rsid w:val="007A74BE"/>
    <w:rsid w:val="007A77EC"/>
    <w:rsid w:val="007C0D77"/>
    <w:rsid w:val="007D1798"/>
    <w:rsid w:val="007D20E1"/>
    <w:rsid w:val="007F7C53"/>
    <w:rsid w:val="007F7D34"/>
    <w:rsid w:val="00802899"/>
    <w:rsid w:val="008232CD"/>
    <w:rsid w:val="00825040"/>
    <w:rsid w:val="008252C2"/>
    <w:rsid w:val="00826C54"/>
    <w:rsid w:val="0083013F"/>
    <w:rsid w:val="00837179"/>
    <w:rsid w:val="0084181F"/>
    <w:rsid w:val="00846769"/>
    <w:rsid w:val="00850B82"/>
    <w:rsid w:val="008651AC"/>
    <w:rsid w:val="0086620B"/>
    <w:rsid w:val="0087055F"/>
    <w:rsid w:val="008720EC"/>
    <w:rsid w:val="008731AF"/>
    <w:rsid w:val="0089062C"/>
    <w:rsid w:val="00895881"/>
    <w:rsid w:val="00897167"/>
    <w:rsid w:val="008B2D69"/>
    <w:rsid w:val="008B7ADB"/>
    <w:rsid w:val="008C1AC9"/>
    <w:rsid w:val="008D091D"/>
    <w:rsid w:val="008D5254"/>
    <w:rsid w:val="008D6013"/>
    <w:rsid w:val="008D662D"/>
    <w:rsid w:val="008F4D49"/>
    <w:rsid w:val="00901AD8"/>
    <w:rsid w:val="00901EE2"/>
    <w:rsid w:val="0090369A"/>
    <w:rsid w:val="0091029C"/>
    <w:rsid w:val="00912200"/>
    <w:rsid w:val="00914FB2"/>
    <w:rsid w:val="00915BAA"/>
    <w:rsid w:val="0092638F"/>
    <w:rsid w:val="00943EE2"/>
    <w:rsid w:val="00947963"/>
    <w:rsid w:val="00950763"/>
    <w:rsid w:val="00953C1A"/>
    <w:rsid w:val="00954440"/>
    <w:rsid w:val="00955976"/>
    <w:rsid w:val="00956A45"/>
    <w:rsid w:val="00972A2E"/>
    <w:rsid w:val="0098166C"/>
    <w:rsid w:val="009819A5"/>
    <w:rsid w:val="0098402B"/>
    <w:rsid w:val="009A2EC2"/>
    <w:rsid w:val="009B1FBE"/>
    <w:rsid w:val="009B7A89"/>
    <w:rsid w:val="009C3E84"/>
    <w:rsid w:val="009C408B"/>
    <w:rsid w:val="009D0218"/>
    <w:rsid w:val="009D3F65"/>
    <w:rsid w:val="009D5D9D"/>
    <w:rsid w:val="009F4FA0"/>
    <w:rsid w:val="00A0360F"/>
    <w:rsid w:val="00A11D42"/>
    <w:rsid w:val="00A12B96"/>
    <w:rsid w:val="00A17170"/>
    <w:rsid w:val="00A30042"/>
    <w:rsid w:val="00A36B1A"/>
    <w:rsid w:val="00A41637"/>
    <w:rsid w:val="00A46661"/>
    <w:rsid w:val="00A47B7E"/>
    <w:rsid w:val="00A50E47"/>
    <w:rsid w:val="00A52EBC"/>
    <w:rsid w:val="00A53906"/>
    <w:rsid w:val="00A62551"/>
    <w:rsid w:val="00A660F8"/>
    <w:rsid w:val="00A772FA"/>
    <w:rsid w:val="00A9686B"/>
    <w:rsid w:val="00AA0C4E"/>
    <w:rsid w:val="00AA2172"/>
    <w:rsid w:val="00AA2720"/>
    <w:rsid w:val="00AA590C"/>
    <w:rsid w:val="00AB4F52"/>
    <w:rsid w:val="00AD6D5F"/>
    <w:rsid w:val="00AE14F9"/>
    <w:rsid w:val="00AE1A13"/>
    <w:rsid w:val="00AE47CE"/>
    <w:rsid w:val="00AF5E58"/>
    <w:rsid w:val="00B10E38"/>
    <w:rsid w:val="00B12ABB"/>
    <w:rsid w:val="00B17517"/>
    <w:rsid w:val="00B21282"/>
    <w:rsid w:val="00B30385"/>
    <w:rsid w:val="00B44618"/>
    <w:rsid w:val="00B47269"/>
    <w:rsid w:val="00B50995"/>
    <w:rsid w:val="00B62D87"/>
    <w:rsid w:val="00B63828"/>
    <w:rsid w:val="00B67E14"/>
    <w:rsid w:val="00B74A08"/>
    <w:rsid w:val="00B8488B"/>
    <w:rsid w:val="00B90D8D"/>
    <w:rsid w:val="00B9479F"/>
    <w:rsid w:val="00B96A16"/>
    <w:rsid w:val="00BA38CC"/>
    <w:rsid w:val="00BA3DAC"/>
    <w:rsid w:val="00BB5B9C"/>
    <w:rsid w:val="00BC189F"/>
    <w:rsid w:val="00BC3F02"/>
    <w:rsid w:val="00BC4458"/>
    <w:rsid w:val="00BE33E9"/>
    <w:rsid w:val="00BF511E"/>
    <w:rsid w:val="00C171EE"/>
    <w:rsid w:val="00C172E8"/>
    <w:rsid w:val="00C22BA0"/>
    <w:rsid w:val="00C43FF5"/>
    <w:rsid w:val="00C46402"/>
    <w:rsid w:val="00C60B90"/>
    <w:rsid w:val="00C65CEE"/>
    <w:rsid w:val="00C77E50"/>
    <w:rsid w:val="00C8126F"/>
    <w:rsid w:val="00C82805"/>
    <w:rsid w:val="00C84EDA"/>
    <w:rsid w:val="00C87638"/>
    <w:rsid w:val="00C925EF"/>
    <w:rsid w:val="00C93736"/>
    <w:rsid w:val="00CA0685"/>
    <w:rsid w:val="00CA1ED5"/>
    <w:rsid w:val="00CB26B3"/>
    <w:rsid w:val="00CC24C5"/>
    <w:rsid w:val="00CC278D"/>
    <w:rsid w:val="00CC5F33"/>
    <w:rsid w:val="00CC7EDE"/>
    <w:rsid w:val="00CD21B6"/>
    <w:rsid w:val="00CD580B"/>
    <w:rsid w:val="00CD5BE8"/>
    <w:rsid w:val="00CE3347"/>
    <w:rsid w:val="00CF445A"/>
    <w:rsid w:val="00CF734F"/>
    <w:rsid w:val="00CF7C31"/>
    <w:rsid w:val="00D057AF"/>
    <w:rsid w:val="00D26C7D"/>
    <w:rsid w:val="00D3659E"/>
    <w:rsid w:val="00D37AE8"/>
    <w:rsid w:val="00D41521"/>
    <w:rsid w:val="00D516AD"/>
    <w:rsid w:val="00D5378E"/>
    <w:rsid w:val="00D56F9A"/>
    <w:rsid w:val="00D64DEF"/>
    <w:rsid w:val="00D70A95"/>
    <w:rsid w:val="00D728D0"/>
    <w:rsid w:val="00D759EC"/>
    <w:rsid w:val="00D84CE1"/>
    <w:rsid w:val="00D919F2"/>
    <w:rsid w:val="00DA6B9A"/>
    <w:rsid w:val="00DB1719"/>
    <w:rsid w:val="00DB42D8"/>
    <w:rsid w:val="00DC350F"/>
    <w:rsid w:val="00DE019D"/>
    <w:rsid w:val="00DE523B"/>
    <w:rsid w:val="00DF3A0F"/>
    <w:rsid w:val="00DF4471"/>
    <w:rsid w:val="00E06047"/>
    <w:rsid w:val="00E069DB"/>
    <w:rsid w:val="00E1075D"/>
    <w:rsid w:val="00E11D79"/>
    <w:rsid w:val="00E12AEC"/>
    <w:rsid w:val="00E2775E"/>
    <w:rsid w:val="00E27D07"/>
    <w:rsid w:val="00E44037"/>
    <w:rsid w:val="00E4626C"/>
    <w:rsid w:val="00E557B3"/>
    <w:rsid w:val="00E55CE7"/>
    <w:rsid w:val="00E60236"/>
    <w:rsid w:val="00E75E39"/>
    <w:rsid w:val="00E866E2"/>
    <w:rsid w:val="00E95E90"/>
    <w:rsid w:val="00EA182B"/>
    <w:rsid w:val="00EB2492"/>
    <w:rsid w:val="00EB3D9D"/>
    <w:rsid w:val="00EC328E"/>
    <w:rsid w:val="00ED2040"/>
    <w:rsid w:val="00ED4F8F"/>
    <w:rsid w:val="00ED6075"/>
    <w:rsid w:val="00EE0009"/>
    <w:rsid w:val="00EE7ABA"/>
    <w:rsid w:val="00EF292A"/>
    <w:rsid w:val="00EF569F"/>
    <w:rsid w:val="00F05D79"/>
    <w:rsid w:val="00F05DB4"/>
    <w:rsid w:val="00F0617C"/>
    <w:rsid w:val="00F27FE9"/>
    <w:rsid w:val="00F32BBA"/>
    <w:rsid w:val="00F3792B"/>
    <w:rsid w:val="00F37B8C"/>
    <w:rsid w:val="00F40AB6"/>
    <w:rsid w:val="00F42DBB"/>
    <w:rsid w:val="00F5331C"/>
    <w:rsid w:val="00F53B49"/>
    <w:rsid w:val="00F53EBE"/>
    <w:rsid w:val="00F61A3D"/>
    <w:rsid w:val="00F61C98"/>
    <w:rsid w:val="00F712BD"/>
    <w:rsid w:val="00F76440"/>
    <w:rsid w:val="00F77CAE"/>
    <w:rsid w:val="00F801CC"/>
    <w:rsid w:val="00F80F8D"/>
    <w:rsid w:val="00F83DD2"/>
    <w:rsid w:val="00F9473B"/>
    <w:rsid w:val="00FA4282"/>
    <w:rsid w:val="00FA6480"/>
    <w:rsid w:val="00FB4EB6"/>
    <w:rsid w:val="00FC2B4E"/>
    <w:rsid w:val="00FC36C3"/>
    <w:rsid w:val="00FC4A29"/>
    <w:rsid w:val="00FC4D61"/>
    <w:rsid w:val="00FC54E4"/>
    <w:rsid w:val="00FC6715"/>
    <w:rsid w:val="00FC7E51"/>
    <w:rsid w:val="00FD49B6"/>
    <w:rsid w:val="00FF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4">
    <w:name w:val="Знак Знак Знак Знак Знак Знак Знак Знак Знак Знак"/>
    <w:basedOn w:val="a0"/>
    <w:rsid w:val="00CA068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4">
    <w:name w:val="Знак Знак Знак Знак Знак Знак Знак Знак Знак Знак"/>
    <w:basedOn w:val="a0"/>
    <w:rsid w:val="00CA068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FA44E-BE1A-4277-B68F-A39F51BDC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4432</Words>
  <Characters>25269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Чуясова Елена Геннадьевна</cp:lastModifiedBy>
  <cp:revision>8</cp:revision>
  <cp:lastPrinted>2017-10-20T06:14:00Z</cp:lastPrinted>
  <dcterms:created xsi:type="dcterms:W3CDTF">2017-10-23T05:36:00Z</dcterms:created>
  <dcterms:modified xsi:type="dcterms:W3CDTF">2017-10-31T23:22:00Z</dcterms:modified>
</cp:coreProperties>
</file>