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A7062">
        <w:rPr>
          <w:rFonts w:cs="Arial"/>
          <w:b/>
          <w:bCs/>
          <w:iCs/>
          <w:snapToGrid/>
          <w:spacing w:val="40"/>
          <w:sz w:val="36"/>
          <w:szCs w:val="36"/>
        </w:rPr>
        <w:t>93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BA706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A7062" w:rsidRPr="0021537E" w:rsidRDefault="00F55DE2" w:rsidP="00BA706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10084E">
        <w:rPr>
          <w:b/>
          <w:bCs/>
          <w:szCs w:val="28"/>
        </w:rPr>
        <w:t>одноэтапному конкурсу без предварительного квалификационного отбора участников на право заключения договора:</w:t>
      </w:r>
      <w:r w:rsidR="0010084E" w:rsidRPr="0021537E">
        <w:rPr>
          <w:b/>
          <w:bCs/>
          <w:szCs w:val="28"/>
        </w:rPr>
        <w:t xml:space="preserve"> </w:t>
      </w:r>
      <w:r w:rsidR="00BA7062" w:rsidRPr="00676FC4">
        <w:rPr>
          <w:b/>
          <w:bCs/>
          <w:i/>
          <w:iCs/>
          <w:snapToGrid w:val="0"/>
          <w:szCs w:val="28"/>
        </w:rPr>
        <w:t xml:space="preserve">Внедрение АИИС КУЭ. Установка приборов учета электроэнергии с включением в автоматизированную систему по филиалу ХЭС </w:t>
      </w:r>
      <w:r w:rsidR="00BA7062">
        <w:rPr>
          <w:b/>
          <w:bCs/>
          <w:i/>
          <w:iCs/>
          <w:snapToGrid w:val="0"/>
          <w:szCs w:val="28"/>
        </w:rPr>
        <w:t xml:space="preserve"> </w:t>
      </w:r>
      <w:r w:rsidR="00BA7062" w:rsidRPr="0021537E">
        <w:rPr>
          <w:b/>
          <w:bCs/>
          <w:szCs w:val="28"/>
        </w:rPr>
        <w:t xml:space="preserve">закупка № </w:t>
      </w:r>
      <w:r w:rsidR="00BA7062">
        <w:rPr>
          <w:b/>
          <w:bCs/>
          <w:szCs w:val="28"/>
        </w:rPr>
        <w:t>122.1</w:t>
      </w:r>
      <w:r w:rsidR="00BA7062" w:rsidRPr="0021537E">
        <w:rPr>
          <w:b/>
          <w:bCs/>
          <w:szCs w:val="28"/>
        </w:rPr>
        <w:t xml:space="preserve"> раздел 2.</w:t>
      </w:r>
      <w:r w:rsidR="00BA7062">
        <w:rPr>
          <w:b/>
          <w:bCs/>
          <w:szCs w:val="28"/>
        </w:rPr>
        <w:t>2</w:t>
      </w:r>
      <w:r w:rsidR="00BA7062" w:rsidRPr="0021537E">
        <w:rPr>
          <w:b/>
          <w:bCs/>
          <w:szCs w:val="28"/>
        </w:rPr>
        <w:t>.1.  ГКПЗ 201</w:t>
      </w:r>
      <w:r w:rsidR="00BA7062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50A5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50A54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62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заявок участников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предварительной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BA7062" w:rsidRPr="000722C2" w:rsidRDefault="00BA7062" w:rsidP="00BA7062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A7062" w:rsidRPr="000722C2" w:rsidRDefault="00BA7062" w:rsidP="00BA706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A7062" w:rsidRPr="00202D2A" w:rsidRDefault="00BA7062" w:rsidP="00BA706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конкурса</w:t>
      </w:r>
      <w:r w:rsidRPr="000722C2">
        <w:rPr>
          <w:sz w:val="26"/>
          <w:szCs w:val="26"/>
        </w:rPr>
        <w:t>.</w:t>
      </w:r>
    </w:p>
    <w:tbl>
      <w:tblPr>
        <w:tblStyle w:val="22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7"/>
      </w:tblGrid>
      <w:tr w:rsidR="00BA7062" w:rsidRPr="001C26F2" w:rsidTr="001064AE">
        <w:trPr>
          <w:trHeight w:val="70"/>
        </w:trPr>
        <w:tc>
          <w:tcPr>
            <w:tcW w:w="477" w:type="dxa"/>
          </w:tcPr>
          <w:p w:rsidR="00BA7062" w:rsidRPr="001C26F2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BA7062" w:rsidRPr="001C26F2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BA7062" w:rsidRPr="001C26F2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BA7062" w:rsidRPr="005C20CE" w:rsidTr="001064AE">
        <w:trPr>
          <w:trHeight w:val="70"/>
        </w:trPr>
        <w:tc>
          <w:tcPr>
            <w:tcW w:w="477" w:type="dxa"/>
          </w:tcPr>
          <w:p w:rsidR="00BA7062" w:rsidRPr="005C20CE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0E9A">
              <w:rPr>
                <w:b/>
                <w:i/>
                <w:sz w:val="24"/>
                <w:szCs w:val="24"/>
              </w:rPr>
              <w:t>ООО «Апогей»</w:t>
            </w:r>
          </w:p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>г. Хабаровск, ул. Ремесленная, 15/Б, литер А</w:t>
            </w:r>
          </w:p>
        </w:tc>
        <w:tc>
          <w:tcPr>
            <w:tcW w:w="4677" w:type="dxa"/>
          </w:tcPr>
          <w:p w:rsidR="00BA7062" w:rsidRPr="00240E9A" w:rsidRDefault="00BA7062" w:rsidP="001064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 xml:space="preserve">Цена: </w:t>
            </w:r>
            <w:r w:rsidRPr="00240E9A">
              <w:rPr>
                <w:b/>
                <w:bCs/>
                <w:i/>
                <w:sz w:val="24"/>
                <w:szCs w:val="24"/>
              </w:rPr>
              <w:t xml:space="preserve">21 724 880,47 </w:t>
            </w:r>
            <w:r w:rsidRPr="00240E9A">
              <w:rPr>
                <w:sz w:val="24"/>
                <w:szCs w:val="24"/>
              </w:rPr>
              <w:t xml:space="preserve">руб. без учета НДС (25 635 358,95 руб. с учетом НДС). </w:t>
            </w:r>
          </w:p>
        </w:tc>
      </w:tr>
      <w:tr w:rsidR="00BA7062" w:rsidRPr="005C20CE" w:rsidTr="001064AE">
        <w:trPr>
          <w:trHeight w:val="70"/>
        </w:trPr>
        <w:tc>
          <w:tcPr>
            <w:tcW w:w="477" w:type="dxa"/>
          </w:tcPr>
          <w:p w:rsidR="00BA7062" w:rsidRPr="005C20CE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0E9A">
              <w:rPr>
                <w:b/>
                <w:i/>
                <w:sz w:val="24"/>
                <w:szCs w:val="24"/>
              </w:rPr>
              <w:t>ООО «ВостокРесурс»</w:t>
            </w:r>
          </w:p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>г. Хабаровск, ул. Кирова, 1Н</w:t>
            </w:r>
          </w:p>
        </w:tc>
        <w:tc>
          <w:tcPr>
            <w:tcW w:w="4677" w:type="dxa"/>
          </w:tcPr>
          <w:p w:rsidR="00BA7062" w:rsidRPr="00240E9A" w:rsidRDefault="00BA7062" w:rsidP="001064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 xml:space="preserve">Цена: </w:t>
            </w:r>
            <w:r w:rsidRPr="00240E9A">
              <w:rPr>
                <w:b/>
                <w:bCs/>
                <w:i/>
                <w:sz w:val="24"/>
                <w:szCs w:val="24"/>
              </w:rPr>
              <w:t xml:space="preserve">21 064 562,00 </w:t>
            </w:r>
            <w:r w:rsidRPr="00240E9A">
              <w:rPr>
                <w:sz w:val="24"/>
                <w:szCs w:val="24"/>
              </w:rPr>
              <w:t xml:space="preserve">руб. без учета НДС (24 856 183,16 руб. с учетом НДС). </w:t>
            </w:r>
          </w:p>
        </w:tc>
      </w:tr>
      <w:tr w:rsidR="00BA7062" w:rsidRPr="005C20CE" w:rsidTr="001064AE">
        <w:trPr>
          <w:trHeight w:val="70"/>
        </w:trPr>
        <w:tc>
          <w:tcPr>
            <w:tcW w:w="477" w:type="dxa"/>
          </w:tcPr>
          <w:p w:rsidR="00BA7062" w:rsidRPr="005C20CE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0E9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40E9A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240E9A">
              <w:rPr>
                <w:b/>
                <w:i/>
                <w:sz w:val="24"/>
                <w:szCs w:val="24"/>
              </w:rPr>
              <w:t>»</w:t>
            </w:r>
          </w:p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4677" w:type="dxa"/>
          </w:tcPr>
          <w:p w:rsidR="00BA7062" w:rsidRPr="00240E9A" w:rsidRDefault="00BA7062" w:rsidP="001064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 xml:space="preserve">Цена: </w:t>
            </w:r>
            <w:r w:rsidRPr="00240E9A">
              <w:rPr>
                <w:b/>
                <w:bCs/>
                <w:i/>
                <w:sz w:val="24"/>
                <w:szCs w:val="24"/>
              </w:rPr>
              <w:t xml:space="preserve">23 215 496.00 </w:t>
            </w:r>
            <w:r w:rsidRPr="00240E9A">
              <w:rPr>
                <w:sz w:val="24"/>
                <w:szCs w:val="24"/>
              </w:rPr>
              <w:t xml:space="preserve">руб. без учета НДС (23 215 496,00 руб. с учетом НДС). </w:t>
            </w:r>
          </w:p>
        </w:tc>
      </w:tr>
      <w:tr w:rsidR="00BA7062" w:rsidRPr="005C20CE" w:rsidTr="001064AE">
        <w:trPr>
          <w:trHeight w:val="70"/>
        </w:trPr>
        <w:tc>
          <w:tcPr>
            <w:tcW w:w="477" w:type="dxa"/>
          </w:tcPr>
          <w:p w:rsidR="00BA7062" w:rsidRPr="005C20CE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10" w:type="dxa"/>
          </w:tcPr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0E9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40E9A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240E9A">
              <w:rPr>
                <w:b/>
                <w:i/>
                <w:sz w:val="24"/>
                <w:szCs w:val="24"/>
              </w:rPr>
              <w:t>»</w:t>
            </w:r>
          </w:p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>г. Москва, Ленинский проспект, 82/2</w:t>
            </w:r>
          </w:p>
        </w:tc>
        <w:tc>
          <w:tcPr>
            <w:tcW w:w="4677" w:type="dxa"/>
          </w:tcPr>
          <w:p w:rsidR="00BA7062" w:rsidRPr="00240E9A" w:rsidRDefault="00BA7062" w:rsidP="001064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 xml:space="preserve">Цена: </w:t>
            </w:r>
            <w:r w:rsidRPr="00240E9A">
              <w:rPr>
                <w:b/>
                <w:bCs/>
                <w:i/>
                <w:sz w:val="24"/>
                <w:szCs w:val="24"/>
              </w:rPr>
              <w:t xml:space="preserve">22 780 000.00 </w:t>
            </w:r>
            <w:r w:rsidRPr="00240E9A">
              <w:rPr>
                <w:sz w:val="24"/>
                <w:szCs w:val="24"/>
              </w:rPr>
              <w:t xml:space="preserve">руб. без учета НДС (26 880 400,00 руб. с учетом НДС). </w:t>
            </w:r>
          </w:p>
        </w:tc>
      </w:tr>
      <w:tr w:rsidR="00BA7062" w:rsidRPr="005C20CE" w:rsidTr="001064AE">
        <w:trPr>
          <w:trHeight w:val="70"/>
        </w:trPr>
        <w:tc>
          <w:tcPr>
            <w:tcW w:w="477" w:type="dxa"/>
          </w:tcPr>
          <w:p w:rsidR="00BA7062" w:rsidRPr="005C20CE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10" w:type="dxa"/>
          </w:tcPr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0E9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40E9A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240E9A">
              <w:rPr>
                <w:b/>
                <w:i/>
                <w:sz w:val="24"/>
                <w:szCs w:val="24"/>
              </w:rPr>
              <w:t>»</w:t>
            </w:r>
          </w:p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4677" w:type="dxa"/>
          </w:tcPr>
          <w:p w:rsidR="00BA7062" w:rsidRPr="00240E9A" w:rsidRDefault="00BA7062" w:rsidP="001064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 xml:space="preserve">Цена: </w:t>
            </w:r>
            <w:r w:rsidRPr="00240E9A">
              <w:rPr>
                <w:b/>
                <w:bCs/>
                <w:i/>
                <w:sz w:val="24"/>
                <w:szCs w:val="24"/>
              </w:rPr>
              <w:t xml:space="preserve">19 221 785.00 </w:t>
            </w:r>
            <w:r w:rsidRPr="00240E9A">
              <w:rPr>
                <w:sz w:val="24"/>
                <w:szCs w:val="24"/>
              </w:rPr>
              <w:t xml:space="preserve">руб. без учета НДС (22 681 706,30 руб. с учетом НДС). </w:t>
            </w:r>
          </w:p>
        </w:tc>
      </w:tr>
      <w:tr w:rsidR="00BA7062" w:rsidRPr="005C20CE" w:rsidTr="001064AE">
        <w:trPr>
          <w:trHeight w:val="70"/>
        </w:trPr>
        <w:tc>
          <w:tcPr>
            <w:tcW w:w="477" w:type="dxa"/>
          </w:tcPr>
          <w:p w:rsidR="00BA7062" w:rsidRPr="005C20CE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10" w:type="dxa"/>
          </w:tcPr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0E9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40E9A">
              <w:rPr>
                <w:b/>
                <w:i/>
                <w:sz w:val="24"/>
                <w:szCs w:val="24"/>
              </w:rPr>
              <w:t>ЭнергоСетьПроект</w:t>
            </w:r>
            <w:proofErr w:type="spellEnd"/>
            <w:r w:rsidRPr="00240E9A">
              <w:rPr>
                <w:b/>
                <w:i/>
                <w:sz w:val="24"/>
                <w:szCs w:val="24"/>
              </w:rPr>
              <w:t>»</w:t>
            </w:r>
          </w:p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>г. Благовещенск, ул. Текстильная, 49</w:t>
            </w:r>
          </w:p>
        </w:tc>
        <w:tc>
          <w:tcPr>
            <w:tcW w:w="4677" w:type="dxa"/>
          </w:tcPr>
          <w:p w:rsidR="00BA7062" w:rsidRPr="00240E9A" w:rsidRDefault="00BA7062" w:rsidP="001064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 xml:space="preserve">Цена: </w:t>
            </w:r>
            <w:r w:rsidRPr="00240E9A">
              <w:rPr>
                <w:b/>
                <w:bCs/>
                <w:i/>
                <w:sz w:val="24"/>
                <w:szCs w:val="24"/>
              </w:rPr>
              <w:t xml:space="preserve">20 349 195.03 </w:t>
            </w:r>
            <w:r w:rsidRPr="00240E9A">
              <w:rPr>
                <w:sz w:val="24"/>
                <w:szCs w:val="24"/>
              </w:rPr>
              <w:t xml:space="preserve">руб. без учета НДС (24 012 050,14 руб. с учетом НДС). </w:t>
            </w:r>
          </w:p>
        </w:tc>
      </w:tr>
      <w:tr w:rsidR="00BA7062" w:rsidRPr="005C20CE" w:rsidTr="001064AE">
        <w:trPr>
          <w:trHeight w:val="70"/>
        </w:trPr>
        <w:tc>
          <w:tcPr>
            <w:tcW w:w="477" w:type="dxa"/>
          </w:tcPr>
          <w:p w:rsidR="00BA7062" w:rsidRPr="005C20CE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10" w:type="dxa"/>
          </w:tcPr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0E9A">
              <w:rPr>
                <w:b/>
                <w:i/>
                <w:sz w:val="24"/>
                <w:szCs w:val="24"/>
              </w:rPr>
              <w:t>ООО «Энергосистема Центр»</w:t>
            </w:r>
          </w:p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>г. Санкт-Петербург, ул. Пушкинская, 20</w:t>
            </w:r>
          </w:p>
        </w:tc>
        <w:tc>
          <w:tcPr>
            <w:tcW w:w="4677" w:type="dxa"/>
          </w:tcPr>
          <w:p w:rsidR="00BA7062" w:rsidRPr="00240E9A" w:rsidRDefault="00BA7062" w:rsidP="001064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 xml:space="preserve">Цена: </w:t>
            </w:r>
            <w:r w:rsidRPr="00240E9A">
              <w:rPr>
                <w:b/>
                <w:bCs/>
                <w:i/>
                <w:sz w:val="24"/>
                <w:szCs w:val="24"/>
              </w:rPr>
              <w:t xml:space="preserve">22 233 235.12 </w:t>
            </w:r>
            <w:r w:rsidRPr="00240E9A">
              <w:rPr>
                <w:sz w:val="24"/>
                <w:szCs w:val="24"/>
              </w:rPr>
              <w:t xml:space="preserve">руб. без учета НДС (26 235 217,44 руб. с учетом НДС). </w:t>
            </w:r>
          </w:p>
        </w:tc>
      </w:tr>
      <w:tr w:rsidR="00BA7062" w:rsidRPr="005C20CE" w:rsidTr="001064AE">
        <w:trPr>
          <w:trHeight w:val="70"/>
        </w:trPr>
        <w:tc>
          <w:tcPr>
            <w:tcW w:w="477" w:type="dxa"/>
          </w:tcPr>
          <w:p w:rsidR="00BA7062" w:rsidRPr="005C20CE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10" w:type="dxa"/>
          </w:tcPr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0E9A"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BA7062" w:rsidRPr="00240E9A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4677" w:type="dxa"/>
          </w:tcPr>
          <w:p w:rsidR="00BA7062" w:rsidRPr="00240E9A" w:rsidRDefault="00BA7062" w:rsidP="001064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0E9A">
              <w:rPr>
                <w:sz w:val="24"/>
                <w:szCs w:val="24"/>
              </w:rPr>
              <w:t xml:space="preserve">Цена: </w:t>
            </w:r>
            <w:r w:rsidRPr="00240E9A">
              <w:rPr>
                <w:b/>
                <w:bCs/>
                <w:i/>
                <w:sz w:val="24"/>
                <w:szCs w:val="24"/>
              </w:rPr>
              <w:t xml:space="preserve">22 899 263,77 </w:t>
            </w:r>
            <w:r w:rsidRPr="00240E9A">
              <w:rPr>
                <w:sz w:val="24"/>
                <w:szCs w:val="24"/>
              </w:rPr>
              <w:t xml:space="preserve">руб. без учета НДС (27 021 131,25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BA7062" w:rsidRPr="00892818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2. Об отклонении заяв</w:t>
      </w:r>
      <w:r>
        <w:rPr>
          <w:b/>
          <w:bCs/>
          <w:i/>
          <w:iCs/>
          <w:sz w:val="26"/>
          <w:szCs w:val="26"/>
        </w:rPr>
        <w:t>о</w:t>
      </w:r>
      <w:r w:rsidRPr="00892818">
        <w:rPr>
          <w:b/>
          <w:bCs/>
          <w:i/>
          <w:iCs/>
          <w:sz w:val="26"/>
          <w:szCs w:val="26"/>
        </w:rPr>
        <w:t>к участник</w:t>
      </w:r>
      <w:r>
        <w:rPr>
          <w:b/>
          <w:bCs/>
          <w:i/>
          <w:iCs/>
          <w:sz w:val="26"/>
          <w:szCs w:val="26"/>
        </w:rPr>
        <w:t>ов</w:t>
      </w:r>
      <w:r w:rsidRPr="00892818">
        <w:rPr>
          <w:b/>
          <w:bCs/>
          <w:i/>
          <w:iCs/>
          <w:sz w:val="26"/>
          <w:szCs w:val="26"/>
        </w:rPr>
        <w:t xml:space="preserve"> закупки</w:t>
      </w:r>
    </w:p>
    <w:p w:rsidR="00BA7062" w:rsidRPr="000722C2" w:rsidRDefault="00BA7062" w:rsidP="00BA7062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A7062" w:rsidRPr="00563B7E" w:rsidRDefault="00BA7062" w:rsidP="00BA7062">
      <w:pPr>
        <w:pStyle w:val="2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 xml:space="preserve">Отклонить заявку Участника </w:t>
      </w:r>
      <w:r w:rsidRPr="00A2589C">
        <w:rPr>
          <w:b/>
          <w:i/>
          <w:snapToGrid w:val="0"/>
          <w:sz w:val="26"/>
          <w:szCs w:val="26"/>
        </w:rPr>
        <w:t>ООО «</w:t>
      </w:r>
      <w:proofErr w:type="spellStart"/>
      <w:r w:rsidRPr="00A2589C">
        <w:rPr>
          <w:b/>
          <w:i/>
          <w:snapToGrid w:val="0"/>
          <w:sz w:val="26"/>
          <w:szCs w:val="26"/>
        </w:rPr>
        <w:t>НаноЭлектроМонтаж</w:t>
      </w:r>
      <w:proofErr w:type="spellEnd"/>
      <w:r w:rsidRPr="00A2589C">
        <w:rPr>
          <w:b/>
          <w:i/>
          <w:snapToGrid w:val="0"/>
          <w:sz w:val="26"/>
          <w:szCs w:val="26"/>
        </w:rPr>
        <w:t xml:space="preserve">» </w:t>
      </w:r>
      <w:r w:rsidRPr="00A2589C">
        <w:rPr>
          <w:snapToGrid w:val="0"/>
          <w:sz w:val="26"/>
          <w:szCs w:val="26"/>
        </w:rPr>
        <w:t xml:space="preserve">г. Москва, Ленинский проспект, 82/2 </w:t>
      </w:r>
      <w:r>
        <w:rPr>
          <w:snapToGrid w:val="0"/>
          <w:sz w:val="26"/>
          <w:szCs w:val="26"/>
        </w:rPr>
        <w:t xml:space="preserve">от дальнейшего рассмотрения на основании подпункта «в» пункта 2.8.2.5 </w:t>
      </w:r>
      <w:r w:rsidRPr="00563B7E">
        <w:rPr>
          <w:snapToGrid w:val="0"/>
          <w:sz w:val="26"/>
          <w:szCs w:val="26"/>
        </w:rPr>
        <w:t>Документации о закупке (в заявке участника отсутствует сметная документация  на выполняемые работы в объеме, соответствующем расчету плановой стоимости Заказчика в соответствии с  требованиями раздела 5.5. Документации о закупке раздела 8 п. 4.5. Документации о закупке и раздела 6 Технического задания (Приложение 1 к Документации о закупке). На дополнительный запрос документы не предоставлены.)</w:t>
      </w:r>
    </w:p>
    <w:p w:rsidR="00BA7062" w:rsidRDefault="00BA7062" w:rsidP="00BA706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BA7062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>. О признании заявок соответствующими условиям Документации о закупке</w:t>
      </w:r>
    </w:p>
    <w:p w:rsidR="00BA7062" w:rsidRPr="000722C2" w:rsidRDefault="00BA7062" w:rsidP="00BA7062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A7062" w:rsidRPr="000722C2" w:rsidRDefault="00BA7062" w:rsidP="00BA7062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«Апогей» </w:t>
      </w:r>
      <w:r>
        <w:rPr>
          <w:sz w:val="26"/>
          <w:szCs w:val="26"/>
        </w:rPr>
        <w:t>г. Хабаровск, ул. Ремесленная, 15/Б, литер А,</w:t>
      </w:r>
      <w:r>
        <w:rPr>
          <w:b/>
          <w:i/>
          <w:sz w:val="26"/>
          <w:szCs w:val="26"/>
        </w:rPr>
        <w:t xml:space="preserve"> ООО «ВостокРесурс» </w:t>
      </w:r>
      <w:r>
        <w:rPr>
          <w:sz w:val="26"/>
          <w:szCs w:val="26"/>
        </w:rPr>
        <w:t xml:space="preserve">г. Хабаровск, ул. Кирова, 1Н,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Гортранс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Хабаровск, ул. Уборевича, 76,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Электросервис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Биробиджан, ул. Миллера, 8Б,</w:t>
      </w:r>
      <w:r>
        <w:rPr>
          <w:b/>
          <w:bCs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ЭнергоСетьПроект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Текстильная, 49,</w:t>
      </w:r>
      <w:r>
        <w:rPr>
          <w:b/>
          <w:i/>
          <w:sz w:val="26"/>
          <w:szCs w:val="26"/>
        </w:rPr>
        <w:t xml:space="preserve"> ООО «Электротехнические системы» </w:t>
      </w:r>
      <w:r>
        <w:rPr>
          <w:sz w:val="26"/>
          <w:szCs w:val="26"/>
        </w:rPr>
        <w:t xml:space="preserve">г. Хабаровск, пер. Гаражный, 30А, </w:t>
      </w:r>
      <w:r>
        <w:rPr>
          <w:b/>
          <w:i/>
          <w:sz w:val="26"/>
          <w:szCs w:val="26"/>
        </w:rPr>
        <w:t xml:space="preserve">ООО «Энергосистема Центр» </w:t>
      </w:r>
      <w:r>
        <w:rPr>
          <w:sz w:val="26"/>
          <w:szCs w:val="26"/>
        </w:rPr>
        <w:t xml:space="preserve">г. Санкт-Петербург, ул. Пушкинская, 20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BA7062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предварительной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BA7062" w:rsidRPr="000722C2" w:rsidRDefault="00BA7062" w:rsidP="00BA7062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A7062" w:rsidRPr="000722C2" w:rsidRDefault="00BA7062" w:rsidP="00BA706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предварительную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BA7062" w:rsidRPr="003D43AD" w:rsidTr="001064A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62" w:rsidRPr="003D43AD" w:rsidRDefault="00BA7062" w:rsidP="001064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62" w:rsidRPr="003D43AD" w:rsidRDefault="00BA7062" w:rsidP="001064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62" w:rsidRPr="003D43AD" w:rsidRDefault="00BA7062" w:rsidP="001064A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62" w:rsidRPr="003D43AD" w:rsidRDefault="00BA7062" w:rsidP="001064A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BA7062" w:rsidRPr="003D43AD" w:rsidRDefault="00BA7062" w:rsidP="001064A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BA7062" w:rsidRPr="003D43AD" w:rsidTr="001064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19 221 785.00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1,090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A7062" w:rsidRPr="003D43AD" w:rsidTr="001064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ЭнергоСетьПроект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Благовещенск, ул. Текстильная,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20 349 195.03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0,816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A7062" w:rsidRPr="003D43AD" w:rsidTr="001064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«ВостокРесурс»</w:t>
            </w:r>
          </w:p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Кирова, 1Н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21 064 562,00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0,717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A7062" w:rsidRPr="003D43AD" w:rsidTr="001064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«Апогей»</w:t>
            </w:r>
          </w:p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Ремесленная, 15/Б, литер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21 724 880,47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0,529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A7062" w:rsidRPr="003D43AD" w:rsidTr="001064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22 899 263,77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0,361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A7062" w:rsidRPr="003D43AD" w:rsidTr="001064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«Энергосистема Центр»</w:t>
            </w:r>
          </w:p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Санкт-Петербург, ул. Пушкинская,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22 233 235.12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0,290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A7062" w:rsidRPr="003D43AD" w:rsidTr="001064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BA7062" w:rsidRPr="003D43AD" w:rsidRDefault="00BA7062" w:rsidP="001064A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23 215 496.00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62" w:rsidRPr="003D43AD" w:rsidRDefault="00BA7062" w:rsidP="001064A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BA7062">
        <w:rPr>
          <w:b/>
          <w:bCs/>
          <w:i/>
          <w:iCs/>
          <w:sz w:val="26"/>
          <w:szCs w:val="26"/>
        </w:rPr>
        <w:t>5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BA7062" w:rsidRPr="000722C2" w:rsidRDefault="00BA7062" w:rsidP="00BA7062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A7062" w:rsidRPr="000722C2" w:rsidRDefault="00BA7062" w:rsidP="00BA706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BA7062" w:rsidRPr="001C26F2" w:rsidRDefault="00BA7062" w:rsidP="00BA706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 xml:space="preserve">ООО «Апогей» </w:t>
      </w:r>
      <w:r>
        <w:rPr>
          <w:sz w:val="26"/>
          <w:szCs w:val="26"/>
        </w:rPr>
        <w:t>г. Хабаровск, ул. Ремесленная, 15/Б, литер А,</w:t>
      </w:r>
      <w:r>
        <w:rPr>
          <w:b/>
          <w:i/>
          <w:sz w:val="26"/>
          <w:szCs w:val="26"/>
        </w:rPr>
        <w:t xml:space="preserve"> ООО «ВостокРесурс» </w:t>
      </w:r>
      <w:r>
        <w:rPr>
          <w:sz w:val="26"/>
          <w:szCs w:val="26"/>
        </w:rPr>
        <w:t xml:space="preserve">г. Хабаровск, ул. Кирова, 1Н,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Гортранс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Хабаровск, ул. Уборевича, 76,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Электросервис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Биробиджан, ул. Миллера, 8Б,</w:t>
      </w:r>
      <w:r>
        <w:rPr>
          <w:b/>
          <w:bCs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ЭнергоСетьПроект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lastRenderedPageBreak/>
        <w:t>Благовещенск, ул. Текстильная, 49,</w:t>
      </w:r>
      <w:r>
        <w:rPr>
          <w:b/>
          <w:i/>
          <w:sz w:val="26"/>
          <w:szCs w:val="26"/>
        </w:rPr>
        <w:t xml:space="preserve"> ООО «Электротехнические системы» </w:t>
      </w:r>
      <w:r>
        <w:rPr>
          <w:sz w:val="26"/>
          <w:szCs w:val="26"/>
        </w:rPr>
        <w:t xml:space="preserve">г. Хабаровск, пер. Гаражный, 30А, </w:t>
      </w:r>
      <w:r>
        <w:rPr>
          <w:b/>
          <w:i/>
          <w:sz w:val="26"/>
          <w:szCs w:val="26"/>
        </w:rPr>
        <w:t xml:space="preserve">ООО «Энергосистема Центр» </w:t>
      </w:r>
      <w:r>
        <w:rPr>
          <w:sz w:val="26"/>
          <w:szCs w:val="26"/>
        </w:rPr>
        <w:t>г. Санкт-Петербург, ул. Пушкинская, 20</w:t>
      </w:r>
      <w:r w:rsidRPr="001C26F2">
        <w:rPr>
          <w:sz w:val="26"/>
          <w:szCs w:val="26"/>
          <w:lang w:eastAsia="en-US"/>
        </w:rPr>
        <w:t xml:space="preserve">.  </w:t>
      </w:r>
    </w:p>
    <w:p w:rsidR="00BA7062" w:rsidRPr="001C26F2" w:rsidRDefault="00BA7062" w:rsidP="00BA706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r w:rsidRPr="001C26F2">
        <w:rPr>
          <w:b/>
          <w:sz w:val="26"/>
          <w:szCs w:val="26"/>
        </w:rPr>
        <w:t>очная</w:t>
      </w:r>
      <w:r w:rsidRPr="001C26F2">
        <w:rPr>
          <w:sz w:val="26"/>
          <w:szCs w:val="26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BA7062" w:rsidRPr="001C26F2" w:rsidRDefault="00BA7062" w:rsidP="00BA706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>Установить шаг переторжки в размере 0,</w:t>
      </w:r>
      <w:r>
        <w:rPr>
          <w:sz w:val="26"/>
          <w:szCs w:val="26"/>
        </w:rPr>
        <w:t>2</w:t>
      </w:r>
      <w:r w:rsidRPr="001C26F2">
        <w:rPr>
          <w:sz w:val="26"/>
          <w:szCs w:val="26"/>
        </w:rPr>
        <w:t>% от начальной (максимальной) цены договора.</w:t>
      </w:r>
    </w:p>
    <w:p w:rsidR="00BA7062" w:rsidRPr="001C26F2" w:rsidRDefault="00BA7062" w:rsidP="00BA706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 w:rsidR="00FB0E85">
        <w:rPr>
          <w:sz w:val="26"/>
          <w:szCs w:val="26"/>
        </w:rPr>
        <w:t>2</w:t>
      </w:r>
      <w:r w:rsidR="00B50A54">
        <w:rPr>
          <w:sz w:val="26"/>
          <w:szCs w:val="26"/>
        </w:rPr>
        <w:t>4</w:t>
      </w:r>
      <w:bookmarkStart w:id="2" w:name="_GoBack"/>
      <w:bookmarkEnd w:id="2"/>
      <w:r>
        <w:rPr>
          <w:sz w:val="26"/>
          <w:szCs w:val="26"/>
        </w:rPr>
        <w:t>.01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15:00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BA7062" w:rsidRPr="001C26F2" w:rsidRDefault="00BA7062" w:rsidP="00BA706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BA7062" w:rsidRPr="001C26F2" w:rsidRDefault="00BA7062" w:rsidP="00BA706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A7062" w:rsidRPr="001C26F2" w:rsidRDefault="00BA7062" w:rsidP="00BA706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DD" w:rsidRDefault="00E544DD" w:rsidP="00355095">
      <w:pPr>
        <w:spacing w:line="240" w:lineRule="auto"/>
      </w:pPr>
      <w:r>
        <w:separator/>
      </w:r>
    </w:p>
  </w:endnote>
  <w:endnote w:type="continuationSeparator" w:id="0">
    <w:p w:rsidR="00E544DD" w:rsidRDefault="00E544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0A5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0A5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DD" w:rsidRDefault="00E544DD" w:rsidP="00355095">
      <w:pPr>
        <w:spacing w:line="240" w:lineRule="auto"/>
      </w:pPr>
      <w:r>
        <w:separator/>
      </w:r>
    </w:p>
  </w:footnote>
  <w:footnote w:type="continuationSeparator" w:id="0">
    <w:p w:rsidR="00E544DD" w:rsidRDefault="00E544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A7062">
      <w:rPr>
        <w:i/>
        <w:sz w:val="20"/>
      </w:rPr>
      <w:t>122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BA706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8675C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4005-6FB6-4746-A454-F8BCCE49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2018-01-19T01:24:00Z</cp:lastPrinted>
  <dcterms:created xsi:type="dcterms:W3CDTF">2015-01-16T07:03:00Z</dcterms:created>
  <dcterms:modified xsi:type="dcterms:W3CDTF">2018-01-22T01:11:00Z</dcterms:modified>
</cp:coreProperties>
</file>