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C770E">
              <w:rPr>
                <w:rFonts w:ascii="Times New Roman" w:eastAsia="Times New Roman" w:hAnsi="Times New Roman" w:cs="Times New Roman"/>
                <w:b/>
                <w:bCs/>
                <w:sz w:val="26"/>
                <w:szCs w:val="20"/>
                <w:lang w:eastAsia="ru-RU"/>
              </w:rPr>
              <w:t>60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B43325">
              <w:rPr>
                <w:b/>
                <w:i/>
                <w:snapToGrid w:val="0"/>
                <w:sz w:val="26"/>
                <w:szCs w:val="26"/>
                <w:lang w:eastAsia="en-US"/>
              </w:rPr>
              <w:t xml:space="preserve"> 94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3325" w:rsidP="00B4332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«20</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8C770E">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8C770E" w:rsidRPr="008C770E">
        <w:rPr>
          <w:b/>
          <w:i/>
          <w:sz w:val="26"/>
          <w:szCs w:val="26"/>
        </w:rPr>
        <w:t xml:space="preserve">Капитальный ремонт </w:t>
      </w:r>
      <w:proofErr w:type="gramStart"/>
      <w:r w:rsidR="008C770E" w:rsidRPr="008C770E">
        <w:rPr>
          <w:b/>
          <w:i/>
          <w:sz w:val="26"/>
          <w:szCs w:val="26"/>
        </w:rPr>
        <w:t>ВЛ</w:t>
      </w:r>
      <w:proofErr w:type="gramEnd"/>
      <w:r w:rsidR="008C770E" w:rsidRPr="008C770E">
        <w:rPr>
          <w:b/>
          <w:i/>
          <w:sz w:val="26"/>
          <w:szCs w:val="26"/>
        </w:rPr>
        <w:t xml:space="preserve"> 6-10 </w:t>
      </w:r>
      <w:proofErr w:type="spellStart"/>
      <w:r w:rsidR="008C770E" w:rsidRPr="008C770E">
        <w:rPr>
          <w:b/>
          <w:i/>
          <w:sz w:val="26"/>
          <w:szCs w:val="26"/>
        </w:rPr>
        <w:t>кВ</w:t>
      </w:r>
      <w:proofErr w:type="spellEnd"/>
      <w:r w:rsidR="008C770E" w:rsidRPr="008C770E">
        <w:rPr>
          <w:b/>
          <w:i/>
          <w:sz w:val="26"/>
          <w:szCs w:val="26"/>
        </w:rPr>
        <w:t xml:space="preserve"> СП ЦЭС, филиал ХЭС</w:t>
      </w:r>
      <w:r w:rsidR="00857254" w:rsidRPr="000F34A5">
        <w:rPr>
          <w:sz w:val="26"/>
          <w:szCs w:val="26"/>
        </w:rPr>
        <w:t>» для нужд филиала АО «ДРСК» «</w:t>
      </w:r>
      <w:r w:rsidR="008C770E">
        <w:rPr>
          <w:sz w:val="26"/>
          <w:szCs w:val="26"/>
        </w:rPr>
        <w:t>Хабаров</w:t>
      </w:r>
      <w:r w:rsidR="00420477" w:rsidRPr="000F34A5">
        <w:rPr>
          <w:sz w:val="26"/>
          <w:szCs w:val="26"/>
        </w:rPr>
        <w:t>ские</w:t>
      </w:r>
      <w:r w:rsidR="00857254" w:rsidRPr="000F34A5">
        <w:rPr>
          <w:sz w:val="26"/>
          <w:szCs w:val="26"/>
        </w:rPr>
        <w:t xml:space="preserve"> электрические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0F34A5">
        <w:rPr>
          <w:b/>
          <w:sz w:val="26"/>
          <w:szCs w:val="26"/>
        </w:rPr>
        <w:t xml:space="preserve">3 </w:t>
      </w:r>
      <w:r w:rsidR="00B43325">
        <w:rPr>
          <w:b/>
          <w:sz w:val="26"/>
          <w:szCs w:val="26"/>
        </w:rPr>
        <w:t>9</w:t>
      </w:r>
      <w:r w:rsidR="008C770E">
        <w:rPr>
          <w:b/>
          <w:sz w:val="26"/>
          <w:szCs w:val="26"/>
        </w:rPr>
        <w:t>84</w:t>
      </w:r>
      <w:r w:rsidR="003467C8">
        <w:rPr>
          <w:b/>
          <w:sz w:val="26"/>
          <w:szCs w:val="26"/>
        </w:rPr>
        <w:t xml:space="preserve">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B43325">
        <w:rPr>
          <w:b/>
          <w:sz w:val="26"/>
          <w:szCs w:val="26"/>
        </w:rPr>
        <w:t>4 701 120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0F34A5">
        <w:rPr>
          <w:b/>
          <w:i/>
          <w:snapToGrid w:val="0"/>
          <w:sz w:val="26"/>
          <w:szCs w:val="26"/>
          <w:lang w:eastAsia="en-US"/>
        </w:rPr>
        <w:t>«</w:t>
      </w:r>
      <w:r w:rsidR="00483D40">
        <w:rPr>
          <w:b/>
          <w:i/>
          <w:snapToGrid w:val="0"/>
          <w:sz w:val="26"/>
          <w:szCs w:val="26"/>
          <w:lang w:eastAsia="en-US"/>
        </w:rPr>
        <w:t>21</w:t>
      </w:r>
      <w:r w:rsidR="00FA31C9">
        <w:rPr>
          <w:b/>
          <w:i/>
          <w:snapToGrid w:val="0"/>
          <w:sz w:val="26"/>
          <w:szCs w:val="26"/>
          <w:lang w:eastAsia="en-US"/>
        </w:rPr>
        <w:t xml:space="preserve">» </w:t>
      </w:r>
      <w:r w:rsidR="00B43325">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B43325">
        <w:rPr>
          <w:b/>
          <w:i/>
          <w:snapToGrid w:val="0"/>
          <w:sz w:val="26"/>
          <w:szCs w:val="26"/>
          <w:lang w:eastAsia="en-US"/>
        </w:rPr>
        <w:t>«0</w:t>
      </w:r>
      <w:r w:rsidR="00483D40">
        <w:rPr>
          <w:b/>
          <w:i/>
          <w:snapToGrid w:val="0"/>
          <w:sz w:val="26"/>
          <w:szCs w:val="26"/>
          <w:lang w:eastAsia="en-US"/>
        </w:rPr>
        <w:t>4</w:t>
      </w:r>
      <w:r w:rsidR="006C708D">
        <w:rPr>
          <w:b/>
          <w:i/>
          <w:snapToGrid w:val="0"/>
          <w:sz w:val="26"/>
          <w:szCs w:val="26"/>
          <w:lang w:eastAsia="en-US"/>
        </w:rPr>
        <w:t xml:space="preserve">» </w:t>
      </w:r>
      <w:r w:rsidR="00B43325">
        <w:rPr>
          <w:b/>
          <w:i/>
          <w:snapToGrid w:val="0"/>
          <w:sz w:val="26"/>
          <w:szCs w:val="26"/>
          <w:lang w:eastAsia="en-US"/>
        </w:rPr>
        <w:t>декабря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83D40">
        <w:rPr>
          <w:b/>
          <w:i/>
          <w:snapToGrid w:val="0"/>
          <w:sz w:val="26"/>
          <w:szCs w:val="26"/>
          <w:lang w:eastAsia="en-US"/>
        </w:rPr>
        <w:t>«21</w:t>
      </w:r>
      <w:r w:rsidR="00B43325">
        <w:rPr>
          <w:b/>
          <w:i/>
          <w:snapToGrid w:val="0"/>
          <w:sz w:val="26"/>
          <w:szCs w:val="26"/>
          <w:lang w:eastAsia="en-US"/>
        </w:rPr>
        <w:t xml:space="preserve">» ноября </w:t>
      </w:r>
      <w:r w:rsidR="00B43325">
        <w:rPr>
          <w:b/>
          <w:i/>
          <w:sz w:val="26"/>
          <w:szCs w:val="26"/>
        </w:rPr>
        <w:t>2017</w:t>
      </w:r>
      <w:r w:rsidR="00B43325">
        <w:rPr>
          <w:sz w:val="26"/>
          <w:szCs w:val="26"/>
        </w:rPr>
        <w:t xml:space="preserve"> </w:t>
      </w:r>
      <w:r w:rsidR="007A622C" w:rsidRPr="00813F7E">
        <w:rPr>
          <w:b/>
          <w:i/>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B43325">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3325">
        <w:rPr>
          <w:sz w:val="26"/>
          <w:szCs w:val="26"/>
        </w:rPr>
        <w:t>4</w:t>
      </w:r>
      <w:r w:rsidR="007A622C">
        <w:rPr>
          <w:sz w:val="26"/>
          <w:szCs w:val="26"/>
        </w:rPr>
        <w:t>:00 час</w:t>
      </w:r>
      <w:r w:rsidR="00B43325">
        <w:rPr>
          <w:sz w:val="26"/>
          <w:szCs w:val="26"/>
        </w:rPr>
        <w:t>а</w:t>
      </w:r>
      <w:r w:rsidR="00BC11A2">
        <w:rPr>
          <w:sz w:val="26"/>
          <w:szCs w:val="26"/>
        </w:rPr>
        <w:t xml:space="preserve"> </w:t>
      </w:r>
      <w:r w:rsidRPr="006509CA">
        <w:rPr>
          <w:sz w:val="26"/>
          <w:szCs w:val="26"/>
        </w:rPr>
        <w:t xml:space="preserve">Московского времени) </w:t>
      </w:r>
      <w:r w:rsidR="00B43325">
        <w:rPr>
          <w:b/>
          <w:i/>
          <w:snapToGrid w:val="0"/>
          <w:sz w:val="26"/>
          <w:szCs w:val="26"/>
          <w:lang w:eastAsia="en-US"/>
        </w:rPr>
        <w:t>«0</w:t>
      </w:r>
      <w:r w:rsidR="00483D40">
        <w:rPr>
          <w:b/>
          <w:i/>
          <w:snapToGrid w:val="0"/>
          <w:sz w:val="26"/>
          <w:szCs w:val="26"/>
          <w:lang w:eastAsia="en-US"/>
        </w:rPr>
        <w:t>4</w:t>
      </w:r>
      <w:r w:rsidR="00B43325">
        <w:rPr>
          <w:b/>
          <w:i/>
          <w:snapToGrid w:val="0"/>
          <w:sz w:val="26"/>
          <w:szCs w:val="26"/>
          <w:lang w:eastAsia="en-US"/>
        </w:rPr>
        <w:t xml:space="preserve">» декабря 2017 </w:t>
      </w:r>
      <w:r w:rsidR="007A622C" w:rsidRPr="00813F7E">
        <w:rPr>
          <w:b/>
          <w:i/>
          <w:sz w:val="26"/>
          <w:szCs w:val="26"/>
        </w:rPr>
        <w:t>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43325">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3325">
        <w:rPr>
          <w:sz w:val="26"/>
          <w:szCs w:val="26"/>
        </w:rPr>
        <w:t>4:00 часа</w:t>
      </w:r>
      <w:r w:rsidRPr="006509CA">
        <w:rPr>
          <w:sz w:val="26"/>
          <w:szCs w:val="26"/>
        </w:rPr>
        <w:t xml:space="preserve"> Московского времени) </w:t>
      </w:r>
      <w:r w:rsidR="00B43325">
        <w:rPr>
          <w:b/>
          <w:i/>
          <w:snapToGrid w:val="0"/>
          <w:sz w:val="26"/>
          <w:szCs w:val="26"/>
          <w:lang w:eastAsia="en-US"/>
        </w:rPr>
        <w:t>«0</w:t>
      </w:r>
      <w:r w:rsidR="00483D40">
        <w:rPr>
          <w:b/>
          <w:i/>
          <w:snapToGrid w:val="0"/>
          <w:sz w:val="26"/>
          <w:szCs w:val="26"/>
          <w:lang w:eastAsia="en-US"/>
        </w:rPr>
        <w:t>4</w:t>
      </w:r>
      <w:r w:rsidR="00B43325">
        <w:rPr>
          <w:b/>
          <w:i/>
          <w:snapToGrid w:val="0"/>
          <w:sz w:val="26"/>
          <w:szCs w:val="26"/>
          <w:lang w:eastAsia="en-US"/>
        </w:rPr>
        <w:t xml:space="preserve">» декабря 2017 </w:t>
      </w:r>
      <w:r w:rsidR="007A622C" w:rsidRPr="00813F7E">
        <w:rPr>
          <w:b/>
          <w:i/>
          <w:sz w:val="26"/>
          <w:szCs w:val="26"/>
        </w:rPr>
        <w:t>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483D40">
        <w:rPr>
          <w:b/>
          <w:i/>
          <w:snapToGrid w:val="0"/>
          <w:sz w:val="26"/>
          <w:szCs w:val="26"/>
          <w:lang w:eastAsia="en-US"/>
        </w:rPr>
        <w:t>«22</w:t>
      </w:r>
      <w:r w:rsidR="00B43325">
        <w:rPr>
          <w:b/>
          <w:i/>
          <w:snapToGrid w:val="0"/>
          <w:sz w:val="26"/>
          <w:szCs w:val="26"/>
          <w:lang w:eastAsia="en-US"/>
        </w:rPr>
        <w:t xml:space="preserve">» декабря 2017 </w:t>
      </w:r>
      <w:r w:rsidR="007A622C" w:rsidRPr="00813F7E">
        <w:rPr>
          <w:b/>
          <w:i/>
          <w:sz w:val="26"/>
          <w:szCs w:val="26"/>
        </w:rPr>
        <w:t>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B43325">
        <w:rPr>
          <w:b/>
          <w:i/>
          <w:snapToGrid w:val="0"/>
          <w:sz w:val="26"/>
          <w:szCs w:val="26"/>
          <w:lang w:eastAsia="en-US"/>
        </w:rPr>
        <w:t xml:space="preserve">«29» декабря </w:t>
      </w:r>
      <w:r w:rsidR="00B43325">
        <w:rPr>
          <w:b/>
          <w:i/>
          <w:sz w:val="26"/>
          <w:szCs w:val="26"/>
        </w:rPr>
        <w:t>2017</w:t>
      </w:r>
      <w:r w:rsidR="000F34A5">
        <w:rPr>
          <w:sz w:val="26"/>
          <w:szCs w:val="26"/>
        </w:rPr>
        <w:t xml:space="preserve"> </w:t>
      </w:r>
      <w:r w:rsidR="007A622C" w:rsidRPr="00813F7E">
        <w:rPr>
          <w:b/>
          <w:i/>
          <w:sz w:val="26"/>
          <w:szCs w:val="26"/>
        </w:rPr>
        <w:t>года</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0"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w:t>
      </w:r>
      <w:bookmarkStart w:id="1" w:name="_GoBack"/>
      <w:r w:rsidRPr="00E17A47">
        <w:rPr>
          <w:sz w:val="26"/>
          <w:szCs w:val="26"/>
        </w:rPr>
        <w:t>я</w:t>
      </w:r>
      <w:bookmarkEnd w:id="1"/>
      <w:r w:rsidRPr="00E17A47">
        <w:rPr>
          <w:sz w:val="26"/>
          <w:szCs w:val="26"/>
        </w:rPr>
        <w:t xml:space="preserve">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0"/>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AD246C" w:rsidRDefault="00B4332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AD246C">
        <w:rPr>
          <w:rFonts w:ascii="Times New Roman" w:eastAsia="Times New Roman" w:hAnsi="Times New Roman" w:cs="Times New Roman"/>
          <w:b/>
          <w:i/>
          <w:snapToGrid w:val="0"/>
          <w:sz w:val="26"/>
          <w:szCs w:val="26"/>
          <w:lang w:eastAsia="ru-RU"/>
        </w:rPr>
        <w:t xml:space="preserve">  </w:t>
      </w:r>
      <w:proofErr w:type="gramStart"/>
      <w:r w:rsidR="00031165" w:rsidRPr="00AD246C">
        <w:rPr>
          <w:rFonts w:ascii="Times New Roman" w:eastAsia="Times New Roman" w:hAnsi="Times New Roman" w:cs="Times New Roman"/>
          <w:b/>
          <w:i/>
          <w:snapToGrid w:val="0"/>
          <w:sz w:val="26"/>
          <w:szCs w:val="26"/>
          <w:lang w:eastAsia="ru-RU"/>
        </w:rPr>
        <w:t>Закупочной</w:t>
      </w:r>
      <w:proofErr w:type="gramEnd"/>
    </w:p>
    <w:p w:rsidR="00031165" w:rsidRPr="00AD246C"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w:t>
      </w:r>
      <w:r w:rsidR="003C2FA4" w:rsidRPr="00AD246C">
        <w:rPr>
          <w:rFonts w:ascii="Times New Roman" w:eastAsia="Times New Roman" w:hAnsi="Times New Roman" w:cs="Times New Roman"/>
          <w:b/>
          <w:i/>
          <w:snapToGrid w:val="0"/>
          <w:sz w:val="26"/>
          <w:szCs w:val="26"/>
          <w:lang w:eastAsia="ru-RU"/>
        </w:rPr>
        <w:t>АО «ДРСК» 1</w:t>
      </w:r>
      <w:r w:rsidR="00031165" w:rsidRPr="00AD246C">
        <w:rPr>
          <w:rFonts w:ascii="Times New Roman" w:eastAsia="Times New Roman" w:hAnsi="Times New Roman" w:cs="Times New Roman"/>
          <w:b/>
          <w:i/>
          <w:snapToGrid w:val="0"/>
          <w:sz w:val="26"/>
          <w:szCs w:val="26"/>
          <w:lang w:eastAsia="ru-RU"/>
        </w:rPr>
        <w:t xml:space="preserve"> уровня                                                  </w:t>
      </w:r>
      <w:r w:rsidR="008B34D8" w:rsidRPr="00AD246C">
        <w:rPr>
          <w:rFonts w:ascii="Times New Roman" w:eastAsia="Times New Roman" w:hAnsi="Times New Roman" w:cs="Times New Roman"/>
          <w:b/>
          <w:i/>
          <w:snapToGrid w:val="0"/>
          <w:sz w:val="26"/>
          <w:szCs w:val="26"/>
          <w:lang w:eastAsia="ru-RU"/>
        </w:rPr>
        <w:t xml:space="preserve">                 </w:t>
      </w:r>
      <w:r w:rsidR="00031165" w:rsidRPr="00AD246C">
        <w:rPr>
          <w:rFonts w:ascii="Times New Roman" w:eastAsia="Times New Roman" w:hAnsi="Times New Roman" w:cs="Times New Roman"/>
          <w:b/>
          <w:i/>
          <w:snapToGrid w:val="0"/>
          <w:sz w:val="26"/>
          <w:szCs w:val="26"/>
          <w:lang w:eastAsia="ru-RU"/>
        </w:rPr>
        <w:t xml:space="preserve">  </w:t>
      </w:r>
      <w:proofErr w:type="spellStart"/>
      <w:r w:rsidR="00B43325">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26736"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736" w:rsidRDefault="00A26736" w:rsidP="00031165">
      <w:pPr>
        <w:spacing w:after="0" w:line="240" w:lineRule="auto"/>
      </w:pPr>
      <w:r>
        <w:separator/>
      </w:r>
    </w:p>
  </w:endnote>
  <w:endnote w:type="continuationSeparator" w:id="0">
    <w:p w:rsidR="00A26736" w:rsidRDefault="00A2673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736" w:rsidRDefault="00A26736" w:rsidP="00031165">
      <w:pPr>
        <w:spacing w:after="0" w:line="240" w:lineRule="auto"/>
      </w:pPr>
      <w:r>
        <w:separator/>
      </w:r>
    </w:p>
  </w:footnote>
  <w:footnote w:type="continuationSeparator" w:id="0">
    <w:p w:rsidR="00A26736" w:rsidRDefault="00A2673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C770E">
      <w:rPr>
        <w:i/>
        <w:sz w:val="18"/>
        <w:szCs w:val="18"/>
      </w:rPr>
      <w:t>60</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4DFA"/>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3D40"/>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C770E"/>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0D09"/>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736"/>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2E8C"/>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325"/>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69E2"/>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065FA"/>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0211"/>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982A-C87F-4174-9DD2-96C22902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2017-11-20T00:35:00Z</cp:lastPrinted>
  <dcterms:created xsi:type="dcterms:W3CDTF">2017-10-27T06:57:00Z</dcterms:created>
  <dcterms:modified xsi:type="dcterms:W3CDTF">2017-11-21T00:06:00Z</dcterms:modified>
</cp:coreProperties>
</file>