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2E0801">
        <w:rPr>
          <w:rFonts w:ascii="Times New Roman" w:hAnsi="Times New Roman" w:cs="Times New Roman"/>
          <w:b/>
          <w:bCs/>
          <w:sz w:val="24"/>
          <w:szCs w:val="24"/>
        </w:rPr>
        <w:t>31705651725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E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96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2E08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E06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6F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08.11.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E06F7E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E06F7E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 w:rsidRPr="00E06F7E">
        <w:rPr>
          <w:b w:val="0"/>
          <w:color w:val="000000" w:themeColor="text1"/>
          <w:sz w:val="24"/>
          <w:szCs w:val="24"/>
        </w:rPr>
        <w:t xml:space="preserve">Открытый </w:t>
      </w:r>
      <w:r w:rsidR="00130F14" w:rsidRPr="00E06F7E">
        <w:rPr>
          <w:b w:val="0"/>
          <w:color w:val="000000" w:themeColor="text1"/>
          <w:sz w:val="24"/>
          <w:szCs w:val="24"/>
        </w:rPr>
        <w:t xml:space="preserve"> </w:t>
      </w:r>
      <w:r w:rsidR="00E54966" w:rsidRPr="00E06F7E">
        <w:rPr>
          <w:b w:val="0"/>
          <w:color w:val="000000" w:themeColor="text1"/>
          <w:sz w:val="24"/>
          <w:szCs w:val="24"/>
        </w:rPr>
        <w:t xml:space="preserve">запрос </w:t>
      </w:r>
      <w:r w:rsidR="00CA3340" w:rsidRPr="00E06F7E">
        <w:rPr>
          <w:b w:val="0"/>
          <w:color w:val="000000" w:themeColor="text1"/>
          <w:sz w:val="24"/>
          <w:szCs w:val="24"/>
        </w:rPr>
        <w:t xml:space="preserve">цен </w:t>
      </w:r>
      <w:r w:rsidR="00676B9D" w:rsidRPr="00E06F7E">
        <w:rPr>
          <w:b w:val="0"/>
          <w:color w:val="000000" w:themeColor="text1"/>
          <w:sz w:val="24"/>
          <w:szCs w:val="24"/>
        </w:rPr>
        <w:t xml:space="preserve"> </w:t>
      </w:r>
      <w:r w:rsidR="00CA2A17" w:rsidRPr="00E06F7E">
        <w:rPr>
          <w:b w:val="0"/>
          <w:color w:val="000000" w:themeColor="text1"/>
          <w:sz w:val="24"/>
          <w:szCs w:val="24"/>
        </w:rPr>
        <w:t xml:space="preserve"> </w:t>
      </w:r>
      <w:r w:rsidR="0031031E" w:rsidRPr="00E06F7E">
        <w:rPr>
          <w:b w:val="0"/>
          <w:sz w:val="24"/>
          <w:szCs w:val="24"/>
        </w:rPr>
        <w:t xml:space="preserve">на право заключения договора на выполнение работ: </w:t>
      </w:r>
      <w:r w:rsidR="0031031E" w:rsidRPr="002E0801">
        <w:rPr>
          <w:i/>
          <w:sz w:val="24"/>
          <w:szCs w:val="24"/>
        </w:rPr>
        <w:t>«</w:t>
      </w:r>
      <w:r w:rsidR="002E0801" w:rsidRPr="002E0801">
        <w:rPr>
          <w:i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Корсаково-1, с. </w:t>
      </w:r>
      <w:proofErr w:type="spellStart"/>
      <w:r w:rsidR="002E0801" w:rsidRPr="002E0801">
        <w:rPr>
          <w:i/>
          <w:sz w:val="24"/>
          <w:szCs w:val="24"/>
        </w:rPr>
        <w:t>Таежное</w:t>
      </w:r>
      <w:proofErr w:type="spellEnd"/>
      <w:r w:rsidR="002E0801" w:rsidRPr="002E0801">
        <w:rPr>
          <w:i/>
          <w:sz w:val="24"/>
          <w:szCs w:val="24"/>
        </w:rPr>
        <w:t xml:space="preserve">, </w:t>
      </w:r>
      <w:proofErr w:type="spellStart"/>
      <w:r w:rsidR="002E0801" w:rsidRPr="002E0801">
        <w:rPr>
          <w:i/>
          <w:sz w:val="24"/>
          <w:szCs w:val="24"/>
        </w:rPr>
        <w:t>с</w:t>
      </w:r>
      <w:proofErr w:type="gramStart"/>
      <w:r w:rsidR="002E0801" w:rsidRPr="002E0801">
        <w:rPr>
          <w:i/>
          <w:sz w:val="24"/>
          <w:szCs w:val="24"/>
        </w:rPr>
        <w:t>.В</w:t>
      </w:r>
      <w:proofErr w:type="gramEnd"/>
      <w:r w:rsidR="002E0801" w:rsidRPr="002E0801">
        <w:rPr>
          <w:i/>
          <w:sz w:val="24"/>
          <w:szCs w:val="24"/>
        </w:rPr>
        <w:t>иноградовка</w:t>
      </w:r>
      <w:proofErr w:type="spellEnd"/>
      <w:r w:rsidR="002E0801" w:rsidRPr="002E0801">
        <w:rPr>
          <w:i/>
          <w:sz w:val="24"/>
          <w:szCs w:val="24"/>
        </w:rPr>
        <w:t>)</w:t>
      </w:r>
      <w:r w:rsidR="0031031E" w:rsidRPr="002E0801">
        <w:rPr>
          <w:i/>
          <w:sz w:val="24"/>
          <w:szCs w:val="24"/>
        </w:rPr>
        <w:t>»</w:t>
      </w:r>
      <w:r w:rsidR="0031031E" w:rsidRPr="00E06F7E">
        <w:rPr>
          <w:i/>
          <w:sz w:val="24"/>
          <w:szCs w:val="24"/>
        </w:rPr>
        <w:t xml:space="preserve"> </w:t>
      </w:r>
      <w:r w:rsidR="00F32730" w:rsidRPr="00E06F7E">
        <w:rPr>
          <w:rFonts w:eastAsia="Times New Roman"/>
          <w:bCs w:val="0"/>
          <w:color w:val="000000" w:themeColor="text1"/>
          <w:sz w:val="24"/>
          <w:szCs w:val="24"/>
        </w:rPr>
        <w:t xml:space="preserve">закупка </w:t>
      </w:r>
      <w:r w:rsidR="00676B9D" w:rsidRPr="00E06F7E">
        <w:rPr>
          <w:rFonts w:eastAsia="Times New Roman"/>
          <w:bCs w:val="0"/>
          <w:color w:val="000000" w:themeColor="text1"/>
          <w:sz w:val="24"/>
          <w:szCs w:val="24"/>
        </w:rPr>
        <w:t xml:space="preserve"> </w:t>
      </w:r>
      <w:r w:rsidR="0031031E" w:rsidRPr="00E06F7E">
        <w:rPr>
          <w:rFonts w:eastAsia="Times New Roman"/>
          <w:bCs w:val="0"/>
          <w:color w:val="000000" w:themeColor="text1"/>
          <w:sz w:val="24"/>
          <w:szCs w:val="24"/>
        </w:rPr>
        <w:t>2</w:t>
      </w:r>
      <w:r w:rsidR="00A923B4" w:rsidRPr="00E06F7E">
        <w:rPr>
          <w:rFonts w:eastAsia="Times New Roman"/>
          <w:bCs w:val="0"/>
          <w:color w:val="000000" w:themeColor="text1"/>
          <w:sz w:val="24"/>
          <w:szCs w:val="24"/>
        </w:rPr>
        <w:t>1</w:t>
      </w:r>
      <w:r w:rsidR="00E06F7E" w:rsidRPr="00E06F7E">
        <w:rPr>
          <w:rFonts w:eastAsia="Times New Roman"/>
          <w:bCs w:val="0"/>
          <w:color w:val="000000" w:themeColor="text1"/>
          <w:sz w:val="24"/>
          <w:szCs w:val="24"/>
        </w:rPr>
        <w:t>6</w:t>
      </w:r>
      <w:r w:rsidR="002E0801">
        <w:rPr>
          <w:rFonts w:eastAsia="Times New Roman"/>
          <w:bCs w:val="0"/>
          <w:color w:val="000000" w:themeColor="text1"/>
          <w:sz w:val="24"/>
          <w:szCs w:val="24"/>
        </w:rPr>
        <w:t>3</w:t>
      </w:r>
    </w:p>
    <w:p w:rsidR="008147BA" w:rsidRPr="00E06F7E" w:rsidRDefault="008147BA" w:rsidP="008147BA">
      <w:pPr>
        <w:pStyle w:val="Tableheader"/>
        <w:ind w:left="426"/>
        <w:rPr>
          <w:rFonts w:ascii="Arial" w:hAnsi="Arial" w:cs="Arial"/>
          <w:color w:val="333333"/>
          <w:sz w:val="24"/>
          <w:szCs w:val="24"/>
        </w:rPr>
      </w:pPr>
    </w:p>
    <w:p w:rsidR="007530EC" w:rsidRPr="00E06F7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 w:rsidRPr="00E06F7E">
        <w:rPr>
          <w:color w:val="000000" w:themeColor="text1"/>
          <w:sz w:val="24"/>
          <w:szCs w:val="24"/>
        </w:rPr>
        <w:t xml:space="preserve"> </w:t>
      </w:r>
      <w:r w:rsidR="00B438C9" w:rsidRPr="00E0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E0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 w:rsidRPr="00E06F7E">
        <w:rPr>
          <w:color w:val="000000" w:themeColor="text1"/>
          <w:sz w:val="24"/>
          <w:szCs w:val="24"/>
        </w:rPr>
        <w:t xml:space="preserve"> </w:t>
      </w:r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</w:t>
      </w:r>
      <w:r w:rsidR="006F2FE3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уровня  </w:t>
      </w:r>
      <w:r w:rsidR="00E54966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Pr="00E06F7E" w:rsidRDefault="001A25FC" w:rsidP="00557DC4">
      <w:pPr>
        <w:pStyle w:val="ab"/>
        <w:ind w:firstLine="426"/>
        <w:jc w:val="both"/>
        <w:rPr>
          <w:b/>
          <w:sz w:val="24"/>
        </w:rPr>
      </w:pPr>
      <w:r w:rsidRPr="00E06F7E">
        <w:rPr>
          <w:b/>
          <w:sz w:val="24"/>
        </w:rPr>
        <w:t>Информация о результатах вскрытия конвертов:</w:t>
      </w:r>
    </w:p>
    <w:p w:rsidR="0031031E" w:rsidRPr="00E06F7E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E06F7E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2E0801">
        <w:rPr>
          <w:color w:val="000000" w:themeColor="text1"/>
          <w:sz w:val="24"/>
          <w:szCs w:val="24"/>
        </w:rPr>
        <w:t>2</w:t>
      </w:r>
      <w:r w:rsidRPr="00E06F7E">
        <w:rPr>
          <w:color w:val="000000" w:themeColor="text1"/>
          <w:sz w:val="24"/>
          <w:szCs w:val="24"/>
        </w:rPr>
        <w:t xml:space="preserve"> </w:t>
      </w:r>
      <w:r w:rsidR="00A6684E" w:rsidRPr="00E06F7E">
        <w:rPr>
          <w:color w:val="000000" w:themeColor="text1"/>
          <w:sz w:val="24"/>
          <w:szCs w:val="24"/>
        </w:rPr>
        <w:t>(</w:t>
      </w:r>
      <w:r w:rsidR="002E0801">
        <w:rPr>
          <w:color w:val="000000" w:themeColor="text1"/>
          <w:sz w:val="24"/>
          <w:szCs w:val="24"/>
        </w:rPr>
        <w:t>дв</w:t>
      </w:r>
      <w:r w:rsidR="00E06F7E" w:rsidRPr="00E06F7E">
        <w:rPr>
          <w:color w:val="000000" w:themeColor="text1"/>
          <w:sz w:val="24"/>
          <w:szCs w:val="24"/>
        </w:rPr>
        <w:t>е</w:t>
      </w:r>
      <w:r w:rsidRPr="00E06F7E">
        <w:rPr>
          <w:color w:val="000000" w:themeColor="text1"/>
          <w:sz w:val="24"/>
          <w:szCs w:val="24"/>
        </w:rPr>
        <w:t>) заяв</w:t>
      </w:r>
      <w:r w:rsidR="00CF3D83" w:rsidRPr="00E06F7E">
        <w:rPr>
          <w:color w:val="000000" w:themeColor="text1"/>
          <w:sz w:val="24"/>
          <w:szCs w:val="24"/>
        </w:rPr>
        <w:t xml:space="preserve">ки </w:t>
      </w:r>
      <w:r w:rsidR="00B438C9" w:rsidRPr="00E06F7E">
        <w:rPr>
          <w:color w:val="000000" w:themeColor="text1"/>
          <w:sz w:val="24"/>
          <w:szCs w:val="24"/>
        </w:rPr>
        <w:t xml:space="preserve"> </w:t>
      </w:r>
      <w:r w:rsidRPr="00E06F7E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 w:rsidRPr="00E06F7E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E06F7E">
        <w:rPr>
          <w:rFonts w:eastAsiaTheme="minorEastAsia"/>
          <w:sz w:val="24"/>
          <w:szCs w:val="24"/>
        </w:rPr>
        <w:t xml:space="preserve">на </w:t>
      </w:r>
      <w:r w:rsidR="00E17034" w:rsidRPr="00E06F7E">
        <w:rPr>
          <w:rFonts w:eastAsiaTheme="minorEastAsia"/>
          <w:sz w:val="24"/>
          <w:szCs w:val="24"/>
        </w:rPr>
        <w:t xml:space="preserve"> </w:t>
      </w:r>
      <w:r w:rsidR="00B438C9" w:rsidRPr="00E06F7E">
        <w:rPr>
          <w:rFonts w:eastAsiaTheme="minorEastAsia"/>
          <w:sz w:val="24"/>
          <w:szCs w:val="24"/>
        </w:rPr>
        <w:t>сайте</w:t>
      </w:r>
      <w:r w:rsidR="0031031E" w:rsidRPr="00E06F7E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 w:rsidRPr="00E06F7E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E06F7E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E06F7E">
        <w:rPr>
          <w:rFonts w:eastAsiaTheme="minorEastAsia"/>
          <w:sz w:val="24"/>
          <w:szCs w:val="24"/>
        </w:rPr>
        <w:t xml:space="preserve"> </w:t>
      </w:r>
    </w:p>
    <w:p w:rsidR="00903119" w:rsidRPr="00E06F7E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E06F7E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E06F7E">
        <w:rPr>
          <w:color w:val="000000" w:themeColor="text1"/>
          <w:sz w:val="24"/>
          <w:szCs w:val="24"/>
        </w:rPr>
        <w:t xml:space="preserve">закупки </w:t>
      </w:r>
      <w:r w:rsidR="0031031E" w:rsidRPr="00E06F7E">
        <w:rPr>
          <w:rFonts w:eastAsiaTheme="minorEastAsia"/>
          <w:sz w:val="24"/>
          <w:szCs w:val="24"/>
        </w:rPr>
        <w:t xml:space="preserve">на </w:t>
      </w:r>
      <w:r w:rsidR="00B438C9" w:rsidRPr="00E06F7E">
        <w:rPr>
          <w:rFonts w:eastAsiaTheme="minorEastAsia"/>
          <w:sz w:val="24"/>
          <w:szCs w:val="24"/>
        </w:rPr>
        <w:t xml:space="preserve">сайте </w:t>
      </w:r>
      <w:r w:rsidR="0031031E" w:rsidRPr="00E06F7E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 w:rsidRPr="00E06F7E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E06F7E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E06F7E">
        <w:rPr>
          <w:rFonts w:eastAsiaTheme="minorEastAsia"/>
          <w:sz w:val="24"/>
          <w:szCs w:val="24"/>
        </w:rPr>
        <w:t xml:space="preserve"> </w:t>
      </w:r>
      <w:r w:rsidRPr="00E06F7E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E06F7E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F7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08.11</w:t>
      </w:r>
      <w:r w:rsidR="0041686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E06F7E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E06F7E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E06F7E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E06F7E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2E0801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801" w:rsidRPr="002E0801" w:rsidRDefault="002E0801" w:rsidP="002E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01" w:rsidRPr="002E0801" w:rsidRDefault="002E0801" w:rsidP="002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801">
              <w:rPr>
                <w:rFonts w:ascii="Times New Roman" w:hAnsi="Times New Roman" w:cs="Times New Roman"/>
                <w:b/>
                <w:sz w:val="24"/>
                <w:szCs w:val="24"/>
              </w:rPr>
              <w:t>ООО  «ДАЛЬЭНЕРГОТЕХСТРОЙ»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2723147224/272301001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br/>
              <w:t>ОГРН 1122723001103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01" w:rsidRPr="002E0801" w:rsidRDefault="002E0801" w:rsidP="002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104.00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801" w:rsidRPr="002E0801" w:rsidRDefault="002E0801" w:rsidP="002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802.72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801" w:rsidRPr="002E0801" w:rsidRDefault="002E0801" w:rsidP="002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2E0801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0801" w:rsidRPr="002E0801" w:rsidRDefault="002E0801" w:rsidP="002E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801" w:rsidRPr="002E0801" w:rsidRDefault="002E0801" w:rsidP="002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2E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«ДТЭН»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2721214965/272101001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br/>
              <w:t>ОГРН 1152721001157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801" w:rsidRPr="002E0801" w:rsidRDefault="002E0801" w:rsidP="002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579.00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801" w:rsidRPr="002E0801" w:rsidRDefault="002E0801" w:rsidP="002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803.22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801" w:rsidRPr="002E0801" w:rsidRDefault="002E0801" w:rsidP="002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80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E06F7E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Решили:</w:t>
      </w:r>
      <w:r w:rsidR="001D3442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открытый </w:t>
      </w:r>
      <w:r w:rsidR="00A5751E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757E5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запрос </w:t>
      </w:r>
      <w:r w:rsidR="00CA3340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цен</w:t>
      </w:r>
      <w:r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2E0801" w:rsidRDefault="002E0801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E06F7E">
        <w:rPr>
          <w:b/>
          <w:i/>
          <w:color w:val="000000" w:themeColor="text1"/>
          <w:sz w:val="24"/>
        </w:rPr>
        <w:t xml:space="preserve">Т.В. </w:t>
      </w:r>
      <w:proofErr w:type="spellStart"/>
      <w:r w:rsidR="00E06F7E">
        <w:rPr>
          <w:b/>
          <w:i/>
          <w:color w:val="000000" w:themeColor="text1"/>
          <w:sz w:val="24"/>
        </w:rPr>
        <w:t>Челышева</w:t>
      </w:r>
      <w:proofErr w:type="spellEnd"/>
    </w:p>
    <w:p w:rsidR="002E0801" w:rsidRDefault="002E0801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2E0801" w:rsidRDefault="002E0801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584503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06F7E">
      <w:headerReference w:type="default" r:id="rId14"/>
      <w:footerReference w:type="default" r:id="rId15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03" w:rsidRDefault="00584503" w:rsidP="000F4708">
      <w:pPr>
        <w:spacing w:after="0" w:line="240" w:lineRule="auto"/>
      </w:pPr>
      <w:r>
        <w:separator/>
      </w:r>
    </w:p>
  </w:endnote>
  <w:endnote w:type="continuationSeparator" w:id="0">
    <w:p w:rsidR="00584503" w:rsidRDefault="0058450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3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03" w:rsidRDefault="00584503" w:rsidP="000F4708">
      <w:pPr>
        <w:spacing w:after="0" w:line="240" w:lineRule="auto"/>
      </w:pPr>
      <w:r>
        <w:separator/>
      </w:r>
    </w:p>
  </w:footnote>
  <w:footnote w:type="continuationSeparator" w:id="0">
    <w:p w:rsidR="00584503" w:rsidRDefault="0058450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43C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0801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4503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1B26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06F7E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35278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264A-C616-406C-A00D-68F3E6B8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124</cp:revision>
  <cp:lastPrinted>2017-04-14T03:59:00Z</cp:lastPrinted>
  <dcterms:created xsi:type="dcterms:W3CDTF">2014-09-17T23:56:00Z</dcterms:created>
  <dcterms:modified xsi:type="dcterms:W3CDTF">2017-11-08T04:01:00Z</dcterms:modified>
</cp:coreProperties>
</file>