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proofErr w:type="spellStart"/>
      <w:r w:rsidRPr="00C51261">
        <w:t>г</w:t>
      </w:r>
      <w:proofErr w:type="gramStart"/>
      <w:r w:rsidRPr="00C51261">
        <w:t>.</w:t>
      </w:r>
      <w:r w:rsidR="0047609C">
        <w:t>Б</w:t>
      </w:r>
      <w:proofErr w:type="gramEnd"/>
      <w:r w:rsidR="0047609C">
        <w:t>лаговещенск</w:t>
      </w:r>
      <w:proofErr w:type="spellEnd"/>
      <w:r w:rsidR="0047609C">
        <w:t xml:space="preserve"> </w:t>
      </w:r>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w:t>
      </w:r>
      <w:r w:rsidR="0047609C" w:rsidRPr="00F26B1E">
        <w:t xml:space="preserve">в лице </w:t>
      </w:r>
      <w:r w:rsidR="0047609C">
        <w:t xml:space="preserve">заместителя Генерального директора по инвестициям и управлению ресурсами </w:t>
      </w:r>
      <w:proofErr w:type="spellStart"/>
      <w:r w:rsidR="0047609C" w:rsidRPr="00DD2900">
        <w:rPr>
          <w:b/>
        </w:rPr>
        <w:t>Юхимука</w:t>
      </w:r>
      <w:proofErr w:type="spellEnd"/>
      <w:r w:rsidR="0047609C" w:rsidRPr="00DD2900">
        <w:rPr>
          <w:b/>
        </w:rPr>
        <w:t xml:space="preserve"> Владимира А</w:t>
      </w:r>
      <w:r w:rsidR="0047609C">
        <w:rPr>
          <w:b/>
        </w:rPr>
        <w:t>л</w:t>
      </w:r>
      <w:r w:rsidR="0047609C" w:rsidRPr="00DD2900">
        <w:rPr>
          <w:b/>
        </w:rPr>
        <w:t>ександровича</w:t>
      </w:r>
      <w:r w:rsidR="0047609C" w:rsidRPr="009475E9">
        <w:t xml:space="preserve">, действующего на основании доверенности от </w:t>
      </w:r>
      <w:r w:rsidR="0047609C">
        <w:t xml:space="preserve">01.01.2017 </w:t>
      </w:r>
      <w:r w:rsidR="0047609C" w:rsidRPr="009475E9">
        <w:t>г. №</w:t>
      </w:r>
      <w:r w:rsidR="0047609C">
        <w:t xml:space="preserve"> 34</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0047609C" w:rsidRPr="0047609C">
        <w:t xml:space="preserve"> </w:t>
      </w:r>
      <w:r w:rsidRPr="0047609C">
        <w:rPr>
          <w:iCs/>
        </w:rPr>
        <w:t xml:space="preserve">по результатам </w:t>
      </w:r>
      <w:r w:rsidR="0093543B" w:rsidRPr="0047609C">
        <w:rPr>
          <w:iCs/>
        </w:rPr>
        <w:t xml:space="preserve">проведенной регламентированной процедуры закупки способом </w:t>
      </w:r>
      <w:r w:rsidR="00975DA3" w:rsidRPr="0047609C">
        <w:rPr>
          <w:iCs/>
        </w:rPr>
        <w:t>_____</w:t>
      </w:r>
      <w:r w:rsidRPr="0047609C">
        <w:rPr>
          <w:iCs/>
        </w:rPr>
        <w:t>___________</w:t>
      </w:r>
      <w:r w:rsidR="0093543B" w:rsidRPr="00C51261">
        <w:rPr>
          <w:i/>
          <w:iCs/>
        </w:rPr>
        <w:t xml:space="preserve"> (</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0047609C">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47609C">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93543B" w:rsidRPr="00C51261">
        <w:t xml:space="preserve">строительно-монтажные работы </w:t>
      </w:r>
      <w:r w:rsidR="0047609C">
        <w:t xml:space="preserve">на объекте: </w:t>
      </w:r>
      <w:r w:rsidR="0047609C" w:rsidRPr="0047609C">
        <w:rPr>
          <w:b/>
          <w:i/>
        </w:rPr>
        <w:t xml:space="preserve">Распределительные сети 10/0,4 </w:t>
      </w:r>
      <w:proofErr w:type="spellStart"/>
      <w:r w:rsidR="0047609C" w:rsidRPr="0047609C">
        <w:rPr>
          <w:b/>
          <w:i/>
        </w:rPr>
        <w:t>кВ</w:t>
      </w:r>
      <w:proofErr w:type="spellEnd"/>
      <w:r w:rsidR="0047609C" w:rsidRPr="0047609C">
        <w:rPr>
          <w:b/>
          <w:i/>
        </w:rPr>
        <w:t xml:space="preserve"> в </w:t>
      </w:r>
      <w:proofErr w:type="spellStart"/>
      <w:r w:rsidR="0047609C" w:rsidRPr="0047609C">
        <w:rPr>
          <w:b/>
          <w:i/>
        </w:rPr>
        <w:t>г.Белогорске</w:t>
      </w:r>
      <w:proofErr w:type="spellEnd"/>
      <w:r w:rsidR="0047609C" w:rsidRPr="0047609C">
        <w:rPr>
          <w:b/>
          <w:i/>
        </w:rPr>
        <w:t xml:space="preserve"> (строительство, реконструкция)</w:t>
      </w:r>
      <w:r w:rsidR="0047609C">
        <w:rPr>
          <w:b/>
          <w:i/>
        </w:rPr>
        <w:t>,</w:t>
      </w:r>
      <w:r w:rsidR="0047609C" w:rsidRPr="0047609C">
        <w:rPr>
          <w:b/>
          <w:i/>
        </w:rPr>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F545BA" w:rsidRPr="00F545BA">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E45EA" w:rsidRPr="00C51261" w:rsidRDefault="00880075" w:rsidP="00940C0E">
      <w:pPr>
        <w:pStyle w:val="af4"/>
        <w:numPr>
          <w:ilvl w:val="1"/>
          <w:numId w:val="2"/>
        </w:numPr>
        <w:shd w:val="clear" w:color="auto" w:fill="FFFFFF"/>
        <w:tabs>
          <w:tab w:val="clear" w:pos="2145"/>
          <w:tab w:val="left" w:pos="1276"/>
        </w:tabs>
        <w:ind w:left="0" w:firstLine="709"/>
        <w:jc w:val="both"/>
      </w:pPr>
      <w:r w:rsidRPr="00C51261">
        <w:t>Выполнение работ и подготовка Подрядчиком объекта к сдаче его в эксплуатацию выполняется по Графику выполнения работ (приложение</w:t>
      </w:r>
      <w:r w:rsidR="00C22337" w:rsidRPr="00C51261">
        <w:t xml:space="preserve"> №</w:t>
      </w:r>
      <w:r w:rsidR="00F545BA" w:rsidRPr="00F545BA">
        <w:t xml:space="preserve"> 3</w:t>
      </w:r>
      <w:r w:rsidRPr="00C51261">
        <w:t xml:space="preserve"> к настоящему Договору</w:t>
      </w:r>
      <w:r w:rsidR="00ED1286" w:rsidRPr="00C51261">
        <w:t>)</w:t>
      </w:r>
      <w:r w:rsidRPr="00C51261">
        <w:t xml:space="preserve"> с указанными в нем </w:t>
      </w:r>
      <w:r w:rsidR="00F3436E" w:rsidRPr="00C51261">
        <w:t xml:space="preserve">мероприятиями, </w:t>
      </w:r>
      <w:r w:rsidRPr="00C51261">
        <w:t>сроками</w:t>
      </w:r>
      <w:r w:rsidR="00C22337" w:rsidRPr="00C51261">
        <w:t xml:space="preserve"> </w:t>
      </w:r>
      <w:r w:rsidR="0068673F" w:rsidRPr="00C51261">
        <w:t xml:space="preserve">(начальными, промежуточными и конечными) </w:t>
      </w:r>
      <w:r w:rsidR="00C22337" w:rsidRPr="00C51261">
        <w:t>и стоимост</w:t>
      </w:r>
      <w:r w:rsidR="00F3436E" w:rsidRPr="00C51261">
        <w:t>ью</w:t>
      </w:r>
      <w:r w:rsidR="00823985" w:rsidRPr="00C51261">
        <w:t xml:space="preserve"> работ</w:t>
      </w:r>
      <w:r w:rsidR="008B1F54" w:rsidRPr="00C51261">
        <w:t>.</w:t>
      </w:r>
    </w:p>
    <w:p w:rsidR="005E45EA" w:rsidRPr="00C51261" w:rsidRDefault="008F1FFF" w:rsidP="00940C0E">
      <w:pPr>
        <w:pStyle w:val="af4"/>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386613" w:rsidRPr="00C51261">
        <w:t xml:space="preserve">оительством объекта, по форме </w:t>
      </w:r>
      <w:r w:rsidR="00666670" w:rsidRPr="00C51261">
        <w:t>КС-11</w:t>
      </w:r>
      <w:r w:rsidR="00DC7A06" w:rsidRPr="00C51261">
        <w:t xml:space="preserve"> или КС-14</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880075" w:rsidRPr="00F545BA" w:rsidRDefault="00880075" w:rsidP="00940C0E">
      <w:pPr>
        <w:pStyle w:val="af4"/>
        <w:numPr>
          <w:ilvl w:val="1"/>
          <w:numId w:val="2"/>
        </w:numPr>
        <w:shd w:val="clear" w:color="auto" w:fill="FFFFFF"/>
        <w:tabs>
          <w:tab w:val="clear" w:pos="2145"/>
          <w:tab w:val="left" w:pos="1276"/>
        </w:tabs>
        <w:ind w:left="0" w:firstLine="709"/>
        <w:jc w:val="both"/>
        <w:rPr>
          <w:b/>
        </w:rPr>
      </w:pPr>
      <w:r w:rsidRPr="00C51261">
        <w:t>Срок начала работ по Договору</w:t>
      </w:r>
      <w:r w:rsidR="00F545BA" w:rsidRPr="00F545BA">
        <w:t xml:space="preserve"> – </w:t>
      </w:r>
      <w:r w:rsidR="00F545BA">
        <w:t>с момента заключения договора</w:t>
      </w:r>
      <w:r w:rsidRPr="00C51261">
        <w:t>. Работы по Договору должны быть завершены и объект должен быть подготовлен к сдаче в эксплуатацию не позднее</w:t>
      </w:r>
      <w:r w:rsidR="00F545BA">
        <w:t xml:space="preserve"> </w:t>
      </w:r>
      <w:r w:rsidR="00F545BA" w:rsidRPr="00F545BA">
        <w:rPr>
          <w:b/>
        </w:rPr>
        <w:t>«</w:t>
      </w:r>
      <w:r w:rsidR="00020BD7">
        <w:rPr>
          <w:b/>
        </w:rPr>
        <w:t>________</w:t>
      </w:r>
      <w:r w:rsidR="00F545BA" w:rsidRPr="00F545BA">
        <w:rPr>
          <w:b/>
        </w:rPr>
        <w:t xml:space="preserve">» </w:t>
      </w:r>
      <w:r w:rsidR="00020BD7">
        <w:rPr>
          <w:b/>
        </w:rPr>
        <w:t>______________</w:t>
      </w:r>
      <w:r w:rsidR="00F545BA" w:rsidRPr="00F545BA">
        <w:rPr>
          <w:b/>
        </w:rPr>
        <w:t>201</w:t>
      </w:r>
      <w:r w:rsidR="00020BD7">
        <w:rPr>
          <w:b/>
        </w:rPr>
        <w:t>____</w:t>
      </w:r>
      <w:r w:rsidR="00F545BA" w:rsidRPr="00F545BA">
        <w:rPr>
          <w:b/>
        </w:rPr>
        <w:t xml:space="preserve"> </w:t>
      </w:r>
      <w:r w:rsidRPr="00F545BA">
        <w:rPr>
          <w:b/>
        </w:rPr>
        <w:t>г.</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bookmarkStart w:id="0" w:name="_GoBack"/>
      <w:bookmarkEnd w:id="0"/>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F545BA">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F545BA">
        <w:t xml:space="preserve"> 2</w:t>
      </w:r>
      <w:r w:rsidRPr="00C51261">
        <w:t xml:space="preserve"> к настоящему Договору) и Графиком выполнения работ</w:t>
      </w:r>
      <w:r w:rsidR="00775BC7" w:rsidRPr="00C51261">
        <w:t xml:space="preserve"> (приложение №</w:t>
      </w:r>
      <w:r w:rsidR="00F545BA">
        <w:t xml:space="preserve"> 3</w:t>
      </w:r>
      <w:r w:rsidRPr="00C51261">
        <w:t xml:space="preserve"> к настоящему Договору) 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4"/>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Поставить на </w:t>
      </w:r>
      <w:proofErr w:type="spellStart"/>
      <w:r w:rsidRPr="00C51261">
        <w:t>приобъектный</w:t>
      </w:r>
      <w:proofErr w:type="spellEnd"/>
      <w:r w:rsidRPr="00C51261">
        <w:t xml:space="preserve">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4D6411">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940C0E">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F545BA">
        <w:t>–</w:t>
      </w:r>
      <w:r w:rsidR="00880075" w:rsidRPr="00C51261">
        <w:t xml:space="preserve"> организациями</w:t>
      </w:r>
      <w:r w:rsidR="00F545BA">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F545BA" w:rsidRDefault="00595B43" w:rsidP="00BB620D">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F545BA">
        <w:t xml:space="preserve"> 5</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BB620D">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3563B1" w:rsidRPr="00C51261"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F545BA">
        <w:t xml:space="preserve"> срок не позднее 31</w:t>
      </w:r>
      <w:r w:rsidR="00386613" w:rsidRPr="00C51261">
        <w:t>.</w:t>
      </w:r>
      <w:r w:rsidR="00F545BA">
        <w:t>12</w:t>
      </w:r>
      <w:r w:rsidR="00386613" w:rsidRPr="00C51261">
        <w:t>.20</w:t>
      </w:r>
      <w:r w:rsidR="00F545BA">
        <w:t>18</w:t>
      </w:r>
      <w:r w:rsidR="00386613" w:rsidRPr="00C51261">
        <w:t xml:space="preserve"> г.</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F545BA">
        <w:t xml:space="preserve"> 4</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4"/>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lastRenderedPageBreak/>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 xml:space="preserve">окладывать об аварийных ситуациях, нанесения ущерба окружающей среде </w:t>
      </w:r>
      <w:r w:rsidR="00CF5009" w:rsidRPr="00C51261">
        <w:lastRenderedPageBreak/>
        <w:t>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4"/>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163F27" w:rsidP="008D4117">
      <w:pPr>
        <w:pStyle w:val="af4"/>
        <w:widowControl w:val="0"/>
        <w:numPr>
          <w:ilvl w:val="1"/>
          <w:numId w:val="4"/>
        </w:numPr>
        <w:tabs>
          <w:tab w:val="left" w:pos="1276"/>
        </w:tabs>
        <w:ind w:left="0" w:firstLine="709"/>
        <w:jc w:val="both"/>
      </w:pPr>
      <w: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4"/>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4"/>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4"/>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F545BA" w:rsidRPr="00F545BA" w:rsidRDefault="00880075" w:rsidP="001E5081">
      <w:pPr>
        <w:numPr>
          <w:ilvl w:val="1"/>
          <w:numId w:val="1"/>
        </w:numPr>
        <w:shd w:val="clear" w:color="auto" w:fill="FFFFFF"/>
        <w:tabs>
          <w:tab w:val="num" w:pos="0"/>
          <w:tab w:val="left" w:pos="709"/>
          <w:tab w:val="left" w:pos="1276"/>
          <w:tab w:val="left" w:pos="1418"/>
        </w:tabs>
        <w:ind w:left="0" w:firstLine="709"/>
        <w:jc w:val="both"/>
        <w:rPr>
          <w:b/>
          <w:bCs/>
        </w:rPr>
      </w:pPr>
      <w:r w:rsidRPr="00F545BA">
        <w:rPr>
          <w:iCs/>
        </w:rPr>
        <w:t>Перед началом работ обеспечить получение в уполномоченных органах государственной власти разрешения на строительство</w:t>
      </w:r>
      <w:r w:rsidR="00C80856" w:rsidRPr="00F545BA">
        <w:rPr>
          <w:iCs/>
        </w:rPr>
        <w:t>.</w:t>
      </w:r>
      <w:r w:rsidRPr="00F545BA">
        <w:rPr>
          <w:iCs/>
        </w:rPr>
        <w:t xml:space="preserve"> </w:t>
      </w:r>
    </w:p>
    <w:p w:rsidR="000F598A" w:rsidRPr="00F545BA" w:rsidRDefault="00880075" w:rsidP="001E5081">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4D641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4D6411" w:rsidRPr="00C51261" w:rsidRDefault="004D6411" w:rsidP="004D6411">
      <w:pPr>
        <w:numPr>
          <w:ilvl w:val="1"/>
          <w:numId w:val="1"/>
        </w:numPr>
        <w:shd w:val="clear" w:color="auto" w:fill="FFFFFF"/>
        <w:tabs>
          <w:tab w:val="num" w:pos="0"/>
          <w:tab w:val="left" w:pos="709"/>
          <w:tab w:val="left" w:pos="1276"/>
          <w:tab w:val="left" w:pos="1418"/>
        </w:tabs>
        <w:ind w:left="0" w:firstLine="709"/>
        <w:jc w:val="both"/>
        <w:rPr>
          <w:b/>
          <w:bCs/>
        </w:rPr>
      </w:pPr>
      <w:r w:rsidRPr="007956CA">
        <w:rPr>
          <w:iCs/>
        </w:rPr>
        <w:t>П</w:t>
      </w:r>
      <w:r>
        <w:rPr>
          <w:iCs/>
        </w:rPr>
        <w:t>ередать</w:t>
      </w:r>
      <w:r w:rsidRPr="007956CA">
        <w:rPr>
          <w:iCs/>
        </w:rPr>
        <w:t xml:space="preserve"> необходим</w:t>
      </w:r>
      <w:r>
        <w:rPr>
          <w:iCs/>
        </w:rPr>
        <w:t>о</w:t>
      </w:r>
      <w:r w:rsidRPr="007956CA">
        <w:rPr>
          <w:iCs/>
        </w:rPr>
        <w:t xml:space="preserve">е оборудование, в соответствии с обязательствами, предусмотренными Разделом </w:t>
      </w:r>
      <w:r>
        <w:rPr>
          <w:iCs/>
        </w:rPr>
        <w:t>8</w:t>
      </w:r>
      <w:r w:rsidRPr="007956CA">
        <w:rPr>
          <w:iCs/>
        </w:rPr>
        <w:t xml:space="preserve"> настоящего Договора.</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9B64A4">
        <w:t xml:space="preserve">работ </w:t>
      </w:r>
      <w:r w:rsidR="008D13EA" w:rsidRPr="00C51261">
        <w:t>(приложение №</w:t>
      </w:r>
      <w:r w:rsidR="00F545BA">
        <w:t xml:space="preserve"> 2</w:t>
      </w:r>
      <w:r w:rsidR="008D13EA" w:rsidRPr="00C51261">
        <w:t xml:space="preserve"> к настоящему Договору</w:t>
      </w:r>
      <w:r w:rsidR="00A21C7C" w:rsidRPr="00C51261">
        <w:t>)</w:t>
      </w:r>
      <w:r w:rsidR="00880075" w:rsidRPr="00C51261">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w:t>
      </w:r>
      <w:r w:rsidR="00A461EB" w:rsidRPr="00C51261">
        <w:lastRenderedPageBreak/>
        <w:t>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DE5360">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w:t>
      </w:r>
      <w:r w:rsidR="00DE5360">
        <w:t>ельством объекта, по форме КС-11 и</w:t>
      </w:r>
      <w:r w:rsidR="00193637" w:rsidRPr="00C51261">
        <w:t>ли КС-14</w:t>
      </w:r>
      <w:r w:rsidR="00DE5360">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E5360">
        <w:rPr>
          <w:bCs/>
        </w:rPr>
        <w:t xml:space="preserve"> </w:t>
      </w:r>
      <w:r w:rsidR="00DE5360" w:rsidRPr="008D4117">
        <w:rPr>
          <w:bCs/>
        </w:rPr>
        <w:t>7</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4"/>
        <w:numPr>
          <w:ilvl w:val="0"/>
          <w:numId w:val="32"/>
        </w:numPr>
        <w:jc w:val="center"/>
        <w:rPr>
          <w:b/>
        </w:rPr>
      </w:pPr>
      <w:r w:rsidRPr="00C51261">
        <w:rPr>
          <w:b/>
        </w:rPr>
        <w:t>Гарантийные обязательства</w:t>
      </w:r>
    </w:p>
    <w:p w:rsidR="00D37F00" w:rsidRPr="00C51261"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C51261">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51261">
        <w:rPr>
          <w:b/>
          <w:bCs/>
          <w:i/>
          <w:iCs/>
          <w:color w:val="2A21DD"/>
        </w:rPr>
        <w:t xml:space="preserve"> </w:t>
      </w:r>
      <w:r w:rsidRPr="00DE5360">
        <w:rPr>
          <w:bCs/>
          <w:i/>
          <w:iCs/>
        </w:rPr>
        <w:t>____________</w:t>
      </w:r>
      <w:r w:rsidR="004D6411">
        <w:rPr>
          <w:bCs/>
          <w:i/>
          <w:iCs/>
        </w:rPr>
        <w:t xml:space="preserve"> </w:t>
      </w:r>
      <w:r w:rsidRPr="00DE5360">
        <w:rPr>
          <w:bCs/>
          <w:i/>
          <w:iCs/>
        </w:rPr>
        <w:t xml:space="preserve">(срок указывается </w:t>
      </w:r>
      <w:r w:rsidRPr="00DE5360">
        <w:rPr>
          <w:i/>
        </w:rPr>
        <w:t>из протокола закупки)</w:t>
      </w:r>
      <w:r w:rsidRPr="00DE5360">
        <w:rPr>
          <w:bCs/>
          <w:iCs/>
        </w:rPr>
        <w:t xml:space="preserve"> </w:t>
      </w:r>
      <w:r w:rsidR="00836392" w:rsidRPr="00C51261">
        <w:rPr>
          <w:bCs/>
          <w:iCs/>
        </w:rPr>
        <w:t>с момента сдачи Объекта в эксплуатацию.</w:t>
      </w:r>
    </w:p>
    <w:p w:rsidR="00D37F00" w:rsidRPr="00C51261"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DE5360">
        <w:rPr>
          <w:bCs/>
          <w:i/>
          <w:iCs/>
        </w:rPr>
        <w:t>____________</w:t>
      </w:r>
      <w:r w:rsidR="004D6411">
        <w:rPr>
          <w:bCs/>
          <w:i/>
          <w:iCs/>
        </w:rPr>
        <w:t xml:space="preserve"> </w:t>
      </w:r>
      <w:r w:rsidR="004416E1" w:rsidRPr="00DE5360">
        <w:rPr>
          <w:bCs/>
          <w:i/>
          <w:iCs/>
        </w:rPr>
        <w:t>(</w:t>
      </w:r>
      <w:r w:rsidRPr="00DE5360">
        <w:rPr>
          <w:bCs/>
          <w:i/>
          <w:iCs/>
        </w:rPr>
        <w:t xml:space="preserve">срок указывается </w:t>
      </w:r>
      <w:r w:rsidRPr="00DE5360">
        <w:rPr>
          <w:i/>
        </w:rPr>
        <w:t>из протокола закупки</w:t>
      </w:r>
      <w:r w:rsidRPr="00DE5360">
        <w:rPr>
          <w:bCs/>
          <w:iCs/>
        </w:rPr>
        <w:t xml:space="preserve">), если </w:t>
      </w:r>
      <w:r w:rsidRPr="00C51261">
        <w:rPr>
          <w:bCs/>
          <w:iCs/>
        </w:rPr>
        <w:t>иное не установлено заводом изготовителем.</w:t>
      </w:r>
    </w:p>
    <w:p w:rsidR="004416E1" w:rsidRPr="00C51261"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4"/>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4"/>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4"/>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4"/>
        <w:numPr>
          <w:ilvl w:val="0"/>
          <w:numId w:val="32"/>
        </w:numPr>
        <w:shd w:val="clear" w:color="auto" w:fill="FFFFFF"/>
        <w:jc w:val="center"/>
        <w:rPr>
          <w:b/>
          <w:bCs/>
        </w:rPr>
      </w:pPr>
      <w:r w:rsidRPr="00C51261">
        <w:rPr>
          <w:b/>
          <w:bCs/>
        </w:rPr>
        <w:t>Обеспечение документацией, материалами и оборудованием</w:t>
      </w:r>
    </w:p>
    <w:p w:rsidR="006C2E46" w:rsidRPr="00C51261" w:rsidRDefault="003C70A5" w:rsidP="00940C0E">
      <w:pPr>
        <w:pStyle w:val="af4"/>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Pr="00C51261" w:rsidRDefault="00880075" w:rsidP="00940C0E">
      <w:pPr>
        <w:pStyle w:val="af4"/>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C46FEC" w:rsidRPr="00C51261" w:rsidRDefault="00880075" w:rsidP="00940C0E">
      <w:pPr>
        <w:pStyle w:val="af4"/>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Поставке материалов и оборудования согласно </w:t>
      </w:r>
      <w:r w:rsidR="00DE5360">
        <w:t>Техническому заданию (</w:t>
      </w:r>
      <w:r w:rsidRPr="00C51261">
        <w:t>приложени</w:t>
      </w:r>
      <w:r w:rsidR="00DE5360">
        <w:t>е</w:t>
      </w:r>
      <w:r w:rsidR="004276BD" w:rsidRPr="00C51261">
        <w:t xml:space="preserve"> </w:t>
      </w:r>
      <w:r w:rsidR="006C2E46" w:rsidRPr="00C51261">
        <w:t>№</w:t>
      </w:r>
      <w:r w:rsidR="00DE5360">
        <w:t xml:space="preserve"> 1</w:t>
      </w:r>
      <w:r w:rsidRPr="00C51261">
        <w:t xml:space="preserve"> к настоящему Договору</w:t>
      </w:r>
      <w:r w:rsidR="00DE5360">
        <w:t>)</w:t>
      </w:r>
      <w:r w:rsidRPr="00C51261">
        <w:t>.</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rPr>
          <w:iCs/>
        </w:rPr>
      </w:pPr>
      <w:r w:rsidRPr="00C51261">
        <w:rPr>
          <w:iCs/>
        </w:rPr>
        <w:lastRenderedPageBreak/>
        <w:t>Заказчик принимает на себя обязательство по п</w:t>
      </w:r>
      <w:r w:rsidR="004D6411">
        <w:rPr>
          <w:iCs/>
        </w:rPr>
        <w:t>ередаче</w:t>
      </w:r>
      <w:r w:rsidRPr="00C51261">
        <w:rPr>
          <w:iCs/>
        </w:rPr>
        <w:t xml:space="preserve"> оборудования </w:t>
      </w:r>
      <w:r w:rsidR="00240DAC" w:rsidRPr="00C51261">
        <w:rPr>
          <w:iCs/>
        </w:rPr>
        <w:t xml:space="preserve">в соответствии с </w:t>
      </w:r>
      <w:r w:rsidR="004D6411">
        <w:rPr>
          <w:iCs/>
        </w:rPr>
        <w:t xml:space="preserve">Техническим заданием </w:t>
      </w:r>
      <w:r w:rsidR="00240DAC" w:rsidRPr="00C51261">
        <w:rPr>
          <w:iCs/>
        </w:rPr>
        <w:t>(</w:t>
      </w:r>
      <w:r w:rsidR="004D6411">
        <w:rPr>
          <w:iCs/>
        </w:rPr>
        <w:t>п</w:t>
      </w:r>
      <w:r w:rsidR="00240DAC" w:rsidRPr="00C51261">
        <w:rPr>
          <w:iCs/>
        </w:rPr>
        <w:t>риложение</w:t>
      </w:r>
      <w:r w:rsidR="006C2E46" w:rsidRPr="00C51261">
        <w:rPr>
          <w:iCs/>
        </w:rPr>
        <w:t xml:space="preserve"> №</w:t>
      </w:r>
      <w:r w:rsidR="004D6411">
        <w:rPr>
          <w:iCs/>
        </w:rPr>
        <w:t xml:space="preserve"> 1</w:t>
      </w:r>
      <w:r w:rsidR="00240DAC" w:rsidRPr="00C51261">
        <w:rPr>
          <w:iCs/>
        </w:rPr>
        <w:t xml:space="preserve"> к</w:t>
      </w:r>
      <w:r w:rsidR="006C2E46" w:rsidRPr="00C51261">
        <w:rPr>
          <w:iCs/>
        </w:rPr>
        <w:t xml:space="preserve"> настоящему Д</w:t>
      </w:r>
      <w:r w:rsidR="00240DAC" w:rsidRPr="00C51261">
        <w:rPr>
          <w:iCs/>
        </w:rPr>
        <w:t>оговору)</w:t>
      </w:r>
      <w:r w:rsidR="006C2E46" w:rsidRPr="00C51261">
        <w:rPr>
          <w:iCs/>
        </w:rPr>
        <w:t>.</w:t>
      </w:r>
      <w:r w:rsidR="004D6411">
        <w:rPr>
          <w:iCs/>
        </w:rPr>
        <w:t xml:space="preserve"> </w:t>
      </w:r>
      <w:r w:rsidR="003045E1" w:rsidRPr="00C51261">
        <w:rPr>
          <w:iCs/>
        </w:rPr>
        <w:t>О</w:t>
      </w:r>
      <w:r w:rsidR="00351F4B" w:rsidRPr="00C51261">
        <w:rPr>
          <w:iCs/>
        </w:rPr>
        <w:t>борудовани</w:t>
      </w:r>
      <w:r w:rsidR="004D6411">
        <w:rPr>
          <w:iCs/>
        </w:rPr>
        <w:t>е</w:t>
      </w:r>
      <w:r w:rsidR="006C2E46" w:rsidRPr="00C51261">
        <w:rPr>
          <w:iCs/>
        </w:rPr>
        <w:t xml:space="preserve"> передается Подрядчику</w:t>
      </w:r>
      <w:r w:rsidR="002B2140" w:rsidRPr="00C51261">
        <w:rPr>
          <w:iCs/>
        </w:rPr>
        <w:t xml:space="preserve"> </w:t>
      </w:r>
      <w:r w:rsidR="00351F4B" w:rsidRPr="00C51261">
        <w:rPr>
          <w:iCs/>
        </w:rPr>
        <w:t>на основании акта передачи оборудования в монтаж.</w:t>
      </w:r>
    </w:p>
    <w:p w:rsidR="00C46FEC" w:rsidRPr="00C51261"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4D6411" w:rsidRPr="004D6411" w:rsidRDefault="00880075" w:rsidP="00FD28D1">
      <w:pPr>
        <w:numPr>
          <w:ilvl w:val="1"/>
          <w:numId w:val="32"/>
        </w:numPr>
        <w:shd w:val="clear" w:color="auto" w:fill="FFFFFF"/>
        <w:tabs>
          <w:tab w:val="left" w:pos="0"/>
          <w:tab w:val="left" w:pos="709"/>
          <w:tab w:val="left" w:pos="1276"/>
          <w:tab w:val="left" w:pos="1418"/>
        </w:tabs>
        <w:ind w:left="0" w:firstLine="709"/>
        <w:jc w:val="both"/>
        <w:rPr>
          <w:iCs/>
        </w:rPr>
      </w:pPr>
      <w:r w:rsidRPr="004D6411">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4D6411">
        <w:rPr>
          <w:iCs/>
        </w:rPr>
        <w:t>.</w:t>
      </w:r>
      <w:r w:rsidR="008B62F8" w:rsidRPr="004D6411">
        <w:rPr>
          <w:iCs/>
        </w:rPr>
        <w:t xml:space="preserve"> </w:t>
      </w:r>
    </w:p>
    <w:p w:rsidR="00C46FEC" w:rsidRPr="004D6411" w:rsidRDefault="00880075" w:rsidP="00FD28D1">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D6411">
        <w:rPr>
          <w:iCs/>
        </w:rPr>
        <w:t>(</w:t>
      </w:r>
      <w:r w:rsidR="004D6411" w:rsidRPr="004D6411">
        <w:rPr>
          <w:iCs/>
        </w:rPr>
        <w:t>Заказчиком - в</w:t>
      </w:r>
      <w:r w:rsidR="00B47359" w:rsidRPr="004D6411">
        <w:rPr>
          <w:iCs/>
        </w:rPr>
        <w:t xml:space="preserve"> отношении оборудования, поставку которых он обеспечивает</w:t>
      </w:r>
      <w:r w:rsidR="004D6411" w:rsidRPr="004D6411">
        <w:rPr>
          <w:iCs/>
        </w:rPr>
        <w:t>)</w:t>
      </w:r>
      <w:r w:rsidRPr="004D6411">
        <w:t xml:space="preserve"> не позднее</w:t>
      </w:r>
      <w:r w:rsidRPr="00C51261">
        <w:t>, чем за 15 дней до начала производства работ, выполняемых с использованием этих материалов и оборудования.</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w:t>
      </w:r>
      <w:r w:rsidR="007B25C4" w:rsidRPr="00C51261">
        <w:t xml:space="preserve">авленных на приобъектный склад </w:t>
      </w:r>
      <w:r w:rsidRPr="00C51261">
        <w:t>несет Подрядчик.</w:t>
      </w:r>
    </w:p>
    <w:p w:rsidR="00C46FEC" w:rsidRDefault="00880075" w:rsidP="00940C0E">
      <w:pPr>
        <w:shd w:val="clear" w:color="auto" w:fill="FFFFFF"/>
        <w:tabs>
          <w:tab w:val="left" w:pos="0"/>
          <w:tab w:val="left" w:pos="709"/>
          <w:tab w:val="left" w:pos="1080"/>
          <w:tab w:val="left" w:pos="1276"/>
          <w:tab w:val="left" w:pos="1418"/>
        </w:tabs>
        <w:ind w:firstLine="709"/>
        <w:jc w:val="both"/>
      </w:pPr>
      <w:r w:rsidRPr="00C51261">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8D4117" w:rsidRDefault="00880075" w:rsidP="008D4117">
      <w:pPr>
        <w:pStyle w:val="af4"/>
        <w:numPr>
          <w:ilvl w:val="1"/>
          <w:numId w:val="32"/>
        </w:numPr>
        <w:shd w:val="clear" w:color="auto" w:fill="FFFFFF"/>
        <w:tabs>
          <w:tab w:val="left" w:pos="0"/>
          <w:tab w:val="left" w:pos="709"/>
          <w:tab w:val="left" w:pos="1080"/>
          <w:tab w:val="left" w:pos="1276"/>
          <w:tab w:val="left" w:pos="1418"/>
        </w:tabs>
        <w:ind w:left="0" w:firstLine="709"/>
        <w:jc w:val="both"/>
        <w:rPr>
          <w:iCs/>
        </w:rPr>
      </w:pPr>
      <w:r w:rsidRPr="008D411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8D4117">
        <w:rPr>
          <w:iCs/>
        </w:rPr>
        <w:t>.</w:t>
      </w:r>
    </w:p>
    <w:p w:rsidR="00C46FEC" w:rsidRPr="00C51261"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w:t>
      </w:r>
      <w:r w:rsidRPr="008D4117">
        <w:t>одной из Сторон</w:t>
      </w:r>
      <w:r w:rsidRPr="00C51261">
        <w:t xml:space="preserve"> материалов и оборудования на приобъектный склад присутствие представителя </w:t>
      </w:r>
      <w:r w:rsidRPr="008D4117">
        <w:t>другой Стороны</w:t>
      </w:r>
      <w:r w:rsidR="006C2E46" w:rsidRPr="00C51261">
        <w:t xml:space="preserve"> 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880075" w:rsidRPr="008D4117" w:rsidRDefault="00880075" w:rsidP="00940C0E">
      <w:pPr>
        <w:shd w:val="clear" w:color="auto" w:fill="FFFFFF"/>
        <w:tabs>
          <w:tab w:val="left" w:pos="0"/>
          <w:tab w:val="left" w:pos="709"/>
          <w:tab w:val="left" w:pos="1080"/>
          <w:tab w:val="left" w:pos="1276"/>
          <w:tab w:val="left" w:pos="1418"/>
        </w:tabs>
        <w:ind w:firstLine="709"/>
        <w:jc w:val="both"/>
        <w:rPr>
          <w:iCs/>
        </w:rPr>
      </w:pPr>
      <w:r w:rsidRPr="008D411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8D4117" w:rsidRDefault="00880075" w:rsidP="00940C0E">
      <w:pPr>
        <w:numPr>
          <w:ilvl w:val="1"/>
          <w:numId w:val="32"/>
        </w:numPr>
        <w:shd w:val="clear" w:color="auto" w:fill="FFFFFF"/>
        <w:tabs>
          <w:tab w:val="left" w:pos="0"/>
          <w:tab w:val="left" w:pos="709"/>
          <w:tab w:val="left" w:pos="1080"/>
          <w:tab w:val="left" w:pos="1418"/>
        </w:tabs>
        <w:ind w:left="0" w:firstLine="709"/>
        <w:jc w:val="both"/>
        <w:rPr>
          <w:iCs/>
        </w:rPr>
      </w:pPr>
      <w:r w:rsidRPr="00C51261">
        <w:t xml:space="preserve">В случае выявления </w:t>
      </w:r>
      <w:r w:rsidRPr="008D4117">
        <w:rPr>
          <w:iCs/>
        </w:rPr>
        <w:t>одной Стороной</w:t>
      </w:r>
      <w:r w:rsidRPr="00C51261">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8D4117">
        <w:rPr>
          <w:iCs/>
        </w:rPr>
        <w:t>Сторона, обнаружившая недостатки (некомплектность)</w:t>
      </w:r>
      <w:r w:rsidRPr="008D4117">
        <w:t xml:space="preserve"> незамедлительно обязан</w:t>
      </w:r>
      <w:r w:rsidR="008D4117" w:rsidRPr="008D4117">
        <w:t>а</w:t>
      </w:r>
      <w:r w:rsidRPr="008D4117">
        <w:t xml:space="preserve"> поставить об этом в известность </w:t>
      </w:r>
      <w:r w:rsidR="008D4117" w:rsidRPr="008D4117">
        <w:rPr>
          <w:iCs/>
        </w:rPr>
        <w:t>другую Сторону</w:t>
      </w:r>
      <w:r w:rsidRPr="008D4117">
        <w:rPr>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4"/>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w:t>
      </w:r>
      <w:r w:rsidRPr="00C51261">
        <w:lastRenderedPageBreak/>
        <w:t>обязуется открыть любую часть скрытых работ, не прошедших приемку представителем Заказчика, согласно его указанию, а затем восстановить ее.</w:t>
      </w:r>
    </w:p>
    <w:p w:rsidR="008D4117" w:rsidRDefault="00714BAD" w:rsidP="00832C36">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D4117">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832C36">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9B64A4"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8D4117">
        <w:rPr>
          <w:b/>
        </w:rPr>
        <w:t>ежемесячно</w:t>
      </w:r>
      <w:r w:rsidR="00096E6B" w:rsidRPr="00C51261">
        <w:t xml:space="preserve"> в соответствии с фактической готовностью. Подрядчик до </w:t>
      </w:r>
      <w:r w:rsidR="008D4117">
        <w:t>25</w:t>
      </w:r>
      <w:r w:rsidR="00096E6B" w:rsidRPr="00C51261">
        <w:t xml:space="preserve"> числа каждого месяца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w:t>
      </w:r>
      <w:r w:rsidRPr="00C51261">
        <w:lastRenderedPageBreak/>
        <w:t xml:space="preserve">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w:t>
      </w:r>
      <w:r w:rsidRPr="009B64A4">
        <w:t xml:space="preserve">Заказчиком </w:t>
      </w:r>
      <w:r w:rsidR="009109FB" w:rsidRPr="009B64A4">
        <w:t>не принимается к рассмотрению</w:t>
      </w:r>
      <w:r w:rsidRPr="009B64A4">
        <w:t>.</w:t>
      </w:r>
    </w:p>
    <w:p w:rsidR="001A6553" w:rsidRPr="009B64A4" w:rsidRDefault="009B64A4" w:rsidP="009E32F6">
      <w:pPr>
        <w:numPr>
          <w:ilvl w:val="1"/>
          <w:numId w:val="32"/>
        </w:numPr>
        <w:tabs>
          <w:tab w:val="left" w:pos="1276"/>
        </w:tabs>
        <w:ind w:left="0" w:firstLine="709"/>
        <w:jc w:val="both"/>
        <w:rPr>
          <w:color w:val="000000" w:themeColor="text1"/>
        </w:rPr>
      </w:pPr>
      <w:r w:rsidRPr="009B64A4">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9B64A4">
        <w:t>При наличии замечаний по предъявленным для приемки работам и актам Заказчик направляет замечания в электронной и письменной форме</w:t>
      </w:r>
      <w:r w:rsidRPr="00C51261">
        <w:t xml:space="preserve">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4"/>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w:t>
      </w:r>
      <w:r w:rsidRPr="00C51261">
        <w:lastRenderedPageBreak/>
        <w:t>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47609C" w:rsidRDefault="0047609C" w:rsidP="0047609C">
      <w:pPr>
        <w:numPr>
          <w:ilvl w:val="1"/>
          <w:numId w:val="32"/>
        </w:numPr>
        <w:shd w:val="clear" w:color="auto" w:fill="FFFFFF"/>
        <w:tabs>
          <w:tab w:val="left" w:pos="425"/>
          <w:tab w:val="left" w:pos="709"/>
          <w:tab w:val="left" w:pos="1276"/>
          <w:tab w:val="left" w:pos="1418"/>
        </w:tabs>
        <w:ind w:left="0" w:firstLine="709"/>
        <w:jc w:val="both"/>
      </w:pPr>
      <w:r>
        <w:t xml:space="preserve">Со стороны Заказчика контроль и исполнение обязательств по настоящему договору осуществляет филиал АО «ДРСК» - «Амурские электрические сети», расположенный по адресу: (675003, Россия, Амурская область, </w:t>
      </w:r>
      <w:proofErr w:type="spellStart"/>
      <w:r>
        <w:t>г.Благовещенск</w:t>
      </w:r>
      <w:proofErr w:type="spellEnd"/>
      <w:r>
        <w:t>, ул. Театральная, д.179.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7609C" w:rsidRDefault="0047609C" w:rsidP="0047609C">
      <w:pPr>
        <w:numPr>
          <w:ilvl w:val="1"/>
          <w:numId w:val="32"/>
        </w:numPr>
        <w:shd w:val="clear" w:color="auto" w:fill="FFFFFF"/>
        <w:tabs>
          <w:tab w:val="left" w:pos="425"/>
          <w:tab w:val="left" w:pos="709"/>
          <w:tab w:val="left" w:pos="1276"/>
          <w:tab w:val="left" w:pos="1418"/>
        </w:tabs>
        <w:ind w:left="0" w:firstLine="709"/>
        <w:jc w:val="both"/>
      </w:pPr>
      <w:r>
        <w:t>Акты о приемке выполненных работ и счета-фактуры направляются в адрес филиала АО «ДРСК» - «Амурские электрические сети».</w:t>
      </w:r>
    </w:p>
    <w:p w:rsidR="0047609C" w:rsidRDefault="0047609C" w:rsidP="0047609C">
      <w:pPr>
        <w:shd w:val="clear" w:color="auto" w:fill="FFFFFF"/>
        <w:tabs>
          <w:tab w:val="left" w:pos="425"/>
          <w:tab w:val="left" w:pos="709"/>
          <w:tab w:val="left" w:pos="1276"/>
          <w:tab w:val="left" w:pos="1418"/>
        </w:tabs>
        <w:ind w:left="709"/>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4"/>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4"/>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4"/>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4"/>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4"/>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указанных в п. 3.2</w:t>
      </w:r>
      <w:r w:rsidR="00C3798B" w:rsidRPr="00C51261">
        <w:t>3</w:t>
      </w:r>
      <w:r w:rsidR="00EF2A86" w:rsidRPr="00C51261">
        <w:t xml:space="preserve"> договора,</w:t>
      </w:r>
      <w:r w:rsidRPr="00C51261">
        <w:t xml:space="preserve"> 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4"/>
        <w:widowControl w:val="0"/>
        <w:numPr>
          <w:ilvl w:val="1"/>
          <w:numId w:val="32"/>
        </w:numPr>
        <w:shd w:val="clear" w:color="auto" w:fill="FFFFFF"/>
        <w:tabs>
          <w:tab w:val="left" w:pos="1276"/>
        </w:tabs>
        <w:ind w:left="0" w:firstLine="709"/>
        <w:jc w:val="both"/>
      </w:pPr>
      <w:r w:rsidRPr="00C51261">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w:t>
      </w:r>
      <w:r w:rsidRPr="00C51261">
        <w:lastRenderedPageBreak/>
        <w:t>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4"/>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4"/>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4"/>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4"/>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4"/>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w:t>
      </w:r>
      <w:r w:rsidR="008D4117">
        <w:t>,</w:t>
      </w:r>
      <w:r w:rsidRPr="00C51261">
        <w:t xml:space="preserve">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w:t>
      </w:r>
      <w:r w:rsidR="008D4117">
        <w:t>,</w:t>
      </w:r>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lastRenderedPageBreak/>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4"/>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4"/>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4"/>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D4117">
        <w:rPr>
          <w:rFonts w:ascii="Times New Roman" w:hAnsi="Times New Roman" w:cs="Times New Roman"/>
          <w:b/>
          <w:sz w:val="24"/>
          <w:szCs w:val="24"/>
        </w:rPr>
        <w:t>«</w:t>
      </w:r>
      <w:r w:rsidR="008D4117" w:rsidRPr="008D4117">
        <w:rPr>
          <w:rFonts w:ascii="Times New Roman" w:hAnsi="Times New Roman" w:cs="Times New Roman"/>
          <w:b/>
          <w:sz w:val="24"/>
          <w:szCs w:val="24"/>
        </w:rPr>
        <w:t>31</w:t>
      </w:r>
      <w:r w:rsidRPr="008D4117">
        <w:rPr>
          <w:rFonts w:ascii="Times New Roman" w:hAnsi="Times New Roman" w:cs="Times New Roman"/>
          <w:b/>
          <w:sz w:val="24"/>
          <w:szCs w:val="24"/>
        </w:rPr>
        <w:t>»</w:t>
      </w:r>
      <w:r w:rsidR="008D4117" w:rsidRPr="008D4117">
        <w:rPr>
          <w:rFonts w:ascii="Times New Roman" w:hAnsi="Times New Roman" w:cs="Times New Roman"/>
          <w:b/>
          <w:sz w:val="24"/>
          <w:szCs w:val="24"/>
        </w:rPr>
        <w:t xml:space="preserve"> марта</w:t>
      </w:r>
      <w:r w:rsidRPr="008D4117">
        <w:rPr>
          <w:rFonts w:ascii="Times New Roman" w:hAnsi="Times New Roman" w:cs="Times New Roman"/>
          <w:b/>
          <w:sz w:val="24"/>
          <w:szCs w:val="24"/>
        </w:rPr>
        <w:t xml:space="preserve"> 20</w:t>
      </w:r>
      <w:r w:rsidR="008D4117" w:rsidRPr="008D4117">
        <w:rPr>
          <w:rFonts w:ascii="Times New Roman" w:hAnsi="Times New Roman" w:cs="Times New Roman"/>
          <w:b/>
          <w:sz w:val="24"/>
          <w:szCs w:val="24"/>
        </w:rPr>
        <w:t xml:space="preserve">19 </w:t>
      </w:r>
      <w:r w:rsidR="00BA147F" w:rsidRPr="008D4117">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8D4117">
      <w:pPr>
        <w:pStyle w:val="af4"/>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8D4117">
      <w:pPr>
        <w:numPr>
          <w:ilvl w:val="1"/>
          <w:numId w:val="32"/>
        </w:numPr>
        <w:shd w:val="clear" w:color="auto" w:fill="FFFFFF"/>
        <w:tabs>
          <w:tab w:val="left" w:pos="709"/>
          <w:tab w:val="left" w:pos="993"/>
          <w:tab w:val="left" w:pos="1276"/>
          <w:tab w:val="left" w:pos="1418"/>
        </w:tabs>
        <w:ind w:left="0" w:firstLine="709"/>
        <w:jc w:val="both"/>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8D4117">
        <w:t xml:space="preserve">в Приложении № 6 </w:t>
      </w:r>
      <w:r w:rsidR="00CA0ABC" w:rsidRPr="00C51261">
        <w:t>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D4117" w:rsidP="00940C0E">
      <w:pPr>
        <w:shd w:val="clear" w:color="auto" w:fill="FFFFFF"/>
        <w:tabs>
          <w:tab w:val="left" w:pos="709"/>
          <w:tab w:val="left" w:pos="1276"/>
          <w:tab w:val="left" w:pos="1418"/>
        </w:tabs>
        <w:ind w:firstLine="709"/>
        <w:rPr>
          <w:b/>
          <w:bCs/>
        </w:rPr>
      </w:pPr>
      <w:r>
        <w:t>Приложение № 1</w:t>
      </w:r>
      <w:r w:rsidR="00873DC0" w:rsidRPr="00C51261">
        <w:t xml:space="preserve"> «</w:t>
      </w:r>
      <w:r w:rsidR="00FE4616" w:rsidRPr="00C51261">
        <w:t>Техничес</w:t>
      </w:r>
      <w:r w:rsidR="00873DC0" w:rsidRPr="00C51261">
        <w:t>кое задание на выполнение работ»</w:t>
      </w:r>
      <w:r w:rsidR="007C24D9" w:rsidRPr="00C51261">
        <w:t>.</w:t>
      </w:r>
    </w:p>
    <w:p w:rsidR="001F06B4" w:rsidRPr="00C51261" w:rsidRDefault="008D4117" w:rsidP="00940C0E">
      <w:pPr>
        <w:shd w:val="clear" w:color="auto" w:fill="FFFFFF"/>
        <w:tabs>
          <w:tab w:val="left" w:pos="709"/>
          <w:tab w:val="left" w:pos="1276"/>
          <w:tab w:val="left" w:pos="1418"/>
        </w:tabs>
        <w:ind w:firstLine="709"/>
        <w:rPr>
          <w:bCs/>
        </w:rPr>
      </w:pPr>
      <w:r>
        <w:t>Приложение №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B34B54" w:rsidRPr="00C51261" w:rsidRDefault="008D4117" w:rsidP="00940C0E">
      <w:pPr>
        <w:shd w:val="clear" w:color="auto" w:fill="FFFFFF"/>
        <w:tabs>
          <w:tab w:val="left" w:pos="709"/>
          <w:tab w:val="left" w:pos="1276"/>
          <w:tab w:val="left" w:pos="1418"/>
        </w:tabs>
        <w:ind w:firstLine="709"/>
        <w:rPr>
          <w:bCs/>
        </w:rPr>
      </w:pPr>
      <w:r>
        <w:t>Приложение № 2</w:t>
      </w:r>
      <w:r w:rsidR="00873DC0" w:rsidRPr="00C51261">
        <w:t xml:space="preserve"> «График выполнения работ»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8D4117">
        <w:t xml:space="preserve"> 4</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8D4117">
        <w:t xml:space="preserve"> 5</w:t>
      </w:r>
      <w:r w:rsidR="008A1677" w:rsidRPr="00C51261">
        <w:rPr>
          <w:iCs/>
          <w:spacing w:val="-8"/>
        </w:rPr>
        <w:t xml:space="preserve"> «Гарантийное письмо» (форма)</w:t>
      </w:r>
      <w:r w:rsidR="00CA0ABC" w:rsidRPr="00C51261">
        <w:rPr>
          <w:iCs/>
          <w:spacing w:val="-8"/>
        </w:rPr>
        <w:t>.</w:t>
      </w:r>
    </w:p>
    <w:p w:rsidR="00992269" w:rsidRPr="00C51261" w:rsidRDefault="008D4117" w:rsidP="00940C0E">
      <w:pPr>
        <w:shd w:val="clear" w:color="auto" w:fill="FFFFFF"/>
        <w:tabs>
          <w:tab w:val="left" w:pos="993"/>
          <w:tab w:val="left" w:pos="1276"/>
        </w:tabs>
        <w:ind w:left="709"/>
      </w:pPr>
      <w:r>
        <w:t>Приложение № 6</w:t>
      </w:r>
      <w:r w:rsidR="00992269" w:rsidRPr="00C51261">
        <w:t xml:space="preserve"> «Антикоррупционная оговорка».</w:t>
      </w:r>
    </w:p>
    <w:p w:rsidR="00DC1106" w:rsidRPr="00C51261" w:rsidRDefault="001424FF" w:rsidP="00940C0E">
      <w:pPr>
        <w:widowControl w:val="0"/>
        <w:shd w:val="clear" w:color="auto" w:fill="FFFFFF"/>
        <w:ind w:firstLine="709"/>
      </w:pPr>
      <w:r w:rsidRPr="00C51261">
        <w:lastRenderedPageBreak/>
        <w:t>Приложение №</w:t>
      </w:r>
      <w:r w:rsidR="008D4117">
        <w:t xml:space="preserve"> 7</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5"/>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F545BA" w:rsidRDefault="00D37F00" w:rsidP="00940C0E">
            <w:pPr>
              <w:shd w:val="clear" w:color="auto" w:fill="FFFFFF"/>
              <w:tabs>
                <w:tab w:val="left" w:pos="993"/>
                <w:tab w:val="left" w:pos="1276"/>
              </w:tabs>
              <w:ind w:firstLine="720"/>
              <w:rPr>
                <w:bCs/>
                <w:lang w:val="en-US"/>
              </w:rPr>
            </w:pPr>
          </w:p>
          <w:p w:rsidR="00D37F00" w:rsidRPr="00C51261" w:rsidRDefault="00D37F00" w:rsidP="0047609C">
            <w:pPr>
              <w:shd w:val="clear" w:color="auto" w:fill="FFFFFF"/>
              <w:tabs>
                <w:tab w:val="left" w:pos="993"/>
                <w:tab w:val="left" w:pos="1276"/>
              </w:tabs>
              <w:rPr>
                <w:b/>
                <w:bCs/>
              </w:rPr>
            </w:pPr>
            <w:r w:rsidRPr="00C51261">
              <w:rPr>
                <w:b/>
                <w:bCs/>
              </w:rPr>
              <w:t>ЗАКАЗЧИК:</w:t>
            </w:r>
          </w:p>
          <w:p w:rsidR="0047609C" w:rsidRPr="005517C6" w:rsidRDefault="0047609C" w:rsidP="0047609C">
            <w:pPr>
              <w:shd w:val="clear" w:color="auto" w:fill="FFFFFF"/>
              <w:rPr>
                <w:b/>
              </w:rPr>
            </w:pPr>
            <w:r w:rsidRPr="005517C6">
              <w:rPr>
                <w:b/>
                <w:color w:val="000000"/>
              </w:rPr>
              <w:t>Акционерное общество</w:t>
            </w:r>
            <w:r>
              <w:rPr>
                <w:b/>
                <w:color w:val="000000"/>
              </w:rPr>
              <w:t xml:space="preserve"> </w:t>
            </w:r>
            <w:r w:rsidRPr="005517C6">
              <w:rPr>
                <w:b/>
                <w:color w:val="000000"/>
                <w:spacing w:val="-1"/>
              </w:rPr>
              <w:t>«Дальневосточная распределительная</w:t>
            </w:r>
            <w:r>
              <w:rPr>
                <w:b/>
                <w:color w:val="000000"/>
                <w:spacing w:val="-1"/>
              </w:rPr>
              <w:t xml:space="preserve"> </w:t>
            </w:r>
            <w:r w:rsidRPr="005517C6">
              <w:rPr>
                <w:b/>
                <w:color w:val="000000"/>
              </w:rPr>
              <w:t xml:space="preserve">сетевая компания» </w:t>
            </w:r>
            <w:r>
              <w:rPr>
                <w:b/>
                <w:color w:val="000000"/>
              </w:rPr>
              <w:t xml:space="preserve">(АО </w:t>
            </w:r>
            <w:r w:rsidRPr="005517C6">
              <w:rPr>
                <w:b/>
                <w:color w:val="000000"/>
              </w:rPr>
              <w:t>«ДРСК»)</w:t>
            </w:r>
          </w:p>
          <w:p w:rsidR="0047609C" w:rsidRPr="005517C6" w:rsidRDefault="0047609C" w:rsidP="0047609C">
            <w:pPr>
              <w:shd w:val="clear" w:color="auto" w:fill="FFFFFF"/>
            </w:pPr>
            <w:r w:rsidRPr="005517C6">
              <w:rPr>
                <w:color w:val="000000"/>
                <w:spacing w:val="-1"/>
              </w:rPr>
              <w:t>675000, Российская Федерация, Амурская</w:t>
            </w:r>
          </w:p>
          <w:p w:rsidR="0047609C" w:rsidRPr="005517C6" w:rsidRDefault="0047609C" w:rsidP="0047609C">
            <w:pPr>
              <w:shd w:val="clear" w:color="auto" w:fill="FFFFFF"/>
            </w:pPr>
            <w:r w:rsidRPr="005517C6">
              <w:rPr>
                <w:color w:val="000000"/>
              </w:rPr>
              <w:t>область, г. Благовещенск, ул. Шевченко, д.</w:t>
            </w:r>
            <w:r w:rsidRPr="005517C6">
              <w:rPr>
                <w:color w:val="000000"/>
                <w:spacing w:val="-15"/>
              </w:rPr>
              <w:t>28</w:t>
            </w:r>
          </w:p>
          <w:p w:rsidR="0047609C" w:rsidRPr="005517C6" w:rsidRDefault="0047609C" w:rsidP="0047609C">
            <w:pPr>
              <w:shd w:val="clear" w:color="auto" w:fill="FFFFFF"/>
              <w:ind w:hanging="7"/>
              <w:rPr>
                <w:color w:val="000000"/>
                <w:spacing w:val="-1"/>
              </w:rPr>
            </w:pPr>
            <w:r w:rsidRPr="005517C6">
              <w:rPr>
                <w:color w:val="000000"/>
                <w:spacing w:val="-1"/>
              </w:rPr>
              <w:t>ИНН 2801108200, КПП 280150001</w:t>
            </w:r>
          </w:p>
          <w:p w:rsidR="0047609C" w:rsidRPr="005517C6" w:rsidRDefault="0047609C" w:rsidP="0047609C">
            <w:pPr>
              <w:shd w:val="clear" w:color="auto" w:fill="FFFFFF"/>
              <w:ind w:hanging="7"/>
              <w:rPr>
                <w:color w:val="000000"/>
                <w:spacing w:val="-1"/>
              </w:rPr>
            </w:pPr>
            <w:r w:rsidRPr="005517C6">
              <w:rPr>
                <w:color w:val="000000"/>
                <w:spacing w:val="-1"/>
              </w:rPr>
              <w:t>ОКТМО 10701000001, ОГРН 1052800111308</w:t>
            </w:r>
          </w:p>
          <w:p w:rsidR="0047609C" w:rsidRPr="005517C6" w:rsidRDefault="0047609C" w:rsidP="0047609C">
            <w:pPr>
              <w:shd w:val="clear" w:color="auto" w:fill="FFFFFF"/>
              <w:ind w:hanging="7"/>
            </w:pPr>
            <w:r>
              <w:rPr>
                <w:color w:val="000000"/>
                <w:spacing w:val="-1"/>
              </w:rPr>
              <w:t>р</w:t>
            </w:r>
            <w:r w:rsidRPr="005517C6">
              <w:rPr>
                <w:color w:val="000000"/>
                <w:spacing w:val="-1"/>
              </w:rPr>
              <w:t>/с 40702810003010113258</w:t>
            </w:r>
          </w:p>
          <w:p w:rsidR="0047609C" w:rsidRPr="005517C6" w:rsidRDefault="0047609C" w:rsidP="0047609C">
            <w:pPr>
              <w:shd w:val="clear" w:color="auto" w:fill="FFFFFF"/>
              <w:ind w:hanging="7"/>
              <w:rPr>
                <w:color w:val="000000"/>
              </w:rPr>
            </w:pPr>
            <w:r w:rsidRPr="005517C6">
              <w:rPr>
                <w:color w:val="000000"/>
              </w:rPr>
              <w:t>Дальневосточный банк ПАО СБЕРБАНК г. Хабаровск</w:t>
            </w:r>
          </w:p>
          <w:p w:rsidR="0047609C" w:rsidRPr="005517C6" w:rsidRDefault="0047609C" w:rsidP="0047609C">
            <w:pPr>
              <w:shd w:val="clear" w:color="auto" w:fill="FFFFFF"/>
              <w:ind w:hanging="7"/>
            </w:pPr>
            <w:r w:rsidRPr="005517C6">
              <w:rPr>
                <w:color w:val="000000"/>
                <w:spacing w:val="-3"/>
              </w:rPr>
              <w:t>БИК 040813608</w:t>
            </w:r>
          </w:p>
          <w:p w:rsidR="0047609C" w:rsidRPr="005517C6" w:rsidRDefault="0047609C" w:rsidP="0047609C">
            <w:pPr>
              <w:shd w:val="clear" w:color="auto" w:fill="FFFFFF"/>
              <w:ind w:hanging="7"/>
            </w:pPr>
            <w:r>
              <w:rPr>
                <w:color w:val="000000"/>
                <w:spacing w:val="-1"/>
              </w:rPr>
              <w:t>к</w:t>
            </w:r>
            <w:r w:rsidRPr="005517C6">
              <w:rPr>
                <w:color w:val="000000"/>
                <w:spacing w:val="-1"/>
              </w:rPr>
              <w:t>/с 30101810600000000608</w:t>
            </w:r>
          </w:p>
          <w:p w:rsidR="0047609C" w:rsidRPr="00453A47" w:rsidRDefault="0047609C" w:rsidP="0047609C">
            <w:pPr>
              <w:shd w:val="clear" w:color="auto" w:fill="FFFFFF"/>
              <w:tabs>
                <w:tab w:val="left" w:pos="993"/>
                <w:tab w:val="left" w:pos="1276"/>
              </w:tabs>
              <w:rPr>
                <w:b/>
                <w:bCs/>
              </w:rPr>
            </w:pPr>
            <w:r w:rsidRPr="00453A47">
              <w:rPr>
                <w:b/>
                <w:bCs/>
              </w:rPr>
              <w:t>Филиал АО «ДРСК» -</w:t>
            </w:r>
            <w:r>
              <w:rPr>
                <w:b/>
                <w:bCs/>
              </w:rPr>
              <w:t xml:space="preserve"> </w:t>
            </w:r>
            <w:r w:rsidRPr="00453A47">
              <w:rPr>
                <w:b/>
                <w:bCs/>
              </w:rPr>
              <w:t>«Амурские электрические сети»</w:t>
            </w:r>
          </w:p>
          <w:p w:rsidR="0047609C" w:rsidRDefault="0047609C" w:rsidP="0047609C">
            <w:pPr>
              <w:shd w:val="clear" w:color="auto" w:fill="FFFFFF"/>
              <w:tabs>
                <w:tab w:val="left" w:pos="993"/>
                <w:tab w:val="left" w:pos="1276"/>
              </w:tabs>
              <w:rPr>
                <w:bCs/>
              </w:rPr>
            </w:pPr>
            <w:r w:rsidRPr="00453A47">
              <w:rPr>
                <w:bCs/>
              </w:rPr>
              <w:t>675003, г. Благовещенск,</w:t>
            </w:r>
            <w:r>
              <w:rPr>
                <w:bCs/>
              </w:rPr>
              <w:t xml:space="preserve"> </w:t>
            </w:r>
            <w:r w:rsidRPr="00453A47">
              <w:rPr>
                <w:bCs/>
              </w:rPr>
              <w:t xml:space="preserve">ул. Театральная, </w:t>
            </w:r>
          </w:p>
          <w:p w:rsidR="0047609C" w:rsidRPr="00453A47" w:rsidRDefault="0047609C" w:rsidP="0047609C">
            <w:pPr>
              <w:shd w:val="clear" w:color="auto" w:fill="FFFFFF"/>
              <w:tabs>
                <w:tab w:val="left" w:pos="993"/>
                <w:tab w:val="left" w:pos="1276"/>
              </w:tabs>
              <w:rPr>
                <w:bCs/>
              </w:rPr>
            </w:pPr>
            <w:r>
              <w:rPr>
                <w:bCs/>
              </w:rPr>
              <w:t>д. 179</w:t>
            </w:r>
          </w:p>
          <w:p w:rsidR="0047609C" w:rsidRDefault="0047609C" w:rsidP="0047609C">
            <w:pPr>
              <w:shd w:val="clear" w:color="auto" w:fill="FFFFFF"/>
              <w:tabs>
                <w:tab w:val="left" w:pos="993"/>
                <w:tab w:val="left" w:pos="1276"/>
              </w:tabs>
              <w:rPr>
                <w:bCs/>
              </w:rPr>
            </w:pPr>
            <w:r w:rsidRPr="00453A47">
              <w:rPr>
                <w:bCs/>
              </w:rPr>
              <w:t>ИНН 2801108200 КПП 280102003</w:t>
            </w:r>
          </w:p>
          <w:p w:rsidR="0047609C" w:rsidRDefault="0047609C" w:rsidP="0047609C">
            <w:pPr>
              <w:shd w:val="clear" w:color="auto" w:fill="FFFFFF"/>
              <w:tabs>
                <w:tab w:val="left" w:pos="993"/>
                <w:tab w:val="left" w:pos="1276"/>
              </w:tabs>
              <w:rPr>
                <w:bCs/>
              </w:rPr>
            </w:pPr>
          </w:p>
          <w:p w:rsidR="0047609C" w:rsidRPr="00272EE4" w:rsidRDefault="0047609C" w:rsidP="0047609C">
            <w:pPr>
              <w:shd w:val="clear" w:color="auto" w:fill="FFFFFF"/>
              <w:tabs>
                <w:tab w:val="left" w:pos="993"/>
                <w:tab w:val="left" w:pos="1276"/>
              </w:tabs>
              <w:rPr>
                <w:b/>
                <w:bCs/>
              </w:rPr>
            </w:pPr>
          </w:p>
          <w:p w:rsidR="0047609C" w:rsidRPr="00272EE4" w:rsidRDefault="0047609C" w:rsidP="0047609C">
            <w:pPr>
              <w:shd w:val="clear" w:color="auto" w:fill="FFFFFF"/>
              <w:tabs>
                <w:tab w:val="left" w:pos="993"/>
                <w:tab w:val="left" w:pos="1276"/>
              </w:tabs>
              <w:rPr>
                <w:b/>
                <w:bCs/>
              </w:rPr>
            </w:pPr>
            <w:r w:rsidRPr="00272EE4">
              <w:rPr>
                <w:b/>
                <w:bCs/>
              </w:rPr>
              <w:t xml:space="preserve">Заместитель Генерального директора филиала по инвестициям и </w:t>
            </w:r>
          </w:p>
          <w:p w:rsidR="0047609C" w:rsidRPr="00272EE4" w:rsidRDefault="0047609C" w:rsidP="0047609C">
            <w:pPr>
              <w:shd w:val="clear" w:color="auto" w:fill="FFFFFF"/>
              <w:tabs>
                <w:tab w:val="left" w:pos="993"/>
                <w:tab w:val="left" w:pos="1276"/>
              </w:tabs>
              <w:rPr>
                <w:b/>
                <w:bCs/>
              </w:rPr>
            </w:pPr>
            <w:r w:rsidRPr="00272EE4">
              <w:rPr>
                <w:b/>
                <w:bCs/>
              </w:rPr>
              <w:t>управлению ресурсами АО «ДРСК»</w:t>
            </w:r>
          </w:p>
          <w:p w:rsidR="0047609C" w:rsidRPr="00272EE4" w:rsidRDefault="0047609C" w:rsidP="0047609C">
            <w:pPr>
              <w:shd w:val="clear" w:color="auto" w:fill="FFFFFF"/>
              <w:tabs>
                <w:tab w:val="left" w:pos="993"/>
                <w:tab w:val="left" w:pos="1276"/>
              </w:tabs>
              <w:rPr>
                <w:b/>
                <w:bCs/>
              </w:rPr>
            </w:pPr>
          </w:p>
          <w:p w:rsidR="0047609C" w:rsidRPr="00272EE4" w:rsidRDefault="0047609C" w:rsidP="0047609C">
            <w:pPr>
              <w:shd w:val="clear" w:color="auto" w:fill="FFFFFF"/>
              <w:tabs>
                <w:tab w:val="left" w:pos="993"/>
                <w:tab w:val="left" w:pos="1276"/>
              </w:tabs>
              <w:rPr>
                <w:b/>
                <w:bCs/>
              </w:rPr>
            </w:pPr>
          </w:p>
          <w:p w:rsidR="0047609C" w:rsidRPr="00272EE4" w:rsidRDefault="0047609C" w:rsidP="0047609C">
            <w:pPr>
              <w:shd w:val="clear" w:color="auto" w:fill="FFFFFF"/>
              <w:tabs>
                <w:tab w:val="left" w:pos="993"/>
                <w:tab w:val="left" w:pos="1276"/>
              </w:tabs>
              <w:rPr>
                <w:b/>
                <w:bCs/>
              </w:rPr>
            </w:pPr>
            <w:r w:rsidRPr="00272EE4">
              <w:rPr>
                <w:b/>
                <w:bCs/>
              </w:rPr>
              <w:t xml:space="preserve">_____________________ В.А. </w:t>
            </w:r>
            <w:proofErr w:type="spellStart"/>
            <w:r w:rsidRPr="00272EE4">
              <w:rPr>
                <w:b/>
                <w:bCs/>
              </w:rPr>
              <w:t>Юхимук</w:t>
            </w:r>
            <w:proofErr w:type="spellEnd"/>
          </w:p>
          <w:p w:rsidR="0047609C" w:rsidRPr="00272EE4" w:rsidRDefault="0047609C" w:rsidP="0047609C">
            <w:pPr>
              <w:shd w:val="clear" w:color="auto" w:fill="FFFFFF"/>
              <w:tabs>
                <w:tab w:val="left" w:pos="993"/>
                <w:tab w:val="left" w:pos="1276"/>
              </w:tabs>
              <w:rPr>
                <w:bCs/>
              </w:rPr>
            </w:pPr>
            <w:proofErr w:type="spellStart"/>
            <w:r w:rsidRPr="00272EE4">
              <w:rPr>
                <w:bCs/>
              </w:rPr>
              <w:t>м.п</w:t>
            </w:r>
            <w:proofErr w:type="spellEnd"/>
            <w:r w:rsidRPr="00272EE4">
              <w:rPr>
                <w:bCs/>
              </w:rPr>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8D4117">
            <w:pPr>
              <w:shd w:val="clear" w:color="auto" w:fill="FFFFFF"/>
              <w:tabs>
                <w:tab w:val="left" w:pos="993"/>
                <w:tab w:val="left" w:pos="1276"/>
              </w:tabs>
            </w:pPr>
            <w:r w:rsidRPr="00C51261">
              <w:rPr>
                <w:b/>
                <w:bCs/>
              </w:rPr>
              <w:t>ПОДРЯДЧИК:</w:t>
            </w:r>
          </w:p>
        </w:tc>
      </w:tr>
    </w:tbl>
    <w:p w:rsidR="00D37F00" w:rsidRPr="00C51261" w:rsidRDefault="00D37F00" w:rsidP="00940C0E">
      <w:pPr>
        <w:tabs>
          <w:tab w:val="left" w:pos="3712"/>
        </w:tabs>
      </w:pPr>
    </w:p>
    <w:p w:rsidR="001424FF" w:rsidRPr="00C51261" w:rsidRDefault="001424FF" w:rsidP="00163F27">
      <w:pPr>
        <w:tabs>
          <w:tab w:val="left" w:pos="3712"/>
        </w:tabs>
      </w:pPr>
    </w:p>
    <w:p w:rsidR="006A6389" w:rsidRPr="00C51261" w:rsidRDefault="009F77F1" w:rsidP="00DC1106">
      <w:pPr>
        <w:pageBreakBefore/>
        <w:tabs>
          <w:tab w:val="left" w:pos="3712"/>
        </w:tabs>
        <w:jc w:val="right"/>
      </w:pPr>
      <w:r w:rsidRPr="00C51261">
        <w:lastRenderedPageBreak/>
        <w:t>Приложение №</w:t>
      </w:r>
      <w:r w:rsidR="008D4117">
        <w:t xml:space="preserve"> 1</w:t>
      </w:r>
    </w:p>
    <w:p w:rsidR="006A6389" w:rsidRPr="00C51261" w:rsidRDefault="009F77F1" w:rsidP="00940C0E">
      <w:pPr>
        <w:tabs>
          <w:tab w:val="left" w:pos="3712"/>
        </w:tabs>
        <w:ind w:left="5760"/>
        <w:jc w:val="right"/>
      </w:pPr>
      <w:r w:rsidRPr="00C51261">
        <w:t>к договору</w:t>
      </w:r>
      <w:r w:rsidR="008D4117">
        <w:t xml:space="preserve"> подряда</w:t>
      </w:r>
      <w:r w:rsidRPr="00C51261">
        <w:t xml:space="preserve"> №</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8D4117">
        <w:t xml:space="preserve"> 2</w:t>
      </w:r>
    </w:p>
    <w:p w:rsidR="007C24D9" w:rsidRPr="00C51261" w:rsidRDefault="007C24D9" w:rsidP="00940C0E">
      <w:pPr>
        <w:tabs>
          <w:tab w:val="left" w:pos="3712"/>
        </w:tabs>
        <w:ind w:left="5760"/>
        <w:jc w:val="right"/>
      </w:pPr>
      <w:r w:rsidRPr="00C51261">
        <w:t>к договору</w:t>
      </w:r>
      <w:r w:rsidR="008D4117">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C51261" w:rsidTr="008D411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8D411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058"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D411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058"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D411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8D4117">
            <w:pPr>
              <w:jc w:val="center"/>
              <w:rPr>
                <w:b/>
                <w:bCs/>
                <w:i/>
                <w:iCs/>
              </w:rPr>
            </w:pPr>
            <w:r w:rsidRPr="00C51261">
              <w:rPr>
                <w:b/>
                <w:bCs/>
                <w:i/>
                <w:iCs/>
              </w:rPr>
              <w:t xml:space="preserve">                     -   </w:t>
            </w:r>
          </w:p>
        </w:tc>
      </w:tr>
      <w:tr w:rsidR="00620BE7" w:rsidRPr="00C51261" w:rsidTr="008D411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058"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8D411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058"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135465" w:rsidRPr="00C51261" w:rsidRDefault="00135465"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pPr>
    </w:p>
    <w:p w:rsidR="003F541F" w:rsidRPr="00C51261" w:rsidRDefault="003F541F" w:rsidP="00940C0E">
      <w:pPr>
        <w:tabs>
          <w:tab w:val="left" w:pos="3712"/>
        </w:tabs>
      </w:pPr>
    </w:p>
    <w:p w:rsidR="007C24D9" w:rsidRPr="00C51261" w:rsidRDefault="003F541F" w:rsidP="00940C0E">
      <w:pPr>
        <w:tabs>
          <w:tab w:val="left" w:pos="3712"/>
        </w:tabs>
        <w:ind w:left="5760"/>
        <w:jc w:val="right"/>
      </w:pPr>
      <w:r w:rsidRPr="00C51261">
        <w:lastRenderedPageBreak/>
        <w:t>Приложение №</w:t>
      </w:r>
      <w:r w:rsidR="008D4117">
        <w:t xml:space="preserve"> 3</w:t>
      </w:r>
    </w:p>
    <w:p w:rsidR="007C24D9" w:rsidRPr="00C51261" w:rsidRDefault="007C24D9" w:rsidP="00940C0E">
      <w:pPr>
        <w:tabs>
          <w:tab w:val="left" w:pos="3712"/>
        </w:tabs>
        <w:ind w:left="5760"/>
        <w:jc w:val="right"/>
      </w:pPr>
      <w:r w:rsidRPr="00C51261">
        <w:t>к договору</w:t>
      </w:r>
      <w:r w:rsidR="008D4117">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5E493E" w:rsidRPr="00C51261" w:rsidRDefault="005E493E" w:rsidP="00940C0E">
      <w:pPr>
        <w:tabs>
          <w:tab w:val="left" w:pos="3712"/>
        </w:tabs>
        <w:ind w:firstLine="540"/>
        <w:jc w:val="center"/>
        <w:rPr>
          <w:b/>
        </w:rPr>
      </w:pPr>
    </w:p>
    <w:p w:rsidR="005E493E" w:rsidRPr="00C51261" w:rsidRDefault="005E493E" w:rsidP="00940C0E">
      <w:pPr>
        <w:tabs>
          <w:tab w:val="left" w:pos="3712"/>
        </w:tabs>
        <w:ind w:firstLine="540"/>
        <w:jc w:val="center"/>
        <w:rPr>
          <w:b/>
        </w:rPr>
      </w:pPr>
    </w:p>
    <w:p w:rsidR="005E493E" w:rsidRPr="00C51261" w:rsidRDefault="005E493E" w:rsidP="00940C0E">
      <w:pPr>
        <w:tabs>
          <w:tab w:val="left" w:pos="3712"/>
        </w:tabs>
        <w:rPr>
          <w:b/>
        </w:rPr>
      </w:pPr>
    </w:p>
    <w:p w:rsidR="005E493E" w:rsidRPr="00C51261" w:rsidRDefault="005E493E" w:rsidP="00940C0E">
      <w:pPr>
        <w:tabs>
          <w:tab w:val="left" w:pos="3712"/>
        </w:tabs>
        <w:jc w:val="center"/>
        <w:rPr>
          <w:b/>
        </w:rPr>
      </w:pPr>
      <w:r w:rsidRPr="00C51261">
        <w:rPr>
          <w:b/>
        </w:rPr>
        <w:t xml:space="preserve">ГРАФИК ВЫПОЛНЕНИЯ РАБОТ </w:t>
      </w:r>
    </w:p>
    <w:p w:rsidR="005E493E" w:rsidRPr="00C51261" w:rsidRDefault="005E493E" w:rsidP="00940C0E">
      <w:pPr>
        <w:tabs>
          <w:tab w:val="left" w:pos="3712"/>
        </w:tabs>
        <w:jc w:val="center"/>
        <w:rPr>
          <w:b/>
          <w:i/>
        </w:rPr>
      </w:pPr>
      <w:r w:rsidRPr="00C51261">
        <w:rPr>
          <w:b/>
        </w:rPr>
        <w:t xml:space="preserve"> </w:t>
      </w:r>
      <w:r w:rsidRPr="00C51261">
        <w:rPr>
          <w:b/>
          <w:i/>
        </w:rPr>
        <w:t xml:space="preserve">(Наименование объекта) </w:t>
      </w: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C51261"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C51261" w:rsidRDefault="005E493E" w:rsidP="00C8751F">
            <w:pPr>
              <w:jc w:val="center"/>
              <w:rPr>
                <w:b/>
                <w:bCs/>
                <w:color w:val="000000"/>
              </w:rPr>
            </w:pPr>
            <w:r w:rsidRPr="00C51261">
              <w:rPr>
                <w:b/>
                <w:bCs/>
                <w:color w:val="000000"/>
              </w:rPr>
              <w:t xml:space="preserve">№ </w:t>
            </w:r>
            <w:r w:rsidR="00C8751F" w:rsidRPr="00C51261">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C51261" w:rsidRDefault="005E493E" w:rsidP="00C8751F">
            <w:pPr>
              <w:jc w:val="center"/>
              <w:rPr>
                <w:b/>
                <w:bCs/>
                <w:color w:val="000000"/>
              </w:rPr>
            </w:pPr>
            <w:r w:rsidRPr="00C51261">
              <w:rPr>
                <w:b/>
                <w:bCs/>
                <w:color w:val="000000"/>
              </w:rPr>
              <w:t xml:space="preserve">Наименование </w:t>
            </w:r>
            <w:r w:rsidR="00C8751F" w:rsidRPr="00C51261">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C51261" w:rsidRDefault="005E493E" w:rsidP="00940C0E">
            <w:pPr>
              <w:jc w:val="center"/>
              <w:rPr>
                <w:b/>
                <w:bCs/>
                <w:color w:val="000000"/>
              </w:rPr>
            </w:pPr>
            <w:r w:rsidRPr="00C51261">
              <w:rPr>
                <w:b/>
                <w:bCs/>
                <w:color w:val="000000"/>
              </w:rPr>
              <w:t>График выполнения, в месяцах, руб</w:t>
            </w:r>
            <w:r w:rsidR="0091545D" w:rsidRPr="00C51261">
              <w:rPr>
                <w:b/>
                <w:bCs/>
                <w:color w:val="000000"/>
              </w:rPr>
              <w:t>.</w:t>
            </w:r>
            <w:r w:rsidRPr="00C51261">
              <w:rPr>
                <w:b/>
                <w:bCs/>
                <w:color w:val="000000"/>
              </w:rPr>
              <w:t xml:space="preserve"> с НДС.</w:t>
            </w:r>
          </w:p>
          <w:p w:rsidR="00F703D6" w:rsidRPr="00C51261" w:rsidRDefault="00F703D6" w:rsidP="00940C0E">
            <w:pPr>
              <w:jc w:val="center"/>
              <w:rPr>
                <w:b/>
                <w:bCs/>
                <w:color w:val="FF0000"/>
              </w:rPr>
            </w:pPr>
            <w:r w:rsidRPr="00C51261">
              <w:rPr>
                <w:b/>
                <w:bCs/>
              </w:rPr>
              <w:t>(промежуточные сроки)</w:t>
            </w:r>
          </w:p>
        </w:tc>
      </w:tr>
      <w:tr w:rsidR="005E493E" w:rsidRPr="00C51261"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5126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51261"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C51261" w:rsidRDefault="005E493E" w:rsidP="00940C0E">
            <w:pPr>
              <w:jc w:val="center"/>
              <w:rPr>
                <w:b/>
                <w:bCs/>
              </w:rPr>
            </w:pPr>
            <w:r w:rsidRPr="00C51261">
              <w:rPr>
                <w:b/>
                <w:bCs/>
              </w:rPr>
              <w:t> </w:t>
            </w:r>
          </w:p>
        </w:tc>
      </w:tr>
      <w:tr w:rsidR="005E493E" w:rsidRPr="00C51261"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51261"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51261"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C51261" w:rsidRDefault="005E493E" w:rsidP="00940C0E">
            <w:pPr>
              <w:jc w:val="center"/>
              <w:rPr>
                <w:b/>
                <w:bCs/>
                <w:i/>
                <w:iCs/>
              </w:rPr>
            </w:pPr>
            <w:r w:rsidRPr="00C51261">
              <w:rPr>
                <w:b/>
                <w:bCs/>
                <w:i/>
                <w:iCs/>
              </w:rPr>
              <w:t>июнь</w:t>
            </w:r>
          </w:p>
        </w:tc>
        <w:tc>
          <w:tcPr>
            <w:tcW w:w="1134" w:type="dxa"/>
            <w:tcBorders>
              <w:top w:val="nil"/>
              <w:left w:val="nil"/>
              <w:bottom w:val="nil"/>
              <w:right w:val="single" w:sz="4" w:space="0" w:color="auto"/>
            </w:tcBorders>
            <w:shd w:val="clear" w:color="auto" w:fill="auto"/>
          </w:tcPr>
          <w:p w:rsidR="005E493E" w:rsidRPr="00C51261" w:rsidRDefault="005E493E" w:rsidP="00940C0E">
            <w:pPr>
              <w:jc w:val="center"/>
              <w:rPr>
                <w:b/>
                <w:bCs/>
                <w:i/>
                <w:iCs/>
              </w:rPr>
            </w:pPr>
            <w:r w:rsidRPr="00C51261">
              <w:rPr>
                <w:b/>
                <w:bCs/>
                <w:i/>
                <w:iCs/>
              </w:rPr>
              <w:t>июль</w:t>
            </w:r>
          </w:p>
        </w:tc>
        <w:tc>
          <w:tcPr>
            <w:tcW w:w="1275" w:type="dxa"/>
            <w:tcBorders>
              <w:top w:val="nil"/>
              <w:left w:val="nil"/>
              <w:bottom w:val="nil"/>
              <w:right w:val="single" w:sz="8" w:space="0" w:color="auto"/>
            </w:tcBorders>
            <w:shd w:val="clear" w:color="auto" w:fill="auto"/>
          </w:tcPr>
          <w:p w:rsidR="005E493E" w:rsidRPr="00C51261" w:rsidRDefault="005E493E" w:rsidP="00940C0E">
            <w:pPr>
              <w:jc w:val="center"/>
              <w:rPr>
                <w:b/>
                <w:bCs/>
                <w:i/>
                <w:iCs/>
              </w:rPr>
            </w:pPr>
            <w:r w:rsidRPr="00C51261">
              <w:rPr>
                <w:b/>
                <w:bCs/>
                <w:i/>
                <w:iCs/>
              </w:rPr>
              <w:t>август</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1.       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2.       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3.       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rPr>
                <w:color w:val="000000"/>
              </w:rPr>
            </w:pPr>
            <w:r w:rsidRPr="00C51261">
              <w:rPr>
                <w:color w:val="000000"/>
              </w:rPr>
              <w:t>4.       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C51261" w:rsidRDefault="005E493E" w:rsidP="00940C0E">
            <w:pPr>
              <w:jc w:val="center"/>
            </w:pPr>
            <w:r w:rsidRPr="00C51261">
              <w:t>Сумма</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51261" w:rsidRDefault="005E493E" w:rsidP="00940C0E">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5E493E" w:rsidRPr="00C51261" w:rsidRDefault="005E493E" w:rsidP="00940C0E">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5E493E" w:rsidRPr="00C51261" w:rsidRDefault="005E493E" w:rsidP="00940C0E">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51261" w:rsidRDefault="005E493E" w:rsidP="00940C0E">
            <w:r w:rsidRPr="00C5126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51261" w:rsidRDefault="005E493E" w:rsidP="00940C0E">
            <w:r w:rsidRPr="00C51261">
              <w:t> </w:t>
            </w:r>
          </w:p>
        </w:tc>
      </w:tr>
      <w:tr w:rsidR="005E493E" w:rsidRPr="00C51261"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C51261" w:rsidRDefault="005E493E" w:rsidP="00940C0E">
            <w:pPr>
              <w:rPr>
                <w:color w:val="000000"/>
              </w:rPr>
            </w:pPr>
            <w:r w:rsidRPr="00C51261">
              <w:rPr>
                <w:color w:val="000000"/>
              </w:rPr>
              <w:t> </w:t>
            </w:r>
          </w:p>
        </w:tc>
        <w:tc>
          <w:tcPr>
            <w:tcW w:w="2569" w:type="dxa"/>
            <w:tcBorders>
              <w:top w:val="nil"/>
              <w:left w:val="nil"/>
              <w:bottom w:val="single" w:sz="8" w:space="0" w:color="auto"/>
              <w:right w:val="nil"/>
            </w:tcBorders>
            <w:shd w:val="clear" w:color="auto" w:fill="auto"/>
          </w:tcPr>
          <w:p w:rsidR="005E493E" w:rsidRPr="00C51261" w:rsidRDefault="005E493E" w:rsidP="00940C0E">
            <w:pPr>
              <w:rPr>
                <w:b/>
                <w:bCs/>
                <w:color w:val="000000"/>
              </w:rPr>
            </w:pPr>
            <w:r w:rsidRPr="00C5126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C51261" w:rsidRDefault="005E493E" w:rsidP="00940C0E">
            <w:pPr>
              <w:jc w:val="center"/>
              <w:rPr>
                <w:b/>
                <w:bCs/>
              </w:rPr>
            </w:pPr>
            <w:r w:rsidRPr="00C51261">
              <w:rPr>
                <w:b/>
                <w:bCs/>
              </w:rPr>
              <w:t>Сумма</w:t>
            </w:r>
          </w:p>
        </w:tc>
      </w:tr>
      <w:tr w:rsidR="005E493E" w:rsidRPr="00C51261"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C51261" w:rsidRDefault="005E493E" w:rsidP="00940C0E">
            <w:r w:rsidRPr="00C51261">
              <w:t> </w:t>
            </w:r>
          </w:p>
        </w:tc>
        <w:tc>
          <w:tcPr>
            <w:tcW w:w="2569" w:type="dxa"/>
            <w:tcBorders>
              <w:top w:val="nil"/>
              <w:left w:val="nil"/>
              <w:bottom w:val="single" w:sz="8" w:space="0" w:color="auto"/>
              <w:right w:val="single" w:sz="8" w:space="0" w:color="auto"/>
            </w:tcBorders>
            <w:shd w:val="clear" w:color="auto" w:fill="auto"/>
          </w:tcPr>
          <w:p w:rsidR="005E493E" w:rsidRPr="00C51261" w:rsidRDefault="005E493E" w:rsidP="00940C0E">
            <w:pPr>
              <w:rPr>
                <w:b/>
                <w:bCs/>
                <w:color w:val="000000"/>
              </w:rPr>
            </w:pPr>
            <w:r w:rsidRPr="00C5126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C51261" w:rsidRDefault="005E493E" w:rsidP="00940C0E">
            <w:pPr>
              <w:jc w:val="center"/>
              <w:rPr>
                <w:b/>
                <w:bCs/>
              </w:rPr>
            </w:pPr>
            <w:r w:rsidRPr="00C51261">
              <w:rPr>
                <w:b/>
                <w:bCs/>
              </w:rPr>
              <w:t>Сумма</w:t>
            </w:r>
          </w:p>
        </w:tc>
        <w:tc>
          <w:tcPr>
            <w:tcW w:w="993"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134" w:type="dxa"/>
            <w:tcBorders>
              <w:top w:val="nil"/>
              <w:left w:val="nil"/>
              <w:bottom w:val="nil"/>
              <w:right w:val="nil"/>
            </w:tcBorders>
            <w:shd w:val="clear" w:color="auto" w:fill="auto"/>
            <w:noWrap/>
            <w:vAlign w:val="bottom"/>
          </w:tcPr>
          <w:p w:rsidR="005E493E" w:rsidRPr="00C51261" w:rsidRDefault="005E493E" w:rsidP="00940C0E"/>
        </w:tc>
        <w:tc>
          <w:tcPr>
            <w:tcW w:w="1275" w:type="dxa"/>
            <w:tcBorders>
              <w:top w:val="nil"/>
              <w:left w:val="nil"/>
              <w:bottom w:val="nil"/>
              <w:right w:val="nil"/>
            </w:tcBorders>
            <w:shd w:val="clear" w:color="auto" w:fill="auto"/>
            <w:noWrap/>
            <w:vAlign w:val="bottom"/>
          </w:tcPr>
          <w:p w:rsidR="005E493E" w:rsidRPr="00C51261" w:rsidRDefault="005E493E" w:rsidP="00940C0E"/>
        </w:tc>
      </w:tr>
    </w:tbl>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C51261" w:rsidTr="0091545D">
        <w:trPr>
          <w:trHeight w:val="679"/>
        </w:trPr>
        <w:tc>
          <w:tcPr>
            <w:tcW w:w="4920" w:type="dxa"/>
          </w:tcPr>
          <w:p w:rsidR="007275DA" w:rsidRPr="00C51261" w:rsidRDefault="007275DA" w:rsidP="00940C0E">
            <w:pPr>
              <w:shd w:val="clear" w:color="auto" w:fill="FFFFFF"/>
            </w:pPr>
          </w:p>
          <w:p w:rsidR="007275DA" w:rsidRPr="00C51261" w:rsidRDefault="007275DA" w:rsidP="00940C0E">
            <w:pPr>
              <w:shd w:val="clear" w:color="auto" w:fill="FFFFFF"/>
              <w:ind w:hanging="34"/>
              <w:jc w:val="center"/>
              <w:rPr>
                <w:b/>
                <w:bCs/>
              </w:rPr>
            </w:pPr>
            <w:r w:rsidRPr="00C51261">
              <w:rPr>
                <w:b/>
                <w:bCs/>
              </w:rPr>
              <w:t>ЗАКАЗЧИК:</w:t>
            </w:r>
          </w:p>
          <w:p w:rsidR="007275DA" w:rsidRPr="00C51261" w:rsidRDefault="007275DA" w:rsidP="00940C0E">
            <w:pPr>
              <w:shd w:val="clear" w:color="auto" w:fill="FFFFFF"/>
              <w:ind w:hanging="34"/>
              <w:rPr>
                <w:bCs/>
              </w:rPr>
            </w:pPr>
          </w:p>
          <w:p w:rsidR="007275DA" w:rsidRPr="00C51261" w:rsidRDefault="007275DA" w:rsidP="00940C0E">
            <w:pPr>
              <w:shd w:val="clear" w:color="auto" w:fill="FFFFFF"/>
            </w:pPr>
          </w:p>
        </w:tc>
        <w:tc>
          <w:tcPr>
            <w:tcW w:w="5040" w:type="dxa"/>
          </w:tcPr>
          <w:p w:rsidR="007275DA" w:rsidRPr="00C51261" w:rsidRDefault="007275DA" w:rsidP="00940C0E">
            <w:pPr>
              <w:jc w:val="both"/>
            </w:pPr>
          </w:p>
          <w:p w:rsidR="007275DA" w:rsidRPr="00C51261" w:rsidRDefault="007275DA" w:rsidP="00940C0E">
            <w:pPr>
              <w:shd w:val="clear" w:color="auto" w:fill="FFFFFF"/>
              <w:jc w:val="center"/>
            </w:pPr>
            <w:r w:rsidRPr="00C51261">
              <w:rPr>
                <w:b/>
                <w:bCs/>
              </w:rPr>
              <w:t>ПОДРЯДЧИК:</w:t>
            </w:r>
          </w:p>
          <w:p w:rsidR="007275DA" w:rsidRPr="00C51261" w:rsidRDefault="007275DA" w:rsidP="00940C0E">
            <w:pPr>
              <w:shd w:val="clear" w:color="auto" w:fill="FFFFFF"/>
              <w:jc w:val="both"/>
              <w:rPr>
                <w:b/>
                <w:bCs/>
              </w:rPr>
            </w:pPr>
          </w:p>
          <w:p w:rsidR="007275DA" w:rsidRPr="00C51261" w:rsidRDefault="007275DA" w:rsidP="00940C0E">
            <w:pPr>
              <w:shd w:val="clear" w:color="auto" w:fill="FFFFFF"/>
              <w:ind w:hanging="34"/>
              <w:jc w:val="both"/>
            </w:pPr>
          </w:p>
        </w:tc>
      </w:tr>
    </w:tbl>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3C1D90" w:rsidRPr="00C51261" w:rsidRDefault="003C1D90" w:rsidP="00940C0E">
      <w:pPr>
        <w:pStyle w:val="10"/>
        <w:tabs>
          <w:tab w:val="left" w:pos="703"/>
        </w:tabs>
        <w:spacing w:before="0" w:after="0"/>
        <w:ind w:firstLine="0"/>
        <w:rPr>
          <w:sz w:val="24"/>
          <w:szCs w:val="24"/>
        </w:rPr>
      </w:pPr>
    </w:p>
    <w:p w:rsidR="00585369" w:rsidRPr="00C51261" w:rsidRDefault="00585369" w:rsidP="00940C0E">
      <w:pPr>
        <w:pStyle w:val="10"/>
        <w:tabs>
          <w:tab w:val="left" w:pos="703"/>
        </w:tabs>
        <w:spacing w:before="0" w:after="0"/>
        <w:ind w:firstLine="709"/>
        <w:rPr>
          <w:b/>
          <w:i/>
          <w:sz w:val="24"/>
          <w:szCs w:val="24"/>
        </w:rPr>
        <w:sectPr w:rsidR="00585369" w:rsidRPr="00C51261" w:rsidSect="004D6411">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D4117">
        <w:t xml:space="preserve"> 4</w:t>
      </w:r>
    </w:p>
    <w:p w:rsidR="007C24D9" w:rsidRPr="00C51261" w:rsidRDefault="007C24D9" w:rsidP="00940C0E">
      <w:pPr>
        <w:tabs>
          <w:tab w:val="left" w:pos="3712"/>
        </w:tabs>
        <w:ind w:left="5760"/>
        <w:jc w:val="right"/>
      </w:pPr>
      <w:r w:rsidRPr="00C51261">
        <w:t>к договору</w:t>
      </w:r>
      <w:r w:rsidR="008D4117">
        <w:t xml:space="preserve"> подряда</w:t>
      </w:r>
      <w:r w:rsidRPr="00C51261">
        <w:t xml:space="preserve"> №_________</w:t>
      </w:r>
    </w:p>
    <w:p w:rsidR="003C1D90" w:rsidRPr="00C51261" w:rsidRDefault="003F541F" w:rsidP="00940C0E">
      <w:pPr>
        <w:tabs>
          <w:tab w:val="left" w:pos="3712"/>
        </w:tabs>
        <w:ind w:left="5760"/>
        <w:jc w:val="right"/>
      </w:pPr>
      <w:r w:rsidRPr="00C5126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Информация о подтвержда-ющих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D4117">
        <w:t xml:space="preserve"> 5</w:t>
      </w:r>
    </w:p>
    <w:p w:rsidR="007C24D9" w:rsidRPr="00C51261" w:rsidRDefault="007C24D9" w:rsidP="00940C0E">
      <w:pPr>
        <w:tabs>
          <w:tab w:val="left" w:pos="3712"/>
        </w:tabs>
        <w:ind w:left="5760"/>
        <w:jc w:val="right"/>
      </w:pPr>
      <w:r w:rsidRPr="00C51261">
        <w:t>к договору</w:t>
      </w:r>
      <w:r w:rsidR="008D4117">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8D6E6E" w:rsidRPr="00C51261" w:rsidRDefault="008D6E6E" w:rsidP="00940C0E">
      <w:pPr>
        <w:ind w:firstLine="720"/>
        <w:jc w:val="center"/>
        <w:rPr>
          <w:b/>
          <w:bCs/>
        </w:rPr>
      </w:pPr>
    </w:p>
    <w:p w:rsidR="008848B4" w:rsidRPr="00C51261" w:rsidRDefault="008848B4" w:rsidP="00940C0E">
      <w:pP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B848CA" w:rsidRPr="00C51261">
        <w:rPr>
          <w:i/>
          <w:sz w:val="22"/>
          <w:szCs w:val="22"/>
        </w:rPr>
        <w:t xml:space="preserve"> </w:t>
      </w:r>
      <w:r w:rsidRPr="00C51261">
        <w:rPr>
          <w:i/>
          <w:sz w:val="22"/>
          <w:szCs w:val="22"/>
        </w:rPr>
        <w:t>Подрядчику,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00B848CA" w:rsidRPr="00C51261">
        <w:rPr>
          <w:i/>
          <w:sz w:val="22"/>
          <w:szCs w:val="22"/>
        </w:rPr>
        <w:t xml:space="preserve"> </w:t>
      </w:r>
      <w:r w:rsidRPr="00C51261">
        <w:rPr>
          <w:i/>
          <w:sz w:val="22"/>
          <w:szCs w:val="22"/>
        </w:rPr>
        <w:t>Подрядчика</w:t>
      </w:r>
      <w:r w:rsidR="00F34851" w:rsidRPr="00C51261">
        <w:rPr>
          <w:i/>
          <w:sz w:val="22"/>
          <w:szCs w:val="22"/>
        </w:rPr>
        <w:t xml:space="preserve"> </w:t>
      </w:r>
      <w:r w:rsidR="00B848CA" w:rsidRPr="00C51261">
        <w:rPr>
          <w:i/>
          <w:sz w:val="22"/>
          <w:szCs w:val="22"/>
        </w:rPr>
        <w:t xml:space="preserve">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передаваемым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8D6E6E" w:rsidRPr="00C51261" w:rsidRDefault="008D6E6E" w:rsidP="00940C0E"/>
    <w:p w:rsidR="008D6E6E" w:rsidRPr="00C51261" w:rsidRDefault="008D6E6E" w:rsidP="00940C0E">
      <w:pPr>
        <w:pStyle w:val="10"/>
        <w:tabs>
          <w:tab w:val="left" w:pos="703"/>
        </w:tabs>
        <w:spacing w:before="0" w:after="0"/>
        <w:ind w:firstLine="709"/>
        <w:rPr>
          <w:b/>
          <w:i/>
          <w:sz w:val="24"/>
          <w:szCs w:val="24"/>
        </w:rPr>
      </w:pPr>
    </w:p>
    <w:p w:rsidR="00A1016A" w:rsidRPr="00C51261" w:rsidRDefault="00A1016A" w:rsidP="00940C0E">
      <w:pPr>
        <w:pStyle w:val="10"/>
        <w:tabs>
          <w:tab w:val="left" w:pos="703"/>
        </w:tabs>
        <w:spacing w:before="0" w:after="0"/>
        <w:ind w:firstLine="709"/>
        <w:rPr>
          <w:b/>
          <w:i/>
          <w:sz w:val="24"/>
          <w:szCs w:val="24"/>
        </w:rPr>
      </w:pPr>
    </w:p>
    <w:p w:rsidR="00992269" w:rsidRPr="00C51261" w:rsidRDefault="00992269" w:rsidP="00940C0E">
      <w:pPr>
        <w:tabs>
          <w:tab w:val="left" w:pos="3712"/>
        </w:tabs>
        <w:jc w:val="right"/>
      </w:pPr>
      <w:r w:rsidRPr="00C51261">
        <w:lastRenderedPageBreak/>
        <w:t>Приложение №</w:t>
      </w:r>
      <w:r w:rsidR="005539FB">
        <w:t xml:space="preserve"> 6</w:t>
      </w:r>
    </w:p>
    <w:p w:rsidR="00992269" w:rsidRPr="00C51261" w:rsidRDefault="00992269" w:rsidP="00940C0E">
      <w:pPr>
        <w:tabs>
          <w:tab w:val="left" w:pos="3712"/>
        </w:tabs>
        <w:ind w:left="5760"/>
        <w:jc w:val="right"/>
      </w:pPr>
      <w:r w:rsidRPr="00C51261">
        <w:t>к договору</w:t>
      </w:r>
      <w:r w:rsidR="005539FB">
        <w:t xml:space="preserve"> подряда </w:t>
      </w:r>
      <w:r w:rsidRPr="00C51261">
        <w:t>№_________</w:t>
      </w:r>
    </w:p>
    <w:p w:rsidR="00992269" w:rsidRPr="00C51261" w:rsidRDefault="00992269" w:rsidP="00940C0E">
      <w:pPr>
        <w:tabs>
          <w:tab w:val="left" w:pos="3712"/>
        </w:tabs>
        <w:ind w:left="5760"/>
        <w:jc w:val="right"/>
      </w:pPr>
      <w:r w:rsidRPr="00C51261">
        <w:t>от «____»__________20___г.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5539FB">
        <w:t xml:space="preserve"> 7</w:t>
      </w:r>
    </w:p>
    <w:p w:rsidR="004E6D99" w:rsidRPr="00C51261" w:rsidRDefault="004E6D99" w:rsidP="00940C0E">
      <w:pPr>
        <w:tabs>
          <w:tab w:val="left" w:pos="3712"/>
        </w:tabs>
        <w:ind w:left="5760"/>
        <w:jc w:val="right"/>
      </w:pPr>
      <w:r w:rsidRPr="00C51261">
        <w:t xml:space="preserve">к договору </w:t>
      </w:r>
      <w:r w:rsidR="005539FB">
        <w:t xml:space="preserve">подряда </w:t>
      </w:r>
      <w:r w:rsidRPr="00C51261">
        <w:t>№_________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5539FB" w:rsidRPr="007956CA" w:rsidRDefault="005539FB" w:rsidP="005539FB">
      <w:pPr>
        <w:tabs>
          <w:tab w:val="left" w:pos="0"/>
          <w:tab w:val="left" w:pos="567"/>
          <w:tab w:val="left" w:pos="709"/>
          <w:tab w:val="left" w:pos="1134"/>
        </w:tabs>
        <w:ind w:firstLine="720"/>
        <w:contextualSpacing/>
        <w:jc w:val="both"/>
        <w:rPr>
          <w:color w:val="000000" w:themeColor="text1"/>
        </w:rPr>
      </w:pPr>
      <w:r>
        <w:rPr>
          <w:color w:val="000000" w:themeColor="text1"/>
        </w:rPr>
        <w:t xml:space="preserve">1. </w:t>
      </w:r>
      <w:r w:rsidRPr="007956CA">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7956CA">
        <w:rPr>
          <w:b/>
          <w:i/>
          <w:color w:val="000000" w:themeColor="text1"/>
        </w:rPr>
        <w:t>10%</w:t>
      </w:r>
      <w:r w:rsidRPr="007956CA">
        <w:rPr>
          <w:color w:val="0000FF"/>
        </w:rPr>
        <w:t xml:space="preserve"> </w:t>
      </w:r>
      <w:r w:rsidRPr="007956CA">
        <w:rPr>
          <w:color w:val="000000" w:themeColor="text1"/>
        </w:rPr>
        <w:t xml:space="preserve">от цены договора, отвечающую </w:t>
      </w:r>
      <w:r w:rsidRPr="007956CA">
        <w:t>Требованиям №</w:t>
      </w:r>
      <w:r>
        <w:t xml:space="preserve"> </w:t>
      </w:r>
      <w:r w:rsidRPr="007956CA">
        <w:t>1</w:t>
      </w:r>
      <w:r w:rsidRPr="007956CA">
        <w:rPr>
          <w:color w:val="000000" w:themeColor="text1"/>
        </w:rPr>
        <w:t>.</w:t>
      </w:r>
    </w:p>
    <w:p w:rsidR="005539FB" w:rsidRPr="005539FB" w:rsidRDefault="005539FB" w:rsidP="005539FB">
      <w:pPr>
        <w:tabs>
          <w:tab w:val="left" w:pos="0"/>
          <w:tab w:val="left" w:pos="1134"/>
        </w:tabs>
        <w:ind w:firstLine="720"/>
        <w:contextualSpacing/>
        <w:jc w:val="both"/>
      </w:pPr>
      <w:r w:rsidRPr="007956CA">
        <w:rPr>
          <w:color w:val="000000" w:themeColor="text1"/>
        </w:rPr>
        <w:t xml:space="preserve">2. В случае невыполнения обязательства, установленного в п. 1 настоящего приложения, и при отсутствии соглашения сторон об ином Заказчик вправе удерживать </w:t>
      </w:r>
      <w:r w:rsidRPr="007956CA">
        <w:rPr>
          <w:b/>
          <w:i/>
          <w:color w:val="000000" w:themeColor="text1"/>
        </w:rPr>
        <w:t>10%</w:t>
      </w:r>
      <w:r w:rsidRPr="007956CA">
        <w:rPr>
          <w:color w:val="0000FF"/>
        </w:rPr>
        <w:t xml:space="preserve"> </w:t>
      </w:r>
      <w:r w:rsidRPr="007956CA">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7956CA">
        <w:t xml:space="preserve"> </w:t>
      </w:r>
      <w:r w:rsidRPr="007956CA">
        <w:rPr>
          <w:color w:val="000000" w:themeColor="text1"/>
        </w:rPr>
        <w:t>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w:t>
      </w:r>
      <w:r w:rsidRPr="005539FB">
        <w:t xml:space="preserve">. </w:t>
      </w:r>
      <w:r w:rsidRPr="005539FB">
        <w:rPr>
          <w:i/>
        </w:rPr>
        <w:t>(Для СМП период оплаты – 30 календарных дней).</w:t>
      </w:r>
    </w:p>
    <w:p w:rsidR="005539FB" w:rsidRPr="007956CA" w:rsidRDefault="005539FB" w:rsidP="005539FB">
      <w:pPr>
        <w:widowControl w:val="0"/>
        <w:tabs>
          <w:tab w:val="left" w:pos="540"/>
          <w:tab w:val="left" w:pos="709"/>
          <w:tab w:val="left" w:pos="1276"/>
        </w:tabs>
        <w:ind w:firstLine="709"/>
        <w:jc w:val="both"/>
        <w:rPr>
          <w:color w:val="000000" w:themeColor="text1"/>
        </w:rPr>
      </w:pPr>
      <w:r w:rsidRPr="007956CA">
        <w:rPr>
          <w:color w:val="000000" w:themeColor="text1"/>
        </w:rPr>
        <w:t>3. Банковская гарантия, указанная в п. 1 настоящего приложения,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5539FB" w:rsidRPr="007956CA" w:rsidRDefault="005539FB" w:rsidP="005539FB">
      <w:pPr>
        <w:widowControl w:val="0"/>
        <w:tabs>
          <w:tab w:val="left" w:pos="540"/>
          <w:tab w:val="left" w:pos="709"/>
          <w:tab w:val="left" w:pos="1276"/>
        </w:tabs>
        <w:ind w:firstLine="709"/>
        <w:jc w:val="both"/>
        <w:rPr>
          <w:color w:val="000000" w:themeColor="text1"/>
        </w:rPr>
      </w:pPr>
      <w:r w:rsidRPr="007956CA">
        <w:rPr>
          <w:color w:val="000000" w:themeColor="text1"/>
        </w:rPr>
        <w:t>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w:t>
      </w:r>
    </w:p>
    <w:p w:rsidR="005539FB" w:rsidRPr="007956CA" w:rsidRDefault="005539FB" w:rsidP="005539FB"/>
    <w:p w:rsidR="005539FB" w:rsidRPr="007956CA" w:rsidRDefault="005539FB" w:rsidP="005539FB">
      <w:pPr>
        <w:jc w:val="center"/>
        <w:rPr>
          <w:b/>
        </w:rPr>
      </w:pPr>
      <w:r w:rsidRPr="007956CA">
        <w:rPr>
          <w:b/>
        </w:rPr>
        <w:t>ТРЕБОВАНИЯ К БАНКУ-ГАРАНТУ №1</w:t>
      </w:r>
    </w:p>
    <w:p w:rsidR="005539FB" w:rsidRPr="007956CA" w:rsidRDefault="005539FB" w:rsidP="005539FB">
      <w:pPr>
        <w:jc w:val="both"/>
      </w:pPr>
      <w:r w:rsidRPr="007956CA">
        <w:t>Банк, выдавший гарантию, должен соответствовать следующим критериям:</w:t>
      </w:r>
    </w:p>
    <w:p w:rsidR="005539FB" w:rsidRPr="007956CA" w:rsidRDefault="005539FB" w:rsidP="005539FB">
      <w:pPr>
        <w:jc w:val="both"/>
      </w:pPr>
      <w:r w:rsidRPr="007956CA">
        <w:t>-</w:t>
      </w:r>
      <w:r w:rsidRPr="007956CA">
        <w:tab/>
        <w:t>входить в действующий на дату предоставления банковской гарантии Перечень Банков-Гарантов, утвержденный Обществом.</w:t>
      </w:r>
    </w:p>
    <w:p w:rsidR="005539FB" w:rsidRPr="007956CA" w:rsidRDefault="005539FB" w:rsidP="005539FB">
      <w:pPr>
        <w:jc w:val="both"/>
      </w:pPr>
    </w:p>
    <w:p w:rsidR="005539FB" w:rsidRPr="007956CA" w:rsidRDefault="005539FB" w:rsidP="005539FB">
      <w:pPr>
        <w:jc w:val="center"/>
        <w:rPr>
          <w:b/>
        </w:rPr>
      </w:pPr>
      <w:r w:rsidRPr="007956CA">
        <w:rPr>
          <w:b/>
        </w:rPr>
        <w:t>Условия банковской гарантии</w:t>
      </w:r>
    </w:p>
    <w:p w:rsidR="005539FB" w:rsidRPr="007956CA" w:rsidRDefault="005539FB" w:rsidP="005539FB"/>
    <w:p w:rsidR="005539FB" w:rsidRPr="007956CA" w:rsidRDefault="005539FB" w:rsidP="005539FB">
      <w:pPr>
        <w:jc w:val="both"/>
      </w:pPr>
      <w:r w:rsidRPr="007956CA">
        <w:t>Условия банковской гарантии возврата предварительной оплаты (аванса)/надлежащего исполнения обязательств по Договору.</w:t>
      </w:r>
    </w:p>
    <w:p w:rsidR="005539FB" w:rsidRPr="007956CA" w:rsidRDefault="005539FB" w:rsidP="005539FB">
      <w:pPr>
        <w:tabs>
          <w:tab w:val="num" w:pos="540"/>
        </w:tabs>
        <w:ind w:firstLine="709"/>
        <w:jc w:val="both"/>
        <w:rPr>
          <w:color w:val="000000"/>
        </w:rPr>
      </w:pPr>
      <w:r w:rsidRPr="007956CA">
        <w:rPr>
          <w:bCs/>
        </w:rPr>
        <w:t xml:space="preserve">Под банковской гарантией понимается гарантия согласованного Контрагентом Банка из Перечня </w:t>
      </w:r>
      <w:r w:rsidRPr="007956CA">
        <w:t>Банков-Гарантов, утвержденных Советом Директоров АО «ДРСК»</w:t>
      </w:r>
      <w:r w:rsidRPr="007956CA">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7956CA">
        <w:rPr>
          <w:bCs/>
        </w:rPr>
        <w:t>Uniform</w:t>
      </w:r>
      <w:proofErr w:type="spellEnd"/>
      <w:r w:rsidRPr="007956CA">
        <w:rPr>
          <w:bCs/>
        </w:rPr>
        <w:t xml:space="preserve"> </w:t>
      </w:r>
      <w:proofErr w:type="spellStart"/>
      <w:r w:rsidRPr="007956CA">
        <w:rPr>
          <w:bCs/>
        </w:rPr>
        <w:t>Rules</w:t>
      </w:r>
      <w:proofErr w:type="spellEnd"/>
      <w:r w:rsidRPr="007956CA">
        <w:rPr>
          <w:bCs/>
        </w:rPr>
        <w:t xml:space="preserve"> </w:t>
      </w:r>
      <w:proofErr w:type="spellStart"/>
      <w:r w:rsidRPr="007956CA">
        <w:rPr>
          <w:bCs/>
        </w:rPr>
        <w:t>Demand</w:t>
      </w:r>
      <w:proofErr w:type="spellEnd"/>
      <w:r w:rsidRPr="007956CA">
        <w:rPr>
          <w:bCs/>
        </w:rPr>
        <w:t xml:space="preserve"> </w:t>
      </w:r>
      <w:proofErr w:type="spellStart"/>
      <w:r w:rsidRPr="007956CA">
        <w:rPr>
          <w:bCs/>
        </w:rPr>
        <w:t>Guarantees</w:t>
      </w:r>
      <w:proofErr w:type="spellEnd"/>
      <w:r w:rsidRPr="007956CA">
        <w:rPr>
          <w:bCs/>
        </w:rPr>
        <w:t xml:space="preserve"> – ICC </w:t>
      </w:r>
      <w:proofErr w:type="spellStart"/>
      <w:r w:rsidRPr="007956CA">
        <w:rPr>
          <w:bCs/>
        </w:rPr>
        <w:t>Publication</w:t>
      </w:r>
      <w:proofErr w:type="spellEnd"/>
      <w:r w:rsidRPr="007956C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956CA">
        <w:rPr>
          <w:color w:val="000000"/>
        </w:rPr>
        <w:t>:</w:t>
      </w:r>
    </w:p>
    <w:p w:rsidR="005539FB" w:rsidRPr="007956CA" w:rsidRDefault="005539FB" w:rsidP="005539FB">
      <w:pPr>
        <w:numPr>
          <w:ilvl w:val="0"/>
          <w:numId w:val="29"/>
        </w:numPr>
        <w:tabs>
          <w:tab w:val="left" w:pos="1134"/>
        </w:tabs>
        <w:ind w:left="0" w:firstLine="709"/>
        <w:jc w:val="both"/>
        <w:rPr>
          <w:color w:val="000000"/>
        </w:rPr>
      </w:pPr>
      <w:r w:rsidRPr="007956CA">
        <w:rPr>
          <w:color w:val="000000"/>
        </w:rPr>
        <w:t>банковская гарантия должна быть безотзывной и безусловной (гарантия по первому требованию);</w:t>
      </w:r>
    </w:p>
    <w:p w:rsidR="005539FB" w:rsidRPr="007956CA" w:rsidRDefault="005539FB" w:rsidP="005539FB">
      <w:pPr>
        <w:numPr>
          <w:ilvl w:val="0"/>
          <w:numId w:val="29"/>
        </w:numPr>
        <w:tabs>
          <w:tab w:val="left" w:pos="1134"/>
        </w:tabs>
        <w:ind w:left="0" w:firstLine="709"/>
        <w:jc w:val="both"/>
        <w:rPr>
          <w:color w:val="000000"/>
        </w:rPr>
      </w:pPr>
      <w:r w:rsidRPr="007956CA">
        <w:rPr>
          <w:color w:val="000000"/>
        </w:rPr>
        <w:t>бенефициаром по банковской гарантии должно выступать Общество, принципалом – Контрагент;</w:t>
      </w:r>
    </w:p>
    <w:p w:rsidR="005539FB" w:rsidRPr="007956CA" w:rsidRDefault="005539FB" w:rsidP="005539FB">
      <w:pPr>
        <w:numPr>
          <w:ilvl w:val="0"/>
          <w:numId w:val="29"/>
        </w:numPr>
        <w:tabs>
          <w:tab w:val="left" w:pos="1134"/>
        </w:tabs>
        <w:ind w:left="0" w:firstLine="709"/>
        <w:jc w:val="both"/>
        <w:rPr>
          <w:color w:val="000000"/>
        </w:rPr>
      </w:pPr>
      <w:r w:rsidRPr="007956CA">
        <w:rPr>
          <w:color w:val="000000"/>
        </w:rPr>
        <w:t>сумма банковской гарантии должна быть выражена в валюте расчетов по Договору;</w:t>
      </w:r>
    </w:p>
    <w:p w:rsidR="005539FB" w:rsidRPr="007956CA" w:rsidRDefault="005539FB" w:rsidP="005539FB">
      <w:pPr>
        <w:numPr>
          <w:ilvl w:val="0"/>
          <w:numId w:val="29"/>
        </w:numPr>
        <w:tabs>
          <w:tab w:val="left" w:pos="1134"/>
        </w:tabs>
        <w:ind w:left="0" w:firstLine="709"/>
        <w:jc w:val="both"/>
        <w:rPr>
          <w:color w:val="000000"/>
        </w:rPr>
      </w:pPr>
      <w:r w:rsidRPr="007956CA">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5539FB" w:rsidRPr="007956CA" w:rsidRDefault="005539FB" w:rsidP="005539FB">
      <w:pPr>
        <w:numPr>
          <w:ilvl w:val="0"/>
          <w:numId w:val="29"/>
        </w:numPr>
        <w:tabs>
          <w:tab w:val="left" w:pos="1134"/>
        </w:tabs>
        <w:ind w:left="0" w:firstLine="709"/>
        <w:jc w:val="both"/>
        <w:rPr>
          <w:color w:val="000000"/>
        </w:rPr>
      </w:pPr>
      <w:r w:rsidRPr="007956CA">
        <w:rPr>
          <w:color w:val="000000"/>
        </w:rPr>
        <w:t>сумма банковской гарантии надлежащего исполнения обязательств по Договору должна составлять не менее:</w:t>
      </w:r>
    </w:p>
    <w:p w:rsidR="005539FB" w:rsidRPr="007956CA" w:rsidRDefault="005539FB" w:rsidP="005539FB">
      <w:pPr>
        <w:numPr>
          <w:ilvl w:val="0"/>
          <w:numId w:val="30"/>
        </w:numPr>
        <w:tabs>
          <w:tab w:val="left" w:pos="1134"/>
        </w:tabs>
        <w:ind w:left="0" w:firstLine="709"/>
        <w:jc w:val="both"/>
        <w:rPr>
          <w:color w:val="000000"/>
        </w:rPr>
      </w:pPr>
      <w:r w:rsidRPr="007956CA">
        <w:rPr>
          <w:color w:val="000000"/>
        </w:rPr>
        <w:t>10 (десяти) процентов от цены Договора / объекта;</w:t>
      </w:r>
    </w:p>
    <w:p w:rsidR="005539FB" w:rsidRPr="007956CA" w:rsidRDefault="005539FB" w:rsidP="005539FB">
      <w:pPr>
        <w:numPr>
          <w:ilvl w:val="0"/>
          <w:numId w:val="30"/>
        </w:numPr>
        <w:tabs>
          <w:tab w:val="left" w:pos="1134"/>
        </w:tabs>
        <w:ind w:left="0" w:firstLine="709"/>
        <w:jc w:val="both"/>
        <w:rPr>
          <w:color w:val="000000"/>
        </w:rPr>
      </w:pPr>
      <w:r w:rsidRPr="007956CA">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5539FB" w:rsidRPr="007956CA" w:rsidRDefault="005539FB" w:rsidP="005539FB">
      <w:pPr>
        <w:numPr>
          <w:ilvl w:val="0"/>
          <w:numId w:val="29"/>
        </w:numPr>
        <w:tabs>
          <w:tab w:val="left" w:pos="1134"/>
        </w:tabs>
        <w:ind w:left="0" w:firstLine="709"/>
        <w:jc w:val="both"/>
        <w:rPr>
          <w:color w:val="000000"/>
        </w:rPr>
      </w:pPr>
      <w:r w:rsidRPr="007956CA">
        <w:rPr>
          <w:color w:val="000000"/>
        </w:rPr>
        <w:lastRenderedPageBreak/>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7956CA">
        <w:rPr>
          <w:rStyle w:val="af8"/>
          <w:color w:val="000000"/>
        </w:rPr>
        <w:footnoteReference w:id="1"/>
      </w:r>
      <w:r w:rsidRPr="007956CA">
        <w:rPr>
          <w:color w:val="000000"/>
        </w:rPr>
        <w:t>, или не ранее 70 (семидесяти) календарных дней с даты окончания гарантийного срока  на объект</w:t>
      </w:r>
      <w:r w:rsidRPr="007956CA">
        <w:rPr>
          <w:rStyle w:val="af8"/>
          <w:color w:val="000000"/>
        </w:rPr>
        <w:footnoteReference w:id="2"/>
      </w:r>
      <w:r w:rsidRPr="007956CA">
        <w:rPr>
          <w:color w:val="000000"/>
        </w:rPr>
        <w:t>.</w:t>
      </w:r>
    </w:p>
    <w:p w:rsidR="005539FB" w:rsidRPr="007956CA" w:rsidRDefault="005539FB" w:rsidP="005539FB">
      <w:pPr>
        <w:ind w:firstLine="709"/>
        <w:jc w:val="both"/>
      </w:pPr>
      <w:r w:rsidRPr="007956CA">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956CA">
        <w:t>:</w:t>
      </w:r>
    </w:p>
    <w:p w:rsidR="005539FB" w:rsidRPr="007956CA" w:rsidRDefault="005539FB" w:rsidP="005539FB">
      <w:pPr>
        <w:numPr>
          <w:ilvl w:val="0"/>
          <w:numId w:val="28"/>
        </w:numPr>
        <w:tabs>
          <w:tab w:val="left" w:pos="1134"/>
        </w:tabs>
        <w:ind w:left="0" w:firstLine="709"/>
        <w:jc w:val="both"/>
        <w:rPr>
          <w:color w:val="000000"/>
        </w:rPr>
      </w:pPr>
      <w:r w:rsidRPr="007956CA">
        <w:rPr>
          <w:color w:val="000000"/>
        </w:rPr>
        <w:t>отказа Контрагента от исполнения обязательств, в том числе одностороннего расторжения Договора;</w:t>
      </w:r>
    </w:p>
    <w:p w:rsidR="005539FB" w:rsidRPr="007956CA" w:rsidRDefault="005539FB" w:rsidP="005539FB">
      <w:pPr>
        <w:numPr>
          <w:ilvl w:val="0"/>
          <w:numId w:val="28"/>
        </w:numPr>
        <w:tabs>
          <w:tab w:val="left" w:pos="1134"/>
        </w:tabs>
        <w:ind w:left="0" w:firstLine="709"/>
        <w:jc w:val="both"/>
        <w:rPr>
          <w:color w:val="000000"/>
        </w:rPr>
      </w:pPr>
      <w:r w:rsidRPr="007956CA">
        <w:rPr>
          <w:color w:val="000000"/>
        </w:rPr>
        <w:t xml:space="preserve">в случае отказа Контрагента от возврата неотработанного аванса в сроки и порядке, установленные Договором; </w:t>
      </w:r>
    </w:p>
    <w:p w:rsidR="005539FB" w:rsidRPr="007956CA" w:rsidRDefault="005539FB" w:rsidP="005539FB">
      <w:pPr>
        <w:numPr>
          <w:ilvl w:val="0"/>
          <w:numId w:val="28"/>
        </w:numPr>
        <w:tabs>
          <w:tab w:val="left" w:pos="1134"/>
        </w:tabs>
        <w:ind w:left="0" w:firstLine="709"/>
        <w:jc w:val="both"/>
        <w:rPr>
          <w:color w:val="000000"/>
        </w:rPr>
      </w:pPr>
      <w:r w:rsidRPr="007956CA">
        <w:rPr>
          <w:color w:val="000000"/>
        </w:rPr>
        <w:t>нарушения Контрагентом графика поставки (выполнения работ, оказания услуг) более чем на 60 (шестьдесят) календарных дней;</w:t>
      </w:r>
    </w:p>
    <w:p w:rsidR="005539FB" w:rsidRPr="007956CA" w:rsidRDefault="005539FB" w:rsidP="005539FB">
      <w:pPr>
        <w:numPr>
          <w:ilvl w:val="0"/>
          <w:numId w:val="28"/>
        </w:numPr>
        <w:tabs>
          <w:tab w:val="left" w:pos="1134"/>
        </w:tabs>
        <w:ind w:left="0" w:firstLine="709"/>
        <w:jc w:val="both"/>
        <w:rPr>
          <w:color w:val="000000"/>
        </w:rPr>
      </w:pPr>
      <w:r w:rsidRPr="007956C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5539FB" w:rsidRPr="007956CA" w:rsidRDefault="005539FB" w:rsidP="005539FB">
      <w:pPr>
        <w:numPr>
          <w:ilvl w:val="0"/>
          <w:numId w:val="28"/>
        </w:numPr>
        <w:tabs>
          <w:tab w:val="left" w:pos="1134"/>
        </w:tabs>
        <w:ind w:left="0" w:firstLine="709"/>
        <w:jc w:val="both"/>
        <w:rPr>
          <w:color w:val="000000"/>
        </w:rPr>
      </w:pPr>
      <w:r w:rsidRPr="007956CA">
        <w:rPr>
          <w:color w:val="000000"/>
        </w:rPr>
        <w:t xml:space="preserve"> введения в отношении Контрагента наблюдения или любой иной стадии процедуры банкротства;</w:t>
      </w:r>
    </w:p>
    <w:p w:rsidR="005539FB" w:rsidRPr="007956CA" w:rsidRDefault="005539FB" w:rsidP="005539FB">
      <w:pPr>
        <w:numPr>
          <w:ilvl w:val="0"/>
          <w:numId w:val="28"/>
        </w:numPr>
        <w:tabs>
          <w:tab w:val="left" w:pos="1134"/>
        </w:tabs>
        <w:ind w:left="0" w:firstLine="709"/>
        <w:jc w:val="both"/>
        <w:rPr>
          <w:color w:val="000000"/>
        </w:rPr>
      </w:pPr>
      <w:r w:rsidRPr="007956CA">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5539FB" w:rsidRPr="007956CA" w:rsidRDefault="005539FB" w:rsidP="005539FB">
      <w:pPr>
        <w:numPr>
          <w:ilvl w:val="0"/>
          <w:numId w:val="28"/>
        </w:numPr>
        <w:tabs>
          <w:tab w:val="left" w:pos="1134"/>
        </w:tabs>
        <w:ind w:left="0" w:firstLine="709"/>
        <w:jc w:val="both"/>
      </w:pPr>
      <w:r w:rsidRPr="007956CA">
        <w:rPr>
          <w:color w:val="000000"/>
        </w:rPr>
        <w:t>признания сделки недействительной по причинам отсутствия необходимых</w:t>
      </w:r>
      <w:r w:rsidRPr="007956CA">
        <w:t xml:space="preserve"> корпоративных одобрений у Контрагента;</w:t>
      </w:r>
    </w:p>
    <w:p w:rsidR="005539FB" w:rsidRPr="007956CA" w:rsidRDefault="005539FB" w:rsidP="005539FB">
      <w:pPr>
        <w:numPr>
          <w:ilvl w:val="0"/>
          <w:numId w:val="28"/>
        </w:numPr>
        <w:tabs>
          <w:tab w:val="left" w:pos="1134"/>
        </w:tabs>
        <w:ind w:left="0" w:firstLine="709"/>
        <w:jc w:val="both"/>
      </w:pPr>
      <w:r w:rsidRPr="007956CA">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5539FB" w:rsidRPr="007956CA" w:rsidRDefault="005539FB" w:rsidP="005539FB">
      <w:pPr>
        <w:ind w:firstLine="709"/>
        <w:jc w:val="both"/>
        <w:rPr>
          <w:color w:val="000000"/>
        </w:rPr>
      </w:pPr>
      <w:r w:rsidRPr="007956CA">
        <w:rPr>
          <w:color w:val="000000"/>
        </w:rPr>
        <w:t>Вместе с требованием о предъявлении суммы обеспечения к оплате Общество направляет Банку-Гаранту копию</w:t>
      </w:r>
      <w:r w:rsidRPr="007956CA">
        <w:rPr>
          <w:rStyle w:val="af8"/>
          <w:color w:val="000000"/>
        </w:rPr>
        <w:footnoteReference w:id="3"/>
      </w:r>
      <w:r w:rsidRPr="007956CA">
        <w:rPr>
          <w:color w:val="000000"/>
        </w:rPr>
        <w:t xml:space="preserve"> банковской гарантии.</w:t>
      </w:r>
    </w:p>
    <w:p w:rsidR="005539FB" w:rsidRPr="007956CA" w:rsidRDefault="005539FB" w:rsidP="005539FB">
      <w:pPr>
        <w:ind w:firstLine="709"/>
        <w:jc w:val="both"/>
      </w:pPr>
      <w:r w:rsidRPr="007956C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5539FB" w:rsidRPr="007956CA" w:rsidRDefault="005539FB" w:rsidP="005539FB">
      <w:pPr>
        <w:ind w:firstLine="709"/>
        <w:jc w:val="both"/>
      </w:pPr>
      <w:r w:rsidRPr="007956CA">
        <w:t>Платеж по банковской гарантии должен быть совершен в течение 10 (десяти) рабочих дней после обращения бенефициара (Общества).</w:t>
      </w:r>
    </w:p>
    <w:p w:rsidR="005539FB" w:rsidRPr="007956CA" w:rsidRDefault="005539FB" w:rsidP="005539FB">
      <w:pPr>
        <w:ind w:firstLine="709"/>
        <w:jc w:val="both"/>
      </w:pPr>
      <w:r w:rsidRPr="007956CA">
        <w:t>В банковской гарантии не должно быть требований, противоречащих изложенному или делающих изложенное неисполнимым.</w:t>
      </w:r>
    </w:p>
    <w:p w:rsidR="005539FB" w:rsidRPr="007956CA" w:rsidRDefault="005539FB" w:rsidP="005539FB">
      <w:pPr>
        <w:ind w:firstLine="709"/>
        <w:jc w:val="both"/>
      </w:pPr>
      <w:r w:rsidRPr="007956CA">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5539FB" w:rsidRPr="007956CA" w:rsidRDefault="005539FB" w:rsidP="005539FB">
      <w:pPr>
        <w:ind w:firstLine="709"/>
        <w:jc w:val="both"/>
      </w:pPr>
      <w:r w:rsidRPr="007956CA">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5539FB" w:rsidRPr="007956CA" w:rsidRDefault="005539FB" w:rsidP="005539FB">
      <w:pPr>
        <w:ind w:firstLine="709"/>
        <w:jc w:val="both"/>
      </w:pPr>
      <w:r w:rsidRPr="007956CA">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5539FB" w:rsidRDefault="005539FB" w:rsidP="005539FB">
      <w:pPr>
        <w:ind w:firstLine="709"/>
        <w:jc w:val="both"/>
        <w:rPr>
          <w:bCs/>
        </w:rPr>
      </w:pPr>
      <w:r w:rsidRPr="007956CA">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5539FB" w:rsidRDefault="005539FB" w:rsidP="005539FB">
      <w:pPr>
        <w:ind w:firstLine="709"/>
        <w:jc w:val="both"/>
        <w:rPr>
          <w:bCs/>
        </w:rPr>
      </w:pPr>
    </w:p>
    <w:p w:rsidR="005539FB" w:rsidRPr="007956CA" w:rsidRDefault="005539FB" w:rsidP="005539FB">
      <w:pPr>
        <w:ind w:firstLine="709"/>
        <w:jc w:val="both"/>
        <w:rPr>
          <w:bCs/>
        </w:rPr>
      </w:pPr>
    </w:p>
    <w:p w:rsidR="000270E2" w:rsidRPr="00C51261" w:rsidRDefault="000270E2" w:rsidP="00940C0E">
      <w:pPr>
        <w:tabs>
          <w:tab w:val="left" w:pos="0"/>
        </w:tabs>
        <w:jc w:val="center"/>
        <w:rPr>
          <w:b/>
        </w:rPr>
      </w:pPr>
      <w:r w:rsidRPr="00C51261">
        <w:rPr>
          <w:b/>
        </w:rPr>
        <w:lastRenderedPageBreak/>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5539FB">
            <w:pPr>
              <w:jc w:val="center"/>
            </w:pPr>
            <w:r w:rsidRPr="005539FB">
              <w:t>Сокращенное фирменное наименование</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Банк ВТБ (ПАО)</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ПАО Сбербанк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Банк ГПБ (АО)</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АО «</w:t>
            </w:r>
            <w:proofErr w:type="spellStart"/>
            <w:r w:rsidRPr="005539FB">
              <w:t>Россельхозбанк</w:t>
            </w:r>
            <w:proofErr w:type="spellEnd"/>
            <w:r w:rsidRPr="005539FB">
              <w:t>»</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rPr>
                <w:rStyle w:val="li1"/>
                <w:color w:val="auto"/>
              </w:rPr>
            </w:pPr>
            <w:r w:rsidRPr="005539FB">
              <w:rPr>
                <w:rStyle w:val="li1"/>
                <w:color w:val="auto"/>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rPr>
                <w:rStyle w:val="li1"/>
                <w:color w:val="auto"/>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ВТБ 24 (ПАО)</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АО «АЛЬФА-БАНК»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Акционерное общество «</w:t>
            </w:r>
            <w:proofErr w:type="spellStart"/>
            <w:r w:rsidRPr="005539FB">
              <w:t>ЮниКредит</w:t>
            </w:r>
            <w:proofErr w:type="spellEnd"/>
            <w:r w:rsidRPr="005539FB">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 xml:space="preserve">АО </w:t>
            </w:r>
            <w:proofErr w:type="spellStart"/>
            <w:r w:rsidRPr="005539FB">
              <w:t>ЮниКредит</w:t>
            </w:r>
            <w:proofErr w:type="spellEnd"/>
            <w:r w:rsidRPr="005539FB">
              <w:t xml:space="preserve"> 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АО «Райффайзенбанк»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ПАО «РОСБАНК»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ПАО «Банк «Санкт-Петербург»</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АО КБ «Ситибанк»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ОАО «МОСКОВСКИЙ КРЕДИТНЫЙ 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Акционерное общество «</w:t>
            </w:r>
            <w:proofErr w:type="spellStart"/>
            <w:r w:rsidRPr="005539FB">
              <w:t>Нордеа</w:t>
            </w:r>
            <w:proofErr w:type="spellEnd"/>
            <w:r w:rsidRPr="005539FB">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АО «</w:t>
            </w:r>
            <w:proofErr w:type="spellStart"/>
            <w:r w:rsidRPr="005539FB">
              <w:t>Нордеа</w:t>
            </w:r>
            <w:proofErr w:type="spellEnd"/>
            <w:r w:rsidRPr="005539FB">
              <w:t xml:space="preserve"> 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Публичное акционерное общество Банк «Возрождение»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Банк «Возрождение» (ПАО)</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«ИНГ БАНК (ЕВРАЗИЯ) АО»</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АО «ОТП 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ПАО «Промсвязьбанк»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ПАО АКБ «Связь-Банк»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АО «СМП 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Банк «ВБРР» (АО)</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ОАО «АБ «РОССИЯ»</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АО «МСП Банк»</w:t>
            </w:r>
          </w:p>
        </w:tc>
      </w:tr>
      <w:tr w:rsidR="005539FB" w:rsidTr="005539FB">
        <w:tc>
          <w:tcPr>
            <w:tcW w:w="709"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B85935">
            <w:pPr>
              <w:jc w:val="center"/>
            </w:pPr>
            <w:r w:rsidRPr="005539FB">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5539FB" w:rsidRPr="005539FB" w:rsidRDefault="005539FB" w:rsidP="005539FB">
            <w:pPr>
              <w:jc w:val="center"/>
            </w:pPr>
            <w:r w:rsidRPr="005539FB">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5539FB" w:rsidRPr="005539FB" w:rsidRDefault="005539FB" w:rsidP="00B85935">
            <w:pPr>
              <w:jc w:val="center"/>
            </w:pPr>
            <w:r w:rsidRPr="005539FB">
              <w:t>ПАО «БИНБАНК»</w:t>
            </w:r>
          </w:p>
        </w:tc>
      </w:tr>
    </w:tbl>
    <w:p w:rsidR="000270E2" w:rsidRPr="00C51261" w:rsidRDefault="000270E2" w:rsidP="00940C0E">
      <w:pPr>
        <w:tabs>
          <w:tab w:val="left" w:pos="3712"/>
        </w:tabs>
      </w:pPr>
    </w:p>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EC9" w:rsidRDefault="00335EC9" w:rsidP="001424FF">
      <w:r>
        <w:separator/>
      </w:r>
    </w:p>
  </w:endnote>
  <w:endnote w:type="continuationSeparator" w:id="0">
    <w:p w:rsidR="00335EC9" w:rsidRDefault="00335EC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EC9" w:rsidRDefault="00335EC9" w:rsidP="001424FF">
      <w:r>
        <w:separator/>
      </w:r>
    </w:p>
  </w:footnote>
  <w:footnote w:type="continuationSeparator" w:id="0">
    <w:p w:rsidR="00335EC9" w:rsidRDefault="00335EC9" w:rsidP="001424FF">
      <w:r>
        <w:continuationSeparator/>
      </w:r>
    </w:p>
  </w:footnote>
  <w:footnote w:id="1">
    <w:p w:rsidR="005539FB" w:rsidRPr="00C00A42" w:rsidRDefault="005539FB" w:rsidP="005539FB">
      <w:pPr>
        <w:pStyle w:val="af6"/>
      </w:pPr>
      <w:r>
        <w:rPr>
          <w:rStyle w:val="af8"/>
        </w:rPr>
        <w:footnoteRef/>
      </w:r>
      <w:r>
        <w:t xml:space="preserve"> </w:t>
      </w:r>
      <w:r w:rsidRPr="00644ED5">
        <w:rPr>
          <w:sz w:val="16"/>
          <w:szCs w:val="16"/>
        </w:rPr>
        <w:t>Для банковской гарантии возврата авансового платежа.</w:t>
      </w:r>
    </w:p>
  </w:footnote>
  <w:footnote w:id="2">
    <w:p w:rsidR="005539FB" w:rsidRPr="00644ED5" w:rsidRDefault="005539FB" w:rsidP="005539FB">
      <w:pPr>
        <w:pStyle w:val="af6"/>
        <w:rPr>
          <w:sz w:val="16"/>
          <w:szCs w:val="16"/>
        </w:rPr>
      </w:pPr>
      <w:r w:rsidRPr="00FA2D0D">
        <w:rPr>
          <w:rStyle w:val="af8"/>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5539FB" w:rsidRPr="00644ED5" w:rsidRDefault="005539FB" w:rsidP="005539FB">
      <w:pPr>
        <w:pStyle w:val="af6"/>
        <w:rPr>
          <w:sz w:val="16"/>
          <w:szCs w:val="16"/>
        </w:rPr>
      </w:pPr>
      <w:r w:rsidRPr="00FA2D0D">
        <w:rPr>
          <w:rStyle w:val="af8"/>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47EA5"/>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6">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1"/>
  </w:num>
  <w:num w:numId="3">
    <w:abstractNumId w:val="14"/>
  </w:num>
  <w:num w:numId="4">
    <w:abstractNumId w:val="20"/>
  </w:num>
  <w:num w:numId="5">
    <w:abstractNumId w:val="29"/>
  </w:num>
  <w:num w:numId="6">
    <w:abstractNumId w:val="23"/>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19"/>
  </w:num>
  <w:num w:numId="11">
    <w:abstractNumId w:val="16"/>
  </w:num>
  <w:num w:numId="12">
    <w:abstractNumId w:val="5"/>
  </w:num>
  <w:num w:numId="13">
    <w:abstractNumId w:val="4"/>
  </w:num>
  <w:num w:numId="14">
    <w:abstractNumId w:val="6"/>
  </w:num>
  <w:num w:numId="15">
    <w:abstractNumId w:val="9"/>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2"/>
  </w:num>
  <w:num w:numId="19">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7"/>
  </w:num>
  <w:num w:numId="24">
    <w:abstractNumId w:val="7"/>
  </w:num>
  <w:num w:numId="25">
    <w:abstractNumId w:val="31"/>
  </w:num>
  <w:num w:numId="26">
    <w:abstractNumId w:val="27"/>
  </w:num>
  <w:num w:numId="27">
    <w:abstractNumId w:val="28"/>
  </w:num>
  <w:num w:numId="28">
    <w:abstractNumId w:val="8"/>
  </w:num>
  <w:num w:numId="29">
    <w:abstractNumId w:val="22"/>
  </w:num>
  <w:num w:numId="30">
    <w:abstractNumId w:val="0"/>
  </w:num>
  <w:num w:numId="31">
    <w:abstractNumId w:val="11"/>
  </w:num>
  <w:num w:numId="32">
    <w:abstractNumId w:val="25"/>
  </w:num>
  <w:num w:numId="33">
    <w:abstractNumId w:val="26"/>
  </w:num>
  <w:num w:numId="34">
    <w:abstractNumId w:val="10"/>
  </w:num>
  <w:num w:numId="35">
    <w:abstractNumId w:val="15"/>
  </w:num>
  <w:num w:numId="3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0BD7"/>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35EC9"/>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62A2B"/>
    <w:rsid w:val="00470BA5"/>
    <w:rsid w:val="0047609C"/>
    <w:rsid w:val="00477917"/>
    <w:rsid w:val="00480AD9"/>
    <w:rsid w:val="00490594"/>
    <w:rsid w:val="00491489"/>
    <w:rsid w:val="004A2FD5"/>
    <w:rsid w:val="004A3752"/>
    <w:rsid w:val="004A3CC5"/>
    <w:rsid w:val="004A55E7"/>
    <w:rsid w:val="004B2684"/>
    <w:rsid w:val="004B4F1C"/>
    <w:rsid w:val="004C4796"/>
    <w:rsid w:val="004D6411"/>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39FB"/>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17"/>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293A"/>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5360"/>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45BA"/>
    <w:rsid w:val="00F61CE4"/>
    <w:rsid w:val="00F637F6"/>
    <w:rsid w:val="00F703D6"/>
    <w:rsid w:val="00F7416D"/>
    <w:rsid w:val="00F74281"/>
    <w:rsid w:val="00F80980"/>
    <w:rsid w:val="00F82514"/>
    <w:rsid w:val="00F82919"/>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character" w:customStyle="1" w:styleId="li1">
    <w:name w:val="li1"/>
    <w:rsid w:val="005539F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character" w:customStyle="1" w:styleId="li1">
    <w:name w:val="li1"/>
    <w:rsid w:val="005539FB"/>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6A5FF-FEF5-4746-8CD1-8D1440E81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11057</Words>
  <Characters>63029</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73939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3</cp:revision>
  <cp:lastPrinted>2013-06-24T06:38:00Z</cp:lastPrinted>
  <dcterms:created xsi:type="dcterms:W3CDTF">2017-10-04T05:43:00Z</dcterms:created>
  <dcterms:modified xsi:type="dcterms:W3CDTF">2017-10-11T04:25:00Z</dcterms:modified>
</cp:coreProperties>
</file>