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8649D6">
              <w:rPr>
                <w:b/>
                <w:bCs/>
                <w:iCs/>
                <w:sz w:val="26"/>
                <w:szCs w:val="26"/>
              </w:rPr>
              <w:t>Д.А.Федоров</w:t>
            </w:r>
            <w:proofErr w:type="spellEnd"/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 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A42EFA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ТЕХНИЧЕСКОЕ ЗАДАНИЕ №552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A9295E" w:rsidRPr="00A7511F" w:rsidRDefault="00D7220B" w:rsidP="00A9295E">
      <w:pPr>
        <w:tabs>
          <w:tab w:val="left" w:pos="0"/>
        </w:tabs>
        <w:jc w:val="center"/>
        <w:rPr>
          <w:b/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3E0725" w:rsidRPr="00A81DF0">
        <w:rPr>
          <w:sz w:val="26"/>
          <w:szCs w:val="26"/>
        </w:rPr>
        <w:t>(</w:t>
      </w:r>
      <w:r w:rsidR="00E85B58">
        <w:rPr>
          <w:sz w:val="26"/>
          <w:szCs w:val="26"/>
        </w:rPr>
        <w:t>Мероприятия по строительству и реконструкции  для  технологического присоединения потребителей    (в том числе ПИР) на территории СП ЦЭС для нужд филиала "ХЭС (</w:t>
      </w:r>
      <w:proofErr w:type="spellStart"/>
      <w:proofErr w:type="gramStart"/>
      <w:r w:rsidR="00E85B58" w:rsidRPr="00BA2C9A">
        <w:rPr>
          <w:sz w:val="26"/>
          <w:szCs w:val="26"/>
        </w:rPr>
        <w:t>ст</w:t>
      </w:r>
      <w:proofErr w:type="spellEnd"/>
      <w:proofErr w:type="gramEnd"/>
      <w:r w:rsidR="00E85B58" w:rsidRPr="00BA2C9A">
        <w:rPr>
          <w:sz w:val="26"/>
          <w:szCs w:val="26"/>
        </w:rPr>
        <w:t xml:space="preserve"> "</w:t>
      </w:r>
      <w:proofErr w:type="spellStart"/>
      <w:r w:rsidR="00E85B58" w:rsidRPr="00BA2C9A">
        <w:rPr>
          <w:sz w:val="26"/>
          <w:szCs w:val="26"/>
        </w:rPr>
        <w:t>Энергостроитель</w:t>
      </w:r>
      <w:proofErr w:type="spellEnd"/>
      <w:r w:rsidR="00E85B58" w:rsidRPr="00BA2C9A">
        <w:rPr>
          <w:sz w:val="26"/>
          <w:szCs w:val="26"/>
        </w:rPr>
        <w:t>", в р-не п. Березовка, уч. 73'</w:t>
      </w:r>
      <w:r w:rsidR="00E85B58">
        <w:rPr>
          <w:sz w:val="26"/>
          <w:szCs w:val="26"/>
        </w:rPr>
        <w:t>,</w:t>
      </w:r>
      <w:r w:rsidR="00E85B58" w:rsidRPr="00D61871">
        <w:t xml:space="preserve"> </w:t>
      </w:r>
      <w:r w:rsidR="00E85B58" w:rsidRPr="00D61871">
        <w:rPr>
          <w:sz w:val="26"/>
          <w:szCs w:val="26"/>
        </w:rPr>
        <w:t>Хабаровск г, ул. Радужная, дом 12</w:t>
      </w:r>
      <w:r w:rsidR="00E85B58">
        <w:rPr>
          <w:sz w:val="26"/>
          <w:szCs w:val="26"/>
        </w:rPr>
        <w:t>,</w:t>
      </w:r>
      <w:r w:rsidR="00E85B58" w:rsidRPr="00D958AD">
        <w:t xml:space="preserve"> </w:t>
      </w:r>
      <w:r w:rsidR="00E85B58" w:rsidRPr="00D958AD">
        <w:rPr>
          <w:sz w:val="26"/>
          <w:szCs w:val="26"/>
        </w:rPr>
        <w:t xml:space="preserve">Тополево с, Радужная </w:t>
      </w:r>
      <w:proofErr w:type="spellStart"/>
      <w:r w:rsidR="00E85B58" w:rsidRPr="00D958AD">
        <w:rPr>
          <w:sz w:val="26"/>
          <w:szCs w:val="26"/>
        </w:rPr>
        <w:t>ул</w:t>
      </w:r>
      <w:proofErr w:type="spellEnd"/>
      <w:r w:rsidR="00E85B58" w:rsidRPr="00D958AD">
        <w:rPr>
          <w:sz w:val="26"/>
          <w:szCs w:val="26"/>
        </w:rPr>
        <w:t>, дом № 24</w:t>
      </w:r>
      <w:r w:rsidR="00E85B58">
        <w:rPr>
          <w:sz w:val="26"/>
          <w:szCs w:val="26"/>
        </w:rPr>
        <w:t>,</w:t>
      </w:r>
      <w:r w:rsidR="00E85B58" w:rsidRPr="00174B16">
        <w:t xml:space="preserve"> </w:t>
      </w:r>
      <w:proofErr w:type="spellStart"/>
      <w:r w:rsidR="00E85B58" w:rsidRPr="00174B16">
        <w:rPr>
          <w:sz w:val="26"/>
          <w:szCs w:val="26"/>
        </w:rPr>
        <w:t>сдт</w:t>
      </w:r>
      <w:proofErr w:type="spellEnd"/>
      <w:r w:rsidR="00E85B58" w:rsidRPr="00174B16">
        <w:rPr>
          <w:sz w:val="26"/>
          <w:szCs w:val="26"/>
        </w:rPr>
        <w:t xml:space="preserve"> "Кабельщик" в р-не 19 км сопки "Два </w:t>
      </w:r>
      <w:proofErr w:type="spellStart"/>
      <w:r w:rsidR="00E85B58" w:rsidRPr="00174B16">
        <w:rPr>
          <w:sz w:val="26"/>
          <w:szCs w:val="26"/>
        </w:rPr>
        <w:t>Брата"</w:t>
      </w:r>
      <w:r w:rsidR="00E85B58">
        <w:rPr>
          <w:sz w:val="26"/>
          <w:szCs w:val="26"/>
        </w:rPr>
        <w:t>,</w:t>
      </w:r>
      <w:r w:rsidR="00E85B58" w:rsidRPr="00DA717F">
        <w:rPr>
          <w:sz w:val="26"/>
          <w:szCs w:val="26"/>
        </w:rPr>
        <w:t>СДТ</w:t>
      </w:r>
      <w:proofErr w:type="spellEnd"/>
      <w:r w:rsidR="00E85B58" w:rsidRPr="00DA717F">
        <w:rPr>
          <w:sz w:val="26"/>
          <w:szCs w:val="26"/>
        </w:rPr>
        <w:t xml:space="preserve"> "Фронтовик" в районе малого аэропорта</w:t>
      </w:r>
      <w:r w:rsidR="00E85B58">
        <w:rPr>
          <w:sz w:val="26"/>
          <w:szCs w:val="26"/>
        </w:rPr>
        <w:t>,</w:t>
      </w:r>
      <w:r w:rsidR="00E85B58" w:rsidRPr="00D961F9">
        <w:t xml:space="preserve"> </w:t>
      </w:r>
      <w:proofErr w:type="spellStart"/>
      <w:r w:rsidR="00E85B58" w:rsidRPr="00D961F9">
        <w:rPr>
          <w:sz w:val="26"/>
          <w:szCs w:val="26"/>
        </w:rPr>
        <w:t>сдт</w:t>
      </w:r>
      <w:proofErr w:type="spellEnd"/>
      <w:r w:rsidR="00E85B58" w:rsidRPr="00D961F9">
        <w:rPr>
          <w:sz w:val="26"/>
          <w:szCs w:val="26"/>
        </w:rPr>
        <w:t xml:space="preserve"> "Рыбник", 21 км Сарапульского шоссе,</w:t>
      </w:r>
      <w:r w:rsidR="00E85B58" w:rsidRPr="006B0570">
        <w:t xml:space="preserve"> </w:t>
      </w:r>
      <w:proofErr w:type="spellStart"/>
      <w:r w:rsidR="00E85B58" w:rsidRPr="006B0570">
        <w:rPr>
          <w:sz w:val="26"/>
          <w:szCs w:val="26"/>
        </w:rPr>
        <w:t>сдт</w:t>
      </w:r>
      <w:proofErr w:type="spellEnd"/>
      <w:r w:rsidR="00E85B58" w:rsidRPr="006B0570">
        <w:rPr>
          <w:sz w:val="26"/>
          <w:szCs w:val="26"/>
        </w:rPr>
        <w:t xml:space="preserve"> "Иволга", в р-не с. Рощино</w:t>
      </w:r>
      <w:r w:rsidR="00E85B58">
        <w:rPr>
          <w:sz w:val="26"/>
          <w:szCs w:val="26"/>
        </w:rPr>
        <w:t>,</w:t>
      </w:r>
      <w:r w:rsidR="00E85B58" w:rsidRPr="00375EB2">
        <w:t xml:space="preserve"> </w:t>
      </w:r>
      <w:r w:rsidR="00E85B58" w:rsidRPr="00375EB2">
        <w:rPr>
          <w:sz w:val="26"/>
          <w:szCs w:val="26"/>
        </w:rPr>
        <w:t xml:space="preserve">Хабаровск г, Прудовая </w:t>
      </w:r>
      <w:proofErr w:type="spellStart"/>
      <w:proofErr w:type="gramStart"/>
      <w:r w:rsidR="00E85B58" w:rsidRPr="00375EB2">
        <w:rPr>
          <w:sz w:val="26"/>
          <w:szCs w:val="26"/>
        </w:rPr>
        <w:t>ул</w:t>
      </w:r>
      <w:proofErr w:type="spellEnd"/>
      <w:proofErr w:type="gramEnd"/>
      <w:r w:rsidR="00E85B58" w:rsidRPr="00375EB2">
        <w:rPr>
          <w:sz w:val="26"/>
          <w:szCs w:val="26"/>
        </w:rPr>
        <w:t>, дом № 13</w:t>
      </w:r>
      <w:r w:rsidR="00E85B58">
        <w:rPr>
          <w:sz w:val="26"/>
          <w:szCs w:val="26"/>
        </w:rPr>
        <w:t>,</w:t>
      </w:r>
      <w:r w:rsidR="00E85B58" w:rsidRPr="00697295">
        <w:t xml:space="preserve"> </w:t>
      </w:r>
      <w:r w:rsidR="00E85B58" w:rsidRPr="00697295">
        <w:rPr>
          <w:sz w:val="26"/>
          <w:szCs w:val="26"/>
        </w:rPr>
        <w:t>в 26 м на северо-запад</w:t>
      </w:r>
      <w:r w:rsidR="00E85B58">
        <w:rPr>
          <w:sz w:val="26"/>
          <w:szCs w:val="26"/>
        </w:rPr>
        <w:t xml:space="preserve"> </w:t>
      </w:r>
      <w:r w:rsidR="00E85B58" w:rsidRPr="00697295">
        <w:rPr>
          <w:sz w:val="26"/>
          <w:szCs w:val="26"/>
        </w:rPr>
        <w:t xml:space="preserve">от </w:t>
      </w:r>
      <w:proofErr w:type="spellStart"/>
      <w:r w:rsidR="00E85B58" w:rsidRPr="00697295">
        <w:rPr>
          <w:sz w:val="26"/>
          <w:szCs w:val="26"/>
        </w:rPr>
        <w:t>зем</w:t>
      </w:r>
      <w:proofErr w:type="spellEnd"/>
      <w:r w:rsidR="00E85B58" w:rsidRPr="00697295">
        <w:rPr>
          <w:sz w:val="26"/>
          <w:szCs w:val="26"/>
        </w:rPr>
        <w:t xml:space="preserve">. </w:t>
      </w:r>
      <w:proofErr w:type="spellStart"/>
      <w:r w:rsidR="00E85B58" w:rsidRPr="00697295">
        <w:rPr>
          <w:sz w:val="26"/>
          <w:szCs w:val="26"/>
        </w:rPr>
        <w:t>уч</w:t>
      </w:r>
      <w:proofErr w:type="spellEnd"/>
      <w:r w:rsidR="00E85B58" w:rsidRPr="00697295">
        <w:rPr>
          <w:sz w:val="26"/>
          <w:szCs w:val="26"/>
        </w:rPr>
        <w:t>-ка с кадастровым номером 27:17:0625001:6002 в р-не с. Корсаково-1</w:t>
      </w:r>
      <w:r w:rsidR="00E85B58">
        <w:rPr>
          <w:sz w:val="26"/>
          <w:szCs w:val="26"/>
        </w:rPr>
        <w:t>,</w:t>
      </w:r>
      <w:r w:rsidR="00E85B58" w:rsidRPr="009A5DDD">
        <w:t xml:space="preserve"> </w:t>
      </w:r>
      <w:r w:rsidR="00E85B58" w:rsidRPr="009A5DDD">
        <w:rPr>
          <w:sz w:val="26"/>
          <w:szCs w:val="26"/>
        </w:rPr>
        <w:t xml:space="preserve">Вяземский р-н, Вяземский г, Фрунзе </w:t>
      </w:r>
      <w:proofErr w:type="spellStart"/>
      <w:r w:rsidR="00E85B58" w:rsidRPr="009A5DDD">
        <w:rPr>
          <w:sz w:val="26"/>
          <w:szCs w:val="26"/>
        </w:rPr>
        <w:t>ул</w:t>
      </w:r>
      <w:proofErr w:type="spellEnd"/>
      <w:r w:rsidR="00E85B58" w:rsidRPr="009A5DDD">
        <w:rPr>
          <w:sz w:val="26"/>
          <w:szCs w:val="26"/>
        </w:rPr>
        <w:t>, дом № 58</w:t>
      </w:r>
    </w:p>
    <w:p w:rsidR="001E41D3" w:rsidRPr="00E004B3" w:rsidRDefault="002224FC" w:rsidP="00EA3AF2">
      <w:pPr>
        <w:tabs>
          <w:tab w:val="left" w:pos="0"/>
        </w:tabs>
        <w:jc w:val="center"/>
        <w:rPr>
          <w:sz w:val="26"/>
          <w:szCs w:val="26"/>
        </w:rPr>
      </w:pPr>
      <w:r w:rsidRPr="005E3216">
        <w:rPr>
          <w:sz w:val="26"/>
          <w:szCs w:val="26"/>
        </w:rPr>
        <w:t xml:space="preserve">Хабаровский р-н, </w:t>
      </w:r>
      <w:proofErr w:type="spellStart"/>
      <w:proofErr w:type="gramStart"/>
      <w:r w:rsidRPr="005E3216">
        <w:rPr>
          <w:sz w:val="26"/>
          <w:szCs w:val="26"/>
        </w:rPr>
        <w:t>ст</w:t>
      </w:r>
      <w:proofErr w:type="spellEnd"/>
      <w:proofErr w:type="gramEnd"/>
      <w:r w:rsidRPr="005E3216">
        <w:rPr>
          <w:sz w:val="26"/>
          <w:szCs w:val="26"/>
        </w:rPr>
        <w:t xml:space="preserve"> "Южный", 19 км Владивостокского шоссе,</w:t>
      </w:r>
      <w:r w:rsidRPr="005E3216">
        <w:t xml:space="preserve"> </w:t>
      </w:r>
      <w:proofErr w:type="spellStart"/>
      <w:r w:rsidRPr="005E3216">
        <w:rPr>
          <w:sz w:val="26"/>
          <w:szCs w:val="26"/>
        </w:rPr>
        <w:t>ст</w:t>
      </w:r>
      <w:proofErr w:type="spellEnd"/>
      <w:r w:rsidRPr="005E3216">
        <w:rPr>
          <w:sz w:val="26"/>
          <w:szCs w:val="26"/>
        </w:rPr>
        <w:t xml:space="preserve"> "Гвоздика" в р-не с. Ровное,</w:t>
      </w:r>
      <w:r w:rsidRPr="005E3216">
        <w:t xml:space="preserve"> </w:t>
      </w:r>
      <w:proofErr w:type="spellStart"/>
      <w:r w:rsidRPr="005E3216">
        <w:rPr>
          <w:sz w:val="26"/>
          <w:szCs w:val="26"/>
        </w:rPr>
        <w:t>снт</w:t>
      </w:r>
      <w:proofErr w:type="spellEnd"/>
      <w:r w:rsidRPr="005E3216">
        <w:rPr>
          <w:sz w:val="26"/>
          <w:szCs w:val="26"/>
        </w:rPr>
        <w:t xml:space="preserve"> "Дубок", в р-не с. Рощино</w:t>
      </w:r>
      <w:r w:rsidR="003E0725" w:rsidRPr="00E004B3">
        <w:rPr>
          <w:sz w:val="26"/>
          <w:szCs w:val="26"/>
        </w:rPr>
        <w:t>)</w:t>
      </w:r>
    </w:p>
    <w:p w:rsidR="00510127" w:rsidRPr="00E004B3" w:rsidRDefault="00510127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E004B3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E004B3">
        <w:rPr>
          <w:sz w:val="26"/>
          <w:szCs w:val="26"/>
        </w:rPr>
        <w:tab/>
      </w:r>
      <w:r w:rsidR="004465C2" w:rsidRPr="00E004B3">
        <w:rPr>
          <w:sz w:val="26"/>
          <w:szCs w:val="26"/>
        </w:rPr>
        <w:t>1</w:t>
      </w:r>
      <w:r w:rsidR="003E0725" w:rsidRPr="00E004B3">
        <w:rPr>
          <w:sz w:val="26"/>
          <w:szCs w:val="26"/>
        </w:rPr>
        <w:t>.</w:t>
      </w:r>
      <w:r w:rsidR="004465C2" w:rsidRPr="00E004B3">
        <w:rPr>
          <w:b/>
          <w:sz w:val="26"/>
          <w:szCs w:val="26"/>
        </w:rPr>
        <w:t xml:space="preserve"> Основание для выполнения работ:</w:t>
      </w:r>
    </w:p>
    <w:p w:rsidR="003E0725" w:rsidRPr="00E004B3" w:rsidRDefault="003E0725" w:rsidP="003E0725">
      <w:pPr>
        <w:ind w:firstLine="426"/>
        <w:jc w:val="both"/>
        <w:rPr>
          <w:sz w:val="26"/>
          <w:szCs w:val="26"/>
        </w:rPr>
      </w:pPr>
      <w:r w:rsidRPr="00E004B3">
        <w:rPr>
          <w:sz w:val="26"/>
          <w:szCs w:val="26"/>
        </w:rPr>
        <w:t>1.1 Инвестиционная программа филиала АО «Дальневосточная распределительная сетевая компания» «Хабаровские ЭС» на 2017 г.</w:t>
      </w:r>
    </w:p>
    <w:p w:rsidR="003E0725" w:rsidRPr="00E004B3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E004B3">
        <w:rPr>
          <w:sz w:val="26"/>
          <w:szCs w:val="26"/>
        </w:rPr>
        <w:t xml:space="preserve">1.2 </w:t>
      </w:r>
      <w:r w:rsidR="003E0725" w:rsidRPr="00E004B3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E85B58" w:rsidRDefault="00E85B58" w:rsidP="00E85B58">
      <w:pPr>
        <w:jc w:val="both"/>
        <w:rPr>
          <w:sz w:val="26"/>
          <w:szCs w:val="26"/>
        </w:rPr>
      </w:pPr>
      <w:r w:rsidRPr="00417391">
        <w:rPr>
          <w:sz w:val="26"/>
          <w:szCs w:val="26"/>
        </w:rPr>
        <w:t>- №</w:t>
      </w:r>
      <w:r w:rsidRPr="00D94DB5">
        <w:t xml:space="preserve"> </w:t>
      </w:r>
      <w:r w:rsidRPr="00BA2C9A">
        <w:rPr>
          <w:sz w:val="26"/>
          <w:szCs w:val="26"/>
        </w:rPr>
        <w:t>1954/ХЭС от 05.05.17</w:t>
      </w:r>
      <w:r>
        <w:rPr>
          <w:sz w:val="26"/>
          <w:szCs w:val="26"/>
        </w:rPr>
        <w:t xml:space="preserve">  </w:t>
      </w:r>
      <w:r w:rsidRPr="00417391">
        <w:rPr>
          <w:sz w:val="26"/>
          <w:szCs w:val="26"/>
        </w:rPr>
        <w:t xml:space="preserve">заявитель </w:t>
      </w:r>
      <w:proofErr w:type="spellStart"/>
      <w:r w:rsidRPr="00BA2C9A">
        <w:rPr>
          <w:sz w:val="26"/>
          <w:szCs w:val="26"/>
        </w:rPr>
        <w:t>Леус</w:t>
      </w:r>
      <w:proofErr w:type="spellEnd"/>
      <w:r w:rsidRPr="00BA2C9A">
        <w:rPr>
          <w:sz w:val="26"/>
          <w:szCs w:val="26"/>
        </w:rPr>
        <w:t xml:space="preserve"> В.В.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3</w:t>
      </w:r>
      <w:r w:rsidRPr="00417391">
        <w:rPr>
          <w:sz w:val="26"/>
          <w:szCs w:val="26"/>
        </w:rPr>
        <w:t xml:space="preserve">кВт, статус потребителя - в счет выпадающих доходов - льготник), № </w:t>
      </w:r>
      <w:proofErr w:type="spellStart"/>
      <w:r w:rsidRPr="00BA2C9A">
        <w:rPr>
          <w:sz w:val="26"/>
          <w:szCs w:val="26"/>
        </w:rPr>
        <w:t>ТПр</w:t>
      </w:r>
      <w:proofErr w:type="spellEnd"/>
      <w:r w:rsidRPr="00BA2C9A">
        <w:rPr>
          <w:sz w:val="26"/>
          <w:szCs w:val="26"/>
        </w:rPr>
        <w:t xml:space="preserve"> 1679/17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 xml:space="preserve">от </w:t>
      </w:r>
      <w:r w:rsidRPr="00BA2C9A">
        <w:rPr>
          <w:sz w:val="26"/>
          <w:szCs w:val="26"/>
        </w:rPr>
        <w:t>05.05.2017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61871">
        <w:rPr>
          <w:sz w:val="26"/>
          <w:szCs w:val="26"/>
        </w:rPr>
        <w:t>№2055/</w:t>
      </w:r>
      <w:proofErr w:type="spellStart"/>
      <w:r w:rsidRPr="00D61871">
        <w:rPr>
          <w:sz w:val="26"/>
          <w:szCs w:val="26"/>
        </w:rPr>
        <w:t>хэс</w:t>
      </w:r>
      <w:proofErr w:type="spellEnd"/>
      <w:r w:rsidRPr="00D61871">
        <w:rPr>
          <w:sz w:val="26"/>
          <w:szCs w:val="26"/>
        </w:rPr>
        <w:t xml:space="preserve"> от 12.05.17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61871">
        <w:rPr>
          <w:sz w:val="26"/>
          <w:szCs w:val="26"/>
        </w:rPr>
        <w:t xml:space="preserve"> Боженко С.А.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D61871">
        <w:rPr>
          <w:sz w:val="26"/>
          <w:szCs w:val="26"/>
        </w:rPr>
        <w:t>ТПр</w:t>
      </w:r>
      <w:proofErr w:type="spellEnd"/>
      <w:r w:rsidRPr="00D61871">
        <w:rPr>
          <w:sz w:val="26"/>
          <w:szCs w:val="26"/>
        </w:rPr>
        <w:t xml:space="preserve"> 1955/17</w:t>
      </w:r>
      <w:r>
        <w:rPr>
          <w:sz w:val="26"/>
          <w:szCs w:val="26"/>
        </w:rPr>
        <w:t xml:space="preserve"> от </w:t>
      </w:r>
      <w:r w:rsidRPr="00D61871">
        <w:rPr>
          <w:sz w:val="26"/>
          <w:szCs w:val="26"/>
        </w:rPr>
        <w:t>12.05.2017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D958AD">
        <w:rPr>
          <w:sz w:val="26"/>
          <w:szCs w:val="26"/>
        </w:rPr>
        <w:t xml:space="preserve"> №2044/ХЭС от 12.05.17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958AD">
        <w:rPr>
          <w:sz w:val="26"/>
          <w:szCs w:val="26"/>
        </w:rPr>
        <w:t xml:space="preserve"> Гончаренко Н.В.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D958AD">
        <w:rPr>
          <w:sz w:val="26"/>
          <w:szCs w:val="26"/>
        </w:rPr>
        <w:t>ТПр</w:t>
      </w:r>
      <w:proofErr w:type="spellEnd"/>
      <w:r w:rsidRPr="00D958AD">
        <w:rPr>
          <w:sz w:val="26"/>
          <w:szCs w:val="26"/>
        </w:rPr>
        <w:t xml:space="preserve"> 1904/17</w:t>
      </w:r>
      <w:r>
        <w:rPr>
          <w:sz w:val="26"/>
          <w:szCs w:val="26"/>
        </w:rPr>
        <w:t xml:space="preserve"> от </w:t>
      </w:r>
      <w:r w:rsidRPr="00D958AD">
        <w:rPr>
          <w:sz w:val="26"/>
          <w:szCs w:val="26"/>
        </w:rPr>
        <w:t>12.05.2017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83ACD">
        <w:rPr>
          <w:sz w:val="26"/>
          <w:szCs w:val="26"/>
        </w:rPr>
        <w:t xml:space="preserve"> №1380/ХЭС от 06.04.17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E83ACD">
        <w:rPr>
          <w:sz w:val="26"/>
          <w:szCs w:val="26"/>
        </w:rPr>
        <w:t xml:space="preserve"> Василенко А.В.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E83ACD">
        <w:rPr>
          <w:sz w:val="26"/>
          <w:szCs w:val="26"/>
        </w:rPr>
        <w:t>ТПр</w:t>
      </w:r>
      <w:proofErr w:type="spellEnd"/>
      <w:r w:rsidRPr="00E83ACD">
        <w:rPr>
          <w:sz w:val="26"/>
          <w:szCs w:val="26"/>
        </w:rPr>
        <w:t xml:space="preserve"> 1265/17</w:t>
      </w:r>
      <w:r>
        <w:rPr>
          <w:sz w:val="26"/>
          <w:szCs w:val="26"/>
        </w:rPr>
        <w:t xml:space="preserve"> от </w:t>
      </w:r>
      <w:r w:rsidRPr="00E83ACD">
        <w:rPr>
          <w:sz w:val="26"/>
          <w:szCs w:val="26"/>
        </w:rPr>
        <w:t>06.04.2017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83ACD">
        <w:rPr>
          <w:sz w:val="26"/>
          <w:szCs w:val="26"/>
        </w:rPr>
        <w:t xml:space="preserve"> №1425/ХЭС от 10.04.17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E83ACD">
        <w:rPr>
          <w:sz w:val="26"/>
          <w:szCs w:val="26"/>
        </w:rPr>
        <w:t xml:space="preserve"> Чернова О.Н.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E83ACD">
        <w:rPr>
          <w:sz w:val="26"/>
          <w:szCs w:val="26"/>
        </w:rPr>
        <w:t>ТПр</w:t>
      </w:r>
      <w:proofErr w:type="spellEnd"/>
      <w:r w:rsidRPr="00E83ACD">
        <w:rPr>
          <w:sz w:val="26"/>
          <w:szCs w:val="26"/>
        </w:rPr>
        <w:t xml:space="preserve"> 1322/17</w:t>
      </w:r>
      <w:r>
        <w:rPr>
          <w:sz w:val="26"/>
          <w:szCs w:val="26"/>
        </w:rPr>
        <w:t xml:space="preserve"> от </w:t>
      </w:r>
      <w:r w:rsidRPr="00E83ACD">
        <w:rPr>
          <w:sz w:val="26"/>
          <w:szCs w:val="26"/>
        </w:rPr>
        <w:t>10.04.2017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83ACD">
        <w:rPr>
          <w:sz w:val="26"/>
          <w:szCs w:val="26"/>
        </w:rPr>
        <w:t xml:space="preserve"> №1644/ХЭС от 19.04.17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E83ACD">
        <w:rPr>
          <w:sz w:val="26"/>
          <w:szCs w:val="26"/>
        </w:rPr>
        <w:t xml:space="preserve"> Рыжова Н.А.</w:t>
      </w:r>
      <w:r w:rsidRPr="00E83ACD">
        <w:t xml:space="preserve">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E83ACD">
        <w:rPr>
          <w:sz w:val="26"/>
          <w:szCs w:val="26"/>
        </w:rPr>
        <w:t>ТПр</w:t>
      </w:r>
      <w:proofErr w:type="spellEnd"/>
      <w:r w:rsidRPr="00E83ACD">
        <w:rPr>
          <w:sz w:val="26"/>
          <w:szCs w:val="26"/>
        </w:rPr>
        <w:t xml:space="preserve"> 1499/17</w:t>
      </w:r>
      <w:r>
        <w:rPr>
          <w:sz w:val="26"/>
          <w:szCs w:val="26"/>
        </w:rPr>
        <w:t xml:space="preserve"> от </w:t>
      </w:r>
      <w:r w:rsidRPr="00E83ACD">
        <w:rPr>
          <w:sz w:val="26"/>
          <w:szCs w:val="26"/>
        </w:rPr>
        <w:t>19.04.2017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4BCE">
        <w:rPr>
          <w:sz w:val="26"/>
          <w:szCs w:val="26"/>
        </w:rPr>
        <w:t xml:space="preserve"> №1188/ХЭС от 24.03.17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7B4BCE">
        <w:rPr>
          <w:sz w:val="26"/>
          <w:szCs w:val="26"/>
        </w:rPr>
        <w:t xml:space="preserve"> </w:t>
      </w:r>
      <w:proofErr w:type="spellStart"/>
      <w:r w:rsidRPr="007B4BCE">
        <w:rPr>
          <w:sz w:val="26"/>
          <w:szCs w:val="26"/>
        </w:rPr>
        <w:t>Ярлыкова</w:t>
      </w:r>
      <w:proofErr w:type="spellEnd"/>
      <w:r w:rsidRPr="007B4BCE">
        <w:rPr>
          <w:sz w:val="26"/>
          <w:szCs w:val="26"/>
        </w:rPr>
        <w:t xml:space="preserve"> Н.Г.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7B4BCE">
        <w:rPr>
          <w:sz w:val="26"/>
          <w:szCs w:val="26"/>
        </w:rPr>
        <w:t>ТПр</w:t>
      </w:r>
      <w:proofErr w:type="spellEnd"/>
      <w:r w:rsidRPr="007B4BCE">
        <w:rPr>
          <w:sz w:val="26"/>
          <w:szCs w:val="26"/>
        </w:rPr>
        <w:t xml:space="preserve"> 1116/17</w:t>
      </w:r>
      <w:r>
        <w:rPr>
          <w:sz w:val="26"/>
          <w:szCs w:val="26"/>
        </w:rPr>
        <w:t xml:space="preserve"> от </w:t>
      </w:r>
      <w:r w:rsidRPr="007B4BCE">
        <w:rPr>
          <w:sz w:val="26"/>
          <w:szCs w:val="26"/>
        </w:rPr>
        <w:t>24.03.2017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4BCE">
        <w:rPr>
          <w:sz w:val="26"/>
          <w:szCs w:val="26"/>
        </w:rPr>
        <w:t>№1189/ХЭС от 24.03.17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7B4BCE">
        <w:rPr>
          <w:sz w:val="26"/>
          <w:szCs w:val="26"/>
        </w:rPr>
        <w:t xml:space="preserve"> Бушуева Е.А.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7B4BCE">
        <w:rPr>
          <w:sz w:val="26"/>
          <w:szCs w:val="26"/>
        </w:rPr>
        <w:t>ТПр</w:t>
      </w:r>
      <w:proofErr w:type="spellEnd"/>
      <w:r w:rsidRPr="007B4BCE">
        <w:rPr>
          <w:sz w:val="26"/>
          <w:szCs w:val="26"/>
        </w:rPr>
        <w:t xml:space="preserve"> 1114/17</w:t>
      </w:r>
      <w:r>
        <w:rPr>
          <w:sz w:val="26"/>
          <w:szCs w:val="26"/>
        </w:rPr>
        <w:t xml:space="preserve">от </w:t>
      </w:r>
      <w:r w:rsidRPr="007B4BCE">
        <w:rPr>
          <w:sz w:val="26"/>
          <w:szCs w:val="26"/>
        </w:rPr>
        <w:t>24.03.2017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E5AFE">
        <w:rPr>
          <w:sz w:val="26"/>
          <w:szCs w:val="26"/>
        </w:rPr>
        <w:t xml:space="preserve"> №1096/ХЭС от 20.03.17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1E5AFE">
        <w:rPr>
          <w:sz w:val="26"/>
          <w:szCs w:val="26"/>
        </w:rPr>
        <w:t xml:space="preserve"> Тарасова Н.А.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1E5AFE">
        <w:rPr>
          <w:sz w:val="26"/>
          <w:szCs w:val="26"/>
        </w:rPr>
        <w:t>ТПр</w:t>
      </w:r>
      <w:proofErr w:type="spellEnd"/>
      <w:r w:rsidRPr="001E5AFE">
        <w:rPr>
          <w:sz w:val="26"/>
          <w:szCs w:val="26"/>
        </w:rPr>
        <w:t xml:space="preserve"> 995/17</w:t>
      </w:r>
      <w:r>
        <w:rPr>
          <w:sz w:val="26"/>
          <w:szCs w:val="26"/>
        </w:rPr>
        <w:t xml:space="preserve"> от </w:t>
      </w:r>
      <w:r w:rsidRPr="001E5AFE">
        <w:rPr>
          <w:sz w:val="26"/>
          <w:szCs w:val="26"/>
        </w:rPr>
        <w:t>20.03.2017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A717F">
        <w:rPr>
          <w:sz w:val="26"/>
          <w:szCs w:val="26"/>
        </w:rPr>
        <w:t xml:space="preserve"> №2506/ХЭС от 09.06.17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A717F">
        <w:rPr>
          <w:sz w:val="26"/>
          <w:szCs w:val="26"/>
        </w:rPr>
        <w:t xml:space="preserve"> </w:t>
      </w:r>
      <w:proofErr w:type="spellStart"/>
      <w:r w:rsidRPr="00DA717F">
        <w:rPr>
          <w:sz w:val="26"/>
          <w:szCs w:val="26"/>
        </w:rPr>
        <w:t>Шадурко</w:t>
      </w:r>
      <w:proofErr w:type="spellEnd"/>
      <w:r w:rsidRPr="00DA717F">
        <w:rPr>
          <w:sz w:val="26"/>
          <w:szCs w:val="26"/>
        </w:rPr>
        <w:t xml:space="preserve"> П.Г.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DA717F">
        <w:rPr>
          <w:sz w:val="26"/>
          <w:szCs w:val="26"/>
        </w:rPr>
        <w:t>ТПр</w:t>
      </w:r>
      <w:proofErr w:type="spellEnd"/>
      <w:r w:rsidRPr="00DA717F">
        <w:rPr>
          <w:sz w:val="26"/>
          <w:szCs w:val="26"/>
        </w:rPr>
        <w:t xml:space="preserve"> 2383/17</w:t>
      </w:r>
      <w:r>
        <w:rPr>
          <w:sz w:val="26"/>
          <w:szCs w:val="26"/>
        </w:rPr>
        <w:t xml:space="preserve"> от </w:t>
      </w:r>
      <w:r w:rsidRPr="00DA717F">
        <w:rPr>
          <w:sz w:val="26"/>
          <w:szCs w:val="26"/>
        </w:rPr>
        <w:t>09.06.2017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961F9">
        <w:rPr>
          <w:sz w:val="26"/>
          <w:szCs w:val="26"/>
        </w:rPr>
        <w:t xml:space="preserve"> №1999/ХЭС от 11.05.17 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961F9">
        <w:rPr>
          <w:sz w:val="26"/>
          <w:szCs w:val="26"/>
        </w:rPr>
        <w:t xml:space="preserve"> Пашкова Л.И.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r w:rsidRPr="00D961F9">
        <w:t xml:space="preserve"> </w:t>
      </w:r>
      <w:proofErr w:type="spellStart"/>
      <w:r w:rsidRPr="00D961F9">
        <w:rPr>
          <w:sz w:val="26"/>
          <w:szCs w:val="26"/>
        </w:rPr>
        <w:t>ТПр</w:t>
      </w:r>
      <w:proofErr w:type="spellEnd"/>
      <w:r w:rsidRPr="00D961F9">
        <w:rPr>
          <w:sz w:val="26"/>
          <w:szCs w:val="26"/>
        </w:rPr>
        <w:t xml:space="preserve"> 1862/17</w:t>
      </w:r>
      <w:r>
        <w:rPr>
          <w:sz w:val="26"/>
          <w:szCs w:val="26"/>
        </w:rPr>
        <w:t xml:space="preserve"> от </w:t>
      </w:r>
      <w:r w:rsidRPr="00D961F9">
        <w:rPr>
          <w:sz w:val="26"/>
          <w:szCs w:val="26"/>
        </w:rPr>
        <w:t>11.05.2017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961F9">
        <w:rPr>
          <w:sz w:val="26"/>
          <w:szCs w:val="26"/>
        </w:rPr>
        <w:t xml:space="preserve"> №2297/ХЭС от 29.05.17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961F9">
        <w:rPr>
          <w:sz w:val="26"/>
          <w:szCs w:val="26"/>
        </w:rPr>
        <w:t xml:space="preserve"> Карасева З.Ф.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D961F9">
        <w:rPr>
          <w:sz w:val="26"/>
          <w:szCs w:val="26"/>
        </w:rPr>
        <w:t>ТПр</w:t>
      </w:r>
      <w:proofErr w:type="spellEnd"/>
      <w:r w:rsidRPr="00D961F9">
        <w:rPr>
          <w:sz w:val="26"/>
          <w:szCs w:val="26"/>
        </w:rPr>
        <w:t xml:space="preserve"> 2219/17</w:t>
      </w:r>
      <w:r>
        <w:rPr>
          <w:sz w:val="26"/>
          <w:szCs w:val="26"/>
        </w:rPr>
        <w:t xml:space="preserve"> от </w:t>
      </w:r>
      <w:r w:rsidRPr="00D961F9">
        <w:rPr>
          <w:sz w:val="26"/>
          <w:szCs w:val="26"/>
        </w:rPr>
        <w:t>29.05.2017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961F9">
        <w:rPr>
          <w:sz w:val="26"/>
          <w:szCs w:val="26"/>
        </w:rPr>
        <w:t xml:space="preserve"> №2431/ХЭС от 05.06.17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D961F9">
        <w:rPr>
          <w:sz w:val="26"/>
          <w:szCs w:val="26"/>
        </w:rPr>
        <w:t xml:space="preserve"> Шевченко М.А.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D961F9">
        <w:rPr>
          <w:sz w:val="26"/>
          <w:szCs w:val="26"/>
        </w:rPr>
        <w:t>ТПр</w:t>
      </w:r>
      <w:proofErr w:type="spellEnd"/>
      <w:r w:rsidRPr="00D961F9">
        <w:rPr>
          <w:sz w:val="26"/>
          <w:szCs w:val="26"/>
        </w:rPr>
        <w:t xml:space="preserve"> 2086/17</w:t>
      </w:r>
      <w:r>
        <w:rPr>
          <w:sz w:val="26"/>
          <w:szCs w:val="26"/>
        </w:rPr>
        <w:t xml:space="preserve"> от </w:t>
      </w:r>
      <w:r w:rsidRPr="00D961F9">
        <w:rPr>
          <w:sz w:val="26"/>
          <w:szCs w:val="26"/>
        </w:rPr>
        <w:t>05.06.2017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B0570">
        <w:rPr>
          <w:sz w:val="26"/>
          <w:szCs w:val="26"/>
        </w:rPr>
        <w:t xml:space="preserve"> №2257/ХЭС от 25.05.17 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6B0570">
        <w:rPr>
          <w:sz w:val="26"/>
          <w:szCs w:val="26"/>
        </w:rPr>
        <w:t xml:space="preserve"> Перевозный А.Б.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r w:rsidRPr="006B0570">
        <w:t xml:space="preserve"> </w:t>
      </w:r>
      <w:proofErr w:type="spellStart"/>
      <w:r w:rsidRPr="006B0570">
        <w:rPr>
          <w:sz w:val="26"/>
          <w:szCs w:val="26"/>
        </w:rPr>
        <w:t>ТПр</w:t>
      </w:r>
      <w:proofErr w:type="spellEnd"/>
      <w:r w:rsidRPr="006B0570">
        <w:rPr>
          <w:sz w:val="26"/>
          <w:szCs w:val="26"/>
        </w:rPr>
        <w:t xml:space="preserve"> 2166/17</w:t>
      </w:r>
      <w:r>
        <w:rPr>
          <w:sz w:val="26"/>
          <w:szCs w:val="26"/>
        </w:rPr>
        <w:t xml:space="preserve"> от </w:t>
      </w:r>
      <w:r w:rsidRPr="006B0570">
        <w:rPr>
          <w:sz w:val="26"/>
          <w:szCs w:val="26"/>
        </w:rPr>
        <w:t>25.05.2017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B0570">
        <w:rPr>
          <w:sz w:val="26"/>
          <w:szCs w:val="26"/>
        </w:rPr>
        <w:t xml:space="preserve"> №2066/ХЭС от 15.05.17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6B0570">
        <w:rPr>
          <w:sz w:val="26"/>
          <w:szCs w:val="26"/>
        </w:rPr>
        <w:t xml:space="preserve"> </w:t>
      </w:r>
      <w:proofErr w:type="spellStart"/>
      <w:r w:rsidRPr="006B0570">
        <w:rPr>
          <w:sz w:val="26"/>
          <w:szCs w:val="26"/>
        </w:rPr>
        <w:t>Колыхалова</w:t>
      </w:r>
      <w:proofErr w:type="spellEnd"/>
      <w:r w:rsidRPr="006B0570">
        <w:rPr>
          <w:sz w:val="26"/>
          <w:szCs w:val="26"/>
        </w:rPr>
        <w:t xml:space="preserve"> А.С.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proofErr w:type="spellStart"/>
      <w:r w:rsidRPr="006B0570">
        <w:rPr>
          <w:sz w:val="26"/>
          <w:szCs w:val="26"/>
        </w:rPr>
        <w:t>ТПр</w:t>
      </w:r>
      <w:proofErr w:type="spellEnd"/>
      <w:r w:rsidRPr="006B0570">
        <w:rPr>
          <w:sz w:val="26"/>
          <w:szCs w:val="26"/>
        </w:rPr>
        <w:t xml:space="preserve"> 1919/17</w:t>
      </w:r>
      <w:r>
        <w:rPr>
          <w:sz w:val="26"/>
          <w:szCs w:val="26"/>
        </w:rPr>
        <w:t xml:space="preserve"> от </w:t>
      </w:r>
      <w:r w:rsidRPr="006B0570">
        <w:rPr>
          <w:sz w:val="26"/>
          <w:szCs w:val="26"/>
        </w:rPr>
        <w:t>15.05.2017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97295">
        <w:rPr>
          <w:sz w:val="26"/>
          <w:szCs w:val="26"/>
        </w:rPr>
        <w:t>№2635/ХЭС от 19.06.17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375EB2">
        <w:rPr>
          <w:sz w:val="26"/>
          <w:szCs w:val="26"/>
        </w:rPr>
        <w:t xml:space="preserve"> Мартынова А.С.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r w:rsidRPr="00697295">
        <w:t xml:space="preserve"> </w:t>
      </w:r>
      <w:proofErr w:type="spellStart"/>
      <w:r w:rsidRPr="00697295">
        <w:rPr>
          <w:sz w:val="26"/>
          <w:szCs w:val="26"/>
        </w:rPr>
        <w:t>ТПр</w:t>
      </w:r>
      <w:proofErr w:type="spellEnd"/>
      <w:r w:rsidRPr="00697295">
        <w:rPr>
          <w:sz w:val="26"/>
          <w:szCs w:val="26"/>
        </w:rPr>
        <w:t xml:space="preserve"> 2574/17</w:t>
      </w:r>
      <w:r>
        <w:rPr>
          <w:sz w:val="26"/>
          <w:szCs w:val="26"/>
        </w:rPr>
        <w:t xml:space="preserve"> от </w:t>
      </w:r>
      <w:r w:rsidRPr="00697295">
        <w:rPr>
          <w:sz w:val="26"/>
          <w:szCs w:val="26"/>
        </w:rPr>
        <w:t>19.06.2017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97295">
        <w:rPr>
          <w:sz w:val="26"/>
          <w:szCs w:val="26"/>
        </w:rPr>
        <w:t>№2174/ХЭС от 18.05.17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697295">
        <w:rPr>
          <w:sz w:val="26"/>
          <w:szCs w:val="26"/>
        </w:rPr>
        <w:t xml:space="preserve"> </w:t>
      </w:r>
      <w:proofErr w:type="spellStart"/>
      <w:r w:rsidRPr="00697295">
        <w:rPr>
          <w:sz w:val="26"/>
          <w:szCs w:val="26"/>
        </w:rPr>
        <w:t>Лагутько</w:t>
      </w:r>
      <w:proofErr w:type="spellEnd"/>
      <w:r w:rsidRPr="00697295">
        <w:rPr>
          <w:sz w:val="26"/>
          <w:szCs w:val="26"/>
        </w:rPr>
        <w:t xml:space="preserve"> М.Н.</w:t>
      </w:r>
      <w:r w:rsidRPr="00697295">
        <w:t xml:space="preserve">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r w:rsidRPr="00697295">
        <w:t xml:space="preserve"> </w:t>
      </w:r>
      <w:proofErr w:type="spellStart"/>
      <w:r w:rsidRPr="00697295">
        <w:rPr>
          <w:sz w:val="26"/>
          <w:szCs w:val="26"/>
        </w:rPr>
        <w:t>ТПр</w:t>
      </w:r>
      <w:proofErr w:type="spellEnd"/>
      <w:r w:rsidRPr="00697295">
        <w:rPr>
          <w:sz w:val="26"/>
          <w:szCs w:val="26"/>
        </w:rPr>
        <w:t xml:space="preserve"> 2051/17</w:t>
      </w:r>
      <w:r>
        <w:rPr>
          <w:sz w:val="26"/>
          <w:szCs w:val="26"/>
        </w:rPr>
        <w:t xml:space="preserve"> от</w:t>
      </w:r>
      <w:r w:rsidRPr="00697295">
        <w:rPr>
          <w:sz w:val="26"/>
          <w:szCs w:val="26"/>
        </w:rPr>
        <w:t>18.05.2017</w:t>
      </w:r>
    </w:p>
    <w:p w:rsidR="00E85B58" w:rsidRDefault="00E85B58" w:rsidP="00E85B5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5DDD">
        <w:rPr>
          <w:sz w:val="26"/>
          <w:szCs w:val="26"/>
        </w:rPr>
        <w:t>№2318/ХЭС от 29.05.17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9A5DDD">
        <w:rPr>
          <w:sz w:val="26"/>
          <w:szCs w:val="26"/>
        </w:rPr>
        <w:t xml:space="preserve"> Паламарчук А.С.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417391">
        <w:rPr>
          <w:sz w:val="26"/>
          <w:szCs w:val="26"/>
        </w:rPr>
        <w:t>кВт, статус потребителя - в счет выпадающих доходов - льготник), №</w:t>
      </w:r>
      <w:r w:rsidRPr="009A5DDD">
        <w:t xml:space="preserve"> </w:t>
      </w:r>
      <w:proofErr w:type="spellStart"/>
      <w:r w:rsidRPr="009A5DDD">
        <w:rPr>
          <w:sz w:val="26"/>
          <w:szCs w:val="26"/>
        </w:rPr>
        <w:t>ТПр</w:t>
      </w:r>
      <w:proofErr w:type="spellEnd"/>
      <w:r w:rsidRPr="009A5DDD">
        <w:rPr>
          <w:sz w:val="26"/>
          <w:szCs w:val="26"/>
        </w:rPr>
        <w:t xml:space="preserve"> 2170/17</w:t>
      </w:r>
      <w:r>
        <w:rPr>
          <w:sz w:val="26"/>
          <w:szCs w:val="26"/>
        </w:rPr>
        <w:t xml:space="preserve"> от </w:t>
      </w:r>
      <w:r w:rsidRPr="009A5DDD">
        <w:rPr>
          <w:sz w:val="26"/>
          <w:szCs w:val="26"/>
        </w:rPr>
        <w:t>29.05.2017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lastRenderedPageBreak/>
        <w:t xml:space="preserve">- № 1633/ХЭС от 19.04.17 заявитель Даниленко Н.И. (запрашиваемая мощность - 10 кВт, статус потребителя - в счет выпадающих доходов - льготник), № 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1495/17 от 19.04.2017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№1881/ХЭС от 04.05.17 заявитель Масловский А.Г.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1826/17 от 04.05.2017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№1761/ХЭС от 27.04.17 заявитель </w:t>
      </w:r>
      <w:proofErr w:type="spellStart"/>
      <w:r w:rsidRPr="00EC46A1">
        <w:rPr>
          <w:sz w:val="26"/>
          <w:szCs w:val="26"/>
        </w:rPr>
        <w:t>Седнева</w:t>
      </w:r>
      <w:proofErr w:type="spellEnd"/>
      <w:r w:rsidRPr="00EC46A1">
        <w:rPr>
          <w:sz w:val="26"/>
          <w:szCs w:val="26"/>
        </w:rPr>
        <w:t xml:space="preserve"> М.А.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1649/17 от 27.04.2017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-№1796/ХЭС от 02.05.17 заявитель </w:t>
      </w:r>
      <w:proofErr w:type="spellStart"/>
      <w:r w:rsidRPr="00EC46A1">
        <w:rPr>
          <w:sz w:val="26"/>
          <w:szCs w:val="26"/>
        </w:rPr>
        <w:t>Плюснин</w:t>
      </w:r>
      <w:proofErr w:type="spellEnd"/>
      <w:r w:rsidRPr="00EC46A1">
        <w:rPr>
          <w:sz w:val="26"/>
          <w:szCs w:val="26"/>
        </w:rPr>
        <w:t xml:space="preserve"> В.А.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1698/17 от 02.05.2017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-№1650/ХЭС от 21.04.17 заявитель </w:t>
      </w:r>
      <w:proofErr w:type="spellStart"/>
      <w:r w:rsidRPr="00EC46A1">
        <w:rPr>
          <w:sz w:val="26"/>
          <w:szCs w:val="26"/>
        </w:rPr>
        <w:t>Куковицкая</w:t>
      </w:r>
      <w:proofErr w:type="spellEnd"/>
      <w:r w:rsidRPr="00EC46A1">
        <w:rPr>
          <w:sz w:val="26"/>
          <w:szCs w:val="26"/>
        </w:rPr>
        <w:t xml:space="preserve"> Л.О. (запрашиваемая мощность - 6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1539/17 от 21.04.2017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№1700/ХЭС от 24.04.17 заявитель </w:t>
      </w:r>
      <w:proofErr w:type="spellStart"/>
      <w:r w:rsidRPr="00EC46A1">
        <w:rPr>
          <w:sz w:val="26"/>
          <w:szCs w:val="26"/>
        </w:rPr>
        <w:t>Карзов</w:t>
      </w:r>
      <w:proofErr w:type="spellEnd"/>
      <w:r w:rsidRPr="00EC46A1">
        <w:rPr>
          <w:sz w:val="26"/>
          <w:szCs w:val="26"/>
        </w:rPr>
        <w:t xml:space="preserve"> Н.А.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1564/17 от24.04.2017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№1570/ХЭС от 17.04.17 заявитель Сорокина И.А.</w:t>
      </w:r>
      <w:r w:rsidRPr="00EC46A1">
        <w:t xml:space="preserve">  </w:t>
      </w:r>
      <w:r w:rsidRPr="00EC46A1">
        <w:rPr>
          <w:sz w:val="26"/>
          <w:szCs w:val="26"/>
        </w:rPr>
        <w:t>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1439/17 от 17.04.2017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№1754/ХЭС от 27.04.17 заявитель </w:t>
      </w:r>
      <w:proofErr w:type="spellStart"/>
      <w:r w:rsidRPr="00EC46A1">
        <w:rPr>
          <w:sz w:val="26"/>
          <w:szCs w:val="26"/>
        </w:rPr>
        <w:t>Щерякова</w:t>
      </w:r>
      <w:proofErr w:type="spellEnd"/>
      <w:r w:rsidRPr="00EC46A1">
        <w:rPr>
          <w:sz w:val="26"/>
          <w:szCs w:val="26"/>
        </w:rPr>
        <w:t xml:space="preserve"> Л.Н.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1637/17 от 27.04.2017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-№1572/ХЭС от 17.04.17 заявитель </w:t>
      </w:r>
      <w:proofErr w:type="spellStart"/>
      <w:r w:rsidRPr="00EC46A1">
        <w:rPr>
          <w:sz w:val="26"/>
          <w:szCs w:val="26"/>
        </w:rPr>
        <w:t>Скрипник</w:t>
      </w:r>
      <w:proofErr w:type="spellEnd"/>
      <w:r w:rsidRPr="00EC46A1">
        <w:rPr>
          <w:sz w:val="26"/>
          <w:szCs w:val="26"/>
        </w:rPr>
        <w:t xml:space="preserve"> Л.И.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1427/17 от 17.04.2017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№1573/ХЭС от 17.04.17 заявитель </w:t>
      </w:r>
      <w:proofErr w:type="spellStart"/>
      <w:r w:rsidRPr="00EC46A1">
        <w:rPr>
          <w:sz w:val="26"/>
          <w:szCs w:val="26"/>
        </w:rPr>
        <w:t>Мокина</w:t>
      </w:r>
      <w:proofErr w:type="spellEnd"/>
      <w:r w:rsidRPr="00EC46A1">
        <w:rPr>
          <w:sz w:val="26"/>
          <w:szCs w:val="26"/>
        </w:rPr>
        <w:t xml:space="preserve"> М.А.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1435/17 от 17.04.2017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№2160/ХЭС от 18.05.17 заявитель </w:t>
      </w:r>
      <w:proofErr w:type="spellStart"/>
      <w:r w:rsidRPr="00EC46A1">
        <w:rPr>
          <w:sz w:val="26"/>
          <w:szCs w:val="26"/>
        </w:rPr>
        <w:t>Демьянович</w:t>
      </w:r>
      <w:proofErr w:type="spellEnd"/>
      <w:r w:rsidRPr="00EC46A1">
        <w:rPr>
          <w:sz w:val="26"/>
          <w:szCs w:val="26"/>
        </w:rPr>
        <w:t xml:space="preserve"> Т.Н. (запрашиваемая мощность - 12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2002/17 от18.05.2017 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№1674/ХЭС от 25.04.17 заявитель </w:t>
      </w:r>
      <w:proofErr w:type="spellStart"/>
      <w:r w:rsidRPr="00EC46A1">
        <w:rPr>
          <w:sz w:val="26"/>
          <w:szCs w:val="26"/>
        </w:rPr>
        <w:t>Мицура</w:t>
      </w:r>
      <w:proofErr w:type="spellEnd"/>
      <w:r w:rsidRPr="00EC46A1">
        <w:rPr>
          <w:sz w:val="26"/>
          <w:szCs w:val="26"/>
        </w:rPr>
        <w:t xml:space="preserve"> Л.П.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1578/17 от 25.04.2017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№1718/ХЭС от 25.04.17 заявитель Зуева Н.С.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1583/17 от 25.04.2017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№2186/ХЭС от 19.05.17 заявитель Панфилова П.У.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2044/17 от 19.05.2017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№2228/ХЭС от 23.05.17 заявитель Григорова Н.М. (запрашиваемая мощность - 8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2079/17 от 23.05.2017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№1341/</w:t>
      </w:r>
      <w:proofErr w:type="spellStart"/>
      <w:r w:rsidRPr="00EC46A1">
        <w:rPr>
          <w:sz w:val="26"/>
          <w:szCs w:val="26"/>
        </w:rPr>
        <w:t>хэс</w:t>
      </w:r>
      <w:proofErr w:type="spellEnd"/>
      <w:r w:rsidRPr="00EC46A1">
        <w:rPr>
          <w:sz w:val="26"/>
          <w:szCs w:val="26"/>
        </w:rPr>
        <w:t xml:space="preserve"> от 04.04.17 заявитель Михайленко Н.М.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1239/17 от 04.04.2017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lastRenderedPageBreak/>
        <w:t>- №1420/ХЭС от 10.04.17 заявитель Кузьменко В.А.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1308/17 от 10.04.2017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№827/ХЭС от 01.03.17 заявитель </w:t>
      </w:r>
      <w:proofErr w:type="spellStart"/>
      <w:r w:rsidRPr="00EC46A1">
        <w:rPr>
          <w:sz w:val="26"/>
          <w:szCs w:val="26"/>
        </w:rPr>
        <w:t>Эпова</w:t>
      </w:r>
      <w:proofErr w:type="spellEnd"/>
      <w:r w:rsidRPr="00EC46A1">
        <w:rPr>
          <w:sz w:val="26"/>
          <w:szCs w:val="26"/>
        </w:rPr>
        <w:t xml:space="preserve"> В.Ю.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712/17 от 01.03.2017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№1315/ХЭС от 04.04.17 заявитель </w:t>
      </w:r>
      <w:proofErr w:type="spellStart"/>
      <w:r w:rsidRPr="00EC46A1">
        <w:rPr>
          <w:sz w:val="26"/>
          <w:szCs w:val="26"/>
        </w:rPr>
        <w:t>Жабина</w:t>
      </w:r>
      <w:proofErr w:type="spellEnd"/>
      <w:r w:rsidRPr="00EC46A1">
        <w:rPr>
          <w:sz w:val="26"/>
          <w:szCs w:val="26"/>
        </w:rPr>
        <w:t xml:space="preserve"> А.А.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1323/17 от 04.04.2017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№1483/ХЭС от 11.04.17 заявитель </w:t>
      </w:r>
      <w:proofErr w:type="spellStart"/>
      <w:r w:rsidRPr="00EC46A1">
        <w:rPr>
          <w:sz w:val="26"/>
          <w:szCs w:val="26"/>
        </w:rPr>
        <w:t>Храмова</w:t>
      </w:r>
      <w:proofErr w:type="spellEnd"/>
      <w:r w:rsidRPr="00EC46A1">
        <w:rPr>
          <w:sz w:val="26"/>
          <w:szCs w:val="26"/>
        </w:rPr>
        <w:t xml:space="preserve"> Е.В.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1408/17 от 11.04.2017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№1419/ХЭС от 10.04.17 заявитель Сорока С.А. (запрашиваемая мощность - 5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1310/17 от 10.04.2017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№1869/ХЭС от 04.05.17 заявитель Третьякова Е.Л. (запрашиваемая мощность - 10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1760/17 от 04.05.2017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№1940/ХЭС от 05.05.17 заявитель Воронов А.И. (запрашиваемая мощность - 15 кВт, статус потребителя - в счет выпадающих доходов - льготник), №</w:t>
      </w:r>
      <w:r w:rsidRPr="00EC46A1">
        <w:t xml:space="preserve"> 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1807/17 от 05.05.2017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№2006/ХЭС от 11.05.17 заявитель Зубкова В.А.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1831/17 от 11.05.2017</w:t>
      </w:r>
    </w:p>
    <w:p w:rsidR="002D5EAB" w:rsidRPr="00EC46A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 xml:space="preserve">- №2011/ХЭС от 11.05.17 заявитель </w:t>
      </w:r>
      <w:proofErr w:type="spellStart"/>
      <w:r w:rsidRPr="00EC46A1">
        <w:rPr>
          <w:sz w:val="26"/>
          <w:szCs w:val="26"/>
        </w:rPr>
        <w:t>Панщанный</w:t>
      </w:r>
      <w:proofErr w:type="spellEnd"/>
      <w:r w:rsidRPr="00EC46A1">
        <w:rPr>
          <w:sz w:val="26"/>
          <w:szCs w:val="26"/>
        </w:rPr>
        <w:t xml:space="preserve"> Д.В.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1839/17 от 11.05.2017</w:t>
      </w:r>
    </w:p>
    <w:p w:rsidR="002D5EAB" w:rsidRPr="00417391" w:rsidRDefault="002D5EAB" w:rsidP="002D5EAB">
      <w:pPr>
        <w:jc w:val="both"/>
        <w:rPr>
          <w:sz w:val="26"/>
          <w:szCs w:val="26"/>
        </w:rPr>
      </w:pPr>
      <w:r w:rsidRPr="00EC46A1">
        <w:rPr>
          <w:sz w:val="26"/>
          <w:szCs w:val="26"/>
        </w:rPr>
        <w:t>- №2010/</w:t>
      </w:r>
      <w:proofErr w:type="spellStart"/>
      <w:r w:rsidRPr="00EC46A1">
        <w:rPr>
          <w:sz w:val="26"/>
          <w:szCs w:val="26"/>
        </w:rPr>
        <w:t>хэс</w:t>
      </w:r>
      <w:proofErr w:type="spellEnd"/>
      <w:r w:rsidRPr="00EC46A1">
        <w:rPr>
          <w:sz w:val="26"/>
          <w:szCs w:val="26"/>
        </w:rPr>
        <w:t xml:space="preserve"> от 11.05.17 заявитель </w:t>
      </w:r>
      <w:proofErr w:type="spellStart"/>
      <w:r w:rsidRPr="00EC46A1">
        <w:rPr>
          <w:sz w:val="26"/>
          <w:szCs w:val="26"/>
        </w:rPr>
        <w:t>Курдя</w:t>
      </w:r>
      <w:proofErr w:type="spellEnd"/>
      <w:r w:rsidRPr="00EC46A1">
        <w:rPr>
          <w:sz w:val="26"/>
          <w:szCs w:val="26"/>
        </w:rPr>
        <w:t xml:space="preserve"> И.В. (запрашиваемая мощность - 15 кВт, статус потребителя - в счет выпадающих доходов - льготник), №</w:t>
      </w:r>
      <w:proofErr w:type="spellStart"/>
      <w:r w:rsidRPr="00EC46A1">
        <w:rPr>
          <w:sz w:val="26"/>
          <w:szCs w:val="26"/>
        </w:rPr>
        <w:t>ТПр</w:t>
      </w:r>
      <w:proofErr w:type="spellEnd"/>
      <w:r w:rsidRPr="00EC46A1">
        <w:rPr>
          <w:sz w:val="26"/>
          <w:szCs w:val="26"/>
        </w:rPr>
        <w:t xml:space="preserve"> 1858/17 от 11.05.2017</w:t>
      </w:r>
    </w:p>
    <w:p w:rsidR="008848C3" w:rsidRPr="00E004B3" w:rsidRDefault="008848C3" w:rsidP="008649D6">
      <w:pPr>
        <w:jc w:val="both"/>
        <w:rPr>
          <w:sz w:val="26"/>
          <w:szCs w:val="26"/>
        </w:rPr>
      </w:pPr>
    </w:p>
    <w:p w:rsidR="00CA34D7" w:rsidRPr="00E004B3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</w:t>
      </w:r>
      <w:r w:rsidR="00725500" w:rsidRPr="00E004B3">
        <w:rPr>
          <w:b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Объем  выполняемых работ:</w:t>
      </w:r>
    </w:p>
    <w:p w:rsidR="00725500" w:rsidRPr="00E004B3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E004B3">
        <w:rPr>
          <w:sz w:val="26"/>
          <w:szCs w:val="26"/>
        </w:rPr>
        <w:t>Наименование:</w:t>
      </w:r>
    </w:p>
    <w:p w:rsidR="00E85B58" w:rsidRPr="00B47245" w:rsidRDefault="00E85B58" w:rsidP="00E85B58">
      <w:pPr>
        <w:ind w:firstLine="567"/>
        <w:rPr>
          <w:sz w:val="26"/>
          <w:szCs w:val="26"/>
        </w:rPr>
      </w:pPr>
      <w:r w:rsidRPr="00E5780E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B47245">
        <w:rPr>
          <w:sz w:val="26"/>
          <w:szCs w:val="26"/>
        </w:rPr>
        <w:t xml:space="preserve">Реконструкция </w:t>
      </w:r>
      <w:proofErr w:type="gramStart"/>
      <w:r w:rsidRPr="00B47245">
        <w:rPr>
          <w:sz w:val="26"/>
          <w:szCs w:val="26"/>
        </w:rPr>
        <w:t>ВЛ</w:t>
      </w:r>
      <w:proofErr w:type="gramEnd"/>
      <w:r w:rsidRPr="00B47245">
        <w:rPr>
          <w:sz w:val="26"/>
          <w:szCs w:val="26"/>
        </w:rPr>
        <w:t xml:space="preserve"> 0,4 </w:t>
      </w:r>
      <w:proofErr w:type="spellStart"/>
      <w:r w:rsidRPr="00B47245">
        <w:rPr>
          <w:sz w:val="26"/>
          <w:szCs w:val="26"/>
        </w:rPr>
        <w:t>кВ</w:t>
      </w:r>
      <w:proofErr w:type="spellEnd"/>
      <w:r w:rsidRPr="00B47245">
        <w:rPr>
          <w:sz w:val="26"/>
          <w:szCs w:val="26"/>
        </w:rPr>
        <w:t xml:space="preserve"> от опоры №7/6 Ф-1  ТП-2006 (инв.№ HB037381  «ВЛ-0,4 </w:t>
      </w:r>
      <w:proofErr w:type="spellStart"/>
      <w:r w:rsidRPr="00B47245">
        <w:rPr>
          <w:sz w:val="26"/>
          <w:szCs w:val="26"/>
        </w:rPr>
        <w:t>кВ</w:t>
      </w:r>
      <w:proofErr w:type="spellEnd"/>
      <w:r w:rsidRPr="00B47245">
        <w:rPr>
          <w:sz w:val="26"/>
          <w:szCs w:val="26"/>
        </w:rPr>
        <w:t xml:space="preserve"> ф-1 ТП-2006 от оп.№7/4, 13/1, 25/5, 26»)</w:t>
      </w:r>
    </w:p>
    <w:p w:rsidR="00E85B58" w:rsidRDefault="00E85B58" w:rsidP="00E85B58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ф. новый ТП 1448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930FE5">
        <w:rPr>
          <w:sz w:val="26"/>
          <w:szCs w:val="26"/>
        </w:rPr>
        <w:t xml:space="preserve">- Реконструкция </w:t>
      </w:r>
      <w:proofErr w:type="gramStart"/>
      <w:r w:rsidRPr="00930FE5">
        <w:rPr>
          <w:sz w:val="26"/>
          <w:szCs w:val="26"/>
        </w:rPr>
        <w:t>ВЛ</w:t>
      </w:r>
      <w:proofErr w:type="gramEnd"/>
      <w:r w:rsidRPr="00930FE5">
        <w:rPr>
          <w:sz w:val="26"/>
          <w:szCs w:val="26"/>
        </w:rPr>
        <w:t xml:space="preserve"> 6 </w:t>
      </w:r>
      <w:proofErr w:type="spellStart"/>
      <w:r w:rsidRPr="00930FE5">
        <w:rPr>
          <w:sz w:val="26"/>
          <w:szCs w:val="26"/>
        </w:rPr>
        <w:t>кВ</w:t>
      </w:r>
      <w:proofErr w:type="spellEnd"/>
      <w:r w:rsidRPr="00930FE5">
        <w:rPr>
          <w:sz w:val="26"/>
          <w:szCs w:val="26"/>
        </w:rPr>
        <w:t xml:space="preserve"> оп№ 14 ф. 33 ПС РЦ «</w:t>
      </w:r>
      <w:r w:rsidRPr="00930FE5">
        <w:t xml:space="preserve"> </w:t>
      </w:r>
      <w:r w:rsidRPr="00930FE5">
        <w:rPr>
          <w:sz w:val="26"/>
          <w:szCs w:val="26"/>
        </w:rPr>
        <w:t xml:space="preserve">ВЛ-6 </w:t>
      </w:r>
      <w:proofErr w:type="spellStart"/>
      <w:r w:rsidRPr="00930FE5">
        <w:rPr>
          <w:sz w:val="26"/>
          <w:szCs w:val="26"/>
        </w:rPr>
        <w:t>кВ</w:t>
      </w:r>
      <w:proofErr w:type="spellEnd"/>
      <w:r w:rsidRPr="00930FE5">
        <w:rPr>
          <w:sz w:val="26"/>
          <w:szCs w:val="26"/>
        </w:rPr>
        <w:t xml:space="preserve"> от ПС РЦ до ТП-1391 совхоз Хабаровский ф.33» (</w:t>
      </w:r>
      <w:proofErr w:type="spellStart"/>
      <w:r w:rsidRPr="00930FE5">
        <w:rPr>
          <w:sz w:val="26"/>
          <w:szCs w:val="26"/>
        </w:rPr>
        <w:t>Инв</w:t>
      </w:r>
      <w:proofErr w:type="spellEnd"/>
      <w:r w:rsidRPr="00930FE5">
        <w:rPr>
          <w:sz w:val="26"/>
          <w:szCs w:val="26"/>
        </w:rPr>
        <w:t>№</w:t>
      </w:r>
      <w:r w:rsidRPr="00930FE5">
        <w:t xml:space="preserve"> </w:t>
      </w:r>
      <w:r w:rsidRPr="00930FE5">
        <w:rPr>
          <w:sz w:val="26"/>
          <w:szCs w:val="26"/>
        </w:rPr>
        <w:t>HB009436)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930FE5">
        <w:rPr>
          <w:sz w:val="26"/>
          <w:szCs w:val="26"/>
        </w:rPr>
        <w:t xml:space="preserve">- Строительство отпайки  ВЛ 0,4 </w:t>
      </w:r>
      <w:proofErr w:type="spellStart"/>
      <w:r w:rsidRPr="00930FE5">
        <w:rPr>
          <w:sz w:val="26"/>
          <w:szCs w:val="26"/>
        </w:rPr>
        <w:t>кВ</w:t>
      </w:r>
      <w:proofErr w:type="spellEnd"/>
      <w:r w:rsidRPr="00930FE5">
        <w:rPr>
          <w:sz w:val="26"/>
          <w:szCs w:val="26"/>
        </w:rPr>
        <w:t xml:space="preserve"> от </w:t>
      </w:r>
      <w:proofErr w:type="spellStart"/>
      <w:r w:rsidRPr="00930FE5">
        <w:rPr>
          <w:sz w:val="26"/>
          <w:szCs w:val="26"/>
        </w:rPr>
        <w:t>от</w:t>
      </w:r>
      <w:proofErr w:type="spellEnd"/>
      <w:r w:rsidRPr="00930FE5">
        <w:rPr>
          <w:sz w:val="26"/>
          <w:szCs w:val="26"/>
        </w:rPr>
        <w:t xml:space="preserve"> оп№ 3/1/</w:t>
      </w:r>
      <w:r>
        <w:rPr>
          <w:sz w:val="26"/>
          <w:szCs w:val="26"/>
        </w:rPr>
        <w:t>8</w:t>
      </w:r>
      <w:r w:rsidRPr="00930FE5">
        <w:rPr>
          <w:sz w:val="26"/>
          <w:szCs w:val="26"/>
        </w:rPr>
        <w:t xml:space="preserve"> ф. 2 ТП 1395 « ВЛ-0,4 </w:t>
      </w:r>
      <w:proofErr w:type="spellStart"/>
      <w:r w:rsidRPr="00930FE5">
        <w:rPr>
          <w:sz w:val="26"/>
          <w:szCs w:val="26"/>
        </w:rPr>
        <w:t>кВ</w:t>
      </w:r>
      <w:proofErr w:type="spellEnd"/>
      <w:r w:rsidRPr="00930FE5">
        <w:rPr>
          <w:sz w:val="26"/>
          <w:szCs w:val="26"/>
        </w:rPr>
        <w:t xml:space="preserve"> </w:t>
      </w:r>
      <w:proofErr w:type="spellStart"/>
      <w:r w:rsidRPr="00930FE5">
        <w:rPr>
          <w:sz w:val="26"/>
          <w:szCs w:val="26"/>
        </w:rPr>
        <w:t>с</w:t>
      </w:r>
      <w:proofErr w:type="gramStart"/>
      <w:r w:rsidRPr="00930FE5">
        <w:rPr>
          <w:sz w:val="26"/>
          <w:szCs w:val="26"/>
        </w:rPr>
        <w:t>.Т</w:t>
      </w:r>
      <w:proofErr w:type="gramEnd"/>
      <w:r w:rsidRPr="00930FE5">
        <w:rPr>
          <w:sz w:val="26"/>
          <w:szCs w:val="26"/>
        </w:rPr>
        <w:t>ополево</w:t>
      </w:r>
      <w:proofErr w:type="spellEnd"/>
      <w:r w:rsidRPr="00930FE5">
        <w:rPr>
          <w:sz w:val="26"/>
          <w:szCs w:val="26"/>
        </w:rPr>
        <w:t xml:space="preserve"> от ТП-1395» (</w:t>
      </w:r>
      <w:proofErr w:type="spellStart"/>
      <w:r w:rsidRPr="00930FE5">
        <w:rPr>
          <w:sz w:val="26"/>
          <w:szCs w:val="26"/>
        </w:rPr>
        <w:t>Инв</w:t>
      </w:r>
      <w:proofErr w:type="spellEnd"/>
      <w:r w:rsidRPr="00930FE5">
        <w:rPr>
          <w:sz w:val="26"/>
          <w:szCs w:val="26"/>
        </w:rPr>
        <w:t>№</w:t>
      </w:r>
      <w:r w:rsidRPr="00930FE5">
        <w:t xml:space="preserve"> </w:t>
      </w:r>
      <w:r w:rsidRPr="00930FE5">
        <w:rPr>
          <w:sz w:val="26"/>
          <w:szCs w:val="26"/>
        </w:rPr>
        <w:t>HB033583)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1E5AFE">
        <w:rPr>
          <w:sz w:val="26"/>
          <w:szCs w:val="26"/>
        </w:rPr>
        <w:t xml:space="preserve">- Строительство отпайки  ВЛ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sz w:val="26"/>
          <w:szCs w:val="26"/>
        </w:rPr>
        <w:t>от</w:t>
      </w:r>
      <w:proofErr w:type="spellEnd"/>
      <w:proofErr w:type="gramEnd"/>
      <w:r w:rsidRPr="001E5AFE">
        <w:rPr>
          <w:sz w:val="26"/>
          <w:szCs w:val="26"/>
        </w:rPr>
        <w:t xml:space="preserve"> оп№ </w:t>
      </w:r>
      <w:r>
        <w:rPr>
          <w:sz w:val="26"/>
          <w:szCs w:val="26"/>
        </w:rPr>
        <w:t>17/1</w:t>
      </w:r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6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1082 (ТЗ№ 19/2016)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1E5AFE">
        <w:rPr>
          <w:sz w:val="26"/>
          <w:szCs w:val="26"/>
        </w:rPr>
        <w:t xml:space="preserve">- Строительство отпайки  ВЛ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sz w:val="26"/>
          <w:szCs w:val="26"/>
        </w:rPr>
        <w:t>от</w:t>
      </w:r>
      <w:proofErr w:type="spellEnd"/>
      <w:proofErr w:type="gramEnd"/>
      <w:r w:rsidRPr="001E5AFE">
        <w:rPr>
          <w:sz w:val="26"/>
          <w:szCs w:val="26"/>
        </w:rPr>
        <w:t xml:space="preserve"> оп№ </w:t>
      </w:r>
      <w:r>
        <w:rPr>
          <w:sz w:val="26"/>
          <w:szCs w:val="26"/>
        </w:rPr>
        <w:t>7/4/6/10</w:t>
      </w:r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7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1082 (ТЗ№ 19/2016)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1E5AFE">
        <w:rPr>
          <w:sz w:val="26"/>
          <w:szCs w:val="26"/>
        </w:rPr>
        <w:t xml:space="preserve">- Строительство отпайки  ВЛ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sz w:val="26"/>
          <w:szCs w:val="26"/>
        </w:rPr>
        <w:t>от</w:t>
      </w:r>
      <w:proofErr w:type="spellEnd"/>
      <w:proofErr w:type="gramEnd"/>
      <w:r w:rsidRPr="001E5AFE">
        <w:rPr>
          <w:sz w:val="26"/>
          <w:szCs w:val="26"/>
        </w:rPr>
        <w:t xml:space="preserve"> оп№ </w:t>
      </w:r>
      <w:r>
        <w:rPr>
          <w:sz w:val="26"/>
          <w:szCs w:val="26"/>
        </w:rPr>
        <w:t>10/8</w:t>
      </w:r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3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1344 (ТЗ№ 496/</w:t>
      </w:r>
      <w:r w:rsidRPr="00D17403">
        <w:rPr>
          <w:sz w:val="26"/>
          <w:szCs w:val="26"/>
        </w:rPr>
        <w:t>2017</w:t>
      </w:r>
      <w:r>
        <w:rPr>
          <w:sz w:val="26"/>
          <w:szCs w:val="26"/>
        </w:rPr>
        <w:t>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1E5AFE">
        <w:rPr>
          <w:sz w:val="26"/>
          <w:szCs w:val="26"/>
        </w:rPr>
        <w:t xml:space="preserve">- Строительство  </w:t>
      </w:r>
      <w:proofErr w:type="gramStart"/>
      <w:r w:rsidRPr="001E5AFE">
        <w:rPr>
          <w:sz w:val="26"/>
          <w:szCs w:val="26"/>
        </w:rPr>
        <w:t>ВЛ</w:t>
      </w:r>
      <w:proofErr w:type="gramEnd"/>
      <w:r w:rsidRPr="001E5AFE">
        <w:rPr>
          <w:sz w:val="26"/>
          <w:szCs w:val="26"/>
        </w:rPr>
        <w:t xml:space="preserve">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РУ 0,4 </w:t>
      </w:r>
      <w:proofErr w:type="spellStart"/>
      <w:r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2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проектируемая (ТЗ№ 476/</w:t>
      </w:r>
      <w:r w:rsidRPr="00D17403">
        <w:rPr>
          <w:sz w:val="26"/>
          <w:szCs w:val="26"/>
        </w:rPr>
        <w:t>2017</w:t>
      </w:r>
      <w:r>
        <w:rPr>
          <w:sz w:val="26"/>
          <w:szCs w:val="26"/>
        </w:rPr>
        <w:t>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E81906">
        <w:rPr>
          <w:sz w:val="26"/>
          <w:szCs w:val="26"/>
        </w:rPr>
        <w:lastRenderedPageBreak/>
        <w:t xml:space="preserve">- Строительство  отпайки </w:t>
      </w:r>
      <w:proofErr w:type="gramStart"/>
      <w:r w:rsidRPr="00E81906">
        <w:rPr>
          <w:sz w:val="26"/>
          <w:szCs w:val="26"/>
        </w:rPr>
        <w:t>ВЛ</w:t>
      </w:r>
      <w:proofErr w:type="gramEnd"/>
      <w:r w:rsidRPr="00E81906">
        <w:rPr>
          <w:sz w:val="26"/>
          <w:szCs w:val="26"/>
        </w:rPr>
        <w:t xml:space="preserve"> 0,4 </w:t>
      </w:r>
      <w:proofErr w:type="spellStart"/>
      <w:r w:rsidRPr="00E81906">
        <w:rPr>
          <w:sz w:val="26"/>
          <w:szCs w:val="26"/>
        </w:rPr>
        <w:t>кВ</w:t>
      </w:r>
      <w:proofErr w:type="spellEnd"/>
      <w:r w:rsidRPr="00E81906">
        <w:rPr>
          <w:sz w:val="26"/>
          <w:szCs w:val="26"/>
        </w:rPr>
        <w:t xml:space="preserve"> от оп№ 1/5 ф. 3 ТП 1120 (ТЗ</w:t>
      </w:r>
      <w:r>
        <w:rPr>
          <w:sz w:val="26"/>
          <w:szCs w:val="26"/>
        </w:rPr>
        <w:t>№242/2016)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2617C0">
        <w:rPr>
          <w:sz w:val="26"/>
          <w:szCs w:val="26"/>
        </w:rPr>
        <w:t xml:space="preserve">-  Строительство  отпайки </w:t>
      </w:r>
      <w:proofErr w:type="gramStart"/>
      <w:r w:rsidRPr="002617C0">
        <w:rPr>
          <w:sz w:val="26"/>
          <w:szCs w:val="26"/>
        </w:rPr>
        <w:t>ВЛ</w:t>
      </w:r>
      <w:proofErr w:type="gramEnd"/>
      <w:r w:rsidRPr="002617C0">
        <w:rPr>
          <w:sz w:val="26"/>
          <w:szCs w:val="26"/>
        </w:rPr>
        <w:t xml:space="preserve"> 0,4 </w:t>
      </w:r>
      <w:proofErr w:type="spellStart"/>
      <w:r w:rsidRPr="002617C0">
        <w:rPr>
          <w:sz w:val="26"/>
          <w:szCs w:val="26"/>
        </w:rPr>
        <w:t>кВ</w:t>
      </w:r>
      <w:proofErr w:type="spellEnd"/>
      <w:r w:rsidRPr="002617C0">
        <w:rPr>
          <w:sz w:val="26"/>
          <w:szCs w:val="26"/>
        </w:rPr>
        <w:t xml:space="preserve"> от оп№ 7 ф. 1 ТП 2127 (ТЗ</w:t>
      </w:r>
      <w:r>
        <w:rPr>
          <w:sz w:val="26"/>
          <w:szCs w:val="26"/>
        </w:rPr>
        <w:t>№ 705/2015)</w:t>
      </w:r>
    </w:p>
    <w:p w:rsidR="00E85B58" w:rsidRDefault="00E85B58" w:rsidP="00E85B58">
      <w:pPr>
        <w:ind w:firstLine="567"/>
        <w:rPr>
          <w:sz w:val="26"/>
          <w:szCs w:val="26"/>
        </w:rPr>
      </w:pPr>
      <w:r w:rsidRPr="001E5AFE">
        <w:rPr>
          <w:sz w:val="26"/>
          <w:szCs w:val="26"/>
        </w:rPr>
        <w:t xml:space="preserve">- Строительство </w:t>
      </w:r>
      <w:r>
        <w:rPr>
          <w:sz w:val="26"/>
          <w:szCs w:val="26"/>
        </w:rPr>
        <w:t xml:space="preserve">отпайки </w:t>
      </w:r>
      <w:r w:rsidRPr="001E5AFE">
        <w:rPr>
          <w:sz w:val="26"/>
          <w:szCs w:val="26"/>
        </w:rPr>
        <w:t xml:space="preserve"> </w:t>
      </w:r>
      <w:proofErr w:type="gramStart"/>
      <w:r w:rsidRPr="001E5AFE">
        <w:rPr>
          <w:sz w:val="26"/>
          <w:szCs w:val="26"/>
        </w:rPr>
        <w:t>ВЛ</w:t>
      </w:r>
      <w:proofErr w:type="gramEnd"/>
      <w:r w:rsidRPr="001E5AFE">
        <w:rPr>
          <w:sz w:val="26"/>
          <w:szCs w:val="26"/>
        </w:rPr>
        <w:t xml:space="preserve">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</w:t>
      </w:r>
      <w:r>
        <w:rPr>
          <w:sz w:val="26"/>
          <w:szCs w:val="26"/>
        </w:rPr>
        <w:t>оп№ 3/12/1А/10</w:t>
      </w:r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1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1160(ТЗ№ 497/</w:t>
      </w:r>
      <w:r w:rsidRPr="00D17403">
        <w:rPr>
          <w:sz w:val="26"/>
          <w:szCs w:val="26"/>
        </w:rPr>
        <w:t>2017</w:t>
      </w:r>
      <w:r>
        <w:rPr>
          <w:sz w:val="26"/>
          <w:szCs w:val="26"/>
        </w:rPr>
        <w:t>)</w:t>
      </w:r>
    </w:p>
    <w:p w:rsidR="00E85B58" w:rsidRDefault="00E85B58" w:rsidP="00E85B58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Реконструкция</w:t>
      </w:r>
      <w:r w:rsidRPr="001E5AFE">
        <w:rPr>
          <w:sz w:val="26"/>
          <w:szCs w:val="26"/>
        </w:rPr>
        <w:t xml:space="preserve">  </w:t>
      </w:r>
      <w:proofErr w:type="gramStart"/>
      <w:r w:rsidRPr="001E5AFE">
        <w:rPr>
          <w:sz w:val="26"/>
          <w:szCs w:val="26"/>
        </w:rPr>
        <w:t>ВЛ</w:t>
      </w:r>
      <w:proofErr w:type="gramEnd"/>
      <w:r w:rsidRPr="001E5AFE">
        <w:rPr>
          <w:sz w:val="26"/>
          <w:szCs w:val="26"/>
        </w:rPr>
        <w:t xml:space="preserve"> 0,4 </w:t>
      </w:r>
      <w:proofErr w:type="spellStart"/>
      <w:r w:rsidRPr="001E5AFE">
        <w:rPr>
          <w:sz w:val="26"/>
          <w:szCs w:val="26"/>
        </w:rPr>
        <w:t>кВ</w:t>
      </w:r>
      <w:proofErr w:type="spellEnd"/>
      <w:r w:rsidRPr="001E5AFE">
        <w:rPr>
          <w:sz w:val="26"/>
          <w:szCs w:val="26"/>
        </w:rPr>
        <w:t xml:space="preserve"> от оп№ </w:t>
      </w:r>
      <w:r>
        <w:rPr>
          <w:sz w:val="26"/>
          <w:szCs w:val="26"/>
        </w:rPr>
        <w:t>1</w:t>
      </w:r>
      <w:r w:rsidRPr="001E5AFE">
        <w:rPr>
          <w:sz w:val="26"/>
          <w:szCs w:val="26"/>
        </w:rPr>
        <w:t xml:space="preserve"> ф. </w:t>
      </w:r>
      <w:r>
        <w:rPr>
          <w:sz w:val="26"/>
          <w:szCs w:val="26"/>
        </w:rPr>
        <w:t>2</w:t>
      </w:r>
      <w:r w:rsidRPr="001E5AFE">
        <w:rPr>
          <w:sz w:val="26"/>
          <w:szCs w:val="26"/>
        </w:rPr>
        <w:t xml:space="preserve"> ТП </w:t>
      </w:r>
      <w:r>
        <w:rPr>
          <w:sz w:val="26"/>
          <w:szCs w:val="26"/>
        </w:rPr>
        <w:t>1937 «</w:t>
      </w:r>
      <w:r w:rsidRPr="005B24D6">
        <w:rPr>
          <w:sz w:val="26"/>
          <w:szCs w:val="26"/>
        </w:rPr>
        <w:t xml:space="preserve">Воздушные линии электропередач 0,4 </w:t>
      </w:r>
      <w:proofErr w:type="spellStart"/>
      <w:r w:rsidRPr="005B24D6">
        <w:rPr>
          <w:sz w:val="26"/>
          <w:szCs w:val="26"/>
        </w:rPr>
        <w:t>кВ</w:t>
      </w:r>
      <w:proofErr w:type="spellEnd"/>
      <w:r w:rsidRPr="005B24D6">
        <w:rPr>
          <w:sz w:val="26"/>
          <w:szCs w:val="26"/>
        </w:rPr>
        <w:t xml:space="preserve"> фидера № 10а</w:t>
      </w:r>
      <w:r>
        <w:rPr>
          <w:sz w:val="26"/>
          <w:szCs w:val="26"/>
        </w:rPr>
        <w:t>» (Инв№</w:t>
      </w:r>
      <w:r w:rsidRPr="005B24D6">
        <w:rPr>
          <w:sz w:val="26"/>
          <w:szCs w:val="26"/>
        </w:rPr>
        <w:t>HB037209</w:t>
      </w:r>
      <w:r>
        <w:rPr>
          <w:sz w:val="26"/>
          <w:szCs w:val="26"/>
        </w:rPr>
        <w:t>)</w:t>
      </w:r>
    </w:p>
    <w:p w:rsidR="00E85B58" w:rsidRDefault="00E85B58" w:rsidP="00E85B58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Реконструкция ТП 1937 «</w:t>
      </w:r>
      <w:r w:rsidRPr="005B24D6">
        <w:rPr>
          <w:sz w:val="26"/>
          <w:szCs w:val="26"/>
        </w:rPr>
        <w:t xml:space="preserve">Линия электропередач 10 </w:t>
      </w:r>
      <w:proofErr w:type="spellStart"/>
      <w:r w:rsidRPr="005B24D6">
        <w:rPr>
          <w:sz w:val="26"/>
          <w:szCs w:val="26"/>
        </w:rPr>
        <w:t>кВ</w:t>
      </w:r>
      <w:proofErr w:type="spellEnd"/>
      <w:r w:rsidRPr="005B24D6">
        <w:rPr>
          <w:sz w:val="26"/>
          <w:szCs w:val="26"/>
        </w:rPr>
        <w:t xml:space="preserve"> фидера № 10а</w:t>
      </w:r>
      <w:r>
        <w:rPr>
          <w:sz w:val="26"/>
          <w:szCs w:val="26"/>
        </w:rPr>
        <w:t>» (</w:t>
      </w:r>
      <w:proofErr w:type="gramStart"/>
      <w:r>
        <w:rPr>
          <w:sz w:val="26"/>
          <w:szCs w:val="26"/>
        </w:rPr>
        <w:t>Инв</w:t>
      </w:r>
      <w:proofErr w:type="gramEnd"/>
      <w:r>
        <w:rPr>
          <w:sz w:val="26"/>
          <w:szCs w:val="26"/>
        </w:rPr>
        <w:t>№</w:t>
      </w:r>
      <w:r w:rsidRPr="00F06A25">
        <w:rPr>
          <w:sz w:val="26"/>
          <w:szCs w:val="26"/>
        </w:rPr>
        <w:t>HB037182</w:t>
      </w:r>
      <w:r>
        <w:rPr>
          <w:sz w:val="26"/>
          <w:szCs w:val="26"/>
        </w:rPr>
        <w:t>)</w:t>
      </w:r>
    </w:p>
    <w:p w:rsidR="006F7142" w:rsidRDefault="006F7142" w:rsidP="006F7142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№7/17 Ф-7   ТП-1082  </w:t>
      </w:r>
      <w:r w:rsidRPr="006F7142">
        <w:rPr>
          <w:rFonts w:eastAsia="Calibri"/>
          <w:sz w:val="26"/>
          <w:szCs w:val="26"/>
          <w:lang w:eastAsia="en-US"/>
        </w:rPr>
        <w:t>(ТЗ-82/2016)</w:t>
      </w:r>
    </w:p>
    <w:p w:rsidR="006F7142" w:rsidRPr="006F7142" w:rsidRDefault="006F7142" w:rsidP="006F7142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№7/21 Ф-7   ТП-1082  </w:t>
      </w:r>
      <w:r w:rsidRPr="006F7142">
        <w:rPr>
          <w:rFonts w:eastAsia="Calibri"/>
          <w:sz w:val="26"/>
          <w:szCs w:val="26"/>
          <w:lang w:eastAsia="en-US"/>
        </w:rPr>
        <w:t>(ТЗ-82/2016)</w:t>
      </w:r>
    </w:p>
    <w:p w:rsidR="006F7142" w:rsidRPr="006F7142" w:rsidRDefault="006F7142" w:rsidP="006F7142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№7/23 Ф-7   ТП-1082  </w:t>
      </w:r>
      <w:r w:rsidRPr="006F7142">
        <w:rPr>
          <w:rFonts w:eastAsia="Calibri"/>
          <w:sz w:val="26"/>
          <w:szCs w:val="26"/>
          <w:lang w:eastAsia="en-US"/>
        </w:rPr>
        <w:t>(ТЗ-82/2016)</w:t>
      </w:r>
    </w:p>
    <w:p w:rsidR="006F7142" w:rsidRPr="006F7142" w:rsidRDefault="006F7142" w:rsidP="006F7142">
      <w:pPr>
        <w:ind w:firstLine="567"/>
        <w:jc w:val="both"/>
        <w:rPr>
          <w:sz w:val="26"/>
          <w:szCs w:val="26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Реконструкция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№1/3,1/4 Ф-4   ТП-2042 (ХС ТЗ 515/2017)  </w:t>
      </w:r>
    </w:p>
    <w:p w:rsidR="006F7142" w:rsidRDefault="006F7142" w:rsidP="006F7142">
      <w:pPr>
        <w:ind w:firstLine="567"/>
        <w:jc w:val="both"/>
        <w:rPr>
          <w:sz w:val="26"/>
          <w:szCs w:val="26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№4/4 Ф-1   ТП-2042 (ТЗ 398/2017)  </w:t>
      </w:r>
    </w:p>
    <w:p w:rsidR="00A16F61" w:rsidRPr="006F7142" w:rsidRDefault="00A16F61" w:rsidP="00A16F61">
      <w:pPr>
        <w:ind w:firstLine="567"/>
        <w:jc w:val="both"/>
        <w:rPr>
          <w:sz w:val="26"/>
          <w:szCs w:val="26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6/4</w:t>
      </w:r>
      <w:r w:rsidRPr="006F7142">
        <w:rPr>
          <w:sz w:val="26"/>
          <w:szCs w:val="26"/>
        </w:rPr>
        <w:t xml:space="preserve"> Ф-1   ТП-2042 (ТЗ 398/2017)  </w:t>
      </w:r>
    </w:p>
    <w:p w:rsidR="00A16F61" w:rsidRPr="006F7142" w:rsidRDefault="00A16F61" w:rsidP="00A16F61">
      <w:pPr>
        <w:ind w:firstLine="567"/>
        <w:jc w:val="both"/>
        <w:rPr>
          <w:sz w:val="26"/>
          <w:szCs w:val="26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№8/3 Ф-1   ТП-2042 (ТЗ 398/2017)  </w:t>
      </w:r>
    </w:p>
    <w:p w:rsidR="006F7142" w:rsidRPr="009156A7" w:rsidRDefault="006F7142" w:rsidP="006F7142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F7142">
        <w:rPr>
          <w:color w:val="000000"/>
          <w:sz w:val="26"/>
          <w:szCs w:val="26"/>
        </w:rPr>
        <w:t xml:space="preserve">- </w:t>
      </w:r>
      <w:r w:rsidRPr="006F7142">
        <w:rPr>
          <w:sz w:val="26"/>
          <w:szCs w:val="26"/>
        </w:rPr>
        <w:t xml:space="preserve">Строительство  отпайки  </w:t>
      </w:r>
      <w:proofErr w:type="gramStart"/>
      <w:r w:rsidRPr="006F7142">
        <w:rPr>
          <w:sz w:val="26"/>
          <w:szCs w:val="26"/>
        </w:rPr>
        <w:t>ВЛ</w:t>
      </w:r>
      <w:proofErr w:type="gramEnd"/>
      <w:r w:rsidRPr="006F7142">
        <w:rPr>
          <w:sz w:val="26"/>
          <w:szCs w:val="26"/>
        </w:rPr>
        <w:t xml:space="preserve"> 0,4 </w:t>
      </w:r>
      <w:proofErr w:type="spellStart"/>
      <w:r w:rsidRPr="006F7142">
        <w:rPr>
          <w:sz w:val="26"/>
          <w:szCs w:val="26"/>
        </w:rPr>
        <w:t>кВ</w:t>
      </w:r>
      <w:proofErr w:type="spellEnd"/>
      <w:r w:rsidRPr="006F7142">
        <w:rPr>
          <w:sz w:val="26"/>
          <w:szCs w:val="26"/>
        </w:rPr>
        <w:t xml:space="preserve"> от опоры №7 Ф-3   ТП-1120 (649/2014)</w:t>
      </w:r>
    </w:p>
    <w:p w:rsidR="00EA3AF2" w:rsidRPr="00E004B3" w:rsidRDefault="00EA3AF2" w:rsidP="00EA3AF2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E004B3">
        <w:rPr>
          <w:color w:val="000000"/>
          <w:sz w:val="26"/>
          <w:szCs w:val="26"/>
        </w:rPr>
        <w:t xml:space="preserve">- </w:t>
      </w:r>
      <w:r w:rsidRPr="00E004B3">
        <w:rPr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CF34E7" w:rsidRPr="00E004B3" w:rsidRDefault="00007819" w:rsidP="00E85B58">
      <w:pPr>
        <w:tabs>
          <w:tab w:val="left" w:pos="0"/>
        </w:tabs>
        <w:jc w:val="center"/>
        <w:rPr>
          <w:b/>
          <w:sz w:val="26"/>
          <w:szCs w:val="26"/>
        </w:rPr>
      </w:pPr>
      <w:r w:rsidRPr="00E004B3">
        <w:rPr>
          <w:sz w:val="26"/>
          <w:szCs w:val="26"/>
        </w:rPr>
        <w:t xml:space="preserve">Объекты расположены по адресу: </w:t>
      </w:r>
      <w:proofErr w:type="spellStart"/>
      <w:proofErr w:type="gramStart"/>
      <w:r w:rsidR="00E85B58" w:rsidRPr="00BA2C9A">
        <w:rPr>
          <w:sz w:val="26"/>
          <w:szCs w:val="26"/>
        </w:rPr>
        <w:t>ст</w:t>
      </w:r>
      <w:proofErr w:type="spellEnd"/>
      <w:proofErr w:type="gramEnd"/>
      <w:r w:rsidR="00E85B58" w:rsidRPr="00BA2C9A">
        <w:rPr>
          <w:sz w:val="26"/>
          <w:szCs w:val="26"/>
        </w:rPr>
        <w:t xml:space="preserve"> "</w:t>
      </w:r>
      <w:proofErr w:type="spellStart"/>
      <w:r w:rsidR="00E85B58" w:rsidRPr="00BA2C9A">
        <w:rPr>
          <w:sz w:val="26"/>
          <w:szCs w:val="26"/>
        </w:rPr>
        <w:t>Энергостроитель</w:t>
      </w:r>
      <w:proofErr w:type="spellEnd"/>
      <w:r w:rsidR="00E85B58" w:rsidRPr="00BA2C9A">
        <w:rPr>
          <w:sz w:val="26"/>
          <w:szCs w:val="26"/>
        </w:rPr>
        <w:t>", в р-не п. Березовка, уч. 73'</w:t>
      </w:r>
      <w:r w:rsidR="00E85B58">
        <w:rPr>
          <w:sz w:val="26"/>
          <w:szCs w:val="26"/>
        </w:rPr>
        <w:t>,</w:t>
      </w:r>
      <w:r w:rsidR="00E85B58" w:rsidRPr="00D61871">
        <w:rPr>
          <w:sz w:val="26"/>
          <w:szCs w:val="26"/>
        </w:rPr>
        <w:t xml:space="preserve"> Хабаровск г, ул. Радужная, дом 12</w:t>
      </w:r>
      <w:r w:rsidR="00E85B58">
        <w:rPr>
          <w:sz w:val="26"/>
          <w:szCs w:val="26"/>
        </w:rPr>
        <w:t>,</w:t>
      </w:r>
      <w:r w:rsidR="00E85B58" w:rsidRPr="00D958AD">
        <w:rPr>
          <w:sz w:val="26"/>
          <w:szCs w:val="26"/>
        </w:rPr>
        <w:t xml:space="preserve"> Тополево с, Радужная </w:t>
      </w:r>
      <w:proofErr w:type="spellStart"/>
      <w:r w:rsidR="00E85B58" w:rsidRPr="00D958AD">
        <w:rPr>
          <w:sz w:val="26"/>
          <w:szCs w:val="26"/>
        </w:rPr>
        <w:t>ул</w:t>
      </w:r>
      <w:proofErr w:type="spellEnd"/>
      <w:r w:rsidR="00E85B58" w:rsidRPr="00D958AD">
        <w:rPr>
          <w:sz w:val="26"/>
          <w:szCs w:val="26"/>
        </w:rPr>
        <w:t>, дом № 24</w:t>
      </w:r>
      <w:r w:rsidR="00E85B58">
        <w:rPr>
          <w:sz w:val="26"/>
          <w:szCs w:val="26"/>
        </w:rPr>
        <w:t>,</w:t>
      </w:r>
      <w:r w:rsidR="00E85B58" w:rsidRPr="001E5AFE">
        <w:rPr>
          <w:sz w:val="26"/>
          <w:szCs w:val="26"/>
        </w:rPr>
        <w:t xml:space="preserve"> </w:t>
      </w:r>
      <w:proofErr w:type="spellStart"/>
      <w:r w:rsidR="00E85B58" w:rsidRPr="00174B16">
        <w:rPr>
          <w:sz w:val="26"/>
          <w:szCs w:val="26"/>
        </w:rPr>
        <w:t>сдт</w:t>
      </w:r>
      <w:proofErr w:type="spellEnd"/>
      <w:r w:rsidR="00E85B58" w:rsidRPr="00174B16">
        <w:rPr>
          <w:sz w:val="26"/>
          <w:szCs w:val="26"/>
        </w:rPr>
        <w:t xml:space="preserve"> "Кабельщик" в р-не 19 км сопки "Два Брата"</w:t>
      </w:r>
      <w:r w:rsidR="00E85B58">
        <w:rPr>
          <w:sz w:val="26"/>
          <w:szCs w:val="26"/>
        </w:rPr>
        <w:t>,</w:t>
      </w:r>
      <w:r w:rsidR="00E85B58" w:rsidRPr="00DA717F">
        <w:rPr>
          <w:sz w:val="26"/>
          <w:szCs w:val="26"/>
        </w:rPr>
        <w:t xml:space="preserve"> СДТ "Фронтовик" в районе малого аэропорта</w:t>
      </w:r>
      <w:r w:rsidR="00E85B58">
        <w:rPr>
          <w:sz w:val="26"/>
          <w:szCs w:val="26"/>
        </w:rPr>
        <w:t>,</w:t>
      </w:r>
      <w:r w:rsidR="00E85B58" w:rsidRPr="00D961F9">
        <w:rPr>
          <w:sz w:val="26"/>
          <w:szCs w:val="26"/>
        </w:rPr>
        <w:t xml:space="preserve"> </w:t>
      </w:r>
      <w:proofErr w:type="spellStart"/>
      <w:r w:rsidR="00E85B58" w:rsidRPr="00D961F9">
        <w:rPr>
          <w:sz w:val="26"/>
          <w:szCs w:val="26"/>
        </w:rPr>
        <w:t>сдт</w:t>
      </w:r>
      <w:proofErr w:type="spellEnd"/>
      <w:r w:rsidR="00E85B58" w:rsidRPr="00D961F9">
        <w:rPr>
          <w:sz w:val="26"/>
          <w:szCs w:val="26"/>
        </w:rPr>
        <w:t xml:space="preserve"> "Рыбник", 21 км Сарапульского шоссе</w:t>
      </w:r>
      <w:r w:rsidR="00E85B58">
        <w:rPr>
          <w:sz w:val="26"/>
          <w:szCs w:val="26"/>
        </w:rPr>
        <w:t>,</w:t>
      </w:r>
      <w:r w:rsidR="00E85B58" w:rsidRPr="006B0570">
        <w:rPr>
          <w:sz w:val="26"/>
          <w:szCs w:val="26"/>
        </w:rPr>
        <w:t xml:space="preserve"> </w:t>
      </w:r>
      <w:proofErr w:type="spellStart"/>
      <w:r w:rsidR="00E85B58" w:rsidRPr="006B0570">
        <w:rPr>
          <w:sz w:val="26"/>
          <w:szCs w:val="26"/>
        </w:rPr>
        <w:t>сдт</w:t>
      </w:r>
      <w:proofErr w:type="spellEnd"/>
      <w:r w:rsidR="00E85B58" w:rsidRPr="006B0570">
        <w:rPr>
          <w:sz w:val="26"/>
          <w:szCs w:val="26"/>
        </w:rPr>
        <w:t xml:space="preserve"> "Иволга", в р-не с. Рощино</w:t>
      </w:r>
      <w:r w:rsidR="00E85B58">
        <w:rPr>
          <w:sz w:val="26"/>
          <w:szCs w:val="26"/>
        </w:rPr>
        <w:t>,</w:t>
      </w:r>
      <w:r w:rsidR="00E85B58" w:rsidRPr="00375EB2">
        <w:rPr>
          <w:sz w:val="26"/>
          <w:szCs w:val="26"/>
        </w:rPr>
        <w:t xml:space="preserve"> Хабаровск г, Прудовая </w:t>
      </w:r>
      <w:proofErr w:type="spellStart"/>
      <w:r w:rsidR="00E85B58" w:rsidRPr="00375EB2">
        <w:rPr>
          <w:sz w:val="26"/>
          <w:szCs w:val="26"/>
        </w:rPr>
        <w:t>ул</w:t>
      </w:r>
      <w:proofErr w:type="spellEnd"/>
      <w:r w:rsidR="00E85B58" w:rsidRPr="00375EB2">
        <w:rPr>
          <w:sz w:val="26"/>
          <w:szCs w:val="26"/>
        </w:rPr>
        <w:t>, дом № 13</w:t>
      </w:r>
      <w:r w:rsidR="00E85B58">
        <w:rPr>
          <w:sz w:val="26"/>
          <w:szCs w:val="26"/>
        </w:rPr>
        <w:t>,</w:t>
      </w:r>
      <w:r w:rsidR="00E85B58" w:rsidRPr="00697295">
        <w:rPr>
          <w:sz w:val="26"/>
          <w:szCs w:val="26"/>
        </w:rPr>
        <w:t xml:space="preserve"> в 26 м на северо-запад</w:t>
      </w:r>
      <w:r w:rsidR="00E85B58">
        <w:rPr>
          <w:sz w:val="26"/>
          <w:szCs w:val="26"/>
        </w:rPr>
        <w:t xml:space="preserve"> </w:t>
      </w:r>
      <w:r w:rsidR="00E85B58" w:rsidRPr="00697295">
        <w:rPr>
          <w:sz w:val="26"/>
          <w:szCs w:val="26"/>
        </w:rPr>
        <w:t xml:space="preserve">от </w:t>
      </w:r>
      <w:proofErr w:type="spellStart"/>
      <w:r w:rsidR="00E85B58" w:rsidRPr="00697295">
        <w:rPr>
          <w:sz w:val="26"/>
          <w:szCs w:val="26"/>
        </w:rPr>
        <w:t>зем</w:t>
      </w:r>
      <w:proofErr w:type="spellEnd"/>
      <w:r w:rsidR="00E85B58" w:rsidRPr="00697295">
        <w:rPr>
          <w:sz w:val="26"/>
          <w:szCs w:val="26"/>
        </w:rPr>
        <w:t xml:space="preserve">. </w:t>
      </w:r>
      <w:proofErr w:type="spellStart"/>
      <w:r w:rsidR="00E85B58" w:rsidRPr="00697295">
        <w:rPr>
          <w:sz w:val="26"/>
          <w:szCs w:val="26"/>
        </w:rPr>
        <w:t>уч</w:t>
      </w:r>
      <w:proofErr w:type="spellEnd"/>
      <w:r w:rsidR="00E85B58" w:rsidRPr="00697295">
        <w:rPr>
          <w:sz w:val="26"/>
          <w:szCs w:val="26"/>
        </w:rPr>
        <w:t>-ка с кадастровым номером 27:17:0625001:6002 в р-не с. Корсаково-1</w:t>
      </w:r>
      <w:r w:rsidR="00E85B58" w:rsidRPr="009A5DDD">
        <w:rPr>
          <w:sz w:val="26"/>
          <w:szCs w:val="26"/>
        </w:rPr>
        <w:t xml:space="preserve"> Вяземский р-н, Вяземский г, Фрунзе </w:t>
      </w:r>
      <w:proofErr w:type="spellStart"/>
      <w:proofErr w:type="gramStart"/>
      <w:r w:rsidR="00E85B58" w:rsidRPr="009A5DDD">
        <w:rPr>
          <w:sz w:val="26"/>
          <w:szCs w:val="26"/>
        </w:rPr>
        <w:t>ул</w:t>
      </w:r>
      <w:proofErr w:type="spellEnd"/>
      <w:proofErr w:type="gramEnd"/>
      <w:r w:rsidR="00E85B58" w:rsidRPr="009A5DDD">
        <w:rPr>
          <w:sz w:val="26"/>
          <w:szCs w:val="26"/>
        </w:rPr>
        <w:t>, дом № 58</w:t>
      </w:r>
      <w:r w:rsidR="002D5EAB" w:rsidRPr="00EC46A1">
        <w:rPr>
          <w:sz w:val="26"/>
          <w:szCs w:val="26"/>
        </w:rPr>
        <w:t xml:space="preserve">, Хабаровский р-н, </w:t>
      </w:r>
      <w:proofErr w:type="spellStart"/>
      <w:r w:rsidR="002D5EAB" w:rsidRPr="00EC46A1">
        <w:rPr>
          <w:sz w:val="26"/>
          <w:szCs w:val="26"/>
        </w:rPr>
        <w:t>ст</w:t>
      </w:r>
      <w:proofErr w:type="spellEnd"/>
      <w:r w:rsidR="002D5EAB" w:rsidRPr="00EC46A1">
        <w:rPr>
          <w:sz w:val="26"/>
          <w:szCs w:val="26"/>
        </w:rPr>
        <w:t xml:space="preserve"> "Южный", 19 км Владивостокского шоссе,</w:t>
      </w:r>
      <w:r w:rsidR="002D5EAB" w:rsidRPr="00EC46A1">
        <w:t xml:space="preserve"> </w:t>
      </w:r>
      <w:proofErr w:type="spellStart"/>
      <w:r w:rsidR="002D5EAB" w:rsidRPr="00EC46A1">
        <w:rPr>
          <w:sz w:val="26"/>
          <w:szCs w:val="26"/>
        </w:rPr>
        <w:t>ст</w:t>
      </w:r>
      <w:proofErr w:type="spellEnd"/>
      <w:r w:rsidR="002D5EAB" w:rsidRPr="00EC46A1">
        <w:rPr>
          <w:sz w:val="26"/>
          <w:szCs w:val="26"/>
        </w:rPr>
        <w:t xml:space="preserve"> "Гвоздика" в р-не с. Ровное,</w:t>
      </w:r>
      <w:r w:rsidR="002D5EAB" w:rsidRPr="00EC46A1">
        <w:t xml:space="preserve"> </w:t>
      </w:r>
      <w:proofErr w:type="spellStart"/>
      <w:r w:rsidR="002D5EAB" w:rsidRPr="00EC46A1">
        <w:rPr>
          <w:sz w:val="26"/>
          <w:szCs w:val="26"/>
        </w:rPr>
        <w:t>снт</w:t>
      </w:r>
      <w:proofErr w:type="spellEnd"/>
      <w:r w:rsidR="002D5EAB" w:rsidRPr="00EC46A1">
        <w:rPr>
          <w:sz w:val="26"/>
          <w:szCs w:val="26"/>
        </w:rPr>
        <w:t xml:space="preserve"> "Дубок", в р-не с. Рощино</w:t>
      </w:r>
    </w:p>
    <w:p w:rsidR="000A4FAA" w:rsidRPr="00E004B3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E004B3">
        <w:rPr>
          <w:b/>
          <w:i/>
          <w:sz w:val="26"/>
          <w:szCs w:val="26"/>
        </w:rPr>
        <w:tab/>
      </w:r>
      <w:r w:rsidR="00C0531D" w:rsidRPr="00E004B3">
        <w:rPr>
          <w:sz w:val="26"/>
          <w:szCs w:val="26"/>
        </w:rPr>
        <w:t>В составе работ необходимо выполнить ПИР и СМР.</w:t>
      </w:r>
    </w:p>
    <w:p w:rsidR="00AF4C18" w:rsidRPr="00E004B3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 </w:t>
      </w:r>
      <w:r w:rsidR="00C0531D" w:rsidRPr="00E004B3">
        <w:rPr>
          <w:b/>
          <w:sz w:val="26"/>
          <w:szCs w:val="26"/>
        </w:rPr>
        <w:t>2.</w:t>
      </w:r>
      <w:r w:rsidR="00D51CC7" w:rsidRPr="00E004B3">
        <w:rPr>
          <w:b/>
          <w:sz w:val="26"/>
          <w:szCs w:val="26"/>
        </w:rPr>
        <w:t>1</w:t>
      </w:r>
      <w:r w:rsidR="00C0531D" w:rsidRPr="00E004B3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E004B3">
        <w:rPr>
          <w:b/>
          <w:sz w:val="26"/>
          <w:szCs w:val="26"/>
        </w:rPr>
        <w:t>В состав проекта включить:</w:t>
      </w:r>
    </w:p>
    <w:p w:rsidR="0079597C" w:rsidRPr="00B744C0" w:rsidRDefault="0079597C" w:rsidP="0079597C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79597C" w:rsidRPr="00B744C0" w:rsidRDefault="0079597C" w:rsidP="0079597C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79597C" w:rsidRPr="00B744C0" w:rsidRDefault="0079597C" w:rsidP="0079597C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79597C" w:rsidRPr="00B744C0" w:rsidRDefault="0079597C" w:rsidP="0079597C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79597C" w:rsidRPr="00B744C0" w:rsidRDefault="0079597C" w:rsidP="0079597C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79597C" w:rsidRPr="00B744C0" w:rsidRDefault="0079597C" w:rsidP="0079597C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79597C" w:rsidRPr="00B744C0" w:rsidRDefault="0079597C" w:rsidP="0079597C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79597C" w:rsidRPr="00B744C0" w:rsidRDefault="0079597C" w:rsidP="0079597C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79597C" w:rsidRPr="00B744C0" w:rsidRDefault="0079597C" w:rsidP="0079597C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79597C" w:rsidRPr="00B744C0" w:rsidRDefault="0079597C" w:rsidP="0079597C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79597C" w:rsidRPr="008243EB" w:rsidRDefault="0079597C" w:rsidP="0079597C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79597C" w:rsidRPr="00A81DF0" w:rsidRDefault="0079597C" w:rsidP="0079597C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79597C" w:rsidRPr="00A81DF0" w:rsidRDefault="0079597C" w:rsidP="0079597C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79597C" w:rsidRPr="00A81DF0" w:rsidRDefault="0079597C" w:rsidP="0079597C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79597C" w:rsidRPr="00A81DF0" w:rsidRDefault="0079597C" w:rsidP="0079597C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79597C" w:rsidRPr="00A81DF0" w:rsidRDefault="0079597C" w:rsidP="0079597C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CF34E7" w:rsidRPr="00E004B3" w:rsidRDefault="00CF34E7" w:rsidP="005C2D44">
      <w:pPr>
        <w:jc w:val="both"/>
        <w:rPr>
          <w:sz w:val="26"/>
          <w:szCs w:val="26"/>
        </w:rPr>
      </w:pPr>
    </w:p>
    <w:p w:rsidR="00214C91" w:rsidRPr="00E004B3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</w:t>
      </w:r>
      <w:r w:rsidR="00D51CC7" w:rsidRPr="00E004B3">
        <w:rPr>
          <w:b/>
          <w:sz w:val="26"/>
          <w:szCs w:val="26"/>
        </w:rPr>
        <w:t>2</w:t>
      </w:r>
      <w:r w:rsidRPr="00E004B3">
        <w:rPr>
          <w:b/>
          <w:sz w:val="26"/>
          <w:szCs w:val="26"/>
        </w:rPr>
        <w:t xml:space="preserve"> </w:t>
      </w:r>
      <w:r w:rsidR="005C2D44" w:rsidRPr="00E004B3">
        <w:rPr>
          <w:b/>
          <w:sz w:val="26"/>
          <w:szCs w:val="26"/>
        </w:rPr>
        <w:t xml:space="preserve">Выполнение строительно-монтажных </w:t>
      </w:r>
      <w:r w:rsidR="005C2D44">
        <w:rPr>
          <w:b/>
          <w:sz w:val="26"/>
          <w:szCs w:val="26"/>
        </w:rPr>
        <w:t xml:space="preserve">и проектных </w:t>
      </w:r>
      <w:r w:rsidR="005C2D44" w:rsidRPr="00E004B3">
        <w:rPr>
          <w:b/>
          <w:sz w:val="26"/>
          <w:szCs w:val="26"/>
        </w:rPr>
        <w:t>работ</w:t>
      </w:r>
      <w:r w:rsidR="00F53B94" w:rsidRPr="00E004B3">
        <w:rPr>
          <w:b/>
          <w:sz w:val="26"/>
          <w:szCs w:val="26"/>
        </w:rPr>
        <w:t xml:space="preserve">: </w:t>
      </w: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 w:rsidRPr="009E4E76">
        <w:rPr>
          <w:sz w:val="26"/>
          <w:szCs w:val="26"/>
        </w:rPr>
        <w:t xml:space="preserve"> </w:t>
      </w:r>
      <w:r w:rsidR="00EC46A1">
        <w:rPr>
          <w:sz w:val="26"/>
          <w:szCs w:val="26"/>
        </w:rPr>
        <w:t xml:space="preserve">№523, </w:t>
      </w:r>
      <w:proofErr w:type="spellStart"/>
      <w:proofErr w:type="gramStart"/>
      <w:r w:rsidRPr="00BA2C9A">
        <w:rPr>
          <w:sz w:val="26"/>
          <w:szCs w:val="26"/>
        </w:rPr>
        <w:t>ст</w:t>
      </w:r>
      <w:proofErr w:type="spellEnd"/>
      <w:proofErr w:type="gramEnd"/>
      <w:r w:rsidRPr="00BA2C9A">
        <w:rPr>
          <w:sz w:val="26"/>
          <w:szCs w:val="26"/>
        </w:rPr>
        <w:t xml:space="preserve"> "</w:t>
      </w:r>
      <w:proofErr w:type="spellStart"/>
      <w:r w:rsidRPr="00BA2C9A">
        <w:rPr>
          <w:sz w:val="26"/>
          <w:szCs w:val="26"/>
        </w:rPr>
        <w:t>Энергостроитель</w:t>
      </w:r>
      <w:proofErr w:type="spellEnd"/>
      <w:r w:rsidRPr="00BA2C9A">
        <w:rPr>
          <w:sz w:val="26"/>
          <w:szCs w:val="26"/>
        </w:rPr>
        <w:t>", в р-не п. Березовка, уч. 73'</w:t>
      </w:r>
      <w:r>
        <w:rPr>
          <w:sz w:val="26"/>
          <w:szCs w:val="26"/>
        </w:rPr>
        <w:t xml:space="preserve"> ПИР и СМР</w:t>
      </w:r>
    </w:p>
    <w:p w:rsidR="00E85B58" w:rsidRPr="00BA2C9A" w:rsidRDefault="00E85B58" w:rsidP="00E85B58">
      <w:pPr>
        <w:tabs>
          <w:tab w:val="left" w:pos="0"/>
        </w:tabs>
        <w:rPr>
          <w:b/>
          <w:sz w:val="26"/>
          <w:szCs w:val="26"/>
        </w:rPr>
      </w:pPr>
      <w:r w:rsidRPr="00BA2C9A">
        <w:rPr>
          <w:b/>
          <w:color w:val="000000"/>
          <w:sz w:val="26"/>
          <w:szCs w:val="26"/>
        </w:rPr>
        <w:t xml:space="preserve"> 2.2.1. </w:t>
      </w:r>
      <w:r w:rsidRPr="00BA2C9A">
        <w:rPr>
          <w:b/>
          <w:sz w:val="26"/>
          <w:szCs w:val="26"/>
        </w:rPr>
        <w:t xml:space="preserve">Строительство  отпайки  </w:t>
      </w:r>
      <w:proofErr w:type="gramStart"/>
      <w:r w:rsidRPr="00BA2C9A">
        <w:rPr>
          <w:b/>
          <w:sz w:val="26"/>
          <w:szCs w:val="26"/>
        </w:rPr>
        <w:t>ВЛ</w:t>
      </w:r>
      <w:proofErr w:type="gramEnd"/>
      <w:r w:rsidRPr="00BA2C9A">
        <w:rPr>
          <w:b/>
          <w:sz w:val="26"/>
          <w:szCs w:val="26"/>
        </w:rPr>
        <w:t xml:space="preserve"> 0,4 </w:t>
      </w:r>
      <w:proofErr w:type="spellStart"/>
      <w:r w:rsidRPr="00BA2C9A">
        <w:rPr>
          <w:b/>
          <w:sz w:val="26"/>
          <w:szCs w:val="26"/>
        </w:rPr>
        <w:t>кВ</w:t>
      </w:r>
      <w:proofErr w:type="spellEnd"/>
      <w:r w:rsidRPr="00BA2C9A">
        <w:rPr>
          <w:b/>
          <w:sz w:val="26"/>
          <w:szCs w:val="26"/>
        </w:rPr>
        <w:t xml:space="preserve"> от опоры №7/6 Ф-1  ТП-2006</w:t>
      </w:r>
    </w:p>
    <w:p w:rsidR="00E85B58" w:rsidRPr="00BA2C9A" w:rsidRDefault="00E85B58" w:rsidP="00E85B58">
      <w:pPr>
        <w:tabs>
          <w:tab w:val="left" w:pos="0"/>
        </w:tabs>
        <w:rPr>
          <w:b/>
          <w:sz w:val="26"/>
          <w:szCs w:val="26"/>
        </w:rPr>
      </w:pPr>
      <w:r w:rsidRPr="00BA2C9A">
        <w:rPr>
          <w:b/>
          <w:sz w:val="26"/>
          <w:szCs w:val="26"/>
        </w:rPr>
        <w:lastRenderedPageBreak/>
        <w:t xml:space="preserve"> Таблица 1 Основные характеристики строительства  отпайки  </w:t>
      </w:r>
      <w:proofErr w:type="gramStart"/>
      <w:r w:rsidRPr="00BA2C9A">
        <w:rPr>
          <w:b/>
          <w:sz w:val="26"/>
          <w:szCs w:val="26"/>
        </w:rPr>
        <w:t>ВЛ</w:t>
      </w:r>
      <w:proofErr w:type="gramEnd"/>
      <w:r w:rsidRPr="00BA2C9A">
        <w:rPr>
          <w:b/>
          <w:sz w:val="26"/>
          <w:szCs w:val="26"/>
        </w:rPr>
        <w:t xml:space="preserve"> 0,4 </w:t>
      </w:r>
      <w:proofErr w:type="spellStart"/>
      <w:r w:rsidRPr="00BA2C9A">
        <w:rPr>
          <w:b/>
          <w:sz w:val="26"/>
          <w:szCs w:val="26"/>
        </w:rPr>
        <w:t>кВ</w:t>
      </w:r>
      <w:proofErr w:type="spellEnd"/>
      <w:r w:rsidRPr="00BA2C9A">
        <w:rPr>
          <w:b/>
          <w:sz w:val="26"/>
          <w:szCs w:val="26"/>
        </w:rPr>
        <w:t xml:space="preserve"> от опоры №7/6 Ф-1  ТП-2006 </w:t>
      </w:r>
      <w:r w:rsidRPr="00BA2C9A">
        <w:rPr>
          <w:b/>
          <w:color w:val="000000"/>
          <w:sz w:val="26"/>
          <w:szCs w:val="26"/>
        </w:rPr>
        <w:t>(</w:t>
      </w:r>
      <w:r w:rsidRPr="00BA2C9A">
        <w:rPr>
          <w:b/>
          <w:sz w:val="26"/>
          <w:szCs w:val="26"/>
        </w:rPr>
        <w:t xml:space="preserve">заявитель: </w:t>
      </w:r>
      <w:proofErr w:type="spellStart"/>
      <w:r w:rsidRPr="00BA2C9A">
        <w:rPr>
          <w:b/>
          <w:sz w:val="26"/>
          <w:szCs w:val="26"/>
        </w:rPr>
        <w:t>Леус</w:t>
      </w:r>
      <w:proofErr w:type="spellEnd"/>
      <w:r w:rsidRPr="00BA2C9A">
        <w:rPr>
          <w:b/>
          <w:sz w:val="26"/>
          <w:szCs w:val="26"/>
        </w:rPr>
        <w:t xml:space="preserve"> В.В.</w:t>
      </w:r>
      <w:r w:rsidRPr="00BA2C9A">
        <w:rPr>
          <w:b/>
          <w:color w:val="000000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045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047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СИП2А </w:t>
            </w:r>
            <w:r>
              <w:rPr>
                <w:sz w:val="26"/>
                <w:szCs w:val="26"/>
              </w:rPr>
              <w:t>4*25</w:t>
            </w:r>
            <w:r w:rsidRPr="006E4482">
              <w:rPr>
                <w:sz w:val="26"/>
                <w:szCs w:val="26"/>
              </w:rPr>
              <w:t>– 0,</w:t>
            </w:r>
            <w:r>
              <w:rPr>
                <w:sz w:val="26"/>
                <w:szCs w:val="26"/>
              </w:rPr>
              <w:t>047</w:t>
            </w:r>
            <w:r w:rsidRPr="006E4482">
              <w:rPr>
                <w:sz w:val="26"/>
                <w:szCs w:val="26"/>
              </w:rPr>
              <w:t xml:space="preserve"> км.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C909AC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RPr="00C909AC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4 шт.</w:t>
            </w:r>
          </w:p>
        </w:tc>
      </w:tr>
      <w:tr w:rsidR="00E85B58" w:rsidRPr="00C909AC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C909AC" w:rsidTr="005C2D44">
        <w:trPr>
          <w:trHeight w:val="30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 шт.</w:t>
            </w:r>
          </w:p>
        </w:tc>
      </w:tr>
    </w:tbl>
    <w:p w:rsidR="00D05320" w:rsidRDefault="00D05320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Pr="007E0B31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7E0B31">
        <w:rPr>
          <w:b/>
          <w:color w:val="000000"/>
          <w:sz w:val="26"/>
          <w:szCs w:val="26"/>
        </w:rPr>
        <w:t>Объект:</w:t>
      </w:r>
      <w:r w:rsidRPr="007E0B31">
        <w:rPr>
          <w:sz w:val="26"/>
          <w:szCs w:val="26"/>
        </w:rPr>
        <w:t xml:space="preserve"> </w:t>
      </w:r>
      <w:r w:rsidR="00EC46A1">
        <w:rPr>
          <w:sz w:val="26"/>
          <w:szCs w:val="26"/>
        </w:rPr>
        <w:t xml:space="preserve">№523, </w:t>
      </w:r>
      <w:r w:rsidRPr="007E0B31">
        <w:rPr>
          <w:sz w:val="26"/>
          <w:szCs w:val="26"/>
        </w:rPr>
        <w:t xml:space="preserve">Хабаровск </w:t>
      </w:r>
      <w:proofErr w:type="gramStart"/>
      <w:r w:rsidRPr="007E0B31">
        <w:rPr>
          <w:sz w:val="26"/>
          <w:szCs w:val="26"/>
        </w:rPr>
        <w:t>г</w:t>
      </w:r>
      <w:proofErr w:type="gramEnd"/>
      <w:r w:rsidRPr="007E0B31">
        <w:rPr>
          <w:sz w:val="26"/>
          <w:szCs w:val="26"/>
        </w:rPr>
        <w:t>, ул. Радужная, дом 12, ПИР и СМР</w:t>
      </w:r>
    </w:p>
    <w:p w:rsidR="00E85B58" w:rsidRPr="007E0B31" w:rsidRDefault="00E85B58" w:rsidP="00E85B58">
      <w:pPr>
        <w:rPr>
          <w:b/>
          <w:sz w:val="26"/>
          <w:szCs w:val="26"/>
        </w:rPr>
      </w:pPr>
      <w:r w:rsidRPr="007E0B31">
        <w:rPr>
          <w:b/>
          <w:sz w:val="26"/>
          <w:szCs w:val="26"/>
        </w:rPr>
        <w:t xml:space="preserve">2.2.2. Строительство </w:t>
      </w:r>
      <w:proofErr w:type="gramStart"/>
      <w:r w:rsidRPr="007E0B31">
        <w:rPr>
          <w:b/>
          <w:sz w:val="26"/>
          <w:szCs w:val="26"/>
        </w:rPr>
        <w:t>ВЛ</w:t>
      </w:r>
      <w:proofErr w:type="gramEnd"/>
      <w:r w:rsidRPr="007E0B31">
        <w:rPr>
          <w:b/>
          <w:sz w:val="26"/>
          <w:szCs w:val="26"/>
        </w:rPr>
        <w:t xml:space="preserve"> 0,4 </w:t>
      </w:r>
      <w:proofErr w:type="spellStart"/>
      <w:r w:rsidRPr="007E0B31">
        <w:rPr>
          <w:b/>
          <w:sz w:val="26"/>
          <w:szCs w:val="26"/>
        </w:rPr>
        <w:t>кВ</w:t>
      </w:r>
      <w:proofErr w:type="spellEnd"/>
      <w:r w:rsidRPr="007E0B31">
        <w:rPr>
          <w:b/>
          <w:sz w:val="26"/>
          <w:szCs w:val="26"/>
        </w:rPr>
        <w:t xml:space="preserve"> от РУ 0,4 </w:t>
      </w:r>
      <w:proofErr w:type="spellStart"/>
      <w:r w:rsidRPr="007E0B31">
        <w:rPr>
          <w:b/>
          <w:sz w:val="26"/>
          <w:szCs w:val="26"/>
        </w:rPr>
        <w:t>кВ</w:t>
      </w:r>
      <w:proofErr w:type="spellEnd"/>
      <w:r w:rsidRPr="007E0B31">
        <w:rPr>
          <w:b/>
          <w:sz w:val="26"/>
          <w:szCs w:val="26"/>
        </w:rPr>
        <w:t xml:space="preserve"> ф. новый ТП 1448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7E0B31">
        <w:rPr>
          <w:b/>
          <w:sz w:val="26"/>
          <w:szCs w:val="26"/>
        </w:rPr>
        <w:t xml:space="preserve">Таблица 2 Основные характеристики строительства </w:t>
      </w:r>
      <w:proofErr w:type="gramStart"/>
      <w:r w:rsidRPr="007E0B31">
        <w:rPr>
          <w:b/>
          <w:sz w:val="26"/>
          <w:szCs w:val="26"/>
        </w:rPr>
        <w:t>ВЛ</w:t>
      </w:r>
      <w:proofErr w:type="gramEnd"/>
      <w:r w:rsidRPr="007E0B31">
        <w:rPr>
          <w:b/>
          <w:sz w:val="26"/>
          <w:szCs w:val="26"/>
        </w:rPr>
        <w:t xml:space="preserve"> 0,4 </w:t>
      </w:r>
      <w:proofErr w:type="spellStart"/>
      <w:r w:rsidRPr="007E0B31">
        <w:rPr>
          <w:b/>
          <w:sz w:val="26"/>
          <w:szCs w:val="26"/>
        </w:rPr>
        <w:t>кВ</w:t>
      </w:r>
      <w:proofErr w:type="spellEnd"/>
      <w:r w:rsidRPr="007E0B31">
        <w:rPr>
          <w:b/>
          <w:sz w:val="26"/>
          <w:szCs w:val="26"/>
        </w:rPr>
        <w:t xml:space="preserve"> от РУ 0,4 </w:t>
      </w:r>
      <w:proofErr w:type="spellStart"/>
      <w:r w:rsidRPr="007E0B31">
        <w:rPr>
          <w:b/>
          <w:sz w:val="26"/>
          <w:szCs w:val="26"/>
        </w:rPr>
        <w:t>кВ</w:t>
      </w:r>
      <w:proofErr w:type="spellEnd"/>
      <w:r w:rsidRPr="007E0B31">
        <w:rPr>
          <w:b/>
          <w:sz w:val="26"/>
          <w:szCs w:val="26"/>
        </w:rPr>
        <w:t xml:space="preserve"> ф. новый ТП 1448 (заявитель: Боженко С.А.)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084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3х50+1х54,6– 0,</w:t>
            </w:r>
            <w:r>
              <w:rPr>
                <w:sz w:val="26"/>
                <w:szCs w:val="26"/>
              </w:rPr>
              <w:t>084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0E31D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</w:tbl>
    <w:p w:rsidR="00D05320" w:rsidRDefault="00D05320" w:rsidP="00D05320">
      <w:pPr>
        <w:rPr>
          <w:b/>
          <w:sz w:val="26"/>
          <w:szCs w:val="26"/>
        </w:rPr>
      </w:pPr>
    </w:p>
    <w:p w:rsidR="00D05320" w:rsidRPr="00D958AD" w:rsidRDefault="00D05320" w:rsidP="00D05320">
      <w:pPr>
        <w:rPr>
          <w:b/>
          <w:sz w:val="26"/>
          <w:szCs w:val="26"/>
        </w:rPr>
      </w:pPr>
      <w:r w:rsidRPr="007E0B31">
        <w:rPr>
          <w:b/>
          <w:sz w:val="26"/>
          <w:szCs w:val="26"/>
        </w:rPr>
        <w:t>2.2.</w:t>
      </w:r>
      <w:r>
        <w:rPr>
          <w:b/>
          <w:sz w:val="26"/>
          <w:szCs w:val="26"/>
        </w:rPr>
        <w:t>3</w:t>
      </w:r>
      <w:r w:rsidRPr="007E0B3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</w:t>
      </w:r>
      <w:r w:rsidRPr="00D958AD">
        <w:rPr>
          <w:b/>
          <w:sz w:val="26"/>
          <w:szCs w:val="26"/>
        </w:rPr>
        <w:t>еконструкци</w:t>
      </w:r>
      <w:r>
        <w:rPr>
          <w:b/>
          <w:sz w:val="26"/>
          <w:szCs w:val="26"/>
        </w:rPr>
        <w:t>я</w:t>
      </w:r>
      <w:r w:rsidRPr="00D958AD">
        <w:rPr>
          <w:b/>
          <w:sz w:val="26"/>
          <w:szCs w:val="26"/>
        </w:rPr>
        <w:t xml:space="preserve"> </w:t>
      </w:r>
      <w:proofErr w:type="gramStart"/>
      <w:r w:rsidRPr="00D958AD">
        <w:rPr>
          <w:b/>
          <w:sz w:val="26"/>
          <w:szCs w:val="26"/>
        </w:rPr>
        <w:t>ВЛ</w:t>
      </w:r>
      <w:proofErr w:type="gramEnd"/>
      <w:r w:rsidRPr="00D958AD">
        <w:rPr>
          <w:b/>
          <w:sz w:val="26"/>
          <w:szCs w:val="26"/>
        </w:rPr>
        <w:t xml:space="preserve"> 6 </w:t>
      </w:r>
      <w:proofErr w:type="spellStart"/>
      <w:r w:rsidRPr="00D958AD">
        <w:rPr>
          <w:b/>
          <w:sz w:val="26"/>
          <w:szCs w:val="26"/>
        </w:rPr>
        <w:t>кВ</w:t>
      </w:r>
      <w:proofErr w:type="spellEnd"/>
      <w:r w:rsidRPr="00D958AD">
        <w:rPr>
          <w:b/>
          <w:sz w:val="26"/>
          <w:szCs w:val="26"/>
        </w:rPr>
        <w:t xml:space="preserve"> оп</w:t>
      </w:r>
      <w:r>
        <w:rPr>
          <w:b/>
          <w:sz w:val="26"/>
          <w:szCs w:val="26"/>
        </w:rPr>
        <w:t>.</w:t>
      </w:r>
      <w:r w:rsidRPr="00D958AD">
        <w:rPr>
          <w:b/>
          <w:sz w:val="26"/>
          <w:szCs w:val="26"/>
        </w:rPr>
        <w:t>№ 14 ф. 33 ПС РЦ</w:t>
      </w:r>
    </w:p>
    <w:p w:rsidR="00E85B58" w:rsidRPr="00D958AD" w:rsidRDefault="00E85B58" w:rsidP="00E85B58">
      <w:pPr>
        <w:rPr>
          <w:b/>
          <w:sz w:val="26"/>
          <w:szCs w:val="26"/>
        </w:rPr>
      </w:pPr>
      <w:r w:rsidRPr="00D05320">
        <w:rPr>
          <w:b/>
          <w:sz w:val="26"/>
          <w:szCs w:val="26"/>
        </w:rPr>
        <w:t>Таблица 3 Основные характеристики</w:t>
      </w:r>
      <w:r w:rsidRPr="00D958AD">
        <w:rPr>
          <w:b/>
          <w:sz w:val="26"/>
          <w:szCs w:val="26"/>
        </w:rPr>
        <w:t xml:space="preserve"> реконструкции </w:t>
      </w:r>
      <w:proofErr w:type="gramStart"/>
      <w:r w:rsidRPr="00D958AD">
        <w:rPr>
          <w:b/>
          <w:sz w:val="26"/>
          <w:szCs w:val="26"/>
        </w:rPr>
        <w:t>ВЛ</w:t>
      </w:r>
      <w:proofErr w:type="gramEnd"/>
      <w:r w:rsidRPr="00D958AD">
        <w:rPr>
          <w:b/>
          <w:sz w:val="26"/>
          <w:szCs w:val="26"/>
        </w:rPr>
        <w:t xml:space="preserve"> 6 </w:t>
      </w:r>
      <w:proofErr w:type="spellStart"/>
      <w:r w:rsidRPr="00D958AD">
        <w:rPr>
          <w:b/>
          <w:sz w:val="26"/>
          <w:szCs w:val="26"/>
        </w:rPr>
        <w:t>кВ</w:t>
      </w:r>
      <w:proofErr w:type="spellEnd"/>
      <w:r w:rsidRPr="00D958AD">
        <w:rPr>
          <w:b/>
          <w:sz w:val="26"/>
          <w:szCs w:val="26"/>
        </w:rPr>
        <w:t xml:space="preserve"> оп</w:t>
      </w:r>
      <w:r w:rsidR="00D05320">
        <w:rPr>
          <w:b/>
          <w:sz w:val="26"/>
          <w:szCs w:val="26"/>
        </w:rPr>
        <w:t>.</w:t>
      </w:r>
      <w:r w:rsidRPr="00D958AD">
        <w:rPr>
          <w:b/>
          <w:sz w:val="26"/>
          <w:szCs w:val="26"/>
        </w:rPr>
        <w:t>№ 14 ф. 33 ПС РЦ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Укос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оп № 14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</w:t>
            </w:r>
            <w:r>
              <w:rPr>
                <w:sz w:val="26"/>
                <w:szCs w:val="26"/>
              </w:rPr>
              <w:t>105</w:t>
            </w:r>
            <w:r w:rsidRPr="006E448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5)</w:t>
            </w:r>
          </w:p>
        </w:tc>
      </w:tr>
    </w:tbl>
    <w:p w:rsidR="00D05320" w:rsidRDefault="00D05320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Pr="00987E54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87E54">
        <w:rPr>
          <w:b/>
          <w:color w:val="000000"/>
          <w:sz w:val="26"/>
          <w:szCs w:val="26"/>
        </w:rPr>
        <w:t>Объект:</w:t>
      </w:r>
      <w:r w:rsidRPr="00987E54">
        <w:rPr>
          <w:sz w:val="26"/>
          <w:szCs w:val="26"/>
        </w:rPr>
        <w:t xml:space="preserve"> </w:t>
      </w:r>
      <w:r w:rsidR="00D05320">
        <w:rPr>
          <w:sz w:val="26"/>
          <w:szCs w:val="26"/>
        </w:rPr>
        <w:t xml:space="preserve">№523, </w:t>
      </w:r>
      <w:r w:rsidRPr="00987E54">
        <w:rPr>
          <w:sz w:val="26"/>
          <w:szCs w:val="26"/>
        </w:rPr>
        <w:t xml:space="preserve">Тополево с, Радужная </w:t>
      </w:r>
      <w:proofErr w:type="spellStart"/>
      <w:proofErr w:type="gramStart"/>
      <w:r w:rsidRPr="00987E54">
        <w:rPr>
          <w:sz w:val="26"/>
          <w:szCs w:val="26"/>
        </w:rPr>
        <w:t>ул</w:t>
      </w:r>
      <w:proofErr w:type="spellEnd"/>
      <w:proofErr w:type="gramEnd"/>
      <w:r w:rsidRPr="00987E54">
        <w:rPr>
          <w:sz w:val="26"/>
          <w:szCs w:val="26"/>
        </w:rPr>
        <w:t>, дом № 24,СМР</w:t>
      </w:r>
    </w:p>
    <w:p w:rsidR="00E85B58" w:rsidRPr="00987E54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987E54">
        <w:rPr>
          <w:b/>
          <w:sz w:val="26"/>
          <w:szCs w:val="26"/>
        </w:rPr>
        <w:t>2.2.</w:t>
      </w:r>
      <w:r w:rsidR="007C100D">
        <w:rPr>
          <w:b/>
          <w:sz w:val="26"/>
          <w:szCs w:val="26"/>
        </w:rPr>
        <w:t>4</w:t>
      </w:r>
      <w:r w:rsidRPr="00987E54">
        <w:rPr>
          <w:b/>
          <w:sz w:val="26"/>
          <w:szCs w:val="26"/>
        </w:rPr>
        <w:t>.</w:t>
      </w:r>
      <w:r w:rsidR="007C100D">
        <w:rPr>
          <w:b/>
          <w:sz w:val="26"/>
          <w:szCs w:val="26"/>
        </w:rPr>
        <w:t xml:space="preserve"> </w:t>
      </w:r>
      <w:r w:rsidRPr="00987E54">
        <w:rPr>
          <w:b/>
          <w:sz w:val="26"/>
          <w:szCs w:val="26"/>
        </w:rPr>
        <w:t xml:space="preserve">Строительство отпайки  ВЛ 0,4 </w:t>
      </w:r>
      <w:proofErr w:type="spellStart"/>
      <w:r w:rsidRPr="00987E54">
        <w:rPr>
          <w:b/>
          <w:sz w:val="26"/>
          <w:szCs w:val="26"/>
        </w:rPr>
        <w:t>кВ</w:t>
      </w:r>
      <w:proofErr w:type="spellEnd"/>
      <w:r w:rsidRPr="00987E54">
        <w:rPr>
          <w:b/>
          <w:sz w:val="26"/>
          <w:szCs w:val="26"/>
        </w:rPr>
        <w:t xml:space="preserve"> от </w:t>
      </w:r>
      <w:proofErr w:type="spellStart"/>
      <w:proofErr w:type="gramStart"/>
      <w:r w:rsidRPr="00987E54">
        <w:rPr>
          <w:b/>
          <w:sz w:val="26"/>
          <w:szCs w:val="26"/>
        </w:rPr>
        <w:t>от</w:t>
      </w:r>
      <w:proofErr w:type="spellEnd"/>
      <w:proofErr w:type="gramEnd"/>
      <w:r w:rsidRPr="00987E54">
        <w:rPr>
          <w:b/>
          <w:sz w:val="26"/>
          <w:szCs w:val="26"/>
        </w:rPr>
        <w:t xml:space="preserve"> оп№ 3/1/8 ф. 2 ТП 1395</w:t>
      </w:r>
    </w:p>
    <w:p w:rsidR="00E85B58" w:rsidRPr="00987E54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987E54">
        <w:rPr>
          <w:b/>
          <w:sz w:val="26"/>
          <w:szCs w:val="26"/>
        </w:rPr>
        <w:t xml:space="preserve">Таблица 4 Основные характеристики строительства отпайки  ВЛ 0,4 </w:t>
      </w:r>
      <w:proofErr w:type="spellStart"/>
      <w:r w:rsidRPr="00987E54">
        <w:rPr>
          <w:b/>
          <w:sz w:val="26"/>
          <w:szCs w:val="26"/>
        </w:rPr>
        <w:t>кВ</w:t>
      </w:r>
      <w:proofErr w:type="spellEnd"/>
      <w:r w:rsidRPr="00987E54">
        <w:rPr>
          <w:b/>
          <w:sz w:val="26"/>
          <w:szCs w:val="26"/>
        </w:rPr>
        <w:t xml:space="preserve"> от </w:t>
      </w:r>
      <w:proofErr w:type="spellStart"/>
      <w:proofErr w:type="gramStart"/>
      <w:r w:rsidRPr="00987E54">
        <w:rPr>
          <w:b/>
          <w:sz w:val="26"/>
          <w:szCs w:val="26"/>
        </w:rPr>
        <w:t>от</w:t>
      </w:r>
      <w:proofErr w:type="spellEnd"/>
      <w:proofErr w:type="gramEnd"/>
      <w:r w:rsidRPr="00987E54">
        <w:rPr>
          <w:b/>
          <w:sz w:val="26"/>
          <w:szCs w:val="26"/>
        </w:rPr>
        <w:t xml:space="preserve"> оп№ 3/1/8 ф. 2 ТП 1395 (заявитель: Гончаренко Н.В.)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Значение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87E54">
              <w:rPr>
                <w:sz w:val="26"/>
                <w:szCs w:val="26"/>
              </w:rPr>
              <w:t>ВЛ</w:t>
            </w:r>
            <w:proofErr w:type="gramEnd"/>
            <w:r w:rsidRPr="00987E54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0,11 км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87E54">
              <w:rPr>
                <w:sz w:val="26"/>
                <w:szCs w:val="26"/>
              </w:rPr>
              <w:t>ВЛ</w:t>
            </w:r>
            <w:proofErr w:type="gramEnd"/>
            <w:r w:rsidRPr="00987E54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0,115 км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СИП2А 3х70+1х54,6– </w:t>
            </w:r>
            <w:r w:rsidRPr="00987E54">
              <w:rPr>
                <w:sz w:val="26"/>
                <w:szCs w:val="26"/>
              </w:rPr>
              <w:lastRenderedPageBreak/>
              <w:t>0,115км.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lastRenderedPageBreak/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987E54">
              <w:rPr>
                <w:sz w:val="26"/>
                <w:szCs w:val="26"/>
              </w:rPr>
              <w:t>ж/б</w:t>
            </w:r>
            <w:proofErr w:type="gramEnd"/>
            <w:r w:rsidRPr="00987E54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2шт</w:t>
            </w:r>
            <w:proofErr w:type="gramStart"/>
            <w:r w:rsidRPr="00987E54">
              <w:rPr>
                <w:sz w:val="26"/>
                <w:szCs w:val="26"/>
              </w:rPr>
              <w:t>.(</w:t>
            </w:r>
            <w:proofErr w:type="gramEnd"/>
            <w:r w:rsidRPr="00987E54">
              <w:rPr>
                <w:sz w:val="26"/>
                <w:szCs w:val="26"/>
              </w:rPr>
              <w:t>СВ 9,5 – 3)</w:t>
            </w:r>
          </w:p>
        </w:tc>
      </w:tr>
      <w:tr w:rsidR="00E85B58" w:rsidRPr="00987E54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анкерных </w:t>
            </w:r>
            <w:proofErr w:type="gramStart"/>
            <w:r w:rsidRPr="00987E54">
              <w:rPr>
                <w:sz w:val="26"/>
                <w:szCs w:val="26"/>
              </w:rPr>
              <w:t>ж/б</w:t>
            </w:r>
            <w:proofErr w:type="gramEnd"/>
            <w:r w:rsidRPr="00987E54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 шт</w:t>
            </w:r>
            <w:proofErr w:type="gramStart"/>
            <w:r w:rsidRPr="00987E54">
              <w:rPr>
                <w:sz w:val="26"/>
                <w:szCs w:val="26"/>
              </w:rPr>
              <w:t>.(</w:t>
            </w:r>
            <w:proofErr w:type="gramEnd"/>
            <w:r w:rsidRPr="00987E54">
              <w:rPr>
                <w:sz w:val="26"/>
                <w:szCs w:val="26"/>
              </w:rPr>
              <w:t xml:space="preserve">СВ 9,5 – 3) </w:t>
            </w:r>
          </w:p>
        </w:tc>
      </w:tr>
      <w:tr w:rsidR="00E85B58" w:rsidRPr="00987E54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монтаж </w:t>
            </w:r>
            <w:proofErr w:type="spellStart"/>
            <w:r w:rsidRPr="00987E54">
              <w:rPr>
                <w:sz w:val="26"/>
                <w:szCs w:val="26"/>
              </w:rPr>
              <w:t>ответвительных</w:t>
            </w:r>
            <w:proofErr w:type="spellEnd"/>
            <w:r w:rsidRPr="00987E54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4 шт.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Чистка просеки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  <w:vertAlign w:val="superscript"/>
              </w:rPr>
            </w:pPr>
            <w:r w:rsidRPr="00987E54">
              <w:rPr>
                <w:sz w:val="26"/>
                <w:szCs w:val="26"/>
              </w:rPr>
              <w:t>20м</w:t>
            </w:r>
            <w:r w:rsidRPr="00987E54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10 см.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987E54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2шт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Кронштейн анкерный СА1500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2шт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987E54">
              <w:rPr>
                <w:sz w:val="26"/>
                <w:szCs w:val="26"/>
                <w:lang w:val="en-US"/>
              </w:rPr>
              <w:t>ES</w:t>
            </w:r>
            <w:r w:rsidRPr="00987E54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2шт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Зажим прокалывающий Р645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4шт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Стяжные ремешки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9шт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Защитный колпачок СЕ25/95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4шт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Лента СИП </w:t>
            </w:r>
            <w:r w:rsidRPr="00987E54">
              <w:rPr>
                <w:sz w:val="26"/>
                <w:szCs w:val="26"/>
                <w:lang w:val="en-US"/>
              </w:rPr>
              <w:t>F</w:t>
            </w:r>
            <w:r w:rsidRPr="00987E54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6м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Бугель </w:t>
            </w:r>
            <w:r w:rsidRPr="00987E54">
              <w:rPr>
                <w:sz w:val="26"/>
                <w:szCs w:val="26"/>
                <w:lang w:val="en-US"/>
              </w:rPr>
              <w:t>NB</w:t>
            </w:r>
            <w:r w:rsidRPr="00987E54">
              <w:rPr>
                <w:sz w:val="26"/>
                <w:szCs w:val="26"/>
              </w:rPr>
              <w:t>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6шт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987E54">
              <w:rPr>
                <w:sz w:val="26"/>
                <w:szCs w:val="26"/>
              </w:rPr>
              <w:t>Скрепа для ленты</w:t>
            </w:r>
            <w:r w:rsidRPr="00987E54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Монтажная лента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3м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Скрепа С20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3шт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987E54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  <w:tr w:rsidR="00E85B58" w:rsidRPr="00987E54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Круглая СТ</w:t>
            </w:r>
            <w:proofErr w:type="gramStart"/>
            <w:r w:rsidRPr="00987E54">
              <w:rPr>
                <w:sz w:val="26"/>
                <w:szCs w:val="26"/>
                <w:lang w:val="en-US"/>
              </w:rPr>
              <w:t>0</w:t>
            </w:r>
            <w:proofErr w:type="gramEnd"/>
            <w:r w:rsidRPr="00987E54">
              <w:rPr>
                <w:sz w:val="26"/>
                <w:szCs w:val="26"/>
                <w:lang w:val="en-US"/>
              </w:rPr>
              <w:t xml:space="preserve"> d</w:t>
            </w:r>
            <w:r w:rsidRPr="00987E54">
              <w:rPr>
                <w:sz w:val="26"/>
                <w:szCs w:val="26"/>
              </w:rPr>
              <w:t xml:space="preserve"> 10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987E54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Угол ВСТ3 КП</w:t>
            </w:r>
            <w:proofErr w:type="gramStart"/>
            <w:r w:rsidRPr="00987E54">
              <w:rPr>
                <w:sz w:val="26"/>
                <w:szCs w:val="26"/>
              </w:rPr>
              <w:t>2</w:t>
            </w:r>
            <w:proofErr w:type="gramEnd"/>
            <w:r w:rsidRPr="00987E54">
              <w:rPr>
                <w:sz w:val="26"/>
                <w:szCs w:val="26"/>
              </w:rPr>
              <w:t xml:space="preserve"> 50*50*5 3м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987E54">
              <w:rPr>
                <w:sz w:val="26"/>
                <w:szCs w:val="26"/>
              </w:rPr>
              <w:t>1шт</w:t>
            </w:r>
          </w:p>
        </w:tc>
      </w:tr>
    </w:tbl>
    <w:p w:rsidR="007C100D" w:rsidRDefault="007C100D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 w:rsidR="007C100D" w:rsidRPr="007C100D">
        <w:rPr>
          <w:b/>
          <w:color w:val="000000"/>
          <w:sz w:val="26"/>
          <w:szCs w:val="26"/>
        </w:rPr>
        <w:t xml:space="preserve"> </w:t>
      </w:r>
      <w:r w:rsidR="007C100D" w:rsidRPr="007C100D">
        <w:rPr>
          <w:color w:val="000000"/>
          <w:sz w:val="26"/>
          <w:szCs w:val="26"/>
        </w:rPr>
        <w:t>№523</w:t>
      </w:r>
      <w:r w:rsidR="007C100D">
        <w:rPr>
          <w:color w:val="000000"/>
          <w:sz w:val="26"/>
          <w:szCs w:val="26"/>
        </w:rPr>
        <w:t xml:space="preserve">, </w:t>
      </w:r>
      <w:r>
        <w:rPr>
          <w:b/>
          <w:color w:val="000000"/>
          <w:sz w:val="26"/>
          <w:szCs w:val="26"/>
        </w:rPr>
        <w:t xml:space="preserve"> </w:t>
      </w:r>
      <w:proofErr w:type="spellStart"/>
      <w:r w:rsidRPr="00174B16">
        <w:rPr>
          <w:sz w:val="26"/>
          <w:szCs w:val="26"/>
        </w:rPr>
        <w:t>сдт</w:t>
      </w:r>
      <w:proofErr w:type="spellEnd"/>
      <w:r w:rsidRPr="00174B16">
        <w:rPr>
          <w:sz w:val="26"/>
          <w:szCs w:val="26"/>
        </w:rPr>
        <w:t xml:space="preserve"> "Кабельщик" в р-не 19 км сопки "Два Брата"</w:t>
      </w:r>
      <w:r>
        <w:rPr>
          <w:sz w:val="26"/>
          <w:szCs w:val="26"/>
        </w:rPr>
        <w:t>, СМР</w:t>
      </w:r>
    </w:p>
    <w:p w:rsidR="00E85B58" w:rsidRPr="001E5AFE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1E5AFE">
        <w:rPr>
          <w:b/>
          <w:sz w:val="26"/>
          <w:szCs w:val="26"/>
        </w:rPr>
        <w:t>2.2.</w:t>
      </w:r>
      <w:r w:rsidR="007C100D">
        <w:rPr>
          <w:b/>
          <w:sz w:val="26"/>
          <w:szCs w:val="26"/>
        </w:rPr>
        <w:t>5</w:t>
      </w:r>
      <w:r w:rsidRPr="001E5AFE">
        <w:rPr>
          <w:b/>
          <w:sz w:val="26"/>
          <w:szCs w:val="26"/>
        </w:rPr>
        <w:t xml:space="preserve">. Строительство отпайки  ВЛ 0,4 </w:t>
      </w:r>
      <w:proofErr w:type="spellStart"/>
      <w:r w:rsidRPr="001E5AFE">
        <w:rPr>
          <w:b/>
          <w:sz w:val="26"/>
          <w:szCs w:val="26"/>
        </w:rPr>
        <w:t>кВ</w:t>
      </w:r>
      <w:proofErr w:type="spellEnd"/>
      <w:r w:rsidRPr="001E5AFE">
        <w:rPr>
          <w:b/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b/>
          <w:sz w:val="26"/>
          <w:szCs w:val="26"/>
        </w:rPr>
        <w:t>от</w:t>
      </w:r>
      <w:proofErr w:type="spellEnd"/>
      <w:proofErr w:type="gramEnd"/>
      <w:r w:rsidRPr="001E5AFE">
        <w:rPr>
          <w:b/>
          <w:sz w:val="26"/>
          <w:szCs w:val="26"/>
        </w:rPr>
        <w:t xml:space="preserve"> оп№ 17/1 ф. 6 ТП 1082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1E5AFE">
        <w:rPr>
          <w:b/>
          <w:sz w:val="26"/>
          <w:szCs w:val="26"/>
        </w:rPr>
        <w:t xml:space="preserve">Таблица 5 Основные характеристики строительства отпайки  ВЛ 0,4 </w:t>
      </w:r>
      <w:proofErr w:type="spellStart"/>
      <w:r w:rsidRPr="001E5AFE">
        <w:rPr>
          <w:b/>
          <w:sz w:val="26"/>
          <w:szCs w:val="26"/>
        </w:rPr>
        <w:t>кВ</w:t>
      </w:r>
      <w:proofErr w:type="spellEnd"/>
      <w:r w:rsidRPr="001E5AFE">
        <w:rPr>
          <w:b/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b/>
          <w:sz w:val="26"/>
          <w:szCs w:val="26"/>
        </w:rPr>
        <w:t>от</w:t>
      </w:r>
      <w:proofErr w:type="spellEnd"/>
      <w:proofErr w:type="gramEnd"/>
      <w:r w:rsidRPr="001E5AFE">
        <w:rPr>
          <w:b/>
          <w:sz w:val="26"/>
          <w:szCs w:val="26"/>
        </w:rPr>
        <w:t xml:space="preserve"> оп№ 17/1 ф. 6 ТП 1082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165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172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7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172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035901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Крюк монтажный </w:t>
            </w:r>
            <w:r>
              <w:rPr>
                <w:sz w:val="26"/>
                <w:szCs w:val="26"/>
                <w:lang w:val="en-US"/>
              </w:rPr>
              <w:t>CF-16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lastRenderedPageBreak/>
              <w:t xml:space="preserve">Комплект промежуточной подвески с крюком </w:t>
            </w:r>
            <w:r w:rsidRPr="006E4482">
              <w:rPr>
                <w:sz w:val="26"/>
                <w:szCs w:val="26"/>
                <w:lang w:val="en-US"/>
              </w:rPr>
              <w:t>ES</w:t>
            </w:r>
            <w:r w:rsidRPr="006E4482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Р645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Хомуты пластиковые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Лента </w:t>
            </w:r>
            <w:r>
              <w:rPr>
                <w:sz w:val="26"/>
                <w:szCs w:val="26"/>
              </w:rPr>
              <w:t>СИП</w:t>
            </w:r>
            <w:r w:rsidRPr="006E4482">
              <w:rPr>
                <w:sz w:val="26"/>
                <w:szCs w:val="26"/>
              </w:rPr>
              <w:t xml:space="preserve"> </w:t>
            </w:r>
            <w:r w:rsidRPr="006E4482">
              <w:rPr>
                <w:sz w:val="26"/>
                <w:szCs w:val="26"/>
                <w:lang w:val="en-US"/>
              </w:rPr>
              <w:t>F</w:t>
            </w:r>
            <w:r w:rsidRPr="006E4482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6E4482">
              <w:rPr>
                <w:sz w:val="26"/>
                <w:szCs w:val="26"/>
              </w:rPr>
              <w:t xml:space="preserve">Скрепа </w:t>
            </w:r>
            <w:r>
              <w:rPr>
                <w:sz w:val="26"/>
                <w:szCs w:val="26"/>
                <w:lang w:val="en-US"/>
              </w:rPr>
              <w:t>N</w:t>
            </w:r>
            <w:r w:rsidRPr="006E4482">
              <w:rPr>
                <w:sz w:val="26"/>
                <w:szCs w:val="26"/>
                <w:lang w:val="en-US"/>
              </w:rPr>
              <w:t>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Колпачки герметичные СЕ</w:t>
            </w:r>
            <w:proofErr w:type="gramStart"/>
            <w:r>
              <w:rPr>
                <w:sz w:val="26"/>
                <w:szCs w:val="26"/>
              </w:rPr>
              <w:t>6</w:t>
            </w:r>
            <w:proofErr w:type="gramEnd"/>
            <w:r>
              <w:rPr>
                <w:sz w:val="26"/>
                <w:szCs w:val="26"/>
              </w:rPr>
              <w:t>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6E4482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 СТО</w:t>
            </w:r>
            <w:r>
              <w:rPr>
                <w:sz w:val="26"/>
                <w:szCs w:val="26"/>
                <w:lang w:val="en-US"/>
              </w:rPr>
              <w:t xml:space="preserve"> d</w:t>
            </w:r>
            <w:r w:rsidRPr="006E4482">
              <w:rPr>
                <w:sz w:val="26"/>
                <w:szCs w:val="26"/>
              </w:rPr>
              <w:t xml:space="preserve"> 10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Угол 50*50*5 3м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CF337F" w:rsidRDefault="00CF337F" w:rsidP="00E85B58">
      <w:pPr>
        <w:tabs>
          <w:tab w:val="left" w:pos="0"/>
        </w:tabs>
        <w:jc w:val="both"/>
        <w:rPr>
          <w:b/>
          <w:sz w:val="26"/>
          <w:szCs w:val="26"/>
        </w:rPr>
      </w:pPr>
    </w:p>
    <w:p w:rsidR="00CF337F" w:rsidRDefault="00CF337F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1E5AFE">
        <w:rPr>
          <w:b/>
          <w:sz w:val="26"/>
          <w:szCs w:val="26"/>
        </w:rPr>
        <w:t>2.2.</w:t>
      </w:r>
      <w:r>
        <w:rPr>
          <w:b/>
          <w:sz w:val="26"/>
          <w:szCs w:val="26"/>
        </w:rPr>
        <w:t>6</w:t>
      </w:r>
      <w:r w:rsidRPr="001E5AFE">
        <w:rPr>
          <w:b/>
          <w:sz w:val="26"/>
          <w:szCs w:val="26"/>
        </w:rPr>
        <w:t xml:space="preserve">. Строительство отпайки  ВЛ 0,4 </w:t>
      </w:r>
      <w:proofErr w:type="spellStart"/>
      <w:r w:rsidRPr="001E5AFE">
        <w:rPr>
          <w:b/>
          <w:sz w:val="26"/>
          <w:szCs w:val="26"/>
        </w:rPr>
        <w:t>кВ</w:t>
      </w:r>
      <w:proofErr w:type="spellEnd"/>
      <w:r w:rsidRPr="001E5AFE">
        <w:rPr>
          <w:b/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b/>
          <w:sz w:val="26"/>
          <w:szCs w:val="26"/>
        </w:rPr>
        <w:t>от</w:t>
      </w:r>
      <w:proofErr w:type="spellEnd"/>
      <w:proofErr w:type="gramEnd"/>
      <w:r w:rsidRPr="001E5AFE">
        <w:rPr>
          <w:b/>
          <w:sz w:val="26"/>
          <w:szCs w:val="26"/>
        </w:rPr>
        <w:t xml:space="preserve"> оп№ 7/4/6/10 ф. 7 ТП 1082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1E5AFE">
        <w:rPr>
          <w:b/>
          <w:sz w:val="26"/>
          <w:szCs w:val="26"/>
        </w:rPr>
        <w:t xml:space="preserve">Таблица 6 Основные характеристики строительства отпайки  ВЛ 0,4 </w:t>
      </w:r>
      <w:proofErr w:type="spellStart"/>
      <w:r w:rsidRPr="001E5AFE">
        <w:rPr>
          <w:b/>
          <w:sz w:val="26"/>
          <w:szCs w:val="26"/>
        </w:rPr>
        <w:t>кВ</w:t>
      </w:r>
      <w:proofErr w:type="spellEnd"/>
      <w:r w:rsidRPr="001E5AFE">
        <w:rPr>
          <w:b/>
          <w:sz w:val="26"/>
          <w:szCs w:val="26"/>
        </w:rPr>
        <w:t xml:space="preserve"> от </w:t>
      </w:r>
      <w:proofErr w:type="spellStart"/>
      <w:proofErr w:type="gramStart"/>
      <w:r w:rsidRPr="001E5AFE">
        <w:rPr>
          <w:b/>
          <w:sz w:val="26"/>
          <w:szCs w:val="26"/>
        </w:rPr>
        <w:t>от</w:t>
      </w:r>
      <w:proofErr w:type="spellEnd"/>
      <w:proofErr w:type="gramEnd"/>
      <w:r w:rsidRPr="001E5AFE">
        <w:rPr>
          <w:b/>
          <w:sz w:val="26"/>
          <w:szCs w:val="26"/>
        </w:rPr>
        <w:t xml:space="preserve"> оп№ 7/4/6/10 ф. 7 ТП 1082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54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564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7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564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6E4482">
              <w:rPr>
                <w:sz w:val="26"/>
                <w:szCs w:val="26"/>
                <w:lang w:val="en-US"/>
              </w:rPr>
              <w:t>ES</w:t>
            </w:r>
            <w:r w:rsidRPr="006E4482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Р645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EA7937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Крюк монтажный </w:t>
            </w:r>
            <w:r>
              <w:rPr>
                <w:sz w:val="26"/>
                <w:szCs w:val="26"/>
                <w:lang w:val="en-US"/>
              </w:rPr>
              <w:t>CF-16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EA7937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Хомуты пластиковые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EA7937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Лента </w:t>
            </w:r>
            <w:r>
              <w:rPr>
                <w:sz w:val="26"/>
                <w:szCs w:val="26"/>
              </w:rPr>
              <w:t>СИП</w:t>
            </w:r>
            <w:r w:rsidRPr="006E4482">
              <w:rPr>
                <w:sz w:val="26"/>
                <w:szCs w:val="26"/>
              </w:rPr>
              <w:t xml:space="preserve"> </w:t>
            </w:r>
            <w:r w:rsidRPr="006E4482">
              <w:rPr>
                <w:sz w:val="26"/>
                <w:szCs w:val="26"/>
                <w:lang w:val="en-US"/>
              </w:rPr>
              <w:t>F</w:t>
            </w:r>
            <w:r w:rsidRPr="006E4482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6E4482">
              <w:rPr>
                <w:sz w:val="26"/>
                <w:szCs w:val="26"/>
              </w:rPr>
              <w:t xml:space="preserve">Скрепа </w:t>
            </w:r>
            <w:r>
              <w:rPr>
                <w:sz w:val="26"/>
                <w:szCs w:val="26"/>
                <w:lang w:val="en-US"/>
              </w:rPr>
              <w:t>N</w:t>
            </w:r>
            <w:r w:rsidRPr="006E4482">
              <w:rPr>
                <w:sz w:val="26"/>
                <w:szCs w:val="26"/>
                <w:lang w:val="en-US"/>
              </w:rPr>
              <w:t>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D900DD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Колпачки герметичные СЕ</w:t>
            </w:r>
            <w:proofErr w:type="gramStart"/>
            <w:r>
              <w:rPr>
                <w:sz w:val="26"/>
                <w:szCs w:val="26"/>
              </w:rPr>
              <w:t>6</w:t>
            </w:r>
            <w:proofErr w:type="gramEnd"/>
            <w:r>
              <w:rPr>
                <w:sz w:val="26"/>
                <w:szCs w:val="26"/>
              </w:rPr>
              <w:t>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6E4482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 СТО</w:t>
            </w:r>
            <w:r>
              <w:rPr>
                <w:sz w:val="26"/>
                <w:szCs w:val="26"/>
                <w:lang w:val="en-US"/>
              </w:rPr>
              <w:t xml:space="preserve"> d</w:t>
            </w:r>
            <w:r w:rsidRPr="006E4482">
              <w:rPr>
                <w:sz w:val="26"/>
                <w:szCs w:val="26"/>
              </w:rPr>
              <w:t xml:space="preserve"> 10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Угол 50*50*5 3м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</w:tbl>
    <w:p w:rsidR="00142108" w:rsidRDefault="00142108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>
        <w:rPr>
          <w:b/>
          <w:color w:val="000000"/>
          <w:sz w:val="26"/>
          <w:szCs w:val="26"/>
        </w:rPr>
        <w:t xml:space="preserve"> </w:t>
      </w:r>
      <w:r w:rsidR="009753BF" w:rsidRPr="009753BF">
        <w:rPr>
          <w:color w:val="000000"/>
          <w:sz w:val="26"/>
          <w:szCs w:val="26"/>
        </w:rPr>
        <w:t>№523,</w:t>
      </w:r>
      <w:r w:rsidR="009753BF">
        <w:rPr>
          <w:b/>
          <w:color w:val="000000"/>
          <w:sz w:val="26"/>
          <w:szCs w:val="26"/>
        </w:rPr>
        <w:t xml:space="preserve"> </w:t>
      </w:r>
      <w:r w:rsidRPr="00DA717F">
        <w:rPr>
          <w:sz w:val="26"/>
          <w:szCs w:val="26"/>
        </w:rPr>
        <w:t>СДТ "Фронтовик" в районе малого аэропорта</w:t>
      </w:r>
      <w:r>
        <w:rPr>
          <w:sz w:val="26"/>
          <w:szCs w:val="26"/>
        </w:rPr>
        <w:t>, ПИР и СМР</w:t>
      </w:r>
    </w:p>
    <w:p w:rsidR="00E85B58" w:rsidRPr="00C26192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C26192">
        <w:rPr>
          <w:b/>
          <w:sz w:val="26"/>
          <w:szCs w:val="26"/>
        </w:rPr>
        <w:t>2.2.</w:t>
      </w:r>
      <w:r w:rsidR="00142108">
        <w:rPr>
          <w:b/>
          <w:sz w:val="26"/>
          <w:szCs w:val="26"/>
        </w:rPr>
        <w:t>7</w:t>
      </w:r>
      <w:r w:rsidRPr="00C26192">
        <w:rPr>
          <w:b/>
          <w:sz w:val="26"/>
          <w:szCs w:val="26"/>
        </w:rPr>
        <w:t xml:space="preserve">. Строительство отпайки  ВЛ 0,4 </w:t>
      </w:r>
      <w:proofErr w:type="spellStart"/>
      <w:r w:rsidRPr="00C26192">
        <w:rPr>
          <w:b/>
          <w:sz w:val="26"/>
          <w:szCs w:val="26"/>
        </w:rPr>
        <w:t>кВ</w:t>
      </w:r>
      <w:proofErr w:type="spellEnd"/>
      <w:r w:rsidRPr="00C26192">
        <w:rPr>
          <w:b/>
          <w:sz w:val="26"/>
          <w:szCs w:val="26"/>
        </w:rPr>
        <w:t xml:space="preserve"> от </w:t>
      </w:r>
      <w:proofErr w:type="spellStart"/>
      <w:proofErr w:type="gramStart"/>
      <w:r w:rsidRPr="00C26192">
        <w:rPr>
          <w:b/>
          <w:sz w:val="26"/>
          <w:szCs w:val="26"/>
        </w:rPr>
        <w:t>от</w:t>
      </w:r>
      <w:proofErr w:type="spellEnd"/>
      <w:proofErr w:type="gramEnd"/>
      <w:r w:rsidRPr="00C26192">
        <w:rPr>
          <w:b/>
          <w:sz w:val="26"/>
          <w:szCs w:val="26"/>
        </w:rPr>
        <w:t xml:space="preserve"> оп№ 10/8 ф. 3 ТП 1344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142108">
        <w:rPr>
          <w:b/>
          <w:sz w:val="26"/>
          <w:szCs w:val="26"/>
        </w:rPr>
        <w:t>Таблица 7 Основные</w:t>
      </w:r>
      <w:r w:rsidRPr="00C26192">
        <w:rPr>
          <w:b/>
          <w:sz w:val="26"/>
          <w:szCs w:val="26"/>
        </w:rPr>
        <w:t xml:space="preserve"> характеристики строительства отпайки  ВЛ 0,4 </w:t>
      </w:r>
      <w:proofErr w:type="spellStart"/>
      <w:r w:rsidRPr="00C26192">
        <w:rPr>
          <w:b/>
          <w:sz w:val="26"/>
          <w:szCs w:val="26"/>
        </w:rPr>
        <w:t>кВ</w:t>
      </w:r>
      <w:proofErr w:type="spellEnd"/>
      <w:r w:rsidRPr="00C26192">
        <w:rPr>
          <w:b/>
          <w:sz w:val="26"/>
          <w:szCs w:val="26"/>
        </w:rPr>
        <w:t xml:space="preserve"> от </w:t>
      </w:r>
      <w:proofErr w:type="spellStart"/>
      <w:proofErr w:type="gramStart"/>
      <w:r w:rsidRPr="00C26192">
        <w:rPr>
          <w:b/>
          <w:sz w:val="26"/>
          <w:szCs w:val="26"/>
        </w:rPr>
        <w:t>от</w:t>
      </w:r>
      <w:proofErr w:type="spellEnd"/>
      <w:proofErr w:type="gramEnd"/>
      <w:r w:rsidRPr="00C26192">
        <w:rPr>
          <w:b/>
          <w:sz w:val="26"/>
          <w:szCs w:val="26"/>
        </w:rPr>
        <w:t xml:space="preserve"> оп№ 10/8 ф. 3 ТП 1344 (заявитель: </w:t>
      </w:r>
      <w:proofErr w:type="spellStart"/>
      <w:r w:rsidRPr="00C26192">
        <w:rPr>
          <w:b/>
          <w:sz w:val="26"/>
          <w:szCs w:val="26"/>
        </w:rPr>
        <w:t>Шадурко</w:t>
      </w:r>
      <w:proofErr w:type="spellEnd"/>
      <w:r w:rsidRPr="00C26192">
        <w:rPr>
          <w:b/>
          <w:sz w:val="26"/>
          <w:szCs w:val="26"/>
        </w:rPr>
        <w:t xml:space="preserve"> П.Г.)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lastRenderedPageBreak/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106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111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111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C2619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7F153D">
        <w:trPr>
          <w:trHeight w:val="331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D50A6D" w:rsidRDefault="00D50A6D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>
        <w:rPr>
          <w:b/>
          <w:color w:val="000000"/>
          <w:sz w:val="26"/>
          <w:szCs w:val="26"/>
        </w:rPr>
        <w:t xml:space="preserve"> </w:t>
      </w:r>
      <w:r w:rsidR="009753BF" w:rsidRPr="009753BF">
        <w:rPr>
          <w:color w:val="000000"/>
          <w:sz w:val="26"/>
          <w:szCs w:val="26"/>
        </w:rPr>
        <w:t xml:space="preserve">№523, </w:t>
      </w:r>
      <w:proofErr w:type="spellStart"/>
      <w:r w:rsidRPr="00D961F9">
        <w:rPr>
          <w:sz w:val="26"/>
          <w:szCs w:val="26"/>
        </w:rPr>
        <w:t>сдт</w:t>
      </w:r>
      <w:proofErr w:type="spellEnd"/>
      <w:r w:rsidRPr="00D961F9">
        <w:rPr>
          <w:sz w:val="26"/>
          <w:szCs w:val="26"/>
        </w:rPr>
        <w:t xml:space="preserve"> "Рыбник", 21 км Сарапульского шоссе</w:t>
      </w:r>
      <w:r>
        <w:rPr>
          <w:sz w:val="26"/>
          <w:szCs w:val="26"/>
        </w:rPr>
        <w:t>, ПИР и СМР</w:t>
      </w:r>
    </w:p>
    <w:p w:rsidR="00E85B58" w:rsidRPr="00A2473E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A2473E">
        <w:rPr>
          <w:b/>
          <w:sz w:val="26"/>
          <w:szCs w:val="26"/>
        </w:rPr>
        <w:t>2.2.</w:t>
      </w:r>
      <w:r w:rsidR="00D50A6D">
        <w:rPr>
          <w:b/>
          <w:sz w:val="26"/>
          <w:szCs w:val="26"/>
        </w:rPr>
        <w:t>8</w:t>
      </w:r>
      <w:r w:rsidRPr="00A2473E">
        <w:rPr>
          <w:b/>
          <w:sz w:val="26"/>
          <w:szCs w:val="26"/>
        </w:rPr>
        <w:t xml:space="preserve">. Строительство  </w:t>
      </w:r>
      <w:proofErr w:type="gramStart"/>
      <w:r w:rsidRPr="00A2473E">
        <w:rPr>
          <w:b/>
          <w:sz w:val="26"/>
          <w:szCs w:val="26"/>
        </w:rPr>
        <w:t>ВЛ</w:t>
      </w:r>
      <w:proofErr w:type="gramEnd"/>
      <w:r w:rsidRPr="00A2473E">
        <w:rPr>
          <w:b/>
          <w:sz w:val="26"/>
          <w:szCs w:val="26"/>
        </w:rPr>
        <w:t xml:space="preserve"> 0,4 </w:t>
      </w:r>
      <w:proofErr w:type="spellStart"/>
      <w:r w:rsidRPr="00A2473E">
        <w:rPr>
          <w:b/>
          <w:sz w:val="26"/>
          <w:szCs w:val="26"/>
        </w:rPr>
        <w:t>кВ</w:t>
      </w:r>
      <w:proofErr w:type="spellEnd"/>
      <w:r w:rsidRPr="00A2473E">
        <w:rPr>
          <w:b/>
          <w:sz w:val="26"/>
          <w:szCs w:val="26"/>
        </w:rPr>
        <w:t xml:space="preserve"> от РУ 0,4 </w:t>
      </w:r>
      <w:proofErr w:type="spellStart"/>
      <w:r w:rsidRPr="00A2473E">
        <w:rPr>
          <w:b/>
          <w:sz w:val="26"/>
          <w:szCs w:val="26"/>
        </w:rPr>
        <w:t>кВ</w:t>
      </w:r>
      <w:proofErr w:type="spellEnd"/>
      <w:r w:rsidRPr="00A2473E">
        <w:rPr>
          <w:b/>
          <w:sz w:val="26"/>
          <w:szCs w:val="26"/>
        </w:rPr>
        <w:t xml:space="preserve"> ф. 2 ТП проектируемая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D50A6D">
        <w:rPr>
          <w:b/>
          <w:sz w:val="26"/>
          <w:szCs w:val="26"/>
        </w:rPr>
        <w:t xml:space="preserve">Таблица </w:t>
      </w:r>
      <w:r w:rsidR="00D50A6D" w:rsidRPr="00D50A6D">
        <w:rPr>
          <w:b/>
          <w:sz w:val="26"/>
          <w:szCs w:val="26"/>
        </w:rPr>
        <w:t>8</w:t>
      </w:r>
      <w:r w:rsidRPr="00A2473E">
        <w:rPr>
          <w:b/>
          <w:sz w:val="26"/>
          <w:szCs w:val="26"/>
        </w:rPr>
        <w:t xml:space="preserve"> Основные характеристики строительства  </w:t>
      </w:r>
      <w:proofErr w:type="gramStart"/>
      <w:r w:rsidRPr="00A2473E">
        <w:rPr>
          <w:b/>
          <w:sz w:val="26"/>
          <w:szCs w:val="26"/>
        </w:rPr>
        <w:t>ВЛ</w:t>
      </w:r>
      <w:proofErr w:type="gramEnd"/>
      <w:r w:rsidRPr="00A2473E">
        <w:rPr>
          <w:b/>
          <w:sz w:val="26"/>
          <w:szCs w:val="26"/>
        </w:rPr>
        <w:t xml:space="preserve"> 0,4 </w:t>
      </w:r>
      <w:proofErr w:type="spellStart"/>
      <w:r w:rsidRPr="00A2473E">
        <w:rPr>
          <w:b/>
          <w:sz w:val="26"/>
          <w:szCs w:val="26"/>
        </w:rPr>
        <w:t>кВ</w:t>
      </w:r>
      <w:proofErr w:type="spellEnd"/>
      <w:r w:rsidRPr="00A2473E">
        <w:rPr>
          <w:b/>
          <w:sz w:val="26"/>
          <w:szCs w:val="26"/>
        </w:rPr>
        <w:t xml:space="preserve"> от РУ 0,4 </w:t>
      </w:r>
      <w:proofErr w:type="spellStart"/>
      <w:r w:rsidRPr="00A2473E">
        <w:rPr>
          <w:b/>
          <w:sz w:val="26"/>
          <w:szCs w:val="26"/>
        </w:rPr>
        <w:t>кВ</w:t>
      </w:r>
      <w:proofErr w:type="spellEnd"/>
      <w:r w:rsidRPr="00A2473E">
        <w:rPr>
          <w:b/>
          <w:sz w:val="26"/>
          <w:szCs w:val="26"/>
        </w:rPr>
        <w:t xml:space="preserve"> ф. 2 ТП проектируемая (заявители: Пашкова Л.И., Карасева З.Ф., Шевченко М.А.)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45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470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470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C2619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E85B58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7шт</w:t>
            </w:r>
          </w:p>
        </w:tc>
      </w:tr>
      <w:tr w:rsidR="00E85B58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D50A6D" w:rsidRDefault="00E85B58" w:rsidP="00D50A6D">
            <w:pPr>
              <w:contextualSpacing/>
              <w:jc w:val="both"/>
              <w:rPr>
                <w:sz w:val="26"/>
                <w:szCs w:val="26"/>
              </w:rPr>
            </w:pPr>
            <w:r w:rsidRPr="00D50A6D">
              <w:rPr>
                <w:sz w:val="26"/>
                <w:szCs w:val="26"/>
              </w:rPr>
              <w:t>ч</w:t>
            </w:r>
            <w:r w:rsidR="00D50A6D" w:rsidRPr="00D50A6D">
              <w:rPr>
                <w:sz w:val="26"/>
                <w:szCs w:val="26"/>
              </w:rPr>
              <w:t>и</w:t>
            </w:r>
            <w:r w:rsidRPr="00D50A6D">
              <w:rPr>
                <w:sz w:val="26"/>
                <w:szCs w:val="26"/>
              </w:rPr>
              <w:t>стка просеки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A2473E" w:rsidRDefault="00E85B58" w:rsidP="005C2D44">
            <w:pPr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120м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E85B58" w:rsidRPr="00BE5615" w:rsidTr="007F153D">
        <w:trPr>
          <w:trHeight w:val="66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</w:tbl>
    <w:p w:rsidR="009753BF" w:rsidRDefault="009753BF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>
        <w:rPr>
          <w:b/>
          <w:color w:val="000000"/>
          <w:sz w:val="26"/>
          <w:szCs w:val="26"/>
        </w:rPr>
        <w:t xml:space="preserve"> </w:t>
      </w:r>
      <w:r w:rsidR="009753BF" w:rsidRPr="009753BF">
        <w:rPr>
          <w:color w:val="000000"/>
          <w:sz w:val="26"/>
          <w:szCs w:val="26"/>
        </w:rPr>
        <w:t xml:space="preserve">№523, </w:t>
      </w:r>
      <w:proofErr w:type="spellStart"/>
      <w:r w:rsidRPr="006B0570">
        <w:rPr>
          <w:sz w:val="26"/>
          <w:szCs w:val="26"/>
        </w:rPr>
        <w:t>сдт</w:t>
      </w:r>
      <w:proofErr w:type="spellEnd"/>
      <w:r w:rsidRPr="006B0570">
        <w:rPr>
          <w:sz w:val="26"/>
          <w:szCs w:val="26"/>
        </w:rPr>
        <w:t xml:space="preserve"> "Иволга", в р-не с. Рощино</w:t>
      </w:r>
      <w:r>
        <w:rPr>
          <w:sz w:val="26"/>
          <w:szCs w:val="26"/>
        </w:rPr>
        <w:t>, СМР</w:t>
      </w:r>
    </w:p>
    <w:p w:rsidR="00E85B58" w:rsidRPr="00D900DD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D50A6D">
        <w:rPr>
          <w:b/>
          <w:sz w:val="26"/>
          <w:szCs w:val="26"/>
        </w:rPr>
        <w:t>2</w:t>
      </w:r>
      <w:r w:rsidRPr="00D900DD">
        <w:rPr>
          <w:b/>
          <w:sz w:val="26"/>
          <w:szCs w:val="26"/>
        </w:rPr>
        <w:t>.2.</w:t>
      </w:r>
      <w:r w:rsidR="00D50A6D">
        <w:rPr>
          <w:b/>
          <w:sz w:val="26"/>
          <w:szCs w:val="26"/>
        </w:rPr>
        <w:t>9</w:t>
      </w:r>
      <w:r w:rsidRPr="00D900DD">
        <w:rPr>
          <w:b/>
          <w:sz w:val="26"/>
          <w:szCs w:val="26"/>
        </w:rPr>
        <w:t xml:space="preserve">. Строительство  отпайки </w:t>
      </w:r>
      <w:proofErr w:type="gramStart"/>
      <w:r w:rsidRPr="00D900DD">
        <w:rPr>
          <w:b/>
          <w:sz w:val="26"/>
          <w:szCs w:val="26"/>
        </w:rPr>
        <w:t>ВЛ</w:t>
      </w:r>
      <w:proofErr w:type="gramEnd"/>
      <w:r w:rsidRPr="00D900DD">
        <w:rPr>
          <w:b/>
          <w:sz w:val="26"/>
          <w:szCs w:val="26"/>
        </w:rPr>
        <w:t xml:space="preserve"> 0,4 </w:t>
      </w:r>
      <w:proofErr w:type="spellStart"/>
      <w:r w:rsidRPr="00D900DD">
        <w:rPr>
          <w:b/>
          <w:sz w:val="26"/>
          <w:szCs w:val="26"/>
        </w:rPr>
        <w:t>кВ</w:t>
      </w:r>
      <w:proofErr w:type="spellEnd"/>
      <w:r w:rsidRPr="00D900DD">
        <w:rPr>
          <w:b/>
          <w:sz w:val="26"/>
          <w:szCs w:val="26"/>
        </w:rPr>
        <w:t xml:space="preserve"> от оп№ 1/5 ф. 3 ТП 1120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D900DD">
        <w:rPr>
          <w:b/>
          <w:sz w:val="26"/>
          <w:szCs w:val="26"/>
        </w:rPr>
        <w:t xml:space="preserve">Таблица </w:t>
      </w:r>
      <w:r w:rsidR="00D50A6D">
        <w:rPr>
          <w:b/>
          <w:sz w:val="26"/>
          <w:szCs w:val="26"/>
        </w:rPr>
        <w:t>9</w:t>
      </w:r>
      <w:r w:rsidRPr="00D900DD">
        <w:rPr>
          <w:b/>
          <w:sz w:val="26"/>
          <w:szCs w:val="26"/>
        </w:rPr>
        <w:t xml:space="preserve"> Основные характеристики строительства  отпайки </w:t>
      </w:r>
      <w:proofErr w:type="gramStart"/>
      <w:r w:rsidRPr="00D900DD">
        <w:rPr>
          <w:b/>
          <w:sz w:val="26"/>
          <w:szCs w:val="26"/>
        </w:rPr>
        <w:t>ВЛ</w:t>
      </w:r>
      <w:proofErr w:type="gramEnd"/>
      <w:r w:rsidRPr="00D900DD">
        <w:rPr>
          <w:b/>
          <w:sz w:val="26"/>
          <w:szCs w:val="26"/>
        </w:rPr>
        <w:t xml:space="preserve"> 0,4 </w:t>
      </w:r>
      <w:proofErr w:type="spellStart"/>
      <w:r w:rsidRPr="00D900DD">
        <w:rPr>
          <w:b/>
          <w:sz w:val="26"/>
          <w:szCs w:val="26"/>
        </w:rPr>
        <w:t>кВ</w:t>
      </w:r>
      <w:proofErr w:type="spellEnd"/>
      <w:r w:rsidRPr="00D900DD">
        <w:rPr>
          <w:b/>
          <w:sz w:val="26"/>
          <w:szCs w:val="26"/>
        </w:rPr>
        <w:t xml:space="preserve"> от оп№ 1/5 ф. 3 ТП 1120 (заявител</w:t>
      </w:r>
      <w:r>
        <w:rPr>
          <w:b/>
          <w:sz w:val="26"/>
          <w:szCs w:val="26"/>
        </w:rPr>
        <w:t>и</w:t>
      </w:r>
      <w:r w:rsidRPr="00D900DD">
        <w:rPr>
          <w:b/>
          <w:sz w:val="26"/>
          <w:szCs w:val="26"/>
        </w:rPr>
        <w:t xml:space="preserve">: Перевозный А.Б., </w:t>
      </w:r>
      <w:proofErr w:type="spellStart"/>
      <w:r w:rsidRPr="00D900DD">
        <w:rPr>
          <w:b/>
          <w:sz w:val="26"/>
          <w:szCs w:val="26"/>
        </w:rPr>
        <w:t>Колыхалова</w:t>
      </w:r>
      <w:proofErr w:type="spellEnd"/>
      <w:r w:rsidRPr="00D900DD">
        <w:rPr>
          <w:b/>
          <w:sz w:val="26"/>
          <w:szCs w:val="26"/>
        </w:rPr>
        <w:t xml:space="preserve"> А.С.)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185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193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193</w:t>
            </w:r>
            <w:r w:rsidRPr="006E4482">
              <w:rPr>
                <w:sz w:val="26"/>
                <w:szCs w:val="26"/>
              </w:rPr>
              <w:t>км.</w:t>
            </w:r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совместная подвеска с ВЛ 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ф. 2 ПС Корейский поселок – </w:t>
            </w:r>
            <w:r>
              <w:rPr>
                <w:sz w:val="26"/>
                <w:szCs w:val="26"/>
              </w:rPr>
              <w:lastRenderedPageBreak/>
              <w:t>0,084км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lastRenderedPageBreak/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C2619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Подрезка крон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035901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035901">
              <w:rPr>
                <w:sz w:val="26"/>
                <w:szCs w:val="26"/>
              </w:rPr>
              <w:t>Кронштейн анкерный СА1500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6E4482">
              <w:rPr>
                <w:sz w:val="26"/>
                <w:szCs w:val="26"/>
                <w:lang w:val="en-US"/>
              </w:rPr>
              <w:t>ES</w:t>
            </w:r>
            <w:r w:rsidRPr="006E4482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Р645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Лента </w:t>
            </w:r>
            <w:r>
              <w:rPr>
                <w:sz w:val="26"/>
                <w:szCs w:val="26"/>
              </w:rPr>
              <w:t>СИП</w:t>
            </w:r>
            <w:r w:rsidRPr="006E4482">
              <w:rPr>
                <w:sz w:val="26"/>
                <w:szCs w:val="26"/>
              </w:rPr>
              <w:t xml:space="preserve"> </w:t>
            </w:r>
            <w:r w:rsidRPr="006E4482">
              <w:rPr>
                <w:sz w:val="26"/>
                <w:szCs w:val="26"/>
                <w:lang w:val="en-US"/>
              </w:rPr>
              <w:t>F</w:t>
            </w:r>
            <w:r w:rsidRPr="006E4482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6E4482">
              <w:rPr>
                <w:sz w:val="26"/>
                <w:szCs w:val="26"/>
              </w:rPr>
              <w:t xml:space="preserve">Скрепа </w:t>
            </w:r>
            <w:r w:rsidRPr="006E4482">
              <w:rPr>
                <w:sz w:val="26"/>
                <w:szCs w:val="26"/>
                <w:lang w:val="en-US"/>
              </w:rPr>
              <w:t>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D900DD" w:rsidRDefault="00E85B58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Бугель </w:t>
            </w:r>
            <w:r>
              <w:rPr>
                <w:sz w:val="26"/>
                <w:szCs w:val="26"/>
                <w:lang w:val="en-US"/>
              </w:rPr>
              <w:t>NB20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D900DD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12</w:t>
            </w: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Защитный колпачок СЕ 25/95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D900DD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Монтажная лента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6м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6E4482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 СТО</w:t>
            </w:r>
            <w:r>
              <w:rPr>
                <w:sz w:val="26"/>
                <w:szCs w:val="26"/>
                <w:lang w:val="en-US"/>
              </w:rPr>
              <w:t xml:space="preserve"> d</w:t>
            </w:r>
            <w:r w:rsidRPr="006E4482">
              <w:rPr>
                <w:sz w:val="26"/>
                <w:szCs w:val="26"/>
              </w:rPr>
              <w:t xml:space="preserve"> 10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Угол 50*50*5 3м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</w:tbl>
    <w:p w:rsidR="00F04AB7" w:rsidRDefault="00F04AB7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>
        <w:rPr>
          <w:b/>
          <w:color w:val="000000"/>
          <w:sz w:val="26"/>
          <w:szCs w:val="26"/>
        </w:rPr>
        <w:t xml:space="preserve"> </w:t>
      </w:r>
      <w:r w:rsidR="007C4206" w:rsidRPr="007C4206">
        <w:rPr>
          <w:color w:val="000000"/>
          <w:sz w:val="26"/>
          <w:szCs w:val="26"/>
        </w:rPr>
        <w:t>№523,</w:t>
      </w:r>
      <w:r w:rsidR="007C4206">
        <w:rPr>
          <w:b/>
          <w:color w:val="000000"/>
          <w:sz w:val="26"/>
          <w:szCs w:val="26"/>
        </w:rPr>
        <w:t xml:space="preserve"> </w:t>
      </w:r>
      <w:r w:rsidRPr="00375EB2">
        <w:rPr>
          <w:sz w:val="26"/>
          <w:szCs w:val="26"/>
        </w:rPr>
        <w:t xml:space="preserve">Хабаровск г, Прудовая </w:t>
      </w:r>
      <w:proofErr w:type="spellStart"/>
      <w:proofErr w:type="gramStart"/>
      <w:r w:rsidRPr="00375EB2">
        <w:rPr>
          <w:sz w:val="26"/>
          <w:szCs w:val="26"/>
        </w:rPr>
        <w:t>ул</w:t>
      </w:r>
      <w:proofErr w:type="spellEnd"/>
      <w:proofErr w:type="gramEnd"/>
      <w:r w:rsidRPr="00375EB2">
        <w:rPr>
          <w:sz w:val="26"/>
          <w:szCs w:val="26"/>
        </w:rPr>
        <w:t>, дом № 13</w:t>
      </w:r>
      <w:r>
        <w:rPr>
          <w:sz w:val="26"/>
          <w:szCs w:val="26"/>
        </w:rPr>
        <w:t>,ПИР и СМР</w:t>
      </w:r>
    </w:p>
    <w:p w:rsidR="00E85B58" w:rsidRPr="00697295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697295">
        <w:rPr>
          <w:b/>
          <w:sz w:val="26"/>
          <w:szCs w:val="26"/>
        </w:rPr>
        <w:t>2.2.</w:t>
      </w:r>
      <w:r w:rsidR="00F04AB7">
        <w:rPr>
          <w:b/>
          <w:sz w:val="26"/>
          <w:szCs w:val="26"/>
        </w:rPr>
        <w:t>10</w:t>
      </w:r>
      <w:r w:rsidRPr="00697295">
        <w:rPr>
          <w:b/>
          <w:sz w:val="26"/>
          <w:szCs w:val="26"/>
        </w:rPr>
        <w:t xml:space="preserve">. Строительство  отпайки </w:t>
      </w:r>
      <w:proofErr w:type="gramStart"/>
      <w:r w:rsidRPr="00697295">
        <w:rPr>
          <w:b/>
          <w:sz w:val="26"/>
          <w:szCs w:val="26"/>
        </w:rPr>
        <w:t>ВЛ</w:t>
      </w:r>
      <w:proofErr w:type="gramEnd"/>
      <w:r w:rsidRPr="00697295">
        <w:rPr>
          <w:b/>
          <w:sz w:val="26"/>
          <w:szCs w:val="26"/>
        </w:rPr>
        <w:t xml:space="preserve"> 0,4 </w:t>
      </w:r>
      <w:proofErr w:type="spellStart"/>
      <w:r w:rsidRPr="00697295">
        <w:rPr>
          <w:b/>
          <w:sz w:val="26"/>
          <w:szCs w:val="26"/>
        </w:rPr>
        <w:t>кВ</w:t>
      </w:r>
      <w:proofErr w:type="spellEnd"/>
      <w:r w:rsidRPr="00697295">
        <w:rPr>
          <w:b/>
          <w:sz w:val="26"/>
          <w:szCs w:val="26"/>
        </w:rPr>
        <w:t xml:space="preserve"> от оп№ 7 ф. 1 ТП 2127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697295">
        <w:rPr>
          <w:b/>
          <w:sz w:val="26"/>
          <w:szCs w:val="26"/>
        </w:rPr>
        <w:t xml:space="preserve">Таблица </w:t>
      </w:r>
      <w:r w:rsidR="00F04AB7">
        <w:rPr>
          <w:b/>
          <w:sz w:val="26"/>
          <w:szCs w:val="26"/>
        </w:rPr>
        <w:t>10</w:t>
      </w:r>
      <w:r w:rsidRPr="00697295">
        <w:rPr>
          <w:b/>
          <w:sz w:val="26"/>
          <w:szCs w:val="26"/>
        </w:rPr>
        <w:t xml:space="preserve"> Основные характеристики строительства  отпайки </w:t>
      </w:r>
      <w:proofErr w:type="gramStart"/>
      <w:r w:rsidRPr="00697295">
        <w:rPr>
          <w:b/>
          <w:sz w:val="26"/>
          <w:szCs w:val="26"/>
        </w:rPr>
        <w:t>ВЛ</w:t>
      </w:r>
      <w:proofErr w:type="gramEnd"/>
      <w:r w:rsidRPr="00697295">
        <w:rPr>
          <w:b/>
          <w:sz w:val="26"/>
          <w:szCs w:val="26"/>
        </w:rPr>
        <w:t xml:space="preserve"> 0,4 </w:t>
      </w:r>
      <w:proofErr w:type="spellStart"/>
      <w:r w:rsidRPr="00697295">
        <w:rPr>
          <w:b/>
          <w:sz w:val="26"/>
          <w:szCs w:val="26"/>
        </w:rPr>
        <w:t>кВ</w:t>
      </w:r>
      <w:proofErr w:type="spellEnd"/>
      <w:r w:rsidRPr="00697295">
        <w:rPr>
          <w:b/>
          <w:sz w:val="26"/>
          <w:szCs w:val="26"/>
        </w:rPr>
        <w:t xml:space="preserve"> от оп№ 7 ф. 1 ТП 2127 (заявитель: Мартынова А.С.)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084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3х50+1х54,6– 0,</w:t>
            </w:r>
            <w:r>
              <w:rPr>
                <w:sz w:val="26"/>
                <w:szCs w:val="26"/>
              </w:rPr>
              <w:t>084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0E31D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</w:tbl>
    <w:p w:rsidR="00F04AB7" w:rsidRDefault="00F04AB7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Pr="007C4206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 w:rsidRPr="00697295">
        <w:rPr>
          <w:sz w:val="26"/>
          <w:szCs w:val="26"/>
        </w:rPr>
        <w:t xml:space="preserve"> </w:t>
      </w:r>
      <w:r w:rsidR="007C4206">
        <w:rPr>
          <w:sz w:val="26"/>
          <w:szCs w:val="26"/>
        </w:rPr>
        <w:t xml:space="preserve">№523, </w:t>
      </w:r>
      <w:r w:rsidRPr="00697295">
        <w:rPr>
          <w:sz w:val="26"/>
          <w:szCs w:val="26"/>
        </w:rPr>
        <w:t>в 26 м на северо-запад</w:t>
      </w:r>
      <w:r>
        <w:rPr>
          <w:sz w:val="26"/>
          <w:szCs w:val="26"/>
        </w:rPr>
        <w:t xml:space="preserve"> </w:t>
      </w:r>
      <w:r w:rsidRPr="00697295">
        <w:rPr>
          <w:sz w:val="26"/>
          <w:szCs w:val="26"/>
        </w:rPr>
        <w:t xml:space="preserve">от </w:t>
      </w:r>
      <w:proofErr w:type="spellStart"/>
      <w:r w:rsidRPr="00697295">
        <w:rPr>
          <w:sz w:val="26"/>
          <w:szCs w:val="26"/>
        </w:rPr>
        <w:t>зем</w:t>
      </w:r>
      <w:proofErr w:type="spellEnd"/>
      <w:r w:rsidRPr="00697295">
        <w:rPr>
          <w:sz w:val="26"/>
          <w:szCs w:val="26"/>
        </w:rPr>
        <w:t xml:space="preserve">. </w:t>
      </w:r>
      <w:proofErr w:type="spellStart"/>
      <w:r w:rsidRPr="00697295">
        <w:rPr>
          <w:sz w:val="26"/>
          <w:szCs w:val="26"/>
        </w:rPr>
        <w:t>уч</w:t>
      </w:r>
      <w:proofErr w:type="spellEnd"/>
      <w:r w:rsidRPr="00697295">
        <w:rPr>
          <w:sz w:val="26"/>
          <w:szCs w:val="26"/>
        </w:rPr>
        <w:t>-ка с кадастровым номером 27:17:0625001:6002 в р-не с. Корсаково-1</w:t>
      </w:r>
      <w:r>
        <w:rPr>
          <w:sz w:val="26"/>
          <w:szCs w:val="26"/>
        </w:rPr>
        <w:t>, ПИР и СМР</w:t>
      </w:r>
    </w:p>
    <w:p w:rsidR="00E85B58" w:rsidRPr="00D36CE2" w:rsidRDefault="00E85B58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2</w:t>
      </w:r>
      <w:r w:rsidRPr="00D36CE2">
        <w:rPr>
          <w:b/>
          <w:color w:val="000000"/>
          <w:sz w:val="26"/>
          <w:szCs w:val="26"/>
        </w:rPr>
        <w:t>.2.</w:t>
      </w:r>
      <w:r w:rsidR="00F04AB7">
        <w:rPr>
          <w:b/>
          <w:color w:val="000000"/>
          <w:sz w:val="26"/>
          <w:szCs w:val="26"/>
        </w:rPr>
        <w:t>11</w:t>
      </w:r>
      <w:r w:rsidRPr="00D36CE2">
        <w:rPr>
          <w:b/>
          <w:sz w:val="26"/>
          <w:szCs w:val="26"/>
        </w:rPr>
        <w:t xml:space="preserve"> Строительство отпайки  </w:t>
      </w:r>
      <w:proofErr w:type="gramStart"/>
      <w:r w:rsidRPr="00D36CE2">
        <w:rPr>
          <w:b/>
          <w:sz w:val="26"/>
          <w:szCs w:val="26"/>
        </w:rPr>
        <w:t>ВЛ</w:t>
      </w:r>
      <w:proofErr w:type="gramEnd"/>
      <w:r w:rsidRPr="00D36CE2">
        <w:rPr>
          <w:b/>
          <w:sz w:val="26"/>
          <w:szCs w:val="26"/>
        </w:rPr>
        <w:t xml:space="preserve"> 0,4 </w:t>
      </w:r>
      <w:proofErr w:type="spellStart"/>
      <w:r w:rsidRPr="00D36CE2">
        <w:rPr>
          <w:b/>
          <w:sz w:val="26"/>
          <w:szCs w:val="26"/>
        </w:rPr>
        <w:t>кВ</w:t>
      </w:r>
      <w:proofErr w:type="spellEnd"/>
      <w:r w:rsidRPr="00D36CE2">
        <w:rPr>
          <w:b/>
          <w:sz w:val="26"/>
          <w:szCs w:val="26"/>
        </w:rPr>
        <w:t xml:space="preserve"> от оп№ 3/12/1А/10 ф. 1 ТП 1160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D36CE2">
        <w:rPr>
          <w:b/>
          <w:sz w:val="26"/>
          <w:szCs w:val="26"/>
        </w:rPr>
        <w:t>Таблица 1</w:t>
      </w:r>
      <w:r w:rsidR="00F04AB7">
        <w:rPr>
          <w:b/>
          <w:sz w:val="26"/>
          <w:szCs w:val="26"/>
        </w:rPr>
        <w:t>1</w:t>
      </w:r>
      <w:r w:rsidRPr="00D36CE2">
        <w:rPr>
          <w:b/>
          <w:sz w:val="26"/>
          <w:szCs w:val="26"/>
        </w:rPr>
        <w:t xml:space="preserve"> Основные характеристики строительства отпайки  </w:t>
      </w:r>
      <w:proofErr w:type="gramStart"/>
      <w:r w:rsidRPr="00D36CE2">
        <w:rPr>
          <w:b/>
          <w:sz w:val="26"/>
          <w:szCs w:val="26"/>
        </w:rPr>
        <w:t>ВЛ</w:t>
      </w:r>
      <w:proofErr w:type="gramEnd"/>
      <w:r w:rsidRPr="00D36CE2">
        <w:rPr>
          <w:b/>
          <w:sz w:val="26"/>
          <w:szCs w:val="26"/>
        </w:rPr>
        <w:t xml:space="preserve"> 0,4 </w:t>
      </w:r>
      <w:proofErr w:type="spellStart"/>
      <w:r w:rsidRPr="00D36CE2">
        <w:rPr>
          <w:b/>
          <w:sz w:val="26"/>
          <w:szCs w:val="26"/>
        </w:rPr>
        <w:t>кВ</w:t>
      </w:r>
      <w:proofErr w:type="spellEnd"/>
      <w:r w:rsidRPr="00D36CE2">
        <w:rPr>
          <w:b/>
          <w:sz w:val="26"/>
          <w:szCs w:val="26"/>
        </w:rPr>
        <w:t xml:space="preserve"> от оп№ 3/12/1А/10 ф. 1 ТП 1160 (заявитель:</w:t>
      </w:r>
      <w:r>
        <w:rPr>
          <w:b/>
          <w:sz w:val="26"/>
          <w:szCs w:val="26"/>
        </w:rPr>
        <w:t xml:space="preserve"> </w:t>
      </w:r>
      <w:proofErr w:type="spellStart"/>
      <w:r w:rsidRPr="00D36CE2">
        <w:rPr>
          <w:b/>
          <w:sz w:val="26"/>
          <w:szCs w:val="26"/>
        </w:rPr>
        <w:t>Лагутько</w:t>
      </w:r>
      <w:proofErr w:type="spellEnd"/>
      <w:r w:rsidRPr="00D36CE2">
        <w:rPr>
          <w:b/>
          <w:sz w:val="26"/>
          <w:szCs w:val="26"/>
        </w:rPr>
        <w:t xml:space="preserve"> М.Н.)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26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272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272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 образная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Подрезка крон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 xml:space="preserve">монтаж </w:t>
            </w:r>
            <w:proofErr w:type="spellStart"/>
            <w:r w:rsidRPr="00BE5615">
              <w:rPr>
                <w:sz w:val="26"/>
                <w:szCs w:val="26"/>
              </w:rPr>
              <w:t>ответвительных</w:t>
            </w:r>
            <w:proofErr w:type="spellEnd"/>
            <w:r w:rsidRPr="00BE561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BE5615">
              <w:rPr>
                <w:sz w:val="26"/>
                <w:szCs w:val="26"/>
              </w:rPr>
              <w:t xml:space="preserve"> шт.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A44AF2">
        <w:trPr>
          <w:trHeight w:val="36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F04AB7" w:rsidRDefault="00F04AB7" w:rsidP="00E85B58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85B58" w:rsidRDefault="00E85B58" w:rsidP="00E85B58">
      <w:pPr>
        <w:tabs>
          <w:tab w:val="left" w:pos="0"/>
        </w:tabs>
        <w:jc w:val="both"/>
        <w:rPr>
          <w:sz w:val="26"/>
          <w:szCs w:val="26"/>
        </w:rPr>
      </w:pPr>
      <w:r w:rsidRPr="009E4E76">
        <w:rPr>
          <w:b/>
          <w:color w:val="000000"/>
          <w:sz w:val="26"/>
          <w:szCs w:val="26"/>
        </w:rPr>
        <w:t>Объект:</w:t>
      </w:r>
      <w:r>
        <w:rPr>
          <w:b/>
          <w:color w:val="000000"/>
          <w:sz w:val="26"/>
          <w:szCs w:val="26"/>
        </w:rPr>
        <w:t xml:space="preserve"> </w:t>
      </w:r>
      <w:r w:rsidR="007C4206" w:rsidRPr="007C4206">
        <w:rPr>
          <w:color w:val="000000"/>
          <w:sz w:val="26"/>
          <w:szCs w:val="26"/>
        </w:rPr>
        <w:t>№523,</w:t>
      </w:r>
      <w:r w:rsidR="007C4206">
        <w:rPr>
          <w:b/>
          <w:color w:val="000000"/>
          <w:sz w:val="26"/>
          <w:szCs w:val="26"/>
        </w:rPr>
        <w:t xml:space="preserve"> </w:t>
      </w:r>
      <w:r w:rsidRPr="009A5DDD">
        <w:rPr>
          <w:sz w:val="26"/>
          <w:szCs w:val="26"/>
        </w:rPr>
        <w:t xml:space="preserve">Вяземский р-н, Вяземский г, Фрунзе </w:t>
      </w:r>
      <w:proofErr w:type="spellStart"/>
      <w:proofErr w:type="gramStart"/>
      <w:r w:rsidRPr="009A5DDD">
        <w:rPr>
          <w:sz w:val="26"/>
          <w:szCs w:val="26"/>
        </w:rPr>
        <w:t>ул</w:t>
      </w:r>
      <w:proofErr w:type="spellEnd"/>
      <w:proofErr w:type="gramEnd"/>
      <w:r w:rsidRPr="009A5DDD">
        <w:rPr>
          <w:sz w:val="26"/>
          <w:szCs w:val="26"/>
        </w:rPr>
        <w:t>, дом № 58</w:t>
      </w:r>
      <w:r>
        <w:rPr>
          <w:sz w:val="26"/>
          <w:szCs w:val="26"/>
        </w:rPr>
        <w:t>, СМР</w:t>
      </w:r>
    </w:p>
    <w:p w:rsidR="00E85B58" w:rsidRPr="009A5DDD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9A5DDD">
        <w:rPr>
          <w:b/>
          <w:sz w:val="26"/>
          <w:szCs w:val="26"/>
        </w:rPr>
        <w:t>2.2.1</w:t>
      </w:r>
      <w:r w:rsidR="00F04AB7">
        <w:rPr>
          <w:b/>
          <w:sz w:val="26"/>
          <w:szCs w:val="26"/>
        </w:rPr>
        <w:t>2</w:t>
      </w:r>
      <w:r w:rsidRPr="009A5DDD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Реконструкция</w:t>
      </w:r>
      <w:r w:rsidRPr="009A5DDD">
        <w:rPr>
          <w:b/>
          <w:sz w:val="26"/>
          <w:szCs w:val="26"/>
        </w:rPr>
        <w:t xml:space="preserve">  </w:t>
      </w:r>
      <w:proofErr w:type="gramStart"/>
      <w:r w:rsidRPr="009A5DDD">
        <w:rPr>
          <w:b/>
          <w:sz w:val="26"/>
          <w:szCs w:val="26"/>
        </w:rPr>
        <w:t>ВЛ</w:t>
      </w:r>
      <w:proofErr w:type="gramEnd"/>
      <w:r w:rsidRPr="009A5DDD">
        <w:rPr>
          <w:b/>
          <w:sz w:val="26"/>
          <w:szCs w:val="26"/>
        </w:rPr>
        <w:t xml:space="preserve"> 0,4 </w:t>
      </w:r>
      <w:proofErr w:type="spellStart"/>
      <w:r w:rsidRPr="009A5DDD">
        <w:rPr>
          <w:b/>
          <w:sz w:val="26"/>
          <w:szCs w:val="26"/>
        </w:rPr>
        <w:t>кВ</w:t>
      </w:r>
      <w:proofErr w:type="spellEnd"/>
      <w:r w:rsidRPr="009A5DDD">
        <w:rPr>
          <w:b/>
          <w:sz w:val="26"/>
          <w:szCs w:val="26"/>
        </w:rPr>
        <w:t xml:space="preserve"> от оп№ 1 ф. 2 ТП 1937</w:t>
      </w:r>
    </w:p>
    <w:p w:rsidR="00E85B58" w:rsidRPr="009A5DDD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9A5DDD">
        <w:rPr>
          <w:b/>
          <w:sz w:val="26"/>
          <w:szCs w:val="26"/>
        </w:rPr>
        <w:t>Таблица 1</w:t>
      </w:r>
      <w:r w:rsidR="00F04AB7">
        <w:rPr>
          <w:b/>
          <w:sz w:val="26"/>
          <w:szCs w:val="26"/>
        </w:rPr>
        <w:t>2</w:t>
      </w:r>
      <w:r w:rsidRPr="009A5DDD">
        <w:rPr>
          <w:b/>
          <w:sz w:val="26"/>
          <w:szCs w:val="26"/>
        </w:rPr>
        <w:t xml:space="preserve"> Основные характеристики </w:t>
      </w:r>
      <w:r>
        <w:rPr>
          <w:b/>
          <w:sz w:val="26"/>
          <w:szCs w:val="26"/>
        </w:rPr>
        <w:t>реконструкция</w:t>
      </w:r>
      <w:r w:rsidRPr="009A5DDD">
        <w:rPr>
          <w:b/>
          <w:sz w:val="26"/>
          <w:szCs w:val="26"/>
        </w:rPr>
        <w:t xml:space="preserve">  </w:t>
      </w:r>
      <w:proofErr w:type="gramStart"/>
      <w:r w:rsidRPr="009A5DDD">
        <w:rPr>
          <w:b/>
          <w:sz w:val="26"/>
          <w:szCs w:val="26"/>
        </w:rPr>
        <w:t>ВЛ</w:t>
      </w:r>
      <w:proofErr w:type="gramEnd"/>
      <w:r w:rsidRPr="009A5DDD">
        <w:rPr>
          <w:b/>
          <w:sz w:val="26"/>
          <w:szCs w:val="26"/>
        </w:rPr>
        <w:t xml:space="preserve"> 0,4 </w:t>
      </w:r>
      <w:proofErr w:type="spellStart"/>
      <w:r w:rsidRPr="009A5DDD">
        <w:rPr>
          <w:b/>
          <w:sz w:val="26"/>
          <w:szCs w:val="26"/>
        </w:rPr>
        <w:t>кВ</w:t>
      </w:r>
      <w:proofErr w:type="spellEnd"/>
      <w:r w:rsidRPr="009A5DDD">
        <w:rPr>
          <w:b/>
          <w:sz w:val="26"/>
          <w:szCs w:val="26"/>
        </w:rPr>
        <w:t xml:space="preserve"> от оп№ 1 ф. 2 ТП 1937 (заявитель: Паламарчук А.С.)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4A35B1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4A35B1" w:rsidRDefault="00E85B58" w:rsidP="005C2D44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209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209</w:t>
            </w:r>
            <w:r w:rsidR="007C4206">
              <w:rPr>
                <w:sz w:val="26"/>
                <w:szCs w:val="26"/>
              </w:rPr>
              <w:t xml:space="preserve"> </w:t>
            </w:r>
            <w:r w:rsidRPr="006E4482">
              <w:rPr>
                <w:sz w:val="26"/>
                <w:szCs w:val="26"/>
              </w:rPr>
              <w:t>км.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провода АС 2*16 (2нитки)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  <w:r w:rsidR="007C42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провода АС 4*16 (4нитки)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  <w:r w:rsidR="007C42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D61871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D61871">
              <w:rPr>
                <w:sz w:val="26"/>
                <w:szCs w:val="26"/>
              </w:rPr>
              <w:t>ж/б</w:t>
            </w:r>
            <w:proofErr w:type="gramEnd"/>
            <w:r w:rsidRPr="00D61871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E4482">
              <w:rPr>
                <w:sz w:val="26"/>
                <w:szCs w:val="26"/>
              </w:rPr>
              <w:t>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</w:p>
        </w:tc>
      </w:tr>
      <w:tr w:rsidR="00E85B58" w:rsidRPr="006E4482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Укос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оп№2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E85B58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 </w:t>
            </w:r>
            <w:proofErr w:type="gramStart"/>
            <w:r>
              <w:rPr>
                <w:sz w:val="26"/>
                <w:szCs w:val="26"/>
              </w:rPr>
              <w:t>одностоечных</w:t>
            </w:r>
            <w:proofErr w:type="gramEnd"/>
            <w:r>
              <w:rPr>
                <w:sz w:val="26"/>
                <w:szCs w:val="26"/>
              </w:rPr>
              <w:t xml:space="preserve"> деревянных №1,2,3,4,4/1,4/2,4/3,4/3/1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8шт</w:t>
            </w:r>
          </w:p>
        </w:tc>
      </w:tr>
      <w:tr w:rsidR="00E85B58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F04AB7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F04AB7">
              <w:rPr>
                <w:sz w:val="26"/>
                <w:szCs w:val="26"/>
              </w:rPr>
              <w:t>Демонтаж ответвлений к зданию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F04AB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90м </w:t>
            </w:r>
            <w:r w:rsidR="00F04AB7">
              <w:rPr>
                <w:sz w:val="26"/>
                <w:szCs w:val="26"/>
              </w:rPr>
              <w:t>(6 шт.)</w:t>
            </w:r>
          </w:p>
        </w:tc>
      </w:tr>
      <w:tr w:rsidR="00E85B58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F04AB7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F04AB7">
              <w:rPr>
                <w:sz w:val="26"/>
                <w:szCs w:val="26"/>
              </w:rPr>
              <w:t>Монтаж ответвлений к зданию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90м</w:t>
            </w:r>
            <w:r w:rsidR="00F04AB7">
              <w:rPr>
                <w:sz w:val="26"/>
                <w:szCs w:val="26"/>
              </w:rPr>
              <w:t xml:space="preserve"> (6 шт.)</w:t>
            </w:r>
          </w:p>
        </w:tc>
      </w:tr>
      <w:tr w:rsidR="00E85B58" w:rsidTr="005C2D44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E85B58" w:rsidRPr="00BE5615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BE5615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F04AB7" w:rsidRDefault="00E85B58" w:rsidP="00F04AB7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04AB7" w:rsidRPr="009A5DDD" w:rsidRDefault="00E85B58" w:rsidP="00F04AB7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F04AB7" w:rsidRPr="009A5DDD">
        <w:rPr>
          <w:b/>
          <w:sz w:val="26"/>
          <w:szCs w:val="26"/>
        </w:rPr>
        <w:t>2.2.1</w:t>
      </w:r>
      <w:r w:rsidR="00F04AB7">
        <w:rPr>
          <w:b/>
          <w:sz w:val="26"/>
          <w:szCs w:val="26"/>
        </w:rPr>
        <w:t>3</w:t>
      </w:r>
      <w:r w:rsidR="00F04AB7" w:rsidRPr="009A5DDD">
        <w:rPr>
          <w:b/>
          <w:sz w:val="26"/>
          <w:szCs w:val="26"/>
        </w:rPr>
        <w:t xml:space="preserve">. </w:t>
      </w:r>
      <w:r w:rsidR="00F04AB7">
        <w:rPr>
          <w:b/>
          <w:sz w:val="26"/>
          <w:szCs w:val="26"/>
        </w:rPr>
        <w:t>Реконструкция</w:t>
      </w:r>
      <w:r w:rsidR="00F04AB7" w:rsidRPr="00F06A25">
        <w:rPr>
          <w:b/>
          <w:sz w:val="26"/>
          <w:szCs w:val="26"/>
        </w:rPr>
        <w:t xml:space="preserve"> ТП 1937</w:t>
      </w:r>
    </w:p>
    <w:p w:rsidR="00E85B58" w:rsidRDefault="00E85B58" w:rsidP="00E85B58">
      <w:pPr>
        <w:tabs>
          <w:tab w:val="left" w:pos="0"/>
        </w:tabs>
        <w:jc w:val="both"/>
        <w:rPr>
          <w:b/>
          <w:sz w:val="26"/>
          <w:szCs w:val="26"/>
        </w:rPr>
      </w:pPr>
      <w:r w:rsidRPr="00F06A25">
        <w:rPr>
          <w:b/>
          <w:sz w:val="26"/>
          <w:szCs w:val="26"/>
        </w:rPr>
        <w:t>Таблица 1</w:t>
      </w:r>
      <w:r w:rsidR="00F04AB7">
        <w:rPr>
          <w:b/>
          <w:sz w:val="26"/>
          <w:szCs w:val="26"/>
        </w:rPr>
        <w:t>3</w:t>
      </w:r>
      <w:r w:rsidRPr="00F06A25">
        <w:rPr>
          <w:b/>
          <w:sz w:val="26"/>
          <w:szCs w:val="26"/>
        </w:rPr>
        <w:t xml:space="preserve"> Основные характеристики реконструкции ТП 1937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 силового трансформатора 100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Pr="006E4482" w:rsidRDefault="00E85B58" w:rsidP="005C2D44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силового трансформатора на 250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E85B58" w:rsidRPr="006E4482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Перевод фидеров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58" w:rsidRDefault="00E85B58" w:rsidP="005C2D44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</w:tbl>
    <w:p w:rsidR="005E3216" w:rsidRDefault="005E3216" w:rsidP="00445D9F">
      <w:pPr>
        <w:ind w:right="588" w:firstLine="708"/>
        <w:rPr>
          <w:b/>
          <w:sz w:val="26"/>
          <w:szCs w:val="26"/>
        </w:rPr>
      </w:pPr>
    </w:p>
    <w:p w:rsidR="005E3216" w:rsidRPr="007C4206" w:rsidRDefault="005E3216" w:rsidP="005E3216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8438D7">
        <w:rPr>
          <w:b/>
          <w:color w:val="000000"/>
          <w:sz w:val="26"/>
          <w:szCs w:val="26"/>
        </w:rPr>
        <w:t xml:space="preserve">    </w:t>
      </w:r>
      <w:r>
        <w:rPr>
          <w:b/>
          <w:color w:val="000000"/>
          <w:sz w:val="26"/>
          <w:szCs w:val="26"/>
        </w:rPr>
        <w:t xml:space="preserve"> </w:t>
      </w:r>
      <w:r w:rsidRPr="008438D7">
        <w:rPr>
          <w:b/>
          <w:color w:val="000000"/>
          <w:sz w:val="26"/>
          <w:szCs w:val="26"/>
        </w:rPr>
        <w:t xml:space="preserve"> </w:t>
      </w:r>
      <w:r w:rsidRPr="007C4206">
        <w:rPr>
          <w:b/>
          <w:color w:val="000000"/>
          <w:sz w:val="26"/>
          <w:szCs w:val="26"/>
        </w:rPr>
        <w:t>Объект:</w:t>
      </w:r>
      <w:r w:rsidRPr="007C4206">
        <w:rPr>
          <w:sz w:val="26"/>
          <w:szCs w:val="26"/>
        </w:rPr>
        <w:t xml:space="preserve"> </w:t>
      </w:r>
      <w:r w:rsidR="007C4206" w:rsidRPr="007C4206">
        <w:rPr>
          <w:sz w:val="26"/>
          <w:szCs w:val="26"/>
        </w:rPr>
        <w:t xml:space="preserve">№511, </w:t>
      </w:r>
      <w:r w:rsidRPr="007C4206">
        <w:rPr>
          <w:sz w:val="26"/>
          <w:szCs w:val="26"/>
        </w:rPr>
        <w:t xml:space="preserve">Хабаровский р-н, </w:t>
      </w:r>
      <w:proofErr w:type="spellStart"/>
      <w:proofErr w:type="gramStart"/>
      <w:r w:rsidRPr="007C4206">
        <w:rPr>
          <w:sz w:val="26"/>
          <w:szCs w:val="26"/>
        </w:rPr>
        <w:t>ст</w:t>
      </w:r>
      <w:proofErr w:type="spellEnd"/>
      <w:proofErr w:type="gramEnd"/>
      <w:r w:rsidRPr="007C4206">
        <w:rPr>
          <w:sz w:val="26"/>
          <w:szCs w:val="26"/>
        </w:rPr>
        <w:t xml:space="preserve"> "Южный", 19 км Владивостокского шоссе, ПИР и СМР.</w:t>
      </w:r>
      <w:r w:rsidRPr="007C4206">
        <w:rPr>
          <w:b/>
          <w:color w:val="000000"/>
          <w:sz w:val="26"/>
          <w:szCs w:val="26"/>
        </w:rPr>
        <w:t xml:space="preserve">   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 xml:space="preserve"> 2.2.1</w:t>
      </w:r>
      <w:r w:rsidR="00F04AB7" w:rsidRPr="007C4206">
        <w:rPr>
          <w:b/>
          <w:color w:val="000000"/>
          <w:sz w:val="26"/>
          <w:szCs w:val="26"/>
        </w:rPr>
        <w:t>4</w:t>
      </w:r>
      <w:r w:rsidRPr="007C4206">
        <w:rPr>
          <w:b/>
          <w:color w:val="000000"/>
          <w:sz w:val="26"/>
          <w:szCs w:val="26"/>
        </w:rPr>
        <w:t xml:space="preserve">. </w:t>
      </w:r>
      <w:r w:rsidRPr="007C4206">
        <w:rPr>
          <w:b/>
          <w:sz w:val="26"/>
          <w:szCs w:val="26"/>
        </w:rPr>
        <w:t xml:space="preserve">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№7/17 Ф-7   ТП-1082  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 Таблица </w:t>
      </w:r>
      <w:r w:rsidR="00F04AB7" w:rsidRPr="007C4206">
        <w:rPr>
          <w:b/>
          <w:sz w:val="26"/>
          <w:szCs w:val="26"/>
        </w:rPr>
        <w:t>14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№7/17 Ф-7   ТП-1082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0,45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0,470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3х70+1х54,6– 0,470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 – 8 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3шт.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3шт.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B4698A">
        <w:trPr>
          <w:trHeight w:val="36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</w:tbl>
    <w:p w:rsidR="00F04AB7" w:rsidRPr="007C4206" w:rsidRDefault="00F04AB7" w:rsidP="00F04AB7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F04AB7" w:rsidRPr="007C4206" w:rsidRDefault="00F04AB7" w:rsidP="00F04AB7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 xml:space="preserve">2.2.15. </w:t>
      </w:r>
      <w:r w:rsidRPr="007C4206">
        <w:rPr>
          <w:b/>
          <w:sz w:val="26"/>
          <w:szCs w:val="26"/>
        </w:rPr>
        <w:t xml:space="preserve">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№7/21 Ф-7   ТП-1082  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sz w:val="26"/>
          <w:szCs w:val="26"/>
        </w:rPr>
        <w:t xml:space="preserve"> </w:t>
      </w:r>
      <w:r w:rsidRPr="007C4206">
        <w:rPr>
          <w:b/>
          <w:sz w:val="26"/>
          <w:szCs w:val="26"/>
        </w:rPr>
        <w:t xml:space="preserve">Таблица </w:t>
      </w:r>
      <w:r w:rsidR="00F04AB7" w:rsidRPr="007C4206">
        <w:rPr>
          <w:b/>
          <w:sz w:val="26"/>
          <w:szCs w:val="26"/>
        </w:rPr>
        <w:t>15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№7/21 Ф-7   ТП-1082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0,48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0,502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3х70+1х54,6– 0,502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 – 7 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6шт.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3шт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B4698A">
        <w:trPr>
          <w:trHeight w:val="376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</w:tbl>
    <w:p w:rsidR="00F04AB7" w:rsidRPr="007C4206" w:rsidRDefault="005E3216" w:rsidP="00F04AB7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 </w:t>
      </w:r>
    </w:p>
    <w:p w:rsidR="00F04AB7" w:rsidRPr="007C4206" w:rsidRDefault="00F04AB7" w:rsidP="00F04AB7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2.2.16. 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№7/23 Ф-7   ТП-1082  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 xml:space="preserve"> </w:t>
      </w:r>
      <w:r w:rsidRPr="007C4206">
        <w:rPr>
          <w:b/>
          <w:sz w:val="26"/>
          <w:szCs w:val="26"/>
        </w:rPr>
        <w:t xml:space="preserve">Таблица </w:t>
      </w:r>
      <w:r w:rsidR="00F04AB7" w:rsidRPr="007C4206">
        <w:rPr>
          <w:b/>
          <w:sz w:val="26"/>
          <w:szCs w:val="26"/>
        </w:rPr>
        <w:t>16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№7/23 Ф-7   ТП-1082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lastRenderedPageBreak/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0,485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0,507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3х70+1х54,6– 0,507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 – 8 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6шт.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B4698A">
        <w:trPr>
          <w:trHeight w:val="36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</w:tbl>
    <w:p w:rsidR="00F04AB7" w:rsidRPr="007C4206" w:rsidRDefault="00F04AB7" w:rsidP="005E3216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5E3216" w:rsidRPr="007C4206" w:rsidRDefault="005E3216" w:rsidP="005E3216">
      <w:pPr>
        <w:tabs>
          <w:tab w:val="left" w:pos="0"/>
        </w:tabs>
        <w:rPr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 xml:space="preserve">Объект: </w:t>
      </w:r>
      <w:r w:rsidR="007C4206" w:rsidRPr="007C4206">
        <w:rPr>
          <w:color w:val="000000"/>
          <w:sz w:val="26"/>
          <w:szCs w:val="26"/>
        </w:rPr>
        <w:t>№511,</w:t>
      </w:r>
      <w:r w:rsidR="007C4206" w:rsidRPr="007C4206">
        <w:rPr>
          <w:b/>
          <w:color w:val="000000"/>
          <w:sz w:val="26"/>
          <w:szCs w:val="26"/>
        </w:rPr>
        <w:t xml:space="preserve"> </w:t>
      </w:r>
      <w:proofErr w:type="spellStart"/>
      <w:proofErr w:type="gramStart"/>
      <w:r w:rsidRPr="007C4206">
        <w:rPr>
          <w:sz w:val="26"/>
          <w:szCs w:val="26"/>
        </w:rPr>
        <w:t>ст</w:t>
      </w:r>
      <w:proofErr w:type="spellEnd"/>
      <w:proofErr w:type="gramEnd"/>
      <w:r w:rsidRPr="007C4206">
        <w:rPr>
          <w:sz w:val="26"/>
          <w:szCs w:val="26"/>
        </w:rPr>
        <w:t xml:space="preserve"> "Гвоздика", уч. 4, в р-не с. </w:t>
      </w:r>
      <w:proofErr w:type="spellStart"/>
      <w:r w:rsidRPr="007C4206">
        <w:rPr>
          <w:sz w:val="26"/>
          <w:szCs w:val="26"/>
        </w:rPr>
        <w:t>Ровное,СМР</w:t>
      </w:r>
      <w:proofErr w:type="spellEnd"/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2.2.</w:t>
      </w:r>
      <w:r w:rsidR="00F04AB7" w:rsidRPr="007C4206">
        <w:rPr>
          <w:b/>
          <w:sz w:val="26"/>
          <w:szCs w:val="26"/>
        </w:rPr>
        <w:t>17</w:t>
      </w:r>
      <w:r w:rsidRPr="007C4206">
        <w:rPr>
          <w:b/>
          <w:sz w:val="26"/>
          <w:szCs w:val="26"/>
        </w:rPr>
        <w:t>.</w:t>
      </w:r>
      <w:r w:rsidR="00F04AB7" w:rsidRPr="007C4206">
        <w:rPr>
          <w:b/>
          <w:sz w:val="26"/>
          <w:szCs w:val="26"/>
        </w:rPr>
        <w:t xml:space="preserve"> </w:t>
      </w:r>
      <w:r w:rsidRPr="007C4206">
        <w:rPr>
          <w:b/>
          <w:sz w:val="26"/>
          <w:szCs w:val="26"/>
        </w:rPr>
        <w:t xml:space="preserve">Реконструкция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№1/3,1/4 Ф-4   ТП-2042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Таблица </w:t>
      </w:r>
      <w:r w:rsidR="00F04AB7" w:rsidRPr="007C4206">
        <w:rPr>
          <w:b/>
          <w:sz w:val="26"/>
          <w:szCs w:val="26"/>
        </w:rPr>
        <w:t>17</w:t>
      </w:r>
      <w:r w:rsidRPr="007C4206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№1/3 Ф-4   ТП-2042 (заявитель: Кузьменко В.А.)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0,026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0,027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3х25+1х35– 0,027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Анкерный кронштейн </w:t>
            </w:r>
            <w:r w:rsidRPr="007C4206">
              <w:rPr>
                <w:sz w:val="26"/>
                <w:szCs w:val="26"/>
                <w:lang w:val="en-US"/>
              </w:rPr>
              <w:t>CF</w:t>
            </w:r>
            <w:r w:rsidRPr="007C4206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3шт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Лента металлическая </w:t>
            </w:r>
            <w:r w:rsidRPr="007C4206">
              <w:rPr>
                <w:sz w:val="26"/>
                <w:szCs w:val="26"/>
                <w:lang w:val="en-US"/>
              </w:rPr>
              <w:t>F</w:t>
            </w:r>
            <w:r w:rsidRPr="007C4206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7м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7C4206">
              <w:rPr>
                <w:sz w:val="26"/>
                <w:szCs w:val="26"/>
              </w:rPr>
              <w:t>Скрепа для ленты</w:t>
            </w:r>
            <w:r w:rsidRPr="007C4206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7шт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7C4206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</w:tbl>
    <w:p w:rsidR="009753BF" w:rsidRPr="007C4206" w:rsidRDefault="009753BF" w:rsidP="005E321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lastRenderedPageBreak/>
        <w:t xml:space="preserve">Таблица </w:t>
      </w:r>
      <w:r w:rsidR="009753BF" w:rsidRPr="007C4206">
        <w:rPr>
          <w:b/>
          <w:sz w:val="26"/>
          <w:szCs w:val="26"/>
        </w:rPr>
        <w:t>18</w:t>
      </w:r>
      <w:r w:rsidRPr="007C4206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№1/4 Ф-4   ТП-2042  (заявитель: </w:t>
      </w:r>
      <w:proofErr w:type="spellStart"/>
      <w:r w:rsidRPr="007C4206">
        <w:rPr>
          <w:b/>
          <w:sz w:val="26"/>
          <w:szCs w:val="26"/>
        </w:rPr>
        <w:t>Эпова</w:t>
      </w:r>
      <w:proofErr w:type="spellEnd"/>
      <w:r w:rsidRPr="007C4206">
        <w:rPr>
          <w:b/>
          <w:sz w:val="26"/>
          <w:szCs w:val="26"/>
        </w:rPr>
        <w:t xml:space="preserve"> В.Ю.)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0,028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0,029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3х25+1х35– 0,029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Анкерный кронштейн </w:t>
            </w:r>
            <w:r w:rsidRPr="007C4206">
              <w:rPr>
                <w:sz w:val="26"/>
                <w:szCs w:val="26"/>
                <w:lang w:val="en-US"/>
              </w:rPr>
              <w:t>CF</w:t>
            </w:r>
            <w:r w:rsidRPr="007C4206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3шт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Лента металлическая </w:t>
            </w:r>
            <w:r w:rsidRPr="007C4206">
              <w:rPr>
                <w:sz w:val="26"/>
                <w:szCs w:val="26"/>
                <w:lang w:val="en-US"/>
              </w:rPr>
              <w:t>F</w:t>
            </w:r>
            <w:r w:rsidRPr="007C4206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7шт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7C4206">
              <w:rPr>
                <w:sz w:val="26"/>
                <w:szCs w:val="26"/>
              </w:rPr>
              <w:t>Скрепа для ленты</w:t>
            </w:r>
            <w:r w:rsidRPr="007C4206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7шт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7C4206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</w:tbl>
    <w:p w:rsidR="009753BF" w:rsidRPr="007C4206" w:rsidRDefault="009753BF" w:rsidP="005E321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2.2.</w:t>
      </w:r>
      <w:r w:rsidR="009753BF" w:rsidRPr="007C4206">
        <w:rPr>
          <w:b/>
          <w:sz w:val="26"/>
          <w:szCs w:val="26"/>
        </w:rPr>
        <w:t>18</w:t>
      </w:r>
      <w:r w:rsidRPr="007C4206">
        <w:rPr>
          <w:b/>
          <w:sz w:val="26"/>
          <w:szCs w:val="26"/>
        </w:rPr>
        <w:t xml:space="preserve">. 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№4/4 Ф-1   ТП-2042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Таблица </w:t>
      </w:r>
      <w:r w:rsidR="009753BF" w:rsidRPr="007C4206">
        <w:rPr>
          <w:b/>
          <w:sz w:val="26"/>
          <w:szCs w:val="26"/>
        </w:rPr>
        <w:t>19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№4/4 Ф-1   ТП-2042  (заявитель: </w:t>
      </w:r>
      <w:proofErr w:type="spellStart"/>
      <w:r w:rsidRPr="007C4206">
        <w:rPr>
          <w:b/>
          <w:sz w:val="26"/>
          <w:szCs w:val="26"/>
        </w:rPr>
        <w:t>Жабина</w:t>
      </w:r>
      <w:proofErr w:type="spellEnd"/>
      <w:r w:rsidRPr="007C4206">
        <w:rPr>
          <w:b/>
          <w:sz w:val="26"/>
          <w:szCs w:val="26"/>
        </w:rPr>
        <w:t xml:space="preserve">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0,095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0,099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3х50+1х54,6– 0,099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2шт.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lastRenderedPageBreak/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7C4206">
              <w:rPr>
                <w:sz w:val="26"/>
                <w:szCs w:val="26"/>
                <w:lang w:val="en-US"/>
              </w:rPr>
              <w:t>ES</w:t>
            </w:r>
            <w:r w:rsidRPr="007C4206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Анкерный кронштейн </w:t>
            </w:r>
            <w:r w:rsidRPr="007C4206">
              <w:rPr>
                <w:sz w:val="26"/>
                <w:szCs w:val="26"/>
                <w:lang w:val="en-US"/>
              </w:rPr>
              <w:t>CF</w:t>
            </w:r>
            <w:r w:rsidRPr="007C4206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Лента металлическая </w:t>
            </w:r>
            <w:r w:rsidRPr="007C4206">
              <w:rPr>
                <w:sz w:val="26"/>
                <w:szCs w:val="26"/>
                <w:lang w:val="en-US"/>
              </w:rPr>
              <w:t>F</w:t>
            </w:r>
            <w:r w:rsidRPr="007C4206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7C4206">
              <w:rPr>
                <w:sz w:val="26"/>
                <w:szCs w:val="26"/>
              </w:rPr>
              <w:t>Скрепа для ленты</w:t>
            </w:r>
            <w:r w:rsidRPr="007C4206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7C4206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</w:tbl>
    <w:p w:rsidR="009753BF" w:rsidRPr="007C4206" w:rsidRDefault="009753BF" w:rsidP="005E321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A16F61" w:rsidRPr="007C4206" w:rsidRDefault="00A16F61" w:rsidP="00A16F61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2.2.1</w:t>
      </w:r>
      <w:r>
        <w:rPr>
          <w:b/>
          <w:sz w:val="26"/>
          <w:szCs w:val="26"/>
        </w:rPr>
        <w:t>9</w:t>
      </w:r>
      <w:r w:rsidRPr="007C4206">
        <w:rPr>
          <w:b/>
          <w:sz w:val="26"/>
          <w:szCs w:val="26"/>
        </w:rPr>
        <w:t xml:space="preserve">. 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</w:t>
      </w:r>
      <w:r>
        <w:rPr>
          <w:b/>
          <w:sz w:val="26"/>
          <w:szCs w:val="26"/>
        </w:rPr>
        <w:t>6</w:t>
      </w:r>
      <w:r w:rsidRPr="007C4206">
        <w:rPr>
          <w:b/>
          <w:sz w:val="26"/>
          <w:szCs w:val="26"/>
        </w:rPr>
        <w:t>/4 Ф-1   ТП-2042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Таблица </w:t>
      </w:r>
      <w:r w:rsidR="009753BF" w:rsidRPr="007C4206">
        <w:rPr>
          <w:b/>
          <w:sz w:val="26"/>
          <w:szCs w:val="26"/>
        </w:rPr>
        <w:t>20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№6/4 Ф-1   ТП-2042 (заявитель: </w:t>
      </w:r>
      <w:proofErr w:type="spellStart"/>
      <w:r w:rsidRPr="007C4206">
        <w:rPr>
          <w:b/>
          <w:sz w:val="26"/>
          <w:szCs w:val="26"/>
        </w:rPr>
        <w:t>Храмова</w:t>
      </w:r>
      <w:proofErr w:type="spellEnd"/>
      <w:r w:rsidRPr="007C4206">
        <w:rPr>
          <w:b/>
          <w:sz w:val="26"/>
          <w:szCs w:val="26"/>
        </w:rPr>
        <w:t xml:space="preserve"> Е.В.)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0,095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0,099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3х50+1х54,6– 0,099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2шт.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7C4206">
              <w:rPr>
                <w:sz w:val="26"/>
                <w:szCs w:val="26"/>
                <w:lang w:val="en-US"/>
              </w:rPr>
              <w:t>ES</w:t>
            </w:r>
            <w:r w:rsidRPr="007C4206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Анкерный кронштейн </w:t>
            </w:r>
            <w:r w:rsidRPr="007C4206">
              <w:rPr>
                <w:sz w:val="26"/>
                <w:szCs w:val="26"/>
                <w:lang w:val="en-US"/>
              </w:rPr>
              <w:t>CF</w:t>
            </w:r>
            <w:r w:rsidRPr="007C4206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Лента металлическая </w:t>
            </w:r>
            <w:r w:rsidRPr="007C4206">
              <w:rPr>
                <w:sz w:val="26"/>
                <w:szCs w:val="26"/>
                <w:lang w:val="en-US"/>
              </w:rPr>
              <w:t>F</w:t>
            </w:r>
            <w:r w:rsidRPr="007C4206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7C4206">
              <w:rPr>
                <w:sz w:val="26"/>
                <w:szCs w:val="26"/>
              </w:rPr>
              <w:t>Скрепа для ленты</w:t>
            </w:r>
            <w:r w:rsidRPr="007C4206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7C4206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</w:tbl>
    <w:p w:rsidR="00A16F61" w:rsidRDefault="00A16F61" w:rsidP="00A16F61">
      <w:pPr>
        <w:tabs>
          <w:tab w:val="left" w:pos="0"/>
        </w:tabs>
        <w:jc w:val="both"/>
        <w:rPr>
          <w:b/>
          <w:sz w:val="26"/>
          <w:szCs w:val="26"/>
        </w:rPr>
      </w:pPr>
    </w:p>
    <w:p w:rsidR="00A16F61" w:rsidRPr="007C4206" w:rsidRDefault="00A16F61" w:rsidP="00A16F61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2.2.</w:t>
      </w:r>
      <w:r>
        <w:rPr>
          <w:b/>
          <w:sz w:val="26"/>
          <w:szCs w:val="26"/>
        </w:rPr>
        <w:t>20</w:t>
      </w:r>
      <w:r w:rsidRPr="007C4206">
        <w:rPr>
          <w:b/>
          <w:sz w:val="26"/>
          <w:szCs w:val="26"/>
        </w:rPr>
        <w:t xml:space="preserve">. 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</w:t>
      </w:r>
      <w:r>
        <w:rPr>
          <w:b/>
          <w:sz w:val="26"/>
          <w:szCs w:val="26"/>
        </w:rPr>
        <w:t>8</w:t>
      </w:r>
      <w:r w:rsidRPr="007C4206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>3</w:t>
      </w:r>
      <w:r w:rsidRPr="007C4206">
        <w:rPr>
          <w:b/>
          <w:sz w:val="26"/>
          <w:szCs w:val="26"/>
        </w:rPr>
        <w:t xml:space="preserve"> Ф-1   ТП-2042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Таблица </w:t>
      </w:r>
      <w:r w:rsidR="009753BF" w:rsidRPr="007C4206">
        <w:rPr>
          <w:b/>
          <w:sz w:val="26"/>
          <w:szCs w:val="26"/>
        </w:rPr>
        <w:t>21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№8/3 Ф-1   ТП-2042</w:t>
      </w:r>
      <w:r w:rsidRPr="007C4206">
        <w:rPr>
          <w:sz w:val="26"/>
          <w:szCs w:val="26"/>
        </w:rPr>
        <w:t xml:space="preserve"> </w:t>
      </w:r>
      <w:r w:rsidRPr="007C4206">
        <w:rPr>
          <w:b/>
          <w:sz w:val="26"/>
          <w:szCs w:val="26"/>
        </w:rPr>
        <w:t xml:space="preserve">(заявители: </w:t>
      </w:r>
      <w:proofErr w:type="gramStart"/>
      <w:r w:rsidRPr="007C4206">
        <w:rPr>
          <w:b/>
          <w:sz w:val="26"/>
          <w:szCs w:val="26"/>
        </w:rPr>
        <w:t>Сорока С.А. Третьякова Е.Л.,)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lastRenderedPageBreak/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0,135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0,141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3х50+1х54,6– 0,141км.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3шт.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7C4206">
              <w:rPr>
                <w:sz w:val="26"/>
                <w:szCs w:val="26"/>
                <w:lang w:val="en-US"/>
              </w:rPr>
              <w:t>ES</w:t>
            </w:r>
            <w:r w:rsidRPr="007C4206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3шт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Анкерный кронштейн </w:t>
            </w:r>
            <w:r w:rsidRPr="007C4206">
              <w:rPr>
                <w:sz w:val="26"/>
                <w:szCs w:val="26"/>
                <w:lang w:val="en-US"/>
              </w:rPr>
              <w:t>CF</w:t>
            </w:r>
            <w:r w:rsidRPr="007C4206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2шт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15шт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Лента металлическая </w:t>
            </w:r>
            <w:r w:rsidRPr="007C4206">
              <w:rPr>
                <w:sz w:val="26"/>
                <w:szCs w:val="26"/>
                <w:lang w:val="en-US"/>
              </w:rPr>
              <w:t>F</w:t>
            </w:r>
            <w:r w:rsidRPr="007C4206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7C4206">
              <w:rPr>
                <w:sz w:val="26"/>
                <w:szCs w:val="26"/>
              </w:rPr>
              <w:t>Скрепа для ленты</w:t>
            </w:r>
            <w:r w:rsidRPr="007C4206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7C4206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1шт</w:t>
            </w:r>
          </w:p>
        </w:tc>
      </w:tr>
    </w:tbl>
    <w:p w:rsidR="009753BF" w:rsidRPr="007C4206" w:rsidRDefault="009753BF" w:rsidP="005E3216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5E3216" w:rsidRPr="007C4206" w:rsidRDefault="005E3216" w:rsidP="005E3216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>Объект:</w:t>
      </w:r>
      <w:r w:rsidRPr="007C4206">
        <w:rPr>
          <w:sz w:val="26"/>
          <w:szCs w:val="26"/>
        </w:rPr>
        <w:t xml:space="preserve"> </w:t>
      </w:r>
      <w:r w:rsidR="007C4206" w:rsidRPr="007C4206">
        <w:rPr>
          <w:sz w:val="26"/>
          <w:szCs w:val="26"/>
        </w:rPr>
        <w:t>№</w:t>
      </w:r>
      <w:r w:rsidR="004749A5">
        <w:rPr>
          <w:sz w:val="26"/>
          <w:szCs w:val="26"/>
        </w:rPr>
        <w:t>511</w:t>
      </w:r>
      <w:r w:rsidR="007C4206" w:rsidRPr="007C4206">
        <w:rPr>
          <w:sz w:val="26"/>
          <w:szCs w:val="26"/>
        </w:rPr>
        <w:t xml:space="preserve">, </w:t>
      </w:r>
      <w:proofErr w:type="spellStart"/>
      <w:r w:rsidRPr="007C4206">
        <w:rPr>
          <w:sz w:val="26"/>
          <w:szCs w:val="26"/>
        </w:rPr>
        <w:t>снт</w:t>
      </w:r>
      <w:proofErr w:type="spellEnd"/>
      <w:r w:rsidRPr="007C4206">
        <w:rPr>
          <w:sz w:val="26"/>
          <w:szCs w:val="26"/>
        </w:rPr>
        <w:t xml:space="preserve"> "Дубок", в р-не с. Рощино, ПИР и СМР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color w:val="000000"/>
          <w:sz w:val="26"/>
          <w:szCs w:val="26"/>
        </w:rPr>
        <w:t>2.2.</w:t>
      </w:r>
      <w:r w:rsidR="00164BFB">
        <w:rPr>
          <w:b/>
          <w:color w:val="000000"/>
          <w:sz w:val="26"/>
          <w:szCs w:val="26"/>
        </w:rPr>
        <w:t>21</w:t>
      </w:r>
      <w:r w:rsidRPr="007C4206">
        <w:rPr>
          <w:b/>
          <w:sz w:val="26"/>
          <w:szCs w:val="26"/>
        </w:rPr>
        <w:t xml:space="preserve"> Строительство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 Ф-3   ТП-1120</w:t>
      </w:r>
    </w:p>
    <w:p w:rsidR="005E3216" w:rsidRPr="007C4206" w:rsidRDefault="005E3216" w:rsidP="005E3216">
      <w:pPr>
        <w:tabs>
          <w:tab w:val="left" w:pos="0"/>
        </w:tabs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Таблица </w:t>
      </w:r>
      <w:r w:rsidR="009753BF" w:rsidRPr="007C4206">
        <w:rPr>
          <w:b/>
          <w:sz w:val="26"/>
          <w:szCs w:val="26"/>
        </w:rPr>
        <w:t>22</w:t>
      </w:r>
      <w:r w:rsidRPr="007C4206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7C4206">
        <w:rPr>
          <w:b/>
          <w:sz w:val="26"/>
          <w:szCs w:val="26"/>
        </w:rPr>
        <w:t>ВЛ</w:t>
      </w:r>
      <w:proofErr w:type="gramEnd"/>
      <w:r w:rsidRPr="007C4206">
        <w:rPr>
          <w:b/>
          <w:sz w:val="26"/>
          <w:szCs w:val="26"/>
        </w:rPr>
        <w:t xml:space="preserve"> 0,4 </w:t>
      </w:r>
      <w:proofErr w:type="spellStart"/>
      <w:r w:rsidRPr="007C4206">
        <w:rPr>
          <w:b/>
          <w:sz w:val="26"/>
          <w:szCs w:val="26"/>
        </w:rPr>
        <w:t>кВ</w:t>
      </w:r>
      <w:proofErr w:type="spellEnd"/>
      <w:r w:rsidRPr="007C4206">
        <w:rPr>
          <w:b/>
          <w:sz w:val="26"/>
          <w:szCs w:val="26"/>
        </w:rPr>
        <w:t xml:space="preserve"> от опоры №7 Ф-3   ТП-1120 (заявители: Воронов А.И., Зубкова В.А., </w:t>
      </w:r>
      <w:proofErr w:type="spellStart"/>
      <w:r w:rsidRPr="007C4206">
        <w:rPr>
          <w:b/>
          <w:sz w:val="26"/>
          <w:szCs w:val="26"/>
        </w:rPr>
        <w:t>Панщанный</w:t>
      </w:r>
      <w:proofErr w:type="spellEnd"/>
      <w:r w:rsidRPr="007C4206">
        <w:rPr>
          <w:b/>
          <w:sz w:val="26"/>
          <w:szCs w:val="26"/>
        </w:rPr>
        <w:t xml:space="preserve"> Д.В., </w:t>
      </w:r>
      <w:proofErr w:type="spellStart"/>
      <w:r w:rsidRPr="007C4206">
        <w:rPr>
          <w:b/>
          <w:sz w:val="26"/>
          <w:szCs w:val="26"/>
        </w:rPr>
        <w:t>Курдя</w:t>
      </w:r>
      <w:proofErr w:type="spellEnd"/>
      <w:r w:rsidRPr="007C4206">
        <w:rPr>
          <w:b/>
          <w:sz w:val="26"/>
          <w:szCs w:val="26"/>
        </w:rPr>
        <w:t xml:space="preserve"> И.В.)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Значение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0,88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C4206">
              <w:rPr>
                <w:sz w:val="26"/>
                <w:szCs w:val="26"/>
              </w:rPr>
              <w:t>ВЛ</w:t>
            </w:r>
            <w:proofErr w:type="gramEnd"/>
            <w:r w:rsidRPr="007C420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0,920 км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СИП2А 3х50+1х54,6– 0,920 км.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 – 18 шт.</w:t>
            </w:r>
          </w:p>
        </w:tc>
      </w:tr>
      <w:tr w:rsidR="005E3216" w:rsidRPr="007C4206" w:rsidTr="005C2D44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анкерных </w:t>
            </w:r>
            <w:proofErr w:type="gramStart"/>
            <w:r w:rsidRPr="007C4206">
              <w:rPr>
                <w:sz w:val="26"/>
                <w:szCs w:val="26"/>
              </w:rPr>
              <w:t>ж/б</w:t>
            </w:r>
            <w:proofErr w:type="gramEnd"/>
            <w:r w:rsidRPr="007C4206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(</w:t>
            </w:r>
            <w:proofErr w:type="gramStart"/>
            <w:r w:rsidRPr="007C4206">
              <w:rPr>
                <w:sz w:val="26"/>
                <w:szCs w:val="26"/>
              </w:rPr>
              <w:t>СВ</w:t>
            </w:r>
            <w:proofErr w:type="gramEnd"/>
            <w:r w:rsidRPr="007C4206">
              <w:rPr>
                <w:sz w:val="26"/>
                <w:szCs w:val="26"/>
              </w:rPr>
              <w:t xml:space="preserve"> 9,5 – 3) – 9шт.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5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4шт.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17шт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 xml:space="preserve">монтаж </w:t>
            </w:r>
            <w:proofErr w:type="spellStart"/>
            <w:r w:rsidRPr="007C4206">
              <w:rPr>
                <w:sz w:val="26"/>
                <w:szCs w:val="26"/>
              </w:rPr>
              <w:t>ответвительных</w:t>
            </w:r>
            <w:proofErr w:type="spellEnd"/>
            <w:r w:rsidRPr="007C420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8 шт.</w:t>
            </w:r>
          </w:p>
        </w:tc>
      </w:tr>
      <w:tr w:rsidR="005E3216" w:rsidRPr="007C4206" w:rsidTr="005C2D44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sz w:val="26"/>
                <w:szCs w:val="26"/>
              </w:rPr>
            </w:pPr>
            <w:r w:rsidRPr="007C4206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10 см.</w:t>
            </w:r>
          </w:p>
        </w:tc>
      </w:tr>
      <w:tr w:rsidR="005E3216" w:rsidRPr="007C4206" w:rsidTr="00B4698A">
        <w:trPr>
          <w:trHeight w:val="34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420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16" w:rsidRPr="007C4206" w:rsidRDefault="005E3216" w:rsidP="005C2D44">
            <w:pPr>
              <w:contextualSpacing/>
              <w:rPr>
                <w:sz w:val="26"/>
                <w:szCs w:val="26"/>
              </w:rPr>
            </w:pPr>
            <w:r w:rsidRPr="007C4206">
              <w:rPr>
                <w:sz w:val="26"/>
                <w:szCs w:val="26"/>
              </w:rPr>
              <w:t>1 шт.</w:t>
            </w:r>
          </w:p>
        </w:tc>
      </w:tr>
    </w:tbl>
    <w:p w:rsidR="0065578C" w:rsidRPr="007C4206" w:rsidRDefault="0065578C" w:rsidP="00445D9F">
      <w:pPr>
        <w:ind w:right="588" w:firstLine="708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lastRenderedPageBreak/>
        <w:t>3 Требования к выполнению работ:</w:t>
      </w:r>
    </w:p>
    <w:p w:rsidR="00E85B58" w:rsidRPr="007C4206" w:rsidRDefault="00E85B58" w:rsidP="00E85B5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7C4206">
        <w:rPr>
          <w:sz w:val="26"/>
          <w:szCs w:val="26"/>
        </w:rPr>
        <w:tab/>
      </w:r>
      <w:r w:rsidRPr="007C4206">
        <w:rPr>
          <w:sz w:val="26"/>
          <w:szCs w:val="26"/>
        </w:rPr>
        <w:tab/>
        <w:t>3.</w:t>
      </w:r>
      <w:r w:rsidR="00A6131C">
        <w:rPr>
          <w:sz w:val="26"/>
          <w:szCs w:val="26"/>
        </w:rPr>
        <w:t>1</w:t>
      </w:r>
      <w:r w:rsidRPr="007C4206">
        <w:rPr>
          <w:b/>
          <w:i/>
          <w:sz w:val="26"/>
          <w:szCs w:val="26"/>
        </w:rPr>
        <w:t xml:space="preserve">  </w:t>
      </w:r>
      <w:r w:rsidRPr="007C4206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E85B58" w:rsidRPr="007C4206" w:rsidRDefault="00E85B58" w:rsidP="00E85B5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7C4206">
        <w:rPr>
          <w:sz w:val="26"/>
          <w:szCs w:val="26"/>
        </w:rPr>
        <w:tab/>
        <w:t xml:space="preserve">-  Перечень демонтированных материалов: </w:t>
      </w:r>
    </w:p>
    <w:p w:rsidR="00E85B58" w:rsidRPr="007C4206" w:rsidRDefault="00E85B58" w:rsidP="00E85B58">
      <w:pPr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«Подрядчик» обязан сдать «Заказчику» по актам все демонтированные материалы в том числе, на базу ВРЭС:</w:t>
      </w:r>
    </w:p>
    <w:p w:rsidR="002224FC" w:rsidRPr="007C4206" w:rsidRDefault="00E85B58" w:rsidP="002224FC">
      <w:pPr>
        <w:tabs>
          <w:tab w:val="left" w:pos="0"/>
        </w:tabs>
        <w:ind w:left="720"/>
        <w:jc w:val="both"/>
        <w:rPr>
          <w:b/>
          <w:sz w:val="26"/>
          <w:szCs w:val="26"/>
        </w:rPr>
      </w:pPr>
      <w:r w:rsidRPr="007C4206">
        <w:rPr>
          <w:sz w:val="26"/>
          <w:szCs w:val="26"/>
        </w:rPr>
        <w:t xml:space="preserve"> </w:t>
      </w:r>
      <w:r w:rsidR="002224FC" w:rsidRPr="007C4206">
        <w:rPr>
          <w:b/>
          <w:sz w:val="26"/>
          <w:szCs w:val="26"/>
        </w:rPr>
        <w:t>-АС 2*16-320 м</w:t>
      </w:r>
    </w:p>
    <w:p w:rsidR="002224FC" w:rsidRPr="007C4206" w:rsidRDefault="002224FC" w:rsidP="002224FC">
      <w:pPr>
        <w:tabs>
          <w:tab w:val="left" w:pos="0"/>
        </w:tabs>
        <w:ind w:left="720"/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-АС 4*16-480 м</w:t>
      </w:r>
    </w:p>
    <w:p w:rsidR="002224FC" w:rsidRPr="007C4206" w:rsidRDefault="002224FC" w:rsidP="002224FC">
      <w:pPr>
        <w:tabs>
          <w:tab w:val="left" w:pos="0"/>
        </w:tabs>
        <w:ind w:left="720"/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>-одностоечные деревянные опоры -8шт.</w:t>
      </w:r>
    </w:p>
    <w:p w:rsidR="002224FC" w:rsidRPr="007C4206" w:rsidRDefault="002224FC" w:rsidP="002224FC">
      <w:pPr>
        <w:tabs>
          <w:tab w:val="left" w:pos="0"/>
        </w:tabs>
        <w:ind w:left="720"/>
        <w:jc w:val="both"/>
        <w:rPr>
          <w:b/>
          <w:sz w:val="26"/>
          <w:szCs w:val="26"/>
        </w:rPr>
      </w:pPr>
      <w:r w:rsidRPr="007C4206">
        <w:rPr>
          <w:b/>
          <w:sz w:val="26"/>
          <w:szCs w:val="26"/>
        </w:rPr>
        <w:t xml:space="preserve">- силовой трансформатор на 100 </w:t>
      </w:r>
      <w:proofErr w:type="spellStart"/>
      <w:r w:rsidRPr="007C4206">
        <w:rPr>
          <w:b/>
          <w:sz w:val="26"/>
          <w:szCs w:val="26"/>
        </w:rPr>
        <w:t>кВА</w:t>
      </w:r>
      <w:proofErr w:type="spellEnd"/>
      <w:r w:rsidRPr="007C4206">
        <w:rPr>
          <w:b/>
          <w:sz w:val="26"/>
          <w:szCs w:val="26"/>
        </w:rPr>
        <w:t xml:space="preserve"> - 1шт.</w:t>
      </w:r>
    </w:p>
    <w:p w:rsidR="00E85B58" w:rsidRPr="007C4206" w:rsidRDefault="00E85B58" w:rsidP="002224FC">
      <w:pPr>
        <w:jc w:val="both"/>
        <w:rPr>
          <w:sz w:val="26"/>
          <w:szCs w:val="26"/>
        </w:rPr>
      </w:pPr>
      <w:r w:rsidRPr="007C4206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E85B58" w:rsidRPr="007C4206" w:rsidRDefault="00E85B58" w:rsidP="00E85B58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7C4206">
        <w:rPr>
          <w:sz w:val="26"/>
          <w:szCs w:val="26"/>
        </w:rPr>
        <w:t>3.</w:t>
      </w:r>
      <w:r w:rsidR="00A6131C">
        <w:rPr>
          <w:sz w:val="26"/>
          <w:szCs w:val="26"/>
        </w:rPr>
        <w:t>2</w:t>
      </w:r>
      <w:r w:rsidRPr="007C4206">
        <w:rPr>
          <w:sz w:val="26"/>
          <w:szCs w:val="26"/>
        </w:rPr>
        <w:t xml:space="preserve">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7C4206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E85B58" w:rsidRPr="007C4206" w:rsidRDefault="00E85B58" w:rsidP="00E85B58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7C4206">
        <w:rPr>
          <w:sz w:val="26"/>
          <w:szCs w:val="26"/>
        </w:rPr>
        <w:t xml:space="preserve">        3.</w:t>
      </w:r>
      <w:r w:rsidR="00A6131C">
        <w:rPr>
          <w:sz w:val="26"/>
          <w:szCs w:val="26"/>
        </w:rPr>
        <w:t>3</w:t>
      </w:r>
      <w:r w:rsidRPr="007C4206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7C4206">
        <w:rPr>
          <w:sz w:val="26"/>
          <w:szCs w:val="26"/>
        </w:rPr>
        <w:t>наряд-допуска</w:t>
      </w:r>
      <w:proofErr w:type="gramEnd"/>
      <w:r w:rsidRPr="007C4206">
        <w:rPr>
          <w:sz w:val="26"/>
          <w:szCs w:val="26"/>
        </w:rPr>
        <w:t xml:space="preserve"> на производство работ.</w:t>
      </w:r>
    </w:p>
    <w:p w:rsidR="00E85B58" w:rsidRPr="007C4206" w:rsidRDefault="00E85B58" w:rsidP="00E85B58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7C4206">
        <w:rPr>
          <w:sz w:val="26"/>
          <w:szCs w:val="26"/>
        </w:rPr>
        <w:t>3.</w:t>
      </w:r>
      <w:r w:rsidR="00A6131C">
        <w:rPr>
          <w:sz w:val="26"/>
          <w:szCs w:val="26"/>
        </w:rPr>
        <w:t>4</w:t>
      </w:r>
      <w:r w:rsidRPr="007C4206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7C4206">
        <w:rPr>
          <w:sz w:val="26"/>
          <w:szCs w:val="26"/>
        </w:rPr>
        <w:t>согласно</w:t>
      </w:r>
      <w:proofErr w:type="gramEnd"/>
      <w:r w:rsidRPr="007C4206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E85B58" w:rsidRPr="00A81DF0" w:rsidRDefault="00E85B58" w:rsidP="00E85B58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7C4206">
        <w:rPr>
          <w:sz w:val="26"/>
          <w:szCs w:val="26"/>
        </w:rPr>
        <w:t xml:space="preserve">         3.</w:t>
      </w:r>
      <w:r w:rsidR="00A6131C">
        <w:rPr>
          <w:sz w:val="26"/>
          <w:szCs w:val="26"/>
        </w:rPr>
        <w:t>5</w:t>
      </w:r>
      <w:r w:rsidRPr="007C4206">
        <w:rPr>
          <w:sz w:val="26"/>
          <w:szCs w:val="26"/>
        </w:rPr>
        <w:t>. Выполнение работ должно осуществляться с соблюде</w:t>
      </w:r>
      <w:r w:rsidRPr="00A81DF0">
        <w:rPr>
          <w:sz w:val="26"/>
          <w:szCs w:val="26"/>
        </w:rPr>
        <w:t xml:space="preserve">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E85B58" w:rsidRPr="00A81DF0" w:rsidRDefault="00E85B58" w:rsidP="00E85B58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3.</w:t>
      </w:r>
      <w:r w:rsidR="00A6131C">
        <w:rPr>
          <w:sz w:val="26"/>
          <w:szCs w:val="26"/>
        </w:rPr>
        <w:t>6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1C0C99" w:rsidRPr="001C0C99" w:rsidRDefault="001C0C99" w:rsidP="001C0C99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spacing w:val="-6"/>
          <w:sz w:val="26"/>
          <w:szCs w:val="26"/>
        </w:rPr>
      </w:pPr>
      <w:r w:rsidRPr="001C0C99">
        <w:rPr>
          <w:b/>
          <w:spacing w:val="-6"/>
          <w:sz w:val="26"/>
          <w:szCs w:val="26"/>
        </w:rPr>
        <w:t xml:space="preserve">4. Требования к Участнику </w:t>
      </w:r>
    </w:p>
    <w:p w:rsidR="002E4DA4" w:rsidRPr="001C0C99" w:rsidRDefault="00175E61" w:rsidP="00175E61">
      <w:pPr>
        <w:widowControl w:val="0"/>
        <w:numPr>
          <w:ilvl w:val="1"/>
          <w:numId w:val="16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1C0C99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инженерным изысканиям (подготовке проектной документации) </w:t>
      </w:r>
    </w:p>
    <w:p w:rsidR="001C0C99" w:rsidRPr="001C0C99" w:rsidRDefault="001C0C99" w:rsidP="001C0C9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1C0C99">
        <w:rPr>
          <w:color w:val="000000" w:themeColor="text1"/>
          <w:sz w:val="26"/>
          <w:szCs w:val="26"/>
        </w:rPr>
        <w:t xml:space="preserve">4.1.1. </w:t>
      </w:r>
      <w:proofErr w:type="gramStart"/>
      <w:r w:rsidRPr="001C0C99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инженерных изысканий </w:t>
      </w:r>
      <w:r w:rsidR="00A248A7">
        <w:rPr>
          <w:color w:val="000000" w:themeColor="text1"/>
          <w:sz w:val="26"/>
          <w:szCs w:val="26"/>
        </w:rPr>
        <w:t xml:space="preserve">зарегистрированном  </w:t>
      </w:r>
      <w:r w:rsidRPr="001C0C99">
        <w:rPr>
          <w:color w:val="000000" w:themeColor="text1"/>
          <w:sz w:val="26"/>
          <w:szCs w:val="26"/>
        </w:rPr>
        <w:t>установленном</w:t>
      </w:r>
      <w:r w:rsidR="00A248A7">
        <w:rPr>
          <w:color w:val="000000" w:themeColor="text1"/>
          <w:sz w:val="26"/>
          <w:szCs w:val="26"/>
        </w:rPr>
        <w:t xml:space="preserve"> порядке</w:t>
      </w:r>
      <w:r w:rsidRPr="001C0C99">
        <w:rPr>
          <w:color w:val="000000" w:themeColor="text1"/>
          <w:sz w:val="26"/>
          <w:szCs w:val="26"/>
        </w:rPr>
        <w:t xml:space="preserve"> в </w:t>
      </w:r>
      <w:r w:rsidR="00DB1D92">
        <w:rPr>
          <w:color w:val="000000" w:themeColor="text1"/>
          <w:sz w:val="26"/>
          <w:szCs w:val="26"/>
        </w:rPr>
        <w:t>любом</w:t>
      </w:r>
      <w:r w:rsidRPr="001C0C99">
        <w:rPr>
          <w:color w:val="000000" w:themeColor="text1"/>
          <w:sz w:val="26"/>
          <w:szCs w:val="26"/>
        </w:rPr>
        <w:t xml:space="preserve"> субъекте РФ (с учетом исключений, предусмотренных </w:t>
      </w:r>
      <w:r w:rsidR="00A248A7">
        <w:rPr>
          <w:color w:val="000000" w:themeColor="text1"/>
          <w:sz w:val="26"/>
          <w:szCs w:val="26"/>
        </w:rPr>
        <w:t xml:space="preserve">                   </w:t>
      </w:r>
      <w:r w:rsidRPr="001C0C99">
        <w:rPr>
          <w:color w:val="000000" w:themeColor="text1"/>
          <w:sz w:val="26"/>
          <w:szCs w:val="26"/>
        </w:rPr>
        <w:t>законодательством Российской Федерации).</w:t>
      </w:r>
      <w:proofErr w:type="gramEnd"/>
      <w:r w:rsidRPr="001C0C99">
        <w:rPr>
          <w:color w:val="000000" w:themeColor="text1"/>
          <w:sz w:val="26"/>
          <w:szCs w:val="26"/>
        </w:rPr>
        <w:t xml:space="preserve"> Членст</w:t>
      </w:r>
      <w:r w:rsidR="00A248A7">
        <w:rPr>
          <w:color w:val="000000" w:themeColor="text1"/>
          <w:sz w:val="26"/>
          <w:szCs w:val="26"/>
        </w:rPr>
        <w:t xml:space="preserve">во в СРО не требуется унитарным </w:t>
      </w:r>
      <w:r w:rsidRPr="001C0C99">
        <w:rPr>
          <w:color w:val="000000" w:themeColor="text1"/>
          <w:sz w:val="26"/>
          <w:szCs w:val="26"/>
        </w:rPr>
        <w:t>предприяти</w:t>
      </w:r>
      <w:bookmarkStart w:id="0" w:name="_GoBack"/>
      <w:bookmarkEnd w:id="0"/>
      <w:r w:rsidRPr="001C0C99">
        <w:rPr>
          <w:color w:val="000000" w:themeColor="text1"/>
          <w:sz w:val="26"/>
          <w:szCs w:val="26"/>
        </w:rPr>
        <w:t xml:space="preserve">ям, государственным и муниципальным </w:t>
      </w:r>
      <w:r w:rsidR="00A248A7">
        <w:rPr>
          <w:color w:val="000000" w:themeColor="text1"/>
          <w:sz w:val="26"/>
          <w:szCs w:val="26"/>
        </w:rPr>
        <w:t xml:space="preserve">                                                                                </w:t>
      </w:r>
      <w:r w:rsidRPr="001C0C99">
        <w:rPr>
          <w:color w:val="000000" w:themeColor="text1"/>
          <w:sz w:val="26"/>
          <w:szCs w:val="26"/>
        </w:rPr>
        <w:lastRenderedPageBreak/>
        <w:t xml:space="preserve">учреждениям, </w:t>
      </w:r>
      <w:proofErr w:type="spellStart"/>
      <w:r w:rsidRPr="001C0C99">
        <w:rPr>
          <w:color w:val="000000" w:themeColor="text1"/>
          <w:sz w:val="26"/>
          <w:szCs w:val="26"/>
        </w:rPr>
        <w:t>юрлицам</w:t>
      </w:r>
      <w:proofErr w:type="spellEnd"/>
      <w:r w:rsidRPr="001C0C99">
        <w:rPr>
          <w:color w:val="000000" w:themeColor="text1"/>
          <w:sz w:val="26"/>
          <w:szCs w:val="26"/>
        </w:rPr>
        <w:t xml:space="preserve"> с </w:t>
      </w:r>
      <w:proofErr w:type="spellStart"/>
      <w:r w:rsidRPr="001C0C99">
        <w:rPr>
          <w:color w:val="000000" w:themeColor="text1"/>
          <w:sz w:val="26"/>
          <w:szCs w:val="26"/>
        </w:rPr>
        <w:t>госучастием</w:t>
      </w:r>
      <w:proofErr w:type="spellEnd"/>
      <w:r w:rsidRPr="001C0C99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1C0C99">
        <w:rPr>
          <w:color w:val="000000" w:themeColor="text1"/>
          <w:sz w:val="26"/>
          <w:szCs w:val="26"/>
        </w:rPr>
        <w:t>ГрК</w:t>
      </w:r>
      <w:proofErr w:type="spellEnd"/>
      <w:r w:rsidRPr="001C0C99">
        <w:rPr>
          <w:color w:val="000000" w:themeColor="text1"/>
          <w:sz w:val="26"/>
          <w:szCs w:val="26"/>
        </w:rPr>
        <w:t xml:space="preserve"> РФ;</w:t>
      </w:r>
    </w:p>
    <w:p w:rsidR="002E4DA4" w:rsidRPr="001C0C99" w:rsidRDefault="00175E61" w:rsidP="001C0C99">
      <w:pPr>
        <w:widowControl w:val="0"/>
        <w:numPr>
          <w:ilvl w:val="1"/>
          <w:numId w:val="17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1C0C99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строительству и реконструкции </w:t>
      </w:r>
    </w:p>
    <w:p w:rsidR="001C0C99" w:rsidRPr="001C0C99" w:rsidRDefault="001C0C99" w:rsidP="001C0C9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1C0C99">
        <w:rPr>
          <w:color w:val="000000" w:themeColor="text1"/>
          <w:sz w:val="26"/>
          <w:szCs w:val="26"/>
        </w:rPr>
        <w:t xml:space="preserve">4.2.1. </w:t>
      </w:r>
      <w:proofErr w:type="gramStart"/>
      <w:r w:rsidRPr="001C0C99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</w:t>
      </w:r>
      <w:r w:rsidR="00DB1D92">
        <w:rPr>
          <w:color w:val="000000" w:themeColor="text1"/>
          <w:sz w:val="26"/>
          <w:szCs w:val="26"/>
        </w:rPr>
        <w:t>том же</w:t>
      </w:r>
      <w:r w:rsidRPr="001C0C99">
        <w:rPr>
          <w:color w:val="000000" w:themeColor="text1"/>
          <w:sz w:val="26"/>
          <w:szCs w:val="26"/>
        </w:rPr>
        <w:t xml:space="preserve"> субъекте РФ) регистрации Участника (с учетом исключений, предусмотренных законодательством Российской</w:t>
      </w:r>
      <w:proofErr w:type="gramEnd"/>
      <w:r w:rsidRPr="001C0C99">
        <w:rPr>
          <w:color w:val="000000" w:themeColor="text1"/>
          <w:sz w:val="26"/>
          <w:szCs w:val="26"/>
        </w:rPr>
        <w:t xml:space="preserve"> </w:t>
      </w:r>
      <w:proofErr w:type="gramStart"/>
      <w:r w:rsidRPr="001C0C99">
        <w:rPr>
          <w:color w:val="000000" w:themeColor="text1"/>
          <w:sz w:val="26"/>
          <w:szCs w:val="26"/>
        </w:rPr>
        <w:t>Федерации).</w:t>
      </w:r>
      <w:proofErr w:type="gramEnd"/>
      <w:r w:rsidRPr="001C0C99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1C0C99">
        <w:rPr>
          <w:color w:val="000000" w:themeColor="text1"/>
          <w:sz w:val="26"/>
          <w:szCs w:val="26"/>
        </w:rPr>
        <w:t>юрлицам</w:t>
      </w:r>
      <w:proofErr w:type="spellEnd"/>
      <w:r w:rsidRPr="001C0C99">
        <w:rPr>
          <w:color w:val="000000" w:themeColor="text1"/>
          <w:sz w:val="26"/>
          <w:szCs w:val="26"/>
        </w:rPr>
        <w:t xml:space="preserve"> с </w:t>
      </w:r>
      <w:proofErr w:type="spellStart"/>
      <w:r w:rsidRPr="001C0C99">
        <w:rPr>
          <w:color w:val="000000" w:themeColor="text1"/>
          <w:sz w:val="26"/>
          <w:szCs w:val="26"/>
        </w:rPr>
        <w:t>госучастием</w:t>
      </w:r>
      <w:proofErr w:type="spellEnd"/>
      <w:r w:rsidRPr="001C0C99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1C0C99">
        <w:rPr>
          <w:color w:val="000000" w:themeColor="text1"/>
          <w:sz w:val="26"/>
          <w:szCs w:val="26"/>
        </w:rPr>
        <w:t>ГрК</w:t>
      </w:r>
      <w:proofErr w:type="spellEnd"/>
      <w:r w:rsidRPr="001C0C99">
        <w:rPr>
          <w:color w:val="000000" w:themeColor="text1"/>
          <w:sz w:val="26"/>
          <w:szCs w:val="26"/>
        </w:rPr>
        <w:t xml:space="preserve"> РФ;</w:t>
      </w:r>
    </w:p>
    <w:p w:rsidR="001C0C99" w:rsidRPr="001C0C99" w:rsidRDefault="001C0C99" w:rsidP="001C0C99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1C0C99">
        <w:rPr>
          <w:color w:val="000000" w:themeColor="text1"/>
          <w:sz w:val="26"/>
          <w:szCs w:val="26"/>
        </w:rPr>
        <w:t>4.3.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1C0C99" w:rsidRPr="001C0C99" w:rsidRDefault="001C0C99" w:rsidP="001C0C99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1C0C99">
        <w:rPr>
          <w:color w:val="000000" w:themeColor="text1"/>
          <w:sz w:val="26"/>
          <w:szCs w:val="26"/>
        </w:rPr>
        <w:t>4.4. Уровень ответственности Участника по компенсационному фонду обеспечения договорных обязательств, должен быть не менее стоимости оферты у Участника.</w:t>
      </w:r>
    </w:p>
    <w:p w:rsidR="001C0C99" w:rsidRPr="001C0C99" w:rsidRDefault="001C0C99" w:rsidP="001C0C99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1C0C99">
        <w:rPr>
          <w:color w:val="000000" w:themeColor="text1"/>
          <w:sz w:val="26"/>
          <w:szCs w:val="26"/>
        </w:rPr>
        <w:t xml:space="preserve">4.5.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1C0C99">
        <w:rPr>
          <w:color w:val="000000" w:themeColor="text1"/>
          <w:sz w:val="26"/>
          <w:szCs w:val="26"/>
        </w:rPr>
        <w:t>Ростехнадзора</w:t>
      </w:r>
      <w:proofErr w:type="spellEnd"/>
      <w:r w:rsidRPr="001C0C99">
        <w:rPr>
          <w:color w:val="000000" w:themeColor="text1"/>
          <w:sz w:val="26"/>
          <w:szCs w:val="26"/>
        </w:rPr>
        <w:t xml:space="preserve"> от 16.02.2017 г </w:t>
      </w:r>
      <w:r w:rsidRPr="001C0C99">
        <w:rPr>
          <w:color w:val="000000" w:themeColor="text1"/>
          <w:sz w:val="26"/>
          <w:szCs w:val="26"/>
          <w:lang w:val="en-US"/>
        </w:rPr>
        <w:t>N</w:t>
      </w:r>
      <w:r w:rsidRPr="001C0C99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1C0C99" w:rsidRPr="004E5961" w:rsidRDefault="001C0C99" w:rsidP="004E5961">
      <w:pPr>
        <w:pStyle w:val="aff9"/>
        <w:widowControl w:val="0"/>
        <w:numPr>
          <w:ilvl w:val="1"/>
          <w:numId w:val="21"/>
        </w:numPr>
        <w:tabs>
          <w:tab w:val="left" w:pos="0"/>
          <w:tab w:val="left" w:pos="126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 w:rsidRPr="004E5961">
        <w:rPr>
          <w:rFonts w:ascii="Times New Roman" w:hAnsi="Times New Roman"/>
          <w:spacing w:val="-6"/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33) для выполнения работ (данная информация указывается в справке о материально-технических ресурсах).</w:t>
      </w:r>
    </w:p>
    <w:p w:rsidR="001C0C99" w:rsidRPr="001C0C99" w:rsidRDefault="001C0C99" w:rsidP="004E5961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1C0C99">
        <w:rPr>
          <w:spacing w:val="-6"/>
          <w:sz w:val="26"/>
          <w:szCs w:val="26"/>
        </w:rPr>
        <w:t xml:space="preserve">  </w:t>
      </w:r>
      <w:r w:rsidRPr="001C0C99">
        <w:rPr>
          <w:sz w:val="26"/>
          <w:szCs w:val="26"/>
          <w:shd w:val="clear" w:color="auto" w:fill="FFFFFF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1C0C99">
        <w:rPr>
          <w:sz w:val="26"/>
          <w:szCs w:val="26"/>
          <w:shd w:val="clear" w:color="auto" w:fill="FFFFFF"/>
        </w:rPr>
        <w:t>из</w:t>
      </w:r>
      <w:proofErr w:type="gramEnd"/>
      <w:r w:rsidRPr="001C0C99">
        <w:rPr>
          <w:sz w:val="26"/>
          <w:szCs w:val="26"/>
          <w:shd w:val="clear" w:color="auto" w:fill="FFFFFF"/>
        </w:rPr>
        <w:t xml:space="preserve"> ниже перечисленных):</w:t>
      </w:r>
    </w:p>
    <w:p w:rsidR="001C0C99" w:rsidRPr="001C0C99" w:rsidRDefault="001C0C99" w:rsidP="001C0C99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1C0C99">
        <w:rPr>
          <w:sz w:val="26"/>
          <w:szCs w:val="26"/>
          <w:shd w:val="clear" w:color="auto" w:fill="FFFFFF"/>
        </w:rPr>
        <w:t>а) копии свидетельств о регистрации транспортного средства (ПТС), ПСМ  (в количестве и в соответствии с таблицей 3</w:t>
      </w:r>
      <w:r w:rsidR="00175E61">
        <w:rPr>
          <w:sz w:val="26"/>
          <w:szCs w:val="26"/>
          <w:shd w:val="clear" w:color="auto" w:fill="FFFFFF"/>
        </w:rPr>
        <w:t>3</w:t>
      </w:r>
      <w:r w:rsidRPr="001C0C99">
        <w:rPr>
          <w:sz w:val="26"/>
          <w:szCs w:val="26"/>
          <w:shd w:val="clear" w:color="auto" w:fill="FFFFFF"/>
        </w:rPr>
        <w:t>),</w:t>
      </w:r>
    </w:p>
    <w:p w:rsidR="001C0C99" w:rsidRPr="001C0C99" w:rsidRDefault="001C0C99" w:rsidP="001C0C99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1C0C99">
        <w:rPr>
          <w:sz w:val="26"/>
          <w:szCs w:val="26"/>
          <w:shd w:val="clear" w:color="auto" w:fill="FFFFFF"/>
        </w:rPr>
        <w:t xml:space="preserve">б) в </w:t>
      </w:r>
      <w:r w:rsidRPr="001C0C99">
        <w:rPr>
          <w:rFonts w:eastAsia="Calibri"/>
          <w:sz w:val="26"/>
          <w:szCs w:val="26"/>
          <w:lang w:eastAsia="en-US"/>
        </w:rPr>
        <w:t>случае отсутствия собственных</w:t>
      </w:r>
      <w:r w:rsidRPr="001C0C99">
        <w:rPr>
          <w:sz w:val="26"/>
          <w:szCs w:val="26"/>
          <w:shd w:val="clear" w:color="auto" w:fill="FFFFFF"/>
        </w:rPr>
        <w:t xml:space="preserve"> МТР - соглашение о намерениях заключить договор аренды,</w:t>
      </w:r>
      <w:proofErr w:type="gramEnd"/>
    </w:p>
    <w:p w:rsidR="007962D3" w:rsidRPr="001C0C99" w:rsidRDefault="001C0C99" w:rsidP="001C0C99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1C0C99">
        <w:rPr>
          <w:sz w:val="26"/>
          <w:szCs w:val="26"/>
          <w:shd w:val="clear" w:color="auto" w:fill="FFFFFF"/>
        </w:rPr>
        <w:t xml:space="preserve">в) в </w:t>
      </w:r>
      <w:r w:rsidRPr="001C0C99">
        <w:rPr>
          <w:rFonts w:eastAsia="Calibri"/>
          <w:sz w:val="26"/>
          <w:szCs w:val="26"/>
          <w:lang w:eastAsia="en-US"/>
        </w:rPr>
        <w:t xml:space="preserve">случае отсутствия </w:t>
      </w:r>
      <w:proofErr w:type="gramStart"/>
      <w:r w:rsidRPr="001C0C99">
        <w:rPr>
          <w:rFonts w:eastAsia="Calibri"/>
          <w:sz w:val="26"/>
          <w:szCs w:val="26"/>
          <w:lang w:eastAsia="en-US"/>
        </w:rPr>
        <w:t>собственных</w:t>
      </w:r>
      <w:proofErr w:type="gramEnd"/>
      <w:r w:rsidRPr="001C0C99">
        <w:rPr>
          <w:sz w:val="26"/>
          <w:szCs w:val="26"/>
          <w:shd w:val="clear" w:color="auto" w:fill="FFFFFF"/>
        </w:rPr>
        <w:t xml:space="preserve"> МТР -  договор аренды.</w:t>
      </w:r>
    </w:p>
    <w:p w:rsidR="007962D3" w:rsidRPr="00995A3A" w:rsidRDefault="007962D3" w:rsidP="00914192">
      <w:pPr>
        <w:pStyle w:val="31"/>
        <w:widowControl w:val="0"/>
        <w:tabs>
          <w:tab w:val="left" w:pos="0"/>
          <w:tab w:val="left" w:pos="1260"/>
        </w:tabs>
        <w:autoSpaceDE w:val="0"/>
        <w:autoSpaceDN w:val="0"/>
        <w:ind w:firstLine="0"/>
        <w:contextualSpacing/>
        <w:rPr>
          <w:spacing w:val="-6"/>
          <w:sz w:val="26"/>
          <w:szCs w:val="26"/>
        </w:rPr>
      </w:pPr>
    </w:p>
    <w:p w:rsidR="006A6ECB" w:rsidRPr="00A81DF0" w:rsidRDefault="006A6ECB" w:rsidP="006A6ECB">
      <w:pPr>
        <w:jc w:val="right"/>
        <w:rPr>
          <w:b/>
          <w:i/>
          <w:spacing w:val="-6"/>
          <w:sz w:val="26"/>
          <w:szCs w:val="26"/>
        </w:rPr>
      </w:pPr>
      <w:r w:rsidRPr="00A81DF0">
        <w:rPr>
          <w:i/>
          <w:spacing w:val="-6"/>
          <w:sz w:val="26"/>
          <w:szCs w:val="26"/>
        </w:rPr>
        <w:t xml:space="preserve">Машины и механизмы для выполнения работ    </w:t>
      </w:r>
      <w:r w:rsidRPr="00A81DF0">
        <w:rPr>
          <w:b/>
          <w:i/>
          <w:spacing w:val="-6"/>
          <w:sz w:val="26"/>
          <w:szCs w:val="26"/>
        </w:rPr>
        <w:t xml:space="preserve">Таблица </w:t>
      </w:r>
      <w:r w:rsidR="00E7290B">
        <w:rPr>
          <w:b/>
          <w:i/>
          <w:spacing w:val="-6"/>
          <w:sz w:val="26"/>
          <w:szCs w:val="26"/>
        </w:rPr>
        <w:t>3</w:t>
      </w:r>
      <w:r w:rsidR="00060925">
        <w:rPr>
          <w:b/>
          <w:i/>
          <w:spacing w:val="-6"/>
          <w:sz w:val="26"/>
          <w:szCs w:val="26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992"/>
        <w:gridCol w:w="1134"/>
      </w:tblGrid>
      <w:tr w:rsidR="0065578C" w:rsidRPr="00A81DF0" w:rsidTr="00F83CF6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F83CF6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A81DF0">
              <w:rPr>
                <w:sz w:val="20"/>
              </w:rPr>
              <w:t>№</w:t>
            </w:r>
          </w:p>
          <w:p w:rsidR="0065578C" w:rsidRPr="00A81DF0" w:rsidRDefault="0065578C" w:rsidP="00F83CF6">
            <w:pPr>
              <w:pStyle w:val="31"/>
              <w:widowControl w:val="0"/>
              <w:tabs>
                <w:tab w:val="left" w:pos="318"/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proofErr w:type="gramStart"/>
            <w:r w:rsidRPr="00A81DF0">
              <w:rPr>
                <w:sz w:val="20"/>
              </w:rPr>
              <w:t>п</w:t>
            </w:r>
            <w:proofErr w:type="gramEnd"/>
            <w:r w:rsidRPr="00A81DF0">
              <w:rPr>
                <w:sz w:val="20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578C" w:rsidRPr="00A81DF0" w:rsidRDefault="0091419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0"/>
              </w:rPr>
            </w:pPr>
            <w:r w:rsidRPr="00A81DF0">
              <w:rPr>
                <w:sz w:val="20"/>
              </w:rPr>
              <w:t>Наименование МТР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D8505D">
            <w:pPr>
              <w:pStyle w:val="31"/>
              <w:widowControl w:val="0"/>
              <w:tabs>
                <w:tab w:val="left" w:pos="459"/>
                <w:tab w:val="num" w:pos="2160"/>
              </w:tabs>
              <w:ind w:right="-108" w:firstLine="1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05D" w:rsidRPr="00A81DF0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 xml:space="preserve">Кол-во </w:t>
            </w:r>
          </w:p>
          <w:p w:rsidR="0065578C" w:rsidRPr="00A81DF0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>(не менее штук)</w:t>
            </w:r>
          </w:p>
        </w:tc>
      </w:tr>
      <w:tr w:rsidR="0065578C" w:rsidRPr="00A81DF0" w:rsidTr="00F83CF6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Автомобили бортовые, грузоподъемность не менее  5 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Бригадный автомобиль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napToGrid w:val="0"/>
                <w:sz w:val="26"/>
                <w:szCs w:val="26"/>
              </w:rPr>
              <w:t>Автогидроподъемник с высотой подъёма не менее 12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BA0D52" w:rsidRPr="00A81DF0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BA0D52" w:rsidRPr="00A81DF0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auto"/>
          </w:tcPr>
          <w:p w:rsidR="00BA0D52" w:rsidRPr="00A81DF0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Экскаватор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52" w:rsidRPr="00A81DF0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D52" w:rsidRPr="00A81DF0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0C441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 </w:t>
            </w:r>
            <w:r w:rsidR="000C4417" w:rsidRPr="00A81DF0">
              <w:rPr>
                <w:sz w:val="26"/>
                <w:szCs w:val="26"/>
              </w:rPr>
              <w:t>6</w:t>
            </w:r>
          </w:p>
        </w:tc>
      </w:tr>
    </w:tbl>
    <w:p w:rsidR="006A6ECB" w:rsidRPr="00A81DF0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A81DF0">
        <w:rPr>
          <w:i/>
          <w:spacing w:val="-6"/>
          <w:sz w:val="24"/>
          <w:szCs w:val="24"/>
        </w:rPr>
        <w:t xml:space="preserve">Потребность в МТР выявлена при составлении сметной документации в программе Гранд СМЕТА, базисно-индексным методом с использованием </w:t>
      </w:r>
      <w:r w:rsidR="00B25AA7" w:rsidRPr="00A81DF0">
        <w:rPr>
          <w:i/>
          <w:spacing w:val="-6"/>
          <w:sz w:val="24"/>
          <w:szCs w:val="24"/>
        </w:rPr>
        <w:t xml:space="preserve">территориальных </w:t>
      </w:r>
      <w:r w:rsidRPr="00A81DF0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A81DF0">
        <w:rPr>
          <w:i/>
          <w:spacing w:val="-6"/>
          <w:sz w:val="24"/>
          <w:szCs w:val="24"/>
        </w:rPr>
        <w:t>Т</w:t>
      </w:r>
      <w:r w:rsidRPr="00A81DF0">
        <w:rPr>
          <w:i/>
          <w:spacing w:val="-6"/>
          <w:sz w:val="24"/>
          <w:szCs w:val="24"/>
        </w:rPr>
        <w:t>ЕР-2001 в редакции 2014г., включенных в федеральный реестр сметных нормативов РФ</w:t>
      </w:r>
      <w:r w:rsidR="00A2003D" w:rsidRPr="00A81DF0">
        <w:rPr>
          <w:i/>
          <w:spacing w:val="-6"/>
          <w:sz w:val="24"/>
          <w:szCs w:val="24"/>
        </w:rPr>
        <w:t>)</w:t>
      </w:r>
    </w:p>
    <w:p w:rsidR="00CF34E7" w:rsidRPr="00A81DF0" w:rsidRDefault="00CF34E7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b/>
          <w:i/>
          <w:spacing w:val="-6"/>
          <w:sz w:val="22"/>
          <w:szCs w:val="22"/>
        </w:rPr>
      </w:pPr>
    </w:p>
    <w:p w:rsidR="001C0C99" w:rsidRPr="004E5961" w:rsidRDefault="001C0C99" w:rsidP="004E5961">
      <w:pPr>
        <w:pStyle w:val="aff9"/>
        <w:widowControl w:val="0"/>
        <w:numPr>
          <w:ilvl w:val="1"/>
          <w:numId w:val="21"/>
        </w:numPr>
        <w:tabs>
          <w:tab w:val="left" w:pos="0"/>
          <w:tab w:val="left" w:pos="1260"/>
        </w:tabs>
        <w:autoSpaceDE w:val="0"/>
        <w:autoSpaceDN w:val="0"/>
        <w:jc w:val="both"/>
        <w:rPr>
          <w:spacing w:val="-6"/>
          <w:sz w:val="26"/>
          <w:szCs w:val="26"/>
        </w:rPr>
      </w:pPr>
      <w:r w:rsidRPr="004E5961">
        <w:rPr>
          <w:spacing w:val="-6"/>
          <w:sz w:val="26"/>
          <w:szCs w:val="26"/>
        </w:rPr>
        <w:t>Требования к персоналу Участника:</w:t>
      </w:r>
    </w:p>
    <w:p w:rsidR="001C0C99" w:rsidRPr="001C0C99" w:rsidRDefault="001C0C99" w:rsidP="001C0C99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1C0C99">
        <w:rPr>
          <w:spacing w:val="-6"/>
          <w:sz w:val="26"/>
          <w:szCs w:val="26"/>
        </w:rPr>
        <w:t>4.</w:t>
      </w:r>
      <w:r w:rsidR="004E5961">
        <w:rPr>
          <w:spacing w:val="-6"/>
          <w:sz w:val="26"/>
          <w:szCs w:val="26"/>
        </w:rPr>
        <w:t>7</w:t>
      </w:r>
      <w:r w:rsidRPr="001C0C99">
        <w:rPr>
          <w:spacing w:val="-6"/>
          <w:sz w:val="26"/>
          <w:szCs w:val="26"/>
        </w:rPr>
        <w:t xml:space="preserve">.1  Участник должен иметь достаточное для исполнения договора количество кадровых ресурсов (в количестве в соответствии с таблицей 6) соответствующей квалификации (данная информация указывается в справке о кадровых ресурсах и подтверждается копиями документов: </w:t>
      </w:r>
      <w:proofErr w:type="gramEnd"/>
    </w:p>
    <w:p w:rsidR="001C0C99" w:rsidRPr="001C0C99" w:rsidRDefault="001C0C99" w:rsidP="001C0C99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1C0C99">
        <w:rPr>
          <w:spacing w:val="-6"/>
          <w:sz w:val="26"/>
          <w:szCs w:val="26"/>
        </w:rPr>
        <w:t xml:space="preserve">- удостоверения  для работы </w:t>
      </w:r>
      <w:proofErr w:type="gramStart"/>
      <w:r w:rsidRPr="001C0C99">
        <w:rPr>
          <w:spacing w:val="-6"/>
          <w:sz w:val="26"/>
          <w:szCs w:val="26"/>
        </w:rPr>
        <w:t>на</w:t>
      </w:r>
      <w:proofErr w:type="gramEnd"/>
      <w:r w:rsidRPr="001C0C99">
        <w:rPr>
          <w:spacing w:val="-6"/>
          <w:sz w:val="26"/>
          <w:szCs w:val="26"/>
        </w:rPr>
        <w:t xml:space="preserve"> </w:t>
      </w:r>
      <w:proofErr w:type="gramStart"/>
      <w:r w:rsidRPr="001C0C99">
        <w:rPr>
          <w:spacing w:val="-6"/>
          <w:sz w:val="26"/>
          <w:szCs w:val="26"/>
        </w:rPr>
        <w:t>бурильно-крановой</w:t>
      </w:r>
      <w:proofErr w:type="gramEnd"/>
      <w:r w:rsidRPr="001C0C99">
        <w:rPr>
          <w:spacing w:val="-6"/>
          <w:sz w:val="26"/>
          <w:szCs w:val="26"/>
        </w:rPr>
        <w:t xml:space="preserve"> установки на базе трактора и автомобиля; </w:t>
      </w:r>
    </w:p>
    <w:p w:rsidR="001C0C99" w:rsidRPr="001C0C99" w:rsidRDefault="001C0C99" w:rsidP="001C0C99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proofErr w:type="gramStart"/>
      <w:r w:rsidRPr="001C0C99">
        <w:rPr>
          <w:spacing w:val="-6"/>
          <w:sz w:val="26"/>
          <w:szCs w:val="26"/>
        </w:rPr>
        <w:t>4.</w:t>
      </w:r>
      <w:r w:rsidR="004E5961">
        <w:rPr>
          <w:spacing w:val="-6"/>
          <w:sz w:val="26"/>
          <w:szCs w:val="26"/>
        </w:rPr>
        <w:t>7</w:t>
      </w:r>
      <w:r w:rsidRPr="001C0C99">
        <w:rPr>
          <w:spacing w:val="-6"/>
          <w:sz w:val="26"/>
          <w:szCs w:val="26"/>
        </w:rPr>
        <w:t xml:space="preserve">.2 </w:t>
      </w:r>
      <w:r w:rsidRPr="001C0C99">
        <w:rPr>
          <w:sz w:val="26"/>
          <w:szCs w:val="26"/>
          <w:shd w:val="clear" w:color="auto" w:fill="FFFFFF"/>
        </w:rPr>
        <w:t>Персонал</w:t>
      </w:r>
      <w:r w:rsidRPr="001C0C99">
        <w:rPr>
          <w:spacing w:val="-1"/>
          <w:sz w:val="26"/>
          <w:szCs w:val="26"/>
        </w:rPr>
        <w:t xml:space="preserve"> Участника должен быть обучен, иметь соответствующую  квалификацию (по монтажу и наладке электроустановок с III-V группой по электробезопасности </w:t>
      </w:r>
      <w:r w:rsidRPr="001C0C99">
        <w:rPr>
          <w:sz w:val="26"/>
          <w:szCs w:val="26"/>
        </w:rPr>
        <w:t xml:space="preserve">в соответствии с требованиями пунктов 1.5., 2.4.,  2.5  Правил по охране труда при эксплуатации электроустановок,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потребителей. </w:t>
      </w:r>
      <w:proofErr w:type="gramEnd"/>
    </w:p>
    <w:p w:rsidR="001C0C99" w:rsidRPr="001C0C99" w:rsidRDefault="001C0C99" w:rsidP="001C0C99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1C0C99">
        <w:rPr>
          <w:sz w:val="26"/>
          <w:szCs w:val="26"/>
        </w:rPr>
        <w:t>Необходимо предоставить копии удостоверений по проверке знаний правил работы в электроустановках (в количестве в соответствии с таблицей 3</w:t>
      </w:r>
      <w:r>
        <w:rPr>
          <w:sz w:val="26"/>
          <w:szCs w:val="26"/>
        </w:rPr>
        <w:t>5</w:t>
      </w:r>
      <w:r w:rsidRPr="001C0C99">
        <w:rPr>
          <w:sz w:val="26"/>
          <w:szCs w:val="26"/>
        </w:rPr>
        <w:t>).</w:t>
      </w:r>
      <w:r w:rsidRPr="001C0C99">
        <w:rPr>
          <w:spacing w:val="-6"/>
          <w:sz w:val="26"/>
          <w:szCs w:val="26"/>
        </w:rPr>
        <w:t xml:space="preserve">  </w:t>
      </w:r>
    </w:p>
    <w:p w:rsidR="00CF34E7" w:rsidRPr="00A81DF0" w:rsidRDefault="009D2F27" w:rsidP="00CF34E7">
      <w:pPr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 </w:t>
      </w:r>
    </w:p>
    <w:p w:rsidR="009D2F27" w:rsidRPr="00A81DF0" w:rsidRDefault="00CF34E7" w:rsidP="009D2F27">
      <w:pPr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               </w:t>
      </w:r>
      <w:r w:rsidR="009D2F27" w:rsidRPr="00A81DF0">
        <w:rPr>
          <w:sz w:val="26"/>
          <w:szCs w:val="26"/>
        </w:rPr>
        <w:t xml:space="preserve">  Трудозатраты кадровых ресурсов</w:t>
      </w:r>
      <w:r w:rsidR="00FC2C05" w:rsidRPr="00A81DF0">
        <w:rPr>
          <w:sz w:val="26"/>
          <w:szCs w:val="26"/>
        </w:rPr>
        <w:t xml:space="preserve">   </w:t>
      </w:r>
      <w:r w:rsidR="00FC2C05" w:rsidRPr="00A81DF0">
        <w:rPr>
          <w:b/>
          <w:sz w:val="26"/>
          <w:szCs w:val="26"/>
        </w:rPr>
        <w:t xml:space="preserve">Таблица </w:t>
      </w:r>
      <w:r w:rsidR="006E65A7">
        <w:rPr>
          <w:b/>
          <w:sz w:val="26"/>
          <w:szCs w:val="26"/>
        </w:rPr>
        <w:t>3</w:t>
      </w:r>
      <w:r w:rsidR="00060925">
        <w:rPr>
          <w:b/>
          <w:sz w:val="26"/>
          <w:szCs w:val="26"/>
        </w:rPr>
        <w:t>4</w:t>
      </w:r>
      <w:r w:rsidR="00FC2C05" w:rsidRPr="00A81DF0">
        <w:rPr>
          <w:sz w:val="26"/>
          <w:szCs w:val="26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9D2F27" w:rsidRPr="00A81DF0" w:rsidTr="003F465B">
        <w:trPr>
          <w:cantSplit/>
          <w:trHeight w:val="1134"/>
        </w:trPr>
        <w:tc>
          <w:tcPr>
            <w:tcW w:w="52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Затраты труда рабочих строителей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Затраты труда машинистов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>Продолжительность рабочего дня час</w:t>
            </w:r>
          </w:p>
        </w:tc>
        <w:tc>
          <w:tcPr>
            <w:tcW w:w="1410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A81DF0">
              <w:rPr>
                <w:sz w:val="18"/>
                <w:szCs w:val="18"/>
              </w:rPr>
              <w:t>чел.дн</w:t>
            </w:r>
            <w:proofErr w:type="spellEnd"/>
            <w:r w:rsidRPr="00A81DF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Продолжительность строительства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по ТЗ, </w:t>
            </w:r>
            <w:proofErr w:type="spellStart"/>
            <w:r w:rsidRPr="00A81DF0">
              <w:rPr>
                <w:sz w:val="18"/>
                <w:szCs w:val="18"/>
              </w:rPr>
              <w:t>дн</w:t>
            </w:r>
            <w:proofErr w:type="spellEnd"/>
            <w:r w:rsidRPr="00A81DF0">
              <w:rPr>
                <w:sz w:val="18"/>
                <w:szCs w:val="18"/>
              </w:rPr>
              <w:t>.</w:t>
            </w:r>
          </w:p>
        </w:tc>
      </w:tr>
      <w:tr w:rsidR="00197C50" w:rsidRPr="00A81DF0" w:rsidTr="009447C1">
        <w:trPr>
          <w:trHeight w:val="41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C50" w:rsidRPr="00A81DF0" w:rsidRDefault="00197C50" w:rsidP="003F465B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A81DF0">
              <w:rPr>
                <w:sz w:val="25"/>
                <w:szCs w:val="25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388,0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48,5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50" w:rsidRDefault="00197C50" w:rsidP="00197C50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</w:t>
            </w:r>
          </w:p>
        </w:tc>
      </w:tr>
    </w:tbl>
    <w:p w:rsidR="00CF34E7" w:rsidRPr="00A81DF0" w:rsidRDefault="00FC2C05" w:rsidP="006A6ECB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</w:t>
      </w:r>
    </w:p>
    <w:p w:rsidR="009D2F27" w:rsidRPr="00A81DF0" w:rsidRDefault="006A6ECB" w:rsidP="006A6ECB">
      <w:pPr>
        <w:tabs>
          <w:tab w:val="left" w:pos="540"/>
        </w:tabs>
        <w:ind w:firstLine="567"/>
        <w:jc w:val="both"/>
        <w:rPr>
          <w:spacing w:val="-6"/>
          <w:sz w:val="26"/>
          <w:szCs w:val="26"/>
        </w:rPr>
      </w:pPr>
      <w:r w:rsidRPr="00A81DF0">
        <w:rPr>
          <w:spacing w:val="-6"/>
          <w:sz w:val="26"/>
          <w:szCs w:val="26"/>
        </w:rPr>
        <w:t>в том числе:</w:t>
      </w:r>
      <w:r w:rsidR="00FC2C05" w:rsidRPr="00A81DF0">
        <w:rPr>
          <w:sz w:val="26"/>
          <w:szCs w:val="26"/>
        </w:rPr>
        <w:t xml:space="preserve">                                </w:t>
      </w:r>
      <w:r w:rsidRPr="00A81DF0">
        <w:rPr>
          <w:sz w:val="26"/>
          <w:szCs w:val="26"/>
        </w:rPr>
        <w:t xml:space="preserve">                 </w:t>
      </w:r>
      <w:r w:rsidR="00FC2C05" w:rsidRPr="00A81DF0">
        <w:rPr>
          <w:sz w:val="26"/>
          <w:szCs w:val="26"/>
        </w:rPr>
        <w:t xml:space="preserve">             </w:t>
      </w:r>
      <w:r w:rsidR="009D2F27" w:rsidRPr="00A81DF0">
        <w:rPr>
          <w:sz w:val="26"/>
          <w:szCs w:val="26"/>
        </w:rPr>
        <w:t>Рабочий персонал</w:t>
      </w:r>
      <w:r w:rsidR="00FC2C05" w:rsidRPr="00A81DF0">
        <w:rPr>
          <w:sz w:val="26"/>
          <w:szCs w:val="26"/>
        </w:rPr>
        <w:t xml:space="preserve">   </w:t>
      </w:r>
      <w:r w:rsidR="00FC2C05" w:rsidRPr="00A81DF0">
        <w:rPr>
          <w:b/>
          <w:sz w:val="26"/>
          <w:szCs w:val="26"/>
        </w:rPr>
        <w:t xml:space="preserve">Таблица </w:t>
      </w:r>
      <w:r w:rsidR="006E65A7">
        <w:rPr>
          <w:b/>
          <w:sz w:val="26"/>
          <w:szCs w:val="26"/>
        </w:rPr>
        <w:t>3</w:t>
      </w:r>
      <w:r w:rsidR="00060925">
        <w:rPr>
          <w:b/>
          <w:sz w:val="26"/>
          <w:szCs w:val="26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96"/>
        <w:gridCol w:w="2126"/>
      </w:tblGrid>
      <w:tr w:rsidR="009D2F27" w:rsidRPr="00A81DF0" w:rsidTr="0000160A">
        <w:tc>
          <w:tcPr>
            <w:tcW w:w="1134" w:type="dxa"/>
            <w:shd w:val="clear" w:color="auto" w:fill="auto"/>
            <w:vAlign w:val="center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№</w:t>
            </w:r>
            <w:proofErr w:type="gramStart"/>
            <w:r w:rsidRPr="00A81DF0">
              <w:rPr>
                <w:sz w:val="26"/>
                <w:szCs w:val="26"/>
              </w:rPr>
              <w:t>п</w:t>
            </w:r>
            <w:proofErr w:type="gramEnd"/>
            <w:r w:rsidRPr="00A81DF0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D2F27" w:rsidRPr="00A81DF0" w:rsidRDefault="00914192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Наименование специалистов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Чел, не менее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Мастер (выдающий наряд, руководитель работ)</w:t>
            </w:r>
            <w:r w:rsidR="0026309E" w:rsidRPr="00A81DF0">
              <w:rPr>
                <w:sz w:val="26"/>
                <w:szCs w:val="26"/>
              </w:rPr>
              <w:t xml:space="preserve"> (группа 5)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Машинист бурильно-крановых машин</w:t>
            </w:r>
            <w:r w:rsidR="0026309E" w:rsidRPr="00A81DF0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26309E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Рабочие</w:t>
            </w:r>
            <w:r w:rsidR="0026309E" w:rsidRPr="00A81DF0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6</w:t>
            </w:r>
          </w:p>
        </w:tc>
      </w:tr>
    </w:tbl>
    <w:p w:rsidR="006A6ECB" w:rsidRPr="00B6716E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B6716E">
        <w:rPr>
          <w:i/>
          <w:spacing w:val="-6"/>
          <w:sz w:val="24"/>
          <w:szCs w:val="24"/>
        </w:rPr>
        <w:t xml:space="preserve">Потребность в кадровых ресурсах выявлена при составлении сметной документации в программе Гранд СМЕТА, базисно-индексным методом с использованием </w:t>
      </w:r>
      <w:r w:rsidR="00B25AA7" w:rsidRPr="00B6716E">
        <w:rPr>
          <w:i/>
          <w:spacing w:val="-6"/>
          <w:sz w:val="24"/>
          <w:szCs w:val="24"/>
        </w:rPr>
        <w:t>территориальных</w:t>
      </w:r>
      <w:r w:rsidRPr="00B6716E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B6716E">
        <w:rPr>
          <w:i/>
          <w:spacing w:val="-6"/>
          <w:sz w:val="24"/>
          <w:szCs w:val="24"/>
        </w:rPr>
        <w:t>Т</w:t>
      </w:r>
      <w:r w:rsidR="00A2003D">
        <w:rPr>
          <w:i/>
          <w:spacing w:val="-6"/>
          <w:sz w:val="24"/>
          <w:szCs w:val="24"/>
        </w:rPr>
        <w:t>ЕР-2001 в редакции 2014г.</w:t>
      </w:r>
      <w:r w:rsidRPr="00B6716E">
        <w:rPr>
          <w:i/>
          <w:spacing w:val="-6"/>
          <w:sz w:val="24"/>
          <w:szCs w:val="24"/>
        </w:rPr>
        <w:t>, включенных в федеральный реестр сметных нормативов РФ</w:t>
      </w:r>
      <w:r w:rsidR="00A2003D">
        <w:rPr>
          <w:i/>
          <w:spacing w:val="-6"/>
          <w:sz w:val="24"/>
          <w:szCs w:val="24"/>
        </w:rPr>
        <w:t>)</w:t>
      </w:r>
    </w:p>
    <w:p w:rsidR="001C0C99" w:rsidRPr="002E4DA4" w:rsidRDefault="001C0C99" w:rsidP="001C0C99">
      <w:pPr>
        <w:widowControl w:val="0"/>
        <w:tabs>
          <w:tab w:val="left" w:pos="993"/>
        </w:tabs>
        <w:ind w:firstLine="851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4.</w:t>
      </w:r>
      <w:r w:rsidR="004E5961">
        <w:rPr>
          <w:spacing w:val="-6"/>
          <w:sz w:val="26"/>
          <w:szCs w:val="26"/>
        </w:rPr>
        <w:t>7</w:t>
      </w:r>
      <w:r w:rsidRPr="002E4DA4">
        <w:rPr>
          <w:spacing w:val="-6"/>
          <w:sz w:val="26"/>
          <w:szCs w:val="26"/>
        </w:rPr>
        <w:t>.3  Руководителем организации Участника письменным указанием должно быть оформлено предоставление его работникам прав:</w:t>
      </w:r>
    </w:p>
    <w:p w:rsidR="001C0C99" w:rsidRPr="002E4DA4" w:rsidRDefault="001C0C99" w:rsidP="001C0C99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2E4DA4">
        <w:rPr>
          <w:spacing w:val="-6"/>
          <w:sz w:val="26"/>
          <w:szCs w:val="26"/>
        </w:rPr>
        <w:t>выдающего</w:t>
      </w:r>
      <w:proofErr w:type="gramEnd"/>
      <w:r w:rsidRPr="002E4DA4">
        <w:rPr>
          <w:spacing w:val="-6"/>
          <w:sz w:val="26"/>
          <w:szCs w:val="26"/>
        </w:rPr>
        <w:t xml:space="preserve"> наряд, распоряжение;</w:t>
      </w:r>
    </w:p>
    <w:p w:rsidR="001C0C99" w:rsidRPr="002E4DA4" w:rsidRDefault="001C0C99" w:rsidP="001C0C99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ответственного производителя работ;</w:t>
      </w:r>
    </w:p>
    <w:p w:rsidR="001C0C99" w:rsidRPr="002E4DA4" w:rsidRDefault="001C0C99" w:rsidP="001C0C99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производителя работ (наблюдающего);</w:t>
      </w:r>
    </w:p>
    <w:p w:rsidR="001C0C99" w:rsidRPr="002E4DA4" w:rsidRDefault="001C0C99" w:rsidP="001C0C99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члена бригады;</w:t>
      </w:r>
    </w:p>
    <w:p w:rsidR="001C0C99" w:rsidRPr="002E4DA4" w:rsidRDefault="001C0C99" w:rsidP="001C0C99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на выполнение работниками специальных работ (с записью в удостоверении);</w:t>
      </w:r>
    </w:p>
    <w:p w:rsidR="001C0C99" w:rsidRPr="002E4DA4" w:rsidRDefault="001C0C99" w:rsidP="001C0C99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6"/>
          <w:szCs w:val="26"/>
          <w:u w:val="single"/>
        </w:rPr>
      </w:pPr>
      <w:r w:rsidRPr="002E4DA4">
        <w:rPr>
          <w:b/>
          <w:i/>
          <w:spacing w:val="-6"/>
          <w:sz w:val="26"/>
          <w:szCs w:val="26"/>
          <w:u w:val="single"/>
        </w:rPr>
        <w:t xml:space="preserve">В составе заявки Участник должен предоставить приказ о предоставлении </w:t>
      </w:r>
      <w:r w:rsidRPr="002E4DA4">
        <w:rPr>
          <w:b/>
          <w:i/>
          <w:spacing w:val="-6"/>
          <w:sz w:val="26"/>
          <w:szCs w:val="26"/>
          <w:u w:val="single"/>
        </w:rPr>
        <w:lastRenderedPageBreak/>
        <w:t xml:space="preserve">работникам прав. </w:t>
      </w:r>
    </w:p>
    <w:p w:rsidR="002E4DA4" w:rsidRPr="002E4DA4" w:rsidRDefault="004E5961" w:rsidP="004E5961">
      <w:pPr>
        <w:widowControl w:val="0"/>
        <w:suppressAutoHyphens/>
        <w:autoSpaceDE w:val="0"/>
        <w:autoSpaceDN w:val="0"/>
        <w:adjustRightInd w:val="0"/>
        <w:spacing w:before="0" w:line="276" w:lineRule="auto"/>
        <w:ind w:firstLine="851"/>
        <w:contextualSpacing/>
        <w:rPr>
          <w:rFonts w:eastAsia="Calibri"/>
          <w:spacing w:val="-6"/>
          <w:sz w:val="26"/>
          <w:szCs w:val="26"/>
          <w:lang w:eastAsia="en-US"/>
        </w:rPr>
      </w:pPr>
      <w:r>
        <w:rPr>
          <w:rFonts w:eastAsia="Calibri"/>
          <w:spacing w:val="-6"/>
          <w:sz w:val="26"/>
          <w:szCs w:val="26"/>
          <w:lang w:eastAsia="en-US"/>
        </w:rPr>
        <w:t>4.8.</w:t>
      </w:r>
      <w:r w:rsidR="00175E61" w:rsidRPr="002E4DA4">
        <w:rPr>
          <w:rFonts w:eastAsia="Calibri"/>
          <w:spacing w:val="-6"/>
          <w:sz w:val="26"/>
          <w:szCs w:val="26"/>
          <w:lang w:eastAsia="en-US"/>
        </w:rPr>
        <w:t>Весь компле</w:t>
      </w:r>
      <w:proofErr w:type="gramStart"/>
      <w:r w:rsidR="00175E61" w:rsidRPr="002E4DA4">
        <w:rPr>
          <w:rFonts w:eastAsia="Calibri"/>
          <w:spacing w:val="-6"/>
          <w:sz w:val="26"/>
          <w:szCs w:val="26"/>
          <w:lang w:eastAsia="en-US"/>
        </w:rPr>
        <w:t>кс стр</w:t>
      </w:r>
      <w:proofErr w:type="gramEnd"/>
      <w:r w:rsidR="00175E61" w:rsidRPr="002E4DA4">
        <w:rPr>
          <w:rFonts w:eastAsia="Calibri"/>
          <w:spacing w:val="-6"/>
          <w:sz w:val="26"/>
          <w:szCs w:val="26"/>
          <w:lang w:eastAsia="en-US"/>
        </w:rPr>
        <w:t>оительно-монтажных работ должен выполнятся силами Участника, без привлечения субподрядных организаций.</w:t>
      </w:r>
    </w:p>
    <w:p w:rsidR="001C0C99" w:rsidRPr="002E4DA4" w:rsidRDefault="001C0C99" w:rsidP="001C0C99">
      <w:pPr>
        <w:widowControl w:val="0"/>
        <w:numPr>
          <w:ilvl w:val="1"/>
          <w:numId w:val="20"/>
        </w:numPr>
        <w:suppressAutoHyphens/>
        <w:autoSpaceDE w:val="0"/>
        <w:autoSpaceDN w:val="0"/>
        <w:adjustRightInd w:val="0"/>
        <w:spacing w:before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 xml:space="preserve">В случае отсутствия возможности самостоятельного выполнения  проектно-изыскательских работ, Участник должен представить копии документов по своему усмотрению </w:t>
      </w:r>
      <w:proofErr w:type="gramStart"/>
      <w:r w:rsidRPr="002E4DA4">
        <w:rPr>
          <w:spacing w:val="-6"/>
          <w:sz w:val="26"/>
          <w:szCs w:val="26"/>
        </w:rPr>
        <w:t>из</w:t>
      </w:r>
      <w:proofErr w:type="gramEnd"/>
      <w:r w:rsidRPr="002E4DA4">
        <w:rPr>
          <w:spacing w:val="-6"/>
          <w:sz w:val="26"/>
          <w:szCs w:val="26"/>
        </w:rPr>
        <w:t xml:space="preserve"> перечисленных:</w:t>
      </w:r>
    </w:p>
    <w:p w:rsidR="001C0C99" w:rsidRPr="002E4DA4" w:rsidRDefault="001C0C99" w:rsidP="001C0C99">
      <w:pPr>
        <w:widowControl w:val="0"/>
        <w:suppressAutoHyphens/>
        <w:autoSpaceDE w:val="0"/>
        <w:autoSpaceDN w:val="0"/>
        <w:adjustRightInd w:val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а) соглашение о намерениях заключить договор на оказание услуг;</w:t>
      </w:r>
    </w:p>
    <w:p w:rsidR="001C0C99" w:rsidRPr="002E4DA4" w:rsidRDefault="001C0C99" w:rsidP="001C0C99">
      <w:pPr>
        <w:widowControl w:val="0"/>
        <w:suppressAutoHyphens/>
        <w:autoSpaceDE w:val="0"/>
        <w:autoSpaceDN w:val="0"/>
        <w:adjustRightInd w:val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б) гарантийное письмо о выполнении работ.</w:t>
      </w:r>
    </w:p>
    <w:p w:rsidR="001C0C99" w:rsidRPr="002E4DA4" w:rsidRDefault="001C0C99" w:rsidP="001C0C99">
      <w:pPr>
        <w:widowControl w:val="0"/>
        <w:numPr>
          <w:ilvl w:val="1"/>
          <w:numId w:val="20"/>
        </w:numPr>
        <w:suppressAutoHyphens/>
        <w:autoSpaceDE w:val="0"/>
        <w:autoSpaceDN w:val="0"/>
        <w:adjustRightInd w:val="0"/>
        <w:spacing w:before="0"/>
        <w:ind w:left="142" w:firstLine="709"/>
        <w:contextualSpacing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2E4DA4">
        <w:rPr>
          <w:rFonts w:eastAsia="Calibri"/>
          <w:spacing w:val="-6"/>
          <w:sz w:val="26"/>
          <w:szCs w:val="26"/>
          <w:lang w:eastAsia="en-US"/>
        </w:rPr>
        <w:t>В составе заявки Участник предоставляет сметный расчет в объеме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</w:t>
      </w:r>
      <w:r w:rsidR="007802B2">
        <w:rPr>
          <w:rFonts w:eastAsia="Calibri"/>
          <w:spacing w:val="-6"/>
          <w:sz w:val="26"/>
          <w:szCs w:val="26"/>
          <w:lang w:eastAsia="en-US"/>
        </w:rPr>
        <w:t xml:space="preserve">ости строительства (Приложение </w:t>
      </w:r>
      <w:r w:rsidR="007802B2" w:rsidRPr="007802B2">
        <w:rPr>
          <w:rFonts w:eastAsia="Calibri"/>
          <w:spacing w:val="-6"/>
          <w:sz w:val="26"/>
          <w:szCs w:val="26"/>
          <w:lang w:eastAsia="en-US"/>
        </w:rPr>
        <w:t>2</w:t>
      </w:r>
      <w:r w:rsidRPr="002E4DA4">
        <w:rPr>
          <w:rFonts w:eastAsia="Calibri"/>
          <w:spacing w:val="-6"/>
          <w:sz w:val="26"/>
          <w:szCs w:val="26"/>
          <w:lang w:eastAsia="en-US"/>
        </w:rPr>
        <w:t xml:space="preserve"> к Техническому заданию).</w:t>
      </w:r>
    </w:p>
    <w:p w:rsidR="006A6ECB" w:rsidRPr="00B6716E" w:rsidRDefault="006A6ECB" w:rsidP="006A6ECB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0A7AB2" w:rsidRPr="005840B6" w:rsidRDefault="000A7AB2" w:rsidP="000A7AB2">
      <w:pPr>
        <w:shd w:val="clear" w:color="auto" w:fill="FFFFFF"/>
        <w:suppressAutoHyphens/>
        <w:spacing w:before="0"/>
        <w:ind w:firstLine="567"/>
        <w:jc w:val="both"/>
        <w:rPr>
          <w:b/>
          <w:spacing w:val="-1"/>
          <w:sz w:val="26"/>
          <w:szCs w:val="26"/>
        </w:rPr>
      </w:pPr>
      <w:r w:rsidRPr="005840B6">
        <w:rPr>
          <w:b/>
          <w:spacing w:val="-1"/>
          <w:sz w:val="26"/>
          <w:szCs w:val="26"/>
        </w:rPr>
        <w:t>5. Требования к выполнению сметных расчетов:</w:t>
      </w:r>
    </w:p>
    <w:p w:rsidR="000A7AB2" w:rsidRPr="005840B6" w:rsidRDefault="000A7AB2" w:rsidP="000A7AB2">
      <w:pPr>
        <w:tabs>
          <w:tab w:val="left" w:pos="0"/>
          <w:tab w:val="num" w:pos="709"/>
        </w:tabs>
        <w:suppressAutoHyphens/>
        <w:contextualSpacing/>
        <w:jc w:val="both"/>
        <w:rPr>
          <w:b/>
          <w:spacing w:val="-1"/>
          <w:sz w:val="26"/>
          <w:szCs w:val="26"/>
        </w:rPr>
      </w:pPr>
      <w:r w:rsidRPr="005840B6">
        <w:rPr>
          <w:b/>
          <w:spacing w:val="-1"/>
          <w:sz w:val="26"/>
          <w:szCs w:val="26"/>
        </w:rPr>
        <w:t xml:space="preserve">    </w:t>
      </w:r>
      <w:r w:rsidRPr="005840B6">
        <w:rPr>
          <w:color w:val="000000"/>
          <w:spacing w:val="-1"/>
          <w:sz w:val="26"/>
          <w:szCs w:val="26"/>
        </w:rPr>
        <w:t xml:space="preserve">  5.1.Сметная стоимость  определяется  на основании </w:t>
      </w:r>
      <w:proofErr w:type="gramStart"/>
      <w:r w:rsidRPr="005840B6">
        <w:rPr>
          <w:color w:val="000000"/>
          <w:spacing w:val="-1"/>
          <w:sz w:val="26"/>
          <w:szCs w:val="26"/>
        </w:rPr>
        <w:t>методических</w:t>
      </w:r>
      <w:proofErr w:type="gramEnd"/>
      <w:r w:rsidRPr="005840B6">
        <w:rPr>
          <w:color w:val="000000"/>
          <w:spacing w:val="-1"/>
          <w:sz w:val="26"/>
          <w:szCs w:val="26"/>
        </w:rPr>
        <w:t xml:space="preserve"> указания по определению сметной стоимости строительства</w:t>
      </w:r>
      <w:r w:rsidRPr="005840B6">
        <w:rPr>
          <w:spacing w:val="-1"/>
          <w:sz w:val="26"/>
          <w:szCs w:val="26"/>
        </w:rPr>
        <w:t xml:space="preserve"> (</w:t>
      </w:r>
      <w:r w:rsidRPr="005840B6">
        <w:rPr>
          <w:sz w:val="26"/>
          <w:szCs w:val="26"/>
        </w:rPr>
        <w:t>Приложение 2 к Техническому заданию</w:t>
      </w:r>
      <w:r w:rsidRPr="005840B6">
        <w:rPr>
          <w:spacing w:val="-1"/>
          <w:sz w:val="26"/>
          <w:szCs w:val="26"/>
        </w:rPr>
        <w:t>):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  5.1.1. «Порядок определения стоимости проектных работ»; 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  5.1.2.</w:t>
      </w:r>
      <w:r w:rsidRPr="005840B6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 5.1.3. «Порядок определения стоимости строительно-монтажных работ». 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 5.2.</w:t>
      </w:r>
      <w:r w:rsidRPr="005840B6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0B6">
        <w:rPr>
          <w:color w:val="000000"/>
          <w:spacing w:val="-1"/>
          <w:sz w:val="26"/>
          <w:szCs w:val="26"/>
        </w:rPr>
        <w:t>к</w:t>
      </w:r>
      <w:proofErr w:type="gramEnd"/>
      <w:r w:rsidRPr="005840B6">
        <w:rPr>
          <w:color w:val="00000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0A7AB2" w:rsidRPr="005840B6" w:rsidRDefault="000A7AB2" w:rsidP="000A7AB2">
      <w:pPr>
        <w:jc w:val="both"/>
        <w:rPr>
          <w:rFonts w:eastAsia="Calibri"/>
          <w:sz w:val="26"/>
          <w:szCs w:val="26"/>
          <w:lang w:eastAsia="en-US"/>
        </w:rPr>
      </w:pPr>
      <w:r w:rsidRPr="005840B6">
        <w:rPr>
          <w:color w:val="000000"/>
          <w:spacing w:val="-1"/>
          <w:sz w:val="26"/>
          <w:szCs w:val="26"/>
        </w:rPr>
        <w:t xml:space="preserve">   5.2.1.</w:t>
      </w:r>
      <w:r w:rsidRPr="005840B6">
        <w:rPr>
          <w:rFonts w:eastAsia="Calibri"/>
          <w:sz w:val="26"/>
          <w:szCs w:val="26"/>
          <w:lang w:eastAsia="en-US"/>
        </w:rPr>
        <w:t xml:space="preserve">Локальные сметные расчеты выполняются в базисном уровне цен (редакция 2014г. с учетом изменений), 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  Расчет производится </w:t>
      </w:r>
      <w:proofErr w:type="gramStart"/>
      <w:r w:rsidRPr="005840B6">
        <w:rPr>
          <w:rFonts w:eastAsia="Calibri"/>
          <w:sz w:val="26"/>
          <w:szCs w:val="26"/>
          <w:lang w:eastAsia="en-US"/>
        </w:rPr>
        <w:t>по</w:t>
      </w:r>
      <w:proofErr w:type="gramEnd"/>
      <w:r w:rsidRPr="005840B6">
        <w:rPr>
          <w:rFonts w:eastAsia="Calibri"/>
          <w:sz w:val="26"/>
          <w:szCs w:val="26"/>
          <w:lang w:eastAsia="en-US"/>
        </w:rPr>
        <w:t xml:space="preserve"> ТЕР, </w:t>
      </w:r>
      <w:proofErr w:type="spellStart"/>
      <w:r w:rsidRPr="005840B6">
        <w:rPr>
          <w:rFonts w:eastAsia="Calibri"/>
          <w:sz w:val="26"/>
          <w:szCs w:val="26"/>
          <w:lang w:eastAsia="en-US"/>
        </w:rPr>
        <w:t>ТЕРм</w:t>
      </w:r>
      <w:proofErr w:type="spellEnd"/>
      <w:r w:rsidRPr="005840B6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5840B6">
        <w:rPr>
          <w:rFonts w:eastAsia="Calibri"/>
          <w:sz w:val="26"/>
          <w:szCs w:val="26"/>
          <w:lang w:eastAsia="en-US"/>
        </w:rPr>
        <w:t>ТССЦпг</w:t>
      </w:r>
      <w:proofErr w:type="spellEnd"/>
      <w:r w:rsidRPr="005840B6">
        <w:rPr>
          <w:rFonts w:eastAsia="Calibri"/>
          <w:sz w:val="26"/>
          <w:szCs w:val="26"/>
          <w:lang w:eastAsia="en-US"/>
        </w:rPr>
        <w:t xml:space="preserve">, ТСЭМ, </w:t>
      </w:r>
      <w:proofErr w:type="spellStart"/>
      <w:r w:rsidRPr="005840B6">
        <w:rPr>
          <w:rFonts w:eastAsia="Calibri"/>
          <w:sz w:val="26"/>
          <w:szCs w:val="26"/>
          <w:lang w:eastAsia="en-US"/>
        </w:rPr>
        <w:t>ТЕРп</w:t>
      </w:r>
      <w:proofErr w:type="spellEnd"/>
      <w:r w:rsidRPr="005840B6">
        <w:rPr>
          <w:rFonts w:eastAsia="Calibri"/>
          <w:sz w:val="26"/>
          <w:szCs w:val="26"/>
          <w:lang w:eastAsia="en-US"/>
        </w:rPr>
        <w:t xml:space="preserve"> и ТССЦ.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5.2.2.</w:t>
      </w:r>
      <w:r w:rsidRPr="005840B6">
        <w:rPr>
          <w:color w:val="000000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Хабаровского края). 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5.2.3.</w:t>
      </w:r>
      <w:r w:rsidRPr="005840B6">
        <w:rPr>
          <w:color w:val="000000"/>
          <w:spacing w:val="-1"/>
          <w:sz w:val="26"/>
          <w:szCs w:val="26"/>
        </w:rPr>
        <w:tab/>
      </w:r>
      <w:proofErr w:type="gramStart"/>
      <w:r w:rsidRPr="005840B6">
        <w:rPr>
          <w:color w:val="000000"/>
          <w:spacing w:val="-1"/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5.3.</w:t>
      </w:r>
      <w:r w:rsidRPr="005840B6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5.4.</w:t>
      </w:r>
      <w:r w:rsidRPr="005840B6">
        <w:rPr>
          <w:color w:val="00000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5.5.</w:t>
      </w:r>
      <w:r w:rsidRPr="005840B6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5840B6">
        <w:rPr>
          <w:color w:val="000000"/>
          <w:spacing w:val="-1"/>
          <w:sz w:val="26"/>
          <w:szCs w:val="26"/>
        </w:rPr>
        <w:t>Excel</w:t>
      </w:r>
      <w:proofErr w:type="spellEnd"/>
      <w:r w:rsidRPr="005840B6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840B6">
        <w:rPr>
          <w:color w:val="000000"/>
          <w:spacing w:val="-1"/>
          <w:sz w:val="26"/>
          <w:szCs w:val="26"/>
        </w:rPr>
        <w:t>Excel</w:t>
      </w:r>
      <w:proofErr w:type="spellEnd"/>
      <w:r w:rsidRPr="005840B6">
        <w:rPr>
          <w:color w:val="000000"/>
          <w:spacing w:val="-1"/>
          <w:sz w:val="26"/>
          <w:szCs w:val="26"/>
        </w:rPr>
        <w:t xml:space="preserve">, а также в формате программы  «WIN RIK»  или «Гранд СМЕТА», позволяющем вести накопительные ведомости по </w:t>
      </w:r>
      <w:r w:rsidRPr="005840B6">
        <w:rPr>
          <w:color w:val="000000"/>
          <w:spacing w:val="-1"/>
          <w:sz w:val="26"/>
          <w:szCs w:val="26"/>
        </w:rPr>
        <w:lastRenderedPageBreak/>
        <w:t xml:space="preserve">локальным сметам.  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5840B6">
        <w:rPr>
          <w:color w:val="000000"/>
          <w:spacing w:val="-1"/>
          <w:sz w:val="26"/>
          <w:szCs w:val="26"/>
        </w:rPr>
        <w:t>указанному</w:t>
      </w:r>
      <w:proofErr w:type="gramEnd"/>
      <w:r w:rsidRPr="005840B6">
        <w:rPr>
          <w:color w:val="000000"/>
          <w:spacing w:val="-1"/>
          <w:sz w:val="26"/>
          <w:szCs w:val="26"/>
        </w:rPr>
        <w:t xml:space="preserve"> ПО и схожим с ним интерфейсом</w:t>
      </w:r>
      <w:r w:rsidRPr="005840B6">
        <w:rPr>
          <w:sz w:val="26"/>
          <w:szCs w:val="26"/>
        </w:rPr>
        <w:t>.</w:t>
      </w:r>
    </w:p>
    <w:p w:rsidR="000A7AB2" w:rsidRPr="005840B6" w:rsidRDefault="000A7AB2" w:rsidP="000A7AB2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5840B6">
        <w:rPr>
          <w:color w:val="000000"/>
          <w:spacing w:val="-1"/>
          <w:sz w:val="26"/>
          <w:szCs w:val="26"/>
        </w:rPr>
        <w:t xml:space="preserve">   5.6. Сметная документация должна включать в себя статью «Непредвиденные затраты» в размере 3%.</w:t>
      </w:r>
    </w:p>
    <w:p w:rsidR="000A7AB2" w:rsidRPr="005840B6" w:rsidRDefault="000A7AB2" w:rsidP="000A7AB2">
      <w:pPr>
        <w:jc w:val="both"/>
        <w:rPr>
          <w:rFonts w:eastAsia="Calibri"/>
          <w:sz w:val="26"/>
          <w:szCs w:val="26"/>
          <w:lang w:eastAsia="en-US"/>
        </w:rPr>
      </w:pPr>
      <w:r w:rsidRPr="005840B6">
        <w:rPr>
          <w:rFonts w:eastAsia="Calibri"/>
          <w:szCs w:val="22"/>
          <w:lang w:eastAsia="en-US"/>
        </w:rPr>
        <w:t xml:space="preserve">     </w:t>
      </w:r>
      <w:r w:rsidRPr="005840B6">
        <w:rPr>
          <w:rFonts w:eastAsia="Calibri"/>
          <w:sz w:val="26"/>
          <w:szCs w:val="26"/>
          <w:lang w:eastAsia="en-US"/>
        </w:rPr>
        <w:t>5.7.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0A7AB2" w:rsidRPr="000A7AB2" w:rsidRDefault="000A7AB2" w:rsidP="000A7AB2">
      <w:pPr>
        <w:jc w:val="both"/>
        <w:rPr>
          <w:sz w:val="26"/>
          <w:szCs w:val="26"/>
        </w:rPr>
      </w:pPr>
      <w:r w:rsidRPr="005840B6">
        <w:rPr>
          <w:sz w:val="26"/>
          <w:szCs w:val="26"/>
        </w:rPr>
        <w:t xml:space="preserve">    5.8.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Pr="000A7AB2">
        <w:rPr>
          <w:sz w:val="26"/>
          <w:szCs w:val="26"/>
        </w:rPr>
        <w:t>.</w:t>
      </w:r>
    </w:p>
    <w:p w:rsidR="000A7AB2" w:rsidRPr="000A7AB2" w:rsidRDefault="000A7AB2" w:rsidP="000A7AB2">
      <w:pPr>
        <w:jc w:val="both"/>
        <w:rPr>
          <w:sz w:val="26"/>
          <w:szCs w:val="26"/>
        </w:rPr>
      </w:pPr>
    </w:p>
    <w:p w:rsidR="00FC2C05" w:rsidRPr="00B6716E" w:rsidRDefault="00FC2C05" w:rsidP="00E93E6F">
      <w:pPr>
        <w:numPr>
          <w:ilvl w:val="0"/>
          <w:numId w:val="1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Начало выполнения работ - с момента заключения договора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Окончание выполнения работ – </w:t>
      </w:r>
      <w:r w:rsidR="00197C50">
        <w:rPr>
          <w:sz w:val="26"/>
          <w:szCs w:val="26"/>
        </w:rPr>
        <w:t xml:space="preserve">  </w:t>
      </w:r>
      <w:r w:rsidR="001A4DD2" w:rsidRPr="001A4DD2">
        <w:rPr>
          <w:sz w:val="26"/>
          <w:szCs w:val="26"/>
        </w:rPr>
        <w:t>28</w:t>
      </w:r>
      <w:r w:rsidR="001A4DD2">
        <w:rPr>
          <w:sz w:val="26"/>
          <w:szCs w:val="26"/>
        </w:rPr>
        <w:t>.02.2018</w:t>
      </w:r>
      <w:r w:rsidR="008D0233">
        <w:rPr>
          <w:sz w:val="26"/>
          <w:szCs w:val="26"/>
        </w:rPr>
        <w:t xml:space="preserve">      </w:t>
      </w:r>
    </w:p>
    <w:p w:rsidR="00FC2C05" w:rsidRPr="00B6716E" w:rsidRDefault="00FC2C05" w:rsidP="00E93E6F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E3216" w:rsidRPr="00B6716E" w:rsidRDefault="005E3216" w:rsidP="00FC2C05">
      <w:pPr>
        <w:suppressAutoHyphens/>
        <w:ind w:firstLine="567"/>
        <w:jc w:val="both"/>
        <w:rPr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E93E6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B6716E" w:rsidRPr="00B6716E" w:rsidRDefault="00B6716E" w:rsidP="00E93E6F">
      <w:pPr>
        <w:pStyle w:val="aff9"/>
        <w:widowControl w:val="0"/>
        <w:numPr>
          <w:ilvl w:val="1"/>
          <w:numId w:val="14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E93E6F">
      <w:pPr>
        <w:pStyle w:val="aff9"/>
        <w:widowControl w:val="0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Межотраслевая инструкция по оказанию первой помощи при несчастных </w:t>
      </w:r>
      <w:r w:rsidRPr="00B6716E">
        <w:rPr>
          <w:spacing w:val="-6"/>
          <w:sz w:val="26"/>
          <w:szCs w:val="26"/>
        </w:rPr>
        <w:lastRenderedPageBreak/>
        <w:t>случаях на производстве;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B6716E" w:rsidRPr="00B6716E">
        <w:rPr>
          <w:sz w:val="26"/>
          <w:szCs w:val="26"/>
        </w:rPr>
        <w:t>7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4E5961" w:rsidRDefault="004E59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E93E6F">
      <w:pPr>
        <w:widowControl w:val="0"/>
        <w:numPr>
          <w:ilvl w:val="0"/>
          <w:numId w:val="1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E32861" w:rsidRPr="00B6716E" w:rsidRDefault="00E32861" w:rsidP="00E93E6F">
      <w:pPr>
        <w:widowControl w:val="0"/>
        <w:numPr>
          <w:ilvl w:val="0"/>
          <w:numId w:val="1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Методика</w:t>
      </w:r>
      <w:r w:rsidRPr="00B6716E">
        <w:rPr>
          <w:i/>
          <w:sz w:val="26"/>
          <w:szCs w:val="26"/>
        </w:rPr>
        <w:t xml:space="preserve"> определения сметной стоимости</w:t>
      </w:r>
      <w:r w:rsidR="00B6716E" w:rsidRPr="00B6716E">
        <w:rPr>
          <w:i/>
          <w:sz w:val="26"/>
          <w:szCs w:val="26"/>
        </w:rPr>
        <w:t>;</w:t>
      </w:r>
    </w:p>
    <w:p w:rsidR="008D0233" w:rsidRDefault="008D0233" w:rsidP="0006092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  <w:lang w:val="en-US"/>
        </w:rPr>
      </w:pPr>
    </w:p>
    <w:p w:rsidR="008A5DBA" w:rsidRPr="008A5DBA" w:rsidRDefault="008A5DBA" w:rsidP="0006092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  <w:lang w:val="en-US"/>
        </w:rPr>
      </w:pPr>
    </w:p>
    <w:p w:rsidR="00B6716E" w:rsidRPr="00B6716E" w:rsidRDefault="004517AE" w:rsidP="0006092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proofErr w:type="spellStart"/>
      <w:r>
        <w:rPr>
          <w:b/>
          <w:bCs/>
          <w:i/>
          <w:iCs/>
          <w:sz w:val="26"/>
          <w:szCs w:val="26"/>
        </w:rPr>
        <w:t>И.о</w:t>
      </w:r>
      <w:proofErr w:type="spellEnd"/>
      <w:r>
        <w:rPr>
          <w:b/>
          <w:bCs/>
          <w:i/>
          <w:iCs/>
          <w:sz w:val="26"/>
          <w:szCs w:val="26"/>
        </w:rPr>
        <w:t>. начальника СОС по ТП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                                             </w:t>
      </w:r>
      <w:r>
        <w:rPr>
          <w:b/>
          <w:bCs/>
          <w:i/>
          <w:iCs/>
          <w:sz w:val="26"/>
          <w:szCs w:val="26"/>
        </w:rPr>
        <w:t>С.Н. Ефременко</w:t>
      </w:r>
    </w:p>
    <w:p w:rsidR="008252C2" w:rsidRPr="00B6716E" w:rsidRDefault="008252C2" w:rsidP="0067304D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B6716E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C31D5F"/>
    <w:multiLevelType w:val="multilevel"/>
    <w:tmpl w:val="1B166DA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3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2"/>
  </w:num>
  <w:num w:numId="5">
    <w:abstractNumId w:val="12"/>
  </w:num>
  <w:num w:numId="6">
    <w:abstractNumId w:val="9"/>
  </w:num>
  <w:num w:numId="7">
    <w:abstractNumId w:val="6"/>
  </w:num>
  <w:num w:numId="8">
    <w:abstractNumId w:val="19"/>
  </w:num>
  <w:num w:numId="9">
    <w:abstractNumId w:val="14"/>
  </w:num>
  <w:num w:numId="10">
    <w:abstractNumId w:val="13"/>
  </w:num>
  <w:num w:numId="11">
    <w:abstractNumId w:val="1"/>
  </w:num>
  <w:num w:numId="12">
    <w:abstractNumId w:val="10"/>
  </w:num>
  <w:num w:numId="13">
    <w:abstractNumId w:val="18"/>
  </w:num>
  <w:num w:numId="14">
    <w:abstractNumId w:val="5"/>
  </w:num>
  <w:num w:numId="15">
    <w:abstractNumId w:val="17"/>
  </w:num>
  <w:num w:numId="16">
    <w:abstractNumId w:val="15"/>
  </w:num>
  <w:num w:numId="17">
    <w:abstractNumId w:val="0"/>
  </w:num>
  <w:num w:numId="18">
    <w:abstractNumId w:val="3"/>
  </w:num>
  <w:num w:numId="19">
    <w:abstractNumId w:val="11"/>
  </w:num>
  <w:num w:numId="20">
    <w:abstractNumId w:val="16"/>
  </w:num>
  <w:num w:numId="21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0925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A7AB2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0F87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2108"/>
    <w:rsid w:val="00143E3D"/>
    <w:rsid w:val="00144E6F"/>
    <w:rsid w:val="00145175"/>
    <w:rsid w:val="001452AB"/>
    <w:rsid w:val="00150F4A"/>
    <w:rsid w:val="00157FE1"/>
    <w:rsid w:val="00164808"/>
    <w:rsid w:val="00164BFB"/>
    <w:rsid w:val="001677EC"/>
    <w:rsid w:val="00167C00"/>
    <w:rsid w:val="00175B9A"/>
    <w:rsid w:val="00175E61"/>
    <w:rsid w:val="00176454"/>
    <w:rsid w:val="0018764B"/>
    <w:rsid w:val="00196CEC"/>
    <w:rsid w:val="00197C50"/>
    <w:rsid w:val="001A06D3"/>
    <w:rsid w:val="001A354E"/>
    <w:rsid w:val="001A39E6"/>
    <w:rsid w:val="001A4DCE"/>
    <w:rsid w:val="001A4DD2"/>
    <w:rsid w:val="001A5A84"/>
    <w:rsid w:val="001B0104"/>
    <w:rsid w:val="001B2525"/>
    <w:rsid w:val="001B58C0"/>
    <w:rsid w:val="001C0C99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24FC"/>
    <w:rsid w:val="002252F3"/>
    <w:rsid w:val="00226B0E"/>
    <w:rsid w:val="00230F52"/>
    <w:rsid w:val="00240F46"/>
    <w:rsid w:val="00242A49"/>
    <w:rsid w:val="00242D84"/>
    <w:rsid w:val="0024457A"/>
    <w:rsid w:val="002459A2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598F"/>
    <w:rsid w:val="00295C80"/>
    <w:rsid w:val="00296032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47"/>
    <w:rsid w:val="002D3FA2"/>
    <w:rsid w:val="002D4CA5"/>
    <w:rsid w:val="002D5EAB"/>
    <w:rsid w:val="002E25B1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A66"/>
    <w:rsid w:val="003A4D69"/>
    <w:rsid w:val="003A7171"/>
    <w:rsid w:val="003B0218"/>
    <w:rsid w:val="003B14D7"/>
    <w:rsid w:val="003B59FD"/>
    <w:rsid w:val="003C3243"/>
    <w:rsid w:val="003C67D5"/>
    <w:rsid w:val="003C7367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40B2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749A5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E5961"/>
    <w:rsid w:val="004F2817"/>
    <w:rsid w:val="004F3D5E"/>
    <w:rsid w:val="004F4DA1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919"/>
    <w:rsid w:val="00535EA7"/>
    <w:rsid w:val="00541B81"/>
    <w:rsid w:val="00542B37"/>
    <w:rsid w:val="00544A1F"/>
    <w:rsid w:val="005466D2"/>
    <w:rsid w:val="0055112F"/>
    <w:rsid w:val="005553D8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4D68"/>
    <w:rsid w:val="005B676D"/>
    <w:rsid w:val="005B6CF7"/>
    <w:rsid w:val="005C24A2"/>
    <w:rsid w:val="005C2D44"/>
    <w:rsid w:val="005C59EF"/>
    <w:rsid w:val="005D05F5"/>
    <w:rsid w:val="005D1FC5"/>
    <w:rsid w:val="005D243C"/>
    <w:rsid w:val="005D56C1"/>
    <w:rsid w:val="005D7F50"/>
    <w:rsid w:val="005E0C5F"/>
    <w:rsid w:val="005E2BEC"/>
    <w:rsid w:val="005E31AD"/>
    <w:rsid w:val="005E3216"/>
    <w:rsid w:val="005E40BC"/>
    <w:rsid w:val="005E4DB9"/>
    <w:rsid w:val="005F2958"/>
    <w:rsid w:val="005F30F4"/>
    <w:rsid w:val="005F72B9"/>
    <w:rsid w:val="00600973"/>
    <w:rsid w:val="00606ADA"/>
    <w:rsid w:val="00610E87"/>
    <w:rsid w:val="006157AD"/>
    <w:rsid w:val="0061581A"/>
    <w:rsid w:val="00630A54"/>
    <w:rsid w:val="00631E44"/>
    <w:rsid w:val="00632CF5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010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142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1DB7"/>
    <w:rsid w:val="00732BCB"/>
    <w:rsid w:val="0073392D"/>
    <w:rsid w:val="00734F2B"/>
    <w:rsid w:val="00736D35"/>
    <w:rsid w:val="007376D8"/>
    <w:rsid w:val="00746AFC"/>
    <w:rsid w:val="00755B45"/>
    <w:rsid w:val="00756B14"/>
    <w:rsid w:val="007576ED"/>
    <w:rsid w:val="00762BE0"/>
    <w:rsid w:val="0076591E"/>
    <w:rsid w:val="0076769E"/>
    <w:rsid w:val="007704F7"/>
    <w:rsid w:val="00772D1C"/>
    <w:rsid w:val="0077573D"/>
    <w:rsid w:val="007802B2"/>
    <w:rsid w:val="007819D7"/>
    <w:rsid w:val="007840C4"/>
    <w:rsid w:val="00786EF2"/>
    <w:rsid w:val="00787052"/>
    <w:rsid w:val="00787762"/>
    <w:rsid w:val="007911F1"/>
    <w:rsid w:val="00794B0B"/>
    <w:rsid w:val="0079597C"/>
    <w:rsid w:val="00795B02"/>
    <w:rsid w:val="007962D3"/>
    <w:rsid w:val="00796E0B"/>
    <w:rsid w:val="007A32F2"/>
    <w:rsid w:val="007A61F7"/>
    <w:rsid w:val="007A6472"/>
    <w:rsid w:val="007A74BE"/>
    <w:rsid w:val="007B2587"/>
    <w:rsid w:val="007C100D"/>
    <w:rsid w:val="007C2DA6"/>
    <w:rsid w:val="007C329F"/>
    <w:rsid w:val="007C4206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37D6"/>
    <w:rsid w:val="007E59D8"/>
    <w:rsid w:val="007E613F"/>
    <w:rsid w:val="007E6997"/>
    <w:rsid w:val="007F153D"/>
    <w:rsid w:val="007F2D32"/>
    <w:rsid w:val="007F4B20"/>
    <w:rsid w:val="007F7D34"/>
    <w:rsid w:val="00801F77"/>
    <w:rsid w:val="00802899"/>
    <w:rsid w:val="008029F8"/>
    <w:rsid w:val="00810694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3837"/>
    <w:rsid w:val="0086493E"/>
    <w:rsid w:val="008649D6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A40B0"/>
    <w:rsid w:val="008A5DBA"/>
    <w:rsid w:val="008B417F"/>
    <w:rsid w:val="008B75AB"/>
    <w:rsid w:val="008C1AC9"/>
    <w:rsid w:val="008C3579"/>
    <w:rsid w:val="008C48F8"/>
    <w:rsid w:val="008C4D9C"/>
    <w:rsid w:val="008D0233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753BF"/>
    <w:rsid w:val="00977C37"/>
    <w:rsid w:val="00980281"/>
    <w:rsid w:val="0098166C"/>
    <w:rsid w:val="0098402B"/>
    <w:rsid w:val="0099507A"/>
    <w:rsid w:val="00995A3A"/>
    <w:rsid w:val="009A0DE1"/>
    <w:rsid w:val="009A14BE"/>
    <w:rsid w:val="009A2EC2"/>
    <w:rsid w:val="009A3F67"/>
    <w:rsid w:val="009A71E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D2F27"/>
    <w:rsid w:val="009D33CA"/>
    <w:rsid w:val="009D5D9D"/>
    <w:rsid w:val="009D664C"/>
    <w:rsid w:val="009F4FA0"/>
    <w:rsid w:val="00A03A58"/>
    <w:rsid w:val="00A13985"/>
    <w:rsid w:val="00A15FC0"/>
    <w:rsid w:val="00A16F61"/>
    <w:rsid w:val="00A17028"/>
    <w:rsid w:val="00A2003D"/>
    <w:rsid w:val="00A248A7"/>
    <w:rsid w:val="00A2516F"/>
    <w:rsid w:val="00A30042"/>
    <w:rsid w:val="00A303B2"/>
    <w:rsid w:val="00A314BF"/>
    <w:rsid w:val="00A42EFA"/>
    <w:rsid w:val="00A44AF2"/>
    <w:rsid w:val="00A457F2"/>
    <w:rsid w:val="00A46661"/>
    <w:rsid w:val="00A46C48"/>
    <w:rsid w:val="00A47B7E"/>
    <w:rsid w:val="00A55626"/>
    <w:rsid w:val="00A611F6"/>
    <w:rsid w:val="00A6131C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295E"/>
    <w:rsid w:val="00AA0C4E"/>
    <w:rsid w:val="00AA0EAE"/>
    <w:rsid w:val="00AA1CFB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56D9"/>
    <w:rsid w:val="00B37F97"/>
    <w:rsid w:val="00B4698A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5488"/>
    <w:rsid w:val="00B81BA0"/>
    <w:rsid w:val="00B83BBD"/>
    <w:rsid w:val="00B91456"/>
    <w:rsid w:val="00B96A16"/>
    <w:rsid w:val="00BA0D52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BF77D0"/>
    <w:rsid w:val="00C0531D"/>
    <w:rsid w:val="00C111AB"/>
    <w:rsid w:val="00C11B18"/>
    <w:rsid w:val="00C149C8"/>
    <w:rsid w:val="00C171EE"/>
    <w:rsid w:val="00C172E8"/>
    <w:rsid w:val="00C22992"/>
    <w:rsid w:val="00C303AC"/>
    <w:rsid w:val="00C33F69"/>
    <w:rsid w:val="00C34DF8"/>
    <w:rsid w:val="00C355CB"/>
    <w:rsid w:val="00C43FF5"/>
    <w:rsid w:val="00C449CB"/>
    <w:rsid w:val="00C604F8"/>
    <w:rsid w:val="00C609EE"/>
    <w:rsid w:val="00C60B56"/>
    <w:rsid w:val="00C634CC"/>
    <w:rsid w:val="00C63D6E"/>
    <w:rsid w:val="00C67661"/>
    <w:rsid w:val="00C7066B"/>
    <w:rsid w:val="00C70BD6"/>
    <w:rsid w:val="00C77E50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B29"/>
    <w:rsid w:val="00CC7E76"/>
    <w:rsid w:val="00CC7EDE"/>
    <w:rsid w:val="00CD21B6"/>
    <w:rsid w:val="00CD2200"/>
    <w:rsid w:val="00CD52C6"/>
    <w:rsid w:val="00CD580B"/>
    <w:rsid w:val="00CE1E52"/>
    <w:rsid w:val="00CE6015"/>
    <w:rsid w:val="00CF31FE"/>
    <w:rsid w:val="00CF337F"/>
    <w:rsid w:val="00CF34E7"/>
    <w:rsid w:val="00CF734F"/>
    <w:rsid w:val="00CF7C31"/>
    <w:rsid w:val="00CF7DB5"/>
    <w:rsid w:val="00D00011"/>
    <w:rsid w:val="00D006EE"/>
    <w:rsid w:val="00D0271E"/>
    <w:rsid w:val="00D04001"/>
    <w:rsid w:val="00D05320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402B"/>
    <w:rsid w:val="00D34486"/>
    <w:rsid w:val="00D37AE8"/>
    <w:rsid w:val="00D4115A"/>
    <w:rsid w:val="00D438FD"/>
    <w:rsid w:val="00D44D7B"/>
    <w:rsid w:val="00D50A6D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8631D"/>
    <w:rsid w:val="00D91202"/>
    <w:rsid w:val="00D919F2"/>
    <w:rsid w:val="00D92D51"/>
    <w:rsid w:val="00D95C8C"/>
    <w:rsid w:val="00DA531F"/>
    <w:rsid w:val="00DA5E45"/>
    <w:rsid w:val="00DB0AA4"/>
    <w:rsid w:val="00DB1719"/>
    <w:rsid w:val="00DB1D92"/>
    <w:rsid w:val="00DB327C"/>
    <w:rsid w:val="00DC2204"/>
    <w:rsid w:val="00DC350F"/>
    <w:rsid w:val="00DC6DFF"/>
    <w:rsid w:val="00DD304D"/>
    <w:rsid w:val="00DE019D"/>
    <w:rsid w:val="00E004B3"/>
    <w:rsid w:val="00E0102D"/>
    <w:rsid w:val="00E01A42"/>
    <w:rsid w:val="00E01AB7"/>
    <w:rsid w:val="00E069DB"/>
    <w:rsid w:val="00E1075D"/>
    <w:rsid w:val="00E11D79"/>
    <w:rsid w:val="00E125A2"/>
    <w:rsid w:val="00E15BE9"/>
    <w:rsid w:val="00E17D07"/>
    <w:rsid w:val="00E25829"/>
    <w:rsid w:val="00E25A05"/>
    <w:rsid w:val="00E2775E"/>
    <w:rsid w:val="00E27D07"/>
    <w:rsid w:val="00E27FAC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290B"/>
    <w:rsid w:val="00E74BD5"/>
    <w:rsid w:val="00E75E39"/>
    <w:rsid w:val="00E7760A"/>
    <w:rsid w:val="00E80E48"/>
    <w:rsid w:val="00E85B58"/>
    <w:rsid w:val="00E866E2"/>
    <w:rsid w:val="00E9399B"/>
    <w:rsid w:val="00E93E6F"/>
    <w:rsid w:val="00EA182B"/>
    <w:rsid w:val="00EA3AF2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46A1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6438"/>
    <w:rsid w:val="00F0175F"/>
    <w:rsid w:val="00F04AB7"/>
    <w:rsid w:val="00F1127F"/>
    <w:rsid w:val="00F13467"/>
    <w:rsid w:val="00F14377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27">
    <w:name w:val="заголовок 2"/>
    <w:basedOn w:val="a0"/>
    <w:next w:val="a0"/>
    <w:rsid w:val="00EA3AF2"/>
    <w:pPr>
      <w:keepNext/>
      <w:spacing w:before="0"/>
    </w:pPr>
    <w:rPr>
      <w:rFonts w:ascii="Arial" w:hAnsi="Arial"/>
      <w:b/>
      <w:lang w:val="en-US"/>
    </w:rPr>
  </w:style>
  <w:style w:type="paragraph" w:customStyle="1" w:styleId="afff4">
    <w:name w:val="Знак Знак Знак Знак Знак Знак Знак"/>
    <w:basedOn w:val="a0"/>
    <w:next w:val="10"/>
    <w:rsid w:val="00EA3AF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Style1">
    <w:name w:val="Style1"/>
    <w:basedOn w:val="a0"/>
    <w:rsid w:val="00EA3AF2"/>
    <w:pPr>
      <w:widowControl w:val="0"/>
      <w:autoSpaceDE w:val="0"/>
      <w:autoSpaceDN w:val="0"/>
      <w:adjustRightInd w:val="0"/>
      <w:spacing w:before="0" w:line="446" w:lineRule="exact"/>
      <w:jc w:val="right"/>
    </w:pPr>
    <w:rPr>
      <w:sz w:val="24"/>
      <w:szCs w:val="24"/>
    </w:rPr>
  </w:style>
  <w:style w:type="character" w:customStyle="1" w:styleId="FontStyle19">
    <w:name w:val="Font Style19"/>
    <w:rsid w:val="00EA3AF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7">
    <w:name w:val="Style7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8">
    <w:name w:val="Style8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9">
    <w:name w:val="Style9"/>
    <w:basedOn w:val="a0"/>
    <w:rsid w:val="00EA3AF2"/>
    <w:pPr>
      <w:widowControl w:val="0"/>
      <w:autoSpaceDE w:val="0"/>
      <w:autoSpaceDN w:val="0"/>
      <w:adjustRightInd w:val="0"/>
      <w:spacing w:before="0" w:line="302" w:lineRule="exact"/>
    </w:pPr>
    <w:rPr>
      <w:sz w:val="24"/>
      <w:szCs w:val="24"/>
    </w:rPr>
  </w:style>
  <w:style w:type="paragraph" w:customStyle="1" w:styleId="Style10">
    <w:name w:val="Style10"/>
    <w:basedOn w:val="a0"/>
    <w:rsid w:val="00EA3AF2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4">
    <w:name w:val="Style14"/>
    <w:basedOn w:val="a0"/>
    <w:rsid w:val="00EA3AF2"/>
    <w:pPr>
      <w:widowControl w:val="0"/>
      <w:autoSpaceDE w:val="0"/>
      <w:autoSpaceDN w:val="0"/>
      <w:adjustRightInd w:val="0"/>
      <w:spacing w:before="0" w:line="302" w:lineRule="exact"/>
      <w:jc w:val="both"/>
    </w:pPr>
    <w:rPr>
      <w:sz w:val="24"/>
      <w:szCs w:val="24"/>
    </w:rPr>
  </w:style>
  <w:style w:type="character" w:customStyle="1" w:styleId="FontStyle20">
    <w:name w:val="Font Style20"/>
    <w:rsid w:val="00EA3AF2"/>
    <w:rPr>
      <w:rFonts w:ascii="Times New Roman" w:hAnsi="Times New Roman" w:cs="Times New Roman"/>
      <w:sz w:val="24"/>
      <w:szCs w:val="24"/>
    </w:rPr>
  </w:style>
  <w:style w:type="paragraph" w:customStyle="1" w:styleId="afff5">
    <w:name w:val="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f7">
    <w:name w:val="Emphasis"/>
    <w:qFormat/>
    <w:rsid w:val="00EA3A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27">
    <w:name w:val="заголовок 2"/>
    <w:basedOn w:val="a0"/>
    <w:next w:val="a0"/>
    <w:rsid w:val="00EA3AF2"/>
    <w:pPr>
      <w:keepNext/>
      <w:spacing w:before="0"/>
    </w:pPr>
    <w:rPr>
      <w:rFonts w:ascii="Arial" w:hAnsi="Arial"/>
      <w:b/>
      <w:lang w:val="en-US"/>
    </w:rPr>
  </w:style>
  <w:style w:type="paragraph" w:customStyle="1" w:styleId="afff4">
    <w:name w:val="Знак Знак Знак Знак Знак Знак Знак"/>
    <w:basedOn w:val="a0"/>
    <w:next w:val="10"/>
    <w:rsid w:val="00EA3AF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Style1">
    <w:name w:val="Style1"/>
    <w:basedOn w:val="a0"/>
    <w:rsid w:val="00EA3AF2"/>
    <w:pPr>
      <w:widowControl w:val="0"/>
      <w:autoSpaceDE w:val="0"/>
      <w:autoSpaceDN w:val="0"/>
      <w:adjustRightInd w:val="0"/>
      <w:spacing w:before="0" w:line="446" w:lineRule="exact"/>
      <w:jc w:val="right"/>
    </w:pPr>
    <w:rPr>
      <w:sz w:val="24"/>
      <w:szCs w:val="24"/>
    </w:rPr>
  </w:style>
  <w:style w:type="character" w:customStyle="1" w:styleId="FontStyle19">
    <w:name w:val="Font Style19"/>
    <w:rsid w:val="00EA3AF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7">
    <w:name w:val="Style7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8">
    <w:name w:val="Style8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9">
    <w:name w:val="Style9"/>
    <w:basedOn w:val="a0"/>
    <w:rsid w:val="00EA3AF2"/>
    <w:pPr>
      <w:widowControl w:val="0"/>
      <w:autoSpaceDE w:val="0"/>
      <w:autoSpaceDN w:val="0"/>
      <w:adjustRightInd w:val="0"/>
      <w:spacing w:before="0" w:line="302" w:lineRule="exact"/>
    </w:pPr>
    <w:rPr>
      <w:sz w:val="24"/>
      <w:szCs w:val="24"/>
    </w:rPr>
  </w:style>
  <w:style w:type="paragraph" w:customStyle="1" w:styleId="Style10">
    <w:name w:val="Style10"/>
    <w:basedOn w:val="a0"/>
    <w:rsid w:val="00EA3AF2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4">
    <w:name w:val="Style14"/>
    <w:basedOn w:val="a0"/>
    <w:rsid w:val="00EA3AF2"/>
    <w:pPr>
      <w:widowControl w:val="0"/>
      <w:autoSpaceDE w:val="0"/>
      <w:autoSpaceDN w:val="0"/>
      <w:adjustRightInd w:val="0"/>
      <w:spacing w:before="0" w:line="302" w:lineRule="exact"/>
      <w:jc w:val="both"/>
    </w:pPr>
    <w:rPr>
      <w:sz w:val="24"/>
      <w:szCs w:val="24"/>
    </w:rPr>
  </w:style>
  <w:style w:type="character" w:customStyle="1" w:styleId="FontStyle20">
    <w:name w:val="Font Style20"/>
    <w:rsid w:val="00EA3AF2"/>
    <w:rPr>
      <w:rFonts w:ascii="Times New Roman" w:hAnsi="Times New Roman" w:cs="Times New Roman"/>
      <w:sz w:val="24"/>
      <w:szCs w:val="24"/>
    </w:rPr>
  </w:style>
  <w:style w:type="paragraph" w:customStyle="1" w:styleId="afff5">
    <w:name w:val="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f7">
    <w:name w:val="Emphasis"/>
    <w:qFormat/>
    <w:rsid w:val="00EA3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016BD-C07A-4631-AE38-6AC38945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26</Pages>
  <Words>8988</Words>
  <Characters>51234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2017-10-10T03:03:00Z</cp:lastPrinted>
  <dcterms:created xsi:type="dcterms:W3CDTF">2017-09-06T01:33:00Z</dcterms:created>
  <dcterms:modified xsi:type="dcterms:W3CDTF">2017-10-12T02:23:00Z</dcterms:modified>
</cp:coreProperties>
</file>