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A66796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A66796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A66796">
        <w:rPr>
          <w:rFonts w:cs="Arial"/>
          <w:b/>
          <w:bCs/>
          <w:iCs/>
          <w:spacing w:val="40"/>
          <w:szCs w:val="28"/>
        </w:rPr>
        <w:t xml:space="preserve"> № </w:t>
      </w:r>
      <w:r w:rsidR="00A66796" w:rsidRPr="00A66796">
        <w:rPr>
          <w:b/>
          <w:bCs/>
          <w:szCs w:val="28"/>
        </w:rPr>
        <w:t>614</w:t>
      </w:r>
      <w:r w:rsidR="00076064" w:rsidRPr="00A66796">
        <w:rPr>
          <w:b/>
          <w:bCs/>
          <w:szCs w:val="28"/>
        </w:rPr>
        <w:t>/У</w:t>
      </w:r>
      <w:r w:rsidR="00A66796" w:rsidRPr="00A66796">
        <w:rPr>
          <w:b/>
          <w:bCs/>
          <w:szCs w:val="28"/>
        </w:rPr>
        <w:t>КС</w:t>
      </w:r>
      <w:r w:rsidR="00696035" w:rsidRPr="00A66796">
        <w:rPr>
          <w:b/>
          <w:bCs/>
          <w:szCs w:val="28"/>
        </w:rPr>
        <w:t>-И</w:t>
      </w:r>
      <w:r w:rsidR="00B333A5" w:rsidRPr="00A66796">
        <w:rPr>
          <w:b/>
          <w:bCs/>
          <w:szCs w:val="28"/>
        </w:rPr>
        <w:t xml:space="preserve"> </w:t>
      </w:r>
    </w:p>
    <w:p w:rsidR="00B55BB8" w:rsidRDefault="00B333A5" w:rsidP="00696035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</w:t>
      </w:r>
      <w:r w:rsidR="00696035">
        <w:rPr>
          <w:bCs/>
          <w:sz w:val="26"/>
          <w:szCs w:val="26"/>
        </w:rPr>
        <w:t>итогам проведения</w:t>
      </w:r>
      <w:r w:rsidRPr="00DC28DB">
        <w:rPr>
          <w:bCs/>
          <w:sz w:val="26"/>
          <w:szCs w:val="26"/>
        </w:rPr>
        <w:t xml:space="preserve"> открытого электронного запроса </w:t>
      </w:r>
      <w:r w:rsidR="00B55BB8">
        <w:rPr>
          <w:bCs/>
          <w:sz w:val="26"/>
          <w:szCs w:val="26"/>
        </w:rPr>
        <w:t>цен</w:t>
      </w:r>
      <w:r w:rsidRPr="00DC28DB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="00B55BB8">
        <w:rPr>
          <w:bCs/>
          <w:sz w:val="26"/>
          <w:szCs w:val="26"/>
        </w:rPr>
        <w:t>:</w:t>
      </w:r>
    </w:p>
    <w:p w:rsidR="00B55BB8" w:rsidRDefault="00B333A5" w:rsidP="00696035">
      <w:pPr>
        <w:pStyle w:val="a6"/>
        <w:widowControl w:val="0"/>
        <w:spacing w:before="0" w:line="240" w:lineRule="auto"/>
        <w:jc w:val="center"/>
        <w:rPr>
          <w:sz w:val="26"/>
          <w:szCs w:val="26"/>
        </w:rPr>
      </w:pP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696035" w:rsidRPr="007B7E2C">
        <w:rPr>
          <w:b/>
          <w:i/>
          <w:sz w:val="26"/>
          <w:szCs w:val="26"/>
        </w:rPr>
        <w:t>«</w:t>
      </w:r>
      <w:r w:rsidR="00A66796" w:rsidRPr="002B11EA">
        <w:rPr>
          <w:b/>
          <w:i/>
          <w:sz w:val="26"/>
          <w:szCs w:val="26"/>
        </w:rPr>
        <w:t>Выполнение мероприятий по оформлению земельных участков под объекты технологического присоединения (инженерные изыскания, кадастровые работы) для нужд филиала «ХЭС» на территории СП ЦЭС (СП СЭС)</w:t>
      </w:r>
      <w:r w:rsidR="00696035">
        <w:rPr>
          <w:sz w:val="26"/>
          <w:szCs w:val="26"/>
        </w:rPr>
        <w:t xml:space="preserve">» </w:t>
      </w:r>
    </w:p>
    <w:p w:rsidR="00696035" w:rsidRPr="00696035" w:rsidRDefault="00696035" w:rsidP="00696035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 xml:space="preserve">(закупка </w:t>
      </w:r>
      <w:r w:rsidR="00B55BB8">
        <w:rPr>
          <w:sz w:val="26"/>
          <w:szCs w:val="26"/>
        </w:rPr>
        <w:t>219</w:t>
      </w:r>
      <w:r w:rsidRPr="007B7E2C">
        <w:rPr>
          <w:sz w:val="26"/>
          <w:szCs w:val="26"/>
        </w:rPr>
        <w:t xml:space="preserve"> раздела </w:t>
      </w:r>
      <w:r w:rsidR="00B55BB8">
        <w:rPr>
          <w:sz w:val="26"/>
          <w:szCs w:val="26"/>
        </w:rPr>
        <w:t>2.</w:t>
      </w:r>
      <w:r w:rsidRPr="007B7E2C">
        <w:rPr>
          <w:sz w:val="26"/>
          <w:szCs w:val="26"/>
        </w:rPr>
        <w:t>1.1.</w:t>
      </w:r>
      <w:proofErr w:type="gramEnd"/>
      <w:r w:rsidRPr="007B7E2C">
        <w:rPr>
          <w:sz w:val="26"/>
          <w:szCs w:val="26"/>
        </w:rPr>
        <w:t xml:space="preserve"> </w:t>
      </w:r>
      <w:proofErr w:type="gramStart"/>
      <w:r w:rsidRPr="007B7E2C">
        <w:rPr>
          <w:sz w:val="26"/>
          <w:szCs w:val="26"/>
        </w:rPr>
        <w:t>ГКПЗ 2017 г.)</w:t>
      </w:r>
      <w:proofErr w:type="gramEnd"/>
    </w:p>
    <w:p w:rsidR="00552F5B" w:rsidRPr="00E22ED0" w:rsidRDefault="00552F5B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96035" w:rsidP="0083381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</w:t>
            </w:r>
            <w:r w:rsidR="00833818">
              <w:rPr>
                <w:b/>
                <w:bCs/>
                <w:caps/>
                <w:sz w:val="24"/>
              </w:rPr>
              <w:t>8</w:t>
            </w:r>
            <w:bookmarkStart w:id="2" w:name="_GoBack"/>
            <w:bookmarkEnd w:id="2"/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A66796">
              <w:rPr>
                <w:b/>
                <w:bCs/>
                <w:sz w:val="24"/>
              </w:rPr>
              <w:t>сентября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A66796">
        <w:rPr>
          <w:rFonts w:ascii="Times New Roman" w:hAnsi="Times New Roman" w:cs="Times New Roman"/>
          <w:sz w:val="24"/>
        </w:rPr>
        <w:t>31705490354</w:t>
      </w:r>
      <w:r w:rsidR="00696035">
        <w:rPr>
          <w:rFonts w:ascii="Times New Roman" w:hAnsi="Times New Roman" w:cs="Times New Roman"/>
          <w:sz w:val="24"/>
        </w:rPr>
        <w:t xml:space="preserve"> 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126325">
      <w:pPr>
        <w:pStyle w:val="21"/>
        <w:ind w:firstLine="0"/>
        <w:jc w:val="center"/>
        <w:rPr>
          <w:b/>
          <w:sz w:val="24"/>
        </w:rPr>
      </w:pPr>
    </w:p>
    <w:p w:rsidR="00B55BB8" w:rsidRDefault="00B55BB8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B7370">
        <w:rPr>
          <w:sz w:val="24"/>
        </w:rPr>
        <w:t>член</w:t>
      </w:r>
      <w:r w:rsidR="00A66796">
        <w:rPr>
          <w:sz w:val="24"/>
        </w:rPr>
        <w:t>ы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 xml:space="preserve">постоянно действующей Закупочной комиссии ОАО «ДРСК»  </w:t>
      </w:r>
      <w:r w:rsidR="00A66796">
        <w:rPr>
          <w:sz w:val="24"/>
        </w:rPr>
        <w:t>1</w:t>
      </w:r>
      <w:r w:rsidRPr="000B7370">
        <w:rPr>
          <w:sz w:val="24"/>
        </w:rPr>
        <w:t>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696035" w:rsidRPr="00F572B0" w:rsidRDefault="00696035" w:rsidP="00593355">
      <w:pPr>
        <w:pStyle w:val="21"/>
        <w:numPr>
          <w:ilvl w:val="0"/>
          <w:numId w:val="2"/>
        </w:numPr>
        <w:tabs>
          <w:tab w:val="left" w:pos="993"/>
        </w:tabs>
        <w:rPr>
          <w:b/>
          <w:sz w:val="12"/>
          <w:szCs w:val="12"/>
        </w:rPr>
      </w:pPr>
      <w:r>
        <w:rPr>
          <w:bCs/>
          <w:iCs/>
          <w:sz w:val="24"/>
        </w:rPr>
        <w:t xml:space="preserve">Отказ </w:t>
      </w:r>
      <w:r w:rsidR="00586097">
        <w:rPr>
          <w:bCs/>
          <w:iCs/>
          <w:sz w:val="24"/>
        </w:rPr>
        <w:t xml:space="preserve">от проведения </w:t>
      </w:r>
      <w:r w:rsidR="00586097" w:rsidRPr="00BC23CC">
        <w:rPr>
          <w:sz w:val="24"/>
        </w:rPr>
        <w:t>запрос</w:t>
      </w:r>
      <w:r w:rsidR="00586097">
        <w:rPr>
          <w:sz w:val="24"/>
        </w:rPr>
        <w:t>а</w:t>
      </w:r>
      <w:r w:rsidR="00586097" w:rsidRPr="00BC23CC">
        <w:rPr>
          <w:sz w:val="24"/>
        </w:rPr>
        <w:t xml:space="preserve"> цен</w:t>
      </w:r>
      <w:r w:rsidRPr="008A253B">
        <w:rPr>
          <w:bCs/>
          <w:iCs/>
          <w:sz w:val="24"/>
        </w:rPr>
        <w:t>.</w:t>
      </w:r>
    </w:p>
    <w:p w:rsidR="00552F5B" w:rsidRDefault="00552F5B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696035" w:rsidRDefault="00696035" w:rsidP="006960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696035" w:rsidRDefault="00696035" w:rsidP="00696035">
      <w:pPr>
        <w:spacing w:line="240" w:lineRule="auto"/>
        <w:rPr>
          <w:b/>
          <w:sz w:val="24"/>
          <w:szCs w:val="24"/>
        </w:rPr>
      </w:pPr>
    </w:p>
    <w:p w:rsidR="00394BCD" w:rsidRPr="006D1437" w:rsidRDefault="00394BCD" w:rsidP="00593355">
      <w:pPr>
        <w:pStyle w:val="a9"/>
        <w:widowControl w:val="0"/>
        <w:numPr>
          <w:ilvl w:val="0"/>
          <w:numId w:val="3"/>
        </w:numPr>
        <w:tabs>
          <w:tab w:val="left" w:pos="993"/>
        </w:tabs>
        <w:snapToGrid w:val="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D1437">
        <w:rPr>
          <w:sz w:val="24"/>
          <w:szCs w:val="24"/>
        </w:rPr>
        <w:t xml:space="preserve">Отказаться от проведения запроса цен </w:t>
      </w:r>
      <w:r w:rsidR="007A6A59" w:rsidRPr="006D1437">
        <w:rPr>
          <w:snapToGrid/>
          <w:sz w:val="24"/>
          <w:szCs w:val="24"/>
        </w:rPr>
        <w:t xml:space="preserve">в связи с изменением Технического задания на основании </w:t>
      </w:r>
      <w:r w:rsidR="007A6A59">
        <w:rPr>
          <w:snapToGrid/>
          <w:sz w:val="24"/>
          <w:szCs w:val="24"/>
        </w:rPr>
        <w:t>п</w:t>
      </w:r>
      <w:r w:rsidR="007A6A59" w:rsidRPr="006D1437">
        <w:rPr>
          <w:sz w:val="24"/>
          <w:szCs w:val="24"/>
        </w:rPr>
        <w:t>исьм</w:t>
      </w:r>
      <w:r w:rsidR="007A6A59">
        <w:rPr>
          <w:sz w:val="24"/>
          <w:szCs w:val="24"/>
        </w:rPr>
        <w:t xml:space="preserve">а </w:t>
      </w:r>
      <w:r w:rsidR="007A6A59" w:rsidRPr="006D1437">
        <w:rPr>
          <w:sz w:val="24"/>
          <w:szCs w:val="24"/>
        </w:rPr>
        <w:t>филиала «ХЭС» от 14.09.2017 № 04-01-18/1241,</w:t>
      </w:r>
      <w:r w:rsidR="007A6A59" w:rsidRPr="006D1437">
        <w:rPr>
          <w:snapToGrid/>
          <w:sz w:val="24"/>
          <w:szCs w:val="24"/>
        </w:rPr>
        <w:t xml:space="preserve"> п.19 Документации о закупке  и п. 6.7.2. Положения о закупке продукции для нужд АО «ДРСК».</w:t>
      </w:r>
    </w:p>
    <w:p w:rsidR="00F36746" w:rsidRDefault="00F36746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B55BB8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B55BB8">
        <w:rPr>
          <w:b/>
          <w:i/>
          <w:sz w:val="24"/>
          <w:szCs w:val="24"/>
        </w:rPr>
        <w:t>1</w:t>
      </w:r>
      <w:r w:rsidRPr="000C02F6">
        <w:rPr>
          <w:b/>
          <w:i/>
          <w:sz w:val="24"/>
          <w:szCs w:val="24"/>
        </w:rPr>
        <w:t xml:space="preserve">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 w:rsidR="00696035">
        <w:rPr>
          <w:b/>
          <w:i/>
          <w:sz w:val="24"/>
          <w:szCs w:val="24"/>
        </w:rPr>
        <w:t>Т.</w:t>
      </w:r>
      <w:r w:rsidR="00B55BB8">
        <w:rPr>
          <w:b/>
          <w:i/>
          <w:sz w:val="24"/>
          <w:szCs w:val="24"/>
        </w:rPr>
        <w:t xml:space="preserve"> </w:t>
      </w:r>
      <w:r w:rsidR="00696035">
        <w:rPr>
          <w:b/>
          <w:i/>
          <w:sz w:val="24"/>
          <w:szCs w:val="24"/>
        </w:rPr>
        <w:t>В.</w:t>
      </w:r>
      <w:r w:rsidR="00B55BB8">
        <w:rPr>
          <w:b/>
          <w:i/>
          <w:sz w:val="24"/>
          <w:szCs w:val="24"/>
        </w:rPr>
        <w:t xml:space="preserve"> </w:t>
      </w:r>
      <w:r w:rsidR="00696035">
        <w:rPr>
          <w:b/>
          <w:i/>
          <w:sz w:val="24"/>
          <w:szCs w:val="24"/>
        </w:rPr>
        <w:t>Челышева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A6679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Чуясова Е.Г.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A66796">
        <w:rPr>
          <w:sz w:val="20"/>
        </w:rPr>
        <w:t>68</w:t>
      </w:r>
    </w:p>
    <w:sectPr w:rsidR="0069106E" w:rsidRPr="00F97197" w:rsidSect="00552F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753" w:rsidRDefault="00F81753" w:rsidP="00355095">
      <w:pPr>
        <w:spacing w:line="240" w:lineRule="auto"/>
      </w:pPr>
      <w:r>
        <w:separator/>
      </w:r>
    </w:p>
  </w:endnote>
  <w:endnote w:type="continuationSeparator" w:id="0">
    <w:p w:rsidR="00F81753" w:rsidRDefault="00F8175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1F" w:rsidRDefault="0045151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603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381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1F" w:rsidRDefault="0045151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753" w:rsidRDefault="00F81753" w:rsidP="00355095">
      <w:pPr>
        <w:spacing w:line="240" w:lineRule="auto"/>
      </w:pPr>
      <w:r>
        <w:separator/>
      </w:r>
    </w:p>
  </w:footnote>
  <w:footnote w:type="continuationSeparator" w:id="0">
    <w:p w:rsidR="00F81753" w:rsidRDefault="00F8175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1F" w:rsidRDefault="0045151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52F5B">
      <w:rPr>
        <w:i/>
        <w:sz w:val="20"/>
      </w:rPr>
      <w:t>1</w:t>
    </w:r>
    <w:r w:rsidR="00E73883">
      <w:rPr>
        <w:i/>
        <w:sz w:val="20"/>
      </w:rPr>
      <w:t>01</w:t>
    </w:r>
    <w:r w:rsidR="0045151F">
      <w:rPr>
        <w:i/>
        <w:sz w:val="20"/>
      </w:rPr>
      <w:t>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1F" w:rsidRDefault="0045151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282F"/>
    <w:multiLevelType w:val="hybridMultilevel"/>
    <w:tmpl w:val="F8B0159E"/>
    <w:lvl w:ilvl="0" w:tplc="9210F1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1A5452"/>
    <w:multiLevelType w:val="hybridMultilevel"/>
    <w:tmpl w:val="63D2F4A2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1555B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1C6B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7F60"/>
    <w:rsid w:val="002B7EC6"/>
    <w:rsid w:val="002C2966"/>
    <w:rsid w:val="002C7EF7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94BCD"/>
    <w:rsid w:val="003A513E"/>
    <w:rsid w:val="003A5425"/>
    <w:rsid w:val="003B16A5"/>
    <w:rsid w:val="003B3ACD"/>
    <w:rsid w:val="003B43D3"/>
    <w:rsid w:val="003B74C5"/>
    <w:rsid w:val="003C690B"/>
    <w:rsid w:val="003D62C8"/>
    <w:rsid w:val="003E5181"/>
    <w:rsid w:val="003F1CAE"/>
    <w:rsid w:val="003F24C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151F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097"/>
    <w:rsid w:val="0058642E"/>
    <w:rsid w:val="005871CC"/>
    <w:rsid w:val="00587EF6"/>
    <w:rsid w:val="00590768"/>
    <w:rsid w:val="00593355"/>
    <w:rsid w:val="00594945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3B7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1548"/>
    <w:rsid w:val="00634D6A"/>
    <w:rsid w:val="00641D15"/>
    <w:rsid w:val="006629E9"/>
    <w:rsid w:val="00664843"/>
    <w:rsid w:val="0067093E"/>
    <w:rsid w:val="0067734E"/>
    <w:rsid w:val="00680838"/>
    <w:rsid w:val="00680B61"/>
    <w:rsid w:val="00681D2B"/>
    <w:rsid w:val="0069106E"/>
    <w:rsid w:val="00694200"/>
    <w:rsid w:val="00696035"/>
    <w:rsid w:val="006A3E7D"/>
    <w:rsid w:val="006A567D"/>
    <w:rsid w:val="006A65B7"/>
    <w:rsid w:val="006B3625"/>
    <w:rsid w:val="006B61F6"/>
    <w:rsid w:val="006B7759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A6A59"/>
    <w:rsid w:val="007B2363"/>
    <w:rsid w:val="007B404E"/>
    <w:rsid w:val="007B585E"/>
    <w:rsid w:val="007B697F"/>
    <w:rsid w:val="007C2DD6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3818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449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66796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17406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5BB8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5B4"/>
    <w:rsid w:val="00C52908"/>
    <w:rsid w:val="00C55AD2"/>
    <w:rsid w:val="00C57304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A79B2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58D6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4FCB"/>
    <w:rsid w:val="00F6533B"/>
    <w:rsid w:val="00F73018"/>
    <w:rsid w:val="00F779A3"/>
    <w:rsid w:val="00F8175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7C2DD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7C2D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7C2DD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7C2D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438A4-8784-4BF0-A56A-BD05799B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</cp:revision>
  <cp:lastPrinted>2017-09-17T23:25:00Z</cp:lastPrinted>
  <dcterms:created xsi:type="dcterms:W3CDTF">2017-09-15T01:04:00Z</dcterms:created>
  <dcterms:modified xsi:type="dcterms:W3CDTF">2017-09-17T23:25:00Z</dcterms:modified>
</cp:coreProperties>
</file>