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Default="007B312A" w:rsidP="004A176E">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4960C4D7" w14:textId="65F6EA99" w:rsidR="00317316" w:rsidRPr="003E4D28" w:rsidRDefault="00B4701F" w:rsidP="004A176E">
      <w:pPr>
        <w:suppressAutoHyphens/>
        <w:spacing w:line="240" w:lineRule="auto"/>
        <w:ind w:firstLine="0"/>
        <w:jc w:val="center"/>
        <w:rPr>
          <w:b/>
          <w:i/>
          <w:sz w:val="26"/>
          <w:szCs w:val="26"/>
        </w:rPr>
      </w:pPr>
      <w:r w:rsidRPr="003E4D28">
        <w:rPr>
          <w:b/>
          <w:i/>
          <w:sz w:val="26"/>
          <w:szCs w:val="26"/>
        </w:rPr>
        <w:t>«</w:t>
      </w:r>
      <w:r w:rsidR="00790C62" w:rsidRPr="00790C62">
        <w:rPr>
          <w:b/>
          <w:i/>
          <w:sz w:val="26"/>
          <w:szCs w:val="26"/>
        </w:rPr>
        <w:t xml:space="preserve">Мероприятия по строительству и реконструкции  электрических сетей до 10 </w:t>
      </w:r>
      <w:proofErr w:type="spellStart"/>
      <w:r w:rsidR="00790C62" w:rsidRPr="00790C62">
        <w:rPr>
          <w:b/>
          <w:i/>
          <w:sz w:val="26"/>
          <w:szCs w:val="26"/>
        </w:rPr>
        <w:t>кВ</w:t>
      </w:r>
      <w:proofErr w:type="spellEnd"/>
      <w:r w:rsidR="00790C62" w:rsidRPr="00790C62">
        <w:rPr>
          <w:b/>
          <w:i/>
          <w:sz w:val="26"/>
          <w:szCs w:val="26"/>
        </w:rPr>
        <w:t xml:space="preserve"> для  технологического присоединения потребителей  (в том числе ПИР)  на территории филиала «Приморские ЭС» (п. </w:t>
      </w:r>
      <w:proofErr w:type="gramStart"/>
      <w:r w:rsidR="00790C62" w:rsidRPr="00790C62">
        <w:rPr>
          <w:b/>
          <w:i/>
          <w:sz w:val="26"/>
          <w:szCs w:val="26"/>
        </w:rPr>
        <w:t>Перевозное</w:t>
      </w:r>
      <w:proofErr w:type="gramEnd"/>
      <w:r w:rsidR="00790C62" w:rsidRPr="00790C62">
        <w:rPr>
          <w:b/>
          <w:i/>
          <w:sz w:val="26"/>
          <w:szCs w:val="26"/>
        </w:rPr>
        <w:t>, п. Витязь, с. Филипповка, с. Андреевка)</w:t>
      </w:r>
      <w:r w:rsidR="00942423" w:rsidRPr="003E4D28">
        <w:rPr>
          <w:b/>
          <w:i/>
          <w:sz w:val="26"/>
          <w:szCs w:val="26"/>
        </w:rPr>
        <w:t>»</w:t>
      </w:r>
    </w:p>
    <w:p w14:paraId="0B3A1AAF" w14:textId="74CB2B03"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942423">
        <w:rPr>
          <w:sz w:val="24"/>
          <w:szCs w:val="24"/>
        </w:rPr>
        <w:t>1</w:t>
      </w:r>
      <w:r w:rsidR="00790C62">
        <w:rPr>
          <w:sz w:val="24"/>
          <w:szCs w:val="24"/>
        </w:rPr>
        <w:t>39</w:t>
      </w:r>
      <w:r w:rsidR="00934E27" w:rsidRPr="00934E27">
        <w:rPr>
          <w:sz w:val="24"/>
          <w:szCs w:val="24"/>
        </w:rPr>
        <w:t xml:space="preserve"> р. 2.1.1.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2E7316">
          <w:rPr>
            <w:webHidden/>
          </w:rPr>
          <w:t>5</w:t>
        </w:r>
        <w:r w:rsidR="003F2CFC">
          <w:rPr>
            <w:webHidden/>
          </w:rPr>
          <w:fldChar w:fldCharType="end"/>
        </w:r>
      </w:hyperlink>
    </w:p>
    <w:p w14:paraId="25B31C85"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2E7316">
          <w:rPr>
            <w:webHidden/>
          </w:rPr>
          <w:t>5</w:t>
        </w:r>
        <w:r w:rsidR="003F2CFC">
          <w:rPr>
            <w:webHidden/>
          </w:rPr>
          <w:fldChar w:fldCharType="end"/>
        </w:r>
      </w:hyperlink>
    </w:p>
    <w:p w14:paraId="6359F01C"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2E7316">
          <w:rPr>
            <w:webHidden/>
          </w:rPr>
          <w:t>5</w:t>
        </w:r>
        <w:r w:rsidR="003F2CFC">
          <w:rPr>
            <w:webHidden/>
          </w:rPr>
          <w:fldChar w:fldCharType="end"/>
        </w:r>
      </w:hyperlink>
    </w:p>
    <w:p w14:paraId="0C5D3B31"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2E7316">
          <w:rPr>
            <w:webHidden/>
          </w:rPr>
          <w:t>6</w:t>
        </w:r>
        <w:r w:rsidR="003F2CFC">
          <w:rPr>
            <w:webHidden/>
          </w:rPr>
          <w:fldChar w:fldCharType="end"/>
        </w:r>
      </w:hyperlink>
    </w:p>
    <w:p w14:paraId="6FB4722F"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2E7316">
          <w:rPr>
            <w:webHidden/>
          </w:rPr>
          <w:t>6</w:t>
        </w:r>
        <w:r w:rsidR="003F2CFC">
          <w:rPr>
            <w:webHidden/>
          </w:rPr>
          <w:fldChar w:fldCharType="end"/>
        </w:r>
      </w:hyperlink>
    </w:p>
    <w:p w14:paraId="788D556E"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2E7316">
          <w:rPr>
            <w:webHidden/>
          </w:rPr>
          <w:t>7</w:t>
        </w:r>
        <w:r w:rsidR="003F2CFC">
          <w:rPr>
            <w:webHidden/>
          </w:rPr>
          <w:fldChar w:fldCharType="end"/>
        </w:r>
      </w:hyperlink>
    </w:p>
    <w:p w14:paraId="61134D6D" w14:textId="77777777" w:rsidR="003F2CFC" w:rsidRDefault="00F37EF1">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2E7316">
          <w:rPr>
            <w:webHidden/>
          </w:rPr>
          <w:t>8</w:t>
        </w:r>
        <w:r w:rsidR="003F2CFC">
          <w:rPr>
            <w:webHidden/>
          </w:rPr>
          <w:fldChar w:fldCharType="end"/>
        </w:r>
      </w:hyperlink>
    </w:p>
    <w:p w14:paraId="3C8E412A"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2E7316">
          <w:rPr>
            <w:webHidden/>
          </w:rPr>
          <w:t>8</w:t>
        </w:r>
        <w:r w:rsidR="003F2CFC">
          <w:rPr>
            <w:webHidden/>
          </w:rPr>
          <w:fldChar w:fldCharType="end"/>
        </w:r>
      </w:hyperlink>
    </w:p>
    <w:p w14:paraId="3866B7AF" w14:textId="77777777" w:rsidR="003F2CFC" w:rsidRDefault="00F37EF1">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2E7316">
          <w:rPr>
            <w:webHidden/>
          </w:rPr>
          <w:t>8</w:t>
        </w:r>
        <w:r w:rsidR="003F2CFC">
          <w:rPr>
            <w:webHidden/>
          </w:rPr>
          <w:fldChar w:fldCharType="end"/>
        </w:r>
      </w:hyperlink>
    </w:p>
    <w:p w14:paraId="57A17CBB" w14:textId="77777777" w:rsidR="003F2CFC" w:rsidRDefault="00F37EF1">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2E7316">
          <w:rPr>
            <w:webHidden/>
          </w:rPr>
          <w:t>8</w:t>
        </w:r>
        <w:r w:rsidR="003F2CFC">
          <w:rPr>
            <w:webHidden/>
          </w:rPr>
          <w:fldChar w:fldCharType="end"/>
        </w:r>
      </w:hyperlink>
    </w:p>
    <w:p w14:paraId="693AE8B3" w14:textId="77777777" w:rsidR="003F2CFC" w:rsidRDefault="00F37EF1">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2E7316">
          <w:rPr>
            <w:webHidden/>
          </w:rPr>
          <w:t>9</w:t>
        </w:r>
        <w:r w:rsidR="003F2CFC">
          <w:rPr>
            <w:webHidden/>
          </w:rPr>
          <w:fldChar w:fldCharType="end"/>
        </w:r>
      </w:hyperlink>
    </w:p>
    <w:p w14:paraId="13FE01E8" w14:textId="77777777" w:rsidR="003F2CFC" w:rsidRDefault="00F37EF1">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2E7316">
          <w:rPr>
            <w:webHidden/>
          </w:rPr>
          <w:t>9</w:t>
        </w:r>
        <w:r w:rsidR="003F2CFC">
          <w:rPr>
            <w:webHidden/>
          </w:rPr>
          <w:fldChar w:fldCharType="end"/>
        </w:r>
      </w:hyperlink>
    </w:p>
    <w:p w14:paraId="129BE3D2" w14:textId="77777777" w:rsidR="003F2CFC" w:rsidRDefault="00F37EF1">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2E7316">
          <w:rPr>
            <w:webHidden/>
          </w:rPr>
          <w:t>9</w:t>
        </w:r>
        <w:r w:rsidR="003F2CFC">
          <w:rPr>
            <w:webHidden/>
          </w:rPr>
          <w:fldChar w:fldCharType="end"/>
        </w:r>
      </w:hyperlink>
    </w:p>
    <w:p w14:paraId="017FAE28" w14:textId="77777777" w:rsidR="003F2CFC" w:rsidRDefault="00F37EF1">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2E7316">
          <w:rPr>
            <w:webHidden/>
          </w:rPr>
          <w:t>9</w:t>
        </w:r>
        <w:r w:rsidR="003F2CFC">
          <w:rPr>
            <w:webHidden/>
          </w:rPr>
          <w:fldChar w:fldCharType="end"/>
        </w:r>
      </w:hyperlink>
    </w:p>
    <w:p w14:paraId="1A48F738" w14:textId="77777777" w:rsidR="003F2CFC" w:rsidRDefault="00F37EF1">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2E7316">
          <w:rPr>
            <w:webHidden/>
          </w:rPr>
          <w:t>9</w:t>
        </w:r>
        <w:r w:rsidR="003F2CFC">
          <w:rPr>
            <w:webHidden/>
          </w:rPr>
          <w:fldChar w:fldCharType="end"/>
        </w:r>
      </w:hyperlink>
    </w:p>
    <w:p w14:paraId="7C40EC25" w14:textId="77777777" w:rsidR="003F2CFC" w:rsidRDefault="00F37EF1">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2E7316">
          <w:rPr>
            <w:webHidden/>
          </w:rPr>
          <w:t>9</w:t>
        </w:r>
        <w:r w:rsidR="003F2CFC">
          <w:rPr>
            <w:webHidden/>
          </w:rPr>
          <w:fldChar w:fldCharType="end"/>
        </w:r>
      </w:hyperlink>
    </w:p>
    <w:p w14:paraId="61B033C0"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2E7316">
          <w:rPr>
            <w:webHidden/>
          </w:rPr>
          <w:t>10</w:t>
        </w:r>
        <w:r w:rsidR="003F2CFC">
          <w:rPr>
            <w:webHidden/>
          </w:rPr>
          <w:fldChar w:fldCharType="end"/>
        </w:r>
      </w:hyperlink>
    </w:p>
    <w:p w14:paraId="3FBE28FD" w14:textId="77777777" w:rsidR="003F2CFC" w:rsidRDefault="00F37EF1">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2E7316">
          <w:rPr>
            <w:webHidden/>
          </w:rPr>
          <w:t>10</w:t>
        </w:r>
        <w:r w:rsidR="003F2CFC">
          <w:rPr>
            <w:webHidden/>
          </w:rPr>
          <w:fldChar w:fldCharType="end"/>
        </w:r>
      </w:hyperlink>
    </w:p>
    <w:p w14:paraId="7D373C63" w14:textId="77777777" w:rsidR="003F2CFC" w:rsidRDefault="00F37EF1">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2E7316">
          <w:rPr>
            <w:webHidden/>
          </w:rPr>
          <w:t>10</w:t>
        </w:r>
        <w:r w:rsidR="003F2CFC">
          <w:rPr>
            <w:webHidden/>
          </w:rPr>
          <w:fldChar w:fldCharType="end"/>
        </w:r>
      </w:hyperlink>
    </w:p>
    <w:p w14:paraId="4B1490EF" w14:textId="77777777" w:rsidR="003F2CFC" w:rsidRDefault="00F37EF1">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2E7316">
          <w:rPr>
            <w:webHidden/>
          </w:rPr>
          <w:t>12</w:t>
        </w:r>
        <w:r w:rsidR="003F2CFC">
          <w:rPr>
            <w:webHidden/>
          </w:rPr>
          <w:fldChar w:fldCharType="end"/>
        </w:r>
      </w:hyperlink>
    </w:p>
    <w:p w14:paraId="6F08FB1C" w14:textId="77777777" w:rsidR="003F2CFC" w:rsidRDefault="00F37EF1">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2E7316">
          <w:rPr>
            <w:webHidden/>
          </w:rPr>
          <w:t>13</w:t>
        </w:r>
        <w:r w:rsidR="003F2CFC">
          <w:rPr>
            <w:webHidden/>
          </w:rPr>
          <w:fldChar w:fldCharType="end"/>
        </w:r>
      </w:hyperlink>
    </w:p>
    <w:p w14:paraId="46965CA7" w14:textId="77777777" w:rsidR="003F2CFC" w:rsidRDefault="00F37EF1">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2E7316">
          <w:rPr>
            <w:webHidden/>
          </w:rPr>
          <w:t>13</w:t>
        </w:r>
        <w:r w:rsidR="003F2CFC">
          <w:rPr>
            <w:webHidden/>
          </w:rPr>
          <w:fldChar w:fldCharType="end"/>
        </w:r>
      </w:hyperlink>
    </w:p>
    <w:p w14:paraId="116D59B3" w14:textId="77777777" w:rsidR="003F2CFC" w:rsidRDefault="00F37EF1">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2E7316">
          <w:rPr>
            <w:webHidden/>
          </w:rPr>
          <w:t>14</w:t>
        </w:r>
        <w:r w:rsidR="003F2CFC">
          <w:rPr>
            <w:webHidden/>
          </w:rPr>
          <w:fldChar w:fldCharType="end"/>
        </w:r>
      </w:hyperlink>
    </w:p>
    <w:p w14:paraId="2B16D223"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2E7316">
          <w:rPr>
            <w:webHidden/>
          </w:rPr>
          <w:t>15</w:t>
        </w:r>
        <w:r w:rsidR="003F2CFC">
          <w:rPr>
            <w:webHidden/>
          </w:rPr>
          <w:fldChar w:fldCharType="end"/>
        </w:r>
      </w:hyperlink>
    </w:p>
    <w:p w14:paraId="258865B4" w14:textId="77777777" w:rsidR="003F2CFC" w:rsidRDefault="00F37EF1">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2E7316">
          <w:rPr>
            <w:webHidden/>
          </w:rPr>
          <w:t>15</w:t>
        </w:r>
        <w:r w:rsidR="003F2CFC">
          <w:rPr>
            <w:webHidden/>
          </w:rPr>
          <w:fldChar w:fldCharType="end"/>
        </w:r>
      </w:hyperlink>
    </w:p>
    <w:p w14:paraId="7CB26DD3"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2E7316">
          <w:rPr>
            <w:webHidden/>
          </w:rPr>
          <w:t>16</w:t>
        </w:r>
        <w:r w:rsidR="003F2CFC">
          <w:rPr>
            <w:webHidden/>
          </w:rPr>
          <w:fldChar w:fldCharType="end"/>
        </w:r>
      </w:hyperlink>
    </w:p>
    <w:p w14:paraId="642C23C6" w14:textId="77777777" w:rsidR="003F2CFC" w:rsidRDefault="00F37EF1">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2E7316">
          <w:rPr>
            <w:webHidden/>
          </w:rPr>
          <w:t>16</w:t>
        </w:r>
        <w:r w:rsidR="003F2CFC">
          <w:rPr>
            <w:webHidden/>
          </w:rPr>
          <w:fldChar w:fldCharType="end"/>
        </w:r>
      </w:hyperlink>
    </w:p>
    <w:p w14:paraId="0C6540F8" w14:textId="77777777" w:rsidR="003F2CFC" w:rsidRDefault="00F37EF1">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2E7316">
          <w:rPr>
            <w:webHidden/>
          </w:rPr>
          <w:t>16</w:t>
        </w:r>
        <w:r w:rsidR="003F2CFC">
          <w:rPr>
            <w:webHidden/>
          </w:rPr>
          <w:fldChar w:fldCharType="end"/>
        </w:r>
      </w:hyperlink>
    </w:p>
    <w:p w14:paraId="237A1C00"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2E7316">
          <w:rPr>
            <w:webHidden/>
          </w:rPr>
          <w:t>17</w:t>
        </w:r>
        <w:r w:rsidR="003F2CFC">
          <w:rPr>
            <w:webHidden/>
          </w:rPr>
          <w:fldChar w:fldCharType="end"/>
        </w:r>
      </w:hyperlink>
    </w:p>
    <w:p w14:paraId="1E90DE6E"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2E7316">
          <w:rPr>
            <w:webHidden/>
          </w:rPr>
          <w:t>18</w:t>
        </w:r>
        <w:r w:rsidR="003F2CFC">
          <w:rPr>
            <w:webHidden/>
          </w:rPr>
          <w:fldChar w:fldCharType="end"/>
        </w:r>
      </w:hyperlink>
    </w:p>
    <w:p w14:paraId="36B1DECE"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2E7316">
          <w:rPr>
            <w:webHidden/>
          </w:rPr>
          <w:t>19</w:t>
        </w:r>
        <w:r w:rsidR="003F2CFC">
          <w:rPr>
            <w:webHidden/>
          </w:rPr>
          <w:fldChar w:fldCharType="end"/>
        </w:r>
      </w:hyperlink>
    </w:p>
    <w:p w14:paraId="60BD4B31"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2E7316">
          <w:rPr>
            <w:webHidden/>
          </w:rPr>
          <w:t>19</w:t>
        </w:r>
        <w:r w:rsidR="003F2CFC">
          <w:rPr>
            <w:webHidden/>
          </w:rPr>
          <w:fldChar w:fldCharType="end"/>
        </w:r>
      </w:hyperlink>
    </w:p>
    <w:p w14:paraId="58FA8625" w14:textId="77777777" w:rsidR="003F2CFC" w:rsidRDefault="00F37EF1">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2E7316">
          <w:rPr>
            <w:webHidden/>
          </w:rPr>
          <w:t>20</w:t>
        </w:r>
        <w:r w:rsidR="003F2CFC">
          <w:rPr>
            <w:webHidden/>
          </w:rPr>
          <w:fldChar w:fldCharType="end"/>
        </w:r>
      </w:hyperlink>
    </w:p>
    <w:p w14:paraId="1DF91023"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2E7316">
          <w:rPr>
            <w:webHidden/>
          </w:rPr>
          <w:t>20</w:t>
        </w:r>
        <w:r w:rsidR="003F2CFC">
          <w:rPr>
            <w:webHidden/>
          </w:rPr>
          <w:fldChar w:fldCharType="end"/>
        </w:r>
      </w:hyperlink>
    </w:p>
    <w:p w14:paraId="76ECC842"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2E7316">
          <w:rPr>
            <w:webHidden/>
          </w:rPr>
          <w:t>20</w:t>
        </w:r>
        <w:r w:rsidR="003F2CFC">
          <w:rPr>
            <w:webHidden/>
          </w:rPr>
          <w:fldChar w:fldCharType="end"/>
        </w:r>
      </w:hyperlink>
    </w:p>
    <w:p w14:paraId="74CB78FF" w14:textId="77777777" w:rsidR="003F2CFC" w:rsidRDefault="00F37EF1">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2E7316">
          <w:rPr>
            <w:webHidden/>
          </w:rPr>
          <w:t>22</w:t>
        </w:r>
        <w:r w:rsidR="003F2CFC">
          <w:rPr>
            <w:webHidden/>
          </w:rPr>
          <w:fldChar w:fldCharType="end"/>
        </w:r>
      </w:hyperlink>
    </w:p>
    <w:p w14:paraId="3CEDB391"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2E7316">
          <w:rPr>
            <w:webHidden/>
          </w:rPr>
          <w:t>22</w:t>
        </w:r>
        <w:r w:rsidR="003F2CFC">
          <w:rPr>
            <w:webHidden/>
          </w:rPr>
          <w:fldChar w:fldCharType="end"/>
        </w:r>
      </w:hyperlink>
    </w:p>
    <w:p w14:paraId="060E8EEE" w14:textId="77777777" w:rsidR="003F2CFC" w:rsidRDefault="00F37EF1">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2E7316">
          <w:rPr>
            <w:webHidden/>
          </w:rPr>
          <w:t>22</w:t>
        </w:r>
        <w:r w:rsidR="003F2CFC">
          <w:rPr>
            <w:webHidden/>
          </w:rPr>
          <w:fldChar w:fldCharType="end"/>
        </w:r>
      </w:hyperlink>
    </w:p>
    <w:p w14:paraId="778DFE59" w14:textId="77777777" w:rsidR="003F2CFC" w:rsidRDefault="00F37EF1">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2E7316">
          <w:rPr>
            <w:webHidden/>
          </w:rPr>
          <w:t>23</w:t>
        </w:r>
        <w:r w:rsidR="003F2CFC">
          <w:rPr>
            <w:webHidden/>
          </w:rPr>
          <w:fldChar w:fldCharType="end"/>
        </w:r>
      </w:hyperlink>
    </w:p>
    <w:p w14:paraId="1D639DE3"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2E7316">
          <w:rPr>
            <w:webHidden/>
          </w:rPr>
          <w:t>24</w:t>
        </w:r>
        <w:r w:rsidR="003F2CFC">
          <w:rPr>
            <w:webHidden/>
          </w:rPr>
          <w:fldChar w:fldCharType="end"/>
        </w:r>
      </w:hyperlink>
    </w:p>
    <w:p w14:paraId="11ACC331" w14:textId="77777777" w:rsidR="003F2CFC" w:rsidRDefault="00F37EF1">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2E7316">
          <w:rPr>
            <w:webHidden/>
          </w:rPr>
          <w:t>24</w:t>
        </w:r>
        <w:r w:rsidR="003F2CFC">
          <w:rPr>
            <w:webHidden/>
          </w:rPr>
          <w:fldChar w:fldCharType="end"/>
        </w:r>
      </w:hyperlink>
    </w:p>
    <w:p w14:paraId="2BC8EB58" w14:textId="77777777" w:rsidR="003F2CFC" w:rsidRDefault="00F37EF1">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2E7316">
          <w:rPr>
            <w:webHidden/>
          </w:rPr>
          <w:t>26</w:t>
        </w:r>
        <w:r w:rsidR="003F2CFC">
          <w:rPr>
            <w:webHidden/>
          </w:rPr>
          <w:fldChar w:fldCharType="end"/>
        </w:r>
      </w:hyperlink>
    </w:p>
    <w:p w14:paraId="55F95FD1"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2E7316">
          <w:rPr>
            <w:webHidden/>
          </w:rPr>
          <w:t>27</w:t>
        </w:r>
        <w:r w:rsidR="003F2CFC">
          <w:rPr>
            <w:webHidden/>
          </w:rPr>
          <w:fldChar w:fldCharType="end"/>
        </w:r>
      </w:hyperlink>
    </w:p>
    <w:p w14:paraId="5ADDAE64" w14:textId="77777777" w:rsidR="003F2CFC" w:rsidRDefault="00F37EF1">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2E7316">
          <w:rPr>
            <w:webHidden/>
          </w:rPr>
          <w:t>27</w:t>
        </w:r>
        <w:r w:rsidR="003F2CFC">
          <w:rPr>
            <w:webHidden/>
          </w:rPr>
          <w:fldChar w:fldCharType="end"/>
        </w:r>
      </w:hyperlink>
    </w:p>
    <w:p w14:paraId="05780787" w14:textId="77777777" w:rsidR="003F2CFC" w:rsidRDefault="00F37EF1">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2E7316">
          <w:rPr>
            <w:webHidden/>
          </w:rPr>
          <w:t>28</w:t>
        </w:r>
        <w:r w:rsidR="003F2CFC">
          <w:rPr>
            <w:webHidden/>
          </w:rPr>
          <w:fldChar w:fldCharType="end"/>
        </w:r>
      </w:hyperlink>
    </w:p>
    <w:p w14:paraId="68C5674F"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2E7316">
          <w:rPr>
            <w:webHidden/>
          </w:rPr>
          <w:t>29</w:t>
        </w:r>
        <w:r w:rsidR="003F2CFC">
          <w:rPr>
            <w:webHidden/>
          </w:rPr>
          <w:fldChar w:fldCharType="end"/>
        </w:r>
      </w:hyperlink>
    </w:p>
    <w:p w14:paraId="78193469" w14:textId="77777777" w:rsidR="003F2CFC" w:rsidRDefault="00F37EF1">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2E7316">
          <w:rPr>
            <w:webHidden/>
          </w:rPr>
          <w:t>29</w:t>
        </w:r>
        <w:r w:rsidR="003F2CFC">
          <w:rPr>
            <w:webHidden/>
          </w:rPr>
          <w:fldChar w:fldCharType="end"/>
        </w:r>
      </w:hyperlink>
    </w:p>
    <w:p w14:paraId="79FCA3DE" w14:textId="77777777" w:rsidR="003F2CFC" w:rsidRDefault="00F37EF1">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2E7316">
          <w:rPr>
            <w:webHidden/>
          </w:rPr>
          <w:t>30</w:t>
        </w:r>
        <w:r w:rsidR="003F2CFC">
          <w:rPr>
            <w:webHidden/>
          </w:rPr>
          <w:fldChar w:fldCharType="end"/>
        </w:r>
      </w:hyperlink>
    </w:p>
    <w:p w14:paraId="6C2761EC"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2E7316">
          <w:rPr>
            <w:webHidden/>
          </w:rPr>
          <w:t>31</w:t>
        </w:r>
        <w:r w:rsidR="003F2CFC">
          <w:rPr>
            <w:webHidden/>
          </w:rPr>
          <w:fldChar w:fldCharType="end"/>
        </w:r>
      </w:hyperlink>
    </w:p>
    <w:p w14:paraId="3DE498B0" w14:textId="77777777" w:rsidR="003F2CFC" w:rsidRDefault="00F37EF1">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2E7316">
          <w:rPr>
            <w:webHidden/>
          </w:rPr>
          <w:t>31</w:t>
        </w:r>
        <w:r w:rsidR="003F2CFC">
          <w:rPr>
            <w:webHidden/>
          </w:rPr>
          <w:fldChar w:fldCharType="end"/>
        </w:r>
      </w:hyperlink>
    </w:p>
    <w:p w14:paraId="05C27ED1" w14:textId="77777777" w:rsidR="003F2CFC" w:rsidRDefault="00F37EF1">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2E7316">
          <w:rPr>
            <w:webHidden/>
          </w:rPr>
          <w:t>32</w:t>
        </w:r>
        <w:r w:rsidR="003F2CFC">
          <w:rPr>
            <w:webHidden/>
          </w:rPr>
          <w:fldChar w:fldCharType="end"/>
        </w:r>
      </w:hyperlink>
    </w:p>
    <w:p w14:paraId="1187DA77"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2E7316">
          <w:rPr>
            <w:webHidden/>
          </w:rPr>
          <w:t>33</w:t>
        </w:r>
        <w:r w:rsidR="003F2CFC">
          <w:rPr>
            <w:webHidden/>
          </w:rPr>
          <w:fldChar w:fldCharType="end"/>
        </w:r>
      </w:hyperlink>
    </w:p>
    <w:p w14:paraId="23D4C619" w14:textId="77777777" w:rsidR="003F2CFC" w:rsidRDefault="00F37EF1">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2E7316">
          <w:rPr>
            <w:webHidden/>
          </w:rPr>
          <w:t>33</w:t>
        </w:r>
        <w:r w:rsidR="003F2CFC">
          <w:rPr>
            <w:webHidden/>
          </w:rPr>
          <w:fldChar w:fldCharType="end"/>
        </w:r>
      </w:hyperlink>
    </w:p>
    <w:p w14:paraId="34C06FC5" w14:textId="77777777" w:rsidR="003F2CFC" w:rsidRDefault="00F37EF1">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2E7316">
          <w:rPr>
            <w:webHidden/>
          </w:rPr>
          <w:t>34</w:t>
        </w:r>
        <w:r w:rsidR="003F2CFC">
          <w:rPr>
            <w:webHidden/>
          </w:rPr>
          <w:fldChar w:fldCharType="end"/>
        </w:r>
      </w:hyperlink>
    </w:p>
    <w:p w14:paraId="558CA55E"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2E7316">
          <w:rPr>
            <w:webHidden/>
          </w:rPr>
          <w:t>35</w:t>
        </w:r>
        <w:r w:rsidR="003F2CFC">
          <w:rPr>
            <w:webHidden/>
          </w:rPr>
          <w:fldChar w:fldCharType="end"/>
        </w:r>
      </w:hyperlink>
    </w:p>
    <w:p w14:paraId="0FB0E7F6" w14:textId="77777777" w:rsidR="003F2CFC" w:rsidRDefault="00F37EF1">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2E7316">
          <w:rPr>
            <w:webHidden/>
          </w:rPr>
          <w:t>35</w:t>
        </w:r>
        <w:r w:rsidR="003F2CFC">
          <w:rPr>
            <w:webHidden/>
          </w:rPr>
          <w:fldChar w:fldCharType="end"/>
        </w:r>
      </w:hyperlink>
    </w:p>
    <w:p w14:paraId="10BF6F8F" w14:textId="77777777" w:rsidR="003F2CFC" w:rsidRDefault="00F37EF1">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2E7316">
          <w:rPr>
            <w:webHidden/>
          </w:rPr>
          <w:t>36</w:t>
        </w:r>
        <w:r w:rsidR="003F2CFC">
          <w:rPr>
            <w:webHidden/>
          </w:rPr>
          <w:fldChar w:fldCharType="end"/>
        </w:r>
      </w:hyperlink>
    </w:p>
    <w:p w14:paraId="1B27745A"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2E7316">
          <w:rPr>
            <w:webHidden/>
          </w:rPr>
          <w:t>37</w:t>
        </w:r>
        <w:r w:rsidR="003F2CFC">
          <w:rPr>
            <w:webHidden/>
          </w:rPr>
          <w:fldChar w:fldCharType="end"/>
        </w:r>
      </w:hyperlink>
    </w:p>
    <w:p w14:paraId="53A76B66" w14:textId="77777777" w:rsidR="003F2CFC" w:rsidRDefault="00F37EF1">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2E7316">
          <w:rPr>
            <w:webHidden/>
          </w:rPr>
          <w:t>37</w:t>
        </w:r>
        <w:r w:rsidR="003F2CFC">
          <w:rPr>
            <w:webHidden/>
          </w:rPr>
          <w:fldChar w:fldCharType="end"/>
        </w:r>
      </w:hyperlink>
    </w:p>
    <w:p w14:paraId="58D00590" w14:textId="77777777" w:rsidR="003F2CFC" w:rsidRDefault="00F37EF1">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2E7316">
          <w:rPr>
            <w:webHidden/>
          </w:rPr>
          <w:t>38</w:t>
        </w:r>
        <w:r w:rsidR="003F2CFC">
          <w:rPr>
            <w:webHidden/>
          </w:rPr>
          <w:fldChar w:fldCharType="end"/>
        </w:r>
      </w:hyperlink>
    </w:p>
    <w:p w14:paraId="3F725987"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2E7316">
          <w:rPr>
            <w:webHidden/>
          </w:rPr>
          <w:t>39</w:t>
        </w:r>
        <w:r w:rsidR="003F2CFC">
          <w:rPr>
            <w:webHidden/>
          </w:rPr>
          <w:fldChar w:fldCharType="end"/>
        </w:r>
      </w:hyperlink>
    </w:p>
    <w:p w14:paraId="20E15F52" w14:textId="77777777" w:rsidR="003F2CFC" w:rsidRDefault="00F37EF1">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2E7316">
          <w:rPr>
            <w:webHidden/>
          </w:rPr>
          <w:t>39</w:t>
        </w:r>
        <w:r w:rsidR="003F2CFC">
          <w:rPr>
            <w:webHidden/>
          </w:rPr>
          <w:fldChar w:fldCharType="end"/>
        </w:r>
      </w:hyperlink>
    </w:p>
    <w:p w14:paraId="01128703" w14:textId="77777777" w:rsidR="003F2CFC" w:rsidRDefault="00F37EF1">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2E7316">
          <w:rPr>
            <w:webHidden/>
          </w:rPr>
          <w:t>40</w:t>
        </w:r>
        <w:r w:rsidR="003F2CFC">
          <w:rPr>
            <w:webHidden/>
          </w:rPr>
          <w:fldChar w:fldCharType="end"/>
        </w:r>
      </w:hyperlink>
    </w:p>
    <w:p w14:paraId="3ED236BC" w14:textId="77777777" w:rsidR="003F2CFC" w:rsidRDefault="00F37EF1">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2E7316">
          <w:rPr>
            <w:webHidden/>
          </w:rPr>
          <w:t>41</w:t>
        </w:r>
        <w:r w:rsidR="003F2CFC">
          <w:rPr>
            <w:webHidden/>
          </w:rPr>
          <w:fldChar w:fldCharType="end"/>
        </w:r>
      </w:hyperlink>
    </w:p>
    <w:p w14:paraId="218AB06D" w14:textId="77777777" w:rsidR="003F2CFC" w:rsidRDefault="00F37EF1">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2E7316">
          <w:rPr>
            <w:webHidden/>
          </w:rPr>
          <w:t>41</w:t>
        </w:r>
        <w:r w:rsidR="003F2CFC">
          <w:rPr>
            <w:webHidden/>
          </w:rPr>
          <w:fldChar w:fldCharType="end"/>
        </w:r>
      </w:hyperlink>
    </w:p>
    <w:p w14:paraId="609F1AA4" w14:textId="77777777" w:rsidR="003F2CFC" w:rsidRDefault="00F37EF1">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2E7316">
          <w:rPr>
            <w:webHidden/>
          </w:rPr>
          <w:t>42</w:t>
        </w:r>
        <w:r w:rsidR="003F2CFC">
          <w:rPr>
            <w:webHidden/>
          </w:rPr>
          <w:fldChar w:fldCharType="end"/>
        </w:r>
      </w:hyperlink>
    </w:p>
    <w:p w14:paraId="52CDE5A3" w14:textId="77777777" w:rsidR="003F2CFC" w:rsidRDefault="00F37EF1">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2E7316">
          <w:rPr>
            <w:webHidden/>
          </w:rPr>
          <w:t>43</w:t>
        </w:r>
        <w:r w:rsidR="003F2CFC">
          <w:rPr>
            <w:webHidden/>
          </w:rPr>
          <w:fldChar w:fldCharType="end"/>
        </w:r>
      </w:hyperlink>
    </w:p>
    <w:p w14:paraId="3FEF72CF" w14:textId="77777777" w:rsidR="003F2CFC" w:rsidRDefault="00F37EF1">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2E7316">
          <w:rPr>
            <w:webHidden/>
          </w:rPr>
          <w:t>43</w:t>
        </w:r>
        <w:r w:rsidR="003F2CFC">
          <w:rPr>
            <w:webHidden/>
          </w:rPr>
          <w:fldChar w:fldCharType="end"/>
        </w:r>
      </w:hyperlink>
    </w:p>
    <w:p w14:paraId="60144BCF" w14:textId="77777777" w:rsidR="003F2CFC" w:rsidRDefault="00F37EF1">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2E7316">
          <w:rPr>
            <w:webHidden/>
          </w:rPr>
          <w:t>48</w:t>
        </w:r>
        <w:r w:rsidR="003F2CFC">
          <w:rPr>
            <w:webHidden/>
          </w:rPr>
          <w:fldChar w:fldCharType="end"/>
        </w:r>
      </w:hyperlink>
    </w:p>
    <w:p w14:paraId="05AD3186"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2E7316">
          <w:rPr>
            <w:webHidden/>
          </w:rPr>
          <w:t>48</w:t>
        </w:r>
        <w:r w:rsidR="003F2CFC">
          <w:rPr>
            <w:webHidden/>
          </w:rPr>
          <w:fldChar w:fldCharType="end"/>
        </w:r>
      </w:hyperlink>
    </w:p>
    <w:p w14:paraId="605195AE" w14:textId="77777777" w:rsidR="003F2CFC" w:rsidRDefault="00F37EF1">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2E7316">
          <w:rPr>
            <w:webHidden/>
          </w:rPr>
          <w:t>49</w:t>
        </w:r>
        <w:r w:rsidR="003F2CFC">
          <w:rPr>
            <w:webHidden/>
          </w:rPr>
          <w:fldChar w:fldCharType="end"/>
        </w:r>
      </w:hyperlink>
    </w:p>
    <w:p w14:paraId="34E8104C"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2E7316">
          <w:rPr>
            <w:webHidden/>
          </w:rPr>
          <w:t>49</w:t>
        </w:r>
        <w:r w:rsidR="003F2CFC">
          <w:rPr>
            <w:webHidden/>
          </w:rPr>
          <w:fldChar w:fldCharType="end"/>
        </w:r>
      </w:hyperlink>
    </w:p>
    <w:p w14:paraId="45C61684" w14:textId="77777777" w:rsidR="003F2CFC" w:rsidRDefault="00F37EF1">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2E7316">
          <w:rPr>
            <w:webHidden/>
          </w:rPr>
          <w:t>50</w:t>
        </w:r>
        <w:r w:rsidR="003F2CFC">
          <w:rPr>
            <w:webHidden/>
          </w:rPr>
          <w:fldChar w:fldCharType="end"/>
        </w:r>
      </w:hyperlink>
    </w:p>
    <w:p w14:paraId="5B5A96CD" w14:textId="10276E7C" w:rsidR="003F2CFC" w:rsidRDefault="00F37EF1">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 xml:space="preserve">Приложение № 4 – </w:t>
        </w:r>
        <w:r w:rsidR="00791CBE" w:rsidRPr="00791CBE">
          <w:rPr>
            <w:rStyle w:val="ad"/>
          </w:rPr>
          <w:t>Методика проверки надежности (деловой репутации) и финансового состояния (УСТОЙЧИВОСТИ)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2E7316">
          <w:rPr>
            <w:webHidden/>
          </w:rPr>
          <w:t>54</w:t>
        </w:r>
        <w:r w:rsidR="003F2CFC">
          <w:rPr>
            <w:webHidden/>
          </w:rPr>
          <w:fldChar w:fldCharType="end"/>
        </w:r>
      </w:hyperlink>
    </w:p>
    <w:p w14:paraId="3D580FF0" w14:textId="77777777" w:rsidR="003F2CFC" w:rsidRDefault="00F37EF1">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2E7316">
          <w:rPr>
            <w:webHidden/>
          </w:rPr>
          <w:t>54</w:t>
        </w:r>
        <w:r w:rsidR="003F2CFC">
          <w:rPr>
            <w:webHidden/>
          </w:rPr>
          <w:fldChar w:fldCharType="end"/>
        </w:r>
      </w:hyperlink>
    </w:p>
    <w:p w14:paraId="76683F61" w14:textId="77777777" w:rsidR="003F2CFC" w:rsidRDefault="00F37EF1">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2E7316">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731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731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731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2E731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731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731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E731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731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731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E731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2E7316" w:rsidRPr="002E731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E731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2E731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E7316">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2E731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sidRPr="00F81AA2">
        <w:rPr>
          <w:sz w:val="24"/>
          <w:szCs w:val="24"/>
        </w:rPr>
        <w:t xml:space="preserve">Опись документов (форма </w:t>
      </w:r>
      <w:r w:rsidR="002E7316">
        <w:rPr>
          <w:noProof/>
          <w:sz w:val="24"/>
          <w:szCs w:val="24"/>
        </w:rPr>
        <w:t>1</w:t>
      </w:r>
      <w:r w:rsidR="002E731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sidRPr="00F81AA2">
        <w:rPr>
          <w:sz w:val="24"/>
          <w:szCs w:val="24"/>
        </w:rPr>
        <w:t xml:space="preserve">Письмо о подаче оферты (форма </w:t>
      </w:r>
      <w:r w:rsidR="002E7316">
        <w:rPr>
          <w:noProof/>
          <w:sz w:val="24"/>
          <w:szCs w:val="24"/>
        </w:rPr>
        <w:t>2</w:t>
      </w:r>
      <w:r w:rsidR="002E731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731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sidRPr="00F81AA2">
        <w:rPr>
          <w:sz w:val="24"/>
          <w:szCs w:val="24"/>
        </w:rPr>
        <w:t xml:space="preserve">Техническое предложение на выполнение работ (форма </w:t>
      </w:r>
      <w:r w:rsidR="002E7316">
        <w:rPr>
          <w:noProof/>
          <w:sz w:val="24"/>
          <w:szCs w:val="24"/>
        </w:rPr>
        <w:t>3</w:t>
      </w:r>
      <w:r w:rsidR="002E731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731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sidRPr="00F81AA2">
        <w:rPr>
          <w:color w:val="000000"/>
          <w:sz w:val="24"/>
          <w:szCs w:val="24"/>
        </w:rPr>
        <w:t xml:space="preserve">График выполнения работ (форма </w:t>
      </w:r>
      <w:r w:rsidR="002E7316">
        <w:rPr>
          <w:noProof/>
          <w:color w:val="000000"/>
          <w:sz w:val="24"/>
          <w:szCs w:val="24"/>
        </w:rPr>
        <w:t>4</w:t>
      </w:r>
      <w:r w:rsidR="002E731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731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2E7316" w:rsidRPr="00F81AA2">
        <w:rPr>
          <w:sz w:val="24"/>
          <w:szCs w:val="24"/>
        </w:rPr>
        <w:t xml:space="preserve">Сводная таблица стоимости работ (форма </w:t>
      </w:r>
      <w:r w:rsidR="002E7316">
        <w:rPr>
          <w:sz w:val="24"/>
          <w:szCs w:val="24"/>
        </w:rPr>
        <w:t>5</w:t>
      </w:r>
      <w:r w:rsidR="002E731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731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2E7316" w:rsidRPr="00F81AA2">
        <w:rPr>
          <w:sz w:val="24"/>
          <w:szCs w:val="24"/>
        </w:rPr>
        <w:t xml:space="preserve">Анкета Участника запроса цен (форма </w:t>
      </w:r>
      <w:r w:rsidR="002E7316">
        <w:rPr>
          <w:noProof/>
          <w:sz w:val="24"/>
          <w:szCs w:val="24"/>
        </w:rPr>
        <w:t>6</w:t>
      </w:r>
      <w:r w:rsidR="002E731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2E7316">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2E731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2E731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2E731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2E731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E731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2E731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2E731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E731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2E731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2E731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2E7316" w:rsidRPr="00F81AA2">
        <w:rPr>
          <w:sz w:val="24"/>
          <w:szCs w:val="24"/>
        </w:rPr>
        <w:t xml:space="preserve">Приложение № 4 – </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2E7316">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E731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E731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E731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2E731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2E7316">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2E731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E731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2E7316">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2E731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2E731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2E7316">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E731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2E7316">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E731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E7316">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2E7316">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2E731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731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2E7316" w:rsidRPr="00F81AA2">
        <w:rPr>
          <w:sz w:val="24"/>
          <w:szCs w:val="24"/>
        </w:rPr>
        <w:t xml:space="preserve">Справка о перечне и годовых объемах выполнения аналогичных договоров (форма </w:t>
      </w:r>
      <w:r w:rsidR="002E7316">
        <w:rPr>
          <w:sz w:val="24"/>
          <w:szCs w:val="24"/>
        </w:rPr>
        <w:t>7</w:t>
      </w:r>
      <w:r w:rsidR="002E731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2E731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2E7316" w:rsidRPr="00F81AA2">
        <w:rPr>
          <w:sz w:val="24"/>
          <w:szCs w:val="24"/>
        </w:rPr>
        <w:t xml:space="preserve">Справка о материально-технических ресурсах (форма </w:t>
      </w:r>
      <w:r w:rsidR="002E7316">
        <w:rPr>
          <w:noProof/>
          <w:sz w:val="24"/>
          <w:szCs w:val="24"/>
        </w:rPr>
        <w:t>8</w:t>
      </w:r>
      <w:r w:rsidR="002E731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731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2E7316" w:rsidRPr="00F81AA2">
        <w:rPr>
          <w:sz w:val="24"/>
          <w:szCs w:val="24"/>
        </w:rPr>
        <w:t xml:space="preserve">Справка о кадровых ресурсах (форма </w:t>
      </w:r>
      <w:r w:rsidR="002E7316">
        <w:rPr>
          <w:sz w:val="24"/>
          <w:szCs w:val="24"/>
        </w:rPr>
        <w:t>9</w:t>
      </w:r>
      <w:r w:rsidR="002E7316"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731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2E7316">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2E731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2E731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E731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E7316" w:rsidRPr="00F81AA2">
        <w:rPr>
          <w:sz w:val="24"/>
          <w:szCs w:val="24"/>
        </w:rPr>
        <w:t xml:space="preserve">Приложение № 3 – Отборочные критерии </w:t>
      </w:r>
      <w:proofErr w:type="gramStart"/>
      <w:r w:rsidR="002E7316"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E731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2E731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E731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731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2E731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2E731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E731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E731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AB04C06" w:rsidR="00823336" w:rsidRPr="00412464" w:rsidRDefault="00823336" w:rsidP="00790C62">
            <w:pPr>
              <w:pStyle w:val="Tableheader"/>
              <w:rPr>
                <w:rStyle w:val="afb"/>
                <w:sz w:val="24"/>
              </w:rPr>
            </w:pPr>
            <w:r w:rsidRPr="00981173">
              <w:rPr>
                <w:b w:val="0"/>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790C62" w:rsidRPr="00790C62">
              <w:rPr>
                <w:i/>
                <w:snapToGrid w:val="0"/>
                <w:sz w:val="24"/>
              </w:rPr>
              <w:t xml:space="preserve">Мероприятия по строительству и реконструкции  электрических сетей до 10 </w:t>
            </w:r>
            <w:proofErr w:type="spellStart"/>
            <w:r w:rsidR="00790C62" w:rsidRPr="00790C62">
              <w:rPr>
                <w:i/>
                <w:snapToGrid w:val="0"/>
                <w:sz w:val="24"/>
              </w:rPr>
              <w:t>кВ</w:t>
            </w:r>
            <w:proofErr w:type="spellEnd"/>
            <w:r w:rsidR="00790C62" w:rsidRPr="00790C62">
              <w:rPr>
                <w:i/>
                <w:snapToGrid w:val="0"/>
                <w:sz w:val="24"/>
              </w:rPr>
              <w:t xml:space="preserve"> для  технологического присоединения потребителей  (в том числе ПИР)  на территории филиала «Приморские ЭС» (п. Перевозное, п. Витязь, </w:t>
            </w:r>
            <w:proofErr w:type="gramStart"/>
            <w:r w:rsidR="00790C62" w:rsidRPr="00790C62">
              <w:rPr>
                <w:i/>
                <w:snapToGrid w:val="0"/>
                <w:sz w:val="24"/>
              </w:rPr>
              <w:t>с</w:t>
            </w:r>
            <w:proofErr w:type="gramEnd"/>
            <w:r w:rsidR="00790C62" w:rsidRPr="00790C62">
              <w:rPr>
                <w:i/>
                <w:snapToGrid w:val="0"/>
                <w:sz w:val="24"/>
              </w:rPr>
              <w:t>. Филипповка, с. Андреевка)</w:t>
            </w:r>
            <w:r w:rsidR="00A65782" w:rsidRPr="00A65782">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A65782">
              <w:rPr>
                <w:b w:val="0"/>
                <w:snapToGrid w:val="0"/>
                <w:sz w:val="24"/>
              </w:rPr>
              <w:t>21</w:t>
            </w:r>
            <w:r w:rsidR="00790C62">
              <w:rPr>
                <w:b w:val="0"/>
                <w:snapToGrid w:val="0"/>
                <w:sz w:val="24"/>
              </w:rPr>
              <w:t>39</w:t>
            </w:r>
          </w:p>
        </w:tc>
      </w:tr>
      <w:tr w:rsidR="00DE574F" w:rsidRPr="00F81AA2" w14:paraId="60992C40"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D8CAF" w14:textId="77777777" w:rsidR="00790C62" w:rsidRPr="00790C62" w:rsidRDefault="00790C62" w:rsidP="00790C62">
            <w:pPr>
              <w:pStyle w:val="a2"/>
              <w:numPr>
                <w:ilvl w:val="0"/>
                <w:numId w:val="0"/>
              </w:numPr>
              <w:spacing w:before="0" w:line="240" w:lineRule="auto"/>
              <w:rPr>
                <w:sz w:val="24"/>
              </w:rPr>
            </w:pPr>
            <w:r w:rsidRPr="00790C62">
              <w:rPr>
                <w:sz w:val="24"/>
              </w:rPr>
              <w:t xml:space="preserve">- </w:t>
            </w:r>
            <w:r w:rsidRPr="00790C62">
              <w:rPr>
                <w:b/>
                <w:i/>
                <w:sz w:val="24"/>
              </w:rPr>
              <w:t>4 450 787,41 руб</w:t>
            </w:r>
            <w:r w:rsidRPr="00790C62">
              <w:rPr>
                <w:sz w:val="24"/>
              </w:rPr>
              <w:t>., без учета НДС;</w:t>
            </w:r>
          </w:p>
          <w:p w14:paraId="6F4C06BF" w14:textId="18BAF137" w:rsidR="00AD6F18" w:rsidRPr="00790C62" w:rsidRDefault="00790C62" w:rsidP="00790C62">
            <w:pPr>
              <w:pStyle w:val="a2"/>
              <w:numPr>
                <w:ilvl w:val="0"/>
                <w:numId w:val="0"/>
              </w:numPr>
              <w:spacing w:before="0" w:line="240" w:lineRule="auto"/>
              <w:rPr>
                <w:sz w:val="24"/>
              </w:rPr>
            </w:pPr>
            <w:r w:rsidRPr="00790C62">
              <w:rPr>
                <w:sz w:val="24"/>
              </w:rPr>
              <w:t xml:space="preserve">- </w:t>
            </w:r>
            <w:r w:rsidRPr="00790C62">
              <w:rPr>
                <w:b/>
                <w:i/>
                <w:sz w:val="24"/>
              </w:rPr>
              <w:t>5 251 929,14 руб</w:t>
            </w:r>
            <w:r w:rsidRPr="00790C62">
              <w:rPr>
                <w:sz w:val="24"/>
              </w:rPr>
              <w:t>., с учетом НДС</w:t>
            </w:r>
            <w:r w:rsidR="00AD6F18" w:rsidRPr="00790C62">
              <w:rPr>
                <w:sz w:val="24"/>
              </w:rPr>
              <w:t>.</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E731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E7316"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имени </w:t>
            </w:r>
            <w:r w:rsidRPr="00F81AA2">
              <w:rPr>
                <w:sz w:val="24"/>
              </w:rPr>
              <w:lastRenderedPageBreak/>
              <w:t>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t xml:space="preserve">Закупка проводится с помощью Электронной торговой 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7DFB7F7" w:rsidR="00DE574F" w:rsidRPr="00752148" w:rsidRDefault="000A6A7E" w:rsidP="00790C62">
            <w:pPr>
              <w:spacing w:line="240" w:lineRule="auto"/>
              <w:ind w:firstLine="0"/>
              <w:rPr>
                <w:rStyle w:val="afb"/>
                <w:b w:val="0"/>
                <w:i w:val="0"/>
                <w:snapToGrid/>
                <w:sz w:val="24"/>
                <w:szCs w:val="24"/>
              </w:rPr>
            </w:pPr>
            <w:r w:rsidRPr="00752148">
              <w:rPr>
                <w:b/>
                <w:i/>
                <w:sz w:val="24"/>
                <w:szCs w:val="24"/>
              </w:rPr>
              <w:t>«</w:t>
            </w:r>
            <w:r w:rsidR="00790C62">
              <w:rPr>
                <w:b/>
                <w:i/>
                <w:sz w:val="24"/>
                <w:szCs w:val="24"/>
              </w:rPr>
              <w:t>11</w:t>
            </w:r>
            <w:r w:rsidRPr="00752148">
              <w:rPr>
                <w:b/>
                <w:i/>
                <w:sz w:val="24"/>
                <w:szCs w:val="24"/>
              </w:rPr>
              <w:t xml:space="preserve">»   </w:t>
            </w:r>
            <w:r w:rsidR="00790C62">
              <w:rPr>
                <w:b/>
                <w:i/>
                <w:sz w:val="24"/>
                <w:szCs w:val="24"/>
              </w:rPr>
              <w:t>сентября</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2E7316">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4B7B65E" w:rsidR="00431647" w:rsidRPr="00412464" w:rsidRDefault="000A6A7E" w:rsidP="00790C62">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790C62">
              <w:rPr>
                <w:b/>
                <w:i/>
                <w:snapToGrid w:val="0"/>
                <w:sz w:val="24"/>
              </w:rPr>
              <w:t>22</w:t>
            </w:r>
            <w:r w:rsidRPr="00412464">
              <w:rPr>
                <w:b/>
                <w:i/>
                <w:snapToGrid w:val="0"/>
                <w:sz w:val="24"/>
              </w:rPr>
              <w:t xml:space="preserve">» </w:t>
            </w:r>
            <w:r w:rsidR="00790C62">
              <w:rPr>
                <w:b/>
                <w:i/>
                <w:snapToGrid w:val="0"/>
                <w:sz w:val="24"/>
              </w:rPr>
              <w:t>сентября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85FEAB3" w:rsidR="00972CD1" w:rsidRPr="00412464" w:rsidRDefault="00972CD1" w:rsidP="00F81AA2">
            <w:pPr>
              <w:spacing w:line="240" w:lineRule="auto"/>
              <w:ind w:firstLine="0"/>
              <w:rPr>
                <w:sz w:val="24"/>
                <w:szCs w:val="24"/>
              </w:rPr>
            </w:pPr>
            <w:r w:rsidRPr="00412464">
              <w:rPr>
                <w:sz w:val="24"/>
                <w:szCs w:val="24"/>
              </w:rPr>
              <w:t>«</w:t>
            </w:r>
            <w:r w:rsidR="00790C62">
              <w:rPr>
                <w:sz w:val="24"/>
                <w:szCs w:val="24"/>
              </w:rPr>
              <w:t>11</w:t>
            </w:r>
            <w:r w:rsidRPr="00412464">
              <w:rPr>
                <w:sz w:val="24"/>
                <w:szCs w:val="24"/>
              </w:rPr>
              <w:t xml:space="preserve">» </w:t>
            </w:r>
            <w:r w:rsidR="00790C62">
              <w:rPr>
                <w:sz w:val="24"/>
                <w:szCs w:val="24"/>
              </w:rPr>
              <w:t>сентября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F6E3D81" w:rsidR="00972CD1" w:rsidRPr="00412464" w:rsidRDefault="00317316" w:rsidP="00F81AA2">
            <w:pPr>
              <w:pStyle w:val="Tabletext"/>
              <w:rPr>
                <w:sz w:val="24"/>
              </w:rPr>
            </w:pPr>
            <w:r>
              <w:rPr>
                <w:sz w:val="24"/>
              </w:rPr>
              <w:t>«</w:t>
            </w:r>
            <w:r w:rsidR="00790C62">
              <w:rPr>
                <w:sz w:val="24"/>
              </w:rPr>
              <w:t>22</w:t>
            </w:r>
            <w:r w:rsidR="00972CD1" w:rsidRPr="00412464">
              <w:rPr>
                <w:sz w:val="24"/>
              </w:rPr>
              <w:t xml:space="preserve">» </w:t>
            </w:r>
            <w:r w:rsidR="00790C62">
              <w:rPr>
                <w:sz w:val="24"/>
              </w:rPr>
              <w:t>сентября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FF74173" w:rsidR="000A6A7E" w:rsidRPr="00953F7F" w:rsidRDefault="000A6A7E" w:rsidP="00790C62">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790C62">
              <w:rPr>
                <w:b/>
                <w:i/>
                <w:sz w:val="24"/>
                <w:szCs w:val="24"/>
              </w:rPr>
              <w:t>25</w:t>
            </w:r>
            <w:r w:rsidRPr="00953F7F">
              <w:rPr>
                <w:b/>
                <w:i/>
                <w:sz w:val="24"/>
                <w:szCs w:val="24"/>
              </w:rPr>
              <w:t xml:space="preserve">» </w:t>
            </w:r>
            <w:r w:rsidR="00790C62">
              <w:rPr>
                <w:b/>
                <w:i/>
                <w:sz w:val="24"/>
                <w:szCs w:val="24"/>
              </w:rPr>
              <w:t>сентября</w:t>
            </w:r>
            <w:r w:rsidRPr="00953F7F">
              <w:rPr>
                <w:b/>
                <w:i/>
                <w:sz w:val="24"/>
                <w:szCs w:val="24"/>
              </w:rPr>
              <w:t xml:space="preserve"> 2017 года</w:t>
            </w:r>
            <w:r w:rsidRPr="00953F7F">
              <w:rPr>
                <w:sz w:val="24"/>
                <w:szCs w:val="24"/>
              </w:rPr>
              <w:t>.</w:t>
            </w:r>
          </w:p>
        </w:tc>
      </w:tr>
      <w:tr w:rsidR="00DE574F" w:rsidRPr="00F81AA2" w14:paraId="49509D31"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F054039" w:rsidR="00DE574F" w:rsidRPr="00412464" w:rsidRDefault="000A6A7E" w:rsidP="00790C6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790C62">
              <w:rPr>
                <w:snapToGrid w:val="0"/>
                <w:sz w:val="24"/>
              </w:rPr>
              <w:t>18</w:t>
            </w:r>
            <w:r w:rsidRPr="00412464">
              <w:rPr>
                <w:snapToGrid w:val="0"/>
                <w:sz w:val="24"/>
              </w:rPr>
              <w:t xml:space="preserve">» </w:t>
            </w:r>
            <w:r w:rsidR="00790C62">
              <w:rPr>
                <w:snapToGrid w:val="0"/>
                <w:sz w:val="24"/>
              </w:rPr>
              <w:t>октября</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0CEBA845" w:rsidR="004F1B2A" w:rsidRPr="00412464" w:rsidRDefault="00AD6F18" w:rsidP="009C6E93">
            <w:pPr>
              <w:pStyle w:val="Tabletext"/>
              <w:rPr>
                <w:sz w:val="24"/>
              </w:rPr>
            </w:pPr>
            <w:r w:rsidRPr="00AD6F18">
              <w:rPr>
                <w:sz w:val="24"/>
              </w:rPr>
              <w:t>К выполнению проектно-изыскательских работ допускается привлечение субподрядных организаций</w:t>
            </w:r>
            <w:r w:rsidR="009C6E93">
              <w:rPr>
                <w:sz w:val="24"/>
              </w:rPr>
              <w:t>.</w:t>
            </w:r>
            <w:r>
              <w:rPr>
                <w:sz w:val="24"/>
              </w:rPr>
              <w:t xml:space="preserve"> </w:t>
            </w:r>
            <w:r w:rsidR="009C6E93">
              <w:rPr>
                <w:sz w:val="24"/>
              </w:rPr>
              <w:t>Весь компле</w:t>
            </w:r>
            <w:proofErr w:type="gramStart"/>
            <w:r w:rsidR="009C6E93">
              <w:rPr>
                <w:sz w:val="24"/>
              </w:rPr>
              <w:t>кс</w:t>
            </w:r>
            <w:r w:rsidRPr="00AD6F18">
              <w:rPr>
                <w:sz w:val="24"/>
              </w:rPr>
              <w:t xml:space="preserve"> стр</w:t>
            </w:r>
            <w:proofErr w:type="gramEnd"/>
            <w:r w:rsidRPr="00AD6F18">
              <w:rPr>
                <w:sz w:val="24"/>
              </w:rPr>
              <w:t xml:space="preserve">оительно-монтажных работ </w:t>
            </w:r>
            <w:r w:rsidR="009C6E93">
              <w:rPr>
                <w:sz w:val="24"/>
              </w:rPr>
              <w:t>выполняется силами участника, без привлечения субподрядных организаций</w:t>
            </w:r>
          </w:p>
        </w:tc>
      </w:tr>
    </w:tbl>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7316">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8544515"/>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8544516"/>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731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2E731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8544517"/>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7316">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8544518"/>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8544519"/>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2E731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731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2E731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7316">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8544521"/>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731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2E731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8544522"/>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2E731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2E731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E7316">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8544524"/>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E731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8544525"/>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8544526"/>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7316">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8544527"/>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731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079F8D9D"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6C6EB9">
        <w:rPr>
          <w:b/>
          <w:sz w:val="24"/>
          <w:szCs w:val="24"/>
          <w:highlight w:val="lightGray"/>
        </w:rPr>
        <w:t>4</w:t>
      </w:r>
      <w:bookmarkStart w:id="386" w:name="_GoBack"/>
      <w:bookmarkEnd w:id="386"/>
      <w:r w:rsidR="00D43CE9">
        <w:rPr>
          <w:b/>
          <w:sz w:val="24"/>
          <w:szCs w:val="24"/>
          <w:highlight w:val="lightGray"/>
        </w:rPr>
        <w:t xml:space="preserve"> </w:t>
      </w:r>
      <w:r w:rsidRPr="00412464">
        <w:rPr>
          <w:b/>
          <w:sz w:val="24"/>
          <w:szCs w:val="24"/>
          <w:highlight w:val="lightGray"/>
        </w:rPr>
        <w:t xml:space="preserve">к </w:t>
      </w:r>
      <w:r w:rsidR="00D43CE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731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7316">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731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7316">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731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7316">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731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7316">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731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E7316">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E731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5ED75DE6" w:rsidR="001D7541" w:rsidRPr="00D30474" w:rsidRDefault="001D7541" w:rsidP="00227C8C">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w:t>
            </w:r>
            <w:r w:rsidR="00227C8C">
              <w:rPr>
                <w:rFonts w:eastAsia="MS Mincho"/>
                <w:snapToGrid/>
                <w:sz w:val="24"/>
                <w:szCs w:val="24"/>
                <w:lang w:eastAsia="en-US"/>
              </w:rPr>
              <w:t>выписки из реестра СРО</w:t>
            </w:r>
            <w:r w:rsidRPr="00D30474">
              <w:rPr>
                <w:rFonts w:eastAsia="MS Mincho"/>
                <w:snapToGrid/>
                <w:sz w:val="24"/>
                <w:szCs w:val="24"/>
                <w:lang w:eastAsia="en-US"/>
              </w:rPr>
              <w:t xml:space="preserve">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E078B35" w14:textId="6D8DEFAD" w:rsidR="00426DF1" w:rsidRPr="00426DF1" w:rsidRDefault="001D7541" w:rsidP="00426DF1">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426DF1">
              <w:rPr>
                <w:rFonts w:eastAsia="MS Mincho"/>
                <w:snapToGrid/>
                <w:sz w:val="24"/>
                <w:szCs w:val="24"/>
              </w:rPr>
              <w:t xml:space="preserve">(финансовое состояние более 0,45 баллов в соответствии с разделом </w:t>
            </w:r>
            <w:r w:rsidR="00426DF1">
              <w:rPr>
                <w:rFonts w:eastAsia="MS Mincho"/>
                <w:snapToGrid/>
                <w:sz w:val="24"/>
                <w:szCs w:val="24"/>
              </w:rPr>
              <w:t>2.6.</w:t>
            </w:r>
            <w:r w:rsidRPr="00426DF1">
              <w:rPr>
                <w:rFonts w:eastAsia="MS Mincho"/>
                <w:snapToGrid/>
                <w:sz w:val="24"/>
                <w:szCs w:val="24"/>
              </w:rPr>
              <w:t xml:space="preserve">6 Методики </w:t>
            </w:r>
            <w:r w:rsidR="00426DF1" w:rsidRPr="00426DF1">
              <w:rPr>
                <w:rFonts w:eastAsia="MS Mincho"/>
                <w:snapToGrid/>
                <w:sz w:val="24"/>
                <w:szCs w:val="24"/>
              </w:rPr>
              <w:t>проверки надежности (деловой репутации) и финансового состояния</w:t>
            </w:r>
            <w:proofErr w:type="gramEnd"/>
          </w:p>
          <w:p w14:paraId="555B7265" w14:textId="02746B71" w:rsidR="001D7541" w:rsidRPr="00D30474" w:rsidRDefault="00426DF1" w:rsidP="00426DF1">
            <w:pPr>
              <w:autoSpaceDE w:val="0"/>
              <w:autoSpaceDN w:val="0"/>
              <w:spacing w:line="240" w:lineRule="auto"/>
              <w:ind w:firstLine="0"/>
              <w:rPr>
                <w:rFonts w:eastAsia="MS Mincho"/>
                <w:snapToGrid/>
                <w:sz w:val="24"/>
                <w:szCs w:val="24"/>
              </w:rPr>
            </w:pPr>
            <w:r w:rsidRPr="00426DF1">
              <w:rPr>
                <w:b/>
                <w:snapToGrid/>
                <w:sz w:val="24"/>
                <w:szCs w:val="24"/>
                <w:lang w:eastAsia="en-US"/>
              </w:rPr>
              <w:t xml:space="preserve"> (УСТОЙЧИВОСТИ) участников ЗАКУПОЧНЫХ ПРОЦЕДУР</w:t>
            </w:r>
            <w:r w:rsidR="001D7541" w:rsidRPr="00D30474">
              <w:rPr>
                <w:snapToGrid/>
                <w:sz w:val="24"/>
                <w:szCs w:val="24"/>
              </w:rPr>
              <w:t xml:space="preserve">. (Приложение № </w:t>
            </w:r>
            <w:r w:rsidR="00791643">
              <w:rPr>
                <w:snapToGrid/>
                <w:sz w:val="24"/>
                <w:szCs w:val="24"/>
              </w:rPr>
              <w:t>4</w:t>
            </w:r>
            <w:r w:rsidR="001D7541"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2713A6E1" w14:textId="6138CBC9" w:rsidR="00426DF1" w:rsidRDefault="001D7541" w:rsidP="00426DF1">
            <w:pPr>
              <w:numPr>
                <w:ilvl w:val="0"/>
                <w:numId w:val="32"/>
              </w:numPr>
              <w:spacing w:line="240" w:lineRule="auto"/>
              <w:jc w:val="center"/>
              <w:rPr>
                <w:b/>
                <w:snapToGrid/>
                <w:sz w:val="24"/>
                <w:szCs w:val="24"/>
                <w:lang w:eastAsia="en-US"/>
              </w:rPr>
            </w:pPr>
            <w:r w:rsidRPr="00D30474">
              <w:rPr>
                <w:b/>
                <w:snapToGrid/>
                <w:sz w:val="24"/>
                <w:szCs w:val="24"/>
                <w:lang w:eastAsia="en-US"/>
              </w:rPr>
              <w:t xml:space="preserve">Наличие не более 4 (четырех) ограничивающих факторов </w:t>
            </w:r>
            <w:r w:rsidRPr="00426DF1">
              <w:rPr>
                <w:b/>
                <w:snapToGrid/>
                <w:sz w:val="24"/>
                <w:szCs w:val="24"/>
                <w:lang w:eastAsia="en-US"/>
              </w:rPr>
              <w:t xml:space="preserve">в соответствии с </w:t>
            </w:r>
            <w:r w:rsidR="003A0E2E" w:rsidRPr="00426DF1">
              <w:rPr>
                <w:b/>
                <w:snapToGrid/>
                <w:sz w:val="24"/>
                <w:szCs w:val="24"/>
                <w:lang w:eastAsia="en-US"/>
              </w:rPr>
              <w:t>Методик</w:t>
            </w:r>
            <w:r w:rsidR="00426DF1">
              <w:rPr>
                <w:b/>
                <w:snapToGrid/>
                <w:sz w:val="24"/>
                <w:szCs w:val="24"/>
                <w:lang w:eastAsia="en-US"/>
              </w:rPr>
              <w:t>ой</w:t>
            </w:r>
            <w:r w:rsidR="003A0E2E" w:rsidRPr="00426DF1">
              <w:rPr>
                <w:b/>
                <w:snapToGrid/>
                <w:sz w:val="24"/>
                <w:szCs w:val="24"/>
                <w:lang w:eastAsia="en-US"/>
              </w:rPr>
              <w:t xml:space="preserve"> проверки надежности (деловой репутации) и</w:t>
            </w:r>
            <w:r w:rsidR="00426DF1">
              <w:rPr>
                <w:b/>
                <w:snapToGrid/>
                <w:sz w:val="24"/>
                <w:szCs w:val="24"/>
                <w:lang w:eastAsia="en-US"/>
              </w:rPr>
              <w:t xml:space="preserve"> </w:t>
            </w:r>
            <w:r w:rsidR="003A0E2E" w:rsidRPr="00426DF1">
              <w:rPr>
                <w:b/>
                <w:snapToGrid/>
                <w:sz w:val="24"/>
                <w:szCs w:val="24"/>
                <w:lang w:eastAsia="en-US"/>
              </w:rPr>
              <w:t>финансового состояния</w:t>
            </w:r>
          </w:p>
          <w:p w14:paraId="6F8E3370" w14:textId="37F5C6DA" w:rsidR="003A0E2E" w:rsidRPr="00426DF1" w:rsidRDefault="003A0E2E" w:rsidP="00426DF1">
            <w:pPr>
              <w:spacing w:line="240" w:lineRule="auto"/>
              <w:ind w:left="502" w:firstLine="0"/>
              <w:rPr>
                <w:b/>
                <w:snapToGrid/>
                <w:sz w:val="24"/>
                <w:szCs w:val="24"/>
                <w:lang w:eastAsia="en-US"/>
              </w:rPr>
            </w:pPr>
            <w:r w:rsidRPr="00426DF1">
              <w:rPr>
                <w:b/>
                <w:snapToGrid/>
                <w:sz w:val="24"/>
                <w:szCs w:val="24"/>
                <w:lang w:eastAsia="en-US"/>
              </w:rPr>
              <w:t xml:space="preserve"> (УСТОЙЧИВОСТИ) участников ЗАКУПОЧНЫХ ПРОЦЕДУР, проводимых</w:t>
            </w:r>
            <w:r w:rsidR="00426DF1">
              <w:rPr>
                <w:b/>
                <w:snapToGrid/>
                <w:sz w:val="24"/>
                <w:szCs w:val="24"/>
                <w:lang w:eastAsia="en-US"/>
              </w:rPr>
              <w:t xml:space="preserve"> </w:t>
            </w:r>
            <w:r w:rsidRPr="00426DF1">
              <w:rPr>
                <w:b/>
                <w:snapToGrid/>
                <w:sz w:val="24"/>
                <w:szCs w:val="24"/>
                <w:lang w:eastAsia="en-US"/>
              </w:rPr>
              <w:t>АО «ДРСК»</w:t>
            </w:r>
          </w:p>
          <w:p w14:paraId="315404F6" w14:textId="7B42D6A6" w:rsidR="001D7541" w:rsidRPr="00D30474" w:rsidRDefault="00426DF1" w:rsidP="00426DF1">
            <w:pPr>
              <w:spacing w:line="240" w:lineRule="auto"/>
              <w:ind w:left="502" w:firstLine="0"/>
              <w:rPr>
                <w:b/>
                <w:snapToGrid/>
                <w:sz w:val="24"/>
                <w:szCs w:val="24"/>
              </w:rPr>
            </w:pPr>
            <w:r>
              <w:rPr>
                <w:snapToGrid/>
                <w:sz w:val="24"/>
                <w:szCs w:val="24"/>
              </w:rPr>
              <w:t xml:space="preserve">                        </w:t>
            </w:r>
            <w:r w:rsidR="003A0E2E" w:rsidRPr="00D30474">
              <w:rPr>
                <w:snapToGrid/>
                <w:sz w:val="24"/>
                <w:szCs w:val="24"/>
              </w:rPr>
              <w:t xml:space="preserve"> </w:t>
            </w:r>
            <w:proofErr w:type="gramStart"/>
            <w:r w:rsidR="001D7541" w:rsidRPr="00D30474">
              <w:rPr>
                <w:snapToGrid/>
                <w:sz w:val="24"/>
                <w:szCs w:val="24"/>
              </w:rPr>
              <w:t xml:space="preserve">(Приложение </w:t>
            </w:r>
            <w:r w:rsidR="00791643">
              <w:rPr>
                <w:snapToGrid/>
                <w:sz w:val="24"/>
                <w:szCs w:val="24"/>
              </w:rPr>
              <w:t>4</w:t>
            </w:r>
            <w:r w:rsidR="001D7541" w:rsidRPr="00D30474">
              <w:rPr>
                <w:snapToGrid/>
                <w:sz w:val="24"/>
                <w:szCs w:val="24"/>
              </w:rPr>
              <w:t xml:space="preserve"> к Документации о закупке</w:t>
            </w:r>
            <w:r w:rsidR="001D7541"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426DF1">
            <w:pPr>
              <w:numPr>
                <w:ilvl w:val="0"/>
                <w:numId w:val="32"/>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каждого члена коллективного участника допусков СРО на возложенные, на него </w:t>
            </w:r>
            <w:r w:rsidRPr="00D30474">
              <w:rPr>
                <w:rFonts w:eastAsia="MS Mincho"/>
                <w:snapToGrid/>
                <w:sz w:val="24"/>
                <w:szCs w:val="24"/>
                <w:lang w:eastAsia="en-US"/>
              </w:rPr>
              <w:lastRenderedPageBreak/>
              <w:t>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667AB350" w:rsidR="00576F1B" w:rsidRPr="00F81AA2" w:rsidRDefault="00576F1B" w:rsidP="00791CBE">
      <w:pPr>
        <w:pStyle w:val="1"/>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68"/>
      <w:bookmarkEnd w:id="569"/>
      <w:bookmarkEnd w:id="570"/>
      <w:bookmarkEnd w:id="571"/>
      <w:bookmarkEnd w:id="572"/>
      <w:bookmarkEnd w:id="573"/>
      <w:bookmarkEnd w:id="574"/>
      <w:r w:rsidR="00791CBE" w:rsidRPr="00791CBE">
        <w:rPr>
          <w:sz w:val="24"/>
          <w:szCs w:val="24"/>
        </w:rPr>
        <w:t>Мет</w:t>
      </w:r>
      <w:r w:rsidR="00791CBE">
        <w:rPr>
          <w:sz w:val="24"/>
          <w:szCs w:val="24"/>
        </w:rPr>
        <w:t xml:space="preserve">одика проверки надежности и финансового </w:t>
      </w:r>
      <w:r w:rsidR="00791CBE" w:rsidRPr="00791CBE">
        <w:rPr>
          <w:sz w:val="24"/>
          <w:szCs w:val="24"/>
        </w:rPr>
        <w:t>сост</w:t>
      </w:r>
      <w:r w:rsidR="00791CBE">
        <w:rPr>
          <w:sz w:val="24"/>
          <w:szCs w:val="24"/>
        </w:rPr>
        <w:t>о</w:t>
      </w:r>
      <w:r w:rsidR="00791CBE" w:rsidRPr="00791CBE">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F063EF" w14:textId="77777777" w:rsidR="00F37EF1" w:rsidRDefault="00F37EF1">
      <w:r>
        <w:separator/>
      </w:r>
    </w:p>
  </w:endnote>
  <w:endnote w:type="continuationSeparator" w:id="0">
    <w:p w14:paraId="3E6E142F" w14:textId="77777777" w:rsidR="00F37EF1" w:rsidRDefault="00F37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790C62" w:rsidRDefault="00790C6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6EB9">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6EB9">
      <w:rPr>
        <w:i/>
        <w:noProof/>
        <w:sz w:val="24"/>
        <w:szCs w:val="24"/>
      </w:rPr>
      <w:t>55</w:t>
    </w:r>
    <w:r w:rsidRPr="00B54ABF">
      <w:rPr>
        <w:i/>
        <w:sz w:val="24"/>
        <w:szCs w:val="24"/>
      </w:rPr>
      <w:fldChar w:fldCharType="end"/>
    </w:r>
  </w:p>
  <w:p w14:paraId="676B3A8F" w14:textId="77777777" w:rsidR="00790C62" w:rsidRDefault="00790C62">
    <w:pPr>
      <w:pStyle w:val="ab"/>
    </w:pPr>
  </w:p>
  <w:p w14:paraId="17B27930" w14:textId="77777777" w:rsidR="00790C62" w:rsidRDefault="00790C6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790C62" w:rsidRPr="00B54ABF" w:rsidRDefault="00790C62" w:rsidP="00B54ABF">
    <w:pPr>
      <w:tabs>
        <w:tab w:val="right" w:pos="10260"/>
      </w:tabs>
      <w:spacing w:line="240" w:lineRule="auto"/>
      <w:ind w:firstLine="0"/>
      <w:rPr>
        <w:i/>
        <w:sz w:val="24"/>
        <w:szCs w:val="24"/>
      </w:rPr>
    </w:pPr>
    <w:r>
      <w:rPr>
        <w:sz w:val="20"/>
      </w:rPr>
      <w:tab/>
    </w:r>
  </w:p>
  <w:p w14:paraId="02341182" w14:textId="77777777" w:rsidR="00790C62" w:rsidRPr="00B54ABF" w:rsidRDefault="00790C62" w:rsidP="00B54ABF">
    <w:pPr>
      <w:tabs>
        <w:tab w:val="right" w:pos="10260"/>
      </w:tabs>
      <w:spacing w:line="240" w:lineRule="auto"/>
      <w:ind w:firstLine="0"/>
      <w:rPr>
        <w:i/>
        <w:sz w:val="24"/>
        <w:szCs w:val="24"/>
      </w:rPr>
    </w:pPr>
  </w:p>
  <w:p w14:paraId="22906239" w14:textId="77777777" w:rsidR="00790C62" w:rsidRDefault="00790C6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65D63" w14:textId="77777777" w:rsidR="00F37EF1" w:rsidRDefault="00F37EF1">
      <w:r>
        <w:separator/>
      </w:r>
    </w:p>
  </w:footnote>
  <w:footnote w:type="continuationSeparator" w:id="0">
    <w:p w14:paraId="1E525F46" w14:textId="77777777" w:rsidR="00F37EF1" w:rsidRDefault="00F37EF1">
      <w:r>
        <w:continuationSeparator/>
      </w:r>
    </w:p>
  </w:footnote>
  <w:footnote w:id="1">
    <w:p w14:paraId="7261600D" w14:textId="77777777" w:rsidR="00790C62" w:rsidRDefault="00790C6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C4031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0"/>
  </w:num>
  <w:num w:numId="3">
    <w:abstractNumId w:val="14"/>
  </w:num>
  <w:num w:numId="4">
    <w:abstractNumId w:val="22"/>
  </w:num>
  <w:num w:numId="5">
    <w:abstractNumId w:val="18"/>
  </w:num>
  <w:num w:numId="6">
    <w:abstractNumId w:val="3"/>
  </w:num>
  <w:num w:numId="7">
    <w:abstractNumId w:val="21"/>
  </w:num>
  <w:num w:numId="8">
    <w:abstractNumId w:val="13"/>
  </w:num>
  <w:num w:numId="9">
    <w:abstractNumId w:val="12"/>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7"/>
  </w:num>
  <w:num w:numId="17">
    <w:abstractNumId w:val="2"/>
  </w:num>
  <w:num w:numId="18">
    <w:abstractNumId w:val="18"/>
  </w:num>
  <w:num w:numId="19">
    <w:abstractNumId w:val="7"/>
  </w:num>
  <w:num w:numId="20">
    <w:abstractNumId w:val="23"/>
  </w:num>
  <w:num w:numId="21">
    <w:abstractNumId w:val="26"/>
  </w:num>
  <w:num w:numId="22">
    <w:abstractNumId w:val="24"/>
  </w:num>
  <w:num w:numId="23">
    <w:abstractNumId w:val="11"/>
  </w:num>
  <w:num w:numId="24">
    <w:abstractNumId w:val="16"/>
  </w:num>
  <w:num w:numId="25">
    <w:abstractNumId w:val="2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8"/>
  </w:num>
  <w:num w:numId="29">
    <w:abstractNumId w:val="25"/>
  </w:num>
  <w:num w:numId="30">
    <w:abstractNumId w:val="5"/>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B"/>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B6CA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27C8C"/>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48CD"/>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9DF"/>
    <w:rsid w:val="002E7316"/>
    <w:rsid w:val="002E77E8"/>
    <w:rsid w:val="002F0645"/>
    <w:rsid w:val="002F29CD"/>
    <w:rsid w:val="002F459B"/>
    <w:rsid w:val="002F5224"/>
    <w:rsid w:val="0030095D"/>
    <w:rsid w:val="00302BDC"/>
    <w:rsid w:val="00302EB0"/>
    <w:rsid w:val="0030547F"/>
    <w:rsid w:val="003061D6"/>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0E2E"/>
    <w:rsid w:val="003A1BAB"/>
    <w:rsid w:val="003A48D2"/>
    <w:rsid w:val="003B717E"/>
    <w:rsid w:val="003C06AB"/>
    <w:rsid w:val="003C10C9"/>
    <w:rsid w:val="003C4BA0"/>
    <w:rsid w:val="003C7200"/>
    <w:rsid w:val="003C7884"/>
    <w:rsid w:val="003D12E3"/>
    <w:rsid w:val="003D59D9"/>
    <w:rsid w:val="003D695C"/>
    <w:rsid w:val="003D71E6"/>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6DF1"/>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C6EB9"/>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395F"/>
    <w:rsid w:val="00755DDC"/>
    <w:rsid w:val="00757E78"/>
    <w:rsid w:val="00757FD2"/>
    <w:rsid w:val="00760554"/>
    <w:rsid w:val="00762487"/>
    <w:rsid w:val="007711CA"/>
    <w:rsid w:val="007765EB"/>
    <w:rsid w:val="00777AB1"/>
    <w:rsid w:val="00780C75"/>
    <w:rsid w:val="00782B16"/>
    <w:rsid w:val="00783AA1"/>
    <w:rsid w:val="00790C62"/>
    <w:rsid w:val="00790F00"/>
    <w:rsid w:val="00791643"/>
    <w:rsid w:val="00791CBE"/>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D6E53"/>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4C43"/>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112B"/>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C6E93"/>
    <w:rsid w:val="009D020F"/>
    <w:rsid w:val="009D1366"/>
    <w:rsid w:val="009D2A9B"/>
    <w:rsid w:val="009D60B7"/>
    <w:rsid w:val="009E0432"/>
    <w:rsid w:val="009E2E57"/>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0DEE"/>
    <w:rsid w:val="00A43347"/>
    <w:rsid w:val="00A43EC9"/>
    <w:rsid w:val="00A4720E"/>
    <w:rsid w:val="00A472FA"/>
    <w:rsid w:val="00A50549"/>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3CE9"/>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1950"/>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58A6"/>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647C"/>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37EF1"/>
    <w:rsid w:val="00F41E58"/>
    <w:rsid w:val="00F4440B"/>
    <w:rsid w:val="00F47C10"/>
    <w:rsid w:val="00F51F1F"/>
    <w:rsid w:val="00F5329C"/>
    <w:rsid w:val="00F566B2"/>
    <w:rsid w:val="00F629DD"/>
    <w:rsid w:val="00F70C10"/>
    <w:rsid w:val="00F72331"/>
    <w:rsid w:val="00F72639"/>
    <w:rsid w:val="00F72F71"/>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6330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1B879-3BFE-4784-B97F-EBC859584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55</Pages>
  <Words>16718</Words>
  <Characters>95294</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111789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98</cp:revision>
  <cp:lastPrinted>2017-09-07T04:47:00Z</cp:lastPrinted>
  <dcterms:created xsi:type="dcterms:W3CDTF">2016-12-09T16:41:00Z</dcterms:created>
  <dcterms:modified xsi:type="dcterms:W3CDTF">2017-09-07T06:45:00Z</dcterms:modified>
</cp:coreProperties>
</file>