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9B04D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9B04D7" w:rsidRPr="009B04D7">
        <w:t xml:space="preserve">МО Управление имущественных отношений администрации </w:t>
      </w:r>
      <w:bookmarkStart w:id="0" w:name="_GoBack"/>
      <w:bookmarkEnd w:id="0"/>
      <w:proofErr w:type="spellStart"/>
      <w:r w:rsidR="009B04D7" w:rsidRPr="009B04D7">
        <w:t>Арсеньевского</w:t>
      </w:r>
      <w:proofErr w:type="spellEnd"/>
      <w:r w:rsidR="009B04D7" w:rsidRPr="009B04D7">
        <w:t xml:space="preserve"> городского округа</w:t>
      </w:r>
      <w:r w:rsidR="006E6B75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9B04D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9B04D7" w:rsidRPr="009B04D7">
        <w:t>564 688.25</w:t>
      </w:r>
      <w:r w:rsidR="009B04D7">
        <w:t xml:space="preserve"> </w:t>
      </w:r>
      <w:r>
        <w:t>руб. без учета НДС.</w:t>
      </w:r>
    </w:p>
    <w:p w:rsidR="00C753CA" w:rsidRDefault="00C753CA" w:rsidP="009B04D7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9B04D7" w:rsidRPr="009B04D7">
        <w:t>31705392614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6E6B75"/>
    <w:rsid w:val="00761F18"/>
    <w:rsid w:val="00830E4F"/>
    <w:rsid w:val="0092141F"/>
    <w:rsid w:val="009B04D7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9937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91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917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4809618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34</cp:revision>
  <cp:lastPrinted>2016-12-25T06:25:00Z</cp:lastPrinted>
  <dcterms:created xsi:type="dcterms:W3CDTF">2015-10-30T05:54:00Z</dcterms:created>
  <dcterms:modified xsi:type="dcterms:W3CDTF">2017-08-04T01:44:00Z</dcterms:modified>
</cp:coreProperties>
</file>