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EC6AB7B" w:rsidR="00F81AA2" w:rsidRPr="00F81AA2" w:rsidRDefault="00317316" w:rsidP="00F81AA2">
      <w:pPr>
        <w:spacing w:line="240" w:lineRule="auto"/>
        <w:ind w:left="3451" w:firstLine="1652"/>
        <w:jc w:val="right"/>
        <w:rPr>
          <w:b/>
          <w:bCs/>
          <w:sz w:val="24"/>
          <w:szCs w:val="24"/>
        </w:rPr>
      </w:pPr>
      <w:r>
        <w:rPr>
          <w:b/>
          <w:bCs/>
          <w:sz w:val="24"/>
          <w:szCs w:val="24"/>
        </w:rPr>
        <w:t>Заместитель</w:t>
      </w:r>
      <w:r w:rsidR="00F81AA2" w:rsidRPr="00F81AA2">
        <w:rPr>
          <w:b/>
          <w:bCs/>
          <w:sz w:val="24"/>
          <w:szCs w:val="24"/>
        </w:rPr>
        <w:t xml:space="preserve"> Генерального директора по инвестициям и управлению ресурсами</w:t>
      </w:r>
    </w:p>
    <w:p w14:paraId="21334C35" w14:textId="7BFEB718"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w:t>
      </w:r>
      <w:r w:rsidR="00317316">
        <w:rPr>
          <w:b/>
          <w:bCs/>
          <w:sz w:val="24"/>
          <w:szCs w:val="24"/>
        </w:rPr>
        <w:t>Председатель</w:t>
      </w:r>
      <w:r w:rsidRPr="00F81AA2">
        <w:rPr>
          <w:b/>
          <w:bCs/>
          <w:sz w:val="24"/>
          <w:szCs w:val="24"/>
        </w:rPr>
        <w:t xml:space="preserve"> Закупочной комиссии </w:t>
      </w:r>
      <w:r w:rsidR="003E4D28">
        <w:rPr>
          <w:b/>
          <w:bCs/>
          <w:sz w:val="24"/>
          <w:szCs w:val="24"/>
        </w:rPr>
        <w:t>1</w:t>
      </w:r>
      <w:r w:rsidRPr="00F81AA2">
        <w:rPr>
          <w:b/>
          <w:bCs/>
          <w:sz w:val="24"/>
          <w:szCs w:val="24"/>
        </w:rPr>
        <w:t xml:space="preserve"> уровня</w:t>
      </w:r>
    </w:p>
    <w:p w14:paraId="47FF5DBA" w14:textId="0E4960D0"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317316">
        <w:rPr>
          <w:b/>
          <w:bCs/>
          <w:sz w:val="24"/>
          <w:szCs w:val="24"/>
        </w:rPr>
        <w:t xml:space="preserve">В.А. </w:t>
      </w:r>
      <w:proofErr w:type="spellStart"/>
      <w:r w:rsidR="00317316">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934E27" w:rsidRDefault="007B312A" w:rsidP="00F81AA2">
      <w:pPr>
        <w:spacing w:line="240" w:lineRule="auto"/>
        <w:jc w:val="center"/>
        <w:outlineLvl w:val="0"/>
        <w:rPr>
          <w:b/>
          <w:szCs w:val="28"/>
        </w:rPr>
      </w:pPr>
      <w:bookmarkStart w:id="0" w:name="_Toc518119232"/>
      <w:r w:rsidRPr="00934E27">
        <w:rPr>
          <w:b/>
          <w:szCs w:val="28"/>
        </w:rPr>
        <w:t>Д</w:t>
      </w:r>
      <w:r w:rsidR="00EC5F37" w:rsidRPr="00934E27">
        <w:rPr>
          <w:b/>
          <w:szCs w:val="28"/>
        </w:rPr>
        <w:t>окументация</w:t>
      </w:r>
      <w:bookmarkEnd w:id="0"/>
      <w:r w:rsidRPr="00934E27">
        <w:rPr>
          <w:b/>
          <w:szCs w:val="28"/>
        </w:rPr>
        <w:t xml:space="preserve"> о </w:t>
      </w:r>
      <w:r w:rsidR="00D943B8" w:rsidRPr="00934E27">
        <w:rPr>
          <w:b/>
          <w:szCs w:val="28"/>
        </w:rPr>
        <w:t>закупке</w:t>
      </w:r>
    </w:p>
    <w:p w14:paraId="27740190" w14:textId="77777777" w:rsidR="00EC5F37" w:rsidRPr="00F81AA2" w:rsidRDefault="00EC5F37" w:rsidP="00F81AA2">
      <w:pPr>
        <w:spacing w:line="240" w:lineRule="auto"/>
        <w:rPr>
          <w:sz w:val="24"/>
          <w:szCs w:val="24"/>
        </w:rPr>
      </w:pPr>
    </w:p>
    <w:p w14:paraId="577C8EB6" w14:textId="77777777" w:rsidR="00942423" w:rsidRDefault="007B312A" w:rsidP="004A176E">
      <w:pPr>
        <w:suppressAutoHyphens/>
        <w:spacing w:line="240" w:lineRule="auto"/>
        <w:ind w:firstLine="0"/>
        <w:jc w:val="center"/>
        <w:rPr>
          <w:sz w:val="24"/>
          <w:szCs w:val="24"/>
        </w:rPr>
      </w:pPr>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p>
    <w:p w14:paraId="4960C4D7" w14:textId="002510A7" w:rsidR="00317316" w:rsidRPr="003E4D28" w:rsidRDefault="00B4701F" w:rsidP="004A176E">
      <w:pPr>
        <w:suppressAutoHyphens/>
        <w:spacing w:line="240" w:lineRule="auto"/>
        <w:ind w:firstLine="0"/>
        <w:jc w:val="center"/>
        <w:rPr>
          <w:b/>
          <w:i/>
          <w:sz w:val="26"/>
          <w:szCs w:val="26"/>
        </w:rPr>
      </w:pPr>
      <w:r w:rsidRPr="003E4D28">
        <w:rPr>
          <w:b/>
          <w:i/>
          <w:sz w:val="26"/>
          <w:szCs w:val="26"/>
        </w:rPr>
        <w:t>«</w:t>
      </w:r>
      <w:r w:rsidR="003E4D28" w:rsidRPr="003E4D28">
        <w:rPr>
          <w:b/>
          <w:i/>
          <w:sz w:val="26"/>
          <w:szCs w:val="26"/>
        </w:rPr>
        <w:t xml:space="preserve">Строительство ВЛ-6-10/0,4 </w:t>
      </w:r>
      <w:proofErr w:type="spellStart"/>
      <w:r w:rsidR="003E4D28" w:rsidRPr="003E4D28">
        <w:rPr>
          <w:b/>
          <w:i/>
          <w:sz w:val="26"/>
          <w:szCs w:val="26"/>
        </w:rPr>
        <w:t>кВ</w:t>
      </w:r>
      <w:proofErr w:type="spellEnd"/>
      <w:r w:rsidR="003E4D28" w:rsidRPr="003E4D28">
        <w:rPr>
          <w:b/>
          <w:i/>
          <w:sz w:val="26"/>
          <w:szCs w:val="26"/>
        </w:rPr>
        <w:t xml:space="preserve"> для технологического присоединения заявителей до 150 кВт в </w:t>
      </w:r>
      <w:proofErr w:type="spellStart"/>
      <w:r w:rsidR="003E4D28" w:rsidRPr="003E4D28">
        <w:rPr>
          <w:b/>
          <w:i/>
          <w:sz w:val="26"/>
          <w:szCs w:val="26"/>
        </w:rPr>
        <w:t>Алданском</w:t>
      </w:r>
      <w:proofErr w:type="spellEnd"/>
      <w:r w:rsidR="003E4D28" w:rsidRPr="003E4D28">
        <w:rPr>
          <w:b/>
          <w:i/>
          <w:sz w:val="26"/>
          <w:szCs w:val="26"/>
        </w:rPr>
        <w:t xml:space="preserve"> районе, в том числе ПИР</w:t>
      </w:r>
      <w:r w:rsidR="00942423" w:rsidRPr="003E4D28">
        <w:rPr>
          <w:b/>
          <w:i/>
          <w:sz w:val="26"/>
          <w:szCs w:val="26"/>
        </w:rPr>
        <w:t>»</w:t>
      </w:r>
    </w:p>
    <w:p w14:paraId="0B3A1AAF" w14:textId="5E1CBC80" w:rsidR="00EC5F37" w:rsidRPr="00F81AA2" w:rsidRDefault="00D51C4F" w:rsidP="004A176E">
      <w:pPr>
        <w:suppressAutoHyphens/>
        <w:spacing w:line="240" w:lineRule="auto"/>
        <w:ind w:firstLine="0"/>
        <w:jc w:val="center"/>
        <w:rPr>
          <w:sz w:val="24"/>
          <w:szCs w:val="24"/>
        </w:rPr>
      </w:pPr>
      <w:r w:rsidRPr="00F81AA2">
        <w:rPr>
          <w:sz w:val="24"/>
          <w:szCs w:val="24"/>
        </w:rPr>
        <w:t>(</w:t>
      </w:r>
      <w:r w:rsidR="00317316">
        <w:rPr>
          <w:sz w:val="24"/>
          <w:szCs w:val="24"/>
        </w:rPr>
        <w:t xml:space="preserve">закупка </w:t>
      </w:r>
      <w:r w:rsidRPr="00F81AA2">
        <w:rPr>
          <w:sz w:val="24"/>
          <w:szCs w:val="24"/>
        </w:rPr>
        <w:t xml:space="preserve"> № </w:t>
      </w:r>
      <w:r w:rsidR="00715279">
        <w:rPr>
          <w:sz w:val="24"/>
          <w:szCs w:val="24"/>
        </w:rPr>
        <w:t>2</w:t>
      </w:r>
      <w:r w:rsidR="00942423">
        <w:rPr>
          <w:sz w:val="24"/>
          <w:szCs w:val="24"/>
        </w:rPr>
        <w:t>11</w:t>
      </w:r>
      <w:r w:rsidR="00AD6F18">
        <w:rPr>
          <w:sz w:val="24"/>
          <w:szCs w:val="24"/>
        </w:rPr>
        <w:t>7</w:t>
      </w:r>
      <w:r w:rsidR="00934E27" w:rsidRPr="00934E27">
        <w:rPr>
          <w:sz w:val="24"/>
          <w:szCs w:val="24"/>
        </w:rPr>
        <w:t xml:space="preserve"> р. 2.1.1.</w:t>
      </w:r>
      <w:r w:rsidR="00715279">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4B9EC9DE" w14:textId="77777777" w:rsidR="003F2CFC"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8544478" w:history="1">
        <w:r w:rsidR="003F2CFC" w:rsidRPr="00FA3D20">
          <w:rPr>
            <w:rStyle w:val="ad"/>
          </w:rPr>
          <w:t>1.</w:t>
        </w:r>
        <w:r w:rsidR="003F2CFC">
          <w:rPr>
            <w:rFonts w:asciiTheme="minorHAnsi" w:eastAsiaTheme="minorEastAsia" w:hAnsiTheme="minorHAnsi" w:cstheme="minorBidi"/>
            <w:b w:val="0"/>
            <w:bCs w:val="0"/>
            <w:caps w:val="0"/>
            <w:snapToGrid/>
            <w:sz w:val="22"/>
            <w:szCs w:val="22"/>
          </w:rPr>
          <w:tab/>
        </w:r>
        <w:r w:rsidR="003F2CFC" w:rsidRPr="00FA3D20">
          <w:rPr>
            <w:rStyle w:val="ad"/>
          </w:rPr>
          <w:t>Общие положения</w:t>
        </w:r>
        <w:r w:rsidR="003F2CFC">
          <w:rPr>
            <w:webHidden/>
          </w:rPr>
          <w:tab/>
        </w:r>
        <w:r w:rsidR="003F2CFC">
          <w:rPr>
            <w:webHidden/>
          </w:rPr>
          <w:fldChar w:fldCharType="begin"/>
        </w:r>
        <w:r w:rsidR="003F2CFC">
          <w:rPr>
            <w:webHidden/>
          </w:rPr>
          <w:instrText xml:space="preserve"> PAGEREF _Toc478544478 \h </w:instrText>
        </w:r>
        <w:r w:rsidR="003F2CFC">
          <w:rPr>
            <w:webHidden/>
          </w:rPr>
        </w:r>
        <w:r w:rsidR="003F2CFC">
          <w:rPr>
            <w:webHidden/>
          </w:rPr>
          <w:fldChar w:fldCharType="separate"/>
        </w:r>
        <w:r w:rsidR="00AC1142">
          <w:rPr>
            <w:webHidden/>
          </w:rPr>
          <w:t>5</w:t>
        </w:r>
        <w:r w:rsidR="003F2CFC">
          <w:rPr>
            <w:webHidden/>
          </w:rPr>
          <w:fldChar w:fldCharType="end"/>
        </w:r>
      </w:hyperlink>
    </w:p>
    <w:p w14:paraId="25B31C85" w14:textId="77777777" w:rsidR="003F2CFC" w:rsidRDefault="00AC1142">
      <w:pPr>
        <w:pStyle w:val="20"/>
        <w:tabs>
          <w:tab w:val="left" w:pos="1134"/>
        </w:tabs>
        <w:rPr>
          <w:rFonts w:asciiTheme="minorHAnsi" w:eastAsiaTheme="minorEastAsia" w:hAnsiTheme="minorHAnsi" w:cstheme="minorBidi"/>
          <w:b w:val="0"/>
          <w:snapToGrid/>
          <w:sz w:val="22"/>
          <w:szCs w:val="22"/>
          <w:lang w:val="ru-RU"/>
        </w:rPr>
      </w:pPr>
      <w:hyperlink w:anchor="_Toc478544479" w:history="1">
        <w:r w:rsidR="003F2CFC" w:rsidRPr="00FA3D20">
          <w:rPr>
            <w:rStyle w:val="ad"/>
          </w:rPr>
          <w:t>1.1</w:t>
        </w:r>
        <w:r w:rsidR="003F2CFC">
          <w:rPr>
            <w:rFonts w:asciiTheme="minorHAnsi" w:eastAsiaTheme="minorEastAsia" w:hAnsiTheme="minorHAnsi" w:cstheme="minorBidi"/>
            <w:b w:val="0"/>
            <w:snapToGrid/>
            <w:sz w:val="22"/>
            <w:szCs w:val="22"/>
            <w:lang w:val="ru-RU"/>
          </w:rPr>
          <w:tab/>
        </w:r>
        <w:r w:rsidR="003F2CFC" w:rsidRPr="00FA3D20">
          <w:rPr>
            <w:rStyle w:val="ad"/>
          </w:rPr>
          <w:t>Общие сведения о запросе цен</w:t>
        </w:r>
        <w:r w:rsidR="003F2CFC">
          <w:rPr>
            <w:webHidden/>
          </w:rPr>
          <w:tab/>
        </w:r>
        <w:r w:rsidR="003F2CFC">
          <w:rPr>
            <w:webHidden/>
          </w:rPr>
          <w:fldChar w:fldCharType="begin"/>
        </w:r>
        <w:r w:rsidR="003F2CFC">
          <w:rPr>
            <w:webHidden/>
          </w:rPr>
          <w:instrText xml:space="preserve"> PAGEREF _Toc478544479 \h </w:instrText>
        </w:r>
        <w:r w:rsidR="003F2CFC">
          <w:rPr>
            <w:webHidden/>
          </w:rPr>
        </w:r>
        <w:r w:rsidR="003F2CFC">
          <w:rPr>
            <w:webHidden/>
          </w:rPr>
          <w:fldChar w:fldCharType="separate"/>
        </w:r>
        <w:r>
          <w:rPr>
            <w:webHidden/>
          </w:rPr>
          <w:t>5</w:t>
        </w:r>
        <w:r w:rsidR="003F2CFC">
          <w:rPr>
            <w:webHidden/>
          </w:rPr>
          <w:fldChar w:fldCharType="end"/>
        </w:r>
      </w:hyperlink>
    </w:p>
    <w:p w14:paraId="6359F01C" w14:textId="77777777" w:rsidR="003F2CFC" w:rsidRDefault="00AC1142">
      <w:pPr>
        <w:pStyle w:val="20"/>
        <w:tabs>
          <w:tab w:val="left" w:pos="1134"/>
        </w:tabs>
        <w:rPr>
          <w:rFonts w:asciiTheme="minorHAnsi" w:eastAsiaTheme="minorEastAsia" w:hAnsiTheme="minorHAnsi" w:cstheme="minorBidi"/>
          <w:b w:val="0"/>
          <w:snapToGrid/>
          <w:sz w:val="22"/>
          <w:szCs w:val="22"/>
          <w:lang w:val="ru-RU"/>
        </w:rPr>
      </w:pPr>
      <w:hyperlink w:anchor="_Toc478544480" w:history="1">
        <w:r w:rsidR="003F2CFC" w:rsidRPr="00FA3D20">
          <w:rPr>
            <w:rStyle w:val="ad"/>
          </w:rPr>
          <w:t>1.2</w:t>
        </w:r>
        <w:r w:rsidR="003F2CFC">
          <w:rPr>
            <w:rFonts w:asciiTheme="minorHAnsi" w:eastAsiaTheme="minorEastAsia" w:hAnsiTheme="minorHAnsi" w:cstheme="minorBidi"/>
            <w:b w:val="0"/>
            <w:snapToGrid/>
            <w:sz w:val="22"/>
            <w:szCs w:val="22"/>
            <w:lang w:val="ru-RU"/>
          </w:rPr>
          <w:tab/>
        </w:r>
        <w:r w:rsidR="003F2CFC" w:rsidRPr="00FA3D20">
          <w:rPr>
            <w:rStyle w:val="ad"/>
          </w:rPr>
          <w:t>Правовой статус документов</w:t>
        </w:r>
        <w:r w:rsidR="003F2CFC">
          <w:rPr>
            <w:webHidden/>
          </w:rPr>
          <w:tab/>
        </w:r>
        <w:r w:rsidR="003F2CFC">
          <w:rPr>
            <w:webHidden/>
          </w:rPr>
          <w:fldChar w:fldCharType="begin"/>
        </w:r>
        <w:r w:rsidR="003F2CFC">
          <w:rPr>
            <w:webHidden/>
          </w:rPr>
          <w:instrText xml:space="preserve"> PAGEREF _Toc478544480 \h </w:instrText>
        </w:r>
        <w:r w:rsidR="003F2CFC">
          <w:rPr>
            <w:webHidden/>
          </w:rPr>
        </w:r>
        <w:r w:rsidR="003F2CFC">
          <w:rPr>
            <w:webHidden/>
          </w:rPr>
          <w:fldChar w:fldCharType="separate"/>
        </w:r>
        <w:r>
          <w:rPr>
            <w:webHidden/>
          </w:rPr>
          <w:t>5</w:t>
        </w:r>
        <w:r w:rsidR="003F2CFC">
          <w:rPr>
            <w:webHidden/>
          </w:rPr>
          <w:fldChar w:fldCharType="end"/>
        </w:r>
      </w:hyperlink>
    </w:p>
    <w:p w14:paraId="0C5D3B31" w14:textId="77777777" w:rsidR="003F2CFC" w:rsidRDefault="00AC1142">
      <w:pPr>
        <w:pStyle w:val="20"/>
        <w:tabs>
          <w:tab w:val="left" w:pos="1134"/>
        </w:tabs>
        <w:rPr>
          <w:rFonts w:asciiTheme="minorHAnsi" w:eastAsiaTheme="minorEastAsia" w:hAnsiTheme="minorHAnsi" w:cstheme="minorBidi"/>
          <w:b w:val="0"/>
          <w:snapToGrid/>
          <w:sz w:val="22"/>
          <w:szCs w:val="22"/>
          <w:lang w:val="ru-RU"/>
        </w:rPr>
      </w:pPr>
      <w:hyperlink w:anchor="_Toc478544481" w:history="1">
        <w:r w:rsidR="003F2CFC" w:rsidRPr="00FA3D20">
          <w:rPr>
            <w:rStyle w:val="ad"/>
          </w:rPr>
          <w:t>1.3</w:t>
        </w:r>
        <w:r w:rsidR="003F2CFC">
          <w:rPr>
            <w:rFonts w:asciiTheme="minorHAnsi" w:eastAsiaTheme="minorEastAsia" w:hAnsiTheme="minorHAnsi" w:cstheme="minorBidi"/>
            <w:b w:val="0"/>
            <w:snapToGrid/>
            <w:sz w:val="22"/>
            <w:szCs w:val="22"/>
            <w:lang w:val="ru-RU"/>
          </w:rPr>
          <w:tab/>
        </w:r>
        <w:r w:rsidR="003F2CFC" w:rsidRPr="00FA3D20">
          <w:rPr>
            <w:rStyle w:val="ad"/>
          </w:rPr>
          <w:t>Особые положения в связи с проведением запроса цен через ЭТП</w:t>
        </w:r>
        <w:r w:rsidR="003F2CFC">
          <w:rPr>
            <w:webHidden/>
          </w:rPr>
          <w:tab/>
        </w:r>
        <w:r w:rsidR="003F2CFC">
          <w:rPr>
            <w:webHidden/>
          </w:rPr>
          <w:fldChar w:fldCharType="begin"/>
        </w:r>
        <w:r w:rsidR="003F2CFC">
          <w:rPr>
            <w:webHidden/>
          </w:rPr>
          <w:instrText xml:space="preserve"> PAGEREF _Toc478544481 \h </w:instrText>
        </w:r>
        <w:r w:rsidR="003F2CFC">
          <w:rPr>
            <w:webHidden/>
          </w:rPr>
        </w:r>
        <w:r w:rsidR="003F2CFC">
          <w:rPr>
            <w:webHidden/>
          </w:rPr>
          <w:fldChar w:fldCharType="separate"/>
        </w:r>
        <w:r>
          <w:rPr>
            <w:webHidden/>
          </w:rPr>
          <w:t>6</w:t>
        </w:r>
        <w:r w:rsidR="003F2CFC">
          <w:rPr>
            <w:webHidden/>
          </w:rPr>
          <w:fldChar w:fldCharType="end"/>
        </w:r>
      </w:hyperlink>
    </w:p>
    <w:p w14:paraId="6FB4722F" w14:textId="77777777" w:rsidR="003F2CFC" w:rsidRDefault="00AC1142">
      <w:pPr>
        <w:pStyle w:val="20"/>
        <w:tabs>
          <w:tab w:val="left" w:pos="1134"/>
        </w:tabs>
        <w:rPr>
          <w:rFonts w:asciiTheme="minorHAnsi" w:eastAsiaTheme="minorEastAsia" w:hAnsiTheme="minorHAnsi" w:cstheme="minorBidi"/>
          <w:b w:val="0"/>
          <w:snapToGrid/>
          <w:sz w:val="22"/>
          <w:szCs w:val="22"/>
          <w:lang w:val="ru-RU"/>
        </w:rPr>
      </w:pPr>
      <w:hyperlink w:anchor="_Toc478544482" w:history="1">
        <w:r w:rsidR="003F2CFC" w:rsidRPr="00FA3D20">
          <w:rPr>
            <w:rStyle w:val="ad"/>
          </w:rPr>
          <w:t>1.4</w:t>
        </w:r>
        <w:r w:rsidR="003F2CFC">
          <w:rPr>
            <w:rFonts w:asciiTheme="minorHAnsi" w:eastAsiaTheme="minorEastAsia" w:hAnsiTheme="minorHAnsi" w:cstheme="minorBidi"/>
            <w:b w:val="0"/>
            <w:snapToGrid/>
            <w:sz w:val="22"/>
            <w:szCs w:val="22"/>
            <w:lang w:val="ru-RU"/>
          </w:rPr>
          <w:tab/>
        </w:r>
        <w:r w:rsidR="003F2CFC" w:rsidRPr="00FA3D20">
          <w:rPr>
            <w:rStyle w:val="ad"/>
          </w:rPr>
          <w:t>Обжалование</w:t>
        </w:r>
        <w:r w:rsidR="003F2CFC">
          <w:rPr>
            <w:webHidden/>
          </w:rPr>
          <w:tab/>
        </w:r>
        <w:r w:rsidR="003F2CFC">
          <w:rPr>
            <w:webHidden/>
          </w:rPr>
          <w:fldChar w:fldCharType="begin"/>
        </w:r>
        <w:r w:rsidR="003F2CFC">
          <w:rPr>
            <w:webHidden/>
          </w:rPr>
          <w:instrText xml:space="preserve"> PAGEREF _Toc478544482 \h </w:instrText>
        </w:r>
        <w:r w:rsidR="003F2CFC">
          <w:rPr>
            <w:webHidden/>
          </w:rPr>
        </w:r>
        <w:r w:rsidR="003F2CFC">
          <w:rPr>
            <w:webHidden/>
          </w:rPr>
          <w:fldChar w:fldCharType="separate"/>
        </w:r>
        <w:r>
          <w:rPr>
            <w:webHidden/>
          </w:rPr>
          <w:t>6</w:t>
        </w:r>
        <w:r w:rsidR="003F2CFC">
          <w:rPr>
            <w:webHidden/>
          </w:rPr>
          <w:fldChar w:fldCharType="end"/>
        </w:r>
      </w:hyperlink>
    </w:p>
    <w:p w14:paraId="788D556E" w14:textId="77777777" w:rsidR="003F2CFC" w:rsidRDefault="00AC1142">
      <w:pPr>
        <w:pStyle w:val="20"/>
        <w:tabs>
          <w:tab w:val="left" w:pos="1134"/>
        </w:tabs>
        <w:rPr>
          <w:rFonts w:asciiTheme="minorHAnsi" w:eastAsiaTheme="minorEastAsia" w:hAnsiTheme="minorHAnsi" w:cstheme="minorBidi"/>
          <w:b w:val="0"/>
          <w:snapToGrid/>
          <w:sz w:val="22"/>
          <w:szCs w:val="22"/>
          <w:lang w:val="ru-RU"/>
        </w:rPr>
      </w:pPr>
      <w:hyperlink w:anchor="_Toc478544483" w:history="1">
        <w:r w:rsidR="003F2CFC" w:rsidRPr="00FA3D20">
          <w:rPr>
            <w:rStyle w:val="ad"/>
          </w:rPr>
          <w:t>1.5</w:t>
        </w:r>
        <w:r w:rsidR="003F2CFC">
          <w:rPr>
            <w:rFonts w:asciiTheme="minorHAnsi" w:eastAsiaTheme="minorEastAsia" w:hAnsiTheme="minorHAnsi" w:cstheme="minorBidi"/>
            <w:b w:val="0"/>
            <w:snapToGrid/>
            <w:sz w:val="22"/>
            <w:szCs w:val="22"/>
            <w:lang w:val="ru-RU"/>
          </w:rPr>
          <w:tab/>
        </w:r>
        <w:r w:rsidR="003F2CFC" w:rsidRPr="00FA3D20">
          <w:rPr>
            <w:rStyle w:val="ad"/>
          </w:rPr>
          <w:t>Прочие положения</w:t>
        </w:r>
        <w:r w:rsidR="003F2CFC">
          <w:rPr>
            <w:webHidden/>
          </w:rPr>
          <w:tab/>
        </w:r>
        <w:r w:rsidR="003F2CFC">
          <w:rPr>
            <w:webHidden/>
          </w:rPr>
          <w:fldChar w:fldCharType="begin"/>
        </w:r>
        <w:r w:rsidR="003F2CFC">
          <w:rPr>
            <w:webHidden/>
          </w:rPr>
          <w:instrText xml:space="preserve"> PAGEREF _Toc478544483 \h </w:instrText>
        </w:r>
        <w:r w:rsidR="003F2CFC">
          <w:rPr>
            <w:webHidden/>
          </w:rPr>
        </w:r>
        <w:r w:rsidR="003F2CFC">
          <w:rPr>
            <w:webHidden/>
          </w:rPr>
          <w:fldChar w:fldCharType="separate"/>
        </w:r>
        <w:r>
          <w:rPr>
            <w:webHidden/>
          </w:rPr>
          <w:t>7</w:t>
        </w:r>
        <w:r w:rsidR="003F2CFC">
          <w:rPr>
            <w:webHidden/>
          </w:rPr>
          <w:fldChar w:fldCharType="end"/>
        </w:r>
      </w:hyperlink>
    </w:p>
    <w:p w14:paraId="61134D6D" w14:textId="77777777" w:rsidR="003F2CFC" w:rsidRDefault="00AC1142">
      <w:pPr>
        <w:pStyle w:val="10"/>
        <w:rPr>
          <w:rFonts w:asciiTheme="minorHAnsi" w:eastAsiaTheme="minorEastAsia" w:hAnsiTheme="minorHAnsi" w:cstheme="minorBidi"/>
          <w:b w:val="0"/>
          <w:bCs w:val="0"/>
          <w:caps w:val="0"/>
          <w:snapToGrid/>
          <w:sz w:val="22"/>
          <w:szCs w:val="22"/>
        </w:rPr>
      </w:pPr>
      <w:hyperlink w:anchor="_Toc478544484" w:history="1">
        <w:r w:rsidR="003F2CFC" w:rsidRPr="00FA3D20">
          <w:rPr>
            <w:rStyle w:val="ad"/>
          </w:rPr>
          <w:t>2.</w:t>
        </w:r>
        <w:r w:rsidR="003F2CFC">
          <w:rPr>
            <w:rFonts w:asciiTheme="minorHAnsi" w:eastAsiaTheme="minorEastAsia" w:hAnsiTheme="minorHAnsi" w:cstheme="minorBidi"/>
            <w:b w:val="0"/>
            <w:bCs w:val="0"/>
            <w:caps w:val="0"/>
            <w:snapToGrid/>
            <w:sz w:val="22"/>
            <w:szCs w:val="22"/>
          </w:rPr>
          <w:tab/>
        </w:r>
        <w:r w:rsidR="003F2CFC" w:rsidRPr="00FA3D20">
          <w:rPr>
            <w:rStyle w:val="ad"/>
          </w:rPr>
          <w:t>Проведение запроса цен. Инструкции по подготовке заявок</w:t>
        </w:r>
        <w:r w:rsidR="003F2CFC">
          <w:rPr>
            <w:webHidden/>
          </w:rPr>
          <w:tab/>
        </w:r>
        <w:r w:rsidR="003F2CFC">
          <w:rPr>
            <w:webHidden/>
          </w:rPr>
          <w:fldChar w:fldCharType="begin"/>
        </w:r>
        <w:r w:rsidR="003F2CFC">
          <w:rPr>
            <w:webHidden/>
          </w:rPr>
          <w:instrText xml:space="preserve"> PAGEREF _Toc478544484 \h </w:instrText>
        </w:r>
        <w:r w:rsidR="003F2CFC">
          <w:rPr>
            <w:webHidden/>
          </w:rPr>
        </w:r>
        <w:r w:rsidR="003F2CFC">
          <w:rPr>
            <w:webHidden/>
          </w:rPr>
          <w:fldChar w:fldCharType="separate"/>
        </w:r>
        <w:r>
          <w:rPr>
            <w:webHidden/>
          </w:rPr>
          <w:t>8</w:t>
        </w:r>
        <w:r w:rsidR="003F2CFC">
          <w:rPr>
            <w:webHidden/>
          </w:rPr>
          <w:fldChar w:fldCharType="end"/>
        </w:r>
      </w:hyperlink>
    </w:p>
    <w:p w14:paraId="3C8E412A" w14:textId="77777777" w:rsidR="003F2CFC" w:rsidRDefault="00AC1142">
      <w:pPr>
        <w:pStyle w:val="20"/>
        <w:tabs>
          <w:tab w:val="left" w:pos="1134"/>
        </w:tabs>
        <w:rPr>
          <w:rFonts w:asciiTheme="minorHAnsi" w:eastAsiaTheme="minorEastAsia" w:hAnsiTheme="minorHAnsi" w:cstheme="minorBidi"/>
          <w:b w:val="0"/>
          <w:snapToGrid/>
          <w:sz w:val="22"/>
          <w:szCs w:val="22"/>
          <w:lang w:val="ru-RU"/>
        </w:rPr>
      </w:pPr>
      <w:hyperlink w:anchor="_Toc478544485" w:history="1">
        <w:r w:rsidR="003F2CFC" w:rsidRPr="00FA3D20">
          <w:rPr>
            <w:rStyle w:val="ad"/>
          </w:rPr>
          <w:t>2.1</w:t>
        </w:r>
        <w:r w:rsidR="003F2CFC">
          <w:rPr>
            <w:rFonts w:asciiTheme="minorHAnsi" w:eastAsiaTheme="minorEastAsia" w:hAnsiTheme="minorHAnsi" w:cstheme="minorBidi"/>
            <w:b w:val="0"/>
            <w:snapToGrid/>
            <w:sz w:val="22"/>
            <w:szCs w:val="22"/>
            <w:lang w:val="ru-RU"/>
          </w:rPr>
          <w:tab/>
        </w:r>
        <w:r w:rsidR="003F2CFC" w:rsidRPr="00FA3D20">
          <w:rPr>
            <w:rStyle w:val="ad"/>
          </w:rPr>
          <w:t>Подготовка заявок</w:t>
        </w:r>
        <w:r w:rsidR="003F2CFC">
          <w:rPr>
            <w:webHidden/>
          </w:rPr>
          <w:tab/>
        </w:r>
        <w:r w:rsidR="003F2CFC">
          <w:rPr>
            <w:webHidden/>
          </w:rPr>
          <w:fldChar w:fldCharType="begin"/>
        </w:r>
        <w:r w:rsidR="003F2CFC">
          <w:rPr>
            <w:webHidden/>
          </w:rPr>
          <w:instrText xml:space="preserve"> PAGEREF _Toc478544485 \h </w:instrText>
        </w:r>
        <w:r w:rsidR="003F2CFC">
          <w:rPr>
            <w:webHidden/>
          </w:rPr>
        </w:r>
        <w:r w:rsidR="003F2CFC">
          <w:rPr>
            <w:webHidden/>
          </w:rPr>
          <w:fldChar w:fldCharType="separate"/>
        </w:r>
        <w:r>
          <w:rPr>
            <w:webHidden/>
          </w:rPr>
          <w:t>8</w:t>
        </w:r>
        <w:r w:rsidR="003F2CFC">
          <w:rPr>
            <w:webHidden/>
          </w:rPr>
          <w:fldChar w:fldCharType="end"/>
        </w:r>
      </w:hyperlink>
    </w:p>
    <w:p w14:paraId="3866B7AF" w14:textId="77777777" w:rsidR="003F2CFC" w:rsidRDefault="00AC1142">
      <w:pPr>
        <w:pStyle w:val="30"/>
        <w:rPr>
          <w:rFonts w:asciiTheme="minorHAnsi" w:eastAsiaTheme="minorEastAsia" w:hAnsiTheme="minorHAnsi" w:cstheme="minorBidi"/>
          <w:iCs w:val="0"/>
          <w:snapToGrid/>
          <w:sz w:val="22"/>
          <w:szCs w:val="22"/>
        </w:rPr>
      </w:pPr>
      <w:hyperlink w:anchor="_Toc478544486" w:history="1">
        <w:r w:rsidR="003F2CFC" w:rsidRPr="00FA3D20">
          <w:rPr>
            <w:rStyle w:val="ad"/>
          </w:rPr>
          <w:t>2.1.1</w:t>
        </w:r>
        <w:r w:rsidR="003F2CFC">
          <w:rPr>
            <w:rFonts w:asciiTheme="minorHAnsi" w:eastAsiaTheme="minorEastAsia" w:hAnsiTheme="minorHAnsi" w:cstheme="minorBidi"/>
            <w:iCs w:val="0"/>
            <w:snapToGrid/>
            <w:sz w:val="22"/>
            <w:szCs w:val="22"/>
          </w:rPr>
          <w:tab/>
        </w:r>
        <w:r w:rsidR="003F2CFC" w:rsidRPr="00FA3D20">
          <w:rPr>
            <w:rStyle w:val="ad"/>
          </w:rPr>
          <w:t>Общие требования к заявке</w:t>
        </w:r>
        <w:r w:rsidR="003F2CFC">
          <w:rPr>
            <w:webHidden/>
          </w:rPr>
          <w:tab/>
        </w:r>
        <w:r w:rsidR="003F2CFC">
          <w:rPr>
            <w:webHidden/>
          </w:rPr>
          <w:fldChar w:fldCharType="begin"/>
        </w:r>
        <w:r w:rsidR="003F2CFC">
          <w:rPr>
            <w:webHidden/>
          </w:rPr>
          <w:instrText xml:space="preserve"> PAGEREF _Toc478544486 \h </w:instrText>
        </w:r>
        <w:r w:rsidR="003F2CFC">
          <w:rPr>
            <w:webHidden/>
          </w:rPr>
        </w:r>
        <w:r w:rsidR="003F2CFC">
          <w:rPr>
            <w:webHidden/>
          </w:rPr>
          <w:fldChar w:fldCharType="separate"/>
        </w:r>
        <w:r>
          <w:rPr>
            <w:webHidden/>
          </w:rPr>
          <w:t>8</w:t>
        </w:r>
        <w:r w:rsidR="003F2CFC">
          <w:rPr>
            <w:webHidden/>
          </w:rPr>
          <w:fldChar w:fldCharType="end"/>
        </w:r>
      </w:hyperlink>
    </w:p>
    <w:p w14:paraId="57A17CBB" w14:textId="77777777" w:rsidR="003F2CFC" w:rsidRDefault="00AC1142">
      <w:pPr>
        <w:pStyle w:val="30"/>
        <w:rPr>
          <w:rFonts w:asciiTheme="minorHAnsi" w:eastAsiaTheme="minorEastAsia" w:hAnsiTheme="minorHAnsi" w:cstheme="minorBidi"/>
          <w:iCs w:val="0"/>
          <w:snapToGrid/>
          <w:sz w:val="22"/>
          <w:szCs w:val="22"/>
        </w:rPr>
      </w:pPr>
      <w:hyperlink w:anchor="_Toc478544487" w:history="1">
        <w:r w:rsidR="003F2CFC" w:rsidRPr="00FA3D20">
          <w:rPr>
            <w:rStyle w:val="ad"/>
          </w:rPr>
          <w:t>2.1.2</w:t>
        </w:r>
        <w:r w:rsidR="003F2CFC">
          <w:rPr>
            <w:rFonts w:asciiTheme="minorHAnsi" w:eastAsiaTheme="minorEastAsia" w:hAnsiTheme="minorHAnsi" w:cstheme="minorBidi"/>
            <w:iCs w:val="0"/>
            <w:snapToGrid/>
            <w:sz w:val="22"/>
            <w:szCs w:val="22"/>
          </w:rPr>
          <w:tab/>
        </w:r>
        <w:r w:rsidR="003F2CFC" w:rsidRPr="00FA3D20">
          <w:rPr>
            <w:rStyle w:val="ad"/>
          </w:rPr>
          <w:t>Порядок подготовки заявок через ЭТП</w:t>
        </w:r>
        <w:r w:rsidR="003F2CFC">
          <w:rPr>
            <w:webHidden/>
          </w:rPr>
          <w:tab/>
        </w:r>
        <w:r w:rsidR="003F2CFC">
          <w:rPr>
            <w:webHidden/>
          </w:rPr>
          <w:fldChar w:fldCharType="begin"/>
        </w:r>
        <w:r w:rsidR="003F2CFC">
          <w:rPr>
            <w:webHidden/>
          </w:rPr>
          <w:instrText xml:space="preserve"> PAGEREF _Toc478544487 \h </w:instrText>
        </w:r>
        <w:r w:rsidR="003F2CFC">
          <w:rPr>
            <w:webHidden/>
          </w:rPr>
        </w:r>
        <w:r w:rsidR="003F2CFC">
          <w:rPr>
            <w:webHidden/>
          </w:rPr>
          <w:fldChar w:fldCharType="separate"/>
        </w:r>
        <w:r>
          <w:rPr>
            <w:webHidden/>
          </w:rPr>
          <w:t>8</w:t>
        </w:r>
        <w:r w:rsidR="003F2CFC">
          <w:rPr>
            <w:webHidden/>
          </w:rPr>
          <w:fldChar w:fldCharType="end"/>
        </w:r>
      </w:hyperlink>
    </w:p>
    <w:p w14:paraId="693AE8B3" w14:textId="77777777" w:rsidR="003F2CFC" w:rsidRDefault="00AC1142">
      <w:pPr>
        <w:pStyle w:val="30"/>
        <w:rPr>
          <w:rFonts w:asciiTheme="minorHAnsi" w:eastAsiaTheme="minorEastAsia" w:hAnsiTheme="minorHAnsi" w:cstheme="minorBidi"/>
          <w:iCs w:val="0"/>
          <w:snapToGrid/>
          <w:sz w:val="22"/>
          <w:szCs w:val="22"/>
        </w:rPr>
      </w:pPr>
      <w:hyperlink w:anchor="_Toc478544488" w:history="1">
        <w:r w:rsidR="003F2CFC" w:rsidRPr="00FA3D20">
          <w:rPr>
            <w:rStyle w:val="ad"/>
          </w:rPr>
          <w:t>2.1.3</w:t>
        </w:r>
        <w:r w:rsidR="003F2CFC">
          <w:rPr>
            <w:rFonts w:asciiTheme="minorHAnsi" w:eastAsiaTheme="minorEastAsia" w:hAnsiTheme="minorHAnsi" w:cstheme="minorBidi"/>
            <w:iCs w:val="0"/>
            <w:snapToGrid/>
            <w:sz w:val="22"/>
            <w:szCs w:val="22"/>
          </w:rPr>
          <w:tab/>
        </w:r>
        <w:r w:rsidR="003F2CFC" w:rsidRPr="00FA3D20">
          <w:rPr>
            <w:rStyle w:val="ad"/>
          </w:rPr>
          <w:t>Требования к сроку действия заявки</w:t>
        </w:r>
        <w:r w:rsidR="003F2CFC">
          <w:rPr>
            <w:webHidden/>
          </w:rPr>
          <w:tab/>
        </w:r>
        <w:r w:rsidR="003F2CFC">
          <w:rPr>
            <w:webHidden/>
          </w:rPr>
          <w:fldChar w:fldCharType="begin"/>
        </w:r>
        <w:r w:rsidR="003F2CFC">
          <w:rPr>
            <w:webHidden/>
          </w:rPr>
          <w:instrText xml:space="preserve"> PAGEREF _Toc478544488 \h </w:instrText>
        </w:r>
        <w:r w:rsidR="003F2CFC">
          <w:rPr>
            <w:webHidden/>
          </w:rPr>
        </w:r>
        <w:r w:rsidR="003F2CFC">
          <w:rPr>
            <w:webHidden/>
          </w:rPr>
          <w:fldChar w:fldCharType="separate"/>
        </w:r>
        <w:r>
          <w:rPr>
            <w:webHidden/>
          </w:rPr>
          <w:t>9</w:t>
        </w:r>
        <w:r w:rsidR="003F2CFC">
          <w:rPr>
            <w:webHidden/>
          </w:rPr>
          <w:fldChar w:fldCharType="end"/>
        </w:r>
      </w:hyperlink>
    </w:p>
    <w:p w14:paraId="13FE01E8" w14:textId="77777777" w:rsidR="003F2CFC" w:rsidRDefault="00AC1142">
      <w:pPr>
        <w:pStyle w:val="30"/>
        <w:rPr>
          <w:rFonts w:asciiTheme="minorHAnsi" w:eastAsiaTheme="minorEastAsia" w:hAnsiTheme="minorHAnsi" w:cstheme="minorBidi"/>
          <w:iCs w:val="0"/>
          <w:snapToGrid/>
          <w:sz w:val="22"/>
          <w:szCs w:val="22"/>
        </w:rPr>
      </w:pPr>
      <w:hyperlink w:anchor="_Toc478544489" w:history="1">
        <w:r w:rsidR="003F2CFC" w:rsidRPr="00FA3D20">
          <w:rPr>
            <w:rStyle w:val="ad"/>
          </w:rPr>
          <w:t>2.1.4</w:t>
        </w:r>
        <w:r w:rsidR="003F2CFC">
          <w:rPr>
            <w:rFonts w:asciiTheme="minorHAnsi" w:eastAsiaTheme="minorEastAsia" w:hAnsiTheme="minorHAnsi" w:cstheme="minorBidi"/>
            <w:iCs w:val="0"/>
            <w:snapToGrid/>
            <w:sz w:val="22"/>
            <w:szCs w:val="22"/>
          </w:rPr>
          <w:tab/>
        </w:r>
        <w:r w:rsidR="003F2CFC" w:rsidRPr="00FA3D20">
          <w:rPr>
            <w:rStyle w:val="ad"/>
          </w:rPr>
          <w:t>Требования к языку заявки</w:t>
        </w:r>
        <w:r w:rsidR="003F2CFC">
          <w:rPr>
            <w:webHidden/>
          </w:rPr>
          <w:tab/>
        </w:r>
        <w:r w:rsidR="003F2CFC">
          <w:rPr>
            <w:webHidden/>
          </w:rPr>
          <w:fldChar w:fldCharType="begin"/>
        </w:r>
        <w:r w:rsidR="003F2CFC">
          <w:rPr>
            <w:webHidden/>
          </w:rPr>
          <w:instrText xml:space="preserve"> PAGEREF _Toc478544489 \h </w:instrText>
        </w:r>
        <w:r w:rsidR="003F2CFC">
          <w:rPr>
            <w:webHidden/>
          </w:rPr>
        </w:r>
        <w:r w:rsidR="003F2CFC">
          <w:rPr>
            <w:webHidden/>
          </w:rPr>
          <w:fldChar w:fldCharType="separate"/>
        </w:r>
        <w:r>
          <w:rPr>
            <w:webHidden/>
          </w:rPr>
          <w:t>9</w:t>
        </w:r>
        <w:r w:rsidR="003F2CFC">
          <w:rPr>
            <w:webHidden/>
          </w:rPr>
          <w:fldChar w:fldCharType="end"/>
        </w:r>
      </w:hyperlink>
    </w:p>
    <w:p w14:paraId="129BE3D2" w14:textId="77777777" w:rsidR="003F2CFC" w:rsidRDefault="00AC1142">
      <w:pPr>
        <w:pStyle w:val="30"/>
        <w:rPr>
          <w:rFonts w:asciiTheme="minorHAnsi" w:eastAsiaTheme="minorEastAsia" w:hAnsiTheme="minorHAnsi" w:cstheme="minorBidi"/>
          <w:iCs w:val="0"/>
          <w:snapToGrid/>
          <w:sz w:val="22"/>
          <w:szCs w:val="22"/>
        </w:rPr>
      </w:pPr>
      <w:hyperlink w:anchor="_Toc478544490" w:history="1">
        <w:r w:rsidR="003F2CFC" w:rsidRPr="00FA3D20">
          <w:rPr>
            <w:rStyle w:val="ad"/>
          </w:rPr>
          <w:t>2.1.5</w:t>
        </w:r>
        <w:r w:rsidR="003F2CFC">
          <w:rPr>
            <w:rFonts w:asciiTheme="minorHAnsi" w:eastAsiaTheme="minorEastAsia" w:hAnsiTheme="minorHAnsi" w:cstheme="minorBidi"/>
            <w:iCs w:val="0"/>
            <w:snapToGrid/>
            <w:sz w:val="22"/>
            <w:szCs w:val="22"/>
          </w:rPr>
          <w:tab/>
        </w:r>
        <w:r w:rsidR="003F2CFC" w:rsidRPr="00FA3D20">
          <w:rPr>
            <w:rStyle w:val="ad"/>
          </w:rPr>
          <w:t>Требования к валюте заявки</w:t>
        </w:r>
        <w:r w:rsidR="003F2CFC">
          <w:rPr>
            <w:webHidden/>
          </w:rPr>
          <w:tab/>
        </w:r>
        <w:r w:rsidR="003F2CFC">
          <w:rPr>
            <w:webHidden/>
          </w:rPr>
          <w:fldChar w:fldCharType="begin"/>
        </w:r>
        <w:r w:rsidR="003F2CFC">
          <w:rPr>
            <w:webHidden/>
          </w:rPr>
          <w:instrText xml:space="preserve"> PAGEREF _Toc478544490 \h </w:instrText>
        </w:r>
        <w:r w:rsidR="003F2CFC">
          <w:rPr>
            <w:webHidden/>
          </w:rPr>
        </w:r>
        <w:r w:rsidR="003F2CFC">
          <w:rPr>
            <w:webHidden/>
          </w:rPr>
          <w:fldChar w:fldCharType="separate"/>
        </w:r>
        <w:r>
          <w:rPr>
            <w:webHidden/>
          </w:rPr>
          <w:t>9</w:t>
        </w:r>
        <w:r w:rsidR="003F2CFC">
          <w:rPr>
            <w:webHidden/>
          </w:rPr>
          <w:fldChar w:fldCharType="end"/>
        </w:r>
      </w:hyperlink>
    </w:p>
    <w:p w14:paraId="017FAE28" w14:textId="77777777" w:rsidR="003F2CFC" w:rsidRDefault="00AC1142">
      <w:pPr>
        <w:pStyle w:val="30"/>
        <w:rPr>
          <w:rFonts w:asciiTheme="minorHAnsi" w:eastAsiaTheme="minorEastAsia" w:hAnsiTheme="minorHAnsi" w:cstheme="minorBidi"/>
          <w:iCs w:val="0"/>
          <w:snapToGrid/>
          <w:sz w:val="22"/>
          <w:szCs w:val="22"/>
        </w:rPr>
      </w:pPr>
      <w:hyperlink w:anchor="_Toc478544491" w:history="1">
        <w:r w:rsidR="003F2CFC" w:rsidRPr="00FA3D20">
          <w:rPr>
            <w:rStyle w:val="ad"/>
          </w:rPr>
          <w:t>2.1.6</w:t>
        </w:r>
        <w:r w:rsidR="003F2CFC">
          <w:rPr>
            <w:rFonts w:asciiTheme="minorHAnsi" w:eastAsiaTheme="minorEastAsia" w:hAnsiTheme="minorHAnsi" w:cstheme="minorBidi"/>
            <w:iCs w:val="0"/>
            <w:snapToGrid/>
            <w:sz w:val="22"/>
            <w:szCs w:val="22"/>
          </w:rPr>
          <w:tab/>
        </w:r>
        <w:r w:rsidR="003F2CFC" w:rsidRPr="00FA3D20">
          <w:rPr>
            <w:rStyle w:val="ad"/>
          </w:rPr>
          <w:t>Сведения о начальной (максимальной) цене договора (цене лота)</w:t>
        </w:r>
        <w:r w:rsidR="003F2CFC">
          <w:rPr>
            <w:webHidden/>
          </w:rPr>
          <w:tab/>
        </w:r>
        <w:r w:rsidR="003F2CFC">
          <w:rPr>
            <w:webHidden/>
          </w:rPr>
          <w:fldChar w:fldCharType="begin"/>
        </w:r>
        <w:r w:rsidR="003F2CFC">
          <w:rPr>
            <w:webHidden/>
          </w:rPr>
          <w:instrText xml:space="preserve"> PAGEREF _Toc478544491 \h </w:instrText>
        </w:r>
        <w:r w:rsidR="003F2CFC">
          <w:rPr>
            <w:webHidden/>
          </w:rPr>
        </w:r>
        <w:r w:rsidR="003F2CFC">
          <w:rPr>
            <w:webHidden/>
          </w:rPr>
          <w:fldChar w:fldCharType="separate"/>
        </w:r>
        <w:r>
          <w:rPr>
            <w:webHidden/>
          </w:rPr>
          <w:t>9</w:t>
        </w:r>
        <w:r w:rsidR="003F2CFC">
          <w:rPr>
            <w:webHidden/>
          </w:rPr>
          <w:fldChar w:fldCharType="end"/>
        </w:r>
      </w:hyperlink>
    </w:p>
    <w:p w14:paraId="1A48F738" w14:textId="77777777" w:rsidR="003F2CFC" w:rsidRDefault="00AC1142">
      <w:pPr>
        <w:pStyle w:val="30"/>
        <w:rPr>
          <w:rFonts w:asciiTheme="minorHAnsi" w:eastAsiaTheme="minorEastAsia" w:hAnsiTheme="minorHAnsi" w:cstheme="minorBidi"/>
          <w:iCs w:val="0"/>
          <w:snapToGrid/>
          <w:sz w:val="22"/>
          <w:szCs w:val="22"/>
        </w:rPr>
      </w:pPr>
      <w:hyperlink w:anchor="_Toc478544492" w:history="1">
        <w:r w:rsidR="003F2CFC" w:rsidRPr="00FA3D20">
          <w:rPr>
            <w:rStyle w:val="ad"/>
          </w:rPr>
          <w:t>2.1.7</w:t>
        </w:r>
        <w:r w:rsidR="003F2CFC">
          <w:rPr>
            <w:rFonts w:asciiTheme="minorHAnsi" w:eastAsiaTheme="minorEastAsia" w:hAnsiTheme="minorHAnsi" w:cstheme="minorBidi"/>
            <w:iCs w:val="0"/>
            <w:snapToGrid/>
            <w:sz w:val="22"/>
            <w:szCs w:val="22"/>
          </w:rPr>
          <w:tab/>
        </w:r>
        <w:r w:rsidR="003F2CFC" w:rsidRPr="00FA3D20">
          <w:rPr>
            <w:rStyle w:val="ad"/>
          </w:rPr>
          <w:t>Разъяснение Документации о закупке</w:t>
        </w:r>
        <w:r w:rsidR="003F2CFC">
          <w:rPr>
            <w:webHidden/>
          </w:rPr>
          <w:tab/>
        </w:r>
        <w:r w:rsidR="003F2CFC">
          <w:rPr>
            <w:webHidden/>
          </w:rPr>
          <w:fldChar w:fldCharType="begin"/>
        </w:r>
        <w:r w:rsidR="003F2CFC">
          <w:rPr>
            <w:webHidden/>
          </w:rPr>
          <w:instrText xml:space="preserve"> PAGEREF _Toc478544492 \h </w:instrText>
        </w:r>
        <w:r w:rsidR="003F2CFC">
          <w:rPr>
            <w:webHidden/>
          </w:rPr>
        </w:r>
        <w:r w:rsidR="003F2CFC">
          <w:rPr>
            <w:webHidden/>
          </w:rPr>
          <w:fldChar w:fldCharType="separate"/>
        </w:r>
        <w:r>
          <w:rPr>
            <w:webHidden/>
          </w:rPr>
          <w:t>9</w:t>
        </w:r>
        <w:r w:rsidR="003F2CFC">
          <w:rPr>
            <w:webHidden/>
          </w:rPr>
          <w:fldChar w:fldCharType="end"/>
        </w:r>
      </w:hyperlink>
    </w:p>
    <w:p w14:paraId="7C40EC25" w14:textId="77777777" w:rsidR="003F2CFC" w:rsidRDefault="00AC1142">
      <w:pPr>
        <w:pStyle w:val="30"/>
        <w:rPr>
          <w:rFonts w:asciiTheme="minorHAnsi" w:eastAsiaTheme="minorEastAsia" w:hAnsiTheme="minorHAnsi" w:cstheme="minorBidi"/>
          <w:iCs w:val="0"/>
          <w:snapToGrid/>
          <w:sz w:val="22"/>
          <w:szCs w:val="22"/>
        </w:rPr>
      </w:pPr>
      <w:hyperlink w:anchor="_Toc478544493" w:history="1">
        <w:r w:rsidR="003F2CFC" w:rsidRPr="00FA3D20">
          <w:rPr>
            <w:rStyle w:val="ad"/>
          </w:rPr>
          <w:t>2.1.8</w:t>
        </w:r>
        <w:r w:rsidR="003F2CFC">
          <w:rPr>
            <w:rFonts w:asciiTheme="minorHAnsi" w:eastAsiaTheme="minorEastAsia" w:hAnsiTheme="minorHAnsi" w:cstheme="minorBidi"/>
            <w:iCs w:val="0"/>
            <w:snapToGrid/>
            <w:sz w:val="22"/>
            <w:szCs w:val="22"/>
          </w:rPr>
          <w:tab/>
        </w:r>
        <w:r w:rsidR="003F2CFC" w:rsidRPr="00FA3D20">
          <w:rPr>
            <w:rStyle w:val="ad"/>
          </w:rPr>
          <w:t>Изменения Документации о закупке</w:t>
        </w:r>
        <w:r w:rsidR="003F2CFC">
          <w:rPr>
            <w:webHidden/>
          </w:rPr>
          <w:tab/>
        </w:r>
        <w:r w:rsidR="003F2CFC">
          <w:rPr>
            <w:webHidden/>
          </w:rPr>
          <w:fldChar w:fldCharType="begin"/>
        </w:r>
        <w:r w:rsidR="003F2CFC">
          <w:rPr>
            <w:webHidden/>
          </w:rPr>
          <w:instrText xml:space="preserve"> PAGEREF _Toc478544493 \h </w:instrText>
        </w:r>
        <w:r w:rsidR="003F2CFC">
          <w:rPr>
            <w:webHidden/>
          </w:rPr>
        </w:r>
        <w:r w:rsidR="003F2CFC">
          <w:rPr>
            <w:webHidden/>
          </w:rPr>
          <w:fldChar w:fldCharType="separate"/>
        </w:r>
        <w:r>
          <w:rPr>
            <w:webHidden/>
          </w:rPr>
          <w:t>9</w:t>
        </w:r>
        <w:r w:rsidR="003F2CFC">
          <w:rPr>
            <w:webHidden/>
          </w:rPr>
          <w:fldChar w:fldCharType="end"/>
        </w:r>
      </w:hyperlink>
    </w:p>
    <w:p w14:paraId="61B033C0" w14:textId="77777777" w:rsidR="003F2CFC" w:rsidRDefault="00AC1142">
      <w:pPr>
        <w:pStyle w:val="20"/>
        <w:tabs>
          <w:tab w:val="left" w:pos="1134"/>
        </w:tabs>
        <w:rPr>
          <w:rFonts w:asciiTheme="minorHAnsi" w:eastAsiaTheme="minorEastAsia" w:hAnsiTheme="minorHAnsi" w:cstheme="minorBidi"/>
          <w:b w:val="0"/>
          <w:snapToGrid/>
          <w:sz w:val="22"/>
          <w:szCs w:val="22"/>
          <w:lang w:val="ru-RU"/>
        </w:rPr>
      </w:pPr>
      <w:hyperlink w:anchor="_Toc478544494" w:history="1">
        <w:r w:rsidR="003F2CFC" w:rsidRPr="00FA3D20">
          <w:rPr>
            <w:rStyle w:val="ad"/>
          </w:rPr>
          <w:t>2.2</w:t>
        </w:r>
        <w:r w:rsidR="003F2CFC">
          <w:rPr>
            <w:rFonts w:asciiTheme="minorHAnsi" w:eastAsiaTheme="minorEastAsia" w:hAnsiTheme="minorHAnsi" w:cstheme="minorBidi"/>
            <w:b w:val="0"/>
            <w:snapToGrid/>
            <w:sz w:val="22"/>
            <w:szCs w:val="22"/>
            <w:lang w:val="ru-RU"/>
          </w:rPr>
          <w:tab/>
        </w:r>
        <w:r w:rsidR="003F2CFC" w:rsidRPr="00FA3D20">
          <w:rPr>
            <w:rStyle w:val="ad"/>
          </w:rPr>
          <w:t>Требования к Участникам запроса цен. Подтверждение соответствия предъявляемым требованиям</w:t>
        </w:r>
        <w:r w:rsidR="003F2CFC">
          <w:rPr>
            <w:webHidden/>
          </w:rPr>
          <w:tab/>
        </w:r>
        <w:r w:rsidR="003F2CFC">
          <w:rPr>
            <w:webHidden/>
          </w:rPr>
          <w:fldChar w:fldCharType="begin"/>
        </w:r>
        <w:r w:rsidR="003F2CFC">
          <w:rPr>
            <w:webHidden/>
          </w:rPr>
          <w:instrText xml:space="preserve"> PAGEREF _Toc478544494 \h </w:instrText>
        </w:r>
        <w:r w:rsidR="003F2CFC">
          <w:rPr>
            <w:webHidden/>
          </w:rPr>
        </w:r>
        <w:r w:rsidR="003F2CFC">
          <w:rPr>
            <w:webHidden/>
          </w:rPr>
          <w:fldChar w:fldCharType="separate"/>
        </w:r>
        <w:r>
          <w:rPr>
            <w:webHidden/>
          </w:rPr>
          <w:t>10</w:t>
        </w:r>
        <w:r w:rsidR="003F2CFC">
          <w:rPr>
            <w:webHidden/>
          </w:rPr>
          <w:fldChar w:fldCharType="end"/>
        </w:r>
      </w:hyperlink>
    </w:p>
    <w:p w14:paraId="3FBE28FD" w14:textId="77777777" w:rsidR="003F2CFC" w:rsidRDefault="00AC1142">
      <w:pPr>
        <w:pStyle w:val="30"/>
        <w:rPr>
          <w:rFonts w:asciiTheme="minorHAnsi" w:eastAsiaTheme="minorEastAsia" w:hAnsiTheme="minorHAnsi" w:cstheme="minorBidi"/>
          <w:iCs w:val="0"/>
          <w:snapToGrid/>
          <w:sz w:val="22"/>
          <w:szCs w:val="22"/>
        </w:rPr>
      </w:pPr>
      <w:hyperlink w:anchor="_Toc478544495" w:history="1">
        <w:r w:rsidR="003F2CFC" w:rsidRPr="00FA3D20">
          <w:rPr>
            <w:rStyle w:val="ad"/>
          </w:rPr>
          <w:t>2.2.1</w:t>
        </w:r>
        <w:r w:rsidR="003F2CFC">
          <w:rPr>
            <w:rFonts w:asciiTheme="minorHAnsi" w:eastAsiaTheme="minorEastAsia" w:hAnsiTheme="minorHAnsi" w:cstheme="minorBidi"/>
            <w:iCs w:val="0"/>
            <w:snapToGrid/>
            <w:sz w:val="22"/>
            <w:szCs w:val="22"/>
          </w:rPr>
          <w:tab/>
        </w:r>
        <w:r w:rsidR="003F2CFC" w:rsidRPr="00FA3D20">
          <w:rPr>
            <w:rStyle w:val="ad"/>
          </w:rPr>
          <w:t>Общие требования к Участникам запроса цен</w:t>
        </w:r>
        <w:r w:rsidR="003F2CFC">
          <w:rPr>
            <w:webHidden/>
          </w:rPr>
          <w:tab/>
        </w:r>
        <w:r w:rsidR="003F2CFC">
          <w:rPr>
            <w:webHidden/>
          </w:rPr>
          <w:fldChar w:fldCharType="begin"/>
        </w:r>
        <w:r w:rsidR="003F2CFC">
          <w:rPr>
            <w:webHidden/>
          </w:rPr>
          <w:instrText xml:space="preserve"> PAGEREF _Toc478544495 \h </w:instrText>
        </w:r>
        <w:r w:rsidR="003F2CFC">
          <w:rPr>
            <w:webHidden/>
          </w:rPr>
        </w:r>
        <w:r w:rsidR="003F2CFC">
          <w:rPr>
            <w:webHidden/>
          </w:rPr>
          <w:fldChar w:fldCharType="separate"/>
        </w:r>
        <w:r>
          <w:rPr>
            <w:webHidden/>
          </w:rPr>
          <w:t>10</w:t>
        </w:r>
        <w:r w:rsidR="003F2CFC">
          <w:rPr>
            <w:webHidden/>
          </w:rPr>
          <w:fldChar w:fldCharType="end"/>
        </w:r>
      </w:hyperlink>
    </w:p>
    <w:p w14:paraId="7D373C63" w14:textId="77777777" w:rsidR="003F2CFC" w:rsidRDefault="00AC1142">
      <w:pPr>
        <w:pStyle w:val="30"/>
        <w:rPr>
          <w:rFonts w:asciiTheme="minorHAnsi" w:eastAsiaTheme="minorEastAsia" w:hAnsiTheme="minorHAnsi" w:cstheme="minorBidi"/>
          <w:iCs w:val="0"/>
          <w:snapToGrid/>
          <w:sz w:val="22"/>
          <w:szCs w:val="22"/>
        </w:rPr>
      </w:pPr>
      <w:hyperlink w:anchor="_Toc478544496" w:history="1">
        <w:r w:rsidR="003F2CFC" w:rsidRPr="00FA3D20">
          <w:rPr>
            <w:rStyle w:val="ad"/>
          </w:rPr>
          <w:t>2.2.2</w:t>
        </w:r>
        <w:r w:rsidR="003F2CFC">
          <w:rPr>
            <w:rFonts w:asciiTheme="minorHAnsi" w:eastAsiaTheme="minorEastAsia" w:hAnsiTheme="minorHAnsi" w:cstheme="minorBidi"/>
            <w:iCs w:val="0"/>
            <w:snapToGrid/>
            <w:sz w:val="22"/>
            <w:szCs w:val="22"/>
          </w:rPr>
          <w:tab/>
        </w:r>
        <w:r w:rsidR="003F2CFC" w:rsidRPr="00FA3D20">
          <w:rPr>
            <w:rStyle w:val="ad"/>
          </w:rPr>
          <w:t>Участие в запросе цен коллективных участников</w:t>
        </w:r>
        <w:r w:rsidR="003F2CFC">
          <w:rPr>
            <w:webHidden/>
          </w:rPr>
          <w:tab/>
        </w:r>
        <w:r w:rsidR="003F2CFC">
          <w:rPr>
            <w:webHidden/>
          </w:rPr>
          <w:fldChar w:fldCharType="begin"/>
        </w:r>
        <w:r w:rsidR="003F2CFC">
          <w:rPr>
            <w:webHidden/>
          </w:rPr>
          <w:instrText xml:space="preserve"> PAGEREF _Toc478544496 \h </w:instrText>
        </w:r>
        <w:r w:rsidR="003F2CFC">
          <w:rPr>
            <w:webHidden/>
          </w:rPr>
        </w:r>
        <w:r w:rsidR="003F2CFC">
          <w:rPr>
            <w:webHidden/>
          </w:rPr>
          <w:fldChar w:fldCharType="separate"/>
        </w:r>
        <w:r>
          <w:rPr>
            <w:webHidden/>
          </w:rPr>
          <w:t>10</w:t>
        </w:r>
        <w:r w:rsidR="003F2CFC">
          <w:rPr>
            <w:webHidden/>
          </w:rPr>
          <w:fldChar w:fldCharType="end"/>
        </w:r>
      </w:hyperlink>
    </w:p>
    <w:p w14:paraId="4B1490EF" w14:textId="77777777" w:rsidR="003F2CFC" w:rsidRDefault="00AC1142">
      <w:pPr>
        <w:pStyle w:val="30"/>
        <w:rPr>
          <w:rFonts w:asciiTheme="minorHAnsi" w:eastAsiaTheme="minorEastAsia" w:hAnsiTheme="minorHAnsi" w:cstheme="minorBidi"/>
          <w:iCs w:val="0"/>
          <w:snapToGrid/>
          <w:sz w:val="22"/>
          <w:szCs w:val="22"/>
        </w:rPr>
      </w:pPr>
      <w:hyperlink w:anchor="_Toc478544497" w:history="1">
        <w:r w:rsidR="003F2CFC" w:rsidRPr="00FA3D20">
          <w:rPr>
            <w:rStyle w:val="ad"/>
          </w:rPr>
          <w:t>2.2.3</w:t>
        </w:r>
        <w:r w:rsidR="003F2CFC">
          <w:rPr>
            <w:rFonts w:asciiTheme="minorHAnsi" w:eastAsiaTheme="minorEastAsia" w:hAnsiTheme="minorHAnsi" w:cstheme="minorBidi"/>
            <w:iCs w:val="0"/>
            <w:snapToGrid/>
            <w:sz w:val="22"/>
            <w:szCs w:val="22"/>
          </w:rPr>
          <w:tab/>
        </w:r>
        <w:r w:rsidR="003F2CFC" w:rsidRPr="00FA3D20">
          <w:rPr>
            <w:rStyle w:val="ad"/>
          </w:rPr>
          <w:t>Участие в запросе цен генеральных подрядчиков</w:t>
        </w:r>
        <w:r w:rsidR="003F2CFC">
          <w:rPr>
            <w:webHidden/>
          </w:rPr>
          <w:tab/>
        </w:r>
        <w:r w:rsidR="003F2CFC">
          <w:rPr>
            <w:webHidden/>
          </w:rPr>
          <w:fldChar w:fldCharType="begin"/>
        </w:r>
        <w:r w:rsidR="003F2CFC">
          <w:rPr>
            <w:webHidden/>
          </w:rPr>
          <w:instrText xml:space="preserve"> PAGEREF _Toc478544497 \h </w:instrText>
        </w:r>
        <w:r w:rsidR="003F2CFC">
          <w:rPr>
            <w:webHidden/>
          </w:rPr>
        </w:r>
        <w:r w:rsidR="003F2CFC">
          <w:rPr>
            <w:webHidden/>
          </w:rPr>
          <w:fldChar w:fldCharType="separate"/>
        </w:r>
        <w:r>
          <w:rPr>
            <w:webHidden/>
          </w:rPr>
          <w:t>12</w:t>
        </w:r>
        <w:r w:rsidR="003F2CFC">
          <w:rPr>
            <w:webHidden/>
          </w:rPr>
          <w:fldChar w:fldCharType="end"/>
        </w:r>
      </w:hyperlink>
    </w:p>
    <w:p w14:paraId="6F08FB1C" w14:textId="77777777" w:rsidR="003F2CFC" w:rsidRDefault="00AC1142">
      <w:pPr>
        <w:pStyle w:val="30"/>
        <w:rPr>
          <w:rFonts w:asciiTheme="minorHAnsi" w:eastAsiaTheme="minorEastAsia" w:hAnsiTheme="minorHAnsi" w:cstheme="minorBidi"/>
          <w:iCs w:val="0"/>
          <w:snapToGrid/>
          <w:sz w:val="22"/>
          <w:szCs w:val="22"/>
        </w:rPr>
      </w:pPr>
      <w:hyperlink w:anchor="_Toc478544498" w:history="1">
        <w:r w:rsidR="003F2CFC" w:rsidRPr="00FA3D20">
          <w:rPr>
            <w:rStyle w:val="ad"/>
          </w:rPr>
          <w:t>2.2.4</w:t>
        </w:r>
        <w:r w:rsidR="003F2CFC">
          <w:rPr>
            <w:rFonts w:asciiTheme="minorHAnsi" w:eastAsiaTheme="minorEastAsia" w:hAnsiTheme="minorHAnsi" w:cstheme="minorBidi"/>
            <w:iCs w:val="0"/>
            <w:snapToGrid/>
            <w:sz w:val="22"/>
            <w:szCs w:val="22"/>
          </w:rPr>
          <w:tab/>
        </w:r>
        <w:r w:rsidR="003F2CFC" w:rsidRPr="00FA3D20">
          <w:rPr>
            <w:rStyle w:val="ad"/>
          </w:rPr>
          <w:t>Альтернативные предложения</w:t>
        </w:r>
        <w:r w:rsidR="003F2CFC">
          <w:rPr>
            <w:webHidden/>
          </w:rPr>
          <w:tab/>
        </w:r>
        <w:r w:rsidR="003F2CFC">
          <w:rPr>
            <w:webHidden/>
          </w:rPr>
          <w:fldChar w:fldCharType="begin"/>
        </w:r>
        <w:r w:rsidR="003F2CFC">
          <w:rPr>
            <w:webHidden/>
          </w:rPr>
          <w:instrText xml:space="preserve"> PAGEREF _Toc478544498 \h </w:instrText>
        </w:r>
        <w:r w:rsidR="003F2CFC">
          <w:rPr>
            <w:webHidden/>
          </w:rPr>
        </w:r>
        <w:r w:rsidR="003F2CFC">
          <w:rPr>
            <w:webHidden/>
          </w:rPr>
          <w:fldChar w:fldCharType="separate"/>
        </w:r>
        <w:r>
          <w:rPr>
            <w:webHidden/>
          </w:rPr>
          <w:t>13</w:t>
        </w:r>
        <w:r w:rsidR="003F2CFC">
          <w:rPr>
            <w:webHidden/>
          </w:rPr>
          <w:fldChar w:fldCharType="end"/>
        </w:r>
      </w:hyperlink>
    </w:p>
    <w:p w14:paraId="46965CA7" w14:textId="77777777" w:rsidR="003F2CFC" w:rsidRDefault="00AC1142">
      <w:pPr>
        <w:pStyle w:val="30"/>
        <w:rPr>
          <w:rFonts w:asciiTheme="minorHAnsi" w:eastAsiaTheme="minorEastAsia" w:hAnsiTheme="minorHAnsi" w:cstheme="minorBidi"/>
          <w:iCs w:val="0"/>
          <w:snapToGrid/>
          <w:sz w:val="22"/>
          <w:szCs w:val="22"/>
        </w:rPr>
      </w:pPr>
      <w:hyperlink w:anchor="_Toc478544499" w:history="1">
        <w:r w:rsidR="003F2CFC" w:rsidRPr="00FA3D20">
          <w:rPr>
            <w:rStyle w:val="ad"/>
          </w:rPr>
          <w:t>2.2.5</w:t>
        </w:r>
        <w:r w:rsidR="003F2CFC">
          <w:rPr>
            <w:rFonts w:asciiTheme="minorHAnsi" w:eastAsiaTheme="minorEastAsia" w:hAnsiTheme="minorHAnsi" w:cstheme="minorBidi"/>
            <w:iCs w:val="0"/>
            <w:snapToGrid/>
            <w:sz w:val="22"/>
            <w:szCs w:val="22"/>
          </w:rPr>
          <w:tab/>
        </w:r>
        <w:r w:rsidR="003F2CFC" w:rsidRPr="00FA3D20">
          <w:rPr>
            <w:rStyle w:val="ad"/>
          </w:rPr>
          <w:t>Участие в закупке субъектов малого и среднего предпринимательства</w:t>
        </w:r>
        <w:r w:rsidR="003F2CFC">
          <w:rPr>
            <w:webHidden/>
          </w:rPr>
          <w:tab/>
        </w:r>
        <w:r w:rsidR="003F2CFC">
          <w:rPr>
            <w:webHidden/>
          </w:rPr>
          <w:fldChar w:fldCharType="begin"/>
        </w:r>
        <w:r w:rsidR="003F2CFC">
          <w:rPr>
            <w:webHidden/>
          </w:rPr>
          <w:instrText xml:space="preserve"> PAGEREF _Toc478544499 \h </w:instrText>
        </w:r>
        <w:r w:rsidR="003F2CFC">
          <w:rPr>
            <w:webHidden/>
          </w:rPr>
        </w:r>
        <w:r w:rsidR="003F2CFC">
          <w:rPr>
            <w:webHidden/>
          </w:rPr>
          <w:fldChar w:fldCharType="separate"/>
        </w:r>
        <w:r>
          <w:rPr>
            <w:webHidden/>
          </w:rPr>
          <w:t>13</w:t>
        </w:r>
        <w:r w:rsidR="003F2CFC">
          <w:rPr>
            <w:webHidden/>
          </w:rPr>
          <w:fldChar w:fldCharType="end"/>
        </w:r>
      </w:hyperlink>
    </w:p>
    <w:p w14:paraId="116D59B3" w14:textId="77777777" w:rsidR="003F2CFC" w:rsidRDefault="00AC1142">
      <w:pPr>
        <w:pStyle w:val="30"/>
        <w:rPr>
          <w:rFonts w:asciiTheme="minorHAnsi" w:eastAsiaTheme="minorEastAsia" w:hAnsiTheme="minorHAnsi" w:cstheme="minorBidi"/>
          <w:iCs w:val="0"/>
          <w:snapToGrid/>
          <w:sz w:val="22"/>
          <w:szCs w:val="22"/>
        </w:rPr>
      </w:pPr>
      <w:hyperlink w:anchor="_Toc478544500" w:history="1">
        <w:r w:rsidR="003F2CFC" w:rsidRPr="00FA3D20">
          <w:rPr>
            <w:rStyle w:val="ad"/>
          </w:rPr>
          <w:t>2.2.6</w:t>
        </w:r>
        <w:r w:rsidR="003F2CFC">
          <w:rPr>
            <w:rFonts w:asciiTheme="minorHAnsi" w:eastAsiaTheme="minorEastAsia" w:hAnsiTheme="minorHAnsi" w:cstheme="minorBidi"/>
            <w:iCs w:val="0"/>
            <w:snapToGrid/>
            <w:sz w:val="22"/>
            <w:szCs w:val="22"/>
          </w:rPr>
          <w:tab/>
        </w:r>
        <w:r w:rsidR="003F2CFC" w:rsidRPr="00FA3D20">
          <w:rPr>
            <w:rStyle w:val="ad"/>
          </w:rPr>
          <w:t>Требования к документам, подтверждающим соответствие Участника установленным требованиям</w:t>
        </w:r>
        <w:r w:rsidR="003F2CFC">
          <w:rPr>
            <w:webHidden/>
          </w:rPr>
          <w:tab/>
        </w:r>
        <w:r w:rsidR="003F2CFC">
          <w:rPr>
            <w:webHidden/>
          </w:rPr>
          <w:fldChar w:fldCharType="begin"/>
        </w:r>
        <w:r w:rsidR="003F2CFC">
          <w:rPr>
            <w:webHidden/>
          </w:rPr>
          <w:instrText xml:space="preserve"> PAGEREF _Toc478544500 \h </w:instrText>
        </w:r>
        <w:r w:rsidR="003F2CFC">
          <w:rPr>
            <w:webHidden/>
          </w:rPr>
        </w:r>
        <w:r w:rsidR="003F2CFC">
          <w:rPr>
            <w:webHidden/>
          </w:rPr>
          <w:fldChar w:fldCharType="separate"/>
        </w:r>
        <w:r>
          <w:rPr>
            <w:webHidden/>
          </w:rPr>
          <w:t>14</w:t>
        </w:r>
        <w:r w:rsidR="003F2CFC">
          <w:rPr>
            <w:webHidden/>
          </w:rPr>
          <w:fldChar w:fldCharType="end"/>
        </w:r>
      </w:hyperlink>
    </w:p>
    <w:p w14:paraId="2B16D223" w14:textId="77777777" w:rsidR="003F2CFC" w:rsidRDefault="00AC1142">
      <w:pPr>
        <w:pStyle w:val="20"/>
        <w:tabs>
          <w:tab w:val="left" w:pos="1134"/>
        </w:tabs>
        <w:rPr>
          <w:rFonts w:asciiTheme="minorHAnsi" w:eastAsiaTheme="minorEastAsia" w:hAnsiTheme="minorHAnsi" w:cstheme="minorBidi"/>
          <w:b w:val="0"/>
          <w:snapToGrid/>
          <w:sz w:val="22"/>
          <w:szCs w:val="22"/>
          <w:lang w:val="ru-RU"/>
        </w:rPr>
      </w:pPr>
      <w:hyperlink w:anchor="_Toc478544501" w:history="1">
        <w:r w:rsidR="003F2CFC" w:rsidRPr="00FA3D20">
          <w:rPr>
            <w:rStyle w:val="ad"/>
          </w:rPr>
          <w:t>2.3</w:t>
        </w:r>
        <w:r w:rsidR="003F2CFC">
          <w:rPr>
            <w:rFonts w:asciiTheme="minorHAnsi" w:eastAsiaTheme="minorEastAsia" w:hAnsiTheme="minorHAnsi" w:cstheme="minorBidi"/>
            <w:b w:val="0"/>
            <w:snapToGrid/>
            <w:sz w:val="22"/>
            <w:szCs w:val="22"/>
            <w:lang w:val="ru-RU"/>
          </w:rPr>
          <w:tab/>
        </w:r>
        <w:r w:rsidR="003F2CFC" w:rsidRPr="00FA3D20">
          <w:rPr>
            <w:rStyle w:val="ad"/>
          </w:rPr>
          <w:t>Подача заявок и их прием</w:t>
        </w:r>
        <w:r w:rsidR="003F2CFC">
          <w:rPr>
            <w:webHidden/>
          </w:rPr>
          <w:tab/>
        </w:r>
        <w:r w:rsidR="003F2CFC">
          <w:rPr>
            <w:webHidden/>
          </w:rPr>
          <w:fldChar w:fldCharType="begin"/>
        </w:r>
        <w:r w:rsidR="003F2CFC">
          <w:rPr>
            <w:webHidden/>
          </w:rPr>
          <w:instrText xml:space="preserve"> PAGEREF _Toc478544501 \h </w:instrText>
        </w:r>
        <w:r w:rsidR="003F2CFC">
          <w:rPr>
            <w:webHidden/>
          </w:rPr>
        </w:r>
        <w:r w:rsidR="003F2CFC">
          <w:rPr>
            <w:webHidden/>
          </w:rPr>
          <w:fldChar w:fldCharType="separate"/>
        </w:r>
        <w:r>
          <w:rPr>
            <w:webHidden/>
          </w:rPr>
          <w:t>15</w:t>
        </w:r>
        <w:r w:rsidR="003F2CFC">
          <w:rPr>
            <w:webHidden/>
          </w:rPr>
          <w:fldChar w:fldCharType="end"/>
        </w:r>
      </w:hyperlink>
    </w:p>
    <w:p w14:paraId="258865B4" w14:textId="77777777" w:rsidR="003F2CFC" w:rsidRDefault="00AC1142">
      <w:pPr>
        <w:pStyle w:val="30"/>
        <w:rPr>
          <w:rFonts w:asciiTheme="minorHAnsi" w:eastAsiaTheme="minorEastAsia" w:hAnsiTheme="minorHAnsi" w:cstheme="minorBidi"/>
          <w:iCs w:val="0"/>
          <w:snapToGrid/>
          <w:sz w:val="22"/>
          <w:szCs w:val="22"/>
        </w:rPr>
      </w:pPr>
      <w:hyperlink w:anchor="_Toc478544502" w:history="1">
        <w:r w:rsidR="003F2CFC" w:rsidRPr="00FA3D20">
          <w:rPr>
            <w:rStyle w:val="ad"/>
          </w:rPr>
          <w:t>2.3.1</w:t>
        </w:r>
        <w:r w:rsidR="003F2CFC">
          <w:rPr>
            <w:rFonts w:asciiTheme="minorHAnsi" w:eastAsiaTheme="minorEastAsia" w:hAnsiTheme="minorHAnsi" w:cstheme="minorBidi"/>
            <w:iCs w:val="0"/>
            <w:snapToGrid/>
            <w:sz w:val="22"/>
            <w:szCs w:val="22"/>
          </w:rPr>
          <w:tab/>
        </w:r>
        <w:r w:rsidR="003F2CFC" w:rsidRPr="00FA3D20">
          <w:rPr>
            <w:rStyle w:val="ad"/>
          </w:rPr>
          <w:t>Подача заявок через ЭТП</w:t>
        </w:r>
        <w:r w:rsidR="003F2CFC">
          <w:rPr>
            <w:webHidden/>
          </w:rPr>
          <w:tab/>
        </w:r>
        <w:r w:rsidR="003F2CFC">
          <w:rPr>
            <w:webHidden/>
          </w:rPr>
          <w:fldChar w:fldCharType="begin"/>
        </w:r>
        <w:r w:rsidR="003F2CFC">
          <w:rPr>
            <w:webHidden/>
          </w:rPr>
          <w:instrText xml:space="preserve"> PAGEREF _Toc478544502 \h </w:instrText>
        </w:r>
        <w:r w:rsidR="003F2CFC">
          <w:rPr>
            <w:webHidden/>
          </w:rPr>
        </w:r>
        <w:r w:rsidR="003F2CFC">
          <w:rPr>
            <w:webHidden/>
          </w:rPr>
          <w:fldChar w:fldCharType="separate"/>
        </w:r>
        <w:r>
          <w:rPr>
            <w:webHidden/>
          </w:rPr>
          <w:t>15</w:t>
        </w:r>
        <w:r w:rsidR="003F2CFC">
          <w:rPr>
            <w:webHidden/>
          </w:rPr>
          <w:fldChar w:fldCharType="end"/>
        </w:r>
      </w:hyperlink>
    </w:p>
    <w:p w14:paraId="7CB26DD3" w14:textId="77777777" w:rsidR="003F2CFC" w:rsidRDefault="00AC1142">
      <w:pPr>
        <w:pStyle w:val="20"/>
        <w:tabs>
          <w:tab w:val="left" w:pos="1134"/>
        </w:tabs>
        <w:rPr>
          <w:rFonts w:asciiTheme="minorHAnsi" w:eastAsiaTheme="minorEastAsia" w:hAnsiTheme="minorHAnsi" w:cstheme="minorBidi"/>
          <w:b w:val="0"/>
          <w:snapToGrid/>
          <w:sz w:val="22"/>
          <w:szCs w:val="22"/>
          <w:lang w:val="ru-RU"/>
        </w:rPr>
      </w:pPr>
      <w:hyperlink w:anchor="_Toc478544503" w:history="1">
        <w:r w:rsidR="003F2CFC" w:rsidRPr="00FA3D20">
          <w:rPr>
            <w:rStyle w:val="ad"/>
          </w:rPr>
          <w:t>2.4</w:t>
        </w:r>
        <w:r w:rsidR="003F2CFC">
          <w:rPr>
            <w:rFonts w:asciiTheme="minorHAnsi" w:eastAsiaTheme="minorEastAsia" w:hAnsiTheme="minorHAnsi" w:cstheme="minorBidi"/>
            <w:b w:val="0"/>
            <w:snapToGrid/>
            <w:sz w:val="22"/>
            <w:szCs w:val="22"/>
            <w:lang w:val="ru-RU"/>
          </w:rPr>
          <w:tab/>
        </w:r>
        <w:r w:rsidR="003F2CFC" w:rsidRPr="00FA3D20">
          <w:rPr>
            <w:rStyle w:val="ad"/>
          </w:rPr>
          <w:t>Рассмотрение заявок</w:t>
        </w:r>
        <w:r w:rsidR="003F2CFC">
          <w:rPr>
            <w:webHidden/>
          </w:rPr>
          <w:tab/>
        </w:r>
        <w:r w:rsidR="003F2CFC">
          <w:rPr>
            <w:webHidden/>
          </w:rPr>
          <w:fldChar w:fldCharType="begin"/>
        </w:r>
        <w:r w:rsidR="003F2CFC">
          <w:rPr>
            <w:webHidden/>
          </w:rPr>
          <w:instrText xml:space="preserve"> PAGEREF _Toc478544503 \h </w:instrText>
        </w:r>
        <w:r w:rsidR="003F2CFC">
          <w:rPr>
            <w:webHidden/>
          </w:rPr>
        </w:r>
        <w:r w:rsidR="003F2CFC">
          <w:rPr>
            <w:webHidden/>
          </w:rPr>
          <w:fldChar w:fldCharType="separate"/>
        </w:r>
        <w:r>
          <w:rPr>
            <w:webHidden/>
          </w:rPr>
          <w:t>16</w:t>
        </w:r>
        <w:r w:rsidR="003F2CFC">
          <w:rPr>
            <w:webHidden/>
          </w:rPr>
          <w:fldChar w:fldCharType="end"/>
        </w:r>
      </w:hyperlink>
    </w:p>
    <w:p w14:paraId="642C23C6" w14:textId="77777777" w:rsidR="003F2CFC" w:rsidRDefault="00AC1142">
      <w:pPr>
        <w:pStyle w:val="30"/>
        <w:rPr>
          <w:rFonts w:asciiTheme="minorHAnsi" w:eastAsiaTheme="minorEastAsia" w:hAnsiTheme="minorHAnsi" w:cstheme="minorBidi"/>
          <w:iCs w:val="0"/>
          <w:snapToGrid/>
          <w:sz w:val="22"/>
          <w:szCs w:val="22"/>
        </w:rPr>
      </w:pPr>
      <w:hyperlink w:anchor="_Toc478544504" w:history="1">
        <w:r w:rsidR="003F2CFC" w:rsidRPr="00FA3D20">
          <w:rPr>
            <w:rStyle w:val="ad"/>
          </w:rPr>
          <w:t>2.4.1</w:t>
        </w:r>
        <w:r w:rsidR="003F2CFC">
          <w:rPr>
            <w:rFonts w:asciiTheme="minorHAnsi" w:eastAsiaTheme="minorEastAsia" w:hAnsiTheme="minorHAnsi" w:cstheme="minorBidi"/>
            <w:iCs w:val="0"/>
            <w:snapToGrid/>
            <w:sz w:val="22"/>
            <w:szCs w:val="22"/>
          </w:rPr>
          <w:tab/>
        </w:r>
        <w:r w:rsidR="003F2CFC" w:rsidRPr="00FA3D20">
          <w:rPr>
            <w:rStyle w:val="ad"/>
          </w:rPr>
          <w:t>Общие положения</w:t>
        </w:r>
        <w:r w:rsidR="003F2CFC">
          <w:rPr>
            <w:webHidden/>
          </w:rPr>
          <w:tab/>
        </w:r>
        <w:r w:rsidR="003F2CFC">
          <w:rPr>
            <w:webHidden/>
          </w:rPr>
          <w:fldChar w:fldCharType="begin"/>
        </w:r>
        <w:r w:rsidR="003F2CFC">
          <w:rPr>
            <w:webHidden/>
          </w:rPr>
          <w:instrText xml:space="preserve"> PAGEREF _Toc478544504 \h </w:instrText>
        </w:r>
        <w:r w:rsidR="003F2CFC">
          <w:rPr>
            <w:webHidden/>
          </w:rPr>
        </w:r>
        <w:r w:rsidR="003F2CFC">
          <w:rPr>
            <w:webHidden/>
          </w:rPr>
          <w:fldChar w:fldCharType="separate"/>
        </w:r>
        <w:r>
          <w:rPr>
            <w:webHidden/>
          </w:rPr>
          <w:t>16</w:t>
        </w:r>
        <w:r w:rsidR="003F2CFC">
          <w:rPr>
            <w:webHidden/>
          </w:rPr>
          <w:fldChar w:fldCharType="end"/>
        </w:r>
      </w:hyperlink>
    </w:p>
    <w:p w14:paraId="0C6540F8" w14:textId="77777777" w:rsidR="003F2CFC" w:rsidRDefault="00AC1142">
      <w:pPr>
        <w:pStyle w:val="30"/>
        <w:rPr>
          <w:rFonts w:asciiTheme="minorHAnsi" w:eastAsiaTheme="minorEastAsia" w:hAnsiTheme="minorHAnsi" w:cstheme="minorBidi"/>
          <w:iCs w:val="0"/>
          <w:snapToGrid/>
          <w:sz w:val="22"/>
          <w:szCs w:val="22"/>
        </w:rPr>
      </w:pPr>
      <w:hyperlink w:anchor="_Toc478544505" w:history="1">
        <w:r w:rsidR="003F2CFC" w:rsidRPr="00FA3D20">
          <w:rPr>
            <w:rStyle w:val="ad"/>
          </w:rPr>
          <w:t>2.4.2</w:t>
        </w:r>
        <w:r w:rsidR="003F2CFC">
          <w:rPr>
            <w:rFonts w:asciiTheme="minorHAnsi" w:eastAsiaTheme="minorEastAsia" w:hAnsiTheme="minorHAnsi" w:cstheme="minorBidi"/>
            <w:iCs w:val="0"/>
            <w:snapToGrid/>
            <w:sz w:val="22"/>
            <w:szCs w:val="22"/>
          </w:rPr>
          <w:tab/>
        </w:r>
        <w:r w:rsidR="003F2CFC" w:rsidRPr="00FA3D20">
          <w:rPr>
            <w:rStyle w:val="ad"/>
          </w:rPr>
          <w:t>Отборочная стадия</w:t>
        </w:r>
        <w:r w:rsidR="003F2CFC">
          <w:rPr>
            <w:webHidden/>
          </w:rPr>
          <w:tab/>
        </w:r>
        <w:r w:rsidR="003F2CFC">
          <w:rPr>
            <w:webHidden/>
          </w:rPr>
          <w:fldChar w:fldCharType="begin"/>
        </w:r>
        <w:r w:rsidR="003F2CFC">
          <w:rPr>
            <w:webHidden/>
          </w:rPr>
          <w:instrText xml:space="preserve"> PAGEREF _Toc478544505 \h </w:instrText>
        </w:r>
        <w:r w:rsidR="003F2CFC">
          <w:rPr>
            <w:webHidden/>
          </w:rPr>
        </w:r>
        <w:r w:rsidR="003F2CFC">
          <w:rPr>
            <w:webHidden/>
          </w:rPr>
          <w:fldChar w:fldCharType="separate"/>
        </w:r>
        <w:r>
          <w:rPr>
            <w:webHidden/>
          </w:rPr>
          <w:t>16</w:t>
        </w:r>
        <w:r w:rsidR="003F2CFC">
          <w:rPr>
            <w:webHidden/>
          </w:rPr>
          <w:fldChar w:fldCharType="end"/>
        </w:r>
      </w:hyperlink>
    </w:p>
    <w:p w14:paraId="237A1C00" w14:textId="77777777" w:rsidR="003F2CFC" w:rsidRDefault="00AC1142">
      <w:pPr>
        <w:pStyle w:val="20"/>
        <w:tabs>
          <w:tab w:val="left" w:pos="1134"/>
        </w:tabs>
        <w:rPr>
          <w:rFonts w:asciiTheme="minorHAnsi" w:eastAsiaTheme="minorEastAsia" w:hAnsiTheme="minorHAnsi" w:cstheme="minorBidi"/>
          <w:b w:val="0"/>
          <w:snapToGrid/>
          <w:sz w:val="22"/>
          <w:szCs w:val="22"/>
          <w:lang w:val="ru-RU"/>
        </w:rPr>
      </w:pPr>
      <w:hyperlink w:anchor="_Toc478544506" w:history="1">
        <w:r w:rsidR="003F2CFC" w:rsidRPr="00FA3D20">
          <w:rPr>
            <w:rStyle w:val="ad"/>
          </w:rPr>
          <w:t>2.5</w:t>
        </w:r>
        <w:r w:rsidR="003F2CFC">
          <w:rPr>
            <w:rFonts w:asciiTheme="minorHAnsi" w:eastAsiaTheme="minorEastAsia" w:hAnsiTheme="minorHAnsi" w:cstheme="minorBidi"/>
            <w:b w:val="0"/>
            <w:snapToGrid/>
            <w:sz w:val="22"/>
            <w:szCs w:val="22"/>
            <w:lang w:val="ru-RU"/>
          </w:rPr>
          <w:tab/>
        </w:r>
        <w:r w:rsidR="003F2CFC" w:rsidRPr="00FA3D20">
          <w:rPr>
            <w:rStyle w:val="ad"/>
          </w:rPr>
          <w:t>Порядок применения приоритета в соответствии с ПП 925</w:t>
        </w:r>
        <w:r w:rsidR="003F2CFC">
          <w:rPr>
            <w:webHidden/>
          </w:rPr>
          <w:tab/>
        </w:r>
        <w:r w:rsidR="003F2CFC">
          <w:rPr>
            <w:webHidden/>
          </w:rPr>
          <w:fldChar w:fldCharType="begin"/>
        </w:r>
        <w:r w:rsidR="003F2CFC">
          <w:rPr>
            <w:webHidden/>
          </w:rPr>
          <w:instrText xml:space="preserve"> PAGEREF _Toc478544506 \h </w:instrText>
        </w:r>
        <w:r w:rsidR="003F2CFC">
          <w:rPr>
            <w:webHidden/>
          </w:rPr>
        </w:r>
        <w:r w:rsidR="003F2CFC">
          <w:rPr>
            <w:webHidden/>
          </w:rPr>
          <w:fldChar w:fldCharType="separate"/>
        </w:r>
        <w:r>
          <w:rPr>
            <w:webHidden/>
          </w:rPr>
          <w:t>17</w:t>
        </w:r>
        <w:r w:rsidR="003F2CFC">
          <w:rPr>
            <w:webHidden/>
          </w:rPr>
          <w:fldChar w:fldCharType="end"/>
        </w:r>
      </w:hyperlink>
    </w:p>
    <w:p w14:paraId="1E90DE6E" w14:textId="77777777" w:rsidR="003F2CFC" w:rsidRDefault="00AC1142">
      <w:pPr>
        <w:pStyle w:val="20"/>
        <w:tabs>
          <w:tab w:val="left" w:pos="1134"/>
        </w:tabs>
        <w:rPr>
          <w:rFonts w:asciiTheme="minorHAnsi" w:eastAsiaTheme="minorEastAsia" w:hAnsiTheme="minorHAnsi" w:cstheme="minorBidi"/>
          <w:b w:val="0"/>
          <w:snapToGrid/>
          <w:sz w:val="22"/>
          <w:szCs w:val="22"/>
          <w:lang w:val="ru-RU"/>
        </w:rPr>
      </w:pPr>
      <w:hyperlink w:anchor="_Toc478544507" w:history="1">
        <w:r w:rsidR="003F2CFC" w:rsidRPr="00FA3D20">
          <w:rPr>
            <w:rStyle w:val="ad"/>
          </w:rPr>
          <w:t>2.6</w:t>
        </w:r>
        <w:r w:rsidR="003F2CFC">
          <w:rPr>
            <w:rFonts w:asciiTheme="minorHAnsi" w:eastAsiaTheme="minorEastAsia" w:hAnsiTheme="minorHAnsi" w:cstheme="minorBidi"/>
            <w:b w:val="0"/>
            <w:snapToGrid/>
            <w:sz w:val="22"/>
            <w:szCs w:val="22"/>
            <w:lang w:val="ru-RU"/>
          </w:rPr>
          <w:tab/>
        </w:r>
        <w:r w:rsidR="003F2CFC" w:rsidRPr="00FA3D20">
          <w:rPr>
            <w:rStyle w:val="ad"/>
          </w:rPr>
          <w:t>Определение Победителя запроса цен</w:t>
        </w:r>
        <w:r w:rsidR="003F2CFC">
          <w:rPr>
            <w:webHidden/>
          </w:rPr>
          <w:tab/>
        </w:r>
        <w:r w:rsidR="003F2CFC">
          <w:rPr>
            <w:webHidden/>
          </w:rPr>
          <w:fldChar w:fldCharType="begin"/>
        </w:r>
        <w:r w:rsidR="003F2CFC">
          <w:rPr>
            <w:webHidden/>
          </w:rPr>
          <w:instrText xml:space="preserve"> PAGEREF _Toc478544507 \h </w:instrText>
        </w:r>
        <w:r w:rsidR="003F2CFC">
          <w:rPr>
            <w:webHidden/>
          </w:rPr>
        </w:r>
        <w:r w:rsidR="003F2CFC">
          <w:rPr>
            <w:webHidden/>
          </w:rPr>
          <w:fldChar w:fldCharType="separate"/>
        </w:r>
        <w:r>
          <w:rPr>
            <w:webHidden/>
          </w:rPr>
          <w:t>18</w:t>
        </w:r>
        <w:r w:rsidR="003F2CFC">
          <w:rPr>
            <w:webHidden/>
          </w:rPr>
          <w:fldChar w:fldCharType="end"/>
        </w:r>
      </w:hyperlink>
    </w:p>
    <w:p w14:paraId="36B1DECE" w14:textId="77777777" w:rsidR="003F2CFC" w:rsidRDefault="00AC1142">
      <w:pPr>
        <w:pStyle w:val="20"/>
        <w:tabs>
          <w:tab w:val="left" w:pos="1134"/>
        </w:tabs>
        <w:rPr>
          <w:rFonts w:asciiTheme="minorHAnsi" w:eastAsiaTheme="minorEastAsia" w:hAnsiTheme="minorHAnsi" w:cstheme="minorBidi"/>
          <w:b w:val="0"/>
          <w:snapToGrid/>
          <w:sz w:val="22"/>
          <w:szCs w:val="22"/>
          <w:lang w:val="ru-RU"/>
        </w:rPr>
      </w:pPr>
      <w:hyperlink w:anchor="_Toc478544508" w:history="1">
        <w:r w:rsidR="003F2CFC" w:rsidRPr="00FA3D20">
          <w:rPr>
            <w:rStyle w:val="ad"/>
          </w:rPr>
          <w:t>2.7</w:t>
        </w:r>
        <w:r w:rsidR="003F2CFC">
          <w:rPr>
            <w:rFonts w:asciiTheme="minorHAnsi" w:eastAsiaTheme="minorEastAsia" w:hAnsiTheme="minorHAnsi" w:cstheme="minorBidi"/>
            <w:b w:val="0"/>
            <w:snapToGrid/>
            <w:sz w:val="22"/>
            <w:szCs w:val="22"/>
            <w:lang w:val="ru-RU"/>
          </w:rPr>
          <w:tab/>
        </w:r>
        <w:r w:rsidR="003F2CFC" w:rsidRPr="00FA3D20">
          <w:rPr>
            <w:rStyle w:val="ad"/>
          </w:rPr>
          <w:t>Уведомление Участников запроса цен о результатах запроса цен</w:t>
        </w:r>
        <w:r w:rsidR="003F2CFC">
          <w:rPr>
            <w:webHidden/>
          </w:rPr>
          <w:tab/>
        </w:r>
        <w:r w:rsidR="003F2CFC">
          <w:rPr>
            <w:webHidden/>
          </w:rPr>
          <w:fldChar w:fldCharType="begin"/>
        </w:r>
        <w:r w:rsidR="003F2CFC">
          <w:rPr>
            <w:webHidden/>
          </w:rPr>
          <w:instrText xml:space="preserve"> PAGEREF _Toc478544508 \h </w:instrText>
        </w:r>
        <w:r w:rsidR="003F2CFC">
          <w:rPr>
            <w:webHidden/>
          </w:rPr>
        </w:r>
        <w:r w:rsidR="003F2CFC">
          <w:rPr>
            <w:webHidden/>
          </w:rPr>
          <w:fldChar w:fldCharType="separate"/>
        </w:r>
        <w:r>
          <w:rPr>
            <w:webHidden/>
          </w:rPr>
          <w:t>19</w:t>
        </w:r>
        <w:r w:rsidR="003F2CFC">
          <w:rPr>
            <w:webHidden/>
          </w:rPr>
          <w:fldChar w:fldCharType="end"/>
        </w:r>
      </w:hyperlink>
    </w:p>
    <w:p w14:paraId="60BD4B31" w14:textId="77777777" w:rsidR="003F2CFC" w:rsidRDefault="00AC1142">
      <w:pPr>
        <w:pStyle w:val="20"/>
        <w:tabs>
          <w:tab w:val="left" w:pos="1134"/>
        </w:tabs>
        <w:rPr>
          <w:rFonts w:asciiTheme="minorHAnsi" w:eastAsiaTheme="minorEastAsia" w:hAnsiTheme="minorHAnsi" w:cstheme="minorBidi"/>
          <w:b w:val="0"/>
          <w:snapToGrid/>
          <w:sz w:val="22"/>
          <w:szCs w:val="22"/>
          <w:lang w:val="ru-RU"/>
        </w:rPr>
      </w:pPr>
      <w:hyperlink w:anchor="_Toc478544509" w:history="1">
        <w:r w:rsidR="003F2CFC" w:rsidRPr="00FA3D20">
          <w:rPr>
            <w:rStyle w:val="ad"/>
          </w:rPr>
          <w:t>2.8</w:t>
        </w:r>
        <w:r w:rsidR="003F2CFC">
          <w:rPr>
            <w:rFonts w:asciiTheme="minorHAnsi" w:eastAsiaTheme="minorEastAsia" w:hAnsiTheme="minorHAnsi" w:cstheme="minorBidi"/>
            <w:b w:val="0"/>
            <w:snapToGrid/>
            <w:sz w:val="22"/>
            <w:szCs w:val="22"/>
            <w:lang w:val="ru-RU"/>
          </w:rPr>
          <w:tab/>
        </w:r>
        <w:r w:rsidR="003F2CFC" w:rsidRPr="00FA3D20">
          <w:rPr>
            <w:rStyle w:val="ad"/>
          </w:rPr>
          <w:t>Подписание Договора</w:t>
        </w:r>
        <w:r w:rsidR="003F2CFC">
          <w:rPr>
            <w:webHidden/>
          </w:rPr>
          <w:tab/>
        </w:r>
        <w:r w:rsidR="003F2CFC">
          <w:rPr>
            <w:webHidden/>
          </w:rPr>
          <w:fldChar w:fldCharType="begin"/>
        </w:r>
        <w:r w:rsidR="003F2CFC">
          <w:rPr>
            <w:webHidden/>
          </w:rPr>
          <w:instrText xml:space="preserve"> PAGEREF _Toc478544509 \h </w:instrText>
        </w:r>
        <w:r w:rsidR="003F2CFC">
          <w:rPr>
            <w:webHidden/>
          </w:rPr>
        </w:r>
        <w:r w:rsidR="003F2CFC">
          <w:rPr>
            <w:webHidden/>
          </w:rPr>
          <w:fldChar w:fldCharType="separate"/>
        </w:r>
        <w:r>
          <w:rPr>
            <w:webHidden/>
          </w:rPr>
          <w:t>19</w:t>
        </w:r>
        <w:r w:rsidR="003F2CFC">
          <w:rPr>
            <w:webHidden/>
          </w:rPr>
          <w:fldChar w:fldCharType="end"/>
        </w:r>
      </w:hyperlink>
    </w:p>
    <w:p w14:paraId="58FA8625" w14:textId="77777777" w:rsidR="003F2CFC" w:rsidRDefault="00AC1142">
      <w:pPr>
        <w:pStyle w:val="10"/>
        <w:rPr>
          <w:rFonts w:asciiTheme="minorHAnsi" w:eastAsiaTheme="minorEastAsia" w:hAnsiTheme="minorHAnsi" w:cstheme="minorBidi"/>
          <w:b w:val="0"/>
          <w:bCs w:val="0"/>
          <w:caps w:val="0"/>
          <w:snapToGrid/>
          <w:sz w:val="22"/>
          <w:szCs w:val="22"/>
        </w:rPr>
      </w:pPr>
      <w:hyperlink w:anchor="_Toc478544510" w:history="1">
        <w:r w:rsidR="003F2CFC" w:rsidRPr="00FA3D20">
          <w:rPr>
            <w:rStyle w:val="ad"/>
          </w:rPr>
          <w:t>3.</w:t>
        </w:r>
        <w:r w:rsidR="003F2CFC">
          <w:rPr>
            <w:rFonts w:asciiTheme="minorHAnsi" w:eastAsiaTheme="minorEastAsia" w:hAnsiTheme="minorHAnsi" w:cstheme="minorBidi"/>
            <w:b w:val="0"/>
            <w:bCs w:val="0"/>
            <w:caps w:val="0"/>
            <w:snapToGrid/>
            <w:sz w:val="22"/>
            <w:szCs w:val="22"/>
          </w:rPr>
          <w:tab/>
        </w:r>
        <w:r w:rsidR="003F2CFC" w:rsidRPr="00FA3D20">
          <w:rPr>
            <w:rStyle w:val="ad"/>
          </w:rPr>
          <w:t>ОСНОВНЫЕ СВЕДЕНИЯ О ЗАКУПКЕ</w:t>
        </w:r>
        <w:r w:rsidR="003F2CFC">
          <w:rPr>
            <w:webHidden/>
          </w:rPr>
          <w:tab/>
        </w:r>
        <w:r w:rsidR="003F2CFC">
          <w:rPr>
            <w:webHidden/>
          </w:rPr>
          <w:fldChar w:fldCharType="begin"/>
        </w:r>
        <w:r w:rsidR="003F2CFC">
          <w:rPr>
            <w:webHidden/>
          </w:rPr>
          <w:instrText xml:space="preserve"> PAGEREF _Toc478544510 \h </w:instrText>
        </w:r>
        <w:r w:rsidR="003F2CFC">
          <w:rPr>
            <w:webHidden/>
          </w:rPr>
        </w:r>
        <w:r w:rsidR="003F2CFC">
          <w:rPr>
            <w:webHidden/>
          </w:rPr>
          <w:fldChar w:fldCharType="separate"/>
        </w:r>
        <w:r>
          <w:rPr>
            <w:webHidden/>
          </w:rPr>
          <w:t>20</w:t>
        </w:r>
        <w:r w:rsidR="003F2CFC">
          <w:rPr>
            <w:webHidden/>
          </w:rPr>
          <w:fldChar w:fldCharType="end"/>
        </w:r>
      </w:hyperlink>
    </w:p>
    <w:p w14:paraId="1DF91023" w14:textId="77777777" w:rsidR="003F2CFC" w:rsidRDefault="00AC1142">
      <w:pPr>
        <w:pStyle w:val="20"/>
        <w:tabs>
          <w:tab w:val="left" w:pos="1134"/>
        </w:tabs>
        <w:rPr>
          <w:rFonts w:asciiTheme="minorHAnsi" w:eastAsiaTheme="minorEastAsia" w:hAnsiTheme="minorHAnsi" w:cstheme="minorBidi"/>
          <w:b w:val="0"/>
          <w:snapToGrid/>
          <w:sz w:val="22"/>
          <w:szCs w:val="22"/>
          <w:lang w:val="ru-RU"/>
        </w:rPr>
      </w:pPr>
      <w:hyperlink w:anchor="_Toc478544511" w:history="1">
        <w:r w:rsidR="003F2CFC" w:rsidRPr="00FA3D20">
          <w:rPr>
            <w:rStyle w:val="ad"/>
          </w:rPr>
          <w:t>3.1</w:t>
        </w:r>
        <w:r w:rsidR="003F2CFC">
          <w:rPr>
            <w:rFonts w:asciiTheme="minorHAnsi" w:eastAsiaTheme="minorEastAsia" w:hAnsiTheme="minorHAnsi" w:cstheme="minorBidi"/>
            <w:b w:val="0"/>
            <w:snapToGrid/>
            <w:sz w:val="22"/>
            <w:szCs w:val="22"/>
            <w:lang w:val="ru-RU"/>
          </w:rPr>
          <w:tab/>
        </w:r>
        <w:r w:rsidR="003F2CFC" w:rsidRPr="00FA3D20">
          <w:rPr>
            <w:rStyle w:val="ad"/>
          </w:rPr>
          <w:t>Статус настоящего раздела</w:t>
        </w:r>
        <w:r w:rsidR="003F2CFC">
          <w:rPr>
            <w:webHidden/>
          </w:rPr>
          <w:tab/>
        </w:r>
        <w:r w:rsidR="003F2CFC">
          <w:rPr>
            <w:webHidden/>
          </w:rPr>
          <w:fldChar w:fldCharType="begin"/>
        </w:r>
        <w:r w:rsidR="003F2CFC">
          <w:rPr>
            <w:webHidden/>
          </w:rPr>
          <w:instrText xml:space="preserve"> PAGEREF _Toc478544511 \h </w:instrText>
        </w:r>
        <w:r w:rsidR="003F2CFC">
          <w:rPr>
            <w:webHidden/>
          </w:rPr>
        </w:r>
        <w:r w:rsidR="003F2CFC">
          <w:rPr>
            <w:webHidden/>
          </w:rPr>
          <w:fldChar w:fldCharType="separate"/>
        </w:r>
        <w:r>
          <w:rPr>
            <w:webHidden/>
          </w:rPr>
          <w:t>20</w:t>
        </w:r>
        <w:r w:rsidR="003F2CFC">
          <w:rPr>
            <w:webHidden/>
          </w:rPr>
          <w:fldChar w:fldCharType="end"/>
        </w:r>
      </w:hyperlink>
    </w:p>
    <w:p w14:paraId="76ECC842" w14:textId="77777777" w:rsidR="003F2CFC" w:rsidRDefault="00AC1142">
      <w:pPr>
        <w:pStyle w:val="20"/>
        <w:tabs>
          <w:tab w:val="left" w:pos="1134"/>
        </w:tabs>
        <w:rPr>
          <w:rFonts w:asciiTheme="minorHAnsi" w:eastAsiaTheme="minorEastAsia" w:hAnsiTheme="minorHAnsi" w:cstheme="minorBidi"/>
          <w:b w:val="0"/>
          <w:snapToGrid/>
          <w:sz w:val="22"/>
          <w:szCs w:val="22"/>
          <w:lang w:val="ru-RU"/>
        </w:rPr>
      </w:pPr>
      <w:hyperlink w:anchor="_Toc478544512" w:history="1">
        <w:r w:rsidR="003F2CFC" w:rsidRPr="00FA3D20">
          <w:rPr>
            <w:rStyle w:val="ad"/>
          </w:rPr>
          <w:t>3.2</w:t>
        </w:r>
        <w:r w:rsidR="003F2CFC">
          <w:rPr>
            <w:rFonts w:asciiTheme="minorHAnsi" w:eastAsiaTheme="minorEastAsia" w:hAnsiTheme="minorHAnsi" w:cstheme="minorBidi"/>
            <w:b w:val="0"/>
            <w:snapToGrid/>
            <w:sz w:val="22"/>
            <w:szCs w:val="22"/>
            <w:lang w:val="ru-RU"/>
          </w:rPr>
          <w:tab/>
        </w:r>
        <w:r w:rsidR="003F2CFC" w:rsidRPr="00FA3D20">
          <w:rPr>
            <w:rStyle w:val="ad"/>
          </w:rPr>
          <w:t>Информация о проводимом запросе цен</w:t>
        </w:r>
        <w:r w:rsidR="003F2CFC">
          <w:rPr>
            <w:webHidden/>
          </w:rPr>
          <w:tab/>
        </w:r>
        <w:r w:rsidR="003F2CFC">
          <w:rPr>
            <w:webHidden/>
          </w:rPr>
          <w:fldChar w:fldCharType="begin"/>
        </w:r>
        <w:r w:rsidR="003F2CFC">
          <w:rPr>
            <w:webHidden/>
          </w:rPr>
          <w:instrText xml:space="preserve"> PAGEREF _Toc478544512 \h </w:instrText>
        </w:r>
        <w:r w:rsidR="003F2CFC">
          <w:rPr>
            <w:webHidden/>
          </w:rPr>
        </w:r>
        <w:r w:rsidR="003F2CFC">
          <w:rPr>
            <w:webHidden/>
          </w:rPr>
          <w:fldChar w:fldCharType="separate"/>
        </w:r>
        <w:r>
          <w:rPr>
            <w:webHidden/>
          </w:rPr>
          <w:t>20</w:t>
        </w:r>
        <w:r w:rsidR="003F2CFC">
          <w:rPr>
            <w:webHidden/>
          </w:rPr>
          <w:fldChar w:fldCharType="end"/>
        </w:r>
      </w:hyperlink>
    </w:p>
    <w:p w14:paraId="74CB78FF" w14:textId="77777777" w:rsidR="003F2CFC" w:rsidRDefault="00AC1142">
      <w:pPr>
        <w:pStyle w:val="10"/>
        <w:rPr>
          <w:rFonts w:asciiTheme="minorHAnsi" w:eastAsiaTheme="minorEastAsia" w:hAnsiTheme="minorHAnsi" w:cstheme="minorBidi"/>
          <w:b w:val="0"/>
          <w:bCs w:val="0"/>
          <w:caps w:val="0"/>
          <w:snapToGrid/>
          <w:sz w:val="22"/>
          <w:szCs w:val="22"/>
        </w:rPr>
      </w:pPr>
      <w:hyperlink w:anchor="_Toc478544513" w:history="1">
        <w:r w:rsidR="003F2CFC" w:rsidRPr="00FA3D20">
          <w:rPr>
            <w:rStyle w:val="ad"/>
          </w:rPr>
          <w:t>4.</w:t>
        </w:r>
        <w:r w:rsidR="003F2CFC">
          <w:rPr>
            <w:rFonts w:asciiTheme="minorHAnsi" w:eastAsiaTheme="minorEastAsia" w:hAnsiTheme="minorHAnsi" w:cstheme="minorBidi"/>
            <w:b w:val="0"/>
            <w:bCs w:val="0"/>
            <w:caps w:val="0"/>
            <w:snapToGrid/>
            <w:sz w:val="22"/>
            <w:szCs w:val="22"/>
          </w:rPr>
          <w:tab/>
        </w:r>
        <w:r w:rsidR="003F2CFC" w:rsidRPr="00FA3D20">
          <w:rPr>
            <w:rStyle w:val="ad"/>
          </w:rPr>
          <w:t>Образцы основных форм документов, включаемых в заявку</w:t>
        </w:r>
        <w:r w:rsidR="003F2CFC">
          <w:rPr>
            <w:webHidden/>
          </w:rPr>
          <w:tab/>
        </w:r>
        <w:r w:rsidR="003F2CFC">
          <w:rPr>
            <w:webHidden/>
          </w:rPr>
          <w:fldChar w:fldCharType="begin"/>
        </w:r>
        <w:r w:rsidR="003F2CFC">
          <w:rPr>
            <w:webHidden/>
          </w:rPr>
          <w:instrText xml:space="preserve"> PAGEREF _Toc478544513 \h </w:instrText>
        </w:r>
        <w:r w:rsidR="003F2CFC">
          <w:rPr>
            <w:webHidden/>
          </w:rPr>
        </w:r>
        <w:r w:rsidR="003F2CFC">
          <w:rPr>
            <w:webHidden/>
          </w:rPr>
          <w:fldChar w:fldCharType="separate"/>
        </w:r>
        <w:r>
          <w:rPr>
            <w:webHidden/>
          </w:rPr>
          <w:t>22</w:t>
        </w:r>
        <w:r w:rsidR="003F2CFC">
          <w:rPr>
            <w:webHidden/>
          </w:rPr>
          <w:fldChar w:fldCharType="end"/>
        </w:r>
      </w:hyperlink>
    </w:p>
    <w:p w14:paraId="3CEDB391" w14:textId="77777777" w:rsidR="003F2CFC" w:rsidRDefault="00AC1142">
      <w:pPr>
        <w:pStyle w:val="20"/>
        <w:tabs>
          <w:tab w:val="left" w:pos="1134"/>
        </w:tabs>
        <w:rPr>
          <w:rFonts w:asciiTheme="minorHAnsi" w:eastAsiaTheme="minorEastAsia" w:hAnsiTheme="minorHAnsi" w:cstheme="minorBidi"/>
          <w:b w:val="0"/>
          <w:snapToGrid/>
          <w:sz w:val="22"/>
          <w:szCs w:val="22"/>
          <w:lang w:val="ru-RU"/>
        </w:rPr>
      </w:pPr>
      <w:hyperlink w:anchor="_Toc478544514" w:history="1">
        <w:r w:rsidR="003F2CFC" w:rsidRPr="00FA3D20">
          <w:rPr>
            <w:rStyle w:val="ad"/>
          </w:rPr>
          <w:t>4.1</w:t>
        </w:r>
        <w:r w:rsidR="003F2CFC">
          <w:rPr>
            <w:rFonts w:asciiTheme="minorHAnsi" w:eastAsiaTheme="minorEastAsia" w:hAnsiTheme="minorHAnsi" w:cstheme="minorBidi"/>
            <w:b w:val="0"/>
            <w:snapToGrid/>
            <w:sz w:val="22"/>
            <w:szCs w:val="22"/>
            <w:lang w:val="ru-RU"/>
          </w:rPr>
          <w:tab/>
        </w:r>
        <w:r w:rsidR="003F2CFC" w:rsidRPr="00FA3D20">
          <w:rPr>
            <w:rStyle w:val="ad"/>
          </w:rPr>
          <w:t>Опись документов (форма 1)</w:t>
        </w:r>
        <w:r w:rsidR="003F2CFC">
          <w:rPr>
            <w:webHidden/>
          </w:rPr>
          <w:tab/>
        </w:r>
        <w:r w:rsidR="003F2CFC">
          <w:rPr>
            <w:webHidden/>
          </w:rPr>
          <w:fldChar w:fldCharType="begin"/>
        </w:r>
        <w:r w:rsidR="003F2CFC">
          <w:rPr>
            <w:webHidden/>
          </w:rPr>
          <w:instrText xml:space="preserve"> PAGEREF _Toc478544514 \h </w:instrText>
        </w:r>
        <w:r w:rsidR="003F2CFC">
          <w:rPr>
            <w:webHidden/>
          </w:rPr>
        </w:r>
        <w:r w:rsidR="003F2CFC">
          <w:rPr>
            <w:webHidden/>
          </w:rPr>
          <w:fldChar w:fldCharType="separate"/>
        </w:r>
        <w:r>
          <w:rPr>
            <w:webHidden/>
          </w:rPr>
          <w:t>22</w:t>
        </w:r>
        <w:r w:rsidR="003F2CFC">
          <w:rPr>
            <w:webHidden/>
          </w:rPr>
          <w:fldChar w:fldCharType="end"/>
        </w:r>
      </w:hyperlink>
    </w:p>
    <w:p w14:paraId="060E8EEE" w14:textId="77777777" w:rsidR="003F2CFC" w:rsidRDefault="00AC1142">
      <w:pPr>
        <w:pStyle w:val="30"/>
        <w:rPr>
          <w:rFonts w:asciiTheme="minorHAnsi" w:eastAsiaTheme="minorEastAsia" w:hAnsiTheme="minorHAnsi" w:cstheme="minorBidi"/>
          <w:iCs w:val="0"/>
          <w:snapToGrid/>
          <w:sz w:val="22"/>
          <w:szCs w:val="22"/>
        </w:rPr>
      </w:pPr>
      <w:hyperlink w:anchor="_Toc478544515" w:history="1">
        <w:r w:rsidR="003F2CFC" w:rsidRPr="00FA3D20">
          <w:rPr>
            <w:rStyle w:val="ad"/>
          </w:rPr>
          <w:t>4.1.1</w:t>
        </w:r>
        <w:r w:rsidR="003F2CFC">
          <w:rPr>
            <w:rFonts w:asciiTheme="minorHAnsi" w:eastAsiaTheme="minorEastAsia" w:hAnsiTheme="minorHAnsi" w:cstheme="minorBidi"/>
            <w:iCs w:val="0"/>
            <w:snapToGrid/>
            <w:sz w:val="22"/>
            <w:szCs w:val="22"/>
          </w:rPr>
          <w:tab/>
        </w:r>
        <w:r w:rsidR="003F2CFC" w:rsidRPr="00FA3D20">
          <w:rPr>
            <w:rStyle w:val="ad"/>
          </w:rPr>
          <w:t>Форма описи документов</w:t>
        </w:r>
        <w:r w:rsidR="003F2CFC">
          <w:rPr>
            <w:webHidden/>
          </w:rPr>
          <w:tab/>
        </w:r>
        <w:r w:rsidR="003F2CFC">
          <w:rPr>
            <w:webHidden/>
          </w:rPr>
          <w:fldChar w:fldCharType="begin"/>
        </w:r>
        <w:r w:rsidR="003F2CFC">
          <w:rPr>
            <w:webHidden/>
          </w:rPr>
          <w:instrText xml:space="preserve"> PAGEREF _Toc478544515 \h </w:instrText>
        </w:r>
        <w:r w:rsidR="003F2CFC">
          <w:rPr>
            <w:webHidden/>
          </w:rPr>
        </w:r>
        <w:r w:rsidR="003F2CFC">
          <w:rPr>
            <w:webHidden/>
          </w:rPr>
          <w:fldChar w:fldCharType="separate"/>
        </w:r>
        <w:r>
          <w:rPr>
            <w:webHidden/>
          </w:rPr>
          <w:t>22</w:t>
        </w:r>
        <w:r w:rsidR="003F2CFC">
          <w:rPr>
            <w:webHidden/>
          </w:rPr>
          <w:fldChar w:fldCharType="end"/>
        </w:r>
      </w:hyperlink>
    </w:p>
    <w:p w14:paraId="778DFE59" w14:textId="77777777" w:rsidR="003F2CFC" w:rsidRDefault="00AC1142">
      <w:pPr>
        <w:pStyle w:val="30"/>
        <w:rPr>
          <w:rFonts w:asciiTheme="minorHAnsi" w:eastAsiaTheme="minorEastAsia" w:hAnsiTheme="minorHAnsi" w:cstheme="minorBidi"/>
          <w:iCs w:val="0"/>
          <w:snapToGrid/>
          <w:sz w:val="22"/>
          <w:szCs w:val="22"/>
        </w:rPr>
      </w:pPr>
      <w:hyperlink w:anchor="_Toc478544516" w:history="1">
        <w:r w:rsidR="003F2CFC" w:rsidRPr="00FA3D20">
          <w:rPr>
            <w:rStyle w:val="ad"/>
          </w:rPr>
          <w:t>4.1.2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_Toc478544516 \h </w:instrText>
        </w:r>
        <w:r w:rsidR="003F2CFC">
          <w:rPr>
            <w:webHidden/>
          </w:rPr>
        </w:r>
        <w:r w:rsidR="003F2CFC">
          <w:rPr>
            <w:webHidden/>
          </w:rPr>
          <w:fldChar w:fldCharType="separate"/>
        </w:r>
        <w:r>
          <w:rPr>
            <w:webHidden/>
          </w:rPr>
          <w:t>23</w:t>
        </w:r>
        <w:r w:rsidR="003F2CFC">
          <w:rPr>
            <w:webHidden/>
          </w:rPr>
          <w:fldChar w:fldCharType="end"/>
        </w:r>
      </w:hyperlink>
    </w:p>
    <w:p w14:paraId="1D639DE3" w14:textId="77777777" w:rsidR="003F2CFC" w:rsidRDefault="00AC1142">
      <w:pPr>
        <w:pStyle w:val="20"/>
        <w:tabs>
          <w:tab w:val="left" w:pos="1134"/>
        </w:tabs>
        <w:rPr>
          <w:rFonts w:asciiTheme="minorHAnsi" w:eastAsiaTheme="minorEastAsia" w:hAnsiTheme="minorHAnsi" w:cstheme="minorBidi"/>
          <w:b w:val="0"/>
          <w:snapToGrid/>
          <w:sz w:val="22"/>
          <w:szCs w:val="22"/>
          <w:lang w:val="ru-RU"/>
        </w:rPr>
      </w:pPr>
      <w:hyperlink w:anchor="_Toc478544517" w:history="1">
        <w:r w:rsidR="003F2CFC" w:rsidRPr="00FA3D20">
          <w:rPr>
            <w:rStyle w:val="ad"/>
          </w:rPr>
          <w:t>4.2</w:t>
        </w:r>
        <w:r w:rsidR="003F2CFC">
          <w:rPr>
            <w:rFonts w:asciiTheme="minorHAnsi" w:eastAsiaTheme="minorEastAsia" w:hAnsiTheme="minorHAnsi" w:cstheme="minorBidi"/>
            <w:b w:val="0"/>
            <w:snapToGrid/>
            <w:sz w:val="22"/>
            <w:szCs w:val="22"/>
            <w:lang w:val="ru-RU"/>
          </w:rPr>
          <w:tab/>
        </w:r>
        <w:r w:rsidR="003F2CFC" w:rsidRPr="00FA3D20">
          <w:rPr>
            <w:rStyle w:val="ad"/>
          </w:rPr>
          <w:t>Письмо о подаче оферты (форма 2)</w:t>
        </w:r>
        <w:r w:rsidR="003F2CFC">
          <w:rPr>
            <w:webHidden/>
          </w:rPr>
          <w:tab/>
        </w:r>
        <w:r w:rsidR="003F2CFC">
          <w:rPr>
            <w:webHidden/>
          </w:rPr>
          <w:fldChar w:fldCharType="begin"/>
        </w:r>
        <w:r w:rsidR="003F2CFC">
          <w:rPr>
            <w:webHidden/>
          </w:rPr>
          <w:instrText xml:space="preserve"> PAGEREF _Toc478544517 \h </w:instrText>
        </w:r>
        <w:r w:rsidR="003F2CFC">
          <w:rPr>
            <w:webHidden/>
          </w:rPr>
        </w:r>
        <w:r w:rsidR="003F2CFC">
          <w:rPr>
            <w:webHidden/>
          </w:rPr>
          <w:fldChar w:fldCharType="separate"/>
        </w:r>
        <w:r>
          <w:rPr>
            <w:webHidden/>
          </w:rPr>
          <w:t>24</w:t>
        </w:r>
        <w:r w:rsidR="003F2CFC">
          <w:rPr>
            <w:webHidden/>
          </w:rPr>
          <w:fldChar w:fldCharType="end"/>
        </w:r>
      </w:hyperlink>
    </w:p>
    <w:p w14:paraId="11ACC331" w14:textId="77777777" w:rsidR="003F2CFC" w:rsidRDefault="00AC1142">
      <w:pPr>
        <w:pStyle w:val="30"/>
        <w:rPr>
          <w:rFonts w:asciiTheme="minorHAnsi" w:eastAsiaTheme="minorEastAsia" w:hAnsiTheme="minorHAnsi" w:cstheme="minorBidi"/>
          <w:iCs w:val="0"/>
          <w:snapToGrid/>
          <w:sz w:val="22"/>
          <w:szCs w:val="22"/>
        </w:rPr>
      </w:pPr>
      <w:hyperlink w:anchor="_Toc478544518" w:history="1">
        <w:r w:rsidR="003F2CFC" w:rsidRPr="00FA3D20">
          <w:rPr>
            <w:rStyle w:val="ad"/>
          </w:rPr>
          <w:t>4.2.1</w:t>
        </w:r>
        <w:r w:rsidR="003F2CFC">
          <w:rPr>
            <w:rFonts w:asciiTheme="minorHAnsi" w:eastAsiaTheme="minorEastAsia" w:hAnsiTheme="minorHAnsi" w:cstheme="minorBidi"/>
            <w:iCs w:val="0"/>
            <w:snapToGrid/>
            <w:sz w:val="22"/>
            <w:szCs w:val="22"/>
          </w:rPr>
          <w:tab/>
        </w:r>
        <w:r w:rsidR="003F2CFC" w:rsidRPr="00FA3D20">
          <w:rPr>
            <w:rStyle w:val="ad"/>
          </w:rPr>
          <w:t>Форма письма о подаче оферты</w:t>
        </w:r>
        <w:r w:rsidR="003F2CFC">
          <w:rPr>
            <w:webHidden/>
          </w:rPr>
          <w:tab/>
        </w:r>
        <w:r w:rsidR="003F2CFC">
          <w:rPr>
            <w:webHidden/>
          </w:rPr>
          <w:fldChar w:fldCharType="begin"/>
        </w:r>
        <w:r w:rsidR="003F2CFC">
          <w:rPr>
            <w:webHidden/>
          </w:rPr>
          <w:instrText xml:space="preserve"> PAGEREF _Toc478544518 \h </w:instrText>
        </w:r>
        <w:r w:rsidR="003F2CFC">
          <w:rPr>
            <w:webHidden/>
          </w:rPr>
        </w:r>
        <w:r w:rsidR="003F2CFC">
          <w:rPr>
            <w:webHidden/>
          </w:rPr>
          <w:fldChar w:fldCharType="separate"/>
        </w:r>
        <w:r>
          <w:rPr>
            <w:webHidden/>
          </w:rPr>
          <w:t>24</w:t>
        </w:r>
        <w:r w:rsidR="003F2CFC">
          <w:rPr>
            <w:webHidden/>
          </w:rPr>
          <w:fldChar w:fldCharType="end"/>
        </w:r>
      </w:hyperlink>
    </w:p>
    <w:p w14:paraId="2BC8EB58" w14:textId="77777777" w:rsidR="003F2CFC" w:rsidRDefault="00AC1142">
      <w:pPr>
        <w:pStyle w:val="30"/>
        <w:rPr>
          <w:rFonts w:asciiTheme="minorHAnsi" w:eastAsiaTheme="minorEastAsia" w:hAnsiTheme="minorHAnsi" w:cstheme="minorBidi"/>
          <w:iCs w:val="0"/>
          <w:snapToGrid/>
          <w:sz w:val="22"/>
          <w:szCs w:val="22"/>
        </w:rPr>
      </w:pPr>
      <w:hyperlink w:anchor="_Toc478544519" w:history="1">
        <w:r w:rsidR="003F2CFC" w:rsidRPr="00FA3D20">
          <w:rPr>
            <w:rStyle w:val="ad"/>
          </w:rPr>
          <w:t>4.2.2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_Toc478544519 \h </w:instrText>
        </w:r>
        <w:r w:rsidR="003F2CFC">
          <w:rPr>
            <w:webHidden/>
          </w:rPr>
        </w:r>
        <w:r w:rsidR="003F2CFC">
          <w:rPr>
            <w:webHidden/>
          </w:rPr>
          <w:fldChar w:fldCharType="separate"/>
        </w:r>
        <w:r>
          <w:rPr>
            <w:webHidden/>
          </w:rPr>
          <w:t>26</w:t>
        </w:r>
        <w:r w:rsidR="003F2CFC">
          <w:rPr>
            <w:webHidden/>
          </w:rPr>
          <w:fldChar w:fldCharType="end"/>
        </w:r>
      </w:hyperlink>
    </w:p>
    <w:p w14:paraId="55F95FD1" w14:textId="77777777" w:rsidR="003F2CFC" w:rsidRDefault="00AC1142">
      <w:pPr>
        <w:pStyle w:val="20"/>
        <w:tabs>
          <w:tab w:val="left" w:pos="1134"/>
        </w:tabs>
        <w:rPr>
          <w:rFonts w:asciiTheme="minorHAnsi" w:eastAsiaTheme="minorEastAsia" w:hAnsiTheme="minorHAnsi" w:cstheme="minorBidi"/>
          <w:b w:val="0"/>
          <w:snapToGrid/>
          <w:sz w:val="22"/>
          <w:szCs w:val="22"/>
          <w:lang w:val="ru-RU"/>
        </w:rPr>
      </w:pPr>
      <w:hyperlink w:anchor="_Toc478544520" w:history="1">
        <w:r w:rsidR="003F2CFC" w:rsidRPr="00FA3D20">
          <w:rPr>
            <w:rStyle w:val="ad"/>
          </w:rPr>
          <w:t>4.3</w:t>
        </w:r>
        <w:r w:rsidR="003F2CFC">
          <w:rPr>
            <w:rFonts w:asciiTheme="minorHAnsi" w:eastAsiaTheme="minorEastAsia" w:hAnsiTheme="minorHAnsi" w:cstheme="minorBidi"/>
            <w:b w:val="0"/>
            <w:snapToGrid/>
            <w:sz w:val="22"/>
            <w:szCs w:val="22"/>
            <w:lang w:val="ru-RU"/>
          </w:rPr>
          <w:tab/>
        </w:r>
        <w:r w:rsidR="003F2CFC" w:rsidRPr="00FA3D20">
          <w:rPr>
            <w:rStyle w:val="ad"/>
          </w:rPr>
          <w:t>Техническое предложение на выполнение работ (форма 3)</w:t>
        </w:r>
        <w:r w:rsidR="003F2CFC">
          <w:rPr>
            <w:webHidden/>
          </w:rPr>
          <w:tab/>
        </w:r>
        <w:r w:rsidR="003F2CFC">
          <w:rPr>
            <w:webHidden/>
          </w:rPr>
          <w:fldChar w:fldCharType="begin"/>
        </w:r>
        <w:r w:rsidR="003F2CFC">
          <w:rPr>
            <w:webHidden/>
          </w:rPr>
          <w:instrText xml:space="preserve"> PAGEREF _Toc478544520 \h </w:instrText>
        </w:r>
        <w:r w:rsidR="003F2CFC">
          <w:rPr>
            <w:webHidden/>
          </w:rPr>
        </w:r>
        <w:r w:rsidR="003F2CFC">
          <w:rPr>
            <w:webHidden/>
          </w:rPr>
          <w:fldChar w:fldCharType="separate"/>
        </w:r>
        <w:r>
          <w:rPr>
            <w:webHidden/>
          </w:rPr>
          <w:t>27</w:t>
        </w:r>
        <w:r w:rsidR="003F2CFC">
          <w:rPr>
            <w:webHidden/>
          </w:rPr>
          <w:fldChar w:fldCharType="end"/>
        </w:r>
      </w:hyperlink>
    </w:p>
    <w:p w14:paraId="5ADDAE64" w14:textId="77777777" w:rsidR="003F2CFC" w:rsidRDefault="00AC1142">
      <w:pPr>
        <w:pStyle w:val="30"/>
        <w:rPr>
          <w:rFonts w:asciiTheme="minorHAnsi" w:eastAsiaTheme="minorEastAsia" w:hAnsiTheme="minorHAnsi" w:cstheme="minorBidi"/>
          <w:iCs w:val="0"/>
          <w:snapToGrid/>
          <w:sz w:val="22"/>
          <w:szCs w:val="22"/>
        </w:rPr>
      </w:pPr>
      <w:hyperlink w:anchor="_Toc478544521" w:history="1">
        <w:r w:rsidR="003F2CFC" w:rsidRPr="00FA3D20">
          <w:rPr>
            <w:rStyle w:val="ad"/>
          </w:rPr>
          <w:t>4.3.1</w:t>
        </w:r>
        <w:r w:rsidR="003F2CFC">
          <w:rPr>
            <w:rFonts w:asciiTheme="minorHAnsi" w:eastAsiaTheme="minorEastAsia" w:hAnsiTheme="minorHAnsi" w:cstheme="minorBidi"/>
            <w:iCs w:val="0"/>
            <w:snapToGrid/>
            <w:sz w:val="22"/>
            <w:szCs w:val="22"/>
          </w:rPr>
          <w:tab/>
        </w:r>
        <w:r w:rsidR="003F2CFC" w:rsidRPr="00FA3D20">
          <w:rPr>
            <w:rStyle w:val="ad"/>
          </w:rPr>
          <w:t>Форма Технического предложения на выполнение работ</w:t>
        </w:r>
        <w:r w:rsidR="003F2CFC">
          <w:rPr>
            <w:webHidden/>
          </w:rPr>
          <w:tab/>
        </w:r>
        <w:r w:rsidR="003F2CFC">
          <w:rPr>
            <w:webHidden/>
          </w:rPr>
          <w:fldChar w:fldCharType="begin"/>
        </w:r>
        <w:r w:rsidR="003F2CFC">
          <w:rPr>
            <w:webHidden/>
          </w:rPr>
          <w:instrText xml:space="preserve"> PAGEREF _Toc478544521 \h </w:instrText>
        </w:r>
        <w:r w:rsidR="003F2CFC">
          <w:rPr>
            <w:webHidden/>
          </w:rPr>
        </w:r>
        <w:r w:rsidR="003F2CFC">
          <w:rPr>
            <w:webHidden/>
          </w:rPr>
          <w:fldChar w:fldCharType="separate"/>
        </w:r>
        <w:r>
          <w:rPr>
            <w:webHidden/>
          </w:rPr>
          <w:t>27</w:t>
        </w:r>
        <w:r w:rsidR="003F2CFC">
          <w:rPr>
            <w:webHidden/>
          </w:rPr>
          <w:fldChar w:fldCharType="end"/>
        </w:r>
      </w:hyperlink>
    </w:p>
    <w:p w14:paraId="05780787" w14:textId="77777777" w:rsidR="003F2CFC" w:rsidRDefault="00AC1142">
      <w:pPr>
        <w:pStyle w:val="30"/>
        <w:rPr>
          <w:rFonts w:asciiTheme="minorHAnsi" w:eastAsiaTheme="minorEastAsia" w:hAnsiTheme="minorHAnsi" w:cstheme="minorBidi"/>
          <w:iCs w:val="0"/>
          <w:snapToGrid/>
          <w:sz w:val="22"/>
          <w:szCs w:val="22"/>
        </w:rPr>
      </w:pPr>
      <w:hyperlink w:anchor="_Toc478544522" w:history="1">
        <w:r w:rsidR="003F2CFC" w:rsidRPr="00FA3D20">
          <w:rPr>
            <w:rStyle w:val="ad"/>
          </w:rPr>
          <w:t>4.3.2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_Toc478544522 \h </w:instrText>
        </w:r>
        <w:r w:rsidR="003F2CFC">
          <w:rPr>
            <w:webHidden/>
          </w:rPr>
        </w:r>
        <w:r w:rsidR="003F2CFC">
          <w:rPr>
            <w:webHidden/>
          </w:rPr>
          <w:fldChar w:fldCharType="separate"/>
        </w:r>
        <w:r>
          <w:rPr>
            <w:webHidden/>
          </w:rPr>
          <w:t>28</w:t>
        </w:r>
        <w:r w:rsidR="003F2CFC">
          <w:rPr>
            <w:webHidden/>
          </w:rPr>
          <w:fldChar w:fldCharType="end"/>
        </w:r>
      </w:hyperlink>
    </w:p>
    <w:p w14:paraId="68C5674F" w14:textId="77777777" w:rsidR="003F2CFC" w:rsidRDefault="00AC1142">
      <w:pPr>
        <w:pStyle w:val="20"/>
        <w:tabs>
          <w:tab w:val="left" w:pos="1134"/>
        </w:tabs>
        <w:rPr>
          <w:rFonts w:asciiTheme="minorHAnsi" w:eastAsiaTheme="minorEastAsia" w:hAnsiTheme="minorHAnsi" w:cstheme="minorBidi"/>
          <w:b w:val="0"/>
          <w:snapToGrid/>
          <w:sz w:val="22"/>
          <w:szCs w:val="22"/>
          <w:lang w:val="ru-RU"/>
        </w:rPr>
      </w:pPr>
      <w:hyperlink w:anchor="_Toc478544523" w:history="1">
        <w:r w:rsidR="003F2CFC" w:rsidRPr="00FA3D20">
          <w:rPr>
            <w:rStyle w:val="ad"/>
          </w:rPr>
          <w:t>4.4</w:t>
        </w:r>
        <w:r w:rsidR="003F2CFC">
          <w:rPr>
            <w:rFonts w:asciiTheme="minorHAnsi" w:eastAsiaTheme="minorEastAsia" w:hAnsiTheme="minorHAnsi" w:cstheme="minorBidi"/>
            <w:b w:val="0"/>
            <w:snapToGrid/>
            <w:sz w:val="22"/>
            <w:szCs w:val="22"/>
            <w:lang w:val="ru-RU"/>
          </w:rPr>
          <w:tab/>
        </w:r>
        <w:r w:rsidR="003F2CFC" w:rsidRPr="00FA3D20">
          <w:rPr>
            <w:rStyle w:val="ad"/>
          </w:rPr>
          <w:t>График выполнения работ (форма 4)</w:t>
        </w:r>
        <w:r w:rsidR="003F2CFC">
          <w:rPr>
            <w:webHidden/>
          </w:rPr>
          <w:tab/>
        </w:r>
        <w:r w:rsidR="003F2CFC">
          <w:rPr>
            <w:webHidden/>
          </w:rPr>
          <w:fldChar w:fldCharType="begin"/>
        </w:r>
        <w:r w:rsidR="003F2CFC">
          <w:rPr>
            <w:webHidden/>
          </w:rPr>
          <w:instrText xml:space="preserve"> PAGEREF _Toc478544523 \h </w:instrText>
        </w:r>
        <w:r w:rsidR="003F2CFC">
          <w:rPr>
            <w:webHidden/>
          </w:rPr>
        </w:r>
        <w:r w:rsidR="003F2CFC">
          <w:rPr>
            <w:webHidden/>
          </w:rPr>
          <w:fldChar w:fldCharType="separate"/>
        </w:r>
        <w:r>
          <w:rPr>
            <w:webHidden/>
          </w:rPr>
          <w:t>29</w:t>
        </w:r>
        <w:r w:rsidR="003F2CFC">
          <w:rPr>
            <w:webHidden/>
          </w:rPr>
          <w:fldChar w:fldCharType="end"/>
        </w:r>
      </w:hyperlink>
    </w:p>
    <w:p w14:paraId="78193469" w14:textId="77777777" w:rsidR="003F2CFC" w:rsidRDefault="00AC1142">
      <w:pPr>
        <w:pStyle w:val="30"/>
        <w:rPr>
          <w:rFonts w:asciiTheme="minorHAnsi" w:eastAsiaTheme="minorEastAsia" w:hAnsiTheme="minorHAnsi" w:cstheme="minorBidi"/>
          <w:iCs w:val="0"/>
          <w:snapToGrid/>
          <w:sz w:val="22"/>
          <w:szCs w:val="22"/>
        </w:rPr>
      </w:pPr>
      <w:hyperlink w:anchor="_Toc478544524" w:history="1">
        <w:r w:rsidR="003F2CFC" w:rsidRPr="00FA3D20">
          <w:rPr>
            <w:rStyle w:val="ad"/>
          </w:rPr>
          <w:t>4.4.1</w:t>
        </w:r>
        <w:r w:rsidR="003F2CFC">
          <w:rPr>
            <w:rFonts w:asciiTheme="minorHAnsi" w:eastAsiaTheme="minorEastAsia" w:hAnsiTheme="minorHAnsi" w:cstheme="minorBidi"/>
            <w:iCs w:val="0"/>
            <w:snapToGrid/>
            <w:sz w:val="22"/>
            <w:szCs w:val="22"/>
          </w:rPr>
          <w:tab/>
        </w:r>
        <w:r w:rsidR="003F2CFC" w:rsidRPr="00FA3D20">
          <w:rPr>
            <w:rStyle w:val="ad"/>
          </w:rPr>
          <w:t>Форма Графика выполнения работ</w:t>
        </w:r>
        <w:r w:rsidR="003F2CFC">
          <w:rPr>
            <w:webHidden/>
          </w:rPr>
          <w:tab/>
        </w:r>
        <w:r w:rsidR="003F2CFC">
          <w:rPr>
            <w:webHidden/>
          </w:rPr>
          <w:fldChar w:fldCharType="begin"/>
        </w:r>
        <w:r w:rsidR="003F2CFC">
          <w:rPr>
            <w:webHidden/>
          </w:rPr>
          <w:instrText xml:space="preserve"> PAGEREF _Toc478544524 \h </w:instrText>
        </w:r>
        <w:r w:rsidR="003F2CFC">
          <w:rPr>
            <w:webHidden/>
          </w:rPr>
        </w:r>
        <w:r w:rsidR="003F2CFC">
          <w:rPr>
            <w:webHidden/>
          </w:rPr>
          <w:fldChar w:fldCharType="separate"/>
        </w:r>
        <w:r>
          <w:rPr>
            <w:webHidden/>
          </w:rPr>
          <w:t>29</w:t>
        </w:r>
        <w:r w:rsidR="003F2CFC">
          <w:rPr>
            <w:webHidden/>
          </w:rPr>
          <w:fldChar w:fldCharType="end"/>
        </w:r>
      </w:hyperlink>
    </w:p>
    <w:p w14:paraId="79FCA3DE" w14:textId="77777777" w:rsidR="003F2CFC" w:rsidRDefault="00AC1142">
      <w:pPr>
        <w:pStyle w:val="30"/>
        <w:rPr>
          <w:rFonts w:asciiTheme="minorHAnsi" w:eastAsiaTheme="minorEastAsia" w:hAnsiTheme="minorHAnsi" w:cstheme="minorBidi"/>
          <w:iCs w:val="0"/>
          <w:snapToGrid/>
          <w:sz w:val="22"/>
          <w:szCs w:val="22"/>
        </w:rPr>
      </w:pPr>
      <w:hyperlink w:anchor="_Toc478544525" w:history="1">
        <w:r w:rsidR="003F2CFC" w:rsidRPr="00FA3D20">
          <w:rPr>
            <w:rStyle w:val="ad"/>
          </w:rPr>
          <w:t>4.4.2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_Toc478544525 \h </w:instrText>
        </w:r>
        <w:r w:rsidR="003F2CFC">
          <w:rPr>
            <w:webHidden/>
          </w:rPr>
        </w:r>
        <w:r w:rsidR="003F2CFC">
          <w:rPr>
            <w:webHidden/>
          </w:rPr>
          <w:fldChar w:fldCharType="separate"/>
        </w:r>
        <w:r>
          <w:rPr>
            <w:webHidden/>
          </w:rPr>
          <w:t>30</w:t>
        </w:r>
        <w:r w:rsidR="003F2CFC">
          <w:rPr>
            <w:webHidden/>
          </w:rPr>
          <w:fldChar w:fldCharType="end"/>
        </w:r>
      </w:hyperlink>
    </w:p>
    <w:p w14:paraId="6C2761EC" w14:textId="77777777" w:rsidR="003F2CFC" w:rsidRDefault="00AC1142">
      <w:pPr>
        <w:pStyle w:val="20"/>
        <w:tabs>
          <w:tab w:val="left" w:pos="1134"/>
        </w:tabs>
        <w:rPr>
          <w:rFonts w:asciiTheme="minorHAnsi" w:eastAsiaTheme="minorEastAsia" w:hAnsiTheme="minorHAnsi" w:cstheme="minorBidi"/>
          <w:b w:val="0"/>
          <w:snapToGrid/>
          <w:sz w:val="22"/>
          <w:szCs w:val="22"/>
          <w:lang w:val="ru-RU"/>
        </w:rPr>
      </w:pPr>
      <w:hyperlink w:anchor="_Toc478544526" w:history="1">
        <w:r w:rsidR="003F2CFC" w:rsidRPr="00FA3D20">
          <w:rPr>
            <w:rStyle w:val="ad"/>
          </w:rPr>
          <w:t>4.5</w:t>
        </w:r>
        <w:r w:rsidR="003F2CFC">
          <w:rPr>
            <w:rFonts w:asciiTheme="minorHAnsi" w:eastAsiaTheme="minorEastAsia" w:hAnsiTheme="minorHAnsi" w:cstheme="minorBidi"/>
            <w:b w:val="0"/>
            <w:snapToGrid/>
            <w:sz w:val="22"/>
            <w:szCs w:val="22"/>
            <w:lang w:val="ru-RU"/>
          </w:rPr>
          <w:tab/>
        </w:r>
        <w:r w:rsidR="003F2CFC" w:rsidRPr="00FA3D20">
          <w:rPr>
            <w:rStyle w:val="ad"/>
          </w:rPr>
          <w:t>Сводная таблица стоимости работ (форма 5)</w:t>
        </w:r>
        <w:r w:rsidR="003F2CFC">
          <w:rPr>
            <w:webHidden/>
          </w:rPr>
          <w:tab/>
        </w:r>
        <w:r w:rsidR="003F2CFC">
          <w:rPr>
            <w:webHidden/>
          </w:rPr>
          <w:fldChar w:fldCharType="begin"/>
        </w:r>
        <w:r w:rsidR="003F2CFC">
          <w:rPr>
            <w:webHidden/>
          </w:rPr>
          <w:instrText xml:space="preserve"> PAGEREF _Toc478544526 \h </w:instrText>
        </w:r>
        <w:r w:rsidR="003F2CFC">
          <w:rPr>
            <w:webHidden/>
          </w:rPr>
        </w:r>
        <w:r w:rsidR="003F2CFC">
          <w:rPr>
            <w:webHidden/>
          </w:rPr>
          <w:fldChar w:fldCharType="separate"/>
        </w:r>
        <w:r>
          <w:rPr>
            <w:webHidden/>
          </w:rPr>
          <w:t>31</w:t>
        </w:r>
        <w:r w:rsidR="003F2CFC">
          <w:rPr>
            <w:webHidden/>
          </w:rPr>
          <w:fldChar w:fldCharType="end"/>
        </w:r>
      </w:hyperlink>
    </w:p>
    <w:p w14:paraId="3DE498B0" w14:textId="77777777" w:rsidR="003F2CFC" w:rsidRDefault="00AC1142">
      <w:pPr>
        <w:pStyle w:val="30"/>
        <w:rPr>
          <w:rFonts w:asciiTheme="minorHAnsi" w:eastAsiaTheme="minorEastAsia" w:hAnsiTheme="minorHAnsi" w:cstheme="minorBidi"/>
          <w:iCs w:val="0"/>
          <w:snapToGrid/>
          <w:sz w:val="22"/>
          <w:szCs w:val="22"/>
        </w:rPr>
      </w:pPr>
      <w:hyperlink w:anchor="_Toc478544527" w:history="1">
        <w:r w:rsidR="003F2CFC" w:rsidRPr="00FA3D20">
          <w:rPr>
            <w:rStyle w:val="ad"/>
          </w:rPr>
          <w:t>4.5.1</w:t>
        </w:r>
        <w:r w:rsidR="003F2CFC">
          <w:rPr>
            <w:rFonts w:asciiTheme="minorHAnsi" w:eastAsiaTheme="minorEastAsia" w:hAnsiTheme="minorHAnsi" w:cstheme="minorBidi"/>
            <w:iCs w:val="0"/>
            <w:snapToGrid/>
            <w:sz w:val="22"/>
            <w:szCs w:val="22"/>
          </w:rPr>
          <w:tab/>
        </w:r>
        <w:r w:rsidR="003F2CFC" w:rsidRPr="00FA3D20">
          <w:rPr>
            <w:rStyle w:val="ad"/>
          </w:rPr>
          <w:t>Форма Сводной таблицы стоимости работ</w:t>
        </w:r>
        <w:r w:rsidR="003F2CFC">
          <w:rPr>
            <w:webHidden/>
          </w:rPr>
          <w:tab/>
        </w:r>
        <w:r w:rsidR="003F2CFC">
          <w:rPr>
            <w:webHidden/>
          </w:rPr>
          <w:fldChar w:fldCharType="begin"/>
        </w:r>
        <w:r w:rsidR="003F2CFC">
          <w:rPr>
            <w:webHidden/>
          </w:rPr>
          <w:instrText xml:space="preserve"> PAGEREF _Toc478544527 \h </w:instrText>
        </w:r>
        <w:r w:rsidR="003F2CFC">
          <w:rPr>
            <w:webHidden/>
          </w:rPr>
        </w:r>
        <w:r w:rsidR="003F2CFC">
          <w:rPr>
            <w:webHidden/>
          </w:rPr>
          <w:fldChar w:fldCharType="separate"/>
        </w:r>
        <w:r>
          <w:rPr>
            <w:webHidden/>
          </w:rPr>
          <w:t>31</w:t>
        </w:r>
        <w:r w:rsidR="003F2CFC">
          <w:rPr>
            <w:webHidden/>
          </w:rPr>
          <w:fldChar w:fldCharType="end"/>
        </w:r>
      </w:hyperlink>
    </w:p>
    <w:p w14:paraId="05C27ED1" w14:textId="77777777" w:rsidR="003F2CFC" w:rsidRDefault="00AC1142">
      <w:pPr>
        <w:pStyle w:val="30"/>
        <w:rPr>
          <w:rFonts w:asciiTheme="minorHAnsi" w:eastAsiaTheme="minorEastAsia" w:hAnsiTheme="minorHAnsi" w:cstheme="minorBidi"/>
          <w:iCs w:val="0"/>
          <w:snapToGrid/>
          <w:sz w:val="22"/>
          <w:szCs w:val="22"/>
        </w:rPr>
      </w:pPr>
      <w:hyperlink w:anchor="_Toc478544528" w:history="1">
        <w:r w:rsidR="003F2CFC" w:rsidRPr="00FA3D20">
          <w:rPr>
            <w:rStyle w:val="ad"/>
          </w:rPr>
          <w:t>4.5.2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_Toc478544528 \h </w:instrText>
        </w:r>
        <w:r w:rsidR="003F2CFC">
          <w:rPr>
            <w:webHidden/>
          </w:rPr>
        </w:r>
        <w:r w:rsidR="003F2CFC">
          <w:rPr>
            <w:webHidden/>
          </w:rPr>
          <w:fldChar w:fldCharType="separate"/>
        </w:r>
        <w:r>
          <w:rPr>
            <w:webHidden/>
          </w:rPr>
          <w:t>32</w:t>
        </w:r>
        <w:r w:rsidR="003F2CFC">
          <w:rPr>
            <w:webHidden/>
          </w:rPr>
          <w:fldChar w:fldCharType="end"/>
        </w:r>
      </w:hyperlink>
    </w:p>
    <w:p w14:paraId="1187DA77" w14:textId="77777777" w:rsidR="003F2CFC" w:rsidRDefault="00AC1142">
      <w:pPr>
        <w:pStyle w:val="20"/>
        <w:tabs>
          <w:tab w:val="left" w:pos="1134"/>
        </w:tabs>
        <w:rPr>
          <w:rFonts w:asciiTheme="minorHAnsi" w:eastAsiaTheme="minorEastAsia" w:hAnsiTheme="minorHAnsi" w:cstheme="minorBidi"/>
          <w:b w:val="0"/>
          <w:snapToGrid/>
          <w:sz w:val="22"/>
          <w:szCs w:val="22"/>
          <w:lang w:val="ru-RU"/>
        </w:rPr>
      </w:pPr>
      <w:hyperlink w:anchor="_Toc478544529" w:history="1">
        <w:r w:rsidR="003F2CFC" w:rsidRPr="00FA3D20">
          <w:rPr>
            <w:rStyle w:val="ad"/>
          </w:rPr>
          <w:t>4.6</w:t>
        </w:r>
        <w:r w:rsidR="003F2CFC">
          <w:rPr>
            <w:rFonts w:asciiTheme="minorHAnsi" w:eastAsiaTheme="minorEastAsia" w:hAnsiTheme="minorHAnsi" w:cstheme="minorBidi"/>
            <w:b w:val="0"/>
            <w:snapToGrid/>
            <w:sz w:val="22"/>
            <w:szCs w:val="22"/>
            <w:lang w:val="ru-RU"/>
          </w:rPr>
          <w:tab/>
        </w:r>
        <w:r w:rsidR="003F2CFC" w:rsidRPr="00FA3D20">
          <w:rPr>
            <w:rStyle w:val="ad"/>
          </w:rPr>
          <w:t>Анкета Участника запроса цен (форма 6)</w:t>
        </w:r>
        <w:r w:rsidR="003F2CFC">
          <w:rPr>
            <w:webHidden/>
          </w:rPr>
          <w:tab/>
        </w:r>
        <w:r w:rsidR="003F2CFC">
          <w:rPr>
            <w:webHidden/>
          </w:rPr>
          <w:fldChar w:fldCharType="begin"/>
        </w:r>
        <w:r w:rsidR="003F2CFC">
          <w:rPr>
            <w:webHidden/>
          </w:rPr>
          <w:instrText xml:space="preserve"> PAGEREF _Toc478544529 \h </w:instrText>
        </w:r>
        <w:r w:rsidR="003F2CFC">
          <w:rPr>
            <w:webHidden/>
          </w:rPr>
        </w:r>
        <w:r w:rsidR="003F2CFC">
          <w:rPr>
            <w:webHidden/>
          </w:rPr>
          <w:fldChar w:fldCharType="separate"/>
        </w:r>
        <w:r>
          <w:rPr>
            <w:webHidden/>
          </w:rPr>
          <w:t>33</w:t>
        </w:r>
        <w:r w:rsidR="003F2CFC">
          <w:rPr>
            <w:webHidden/>
          </w:rPr>
          <w:fldChar w:fldCharType="end"/>
        </w:r>
      </w:hyperlink>
    </w:p>
    <w:p w14:paraId="23D4C619" w14:textId="77777777" w:rsidR="003F2CFC" w:rsidRDefault="00AC1142">
      <w:pPr>
        <w:pStyle w:val="30"/>
        <w:rPr>
          <w:rFonts w:asciiTheme="minorHAnsi" w:eastAsiaTheme="minorEastAsia" w:hAnsiTheme="minorHAnsi" w:cstheme="minorBidi"/>
          <w:iCs w:val="0"/>
          <w:snapToGrid/>
          <w:sz w:val="22"/>
          <w:szCs w:val="22"/>
        </w:rPr>
      </w:pPr>
      <w:hyperlink w:anchor="_Toc478544530" w:history="1">
        <w:r w:rsidR="003F2CFC" w:rsidRPr="00FA3D20">
          <w:rPr>
            <w:rStyle w:val="ad"/>
          </w:rPr>
          <w:t>4.6.1</w:t>
        </w:r>
        <w:r w:rsidR="003F2CFC">
          <w:rPr>
            <w:rFonts w:asciiTheme="minorHAnsi" w:eastAsiaTheme="minorEastAsia" w:hAnsiTheme="minorHAnsi" w:cstheme="minorBidi"/>
            <w:iCs w:val="0"/>
            <w:snapToGrid/>
            <w:sz w:val="22"/>
            <w:szCs w:val="22"/>
          </w:rPr>
          <w:tab/>
        </w:r>
        <w:r w:rsidR="003F2CFC" w:rsidRPr="00FA3D20">
          <w:rPr>
            <w:rStyle w:val="ad"/>
          </w:rPr>
          <w:t>Форма Анкеты Участника запроса цен</w:t>
        </w:r>
        <w:r w:rsidR="003F2CFC">
          <w:rPr>
            <w:webHidden/>
          </w:rPr>
          <w:tab/>
        </w:r>
        <w:r w:rsidR="003F2CFC">
          <w:rPr>
            <w:webHidden/>
          </w:rPr>
          <w:fldChar w:fldCharType="begin"/>
        </w:r>
        <w:r w:rsidR="003F2CFC">
          <w:rPr>
            <w:webHidden/>
          </w:rPr>
          <w:instrText xml:space="preserve"> PAGEREF _Toc478544530 \h </w:instrText>
        </w:r>
        <w:r w:rsidR="003F2CFC">
          <w:rPr>
            <w:webHidden/>
          </w:rPr>
        </w:r>
        <w:r w:rsidR="003F2CFC">
          <w:rPr>
            <w:webHidden/>
          </w:rPr>
          <w:fldChar w:fldCharType="separate"/>
        </w:r>
        <w:r>
          <w:rPr>
            <w:webHidden/>
          </w:rPr>
          <w:t>33</w:t>
        </w:r>
        <w:r w:rsidR="003F2CFC">
          <w:rPr>
            <w:webHidden/>
          </w:rPr>
          <w:fldChar w:fldCharType="end"/>
        </w:r>
      </w:hyperlink>
    </w:p>
    <w:p w14:paraId="34C06FC5" w14:textId="77777777" w:rsidR="003F2CFC" w:rsidRDefault="00AC1142">
      <w:pPr>
        <w:pStyle w:val="30"/>
        <w:rPr>
          <w:rFonts w:asciiTheme="minorHAnsi" w:eastAsiaTheme="minorEastAsia" w:hAnsiTheme="minorHAnsi" w:cstheme="minorBidi"/>
          <w:iCs w:val="0"/>
          <w:snapToGrid/>
          <w:sz w:val="22"/>
          <w:szCs w:val="22"/>
        </w:rPr>
      </w:pPr>
      <w:hyperlink w:anchor="_Toc478544531" w:history="1">
        <w:r w:rsidR="003F2CFC" w:rsidRPr="00FA3D20">
          <w:rPr>
            <w:rStyle w:val="ad"/>
          </w:rPr>
          <w:t>4.6.2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_Toc478544531 \h </w:instrText>
        </w:r>
        <w:r w:rsidR="003F2CFC">
          <w:rPr>
            <w:webHidden/>
          </w:rPr>
        </w:r>
        <w:r w:rsidR="003F2CFC">
          <w:rPr>
            <w:webHidden/>
          </w:rPr>
          <w:fldChar w:fldCharType="separate"/>
        </w:r>
        <w:r>
          <w:rPr>
            <w:webHidden/>
          </w:rPr>
          <w:t>34</w:t>
        </w:r>
        <w:r w:rsidR="003F2CFC">
          <w:rPr>
            <w:webHidden/>
          </w:rPr>
          <w:fldChar w:fldCharType="end"/>
        </w:r>
      </w:hyperlink>
    </w:p>
    <w:p w14:paraId="558CA55E" w14:textId="77777777" w:rsidR="003F2CFC" w:rsidRDefault="00AC1142">
      <w:pPr>
        <w:pStyle w:val="20"/>
        <w:tabs>
          <w:tab w:val="left" w:pos="1134"/>
        </w:tabs>
        <w:rPr>
          <w:rFonts w:asciiTheme="minorHAnsi" w:eastAsiaTheme="minorEastAsia" w:hAnsiTheme="minorHAnsi" w:cstheme="minorBidi"/>
          <w:b w:val="0"/>
          <w:snapToGrid/>
          <w:sz w:val="22"/>
          <w:szCs w:val="22"/>
          <w:lang w:val="ru-RU"/>
        </w:rPr>
      </w:pPr>
      <w:hyperlink w:anchor="_Toc478544532" w:history="1">
        <w:r w:rsidR="003F2CFC" w:rsidRPr="00FA3D20">
          <w:rPr>
            <w:rStyle w:val="ad"/>
          </w:rPr>
          <w:t>4.7</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перечне и годовых объемах выполнения аналогичных договоров (форма 7)</w:t>
        </w:r>
        <w:r w:rsidR="003F2CFC">
          <w:rPr>
            <w:webHidden/>
          </w:rPr>
          <w:tab/>
        </w:r>
        <w:r w:rsidR="003F2CFC">
          <w:rPr>
            <w:webHidden/>
          </w:rPr>
          <w:fldChar w:fldCharType="begin"/>
        </w:r>
        <w:r w:rsidR="003F2CFC">
          <w:rPr>
            <w:webHidden/>
          </w:rPr>
          <w:instrText xml:space="preserve"> PAGEREF _Toc478544532 \h </w:instrText>
        </w:r>
        <w:r w:rsidR="003F2CFC">
          <w:rPr>
            <w:webHidden/>
          </w:rPr>
        </w:r>
        <w:r w:rsidR="003F2CFC">
          <w:rPr>
            <w:webHidden/>
          </w:rPr>
          <w:fldChar w:fldCharType="separate"/>
        </w:r>
        <w:r>
          <w:rPr>
            <w:webHidden/>
          </w:rPr>
          <w:t>35</w:t>
        </w:r>
        <w:r w:rsidR="003F2CFC">
          <w:rPr>
            <w:webHidden/>
          </w:rPr>
          <w:fldChar w:fldCharType="end"/>
        </w:r>
      </w:hyperlink>
    </w:p>
    <w:p w14:paraId="0FB0E7F6" w14:textId="77777777" w:rsidR="003F2CFC" w:rsidRDefault="00AC1142">
      <w:pPr>
        <w:pStyle w:val="30"/>
        <w:rPr>
          <w:rFonts w:asciiTheme="minorHAnsi" w:eastAsiaTheme="minorEastAsia" w:hAnsiTheme="minorHAnsi" w:cstheme="minorBidi"/>
          <w:iCs w:val="0"/>
          <w:snapToGrid/>
          <w:sz w:val="22"/>
          <w:szCs w:val="22"/>
        </w:rPr>
      </w:pPr>
      <w:hyperlink w:anchor="_Toc478544533" w:history="1">
        <w:r w:rsidR="003F2CFC" w:rsidRPr="00FA3D20">
          <w:rPr>
            <w:rStyle w:val="ad"/>
          </w:rPr>
          <w:t>4.7.1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перечне и годовых объемах выполнения аналогичных договоров</w:t>
        </w:r>
        <w:r w:rsidR="003F2CFC">
          <w:rPr>
            <w:webHidden/>
          </w:rPr>
          <w:tab/>
        </w:r>
        <w:r w:rsidR="003F2CFC">
          <w:rPr>
            <w:webHidden/>
          </w:rPr>
          <w:fldChar w:fldCharType="begin"/>
        </w:r>
        <w:r w:rsidR="003F2CFC">
          <w:rPr>
            <w:webHidden/>
          </w:rPr>
          <w:instrText xml:space="preserve"> PAGEREF _Toc478544533 \h </w:instrText>
        </w:r>
        <w:r w:rsidR="003F2CFC">
          <w:rPr>
            <w:webHidden/>
          </w:rPr>
        </w:r>
        <w:r w:rsidR="003F2CFC">
          <w:rPr>
            <w:webHidden/>
          </w:rPr>
          <w:fldChar w:fldCharType="separate"/>
        </w:r>
        <w:r>
          <w:rPr>
            <w:webHidden/>
          </w:rPr>
          <w:t>35</w:t>
        </w:r>
        <w:r w:rsidR="003F2CFC">
          <w:rPr>
            <w:webHidden/>
          </w:rPr>
          <w:fldChar w:fldCharType="end"/>
        </w:r>
      </w:hyperlink>
    </w:p>
    <w:p w14:paraId="10BF6F8F" w14:textId="77777777" w:rsidR="003F2CFC" w:rsidRDefault="00AC1142">
      <w:pPr>
        <w:pStyle w:val="30"/>
        <w:rPr>
          <w:rFonts w:asciiTheme="minorHAnsi" w:eastAsiaTheme="minorEastAsia" w:hAnsiTheme="minorHAnsi" w:cstheme="minorBidi"/>
          <w:iCs w:val="0"/>
          <w:snapToGrid/>
          <w:sz w:val="22"/>
          <w:szCs w:val="22"/>
        </w:rPr>
      </w:pPr>
      <w:hyperlink w:anchor="_Toc478544534" w:history="1">
        <w:r w:rsidR="003F2CFC" w:rsidRPr="00FA3D20">
          <w:rPr>
            <w:rStyle w:val="ad"/>
          </w:rPr>
          <w:t>4.7.2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_Toc478544534 \h </w:instrText>
        </w:r>
        <w:r w:rsidR="003F2CFC">
          <w:rPr>
            <w:webHidden/>
          </w:rPr>
        </w:r>
        <w:r w:rsidR="003F2CFC">
          <w:rPr>
            <w:webHidden/>
          </w:rPr>
          <w:fldChar w:fldCharType="separate"/>
        </w:r>
        <w:r>
          <w:rPr>
            <w:webHidden/>
          </w:rPr>
          <w:t>36</w:t>
        </w:r>
        <w:r w:rsidR="003F2CFC">
          <w:rPr>
            <w:webHidden/>
          </w:rPr>
          <w:fldChar w:fldCharType="end"/>
        </w:r>
      </w:hyperlink>
    </w:p>
    <w:p w14:paraId="1B27745A" w14:textId="77777777" w:rsidR="003F2CFC" w:rsidRDefault="00AC1142">
      <w:pPr>
        <w:pStyle w:val="20"/>
        <w:tabs>
          <w:tab w:val="left" w:pos="1134"/>
        </w:tabs>
        <w:rPr>
          <w:rFonts w:asciiTheme="minorHAnsi" w:eastAsiaTheme="minorEastAsia" w:hAnsiTheme="minorHAnsi" w:cstheme="minorBidi"/>
          <w:b w:val="0"/>
          <w:snapToGrid/>
          <w:sz w:val="22"/>
          <w:szCs w:val="22"/>
          <w:lang w:val="ru-RU"/>
        </w:rPr>
      </w:pPr>
      <w:hyperlink w:anchor="_Toc478544535" w:history="1">
        <w:r w:rsidR="003F2CFC" w:rsidRPr="00FA3D20">
          <w:rPr>
            <w:rStyle w:val="ad"/>
          </w:rPr>
          <w:t>4.8</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материально-технических ресурсах (форма 8)</w:t>
        </w:r>
        <w:r w:rsidR="003F2CFC">
          <w:rPr>
            <w:webHidden/>
          </w:rPr>
          <w:tab/>
        </w:r>
        <w:r w:rsidR="003F2CFC">
          <w:rPr>
            <w:webHidden/>
          </w:rPr>
          <w:fldChar w:fldCharType="begin"/>
        </w:r>
        <w:r w:rsidR="003F2CFC">
          <w:rPr>
            <w:webHidden/>
          </w:rPr>
          <w:instrText xml:space="preserve"> PAGEREF _Toc478544535 \h </w:instrText>
        </w:r>
        <w:r w:rsidR="003F2CFC">
          <w:rPr>
            <w:webHidden/>
          </w:rPr>
        </w:r>
        <w:r w:rsidR="003F2CFC">
          <w:rPr>
            <w:webHidden/>
          </w:rPr>
          <w:fldChar w:fldCharType="separate"/>
        </w:r>
        <w:r>
          <w:rPr>
            <w:webHidden/>
          </w:rPr>
          <w:t>37</w:t>
        </w:r>
        <w:r w:rsidR="003F2CFC">
          <w:rPr>
            <w:webHidden/>
          </w:rPr>
          <w:fldChar w:fldCharType="end"/>
        </w:r>
      </w:hyperlink>
    </w:p>
    <w:p w14:paraId="53A76B66" w14:textId="77777777" w:rsidR="003F2CFC" w:rsidRDefault="00AC1142">
      <w:pPr>
        <w:pStyle w:val="30"/>
        <w:rPr>
          <w:rFonts w:asciiTheme="minorHAnsi" w:eastAsiaTheme="minorEastAsia" w:hAnsiTheme="minorHAnsi" w:cstheme="minorBidi"/>
          <w:iCs w:val="0"/>
          <w:snapToGrid/>
          <w:sz w:val="22"/>
          <w:szCs w:val="22"/>
        </w:rPr>
      </w:pPr>
      <w:hyperlink w:anchor="_Toc478544536" w:history="1">
        <w:r w:rsidR="003F2CFC" w:rsidRPr="00FA3D20">
          <w:rPr>
            <w:rStyle w:val="ad"/>
          </w:rPr>
          <w:t>4.8.1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материально-технических ресурсах</w:t>
        </w:r>
        <w:r w:rsidR="003F2CFC">
          <w:rPr>
            <w:webHidden/>
          </w:rPr>
          <w:tab/>
        </w:r>
        <w:r w:rsidR="003F2CFC">
          <w:rPr>
            <w:webHidden/>
          </w:rPr>
          <w:fldChar w:fldCharType="begin"/>
        </w:r>
        <w:r w:rsidR="003F2CFC">
          <w:rPr>
            <w:webHidden/>
          </w:rPr>
          <w:instrText xml:space="preserve"> PAGEREF _Toc478544536 \h </w:instrText>
        </w:r>
        <w:r w:rsidR="003F2CFC">
          <w:rPr>
            <w:webHidden/>
          </w:rPr>
        </w:r>
        <w:r w:rsidR="003F2CFC">
          <w:rPr>
            <w:webHidden/>
          </w:rPr>
          <w:fldChar w:fldCharType="separate"/>
        </w:r>
        <w:r>
          <w:rPr>
            <w:webHidden/>
          </w:rPr>
          <w:t>37</w:t>
        </w:r>
        <w:r w:rsidR="003F2CFC">
          <w:rPr>
            <w:webHidden/>
          </w:rPr>
          <w:fldChar w:fldCharType="end"/>
        </w:r>
      </w:hyperlink>
    </w:p>
    <w:p w14:paraId="58D00590" w14:textId="77777777" w:rsidR="003F2CFC" w:rsidRDefault="00AC1142">
      <w:pPr>
        <w:pStyle w:val="30"/>
        <w:rPr>
          <w:rFonts w:asciiTheme="minorHAnsi" w:eastAsiaTheme="minorEastAsia" w:hAnsiTheme="minorHAnsi" w:cstheme="minorBidi"/>
          <w:iCs w:val="0"/>
          <w:snapToGrid/>
          <w:sz w:val="22"/>
          <w:szCs w:val="22"/>
        </w:rPr>
      </w:pPr>
      <w:hyperlink w:anchor="_Toc478544537" w:history="1">
        <w:r w:rsidR="003F2CFC" w:rsidRPr="00FA3D20">
          <w:rPr>
            <w:rStyle w:val="ad"/>
          </w:rPr>
          <w:t>4.8.2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_Toc478544537 \h </w:instrText>
        </w:r>
        <w:r w:rsidR="003F2CFC">
          <w:rPr>
            <w:webHidden/>
          </w:rPr>
        </w:r>
        <w:r w:rsidR="003F2CFC">
          <w:rPr>
            <w:webHidden/>
          </w:rPr>
          <w:fldChar w:fldCharType="separate"/>
        </w:r>
        <w:r>
          <w:rPr>
            <w:webHidden/>
          </w:rPr>
          <w:t>38</w:t>
        </w:r>
        <w:r w:rsidR="003F2CFC">
          <w:rPr>
            <w:webHidden/>
          </w:rPr>
          <w:fldChar w:fldCharType="end"/>
        </w:r>
      </w:hyperlink>
    </w:p>
    <w:p w14:paraId="3F725987" w14:textId="77777777" w:rsidR="003F2CFC" w:rsidRDefault="00AC1142">
      <w:pPr>
        <w:pStyle w:val="20"/>
        <w:tabs>
          <w:tab w:val="left" w:pos="1134"/>
        </w:tabs>
        <w:rPr>
          <w:rFonts w:asciiTheme="minorHAnsi" w:eastAsiaTheme="minorEastAsia" w:hAnsiTheme="minorHAnsi" w:cstheme="minorBidi"/>
          <w:b w:val="0"/>
          <w:snapToGrid/>
          <w:sz w:val="22"/>
          <w:szCs w:val="22"/>
          <w:lang w:val="ru-RU"/>
        </w:rPr>
      </w:pPr>
      <w:hyperlink w:anchor="_Toc478544538" w:history="1">
        <w:r w:rsidR="003F2CFC" w:rsidRPr="00FA3D20">
          <w:rPr>
            <w:rStyle w:val="ad"/>
          </w:rPr>
          <w:t>4.9</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кадровых ресурсах (форма 9)</w:t>
        </w:r>
        <w:r w:rsidR="003F2CFC">
          <w:rPr>
            <w:webHidden/>
          </w:rPr>
          <w:tab/>
        </w:r>
        <w:r w:rsidR="003F2CFC">
          <w:rPr>
            <w:webHidden/>
          </w:rPr>
          <w:fldChar w:fldCharType="begin"/>
        </w:r>
        <w:r w:rsidR="003F2CFC">
          <w:rPr>
            <w:webHidden/>
          </w:rPr>
          <w:instrText xml:space="preserve"> PAGEREF _Toc478544538 \h </w:instrText>
        </w:r>
        <w:r w:rsidR="003F2CFC">
          <w:rPr>
            <w:webHidden/>
          </w:rPr>
        </w:r>
        <w:r w:rsidR="003F2CFC">
          <w:rPr>
            <w:webHidden/>
          </w:rPr>
          <w:fldChar w:fldCharType="separate"/>
        </w:r>
        <w:r>
          <w:rPr>
            <w:webHidden/>
          </w:rPr>
          <w:t>39</w:t>
        </w:r>
        <w:r w:rsidR="003F2CFC">
          <w:rPr>
            <w:webHidden/>
          </w:rPr>
          <w:fldChar w:fldCharType="end"/>
        </w:r>
      </w:hyperlink>
    </w:p>
    <w:p w14:paraId="20E15F52" w14:textId="77777777" w:rsidR="003F2CFC" w:rsidRDefault="00AC1142">
      <w:pPr>
        <w:pStyle w:val="30"/>
        <w:rPr>
          <w:rFonts w:asciiTheme="minorHAnsi" w:eastAsiaTheme="minorEastAsia" w:hAnsiTheme="minorHAnsi" w:cstheme="minorBidi"/>
          <w:iCs w:val="0"/>
          <w:snapToGrid/>
          <w:sz w:val="22"/>
          <w:szCs w:val="22"/>
        </w:rPr>
      </w:pPr>
      <w:hyperlink w:anchor="_Toc478544539" w:history="1">
        <w:r w:rsidR="003F2CFC" w:rsidRPr="00FA3D20">
          <w:rPr>
            <w:rStyle w:val="ad"/>
          </w:rPr>
          <w:t>4.9.1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кадровых ресурсах</w:t>
        </w:r>
        <w:r w:rsidR="003F2CFC">
          <w:rPr>
            <w:webHidden/>
          </w:rPr>
          <w:tab/>
        </w:r>
        <w:r w:rsidR="003F2CFC">
          <w:rPr>
            <w:webHidden/>
          </w:rPr>
          <w:fldChar w:fldCharType="begin"/>
        </w:r>
        <w:r w:rsidR="003F2CFC">
          <w:rPr>
            <w:webHidden/>
          </w:rPr>
          <w:instrText xml:space="preserve"> PAGEREF _Toc478544539 \h </w:instrText>
        </w:r>
        <w:r w:rsidR="003F2CFC">
          <w:rPr>
            <w:webHidden/>
          </w:rPr>
        </w:r>
        <w:r w:rsidR="003F2CFC">
          <w:rPr>
            <w:webHidden/>
          </w:rPr>
          <w:fldChar w:fldCharType="separate"/>
        </w:r>
        <w:r>
          <w:rPr>
            <w:webHidden/>
          </w:rPr>
          <w:t>39</w:t>
        </w:r>
        <w:r w:rsidR="003F2CFC">
          <w:rPr>
            <w:webHidden/>
          </w:rPr>
          <w:fldChar w:fldCharType="end"/>
        </w:r>
      </w:hyperlink>
    </w:p>
    <w:p w14:paraId="01128703" w14:textId="77777777" w:rsidR="003F2CFC" w:rsidRDefault="00AC1142">
      <w:pPr>
        <w:pStyle w:val="30"/>
        <w:rPr>
          <w:rFonts w:asciiTheme="minorHAnsi" w:eastAsiaTheme="minorEastAsia" w:hAnsiTheme="minorHAnsi" w:cstheme="minorBidi"/>
          <w:iCs w:val="0"/>
          <w:snapToGrid/>
          <w:sz w:val="22"/>
          <w:szCs w:val="22"/>
        </w:rPr>
      </w:pPr>
      <w:hyperlink w:anchor="_Toc478544540" w:history="1">
        <w:r w:rsidR="003F2CFC" w:rsidRPr="00FA3D20">
          <w:rPr>
            <w:rStyle w:val="ad"/>
          </w:rPr>
          <w:t>4.9.2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_Toc478544540 \h </w:instrText>
        </w:r>
        <w:r w:rsidR="003F2CFC">
          <w:rPr>
            <w:webHidden/>
          </w:rPr>
        </w:r>
        <w:r w:rsidR="003F2CFC">
          <w:rPr>
            <w:webHidden/>
          </w:rPr>
          <w:fldChar w:fldCharType="separate"/>
        </w:r>
        <w:r>
          <w:rPr>
            <w:webHidden/>
          </w:rPr>
          <w:t>40</w:t>
        </w:r>
        <w:r w:rsidR="003F2CFC">
          <w:rPr>
            <w:webHidden/>
          </w:rPr>
          <w:fldChar w:fldCharType="end"/>
        </w:r>
      </w:hyperlink>
    </w:p>
    <w:p w14:paraId="3ED236BC" w14:textId="77777777" w:rsidR="003F2CFC" w:rsidRDefault="00AC1142">
      <w:pPr>
        <w:pStyle w:val="20"/>
        <w:tabs>
          <w:tab w:val="left" w:pos="1979"/>
        </w:tabs>
        <w:rPr>
          <w:rFonts w:asciiTheme="minorHAnsi" w:eastAsiaTheme="minorEastAsia" w:hAnsiTheme="minorHAnsi" w:cstheme="minorBidi"/>
          <w:b w:val="0"/>
          <w:snapToGrid/>
          <w:sz w:val="22"/>
          <w:szCs w:val="22"/>
          <w:lang w:val="ru-RU"/>
        </w:rPr>
      </w:pPr>
      <w:hyperlink w:anchor="_Toc478544541" w:history="1">
        <w:r w:rsidR="003F2CFC" w:rsidRPr="00FA3D20">
          <w:rPr>
            <w:rStyle w:val="ad"/>
          </w:rPr>
          <w:t>4.10</w:t>
        </w:r>
        <w:r w:rsidR="003F2CFC">
          <w:rPr>
            <w:rFonts w:asciiTheme="minorHAnsi" w:eastAsiaTheme="minorEastAsia" w:hAnsiTheme="minorHAnsi" w:cstheme="minorBidi"/>
            <w:b w:val="0"/>
            <w:snapToGrid/>
            <w:sz w:val="22"/>
            <w:szCs w:val="22"/>
            <w:lang w:val="ru-RU"/>
          </w:rPr>
          <w:tab/>
        </w:r>
        <w:r w:rsidR="003F2CFC" w:rsidRPr="00FA3D20">
          <w:rPr>
            <w:rStyle w:val="ad"/>
          </w:rPr>
          <w:t>План распределения объемов выполнения работ внутри коллективного участника (форма 10)</w:t>
        </w:r>
        <w:r w:rsidR="003F2CFC">
          <w:rPr>
            <w:webHidden/>
          </w:rPr>
          <w:tab/>
        </w:r>
        <w:r w:rsidR="003F2CFC">
          <w:rPr>
            <w:webHidden/>
          </w:rPr>
          <w:fldChar w:fldCharType="begin"/>
        </w:r>
        <w:r w:rsidR="003F2CFC">
          <w:rPr>
            <w:webHidden/>
          </w:rPr>
          <w:instrText xml:space="preserve"> PAGEREF _Toc478544541 \h </w:instrText>
        </w:r>
        <w:r w:rsidR="003F2CFC">
          <w:rPr>
            <w:webHidden/>
          </w:rPr>
        </w:r>
        <w:r w:rsidR="003F2CFC">
          <w:rPr>
            <w:webHidden/>
          </w:rPr>
          <w:fldChar w:fldCharType="separate"/>
        </w:r>
        <w:r>
          <w:rPr>
            <w:webHidden/>
          </w:rPr>
          <w:t>41</w:t>
        </w:r>
        <w:r w:rsidR="003F2CFC">
          <w:rPr>
            <w:webHidden/>
          </w:rPr>
          <w:fldChar w:fldCharType="end"/>
        </w:r>
      </w:hyperlink>
    </w:p>
    <w:p w14:paraId="218AB06D" w14:textId="77777777" w:rsidR="003F2CFC" w:rsidRDefault="00AC1142">
      <w:pPr>
        <w:pStyle w:val="30"/>
        <w:rPr>
          <w:rFonts w:asciiTheme="minorHAnsi" w:eastAsiaTheme="minorEastAsia" w:hAnsiTheme="minorHAnsi" w:cstheme="minorBidi"/>
          <w:iCs w:val="0"/>
          <w:snapToGrid/>
          <w:sz w:val="22"/>
          <w:szCs w:val="22"/>
        </w:rPr>
      </w:pPr>
      <w:hyperlink w:anchor="_Toc478544542" w:history="1">
        <w:r w:rsidR="003F2CFC" w:rsidRPr="00FA3D20">
          <w:rPr>
            <w:rStyle w:val="ad"/>
          </w:rPr>
          <w:t>4.10.1</w:t>
        </w:r>
        <w:r w:rsidR="003F2CFC">
          <w:rPr>
            <w:rFonts w:asciiTheme="minorHAnsi" w:eastAsiaTheme="minorEastAsia" w:hAnsiTheme="minorHAnsi" w:cstheme="minorBidi"/>
            <w:iCs w:val="0"/>
            <w:snapToGrid/>
            <w:sz w:val="22"/>
            <w:szCs w:val="22"/>
          </w:rPr>
          <w:tab/>
        </w:r>
        <w:r w:rsidR="003F2CFC" w:rsidRPr="00FA3D20">
          <w:rPr>
            <w:rStyle w:val="ad"/>
          </w:rPr>
          <w:t>Форма плана распределения объемов выполнения работ внутри коллективного участника</w:t>
        </w:r>
        <w:r w:rsidR="003F2CFC">
          <w:rPr>
            <w:webHidden/>
          </w:rPr>
          <w:tab/>
        </w:r>
        <w:r w:rsidR="003F2CFC">
          <w:rPr>
            <w:webHidden/>
          </w:rPr>
          <w:fldChar w:fldCharType="begin"/>
        </w:r>
        <w:r w:rsidR="003F2CFC">
          <w:rPr>
            <w:webHidden/>
          </w:rPr>
          <w:instrText xml:space="preserve"> PAGEREF _Toc478544542 \h </w:instrText>
        </w:r>
        <w:r w:rsidR="003F2CFC">
          <w:rPr>
            <w:webHidden/>
          </w:rPr>
        </w:r>
        <w:r w:rsidR="003F2CFC">
          <w:rPr>
            <w:webHidden/>
          </w:rPr>
          <w:fldChar w:fldCharType="separate"/>
        </w:r>
        <w:r>
          <w:rPr>
            <w:webHidden/>
          </w:rPr>
          <w:t>41</w:t>
        </w:r>
        <w:r w:rsidR="003F2CFC">
          <w:rPr>
            <w:webHidden/>
          </w:rPr>
          <w:fldChar w:fldCharType="end"/>
        </w:r>
      </w:hyperlink>
    </w:p>
    <w:p w14:paraId="609F1AA4" w14:textId="77777777" w:rsidR="003F2CFC" w:rsidRDefault="00AC1142">
      <w:pPr>
        <w:pStyle w:val="30"/>
        <w:rPr>
          <w:rFonts w:asciiTheme="minorHAnsi" w:eastAsiaTheme="minorEastAsia" w:hAnsiTheme="minorHAnsi" w:cstheme="minorBidi"/>
          <w:iCs w:val="0"/>
          <w:snapToGrid/>
          <w:sz w:val="22"/>
          <w:szCs w:val="22"/>
        </w:rPr>
      </w:pPr>
      <w:hyperlink w:anchor="_Toc478544543" w:history="1">
        <w:r w:rsidR="003F2CFC" w:rsidRPr="00FA3D20">
          <w:rPr>
            <w:rStyle w:val="ad"/>
          </w:rPr>
          <w:t>4.10.2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_Toc478544543 \h </w:instrText>
        </w:r>
        <w:r w:rsidR="003F2CFC">
          <w:rPr>
            <w:webHidden/>
          </w:rPr>
        </w:r>
        <w:r w:rsidR="003F2CFC">
          <w:rPr>
            <w:webHidden/>
          </w:rPr>
          <w:fldChar w:fldCharType="separate"/>
        </w:r>
        <w:r>
          <w:rPr>
            <w:webHidden/>
          </w:rPr>
          <w:t>42</w:t>
        </w:r>
        <w:r w:rsidR="003F2CFC">
          <w:rPr>
            <w:webHidden/>
          </w:rPr>
          <w:fldChar w:fldCharType="end"/>
        </w:r>
      </w:hyperlink>
    </w:p>
    <w:p w14:paraId="52CDE5A3" w14:textId="77777777" w:rsidR="003F2CFC" w:rsidRDefault="00AC1142">
      <w:pPr>
        <w:pStyle w:val="20"/>
        <w:tabs>
          <w:tab w:val="left" w:pos="1979"/>
        </w:tabs>
        <w:rPr>
          <w:rFonts w:asciiTheme="minorHAnsi" w:eastAsiaTheme="minorEastAsia" w:hAnsiTheme="minorHAnsi" w:cstheme="minorBidi"/>
          <w:b w:val="0"/>
          <w:snapToGrid/>
          <w:sz w:val="22"/>
          <w:szCs w:val="22"/>
          <w:lang w:val="ru-RU"/>
        </w:rPr>
      </w:pPr>
      <w:hyperlink w:anchor="_Toc478544544" w:history="1">
        <w:r w:rsidR="003F2CFC" w:rsidRPr="00FA3D20">
          <w:rPr>
            <w:rStyle w:val="ad"/>
          </w:rPr>
          <w:t>4.11</w:t>
        </w:r>
        <w:r w:rsidR="003F2CFC">
          <w:rPr>
            <w:rFonts w:asciiTheme="minorHAnsi" w:eastAsiaTheme="minorEastAsia" w:hAnsiTheme="minorHAnsi" w:cstheme="minorBidi"/>
            <w:b w:val="0"/>
            <w:snapToGrid/>
            <w:sz w:val="22"/>
            <w:szCs w:val="22"/>
            <w:lang w:val="ru-RU"/>
          </w:rPr>
          <w:tab/>
        </w:r>
        <w:r w:rsidR="003F2CFC" w:rsidRPr="00FA3D20">
          <w:rPr>
            <w:rStyle w:val="ad"/>
          </w:rPr>
          <w:t>Справка Участника «Сведения о цепочке собственников, включая бенефициаров (в том числе конечных)»</w:t>
        </w:r>
        <w:r w:rsidR="003F2CFC">
          <w:rPr>
            <w:webHidden/>
          </w:rPr>
          <w:tab/>
        </w:r>
        <w:r w:rsidR="003F2CFC">
          <w:rPr>
            <w:webHidden/>
          </w:rPr>
          <w:fldChar w:fldCharType="begin"/>
        </w:r>
        <w:r w:rsidR="003F2CFC">
          <w:rPr>
            <w:webHidden/>
          </w:rPr>
          <w:instrText xml:space="preserve"> PAGEREF _Toc478544544 \h </w:instrText>
        </w:r>
        <w:r w:rsidR="003F2CFC">
          <w:rPr>
            <w:webHidden/>
          </w:rPr>
        </w:r>
        <w:r w:rsidR="003F2CFC">
          <w:rPr>
            <w:webHidden/>
          </w:rPr>
          <w:fldChar w:fldCharType="separate"/>
        </w:r>
        <w:r>
          <w:rPr>
            <w:webHidden/>
          </w:rPr>
          <w:t>43</w:t>
        </w:r>
        <w:r w:rsidR="003F2CFC">
          <w:rPr>
            <w:webHidden/>
          </w:rPr>
          <w:fldChar w:fldCharType="end"/>
        </w:r>
      </w:hyperlink>
    </w:p>
    <w:p w14:paraId="3FEF72CF" w14:textId="77777777" w:rsidR="003F2CFC" w:rsidRDefault="00AC1142">
      <w:pPr>
        <w:pStyle w:val="30"/>
        <w:rPr>
          <w:rFonts w:asciiTheme="minorHAnsi" w:eastAsiaTheme="minorEastAsia" w:hAnsiTheme="minorHAnsi" w:cstheme="minorBidi"/>
          <w:iCs w:val="0"/>
          <w:snapToGrid/>
          <w:sz w:val="22"/>
          <w:szCs w:val="22"/>
        </w:rPr>
      </w:pPr>
      <w:hyperlink w:anchor="_Toc478544545" w:history="1">
        <w:r w:rsidR="003F2CFC" w:rsidRPr="00FA3D20">
          <w:rPr>
            <w:rStyle w:val="ad"/>
          </w:rPr>
          <w:t>4.11.1</w:t>
        </w:r>
        <w:r w:rsidR="003F2CFC">
          <w:rPr>
            <w:rFonts w:asciiTheme="minorHAnsi" w:eastAsiaTheme="minorEastAsia" w:hAnsiTheme="minorHAnsi" w:cstheme="minorBidi"/>
            <w:iCs w:val="0"/>
            <w:snapToGrid/>
            <w:sz w:val="22"/>
            <w:szCs w:val="22"/>
          </w:rPr>
          <w:tab/>
        </w:r>
        <w:r w:rsidR="003F2CFC" w:rsidRPr="00FA3D20">
          <w:rPr>
            <w:rStyle w:val="ad"/>
          </w:rPr>
          <w:t>Форма справки Участника «Сведения о цепочке собственников, включая бенефициаров (в том числе конечных)»</w:t>
        </w:r>
        <w:r w:rsidR="003F2CFC">
          <w:rPr>
            <w:webHidden/>
          </w:rPr>
          <w:tab/>
        </w:r>
        <w:r w:rsidR="003F2CFC">
          <w:rPr>
            <w:webHidden/>
          </w:rPr>
          <w:fldChar w:fldCharType="begin"/>
        </w:r>
        <w:r w:rsidR="003F2CFC">
          <w:rPr>
            <w:webHidden/>
          </w:rPr>
          <w:instrText xml:space="preserve"> PAGEREF _Toc478544545 \h </w:instrText>
        </w:r>
        <w:r w:rsidR="003F2CFC">
          <w:rPr>
            <w:webHidden/>
          </w:rPr>
        </w:r>
        <w:r w:rsidR="003F2CFC">
          <w:rPr>
            <w:webHidden/>
          </w:rPr>
          <w:fldChar w:fldCharType="separate"/>
        </w:r>
        <w:r>
          <w:rPr>
            <w:webHidden/>
          </w:rPr>
          <w:t>43</w:t>
        </w:r>
        <w:r w:rsidR="003F2CFC">
          <w:rPr>
            <w:webHidden/>
          </w:rPr>
          <w:fldChar w:fldCharType="end"/>
        </w:r>
      </w:hyperlink>
    </w:p>
    <w:p w14:paraId="60144BCF" w14:textId="77777777" w:rsidR="003F2CFC" w:rsidRDefault="00AC1142">
      <w:pPr>
        <w:pStyle w:val="10"/>
        <w:rPr>
          <w:rFonts w:asciiTheme="minorHAnsi" w:eastAsiaTheme="minorEastAsia" w:hAnsiTheme="minorHAnsi" w:cstheme="minorBidi"/>
          <w:b w:val="0"/>
          <w:bCs w:val="0"/>
          <w:caps w:val="0"/>
          <w:snapToGrid/>
          <w:sz w:val="22"/>
          <w:szCs w:val="22"/>
        </w:rPr>
      </w:pPr>
      <w:hyperlink w:anchor="_Toc478544546" w:history="1">
        <w:r w:rsidR="003F2CFC" w:rsidRPr="00FA3D20">
          <w:rPr>
            <w:rStyle w:val="ad"/>
          </w:rPr>
          <w:t>5.</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1 - Технические требования</w:t>
        </w:r>
        <w:r w:rsidR="003F2CFC">
          <w:rPr>
            <w:webHidden/>
          </w:rPr>
          <w:tab/>
        </w:r>
        <w:r w:rsidR="003F2CFC">
          <w:rPr>
            <w:webHidden/>
          </w:rPr>
          <w:fldChar w:fldCharType="begin"/>
        </w:r>
        <w:r w:rsidR="003F2CFC">
          <w:rPr>
            <w:webHidden/>
          </w:rPr>
          <w:instrText xml:space="preserve"> PAGEREF _Toc478544546 \h </w:instrText>
        </w:r>
        <w:r w:rsidR="003F2CFC">
          <w:rPr>
            <w:webHidden/>
          </w:rPr>
        </w:r>
        <w:r w:rsidR="003F2CFC">
          <w:rPr>
            <w:webHidden/>
          </w:rPr>
          <w:fldChar w:fldCharType="separate"/>
        </w:r>
        <w:r>
          <w:rPr>
            <w:webHidden/>
          </w:rPr>
          <w:t>48</w:t>
        </w:r>
        <w:r w:rsidR="003F2CFC">
          <w:rPr>
            <w:webHidden/>
          </w:rPr>
          <w:fldChar w:fldCharType="end"/>
        </w:r>
      </w:hyperlink>
    </w:p>
    <w:p w14:paraId="05AD3186" w14:textId="77777777" w:rsidR="003F2CFC" w:rsidRDefault="00AC1142">
      <w:pPr>
        <w:pStyle w:val="20"/>
        <w:tabs>
          <w:tab w:val="left" w:pos="1134"/>
        </w:tabs>
        <w:rPr>
          <w:rFonts w:asciiTheme="minorHAnsi" w:eastAsiaTheme="minorEastAsia" w:hAnsiTheme="minorHAnsi" w:cstheme="minorBidi"/>
          <w:b w:val="0"/>
          <w:snapToGrid/>
          <w:sz w:val="22"/>
          <w:szCs w:val="22"/>
          <w:lang w:val="ru-RU"/>
        </w:rPr>
      </w:pPr>
      <w:hyperlink w:anchor="_Toc478544547" w:history="1">
        <w:r w:rsidR="003F2CFC" w:rsidRPr="00FA3D20">
          <w:rPr>
            <w:rStyle w:val="ad"/>
          </w:rPr>
          <w:t>5.1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Техническим требованиям</w:t>
        </w:r>
        <w:r w:rsidR="003F2CFC">
          <w:rPr>
            <w:webHidden/>
          </w:rPr>
          <w:tab/>
        </w:r>
        <w:r w:rsidR="003F2CFC">
          <w:rPr>
            <w:webHidden/>
          </w:rPr>
          <w:fldChar w:fldCharType="begin"/>
        </w:r>
        <w:r w:rsidR="003F2CFC">
          <w:rPr>
            <w:webHidden/>
          </w:rPr>
          <w:instrText xml:space="preserve"> PAGEREF _Toc478544547 \h </w:instrText>
        </w:r>
        <w:r w:rsidR="003F2CFC">
          <w:rPr>
            <w:webHidden/>
          </w:rPr>
        </w:r>
        <w:r w:rsidR="003F2CFC">
          <w:rPr>
            <w:webHidden/>
          </w:rPr>
          <w:fldChar w:fldCharType="separate"/>
        </w:r>
        <w:r>
          <w:rPr>
            <w:webHidden/>
          </w:rPr>
          <w:t>48</w:t>
        </w:r>
        <w:r w:rsidR="003F2CFC">
          <w:rPr>
            <w:webHidden/>
          </w:rPr>
          <w:fldChar w:fldCharType="end"/>
        </w:r>
      </w:hyperlink>
    </w:p>
    <w:p w14:paraId="605195AE" w14:textId="77777777" w:rsidR="003F2CFC" w:rsidRDefault="00AC1142">
      <w:pPr>
        <w:pStyle w:val="10"/>
        <w:rPr>
          <w:rFonts w:asciiTheme="minorHAnsi" w:eastAsiaTheme="minorEastAsia" w:hAnsiTheme="minorHAnsi" w:cstheme="minorBidi"/>
          <w:b w:val="0"/>
          <w:bCs w:val="0"/>
          <w:caps w:val="0"/>
          <w:snapToGrid/>
          <w:sz w:val="22"/>
          <w:szCs w:val="22"/>
        </w:rPr>
      </w:pPr>
      <w:hyperlink w:anchor="_Toc478544548" w:history="1">
        <w:r w:rsidR="003F2CFC" w:rsidRPr="00FA3D20">
          <w:rPr>
            <w:rStyle w:val="ad"/>
          </w:rPr>
          <w:t>6.</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2 - Проект Договора</w:t>
        </w:r>
        <w:r w:rsidR="003F2CFC">
          <w:rPr>
            <w:webHidden/>
          </w:rPr>
          <w:tab/>
        </w:r>
        <w:r w:rsidR="003F2CFC">
          <w:rPr>
            <w:webHidden/>
          </w:rPr>
          <w:fldChar w:fldCharType="begin"/>
        </w:r>
        <w:r w:rsidR="003F2CFC">
          <w:rPr>
            <w:webHidden/>
          </w:rPr>
          <w:instrText xml:space="preserve"> PAGEREF _Toc478544548 \h </w:instrText>
        </w:r>
        <w:r w:rsidR="003F2CFC">
          <w:rPr>
            <w:webHidden/>
          </w:rPr>
        </w:r>
        <w:r w:rsidR="003F2CFC">
          <w:rPr>
            <w:webHidden/>
          </w:rPr>
          <w:fldChar w:fldCharType="separate"/>
        </w:r>
        <w:r>
          <w:rPr>
            <w:webHidden/>
          </w:rPr>
          <w:t>49</w:t>
        </w:r>
        <w:r w:rsidR="003F2CFC">
          <w:rPr>
            <w:webHidden/>
          </w:rPr>
          <w:fldChar w:fldCharType="end"/>
        </w:r>
      </w:hyperlink>
    </w:p>
    <w:p w14:paraId="34E8104C" w14:textId="77777777" w:rsidR="003F2CFC" w:rsidRDefault="00AC1142">
      <w:pPr>
        <w:pStyle w:val="20"/>
        <w:tabs>
          <w:tab w:val="left" w:pos="1134"/>
        </w:tabs>
        <w:rPr>
          <w:rFonts w:asciiTheme="minorHAnsi" w:eastAsiaTheme="minorEastAsia" w:hAnsiTheme="minorHAnsi" w:cstheme="minorBidi"/>
          <w:b w:val="0"/>
          <w:snapToGrid/>
          <w:sz w:val="22"/>
          <w:szCs w:val="22"/>
          <w:lang w:val="ru-RU"/>
        </w:rPr>
      </w:pPr>
      <w:hyperlink w:anchor="_Toc478544549" w:history="1">
        <w:r w:rsidR="003F2CFC" w:rsidRPr="00FA3D20">
          <w:rPr>
            <w:rStyle w:val="ad"/>
          </w:rPr>
          <w:t>6.1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проекту договора</w:t>
        </w:r>
        <w:r w:rsidR="003F2CFC">
          <w:rPr>
            <w:webHidden/>
          </w:rPr>
          <w:tab/>
        </w:r>
        <w:r w:rsidR="003F2CFC">
          <w:rPr>
            <w:webHidden/>
          </w:rPr>
          <w:fldChar w:fldCharType="begin"/>
        </w:r>
        <w:r w:rsidR="003F2CFC">
          <w:rPr>
            <w:webHidden/>
          </w:rPr>
          <w:instrText xml:space="preserve"> PAGEREF _Toc478544549 \h </w:instrText>
        </w:r>
        <w:r w:rsidR="003F2CFC">
          <w:rPr>
            <w:webHidden/>
          </w:rPr>
        </w:r>
        <w:r w:rsidR="003F2CFC">
          <w:rPr>
            <w:webHidden/>
          </w:rPr>
          <w:fldChar w:fldCharType="separate"/>
        </w:r>
        <w:r>
          <w:rPr>
            <w:webHidden/>
          </w:rPr>
          <w:t>49</w:t>
        </w:r>
        <w:r w:rsidR="003F2CFC">
          <w:rPr>
            <w:webHidden/>
          </w:rPr>
          <w:fldChar w:fldCharType="end"/>
        </w:r>
      </w:hyperlink>
    </w:p>
    <w:p w14:paraId="45C61684" w14:textId="77777777" w:rsidR="003F2CFC" w:rsidRDefault="00AC1142">
      <w:pPr>
        <w:pStyle w:val="10"/>
        <w:rPr>
          <w:rFonts w:asciiTheme="minorHAnsi" w:eastAsiaTheme="minorEastAsia" w:hAnsiTheme="minorHAnsi" w:cstheme="minorBidi"/>
          <w:b w:val="0"/>
          <w:bCs w:val="0"/>
          <w:caps w:val="0"/>
          <w:snapToGrid/>
          <w:sz w:val="22"/>
          <w:szCs w:val="22"/>
        </w:rPr>
      </w:pPr>
      <w:hyperlink w:anchor="_Toc478544550" w:history="1">
        <w:r w:rsidR="003F2CFC" w:rsidRPr="00FA3D20">
          <w:rPr>
            <w:rStyle w:val="ad"/>
          </w:rPr>
          <w:t>7.</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3 – Отборочные критерии оценки заявок Участников запроса цен</w:t>
        </w:r>
        <w:r w:rsidR="003F2CFC">
          <w:rPr>
            <w:webHidden/>
          </w:rPr>
          <w:tab/>
        </w:r>
        <w:r w:rsidR="003F2CFC">
          <w:rPr>
            <w:webHidden/>
          </w:rPr>
          <w:fldChar w:fldCharType="begin"/>
        </w:r>
        <w:r w:rsidR="003F2CFC">
          <w:rPr>
            <w:webHidden/>
          </w:rPr>
          <w:instrText xml:space="preserve"> PAGEREF _Toc478544550 \h </w:instrText>
        </w:r>
        <w:r w:rsidR="003F2CFC">
          <w:rPr>
            <w:webHidden/>
          </w:rPr>
        </w:r>
        <w:r w:rsidR="003F2CFC">
          <w:rPr>
            <w:webHidden/>
          </w:rPr>
          <w:fldChar w:fldCharType="separate"/>
        </w:r>
        <w:r>
          <w:rPr>
            <w:webHidden/>
          </w:rPr>
          <w:t>50</w:t>
        </w:r>
        <w:r w:rsidR="003F2CFC">
          <w:rPr>
            <w:webHidden/>
          </w:rPr>
          <w:fldChar w:fldCharType="end"/>
        </w:r>
      </w:hyperlink>
    </w:p>
    <w:p w14:paraId="5B5A96CD" w14:textId="77777777" w:rsidR="003F2CFC" w:rsidRDefault="00AC1142">
      <w:pPr>
        <w:pStyle w:val="10"/>
        <w:rPr>
          <w:rFonts w:asciiTheme="minorHAnsi" w:eastAsiaTheme="minorEastAsia" w:hAnsiTheme="minorHAnsi" w:cstheme="minorBidi"/>
          <w:b w:val="0"/>
          <w:bCs w:val="0"/>
          <w:caps w:val="0"/>
          <w:snapToGrid/>
          <w:sz w:val="22"/>
          <w:szCs w:val="22"/>
        </w:rPr>
      </w:pPr>
      <w:hyperlink w:anchor="_Toc478544551" w:history="1">
        <w:r w:rsidR="003F2CFC" w:rsidRPr="00FA3D20">
          <w:rPr>
            <w:rStyle w:val="ad"/>
          </w:rPr>
          <w:t>8.</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4 – Методика оценки деловой репутации и финансового состояния участников закупочных процедур</w:t>
        </w:r>
        <w:r w:rsidR="003F2CFC">
          <w:rPr>
            <w:webHidden/>
          </w:rPr>
          <w:tab/>
        </w:r>
        <w:r w:rsidR="003F2CFC">
          <w:rPr>
            <w:webHidden/>
          </w:rPr>
          <w:fldChar w:fldCharType="begin"/>
        </w:r>
        <w:r w:rsidR="003F2CFC">
          <w:rPr>
            <w:webHidden/>
          </w:rPr>
          <w:instrText xml:space="preserve"> PAGEREF _Toc478544551 \h </w:instrText>
        </w:r>
        <w:r w:rsidR="003F2CFC">
          <w:rPr>
            <w:webHidden/>
          </w:rPr>
        </w:r>
        <w:r w:rsidR="003F2CFC">
          <w:rPr>
            <w:webHidden/>
          </w:rPr>
          <w:fldChar w:fldCharType="separate"/>
        </w:r>
        <w:r>
          <w:rPr>
            <w:webHidden/>
          </w:rPr>
          <w:t>54</w:t>
        </w:r>
        <w:r w:rsidR="003F2CFC">
          <w:rPr>
            <w:webHidden/>
          </w:rPr>
          <w:fldChar w:fldCharType="end"/>
        </w:r>
      </w:hyperlink>
    </w:p>
    <w:p w14:paraId="3D580FF0" w14:textId="77777777" w:rsidR="003F2CFC" w:rsidRDefault="00AC1142">
      <w:pPr>
        <w:pStyle w:val="20"/>
        <w:tabs>
          <w:tab w:val="left" w:pos="1134"/>
        </w:tabs>
        <w:rPr>
          <w:rFonts w:asciiTheme="minorHAnsi" w:eastAsiaTheme="minorEastAsia" w:hAnsiTheme="minorHAnsi" w:cstheme="minorBidi"/>
          <w:b w:val="0"/>
          <w:snapToGrid/>
          <w:sz w:val="22"/>
          <w:szCs w:val="22"/>
          <w:lang w:val="ru-RU"/>
        </w:rPr>
      </w:pPr>
      <w:hyperlink w:anchor="_Toc478544552" w:history="1">
        <w:r w:rsidR="003F2CFC" w:rsidRPr="00FA3D20">
          <w:rPr>
            <w:rStyle w:val="ad"/>
          </w:rPr>
          <w:t>8.1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Методике оценки</w:t>
        </w:r>
        <w:r w:rsidR="003F2CFC">
          <w:rPr>
            <w:webHidden/>
          </w:rPr>
          <w:tab/>
        </w:r>
        <w:r w:rsidR="003F2CFC">
          <w:rPr>
            <w:webHidden/>
          </w:rPr>
          <w:fldChar w:fldCharType="begin"/>
        </w:r>
        <w:r w:rsidR="003F2CFC">
          <w:rPr>
            <w:webHidden/>
          </w:rPr>
          <w:instrText xml:space="preserve"> PAGEREF _Toc478544552 \h </w:instrText>
        </w:r>
        <w:r w:rsidR="003F2CFC">
          <w:rPr>
            <w:webHidden/>
          </w:rPr>
        </w:r>
        <w:r w:rsidR="003F2CFC">
          <w:rPr>
            <w:webHidden/>
          </w:rPr>
          <w:fldChar w:fldCharType="separate"/>
        </w:r>
        <w:r>
          <w:rPr>
            <w:webHidden/>
          </w:rPr>
          <w:t>54</w:t>
        </w:r>
        <w:r w:rsidR="003F2CFC">
          <w:rPr>
            <w:webHidden/>
          </w:rPr>
          <w:fldChar w:fldCharType="end"/>
        </w:r>
      </w:hyperlink>
    </w:p>
    <w:p w14:paraId="76683F61" w14:textId="77777777" w:rsidR="003F2CFC" w:rsidRDefault="00AC1142">
      <w:pPr>
        <w:pStyle w:val="10"/>
        <w:rPr>
          <w:rFonts w:asciiTheme="minorHAnsi" w:eastAsiaTheme="minorEastAsia" w:hAnsiTheme="minorHAnsi" w:cstheme="minorBidi"/>
          <w:b w:val="0"/>
          <w:bCs w:val="0"/>
          <w:caps w:val="0"/>
          <w:snapToGrid/>
          <w:sz w:val="22"/>
          <w:szCs w:val="22"/>
        </w:rPr>
      </w:pPr>
      <w:hyperlink w:anchor="_Toc478544553" w:history="1">
        <w:r w:rsidR="003F2CFC" w:rsidRPr="00FA3D20">
          <w:rPr>
            <w:rStyle w:val="ad"/>
          </w:rPr>
          <w:t>9.</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5 – Сведения о начальной (максимальной) цене единицы товара, работы, услуги</w:t>
        </w:r>
        <w:r w:rsidR="003F2CFC">
          <w:rPr>
            <w:webHidden/>
          </w:rPr>
          <w:tab/>
        </w:r>
        <w:r w:rsidR="003F2CFC">
          <w:rPr>
            <w:webHidden/>
          </w:rPr>
          <w:fldChar w:fldCharType="begin"/>
        </w:r>
        <w:r w:rsidR="003F2CFC">
          <w:rPr>
            <w:webHidden/>
          </w:rPr>
          <w:instrText xml:space="preserve"> PAGEREF _Toc478544553 \h </w:instrText>
        </w:r>
        <w:r w:rsidR="003F2CFC">
          <w:rPr>
            <w:webHidden/>
          </w:rPr>
        </w:r>
        <w:r w:rsidR="003F2CFC">
          <w:rPr>
            <w:webHidden/>
          </w:rPr>
          <w:fldChar w:fldCharType="separate"/>
        </w:r>
        <w:r>
          <w:rPr>
            <w:webHidden/>
          </w:rPr>
          <w:t>55</w:t>
        </w:r>
        <w:r w:rsidR="003F2CFC">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8544478"/>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8544479"/>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C1142">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C1142">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C1142">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AC1142">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C1142">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C1142">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AC1142">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C1142">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C1142">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AC1142">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AC1142" w:rsidRPr="00AC1142">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AC1142">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8544480"/>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AC1142">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8544481"/>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AC1142">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AC1142">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8544482"/>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2D53EB93" w14:textId="77777777" w:rsidR="00317316" w:rsidRPr="00317316" w:rsidRDefault="00EE64D6" w:rsidP="00317316">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317316" w:rsidRPr="00317316">
        <w:rPr>
          <w:sz w:val="24"/>
          <w:szCs w:val="24"/>
        </w:rPr>
        <w:t>в Арбитражном суде по месту нахождения Заказчика, указанного в п. 3.2.7.</w:t>
      </w:r>
    </w:p>
    <w:p w14:paraId="288881CD" w14:textId="77777777" w:rsidR="00317316" w:rsidRPr="00F81AA2" w:rsidRDefault="00317316" w:rsidP="00317316">
      <w:pPr>
        <w:pStyle w:val="a4"/>
        <w:numPr>
          <w:ilvl w:val="0"/>
          <w:numId w:val="0"/>
        </w:numPr>
        <w:spacing w:line="240" w:lineRule="auto"/>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78544483"/>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8544484"/>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8544485"/>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8544486"/>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1142" w:rsidRPr="00F81AA2">
        <w:rPr>
          <w:sz w:val="24"/>
          <w:szCs w:val="24"/>
        </w:rPr>
        <w:t xml:space="preserve">Опись документов (форма </w:t>
      </w:r>
      <w:r w:rsidR="00AC1142">
        <w:rPr>
          <w:noProof/>
          <w:sz w:val="24"/>
          <w:szCs w:val="24"/>
        </w:rPr>
        <w:t>1</w:t>
      </w:r>
      <w:r w:rsidR="00AC114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1142">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1142" w:rsidRPr="00F81AA2">
        <w:rPr>
          <w:sz w:val="24"/>
          <w:szCs w:val="24"/>
        </w:rPr>
        <w:t xml:space="preserve">Письмо о подаче оферты (форма </w:t>
      </w:r>
      <w:r w:rsidR="00AC1142">
        <w:rPr>
          <w:noProof/>
          <w:sz w:val="24"/>
          <w:szCs w:val="24"/>
        </w:rPr>
        <w:t>2</w:t>
      </w:r>
      <w:r w:rsidR="00AC1142"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AC1142">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1142" w:rsidRPr="00F81AA2">
        <w:rPr>
          <w:sz w:val="24"/>
          <w:szCs w:val="24"/>
        </w:rPr>
        <w:t xml:space="preserve">Техническое предложение на выполнение работ (форма </w:t>
      </w:r>
      <w:r w:rsidR="00AC1142">
        <w:rPr>
          <w:noProof/>
          <w:sz w:val="24"/>
          <w:szCs w:val="24"/>
        </w:rPr>
        <w:t>3</w:t>
      </w:r>
      <w:r w:rsidR="00AC114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AC1142">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1142" w:rsidRPr="00F81AA2">
        <w:rPr>
          <w:color w:val="000000"/>
          <w:sz w:val="24"/>
          <w:szCs w:val="24"/>
        </w:rPr>
        <w:t xml:space="preserve">График выполнения работ (форма </w:t>
      </w:r>
      <w:r w:rsidR="00AC1142">
        <w:rPr>
          <w:noProof/>
          <w:color w:val="000000"/>
          <w:sz w:val="24"/>
          <w:szCs w:val="24"/>
        </w:rPr>
        <w:t>4</w:t>
      </w:r>
      <w:r w:rsidR="00AC1142"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AC1142">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AC1142" w:rsidRPr="00F81AA2">
        <w:rPr>
          <w:sz w:val="24"/>
          <w:szCs w:val="24"/>
        </w:rPr>
        <w:t xml:space="preserve">Сводная таблица стоимости работ (форма </w:t>
      </w:r>
      <w:r w:rsidR="00AC1142">
        <w:rPr>
          <w:sz w:val="24"/>
          <w:szCs w:val="24"/>
        </w:rPr>
        <w:t>5</w:t>
      </w:r>
      <w:r w:rsidR="00AC1142"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AC1142">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AC1142" w:rsidRPr="00F81AA2">
        <w:rPr>
          <w:sz w:val="24"/>
          <w:szCs w:val="24"/>
        </w:rPr>
        <w:t xml:space="preserve">Анкета Участника запроса цен (форма </w:t>
      </w:r>
      <w:r w:rsidR="00AC1142">
        <w:rPr>
          <w:noProof/>
          <w:sz w:val="24"/>
          <w:szCs w:val="24"/>
        </w:rPr>
        <w:t>6</w:t>
      </w:r>
      <w:r w:rsidR="00AC114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1142">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AC1142">
        <w:rPr>
          <w:sz w:val="24"/>
          <w:szCs w:val="24"/>
        </w:rPr>
        <w:t>4.11</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AC1142">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AC1142">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AC1142">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78544487"/>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numPr>
          <w:ilvl w:val="3"/>
          <w:numId w:val="5"/>
        </w:numPr>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78544488"/>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AC1142">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AC1142">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78544489"/>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78544490"/>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78544491"/>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AC1142">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78544492"/>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AC1142">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AC1142">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AC1142">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78544493"/>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1142">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78544494"/>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numPr>
          <w:ilvl w:val="2"/>
          <w:numId w:val="5"/>
        </w:numPr>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78544495"/>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AC1142">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AC1142"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1142">
        <w:rPr>
          <w:sz w:val="24"/>
          <w:szCs w:val="24"/>
        </w:rPr>
        <w:t>4.11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78544496"/>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AC1142">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1142">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AC1142">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AC1142">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AC1142">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1142">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AC1142">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AC1142">
        <w:rPr>
          <w:sz w:val="24"/>
          <w:szCs w:val="24"/>
        </w:rPr>
        <w:t>4.10.1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3" w:name="_Ref384119718"/>
      <w:bookmarkStart w:id="174" w:name="_Toc473911086"/>
      <w:bookmarkStart w:id="175" w:name="_Toc473975371"/>
      <w:bookmarkStart w:id="176" w:name="_Toc478544497"/>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AC1142">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AC1142">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AC1142">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AC1142">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AC1142">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AC1142">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numPr>
          <w:ilvl w:val="3"/>
          <w:numId w:val="5"/>
        </w:numPr>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AC1142">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AC1142">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AC1142">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AC1142">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AC1142">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78544498"/>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7" w:name="_Toc458173758"/>
      <w:bookmarkStart w:id="188" w:name="_Toc465077618"/>
      <w:bookmarkStart w:id="189" w:name="_Toc473911088"/>
      <w:bookmarkStart w:id="190" w:name="_Toc473975373"/>
      <w:bookmarkStart w:id="191" w:name="_Toc478544499"/>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14767243" w:rsidR="00175893" w:rsidRPr="00F81AA2" w:rsidRDefault="00175893" w:rsidP="00F81AA2">
      <w:pPr>
        <w:pStyle w:val="a4"/>
        <w:numPr>
          <w:ilvl w:val="3"/>
          <w:numId w:val="5"/>
        </w:numPr>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bookmarkEnd w:id="193"/>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AC1142">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C1142">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5" w:name="_Ref465759011"/>
      <w:bookmarkStart w:id="196" w:name="_Toc473911089"/>
      <w:bookmarkStart w:id="197" w:name="_Toc473975374"/>
      <w:bookmarkStart w:id="198" w:name="_Toc478544500"/>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D30474">
        <w:rPr>
          <w:snapToGrid/>
          <w:sz w:val="24"/>
          <w:szCs w:val="24"/>
        </w:rPr>
        <w:t>(</w:t>
      </w:r>
      <w:proofErr w:type="gramStart"/>
      <w:r w:rsidR="004F7FA5" w:rsidRPr="00D30474">
        <w:rPr>
          <w:snapToGrid/>
          <w:sz w:val="24"/>
          <w:szCs w:val="24"/>
        </w:rPr>
        <w:t>к</w:t>
      </w:r>
      <w:proofErr w:type="gramEnd"/>
      <w:r w:rsidR="004F7FA5" w:rsidRPr="00D30474">
        <w:rPr>
          <w:snapToGrid/>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с</w:t>
      </w:r>
      <w:proofErr w:type="gramEnd"/>
      <w:r w:rsidRPr="00F81AA2">
        <w:rPr>
          <w:sz w:val="24"/>
          <w:szCs w:val="24"/>
        </w:rPr>
        <w:t>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AC1142" w:rsidRPr="00F81AA2">
        <w:rPr>
          <w:sz w:val="24"/>
          <w:szCs w:val="24"/>
        </w:rPr>
        <w:t xml:space="preserve">Справка о перечне и годовых объемах выполнения аналогичных договоров (форма </w:t>
      </w:r>
      <w:r w:rsidR="00AC1142">
        <w:rPr>
          <w:sz w:val="24"/>
          <w:szCs w:val="24"/>
        </w:rPr>
        <w:t>7</w:t>
      </w:r>
      <w:r w:rsidR="00AC1142"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AC1142">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lastRenderedPageBreak/>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AC1142" w:rsidRPr="00F81AA2">
        <w:rPr>
          <w:sz w:val="24"/>
          <w:szCs w:val="24"/>
        </w:rPr>
        <w:t xml:space="preserve">Справка о материально-технических ресурсах (форма </w:t>
      </w:r>
      <w:r w:rsidR="00AC1142">
        <w:rPr>
          <w:noProof/>
          <w:sz w:val="24"/>
          <w:szCs w:val="24"/>
        </w:rPr>
        <w:t>8</w:t>
      </w:r>
      <w:r w:rsidR="00AC1142"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C1142">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AC1142" w:rsidRPr="00F81AA2">
        <w:rPr>
          <w:sz w:val="24"/>
          <w:szCs w:val="24"/>
        </w:rPr>
        <w:t xml:space="preserve">Справка о кадровых ресурсах (форма </w:t>
      </w:r>
      <w:r w:rsidR="00AC1142">
        <w:rPr>
          <w:sz w:val="24"/>
          <w:szCs w:val="24"/>
        </w:rPr>
        <w:t>9</w:t>
      </w:r>
      <w:r w:rsidR="00AC1142"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C1142">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F0A3ED2"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1142">
        <w:rPr>
          <w:sz w:val="24"/>
          <w:szCs w:val="24"/>
        </w:rPr>
        <w:t>4.11</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и</w:t>
      </w:r>
      <w:proofErr w:type="gramEnd"/>
      <w:r w:rsidRPr="00F81AA2">
        <w:rPr>
          <w:sz w:val="24"/>
          <w:szCs w:val="24"/>
        </w:rPr>
        <w:t xml:space="preserve">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78544501"/>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numPr>
          <w:ilvl w:val="2"/>
          <w:numId w:val="5"/>
        </w:numPr>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78544502"/>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1142">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29EB8460" w:rsidR="00412464" w:rsidRPr="00791643" w:rsidRDefault="00412464" w:rsidP="00412464">
      <w:pPr>
        <w:pStyle w:val="a4"/>
        <w:numPr>
          <w:ilvl w:val="3"/>
          <w:numId w:val="5"/>
        </w:numPr>
        <w:tabs>
          <w:tab w:val="left" w:pos="1134"/>
        </w:tabs>
        <w:spacing w:line="240" w:lineRule="auto"/>
        <w:rPr>
          <w:sz w:val="24"/>
          <w:szCs w:val="24"/>
        </w:rPr>
      </w:pPr>
      <w:r w:rsidRPr="00791643">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w:t>
      </w:r>
      <w:r w:rsidR="00CD6055">
        <w:rPr>
          <w:sz w:val="24"/>
          <w:szCs w:val="24"/>
        </w:rPr>
        <w:t>на ЭТП</w:t>
      </w:r>
      <w:r w:rsidRPr="00791643">
        <w:rPr>
          <w:sz w:val="24"/>
          <w:szCs w:val="24"/>
        </w:rPr>
        <w:t xml:space="preserve">. Если итоговая стоимость заявки не будет соответствовать последнему по времени ценовому предложению Участника </w:t>
      </w:r>
      <w:r w:rsidR="00CD6055">
        <w:rPr>
          <w:sz w:val="24"/>
          <w:szCs w:val="24"/>
        </w:rPr>
        <w:t>на ЭТП</w:t>
      </w:r>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0"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AC1142">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78544503"/>
      <w:bookmarkStart w:id="231" w:name="_Ref197141938"/>
      <w:bookmarkEnd w:id="219"/>
      <w:r w:rsidRPr="00F81AA2">
        <w:rPr>
          <w:sz w:val="24"/>
          <w:szCs w:val="24"/>
        </w:rPr>
        <w:lastRenderedPageBreak/>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numPr>
          <w:ilvl w:val="2"/>
          <w:numId w:val="5"/>
        </w:numPr>
        <w:spacing w:before="0" w:after="0"/>
        <w:rPr>
          <w:sz w:val="24"/>
          <w:szCs w:val="24"/>
        </w:rPr>
      </w:pPr>
      <w:bookmarkStart w:id="232" w:name="_Toc440895708"/>
      <w:bookmarkStart w:id="233" w:name="_Toc465077625"/>
      <w:bookmarkStart w:id="234" w:name="_Toc473911093"/>
      <w:bookmarkStart w:id="235" w:name="_Toc473975378"/>
      <w:bookmarkStart w:id="236" w:name="_Toc478544504"/>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AC1142">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AC1142">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78544505"/>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AC1142">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AC1142" w:rsidRPr="00F81AA2">
        <w:rPr>
          <w:sz w:val="24"/>
          <w:szCs w:val="24"/>
        </w:rPr>
        <w:t xml:space="preserve">Приложение № 3 – Отборочные критерии </w:t>
      </w:r>
      <w:proofErr w:type="gramStart"/>
      <w:r w:rsidR="00AC1142"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AC1142">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lastRenderedPageBreak/>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AC1142">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78544506"/>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1142">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1142"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w:t>
      </w:r>
      <w:r w:rsidRPr="00F81AA2">
        <w:rPr>
          <w:sz w:val="24"/>
          <w:szCs w:val="24"/>
        </w:rPr>
        <w:lastRenderedPageBreak/>
        <w:t>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1142"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1142">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78544507"/>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AC1142">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lastRenderedPageBreak/>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1142">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78544508"/>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78544509"/>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F81AA2">
        <w:rPr>
          <w:sz w:val="24"/>
          <w:szCs w:val="24"/>
        </w:rPr>
        <w:t>и т.п</w:t>
      </w:r>
      <w:proofErr w:type="gramEnd"/>
      <w:r w:rsidRPr="00F81AA2">
        <w:rPr>
          <w:sz w:val="24"/>
          <w:szCs w:val="24"/>
        </w:rPr>
        <w:t>.),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C1142">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AC1142">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78544510"/>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78544511"/>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AC1142">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AC1142">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AC1142">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78544512"/>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993"/>
        <w:gridCol w:w="2490"/>
        <w:gridCol w:w="6723"/>
      </w:tblGrid>
      <w:tr w:rsidR="00DE574F" w:rsidRPr="00F81AA2" w14:paraId="4DBCF19A"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490"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490"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8" w:name="_Ref388452493"/>
          </w:p>
        </w:tc>
        <w:bookmarkEnd w:id="298"/>
        <w:tc>
          <w:tcPr>
            <w:tcW w:w="2490"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2464" w:rsidRDefault="00045F1B" w:rsidP="00893FC5">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893FC5">
              <w:rPr>
                <w:i/>
                <w:snapToGrid w:val="0"/>
                <w:color w:val="FF0000"/>
                <w:sz w:val="24"/>
              </w:rPr>
              <w:t xml:space="preserve"> могут любые заинтересованные лица</w:t>
            </w:r>
          </w:p>
        </w:tc>
      </w:tr>
      <w:tr w:rsidR="00823336" w:rsidRPr="00F81AA2" w14:paraId="50D72A15"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9" w:name="_Ref249785568"/>
          </w:p>
        </w:tc>
        <w:bookmarkEnd w:id="299"/>
        <w:tc>
          <w:tcPr>
            <w:tcW w:w="2490"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5081B764" w:rsidR="00823336" w:rsidRPr="00412464" w:rsidRDefault="00823336" w:rsidP="00AD6F18">
            <w:pPr>
              <w:pStyle w:val="Tableheader"/>
              <w:rPr>
                <w:rStyle w:val="afb"/>
                <w:sz w:val="24"/>
              </w:rPr>
            </w:pPr>
            <w:r w:rsidRPr="00981173">
              <w:rPr>
                <w:b w:val="0"/>
                <w:snapToGrid w:val="0"/>
                <w:sz w:val="24"/>
              </w:rPr>
              <w:t>Право заключения договора на выполнение работ</w:t>
            </w:r>
            <w:r w:rsidRPr="00412464">
              <w:rPr>
                <w:i/>
                <w:snapToGrid w:val="0"/>
                <w:sz w:val="24"/>
              </w:rPr>
              <w:t xml:space="preserve"> </w:t>
            </w:r>
            <w:r w:rsidR="00B4701F" w:rsidRPr="00B4701F">
              <w:rPr>
                <w:i/>
                <w:snapToGrid w:val="0"/>
                <w:sz w:val="24"/>
              </w:rPr>
              <w:t>«</w:t>
            </w:r>
            <w:r w:rsidR="00DE13D5" w:rsidRPr="00DE13D5">
              <w:rPr>
                <w:i/>
                <w:snapToGrid w:val="0"/>
                <w:sz w:val="24"/>
              </w:rPr>
              <w:t xml:space="preserve">Строительство ВЛ-6-10/0,4 </w:t>
            </w:r>
            <w:proofErr w:type="spellStart"/>
            <w:r w:rsidR="00DE13D5" w:rsidRPr="00DE13D5">
              <w:rPr>
                <w:i/>
                <w:snapToGrid w:val="0"/>
                <w:sz w:val="24"/>
              </w:rPr>
              <w:t>кВ</w:t>
            </w:r>
            <w:proofErr w:type="spellEnd"/>
            <w:r w:rsidR="00DE13D5" w:rsidRPr="00DE13D5">
              <w:rPr>
                <w:i/>
                <w:snapToGrid w:val="0"/>
                <w:sz w:val="24"/>
              </w:rPr>
              <w:t xml:space="preserve"> для технологического присоединения заявителей до 150 кВт в </w:t>
            </w:r>
            <w:proofErr w:type="spellStart"/>
            <w:r w:rsidR="00DE13D5" w:rsidRPr="00DE13D5">
              <w:rPr>
                <w:i/>
                <w:snapToGrid w:val="0"/>
                <w:sz w:val="24"/>
              </w:rPr>
              <w:t>Алданском</w:t>
            </w:r>
            <w:proofErr w:type="spellEnd"/>
            <w:r w:rsidR="00DE13D5" w:rsidRPr="00DE13D5">
              <w:rPr>
                <w:i/>
                <w:snapToGrid w:val="0"/>
                <w:sz w:val="24"/>
              </w:rPr>
              <w:t xml:space="preserve"> районе, в том числе ПИР</w:t>
            </w:r>
            <w:r w:rsidR="00A65782" w:rsidRPr="00A65782">
              <w:rPr>
                <w:i/>
                <w:snapToGrid w:val="0"/>
                <w:sz w:val="24"/>
              </w:rPr>
              <w:t>»</w:t>
            </w:r>
            <w:r w:rsidR="00C3381A" w:rsidRPr="00412464">
              <w:rPr>
                <w:i/>
                <w:snapToGrid w:val="0"/>
                <w:sz w:val="24"/>
              </w:rPr>
              <w:t xml:space="preserve">, </w:t>
            </w:r>
            <w:r w:rsidR="00C3381A" w:rsidRPr="00412464">
              <w:rPr>
                <w:b w:val="0"/>
                <w:snapToGrid w:val="0"/>
                <w:sz w:val="24"/>
              </w:rPr>
              <w:t xml:space="preserve">закупка </w:t>
            </w:r>
            <w:r w:rsidR="00412464">
              <w:rPr>
                <w:b w:val="0"/>
                <w:snapToGrid w:val="0"/>
                <w:sz w:val="24"/>
              </w:rPr>
              <w:t xml:space="preserve">№ </w:t>
            </w:r>
            <w:r w:rsidR="00A65782">
              <w:rPr>
                <w:b w:val="0"/>
                <w:snapToGrid w:val="0"/>
                <w:sz w:val="24"/>
              </w:rPr>
              <w:t>211</w:t>
            </w:r>
            <w:r w:rsidR="00AD6F18">
              <w:rPr>
                <w:b w:val="0"/>
                <w:snapToGrid w:val="0"/>
                <w:sz w:val="24"/>
              </w:rPr>
              <w:t>7</w:t>
            </w:r>
          </w:p>
        </w:tc>
      </w:tr>
      <w:tr w:rsidR="00DE574F" w:rsidRPr="00F81AA2" w14:paraId="60992C40"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490"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490"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0" w:name="_Ref384116250"/>
          </w:p>
        </w:tc>
        <w:bookmarkEnd w:id="300"/>
        <w:tc>
          <w:tcPr>
            <w:tcW w:w="2490"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852E5F1" w14:textId="77777777" w:rsidR="00AD6F18" w:rsidRPr="00AD6F18" w:rsidRDefault="00AD6F18" w:rsidP="00AD6F18">
            <w:pPr>
              <w:pStyle w:val="a2"/>
              <w:numPr>
                <w:ilvl w:val="0"/>
                <w:numId w:val="0"/>
              </w:numPr>
              <w:spacing w:before="0" w:line="240" w:lineRule="auto"/>
              <w:rPr>
                <w:sz w:val="24"/>
              </w:rPr>
            </w:pPr>
            <w:r w:rsidRPr="00AD6F18">
              <w:rPr>
                <w:sz w:val="24"/>
              </w:rPr>
              <w:t xml:space="preserve">- </w:t>
            </w:r>
            <w:r w:rsidRPr="00AD6F18">
              <w:rPr>
                <w:b/>
                <w:i/>
                <w:sz w:val="24"/>
              </w:rPr>
              <w:t>598 854,00 руб</w:t>
            </w:r>
            <w:r w:rsidRPr="00AD6F18">
              <w:rPr>
                <w:sz w:val="24"/>
              </w:rPr>
              <w:t>., без учета НДС;</w:t>
            </w:r>
          </w:p>
          <w:p w14:paraId="6F4C06BF" w14:textId="2AF4526D" w:rsidR="00AD6F18" w:rsidRPr="00AD6F18" w:rsidRDefault="00AD6F18" w:rsidP="00AD6F18">
            <w:pPr>
              <w:pStyle w:val="a2"/>
              <w:numPr>
                <w:ilvl w:val="0"/>
                <w:numId w:val="0"/>
              </w:numPr>
              <w:spacing w:before="0" w:line="240" w:lineRule="auto"/>
              <w:rPr>
                <w:sz w:val="24"/>
              </w:rPr>
            </w:pPr>
            <w:r w:rsidRPr="00AD6F18">
              <w:rPr>
                <w:sz w:val="24"/>
              </w:rPr>
              <w:t xml:space="preserve">- </w:t>
            </w:r>
            <w:r w:rsidR="00981173">
              <w:rPr>
                <w:b/>
                <w:i/>
                <w:sz w:val="24"/>
              </w:rPr>
              <w:t>706 647,72</w:t>
            </w:r>
            <w:r w:rsidRPr="00AD6F18">
              <w:rPr>
                <w:b/>
                <w:i/>
                <w:sz w:val="24"/>
              </w:rPr>
              <w:t xml:space="preserve"> руб</w:t>
            </w:r>
            <w:r w:rsidRPr="00AD6F18">
              <w:rPr>
                <w:sz w:val="24"/>
              </w:rPr>
              <w:t>., с учетом НДС.</w:t>
            </w:r>
          </w:p>
          <w:p w14:paraId="4AA9C6DA" w14:textId="77777777" w:rsidR="004A176E" w:rsidRPr="004A176E" w:rsidRDefault="004A176E" w:rsidP="004A176E">
            <w:pPr>
              <w:spacing w:line="240" w:lineRule="auto"/>
              <w:ind w:firstLine="0"/>
              <w:rPr>
                <w:b/>
                <w:i/>
                <w:sz w:val="16"/>
                <w:szCs w:val="16"/>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A176E" w:rsidRDefault="008E7EC1" w:rsidP="00F81AA2">
            <w:pPr>
              <w:spacing w:line="240" w:lineRule="auto"/>
              <w:ind w:firstLine="0"/>
              <w:rPr>
                <w:b/>
                <w:i/>
                <w:sz w:val="16"/>
                <w:szCs w:val="16"/>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AC1142">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AC1142"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1" w:name="_Ref384115722"/>
          </w:p>
        </w:tc>
        <w:bookmarkEnd w:id="301"/>
        <w:tc>
          <w:tcPr>
            <w:tcW w:w="2490"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2" w:name="_Ref249842235"/>
          </w:p>
        </w:tc>
        <w:bookmarkEnd w:id="302"/>
        <w:tc>
          <w:tcPr>
            <w:tcW w:w="2490"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3" w:name="_Ref384115792"/>
          </w:p>
        </w:tc>
        <w:bookmarkEnd w:id="303"/>
        <w:tc>
          <w:tcPr>
            <w:tcW w:w="2490"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708764" w14:textId="77777777" w:rsidR="00A65782" w:rsidRPr="008717E0" w:rsidRDefault="00A65782" w:rsidP="00A65782">
            <w:pPr>
              <w:spacing w:line="240" w:lineRule="auto"/>
              <w:ind w:firstLine="0"/>
              <w:rPr>
                <w:rFonts w:eastAsia="Arial Unicode MS"/>
                <w:sz w:val="24"/>
                <w:szCs w:val="24"/>
              </w:rPr>
            </w:pPr>
            <w:r w:rsidRPr="008717E0">
              <w:rPr>
                <w:rFonts w:eastAsia="Arial Unicode MS"/>
                <w:sz w:val="24"/>
                <w:szCs w:val="24"/>
              </w:rPr>
              <w:t>Чуясова Елена Геннадьевна – специалист 1 категории отдела конкурсных закупок АО «ДРСК»</w:t>
            </w:r>
          </w:p>
          <w:p w14:paraId="6606E151" w14:textId="77777777" w:rsidR="00A65782" w:rsidRPr="008717E0" w:rsidRDefault="00A65782" w:rsidP="00A65782">
            <w:pPr>
              <w:spacing w:line="240" w:lineRule="auto"/>
              <w:ind w:firstLine="0"/>
              <w:rPr>
                <w:b/>
                <w:sz w:val="24"/>
                <w:szCs w:val="24"/>
              </w:rPr>
            </w:pPr>
            <w:r w:rsidRPr="008717E0">
              <w:rPr>
                <w:sz w:val="24"/>
                <w:szCs w:val="24"/>
              </w:rPr>
              <w:t>Электронная почта</w:t>
            </w:r>
            <w:r w:rsidRPr="008717E0">
              <w:rPr>
                <w:b/>
                <w:sz w:val="24"/>
                <w:szCs w:val="24"/>
              </w:rPr>
              <w:t xml:space="preserve"> – </w:t>
            </w:r>
            <w:proofErr w:type="spellStart"/>
            <w:r w:rsidRPr="008717E0">
              <w:rPr>
                <w:rStyle w:val="ad"/>
                <w:sz w:val="24"/>
                <w:szCs w:val="24"/>
                <w:lang w:val="en-US"/>
              </w:rPr>
              <w:t>chuyasova</w:t>
            </w:r>
            <w:proofErr w:type="spellEnd"/>
            <w:r w:rsidRPr="008717E0">
              <w:rPr>
                <w:rStyle w:val="ad"/>
                <w:sz w:val="24"/>
                <w:szCs w:val="24"/>
              </w:rPr>
              <w:t>-</w:t>
            </w:r>
            <w:proofErr w:type="spellStart"/>
            <w:r w:rsidRPr="008717E0">
              <w:rPr>
                <w:rStyle w:val="ad"/>
                <w:sz w:val="24"/>
                <w:szCs w:val="24"/>
                <w:lang w:val="en-US"/>
              </w:rPr>
              <w:t>eg</w:t>
            </w:r>
            <w:proofErr w:type="spellEnd"/>
            <w:r w:rsidRPr="008717E0">
              <w:rPr>
                <w:rStyle w:val="ad"/>
                <w:sz w:val="24"/>
                <w:szCs w:val="24"/>
              </w:rPr>
              <w:t>@</w:t>
            </w:r>
            <w:proofErr w:type="spellStart"/>
            <w:r w:rsidRPr="008717E0">
              <w:rPr>
                <w:rStyle w:val="ad"/>
                <w:sz w:val="24"/>
                <w:szCs w:val="24"/>
                <w:lang w:val="en-US"/>
              </w:rPr>
              <w:t>drsk</w:t>
            </w:r>
            <w:proofErr w:type="spellEnd"/>
            <w:r w:rsidRPr="008717E0">
              <w:rPr>
                <w:rStyle w:val="ad"/>
                <w:sz w:val="24"/>
                <w:szCs w:val="24"/>
              </w:rPr>
              <w:t>.</w:t>
            </w:r>
            <w:proofErr w:type="spellStart"/>
            <w:r w:rsidRPr="008717E0">
              <w:rPr>
                <w:rStyle w:val="ad"/>
                <w:sz w:val="24"/>
                <w:szCs w:val="24"/>
                <w:lang w:val="en-US"/>
              </w:rPr>
              <w:t>ru</w:t>
            </w:r>
            <w:proofErr w:type="spellEnd"/>
            <w:r w:rsidRPr="008717E0">
              <w:rPr>
                <w:b/>
                <w:sz w:val="24"/>
                <w:szCs w:val="24"/>
              </w:rPr>
              <w:t xml:space="preserve"> </w:t>
            </w:r>
          </w:p>
          <w:p w14:paraId="379C3E78" w14:textId="30FEC009" w:rsidR="00DE574F" w:rsidRPr="00412464" w:rsidRDefault="00A65782" w:rsidP="00A65782">
            <w:pPr>
              <w:spacing w:line="240" w:lineRule="auto"/>
              <w:ind w:firstLine="0"/>
              <w:rPr>
                <w:rStyle w:val="afb"/>
                <w:snapToGrid/>
                <w:sz w:val="24"/>
                <w:szCs w:val="24"/>
              </w:rPr>
            </w:pPr>
            <w:r w:rsidRPr="008717E0">
              <w:rPr>
                <w:sz w:val="24"/>
                <w:szCs w:val="24"/>
              </w:rPr>
              <w:t>Телефон</w:t>
            </w:r>
            <w:r w:rsidRPr="008717E0">
              <w:rPr>
                <w:b/>
                <w:sz w:val="24"/>
                <w:szCs w:val="24"/>
              </w:rPr>
              <w:t xml:space="preserve"> - </w:t>
            </w:r>
            <w:r w:rsidRPr="008717E0">
              <w:rPr>
                <w:sz w:val="24"/>
                <w:szCs w:val="24"/>
              </w:rPr>
              <w:t>(4162) 397-268</w:t>
            </w:r>
          </w:p>
        </w:tc>
      </w:tr>
      <w:tr w:rsidR="00DE574F" w:rsidRPr="00F81AA2" w14:paraId="0CB9D832"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4" w:name="_Ref384115805"/>
          </w:p>
        </w:tc>
        <w:bookmarkEnd w:id="304"/>
        <w:tc>
          <w:tcPr>
            <w:tcW w:w="2490"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5" w:name="_Ref465249735"/>
          </w:p>
        </w:tc>
        <w:bookmarkEnd w:id="305"/>
        <w:tc>
          <w:tcPr>
            <w:tcW w:w="2490"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lastRenderedPageBreak/>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BF405B" w14:textId="77777777" w:rsidR="00A65782" w:rsidRPr="00534869" w:rsidRDefault="00A65782" w:rsidP="00A65782">
            <w:pPr>
              <w:spacing w:line="240" w:lineRule="auto"/>
              <w:ind w:firstLine="0"/>
              <w:rPr>
                <w:sz w:val="24"/>
                <w:szCs w:val="24"/>
              </w:rPr>
            </w:pPr>
            <w:r w:rsidRPr="00534869">
              <w:rPr>
                <w:sz w:val="24"/>
                <w:szCs w:val="24"/>
              </w:rPr>
              <w:lastRenderedPageBreak/>
              <w:t xml:space="preserve">Закупка проводится с помощью Электронной торговой площадки </w:t>
            </w:r>
            <w:hyperlink r:id="rId11" w:history="1">
              <w:r w:rsidRPr="00534869">
                <w:rPr>
                  <w:rStyle w:val="ad"/>
                  <w:sz w:val="24"/>
                  <w:szCs w:val="24"/>
                </w:rPr>
                <w:t>https://rushydro.roseltorg.ru</w:t>
              </w:r>
            </w:hyperlink>
            <w:r w:rsidRPr="00534869">
              <w:rPr>
                <w:sz w:val="24"/>
                <w:szCs w:val="24"/>
              </w:rPr>
              <w:t xml:space="preserve">. </w:t>
            </w:r>
          </w:p>
          <w:p w14:paraId="651490C3" w14:textId="27D3B10F" w:rsidR="00A65782" w:rsidRPr="00534869" w:rsidRDefault="00A65782" w:rsidP="00A65782">
            <w:pPr>
              <w:spacing w:line="240" w:lineRule="auto"/>
              <w:ind w:firstLine="0"/>
              <w:rPr>
                <w:sz w:val="24"/>
                <w:szCs w:val="24"/>
              </w:rPr>
            </w:pPr>
            <w:r w:rsidRPr="00534869">
              <w:rPr>
                <w:sz w:val="24"/>
                <w:szCs w:val="24"/>
              </w:rPr>
              <w:lastRenderedPageBreak/>
              <w:t xml:space="preserve">Регламент ЭТП, в соответствии с которым проводится закупка, размещен по адресу: </w:t>
            </w:r>
            <w:hyperlink r:id="rId12" w:history="1">
              <w:r w:rsidRPr="00534869">
                <w:rPr>
                  <w:rStyle w:val="ad"/>
                  <w:sz w:val="24"/>
                  <w:szCs w:val="24"/>
                </w:rPr>
                <w:t>https://rushydro.roseltorg.ru</w:t>
              </w:r>
            </w:hyperlink>
            <w:r w:rsidR="00F70C10">
              <w:rPr>
                <w:rStyle w:val="ad"/>
                <w:sz w:val="24"/>
                <w:szCs w:val="24"/>
              </w:rPr>
              <w:t>.</w:t>
            </w:r>
            <w:r w:rsidRPr="00534869">
              <w:rPr>
                <w:sz w:val="24"/>
                <w:szCs w:val="24"/>
              </w:rPr>
              <w:t xml:space="preserve"> </w:t>
            </w:r>
          </w:p>
          <w:p w14:paraId="61028166" w14:textId="77777777" w:rsidR="00A65782" w:rsidRPr="00534869" w:rsidRDefault="00A65782" w:rsidP="00A65782">
            <w:pPr>
              <w:spacing w:line="240" w:lineRule="auto"/>
              <w:ind w:firstLine="0"/>
              <w:rPr>
                <w:sz w:val="24"/>
                <w:szCs w:val="24"/>
              </w:rPr>
            </w:pPr>
          </w:p>
          <w:p w14:paraId="389C5F62" w14:textId="382B09DC" w:rsidR="00B51294" w:rsidRPr="00412464" w:rsidRDefault="00A65782" w:rsidP="00A65782">
            <w:pPr>
              <w:spacing w:line="240" w:lineRule="auto"/>
              <w:ind w:firstLine="0"/>
              <w:rPr>
                <w:rStyle w:val="afb"/>
                <w:snapToGrid/>
                <w:sz w:val="24"/>
                <w:szCs w:val="24"/>
              </w:rPr>
            </w:pPr>
            <w:r w:rsidRPr="00534869">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6" w:name="_Ref384115739"/>
          </w:p>
        </w:tc>
        <w:bookmarkEnd w:id="306"/>
        <w:tc>
          <w:tcPr>
            <w:tcW w:w="2490"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AB678D6" w:rsidR="00DE574F" w:rsidRPr="00752148" w:rsidRDefault="000A6A7E" w:rsidP="00AC1142">
            <w:pPr>
              <w:spacing w:line="240" w:lineRule="auto"/>
              <w:ind w:firstLine="0"/>
              <w:rPr>
                <w:rStyle w:val="afb"/>
                <w:b w:val="0"/>
                <w:i w:val="0"/>
                <w:snapToGrid/>
                <w:sz w:val="24"/>
                <w:szCs w:val="24"/>
              </w:rPr>
            </w:pPr>
            <w:r w:rsidRPr="00752148">
              <w:rPr>
                <w:b/>
                <w:i/>
                <w:sz w:val="24"/>
                <w:szCs w:val="24"/>
              </w:rPr>
              <w:t>«</w:t>
            </w:r>
            <w:r w:rsidR="00AC1142">
              <w:rPr>
                <w:b/>
                <w:i/>
                <w:sz w:val="24"/>
                <w:szCs w:val="24"/>
              </w:rPr>
              <w:t>10</w:t>
            </w:r>
            <w:r w:rsidRPr="00752148">
              <w:rPr>
                <w:b/>
                <w:i/>
                <w:sz w:val="24"/>
                <w:szCs w:val="24"/>
              </w:rPr>
              <w:t xml:space="preserve">»   </w:t>
            </w:r>
            <w:r w:rsidR="00FC571B">
              <w:rPr>
                <w:b/>
                <w:i/>
                <w:sz w:val="24"/>
                <w:szCs w:val="24"/>
              </w:rPr>
              <w:t>августа</w:t>
            </w:r>
            <w:r w:rsidR="00317316">
              <w:rPr>
                <w:b/>
                <w:i/>
                <w:sz w:val="24"/>
                <w:szCs w:val="24"/>
              </w:rPr>
              <w:t xml:space="preserve"> </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7" w:name="_Ref249851001"/>
          </w:p>
        </w:tc>
        <w:bookmarkEnd w:id="307"/>
        <w:tc>
          <w:tcPr>
            <w:tcW w:w="2490"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76C5900"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w:t>
            </w:r>
            <w:r w:rsidR="00F41E58" w:rsidRPr="00F41E58">
              <w:rPr>
                <w:sz w:val="24"/>
                <w:szCs w:val="24"/>
              </w:rPr>
              <w:t>Электронную торговую площадку https://com.roseltorg.ru</w:t>
            </w:r>
            <w:r w:rsidR="00F81DAF" w:rsidRPr="00412464">
              <w:rPr>
                <w:sz w:val="24"/>
                <w:szCs w:val="24"/>
              </w:rPr>
              <w:t xml:space="preserve">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AC1142">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4A176E" w14:paraId="6E88216D"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A176E" w:rsidRDefault="00431647" w:rsidP="00F81AA2">
            <w:pPr>
              <w:pStyle w:val="a3"/>
              <w:spacing w:line="240" w:lineRule="auto"/>
              <w:rPr>
                <w:sz w:val="23"/>
                <w:szCs w:val="23"/>
              </w:rPr>
            </w:pPr>
            <w:bookmarkStart w:id="308" w:name="_Ref387830550"/>
          </w:p>
        </w:tc>
        <w:bookmarkEnd w:id="308"/>
        <w:tc>
          <w:tcPr>
            <w:tcW w:w="2490" w:type="dxa"/>
            <w:tcBorders>
              <w:top w:val="single" w:sz="4" w:space="0" w:color="auto"/>
              <w:left w:val="single" w:sz="4" w:space="0" w:color="auto"/>
              <w:bottom w:val="single" w:sz="4" w:space="0" w:color="auto"/>
              <w:right w:val="single" w:sz="4" w:space="0" w:color="auto"/>
            </w:tcBorders>
          </w:tcPr>
          <w:p w14:paraId="6A6A4C52" w14:textId="7B7F1E4E" w:rsidR="00431647" w:rsidRPr="004A176E" w:rsidRDefault="00431647" w:rsidP="00F81AA2">
            <w:pPr>
              <w:pStyle w:val="Tabletext"/>
              <w:jc w:val="left"/>
              <w:rPr>
                <w:sz w:val="23"/>
                <w:szCs w:val="23"/>
              </w:rPr>
            </w:pPr>
            <w:r w:rsidRPr="004A176E">
              <w:rPr>
                <w:sz w:val="23"/>
                <w:szCs w:val="23"/>
              </w:rPr>
              <w:t xml:space="preserve">Место подачи </w:t>
            </w:r>
            <w:r w:rsidR="00972CD1" w:rsidRPr="004A176E">
              <w:rPr>
                <w:sz w:val="23"/>
                <w:szCs w:val="23"/>
              </w:rPr>
              <w:t xml:space="preserve">документов в отношении всей цепочки собственников, включая бенефициаров (в том числе, конечных) </w:t>
            </w:r>
            <w:r w:rsidRPr="004A176E">
              <w:rPr>
                <w:sz w:val="23"/>
                <w:szCs w:val="23"/>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2BD85A98" w:rsidR="00431647" w:rsidRPr="004A176E" w:rsidRDefault="000A6A7E" w:rsidP="00A65782">
            <w:pPr>
              <w:pStyle w:val="Tabletext"/>
              <w:rPr>
                <w:rStyle w:val="afb"/>
                <w:snapToGrid w:val="0"/>
                <w:sz w:val="23"/>
                <w:szCs w:val="23"/>
              </w:rPr>
            </w:pPr>
            <w:proofErr w:type="gramStart"/>
            <w:r w:rsidRPr="004A176E">
              <w:rPr>
                <w:sz w:val="23"/>
                <w:szCs w:val="23"/>
              </w:rPr>
              <w:t>В бумажном виде и на электронном носителе в запечатанном конверте с надписью «Документы Участника о цепочке собственников» по адресу: «</w:t>
            </w:r>
            <w:r w:rsidRPr="004A176E">
              <w:rPr>
                <w:snapToGrid w:val="0"/>
                <w:sz w:val="23"/>
                <w:szCs w:val="23"/>
              </w:rPr>
              <w:t xml:space="preserve">675000, Благовещенск, ул. Шевченко, 28, </w:t>
            </w:r>
            <w:proofErr w:type="spellStart"/>
            <w:r w:rsidRPr="004A176E">
              <w:rPr>
                <w:snapToGrid w:val="0"/>
                <w:sz w:val="23"/>
                <w:szCs w:val="23"/>
              </w:rPr>
              <w:t>каб</w:t>
            </w:r>
            <w:proofErr w:type="spellEnd"/>
            <w:r w:rsidRPr="004A176E">
              <w:rPr>
                <w:snapToGrid w:val="0"/>
                <w:sz w:val="23"/>
                <w:szCs w:val="23"/>
              </w:rPr>
              <w:t xml:space="preserve">. </w:t>
            </w:r>
            <w:r w:rsidR="00A65782">
              <w:rPr>
                <w:snapToGrid w:val="0"/>
                <w:sz w:val="23"/>
                <w:szCs w:val="23"/>
              </w:rPr>
              <w:t>122</w:t>
            </w:r>
            <w:r w:rsidRPr="004A176E">
              <w:rPr>
                <w:sz w:val="23"/>
                <w:szCs w:val="23"/>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A176E">
              <w:rPr>
                <w:sz w:val="23"/>
                <w:szCs w:val="23"/>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9" w:name="_Ref391386445"/>
          </w:p>
        </w:tc>
        <w:bookmarkEnd w:id="309"/>
        <w:tc>
          <w:tcPr>
            <w:tcW w:w="2490"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6F2A3CD6" w:rsidR="00431647" w:rsidRPr="00412464" w:rsidRDefault="000A6A7E" w:rsidP="00FC571B">
            <w:pPr>
              <w:pStyle w:val="Tabletext"/>
              <w:rPr>
                <w:rStyle w:val="afb"/>
                <w:snapToGrid w:val="0"/>
                <w:sz w:val="24"/>
              </w:rPr>
            </w:pPr>
            <w:r w:rsidRPr="00412464">
              <w:rPr>
                <w:b/>
                <w:i/>
                <w:snapToGrid w:val="0"/>
                <w:sz w:val="24"/>
              </w:rPr>
              <w:t>1</w:t>
            </w:r>
            <w:r w:rsidR="00A65782">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A65782">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34384D">
              <w:rPr>
                <w:b/>
                <w:i/>
                <w:snapToGrid w:val="0"/>
                <w:sz w:val="24"/>
              </w:rPr>
              <w:t xml:space="preserve">ов </w:t>
            </w:r>
            <w:r w:rsidRPr="00412464">
              <w:rPr>
                <w:snapToGrid w:val="0"/>
                <w:sz w:val="24"/>
              </w:rPr>
              <w:t xml:space="preserve">Московского времени) </w:t>
            </w:r>
            <w:r w:rsidRPr="00412464">
              <w:rPr>
                <w:b/>
                <w:i/>
                <w:snapToGrid w:val="0"/>
                <w:sz w:val="24"/>
              </w:rPr>
              <w:t>«</w:t>
            </w:r>
            <w:r w:rsidR="00FC571B">
              <w:rPr>
                <w:b/>
                <w:i/>
                <w:snapToGrid w:val="0"/>
                <w:sz w:val="24"/>
              </w:rPr>
              <w:t>23</w:t>
            </w:r>
            <w:r w:rsidRPr="00412464">
              <w:rPr>
                <w:b/>
                <w:i/>
                <w:snapToGrid w:val="0"/>
                <w:sz w:val="24"/>
              </w:rPr>
              <w:t xml:space="preserve">» </w:t>
            </w:r>
            <w:r w:rsidR="00981173">
              <w:rPr>
                <w:b/>
                <w:i/>
                <w:snapToGrid w:val="0"/>
                <w:sz w:val="24"/>
              </w:rPr>
              <w:t>августа</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0" w:name="_Ref249854938"/>
          </w:p>
        </w:tc>
        <w:bookmarkEnd w:id="310"/>
        <w:tc>
          <w:tcPr>
            <w:tcW w:w="2490"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1DD81B8F" w:rsidR="00972CD1" w:rsidRPr="00412464" w:rsidRDefault="00972CD1" w:rsidP="00F81AA2">
            <w:pPr>
              <w:spacing w:line="240" w:lineRule="auto"/>
              <w:ind w:firstLine="0"/>
              <w:rPr>
                <w:sz w:val="24"/>
                <w:szCs w:val="24"/>
              </w:rPr>
            </w:pPr>
            <w:r w:rsidRPr="00412464">
              <w:rPr>
                <w:sz w:val="24"/>
                <w:szCs w:val="24"/>
              </w:rPr>
              <w:t>«</w:t>
            </w:r>
            <w:r w:rsidR="00AC1142">
              <w:rPr>
                <w:sz w:val="24"/>
                <w:szCs w:val="24"/>
              </w:rPr>
              <w:t>10</w:t>
            </w:r>
            <w:bookmarkStart w:id="311" w:name="_GoBack"/>
            <w:bookmarkEnd w:id="311"/>
            <w:r w:rsidRPr="00412464">
              <w:rPr>
                <w:sz w:val="24"/>
                <w:szCs w:val="24"/>
              </w:rPr>
              <w:t xml:space="preserve">» </w:t>
            </w:r>
            <w:r w:rsidR="00FC571B">
              <w:rPr>
                <w:sz w:val="24"/>
                <w:szCs w:val="24"/>
              </w:rPr>
              <w:t>августа</w:t>
            </w:r>
            <w:r w:rsidR="00EF38B3">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3FC47B7D" w:rsidR="00972CD1" w:rsidRPr="00412464" w:rsidRDefault="00317316" w:rsidP="00F81AA2">
            <w:pPr>
              <w:pStyle w:val="Tabletext"/>
              <w:rPr>
                <w:sz w:val="24"/>
              </w:rPr>
            </w:pPr>
            <w:r>
              <w:rPr>
                <w:sz w:val="24"/>
              </w:rPr>
              <w:t>«</w:t>
            </w:r>
            <w:r w:rsidR="00FC571B">
              <w:rPr>
                <w:sz w:val="24"/>
              </w:rPr>
              <w:t>23</w:t>
            </w:r>
            <w:r w:rsidR="00972CD1" w:rsidRPr="00412464">
              <w:rPr>
                <w:sz w:val="24"/>
              </w:rPr>
              <w:t xml:space="preserve">» </w:t>
            </w:r>
            <w:r w:rsidR="00981173">
              <w:rPr>
                <w:sz w:val="24"/>
              </w:rPr>
              <w:t>августа</w:t>
            </w:r>
            <w:r>
              <w:rPr>
                <w:sz w:val="24"/>
              </w:rPr>
              <w:t xml:space="preserve"> </w:t>
            </w:r>
            <w:r w:rsidR="00EF38B3">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490"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2D220BE1" w:rsidR="000A6A7E" w:rsidRPr="00953F7F" w:rsidRDefault="000A6A7E" w:rsidP="00FC571B">
            <w:pPr>
              <w:spacing w:line="240" w:lineRule="auto"/>
              <w:ind w:firstLine="0"/>
              <w:rPr>
                <w:sz w:val="24"/>
                <w:szCs w:val="24"/>
              </w:rPr>
            </w:pPr>
            <w:r w:rsidRPr="00953F7F">
              <w:rPr>
                <w:b/>
                <w:i/>
                <w:sz w:val="24"/>
                <w:szCs w:val="24"/>
              </w:rPr>
              <w:t>1</w:t>
            </w:r>
            <w:r w:rsidR="00944D78">
              <w:rPr>
                <w:b/>
                <w:i/>
                <w:sz w:val="24"/>
                <w:szCs w:val="24"/>
              </w:rPr>
              <w:t>4</w:t>
            </w:r>
            <w:r w:rsidRPr="00953F7F">
              <w:rPr>
                <w:b/>
                <w:i/>
                <w:sz w:val="24"/>
                <w:szCs w:val="24"/>
              </w:rPr>
              <w:t>:00 часов</w:t>
            </w:r>
            <w:r w:rsidRPr="00953F7F">
              <w:rPr>
                <w:sz w:val="24"/>
                <w:szCs w:val="24"/>
              </w:rPr>
              <w:t xml:space="preserve"> местного (Благовещенского) времени (</w:t>
            </w:r>
            <w:r w:rsidRPr="00953F7F">
              <w:rPr>
                <w:b/>
                <w:i/>
                <w:sz w:val="24"/>
                <w:szCs w:val="24"/>
              </w:rPr>
              <w:t>0</w:t>
            </w:r>
            <w:r w:rsidR="00944D78">
              <w:rPr>
                <w:b/>
                <w:i/>
                <w:sz w:val="24"/>
                <w:szCs w:val="24"/>
              </w:rPr>
              <w:t>8</w:t>
            </w:r>
            <w:r w:rsidRPr="00953F7F">
              <w:rPr>
                <w:b/>
                <w:i/>
                <w:vanish/>
                <w:sz w:val="24"/>
                <w:szCs w:val="24"/>
              </w:rPr>
              <w:t>емьсот пятьдесят пять тысяч четырестадвести</w:t>
            </w:r>
            <w:r w:rsidRPr="00953F7F">
              <w:rPr>
                <w:b/>
                <w:i/>
                <w:sz w:val="24"/>
                <w:szCs w:val="24"/>
              </w:rPr>
              <w:t>:00 час</w:t>
            </w:r>
            <w:r w:rsidR="0034384D">
              <w:rPr>
                <w:b/>
                <w:i/>
                <w:sz w:val="24"/>
                <w:szCs w:val="24"/>
              </w:rPr>
              <w:t xml:space="preserve">ов </w:t>
            </w:r>
            <w:r w:rsidRPr="00953F7F">
              <w:rPr>
                <w:sz w:val="24"/>
                <w:szCs w:val="24"/>
              </w:rPr>
              <w:t xml:space="preserve">Московского времени) </w:t>
            </w:r>
            <w:r w:rsidRPr="00953F7F">
              <w:rPr>
                <w:b/>
                <w:i/>
                <w:sz w:val="24"/>
                <w:szCs w:val="24"/>
              </w:rPr>
              <w:t>«</w:t>
            </w:r>
            <w:r w:rsidR="00FC571B">
              <w:rPr>
                <w:b/>
                <w:i/>
                <w:sz w:val="24"/>
                <w:szCs w:val="24"/>
              </w:rPr>
              <w:t>24</w:t>
            </w:r>
            <w:r w:rsidRPr="00953F7F">
              <w:rPr>
                <w:b/>
                <w:i/>
                <w:sz w:val="24"/>
                <w:szCs w:val="24"/>
              </w:rPr>
              <w:t xml:space="preserve">» </w:t>
            </w:r>
            <w:r w:rsidR="00981173">
              <w:rPr>
                <w:b/>
                <w:i/>
                <w:sz w:val="24"/>
                <w:szCs w:val="24"/>
              </w:rPr>
              <w:t>августа</w:t>
            </w:r>
            <w:r w:rsidRPr="00953F7F">
              <w:rPr>
                <w:b/>
                <w:i/>
                <w:sz w:val="24"/>
                <w:szCs w:val="24"/>
              </w:rPr>
              <w:t xml:space="preserve"> 2017 года</w:t>
            </w:r>
            <w:r w:rsidRPr="00953F7F">
              <w:rPr>
                <w:sz w:val="24"/>
                <w:szCs w:val="24"/>
              </w:rPr>
              <w:t>.</w:t>
            </w:r>
          </w:p>
        </w:tc>
      </w:tr>
      <w:tr w:rsidR="00DE574F" w:rsidRPr="00F81AA2" w14:paraId="49509D31"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490"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29EEE7FC" w:rsidR="00DE574F" w:rsidRPr="00412464" w:rsidRDefault="000A6A7E" w:rsidP="00FC571B">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FC571B">
              <w:rPr>
                <w:snapToGrid w:val="0"/>
                <w:sz w:val="24"/>
              </w:rPr>
              <w:t>15</w:t>
            </w:r>
            <w:r w:rsidRPr="00412464">
              <w:rPr>
                <w:snapToGrid w:val="0"/>
                <w:sz w:val="24"/>
              </w:rPr>
              <w:t xml:space="preserve">» </w:t>
            </w:r>
            <w:r w:rsidR="00FC571B">
              <w:rPr>
                <w:snapToGrid w:val="0"/>
                <w:sz w:val="24"/>
              </w:rPr>
              <w:t>сентября</w:t>
            </w:r>
            <w:r w:rsidRPr="00412464">
              <w:rPr>
                <w:snapToGrid w:val="0"/>
                <w:sz w:val="24"/>
              </w:rPr>
              <w:t xml:space="preserve"> 2017 г</w:t>
            </w:r>
            <w:r w:rsidR="00F70C10">
              <w:rPr>
                <w:snapToGrid w:val="0"/>
                <w:sz w:val="24"/>
              </w:rPr>
              <w:t>.</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944D78">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3" w:name="_Ref473975815"/>
          </w:p>
        </w:tc>
        <w:bookmarkEnd w:id="313"/>
        <w:tc>
          <w:tcPr>
            <w:tcW w:w="2490"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12C1DCBE" w:rsidR="004F1B2A" w:rsidRPr="00412464" w:rsidRDefault="00AD6F18" w:rsidP="00981173">
            <w:pPr>
              <w:pStyle w:val="Tabletext"/>
              <w:rPr>
                <w:sz w:val="24"/>
              </w:rPr>
            </w:pPr>
            <w:r w:rsidRPr="00AD6F18">
              <w:rPr>
                <w:sz w:val="24"/>
              </w:rPr>
              <w:t>К выполнению проектно-изыскательских работ допускается привлечение субподрядных организаций</w:t>
            </w:r>
            <w:r>
              <w:rPr>
                <w:sz w:val="24"/>
              </w:rPr>
              <w:t xml:space="preserve"> (п.5.3 ТЗ) </w:t>
            </w:r>
            <w:r w:rsidRPr="00AD6F18">
              <w:rPr>
                <w:sz w:val="24"/>
              </w:rPr>
              <w:t>Для выполнения строительно-монтажных работ Участник не имеет право привлекать иных лиц (субподрядчиков)</w:t>
            </w:r>
            <w:r>
              <w:rPr>
                <w:sz w:val="24"/>
              </w:rPr>
              <w:t xml:space="preserve"> (п.5.6.2 ТЗ)</w:t>
            </w:r>
          </w:p>
        </w:tc>
      </w:tr>
    </w:tbl>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78544513"/>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numPr>
          <w:ilvl w:val="1"/>
          <w:numId w:val="5"/>
        </w:numPr>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78544514"/>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C1142">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numPr>
          <w:ilvl w:val="2"/>
          <w:numId w:val="5"/>
        </w:numPr>
        <w:spacing w:before="0" w:after="0"/>
        <w:rPr>
          <w:sz w:val="24"/>
          <w:szCs w:val="24"/>
        </w:rPr>
      </w:pPr>
      <w:bookmarkStart w:id="324" w:name="_Toc417916207"/>
      <w:bookmarkStart w:id="325" w:name="_Toc418690352"/>
      <w:bookmarkStart w:id="326" w:name="_Toc473911104"/>
      <w:bookmarkStart w:id="327" w:name="_Toc473975389"/>
      <w:bookmarkStart w:id="328" w:name="_Toc478544515"/>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9" w:name="_Toc417916208"/>
      <w:bookmarkStart w:id="330" w:name="_Toc418690353"/>
      <w:bookmarkStart w:id="331" w:name="_Toc473911105"/>
      <w:bookmarkStart w:id="332" w:name="_Toc473975390"/>
      <w:bookmarkStart w:id="333" w:name="_Toc478544516"/>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C1142">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AC1142">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78544517"/>
      <w:bookmarkEnd w:id="288"/>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C1142">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78544518"/>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78544519"/>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1142">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AC1142">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C1142">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AC1142">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78544520"/>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C1142">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78544521"/>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C1142">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AC1142">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78544522"/>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AC1142"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AC1142"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2" w:name="_Ref86826666"/>
      <w:bookmarkStart w:id="363" w:name="_Toc90385112"/>
      <w:bookmarkStart w:id="364" w:name="_Toc473911112"/>
      <w:bookmarkStart w:id="365" w:name="_Toc473975397"/>
      <w:bookmarkStart w:id="366" w:name="_Toc478544523"/>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AC1142">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78544524"/>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AC1142">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78544525"/>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78544526"/>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C1142">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78544527"/>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C1142">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6A83D9A"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4B1A26">
        <w:rPr>
          <w:b/>
          <w:sz w:val="24"/>
          <w:szCs w:val="24"/>
          <w:highlight w:val="lightGray"/>
        </w:rPr>
        <w:t xml:space="preserve">Приложение № </w:t>
      </w:r>
      <w:r w:rsidR="00757FD2">
        <w:rPr>
          <w:b/>
          <w:sz w:val="24"/>
          <w:szCs w:val="24"/>
          <w:highlight w:val="lightGray"/>
        </w:rPr>
        <w:t>6</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78544528"/>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1142">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78544529"/>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C1142">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78544530"/>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C1142">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78544531"/>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78544532"/>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C1142">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78544533"/>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C1142">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78544534"/>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78544535"/>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C1142">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78544536"/>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C1142">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78544537"/>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78544538"/>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C1142">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78544539"/>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C1142">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78544540"/>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0" w:name="_Toc473911133"/>
      <w:bookmarkStart w:id="441" w:name="_Toc473975418"/>
      <w:bookmarkStart w:id="442" w:name="_Ref473975963"/>
      <w:bookmarkStart w:id="443" w:name="_Toc478544541"/>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AC1142">
        <w:rPr>
          <w:noProof/>
          <w:color w:val="000000"/>
          <w:sz w:val="24"/>
          <w:szCs w:val="24"/>
        </w:rPr>
        <w:t>10</w:t>
      </w:r>
      <w:r w:rsidRPr="00F81AA2">
        <w:rPr>
          <w:color w:val="000000"/>
          <w:sz w:val="24"/>
          <w:szCs w:val="24"/>
        </w:rPr>
        <w:fldChar w:fldCharType="end"/>
      </w:r>
      <w:r w:rsidRPr="00F81AA2">
        <w:rPr>
          <w:color w:val="000000"/>
          <w:sz w:val="24"/>
          <w:szCs w:val="24"/>
        </w:rPr>
        <w:t>)</w:t>
      </w:r>
      <w:bookmarkEnd w:id="440"/>
      <w:bookmarkEnd w:id="441"/>
      <w:bookmarkEnd w:id="442"/>
      <w:bookmarkEnd w:id="443"/>
    </w:p>
    <w:p w14:paraId="2261330C" w14:textId="77777777" w:rsidR="001F04AF" w:rsidRPr="00F81AA2" w:rsidRDefault="001F04AF" w:rsidP="006F0CA4">
      <w:pPr>
        <w:pStyle w:val="22"/>
        <w:spacing w:before="0" w:after="0"/>
        <w:rPr>
          <w:sz w:val="24"/>
          <w:szCs w:val="24"/>
        </w:rPr>
      </w:pPr>
      <w:bookmarkStart w:id="444" w:name="_Ref384119813"/>
      <w:bookmarkStart w:id="445" w:name="_Toc473911134"/>
      <w:bookmarkStart w:id="446" w:name="_Toc473975419"/>
      <w:bookmarkStart w:id="447" w:name="_Toc478544542"/>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44"/>
      <w:bookmarkEnd w:id="445"/>
      <w:bookmarkEnd w:id="446"/>
      <w:bookmarkEnd w:id="447"/>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AC1142">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48" w:name="_Toc473911135"/>
      <w:bookmarkStart w:id="449" w:name="_Toc473975420"/>
      <w:bookmarkStart w:id="450" w:name="_Toc478544543"/>
      <w:r w:rsidRPr="00F81AA2">
        <w:rPr>
          <w:sz w:val="24"/>
          <w:szCs w:val="24"/>
        </w:rPr>
        <w:lastRenderedPageBreak/>
        <w:t>Инструкции по заполнению</w:t>
      </w:r>
      <w:bookmarkEnd w:id="448"/>
      <w:bookmarkEnd w:id="449"/>
      <w:bookmarkEnd w:id="450"/>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1286D49D" w14:textId="77777777" w:rsidR="00B12101" w:rsidRPr="00F81AA2" w:rsidRDefault="00B12101" w:rsidP="00F81AA2">
      <w:pPr>
        <w:pStyle w:val="1"/>
        <w:rPr>
          <w:sz w:val="24"/>
          <w:szCs w:val="24"/>
        </w:rPr>
        <w:sectPr w:rsidR="00B12101" w:rsidRPr="00F81AA2" w:rsidSect="004A176E">
          <w:footerReference w:type="default" r:id="rId13"/>
          <w:footerReference w:type="first" r:id="rId14"/>
          <w:pgSz w:w="11906" w:h="16838" w:code="9"/>
          <w:pgMar w:top="1134" w:right="567" w:bottom="709"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51" w:name="_Ref316552585"/>
      <w:bookmarkStart w:id="452" w:name="_Toc473911136"/>
      <w:bookmarkStart w:id="453" w:name="_Toc473975421"/>
      <w:bookmarkStart w:id="454" w:name="_Toc478544544"/>
      <w:r w:rsidRPr="00F81AA2">
        <w:rPr>
          <w:sz w:val="24"/>
          <w:szCs w:val="24"/>
        </w:rPr>
        <w:lastRenderedPageBreak/>
        <w:t>Справка Участника «Сведения о цепочке собственников, включая бенефициаров (в том числе конечных)»</w:t>
      </w:r>
      <w:bookmarkEnd w:id="451"/>
      <w:bookmarkEnd w:id="452"/>
      <w:bookmarkEnd w:id="453"/>
      <w:bookmarkEnd w:id="454"/>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55" w:name="_Ref316552882"/>
      <w:bookmarkStart w:id="456" w:name="_Toc473911137"/>
      <w:bookmarkStart w:id="457" w:name="_Toc473975422"/>
      <w:bookmarkStart w:id="458" w:name="_Toc478544545"/>
      <w:r w:rsidRPr="00F81AA2">
        <w:rPr>
          <w:sz w:val="24"/>
          <w:szCs w:val="24"/>
        </w:rPr>
        <w:t>Форма справки Участника «Сведения о цепочке собственников, включая бенефициаров (в том числе конечных)»</w:t>
      </w:r>
      <w:bookmarkEnd w:id="455"/>
      <w:bookmarkEnd w:id="456"/>
      <w:bookmarkEnd w:id="457"/>
      <w:bookmarkEnd w:id="458"/>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6F0CA4" w14:paraId="2A616BB5" w14:textId="77777777" w:rsidTr="00FE614E">
        <w:trPr>
          <w:trHeight w:val="315"/>
        </w:trPr>
        <w:tc>
          <w:tcPr>
            <w:tcW w:w="425" w:type="dxa"/>
            <w:vMerge w:val="restart"/>
            <w:shd w:val="clear" w:color="auto" w:fill="auto"/>
            <w:vAlign w:val="center"/>
            <w:hideMark/>
          </w:tcPr>
          <w:p w14:paraId="05F3B4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4812" w:type="dxa"/>
            <w:gridSpan w:val="6"/>
            <w:shd w:val="clear" w:color="auto" w:fill="auto"/>
            <w:vAlign w:val="bottom"/>
            <w:hideMark/>
          </w:tcPr>
          <w:p w14:paraId="715CA28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r w:rsidR="008354EF" w:rsidRPr="006F0CA4">
              <w:rPr>
                <w:snapToGrid/>
                <w:sz w:val="16"/>
                <w:szCs w:val="16"/>
              </w:rPr>
              <w:t>**</w:t>
            </w:r>
          </w:p>
        </w:tc>
        <w:tc>
          <w:tcPr>
            <w:tcW w:w="861" w:type="dxa"/>
            <w:vMerge w:val="restart"/>
            <w:shd w:val="clear" w:color="auto" w:fill="auto"/>
            <w:vAlign w:val="bottom"/>
            <w:hideMark/>
          </w:tcPr>
          <w:p w14:paraId="022040C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D211D2" w:rsidRPr="006F0CA4" w14:paraId="42005F18" w14:textId="77777777" w:rsidTr="00FE614E">
        <w:trPr>
          <w:trHeight w:val="1590"/>
        </w:trPr>
        <w:tc>
          <w:tcPr>
            <w:tcW w:w="425" w:type="dxa"/>
            <w:vMerge/>
            <w:vAlign w:val="center"/>
            <w:hideMark/>
          </w:tcPr>
          <w:p w14:paraId="766DC3B0" w14:textId="77777777" w:rsidR="00D211D2" w:rsidRPr="006F0CA4" w:rsidRDefault="00D211D2" w:rsidP="00F81AA2">
            <w:pPr>
              <w:spacing w:line="240" w:lineRule="auto"/>
              <w:ind w:firstLine="0"/>
              <w:jc w:val="left"/>
              <w:rPr>
                <w:snapToGrid/>
                <w:sz w:val="16"/>
                <w:szCs w:val="16"/>
              </w:rPr>
            </w:pPr>
          </w:p>
        </w:tc>
        <w:tc>
          <w:tcPr>
            <w:tcW w:w="709" w:type="dxa"/>
            <w:shd w:val="clear" w:color="auto" w:fill="auto"/>
            <w:vAlign w:val="center"/>
            <w:hideMark/>
          </w:tcPr>
          <w:p w14:paraId="6BF92BF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ИНН </w:t>
            </w:r>
          </w:p>
        </w:tc>
        <w:tc>
          <w:tcPr>
            <w:tcW w:w="709" w:type="dxa"/>
            <w:shd w:val="clear" w:color="000000" w:fill="FFFF00"/>
            <w:vAlign w:val="center"/>
            <w:hideMark/>
          </w:tcPr>
          <w:p w14:paraId="5118E52B"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842" w:type="dxa"/>
            <w:shd w:val="clear" w:color="auto" w:fill="auto"/>
            <w:vAlign w:val="center"/>
            <w:hideMark/>
          </w:tcPr>
          <w:p w14:paraId="431C8A3F"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776" w:type="dxa"/>
            <w:shd w:val="clear" w:color="auto" w:fill="auto"/>
            <w:vAlign w:val="center"/>
            <w:hideMark/>
          </w:tcPr>
          <w:p w14:paraId="38F074B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Код ОКВЭД </w:t>
            </w:r>
          </w:p>
        </w:tc>
        <w:tc>
          <w:tcPr>
            <w:tcW w:w="783" w:type="dxa"/>
            <w:shd w:val="clear" w:color="000000" w:fill="FFFF00"/>
            <w:vAlign w:val="center"/>
            <w:hideMark/>
          </w:tcPr>
          <w:p w14:paraId="7BBB7F6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993" w:type="dxa"/>
            <w:shd w:val="clear" w:color="000000" w:fill="FFFF00"/>
            <w:vAlign w:val="center"/>
            <w:hideMark/>
          </w:tcPr>
          <w:p w14:paraId="63137F3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и дата </w:t>
            </w:r>
          </w:p>
        </w:tc>
        <w:tc>
          <w:tcPr>
            <w:tcW w:w="851" w:type="dxa"/>
            <w:shd w:val="clear" w:color="auto" w:fill="auto"/>
            <w:vAlign w:val="center"/>
            <w:hideMark/>
          </w:tcPr>
          <w:p w14:paraId="01D5ED0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Предмет договора </w:t>
            </w:r>
          </w:p>
        </w:tc>
        <w:tc>
          <w:tcPr>
            <w:tcW w:w="709" w:type="dxa"/>
            <w:shd w:val="clear" w:color="auto" w:fill="auto"/>
            <w:vAlign w:val="center"/>
            <w:hideMark/>
          </w:tcPr>
          <w:p w14:paraId="06F32C5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Цена (</w:t>
            </w:r>
            <w:proofErr w:type="spellStart"/>
            <w:r w:rsidRPr="006F0CA4">
              <w:rPr>
                <w:snapToGrid/>
                <w:sz w:val="16"/>
                <w:szCs w:val="16"/>
              </w:rPr>
              <w:t>млн</w:t>
            </w:r>
            <w:proofErr w:type="gramStart"/>
            <w:r w:rsidRPr="006F0CA4">
              <w:rPr>
                <w:snapToGrid/>
                <w:sz w:val="16"/>
                <w:szCs w:val="16"/>
              </w:rPr>
              <w:t>.р</w:t>
            </w:r>
            <w:proofErr w:type="gramEnd"/>
            <w:r w:rsidRPr="006F0CA4">
              <w:rPr>
                <w:snapToGrid/>
                <w:sz w:val="16"/>
                <w:szCs w:val="16"/>
              </w:rPr>
              <w:t>уб</w:t>
            </w:r>
            <w:proofErr w:type="spellEnd"/>
            <w:r w:rsidRPr="006F0CA4">
              <w:rPr>
                <w:snapToGrid/>
                <w:sz w:val="16"/>
                <w:szCs w:val="16"/>
              </w:rPr>
              <w:t xml:space="preserve">) </w:t>
            </w:r>
          </w:p>
        </w:tc>
        <w:tc>
          <w:tcPr>
            <w:tcW w:w="841" w:type="dxa"/>
            <w:shd w:val="clear" w:color="auto" w:fill="auto"/>
            <w:vAlign w:val="center"/>
            <w:hideMark/>
          </w:tcPr>
          <w:p w14:paraId="39F8D6A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Срок действия </w:t>
            </w:r>
          </w:p>
        </w:tc>
        <w:tc>
          <w:tcPr>
            <w:tcW w:w="725" w:type="dxa"/>
            <w:shd w:val="clear" w:color="000000" w:fill="FFFF00"/>
            <w:vAlign w:val="center"/>
            <w:hideMark/>
          </w:tcPr>
          <w:p w14:paraId="1A50B03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Иные существенные условия </w:t>
            </w:r>
          </w:p>
        </w:tc>
        <w:tc>
          <w:tcPr>
            <w:tcW w:w="425" w:type="dxa"/>
            <w:shd w:val="clear" w:color="000000" w:fill="FFFF00"/>
            <w:vAlign w:val="center"/>
            <w:hideMark/>
          </w:tcPr>
          <w:p w14:paraId="2484DE7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w:t>
            </w:r>
          </w:p>
        </w:tc>
        <w:tc>
          <w:tcPr>
            <w:tcW w:w="715" w:type="dxa"/>
            <w:shd w:val="clear" w:color="000000" w:fill="FFFF00"/>
            <w:vAlign w:val="center"/>
            <w:hideMark/>
          </w:tcPr>
          <w:p w14:paraId="18571C5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ИНН </w:t>
            </w:r>
          </w:p>
        </w:tc>
        <w:tc>
          <w:tcPr>
            <w:tcW w:w="709" w:type="dxa"/>
            <w:shd w:val="clear" w:color="000000" w:fill="FFFF00"/>
            <w:vAlign w:val="center"/>
            <w:hideMark/>
          </w:tcPr>
          <w:p w14:paraId="60E7671C"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992" w:type="dxa"/>
            <w:shd w:val="clear" w:color="000000" w:fill="FFFF00"/>
            <w:vAlign w:val="center"/>
            <w:hideMark/>
          </w:tcPr>
          <w:p w14:paraId="286B82C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850" w:type="dxa"/>
            <w:shd w:val="clear" w:color="000000" w:fill="FFFF00"/>
            <w:vAlign w:val="center"/>
            <w:hideMark/>
          </w:tcPr>
          <w:p w14:paraId="3F84CB7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124" w:type="dxa"/>
            <w:shd w:val="clear" w:color="000000" w:fill="FFFF00"/>
            <w:vAlign w:val="center"/>
            <w:hideMark/>
          </w:tcPr>
          <w:p w14:paraId="647E2610"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861" w:type="dxa"/>
            <w:vMerge/>
            <w:vAlign w:val="center"/>
            <w:hideMark/>
          </w:tcPr>
          <w:p w14:paraId="1776C215" w14:textId="77777777" w:rsidR="00D211D2" w:rsidRPr="006F0CA4" w:rsidRDefault="00D211D2" w:rsidP="00F81AA2">
            <w:pPr>
              <w:spacing w:line="240" w:lineRule="auto"/>
              <w:ind w:firstLine="0"/>
              <w:jc w:val="left"/>
              <w:rPr>
                <w:snapToGrid/>
                <w:sz w:val="16"/>
                <w:szCs w:val="16"/>
              </w:rPr>
            </w:pPr>
          </w:p>
        </w:tc>
      </w:tr>
      <w:tr w:rsidR="00D211D2" w:rsidRPr="006F0CA4" w14:paraId="740C4739" w14:textId="77777777" w:rsidTr="00FE614E">
        <w:trPr>
          <w:trHeight w:val="960"/>
        </w:trPr>
        <w:tc>
          <w:tcPr>
            <w:tcW w:w="425" w:type="dxa"/>
            <w:shd w:val="clear" w:color="auto" w:fill="auto"/>
            <w:vAlign w:val="bottom"/>
            <w:hideMark/>
          </w:tcPr>
          <w:p w14:paraId="234CEFC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709" w:type="dxa"/>
            <w:shd w:val="clear" w:color="auto" w:fill="auto"/>
            <w:vAlign w:val="bottom"/>
            <w:hideMark/>
          </w:tcPr>
          <w:p w14:paraId="5997EA9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709" w:type="dxa"/>
            <w:shd w:val="clear" w:color="auto" w:fill="auto"/>
            <w:vAlign w:val="bottom"/>
            <w:hideMark/>
          </w:tcPr>
          <w:p w14:paraId="340F139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842" w:type="dxa"/>
            <w:shd w:val="clear" w:color="auto" w:fill="auto"/>
            <w:vAlign w:val="bottom"/>
            <w:hideMark/>
          </w:tcPr>
          <w:p w14:paraId="416E9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776" w:type="dxa"/>
            <w:shd w:val="clear" w:color="auto" w:fill="auto"/>
            <w:vAlign w:val="bottom"/>
            <w:hideMark/>
          </w:tcPr>
          <w:p w14:paraId="4BF48A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783" w:type="dxa"/>
            <w:shd w:val="clear" w:color="auto" w:fill="auto"/>
            <w:vAlign w:val="bottom"/>
            <w:hideMark/>
          </w:tcPr>
          <w:p w14:paraId="7F602E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7E867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709" w:type="dxa"/>
            <w:shd w:val="clear" w:color="auto" w:fill="auto"/>
            <w:vAlign w:val="bottom"/>
            <w:hideMark/>
          </w:tcPr>
          <w:p w14:paraId="19D07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 от 01.01.2011 </w:t>
            </w:r>
          </w:p>
        </w:tc>
        <w:tc>
          <w:tcPr>
            <w:tcW w:w="851" w:type="dxa"/>
            <w:shd w:val="clear" w:color="auto" w:fill="auto"/>
            <w:vAlign w:val="bottom"/>
            <w:hideMark/>
          </w:tcPr>
          <w:p w14:paraId="6C67BCE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62C7A2E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123,00р. </w:t>
            </w:r>
          </w:p>
        </w:tc>
        <w:tc>
          <w:tcPr>
            <w:tcW w:w="841" w:type="dxa"/>
            <w:shd w:val="clear" w:color="auto" w:fill="auto"/>
            <w:vAlign w:val="bottom"/>
            <w:hideMark/>
          </w:tcPr>
          <w:p w14:paraId="1FC0FA1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vAlign w:val="bottom"/>
            <w:hideMark/>
          </w:tcPr>
          <w:p w14:paraId="4947287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9E8041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715" w:type="dxa"/>
            <w:shd w:val="clear" w:color="auto" w:fill="auto"/>
            <w:vAlign w:val="bottom"/>
            <w:hideMark/>
          </w:tcPr>
          <w:p w14:paraId="64F2D72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709" w:type="dxa"/>
            <w:shd w:val="clear" w:color="auto" w:fill="auto"/>
            <w:vAlign w:val="bottom"/>
            <w:hideMark/>
          </w:tcPr>
          <w:p w14:paraId="5334CE5B"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992" w:type="dxa"/>
            <w:shd w:val="clear" w:color="auto" w:fill="auto"/>
            <w:vAlign w:val="bottom"/>
            <w:hideMark/>
          </w:tcPr>
          <w:p w14:paraId="2BDD55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850" w:type="dxa"/>
            <w:shd w:val="clear" w:color="auto" w:fill="auto"/>
            <w:vAlign w:val="bottom"/>
            <w:hideMark/>
          </w:tcPr>
          <w:p w14:paraId="65156F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124" w:type="dxa"/>
            <w:shd w:val="clear" w:color="auto" w:fill="auto"/>
            <w:vAlign w:val="bottom"/>
            <w:hideMark/>
          </w:tcPr>
          <w:p w14:paraId="026270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57A9F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C57EC2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69CE3A97" w14:textId="77777777" w:rsidTr="00FE614E">
        <w:trPr>
          <w:trHeight w:val="720"/>
        </w:trPr>
        <w:tc>
          <w:tcPr>
            <w:tcW w:w="425" w:type="dxa"/>
            <w:shd w:val="clear" w:color="auto" w:fill="auto"/>
            <w:noWrap/>
            <w:vAlign w:val="bottom"/>
            <w:hideMark/>
          </w:tcPr>
          <w:p w14:paraId="16153D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7E487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310D5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5D938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96A3E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BF93D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03BC4C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D1ABB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BB66E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0C5224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5C026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7A0449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A74B1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715" w:type="dxa"/>
            <w:shd w:val="clear" w:color="auto" w:fill="auto"/>
            <w:vAlign w:val="bottom"/>
            <w:hideMark/>
          </w:tcPr>
          <w:p w14:paraId="39B9D34F"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709" w:type="dxa"/>
            <w:shd w:val="clear" w:color="auto" w:fill="auto"/>
            <w:vAlign w:val="bottom"/>
            <w:hideMark/>
          </w:tcPr>
          <w:p w14:paraId="28EC5A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E5455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46FE2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124" w:type="dxa"/>
            <w:shd w:val="clear" w:color="auto" w:fill="auto"/>
            <w:vAlign w:val="bottom"/>
            <w:hideMark/>
          </w:tcPr>
          <w:p w14:paraId="6340A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859" w:type="dxa"/>
            <w:shd w:val="clear" w:color="auto" w:fill="auto"/>
            <w:vAlign w:val="bottom"/>
            <w:hideMark/>
          </w:tcPr>
          <w:p w14:paraId="42A0446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196C46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D211D2" w:rsidRPr="006F0CA4" w14:paraId="01BA528B" w14:textId="77777777" w:rsidTr="00FE614E">
        <w:trPr>
          <w:trHeight w:val="630"/>
        </w:trPr>
        <w:tc>
          <w:tcPr>
            <w:tcW w:w="425" w:type="dxa"/>
            <w:shd w:val="clear" w:color="auto" w:fill="auto"/>
            <w:noWrap/>
            <w:vAlign w:val="bottom"/>
            <w:hideMark/>
          </w:tcPr>
          <w:p w14:paraId="27AA9C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74E5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8D5D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E3A66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181AA6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673FE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AFC10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159AB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EDD56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C415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0759A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C0666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2C87F3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715" w:type="dxa"/>
            <w:shd w:val="clear" w:color="auto" w:fill="auto"/>
            <w:vAlign w:val="bottom"/>
            <w:hideMark/>
          </w:tcPr>
          <w:p w14:paraId="76A3AF9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709" w:type="dxa"/>
            <w:shd w:val="clear" w:color="auto" w:fill="auto"/>
            <w:vAlign w:val="bottom"/>
            <w:hideMark/>
          </w:tcPr>
          <w:p w14:paraId="00941E2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D569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0E83977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955F2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859" w:type="dxa"/>
            <w:shd w:val="clear" w:color="auto" w:fill="auto"/>
            <w:vAlign w:val="bottom"/>
            <w:hideMark/>
          </w:tcPr>
          <w:p w14:paraId="21334C9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80EFAD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7A1D8C4" w14:textId="77777777" w:rsidTr="00FE614E">
        <w:trPr>
          <w:trHeight w:val="630"/>
        </w:trPr>
        <w:tc>
          <w:tcPr>
            <w:tcW w:w="425" w:type="dxa"/>
            <w:shd w:val="clear" w:color="auto" w:fill="auto"/>
            <w:noWrap/>
            <w:vAlign w:val="bottom"/>
            <w:hideMark/>
          </w:tcPr>
          <w:p w14:paraId="63FD4DB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79AB68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558419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5D9FA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66072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D10FD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FCAD7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A879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6149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2CA0B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C2A07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7072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BDA27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715" w:type="dxa"/>
            <w:shd w:val="clear" w:color="auto" w:fill="auto"/>
            <w:vAlign w:val="bottom"/>
            <w:hideMark/>
          </w:tcPr>
          <w:p w14:paraId="3B39C23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709" w:type="dxa"/>
            <w:shd w:val="clear" w:color="auto" w:fill="auto"/>
            <w:vAlign w:val="bottom"/>
            <w:hideMark/>
          </w:tcPr>
          <w:p w14:paraId="31DD07D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992" w:type="dxa"/>
            <w:shd w:val="clear" w:color="auto" w:fill="auto"/>
            <w:vAlign w:val="bottom"/>
            <w:hideMark/>
          </w:tcPr>
          <w:p w14:paraId="07824B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850" w:type="dxa"/>
            <w:shd w:val="clear" w:color="auto" w:fill="auto"/>
            <w:vAlign w:val="bottom"/>
            <w:hideMark/>
          </w:tcPr>
          <w:p w14:paraId="2C8E8E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3FF94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EDFDF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D86CE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C6EB821" w14:textId="77777777" w:rsidTr="00FE614E">
        <w:trPr>
          <w:trHeight w:val="630"/>
        </w:trPr>
        <w:tc>
          <w:tcPr>
            <w:tcW w:w="425" w:type="dxa"/>
            <w:shd w:val="clear" w:color="auto" w:fill="auto"/>
            <w:noWrap/>
            <w:vAlign w:val="bottom"/>
            <w:hideMark/>
          </w:tcPr>
          <w:p w14:paraId="3705A7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0157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B74E7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EA8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76AC7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467760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CB3FE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0351FA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10CF5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93719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D13D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2BF5B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87D90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715" w:type="dxa"/>
            <w:shd w:val="clear" w:color="auto" w:fill="auto"/>
            <w:vAlign w:val="bottom"/>
            <w:hideMark/>
          </w:tcPr>
          <w:p w14:paraId="041D2218"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709" w:type="dxa"/>
            <w:shd w:val="clear" w:color="auto" w:fill="auto"/>
            <w:vAlign w:val="bottom"/>
            <w:hideMark/>
          </w:tcPr>
          <w:p w14:paraId="6CB1B0F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7DF8B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55EC848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w:t>
            </w:r>
            <w:r w:rsidRPr="006F0CA4">
              <w:rPr>
                <w:rFonts w:ascii="Book Antiqua" w:hAnsi="Book Antiqua"/>
                <w:i/>
                <w:iCs/>
                <w:snapToGrid/>
                <w:sz w:val="16"/>
                <w:szCs w:val="16"/>
              </w:rPr>
              <w:lastRenderedPageBreak/>
              <w:t xml:space="preserve">45 </w:t>
            </w:r>
          </w:p>
        </w:tc>
        <w:tc>
          <w:tcPr>
            <w:tcW w:w="1124" w:type="dxa"/>
            <w:shd w:val="clear" w:color="auto" w:fill="auto"/>
            <w:vAlign w:val="bottom"/>
            <w:hideMark/>
          </w:tcPr>
          <w:p w14:paraId="6DA5679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D83F4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A4036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w:t>
            </w:r>
            <w:r w:rsidRPr="006F0CA4">
              <w:rPr>
                <w:rFonts w:ascii="Book Antiqua" w:hAnsi="Book Antiqua"/>
                <w:i/>
                <w:iCs/>
                <w:snapToGrid/>
                <w:sz w:val="16"/>
                <w:szCs w:val="16"/>
              </w:rPr>
              <w:lastRenderedPageBreak/>
              <w:t xml:space="preserve">22.05.11 </w:t>
            </w:r>
          </w:p>
        </w:tc>
      </w:tr>
      <w:tr w:rsidR="00D211D2" w:rsidRPr="006F0CA4" w14:paraId="2CE61A91" w14:textId="77777777" w:rsidTr="00FE614E">
        <w:trPr>
          <w:trHeight w:val="630"/>
        </w:trPr>
        <w:tc>
          <w:tcPr>
            <w:tcW w:w="425" w:type="dxa"/>
            <w:shd w:val="clear" w:color="auto" w:fill="auto"/>
            <w:noWrap/>
            <w:vAlign w:val="bottom"/>
            <w:hideMark/>
          </w:tcPr>
          <w:p w14:paraId="5E9A93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6B108A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9548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0AD1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0246E4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0A86D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889CF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F211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6A922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1A8F1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933A29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CF136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CD015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715" w:type="dxa"/>
            <w:shd w:val="clear" w:color="auto" w:fill="auto"/>
            <w:vAlign w:val="bottom"/>
            <w:hideMark/>
          </w:tcPr>
          <w:p w14:paraId="65E66C5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709" w:type="dxa"/>
            <w:shd w:val="clear" w:color="auto" w:fill="auto"/>
            <w:vAlign w:val="bottom"/>
            <w:hideMark/>
          </w:tcPr>
          <w:p w14:paraId="53D6D20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344C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31E01E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124" w:type="dxa"/>
            <w:shd w:val="clear" w:color="auto" w:fill="auto"/>
            <w:vAlign w:val="bottom"/>
            <w:hideMark/>
          </w:tcPr>
          <w:p w14:paraId="7DF847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859" w:type="dxa"/>
            <w:shd w:val="clear" w:color="auto" w:fill="auto"/>
            <w:vAlign w:val="bottom"/>
            <w:hideMark/>
          </w:tcPr>
          <w:p w14:paraId="38D6CC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861" w:type="dxa"/>
            <w:shd w:val="clear" w:color="auto" w:fill="auto"/>
            <w:vAlign w:val="bottom"/>
            <w:hideMark/>
          </w:tcPr>
          <w:p w14:paraId="2373CF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37D01239" w14:textId="77777777" w:rsidTr="00FE614E">
        <w:trPr>
          <w:trHeight w:val="315"/>
        </w:trPr>
        <w:tc>
          <w:tcPr>
            <w:tcW w:w="425" w:type="dxa"/>
            <w:shd w:val="clear" w:color="auto" w:fill="auto"/>
            <w:noWrap/>
            <w:vAlign w:val="bottom"/>
            <w:hideMark/>
          </w:tcPr>
          <w:p w14:paraId="1295FD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F3D165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58FF6F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F02C5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84ED46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33721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251E396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8CDA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DB638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2A9A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243E32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316F5A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7EC74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653813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3356FD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B34FB9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2AA381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5DBA61E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524B2B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28C8BB8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312E6AE" w14:textId="77777777" w:rsidTr="00FE614E">
        <w:trPr>
          <w:trHeight w:val="630"/>
        </w:trPr>
        <w:tc>
          <w:tcPr>
            <w:tcW w:w="425" w:type="dxa"/>
            <w:shd w:val="clear" w:color="auto" w:fill="auto"/>
            <w:noWrap/>
            <w:vAlign w:val="bottom"/>
            <w:hideMark/>
          </w:tcPr>
          <w:p w14:paraId="4457F42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3ED8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F113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0301C3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75B77BB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B1316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51E0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E1D44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3D97B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5098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E5F7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2855B0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A6078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715" w:type="dxa"/>
            <w:shd w:val="clear" w:color="auto" w:fill="auto"/>
            <w:vAlign w:val="bottom"/>
            <w:hideMark/>
          </w:tcPr>
          <w:p w14:paraId="620D4F21"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709" w:type="dxa"/>
            <w:shd w:val="clear" w:color="auto" w:fill="auto"/>
            <w:vAlign w:val="bottom"/>
            <w:hideMark/>
          </w:tcPr>
          <w:p w14:paraId="33A1963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992" w:type="dxa"/>
            <w:shd w:val="clear" w:color="auto" w:fill="auto"/>
            <w:vAlign w:val="bottom"/>
            <w:hideMark/>
          </w:tcPr>
          <w:p w14:paraId="590C345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850" w:type="dxa"/>
            <w:shd w:val="clear" w:color="auto" w:fill="auto"/>
            <w:vAlign w:val="bottom"/>
            <w:hideMark/>
          </w:tcPr>
          <w:p w14:paraId="4440B3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012815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BAA0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07BB9A1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4FD74971" w14:textId="77777777" w:rsidTr="00FE614E">
        <w:trPr>
          <w:trHeight w:val="630"/>
        </w:trPr>
        <w:tc>
          <w:tcPr>
            <w:tcW w:w="425" w:type="dxa"/>
            <w:shd w:val="clear" w:color="auto" w:fill="auto"/>
            <w:noWrap/>
            <w:vAlign w:val="bottom"/>
            <w:hideMark/>
          </w:tcPr>
          <w:p w14:paraId="47286C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E62B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D2C95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2799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D43FE9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48A06D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E367F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B571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AE0D8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CC8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885F4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5F2F9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55B15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715" w:type="dxa"/>
            <w:shd w:val="clear" w:color="auto" w:fill="auto"/>
            <w:vAlign w:val="bottom"/>
            <w:hideMark/>
          </w:tcPr>
          <w:p w14:paraId="1263BD0C"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709" w:type="dxa"/>
            <w:shd w:val="clear" w:color="auto" w:fill="auto"/>
            <w:vAlign w:val="bottom"/>
            <w:hideMark/>
          </w:tcPr>
          <w:p w14:paraId="17583A7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EC6ED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207FCF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23CD76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859" w:type="dxa"/>
            <w:shd w:val="clear" w:color="auto" w:fill="auto"/>
            <w:vAlign w:val="bottom"/>
            <w:hideMark/>
          </w:tcPr>
          <w:p w14:paraId="532173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54A56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D211D2" w:rsidRPr="006F0CA4" w14:paraId="21E73838" w14:textId="77777777" w:rsidTr="00FE614E">
        <w:trPr>
          <w:trHeight w:val="630"/>
        </w:trPr>
        <w:tc>
          <w:tcPr>
            <w:tcW w:w="425" w:type="dxa"/>
            <w:shd w:val="clear" w:color="auto" w:fill="auto"/>
            <w:noWrap/>
            <w:vAlign w:val="bottom"/>
            <w:hideMark/>
          </w:tcPr>
          <w:p w14:paraId="11294D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89DF57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E008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53C1E12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FE681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90AEA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2E533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FDC4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B6763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8697D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F356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0F41A7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4B46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715" w:type="dxa"/>
            <w:shd w:val="clear" w:color="auto" w:fill="auto"/>
            <w:vAlign w:val="bottom"/>
            <w:hideMark/>
          </w:tcPr>
          <w:p w14:paraId="78782306"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709" w:type="dxa"/>
            <w:shd w:val="clear" w:color="auto" w:fill="auto"/>
            <w:vAlign w:val="bottom"/>
            <w:hideMark/>
          </w:tcPr>
          <w:p w14:paraId="33E49E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64962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FAFC55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45332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859" w:type="dxa"/>
            <w:shd w:val="clear" w:color="auto" w:fill="auto"/>
            <w:vAlign w:val="bottom"/>
            <w:hideMark/>
          </w:tcPr>
          <w:p w14:paraId="560D1B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FDB0F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940B9FB" w14:textId="77777777" w:rsidTr="00FE614E">
        <w:trPr>
          <w:trHeight w:val="630"/>
        </w:trPr>
        <w:tc>
          <w:tcPr>
            <w:tcW w:w="425" w:type="dxa"/>
            <w:shd w:val="clear" w:color="auto" w:fill="auto"/>
            <w:noWrap/>
            <w:vAlign w:val="bottom"/>
            <w:hideMark/>
          </w:tcPr>
          <w:p w14:paraId="3E64931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6C800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47935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8FD0A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E7D55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956CB5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1C41C8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B864E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A7B12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78D2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C223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8F8CF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C2F41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715" w:type="dxa"/>
            <w:shd w:val="clear" w:color="auto" w:fill="auto"/>
            <w:vAlign w:val="bottom"/>
            <w:hideMark/>
          </w:tcPr>
          <w:p w14:paraId="3BDFEA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709" w:type="dxa"/>
            <w:shd w:val="clear" w:color="auto" w:fill="auto"/>
            <w:vAlign w:val="bottom"/>
            <w:hideMark/>
          </w:tcPr>
          <w:p w14:paraId="1831AC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4B812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412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6B25C0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859" w:type="dxa"/>
            <w:shd w:val="clear" w:color="auto" w:fill="auto"/>
            <w:vAlign w:val="bottom"/>
            <w:hideMark/>
          </w:tcPr>
          <w:p w14:paraId="2248CDC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E0AA3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AB721D3" w14:textId="77777777" w:rsidTr="00FE614E">
        <w:trPr>
          <w:trHeight w:val="315"/>
        </w:trPr>
        <w:tc>
          <w:tcPr>
            <w:tcW w:w="425" w:type="dxa"/>
            <w:shd w:val="clear" w:color="auto" w:fill="auto"/>
            <w:noWrap/>
            <w:vAlign w:val="bottom"/>
            <w:hideMark/>
          </w:tcPr>
          <w:p w14:paraId="232BB3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8167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73ED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B63BAC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6C013E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6BF2FD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F9B23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DA5EC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16C1F4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F91F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5F48542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4D1211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5EFC0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29B807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13F250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217E64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9E9D2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A305A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4C1507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5DBA9A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6A5098D1" w14:textId="77777777" w:rsidTr="00FE614E">
        <w:trPr>
          <w:trHeight w:val="630"/>
        </w:trPr>
        <w:tc>
          <w:tcPr>
            <w:tcW w:w="425" w:type="dxa"/>
            <w:shd w:val="clear" w:color="auto" w:fill="auto"/>
            <w:noWrap/>
            <w:vAlign w:val="bottom"/>
            <w:hideMark/>
          </w:tcPr>
          <w:p w14:paraId="3E998C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3C0EBF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294A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A1F06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34A3F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26210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71AD1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AF31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C12EF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7684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6B2E8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88BF5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437CA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715" w:type="dxa"/>
            <w:shd w:val="clear" w:color="auto" w:fill="auto"/>
            <w:vAlign w:val="bottom"/>
            <w:hideMark/>
          </w:tcPr>
          <w:p w14:paraId="041324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709" w:type="dxa"/>
            <w:shd w:val="clear" w:color="auto" w:fill="auto"/>
            <w:vAlign w:val="bottom"/>
            <w:hideMark/>
          </w:tcPr>
          <w:p w14:paraId="6D698E83"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58D2FC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850" w:type="dxa"/>
            <w:shd w:val="clear" w:color="auto" w:fill="auto"/>
            <w:vAlign w:val="bottom"/>
            <w:hideMark/>
          </w:tcPr>
          <w:p w14:paraId="146EA6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124" w:type="dxa"/>
            <w:shd w:val="clear" w:color="auto" w:fill="auto"/>
            <w:vAlign w:val="bottom"/>
            <w:hideMark/>
          </w:tcPr>
          <w:p w14:paraId="73ECF7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64F164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BB784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5F10BC46" w14:textId="77777777" w:rsidTr="00FE614E">
        <w:trPr>
          <w:trHeight w:val="630"/>
        </w:trPr>
        <w:tc>
          <w:tcPr>
            <w:tcW w:w="425" w:type="dxa"/>
            <w:shd w:val="clear" w:color="auto" w:fill="auto"/>
            <w:noWrap/>
            <w:vAlign w:val="bottom"/>
            <w:hideMark/>
          </w:tcPr>
          <w:p w14:paraId="310384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C6F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54DEE1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9B3E6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5AE4A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A6B9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DAE99E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E5432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4F1B857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DB6A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159D85D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5723EE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892F7C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shd w:val="clear" w:color="auto" w:fill="auto"/>
            <w:vAlign w:val="bottom"/>
            <w:hideMark/>
          </w:tcPr>
          <w:p w14:paraId="593898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6B3140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225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2AD4B3F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124" w:type="dxa"/>
            <w:shd w:val="clear" w:color="auto" w:fill="auto"/>
            <w:vAlign w:val="bottom"/>
            <w:hideMark/>
          </w:tcPr>
          <w:p w14:paraId="3D0842A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859" w:type="dxa"/>
            <w:shd w:val="clear" w:color="auto" w:fill="auto"/>
            <w:vAlign w:val="bottom"/>
            <w:hideMark/>
          </w:tcPr>
          <w:p w14:paraId="00F1BE3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5519E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08BBA907" w14:textId="77777777" w:rsidTr="00FE614E">
        <w:trPr>
          <w:trHeight w:val="315"/>
        </w:trPr>
        <w:tc>
          <w:tcPr>
            <w:tcW w:w="425" w:type="dxa"/>
            <w:shd w:val="clear" w:color="auto" w:fill="auto"/>
            <w:noWrap/>
            <w:vAlign w:val="bottom"/>
            <w:hideMark/>
          </w:tcPr>
          <w:p w14:paraId="2013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2BCB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12D35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7D33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4309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7A78D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1E4221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C3D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2BFB3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F4D9F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4FF0DD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68032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5F262B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5669A1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D70CD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0D3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84539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2A905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45D2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06BC81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168C167" w14:textId="77777777" w:rsidTr="00FE614E">
        <w:trPr>
          <w:trHeight w:val="630"/>
        </w:trPr>
        <w:tc>
          <w:tcPr>
            <w:tcW w:w="425" w:type="dxa"/>
            <w:shd w:val="clear" w:color="auto" w:fill="auto"/>
            <w:noWrap/>
            <w:vAlign w:val="bottom"/>
            <w:hideMark/>
          </w:tcPr>
          <w:p w14:paraId="225015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755BBC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B6E83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9ACA3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EFB14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14052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BB5D6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9E248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90740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62FA2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C7FF2A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38BDE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7D1C7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715" w:type="dxa"/>
            <w:shd w:val="clear" w:color="auto" w:fill="auto"/>
            <w:vAlign w:val="bottom"/>
            <w:hideMark/>
          </w:tcPr>
          <w:p w14:paraId="75CE180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709" w:type="dxa"/>
            <w:shd w:val="clear" w:color="auto" w:fill="auto"/>
            <w:vAlign w:val="bottom"/>
            <w:hideMark/>
          </w:tcPr>
          <w:p w14:paraId="7E7C00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620D8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651612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AD8676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859" w:type="dxa"/>
            <w:shd w:val="clear" w:color="auto" w:fill="auto"/>
            <w:vAlign w:val="bottom"/>
            <w:hideMark/>
          </w:tcPr>
          <w:p w14:paraId="7B04608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71F7905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7B2F6F17" w14:textId="77777777" w:rsidTr="00FE614E">
        <w:trPr>
          <w:trHeight w:val="315"/>
        </w:trPr>
        <w:tc>
          <w:tcPr>
            <w:tcW w:w="425" w:type="dxa"/>
            <w:shd w:val="clear" w:color="auto" w:fill="auto"/>
            <w:noWrap/>
            <w:vAlign w:val="bottom"/>
            <w:hideMark/>
          </w:tcPr>
          <w:p w14:paraId="6AD072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D86D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F3E2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D360D5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DAB5D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222786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1543E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FC3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A055D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AE33BC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A79DC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0194AB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55433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4A592F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5A7CDC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31CA4A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CE49D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698803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1F807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4338F5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73D5D97E" w14:textId="77777777" w:rsidTr="00FE614E">
        <w:trPr>
          <w:trHeight w:val="630"/>
        </w:trPr>
        <w:tc>
          <w:tcPr>
            <w:tcW w:w="425" w:type="dxa"/>
            <w:shd w:val="clear" w:color="auto" w:fill="auto"/>
            <w:noWrap/>
            <w:vAlign w:val="bottom"/>
            <w:hideMark/>
          </w:tcPr>
          <w:p w14:paraId="65C5B0A7"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6C16D4B3"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42EAD5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61366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776" w:type="dxa"/>
            <w:shd w:val="clear" w:color="auto" w:fill="auto"/>
            <w:noWrap/>
            <w:vAlign w:val="bottom"/>
            <w:hideMark/>
          </w:tcPr>
          <w:p w14:paraId="7162293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DD4C7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EDB8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8CF9C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№4567 от 13.12.2011 </w:t>
            </w:r>
          </w:p>
        </w:tc>
        <w:tc>
          <w:tcPr>
            <w:tcW w:w="851" w:type="dxa"/>
            <w:shd w:val="clear" w:color="auto" w:fill="auto"/>
            <w:vAlign w:val="bottom"/>
            <w:hideMark/>
          </w:tcPr>
          <w:p w14:paraId="3FA829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314BAB6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65,00р. </w:t>
            </w:r>
          </w:p>
        </w:tc>
        <w:tc>
          <w:tcPr>
            <w:tcW w:w="841" w:type="dxa"/>
            <w:shd w:val="clear" w:color="auto" w:fill="auto"/>
            <w:noWrap/>
            <w:vAlign w:val="bottom"/>
            <w:hideMark/>
          </w:tcPr>
          <w:p w14:paraId="3EFA3F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noWrap/>
            <w:vAlign w:val="bottom"/>
            <w:hideMark/>
          </w:tcPr>
          <w:p w14:paraId="2175BD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E09F0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715" w:type="dxa"/>
            <w:shd w:val="clear" w:color="auto" w:fill="auto"/>
            <w:vAlign w:val="bottom"/>
            <w:hideMark/>
          </w:tcPr>
          <w:p w14:paraId="1041132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B88899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30128E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52DFF3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749F3E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C3BB9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3A413D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4A149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D0568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5374E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5C481A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EAFCF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9A7BD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2680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72653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45BDC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31511C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0A579D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E5005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3EE8F3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9C138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54AFCC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774836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85F226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4B72D2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624CB87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F81AA2"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802480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A92AC8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67F2A644"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62E1611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7B564F6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3931D88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484D458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57704D1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0A4B36E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02867FA2"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7CDB2E6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F9053B3"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5EE7FDF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050734B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07E229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02024AC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CFBB68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4F95E5D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449E57C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D211D2" w:rsidRPr="00F81AA2"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421398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9A88519"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106F6F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33E6DCC"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3D07312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7F5A3B9"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596C208"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39E6DE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E9C9F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76F70823"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408F7CBA"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5BB0C795"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7E57B1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29AF1025"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3C0B3488"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14EB1E20"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337EAE"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A8F8D96"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0378C0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E04E9BF"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D883D7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EAB12D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FD96E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292A73C"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266CA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30243EC8"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798943F6" w14:textId="77777777" w:rsidR="00D211D2" w:rsidRPr="006F0CA4" w:rsidRDefault="00D211D2" w:rsidP="00F81AA2">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201353F" w14:textId="77777777" w:rsidR="00D211D2" w:rsidRPr="006F0CA4" w:rsidRDefault="00D211D2" w:rsidP="00F81AA2">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64758D" w14:textId="77777777" w:rsidR="00D211D2" w:rsidRPr="006F0CA4" w:rsidRDefault="00D211D2" w:rsidP="00F81AA2">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FFE5685"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3B4A2447"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65E8A37"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13E9325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43C8BE4"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1CF9FB1"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7CCFBA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DDF8E95"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46DE490"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6E63AA8"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96530C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3A0CEB94"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CB669E7"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1D09944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8ABEC4"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4CC51D8C"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2719042E"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05C225D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043172E2"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811052A"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0001DE2"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E2C18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A27A173"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D699C34"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079A7885"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C0E431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A306261"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D3B16B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EE2CDB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DFA7C2F"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1D7AF257"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10AFB03A" w14:textId="77777777" w:rsidR="00D211D2" w:rsidRPr="00F81AA2" w:rsidRDefault="00D211D2" w:rsidP="00F81AA2">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3F085286" w14:textId="77777777" w:rsidR="00D211D2" w:rsidRPr="00F81AA2" w:rsidRDefault="00D211D2" w:rsidP="00F81AA2">
            <w:pPr>
              <w:spacing w:line="240" w:lineRule="auto"/>
              <w:ind w:firstLine="0"/>
              <w:jc w:val="left"/>
              <w:rPr>
                <w:rFonts w:ascii="Book Antiqua" w:hAnsi="Book Antiqua"/>
                <w:snapToGrid/>
                <w:sz w:val="24"/>
                <w:szCs w:val="24"/>
              </w:rPr>
            </w:pPr>
          </w:p>
        </w:tc>
        <w:tc>
          <w:tcPr>
            <w:tcW w:w="715" w:type="dxa"/>
            <w:tcBorders>
              <w:top w:val="nil"/>
              <w:left w:val="nil"/>
              <w:bottom w:val="nil"/>
              <w:right w:val="nil"/>
            </w:tcBorders>
            <w:shd w:val="clear" w:color="auto" w:fill="auto"/>
            <w:vAlign w:val="bottom"/>
            <w:hideMark/>
          </w:tcPr>
          <w:p w14:paraId="3D52B40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vAlign w:val="bottom"/>
            <w:hideMark/>
          </w:tcPr>
          <w:p w14:paraId="28D11FC0"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79BBCCDB"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34AEF208"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3687FC2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9E0C5C0"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F0F13F7"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047918"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F81AA2"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F49BA2B"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1. В отношении конт</w:t>
            </w:r>
            <w:r w:rsidR="00CB09A6" w:rsidRPr="00F81AA2">
              <w:rPr>
                <w:rFonts w:ascii="Book Antiqua" w:hAnsi="Book Antiqua"/>
                <w:snapToGrid/>
                <w:sz w:val="24"/>
                <w:szCs w:val="24"/>
              </w:rPr>
              <w:t>р</w:t>
            </w:r>
            <w:r w:rsidRPr="00F81AA2">
              <w:rPr>
                <w:rFonts w:ascii="Book Antiqua" w:hAnsi="Book Antiqua"/>
                <w:snapToGrid/>
                <w:sz w:val="24"/>
                <w:szCs w:val="2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D211D2" w:rsidRPr="00F81AA2"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4A9DC6FA"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59" w:name="_Toc371577603"/>
      <w:bookmarkStart w:id="460" w:name="_Toc371578754"/>
      <w:bookmarkStart w:id="461"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62" w:name="_Toc371577604"/>
      <w:bookmarkStart w:id="463" w:name="_Toc371578755"/>
      <w:bookmarkEnd w:id="459"/>
      <w:bookmarkEnd w:id="460"/>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4" w:name="_Toc371577605"/>
      <w:bookmarkStart w:id="465" w:name="_Toc371578756"/>
      <w:bookmarkEnd w:id="462"/>
      <w:bookmarkEnd w:id="463"/>
      <w:r w:rsidRPr="006F0CA4">
        <w:rPr>
          <w:snapToGrid/>
          <w:sz w:val="22"/>
          <w:szCs w:val="22"/>
        </w:rPr>
        <w:t>Для юридических лиц, зарегистрированных в форме акционерных обществ:</w:t>
      </w:r>
      <w:bookmarkEnd w:id="464"/>
      <w:bookmarkEnd w:id="465"/>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66" w:name="_Toc371577606"/>
      <w:bookmarkStart w:id="467" w:name="_Toc371578757"/>
      <w:r w:rsidRPr="006F0CA4">
        <w:rPr>
          <w:snapToGrid/>
          <w:sz w:val="22"/>
          <w:szCs w:val="22"/>
        </w:rPr>
        <w:t>список владельцев ценных бумаг;</w:t>
      </w:r>
      <w:bookmarkEnd w:id="466"/>
      <w:bookmarkEnd w:id="467"/>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8" w:name="_Toc371577609"/>
      <w:bookmarkStart w:id="469" w:name="_Toc371578760"/>
      <w:r w:rsidRPr="006F0CA4">
        <w:rPr>
          <w:snapToGrid/>
          <w:sz w:val="22"/>
          <w:szCs w:val="22"/>
        </w:rPr>
        <w:t>Для юридических лиц, зарегистрированных в форме обществ с ограниченной ответственностью:</w:t>
      </w:r>
      <w:bookmarkEnd w:id="468"/>
      <w:bookmarkEnd w:id="469"/>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0" w:name="_Toc371577612"/>
      <w:bookmarkStart w:id="471" w:name="_Toc371578763"/>
      <w:r w:rsidRPr="006F0CA4">
        <w:rPr>
          <w:snapToGrid/>
          <w:sz w:val="22"/>
          <w:szCs w:val="22"/>
        </w:rPr>
        <w:t>устав.</w:t>
      </w:r>
      <w:bookmarkEnd w:id="470"/>
      <w:bookmarkEnd w:id="471"/>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2" w:name="_Toc371577613"/>
      <w:bookmarkStart w:id="473"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72"/>
      <w:bookmarkEnd w:id="473"/>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4" w:name="_Toc371577614"/>
      <w:bookmarkStart w:id="475" w:name="_Toc371578765"/>
      <w:r w:rsidRPr="006F0CA4">
        <w:rPr>
          <w:snapToGrid/>
          <w:sz w:val="22"/>
          <w:szCs w:val="22"/>
        </w:rPr>
        <w:t>учредительный договор или положение;</w:t>
      </w:r>
      <w:bookmarkEnd w:id="474"/>
      <w:bookmarkEnd w:id="475"/>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6" w:name="_Toc371577615"/>
      <w:bookmarkStart w:id="477" w:name="_Toc371578766"/>
      <w:r w:rsidRPr="006F0CA4">
        <w:rPr>
          <w:snapToGrid/>
          <w:sz w:val="22"/>
          <w:szCs w:val="22"/>
        </w:rPr>
        <w:t>решение о создании.</w:t>
      </w:r>
      <w:bookmarkEnd w:id="476"/>
      <w:bookmarkEnd w:id="477"/>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8" w:name="_Toc371577616"/>
      <w:bookmarkStart w:id="479" w:name="_Toc371578767"/>
      <w:r w:rsidRPr="006F0CA4">
        <w:rPr>
          <w:snapToGrid/>
          <w:sz w:val="22"/>
          <w:szCs w:val="22"/>
        </w:rPr>
        <w:t>Для юридических лиц, зарегистрированных в форме фонда:</w:t>
      </w:r>
      <w:bookmarkEnd w:id="478"/>
      <w:bookmarkEnd w:id="479"/>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0" w:name="_Toc371577617"/>
      <w:bookmarkStart w:id="481" w:name="_Toc371578768"/>
      <w:r w:rsidRPr="006F0CA4">
        <w:rPr>
          <w:snapToGrid/>
          <w:sz w:val="22"/>
          <w:szCs w:val="22"/>
        </w:rPr>
        <w:t>документ о выборе (назначении) попечительского совета фонда;</w:t>
      </w:r>
      <w:bookmarkEnd w:id="480"/>
      <w:bookmarkEnd w:id="481"/>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2" w:name="_Toc371577618"/>
      <w:bookmarkStart w:id="483" w:name="_Toc371578769"/>
      <w:r w:rsidRPr="006F0CA4">
        <w:rPr>
          <w:snapToGrid/>
          <w:sz w:val="22"/>
          <w:szCs w:val="22"/>
        </w:rPr>
        <w:t>решение о создании.</w:t>
      </w:r>
      <w:bookmarkEnd w:id="482"/>
      <w:bookmarkEnd w:id="483"/>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4" w:name="_Toc371577619"/>
      <w:bookmarkStart w:id="485" w:name="_Toc371578770"/>
      <w:r w:rsidRPr="006F0CA4">
        <w:rPr>
          <w:snapToGrid/>
          <w:sz w:val="22"/>
          <w:szCs w:val="22"/>
        </w:rPr>
        <w:t>Для юридических лиц, зарегистрированных в форме некоммерческого партнерства:</w:t>
      </w:r>
      <w:bookmarkEnd w:id="484"/>
      <w:bookmarkEnd w:id="485"/>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6" w:name="_Toc371577620"/>
      <w:bookmarkStart w:id="487" w:name="_Toc371578771"/>
      <w:r w:rsidRPr="006F0CA4">
        <w:rPr>
          <w:snapToGrid/>
          <w:sz w:val="22"/>
          <w:szCs w:val="22"/>
        </w:rPr>
        <w:t>решение и договор о создании.</w:t>
      </w:r>
      <w:bookmarkEnd w:id="486"/>
      <w:bookmarkEnd w:id="487"/>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8" w:name="_Toc371577621"/>
      <w:bookmarkStart w:id="489"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88"/>
      <w:bookmarkEnd w:id="489"/>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0" w:name="_Toc371577622"/>
      <w:bookmarkStart w:id="491"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490"/>
      <w:bookmarkEnd w:id="491"/>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2" w:name="_Toc371577623"/>
      <w:bookmarkStart w:id="493" w:name="_Toc371578774"/>
      <w:r w:rsidRPr="006F0CA4">
        <w:rPr>
          <w:snapToGrid/>
          <w:sz w:val="22"/>
          <w:szCs w:val="22"/>
        </w:rPr>
        <w:t>выписка из торгового реестра страны инкорпорации;</w:t>
      </w:r>
      <w:bookmarkEnd w:id="492"/>
      <w:bookmarkEnd w:id="493"/>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4" w:name="_Toc371577624"/>
      <w:bookmarkStart w:id="495"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94"/>
      <w:bookmarkEnd w:id="495"/>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6" w:name="_Toc371577625"/>
      <w:bookmarkStart w:id="497"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96"/>
      <w:bookmarkEnd w:id="497"/>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8" w:name="_Toc371577626"/>
      <w:bookmarkStart w:id="499"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498"/>
      <w:bookmarkEnd w:id="499"/>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00" w:name="_Toc371577629"/>
      <w:bookmarkStart w:id="501" w:name="_Toc371578780"/>
      <w:r w:rsidRPr="001D7541">
        <w:rPr>
          <w:snapToGrid/>
          <w:sz w:val="22"/>
          <w:szCs w:val="22"/>
        </w:rPr>
        <w:t>Я, ________________________________________________________________</w:t>
      </w:r>
      <w:bookmarkEnd w:id="500"/>
      <w:bookmarkEnd w:id="501"/>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2" w:name="_Toc371577630"/>
      <w:bookmarkStart w:id="503" w:name="_Toc371578781"/>
      <w:r w:rsidRPr="001D7541">
        <w:rPr>
          <w:snapToGrid/>
          <w:sz w:val="22"/>
          <w:szCs w:val="22"/>
        </w:rPr>
        <w:t>(полностью фамилия, имя, отчество)</w:t>
      </w:r>
      <w:bookmarkEnd w:id="502"/>
      <w:bookmarkEnd w:id="503"/>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4" w:name="_Toc371577631"/>
      <w:bookmarkStart w:id="505" w:name="_Toc371578782"/>
      <w:r w:rsidRPr="001D7541">
        <w:rPr>
          <w:snapToGrid/>
          <w:sz w:val="22"/>
          <w:szCs w:val="22"/>
        </w:rPr>
        <w:t>__________________________________________________________________</w:t>
      </w:r>
      <w:bookmarkEnd w:id="504"/>
      <w:bookmarkEnd w:id="505"/>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6" w:name="_Toc371577632"/>
      <w:bookmarkStart w:id="507" w:name="_Toc371578783"/>
      <w:r w:rsidRPr="001D7541">
        <w:rPr>
          <w:snapToGrid/>
          <w:sz w:val="22"/>
          <w:szCs w:val="22"/>
        </w:rPr>
        <w:t>(дата, месяц, год и место рождения)</w:t>
      </w:r>
      <w:bookmarkEnd w:id="506"/>
      <w:bookmarkEnd w:id="507"/>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8" w:name="_Toc371577633"/>
      <w:bookmarkStart w:id="509" w:name="_Toc371578784"/>
      <w:r w:rsidRPr="001D7541">
        <w:rPr>
          <w:snapToGrid/>
          <w:sz w:val="22"/>
          <w:szCs w:val="22"/>
        </w:rPr>
        <w:t>__________________________________________________________________</w:t>
      </w:r>
      <w:bookmarkEnd w:id="508"/>
      <w:bookmarkEnd w:id="509"/>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0" w:name="_Toc371577634"/>
      <w:bookmarkStart w:id="511" w:name="_Toc371578785"/>
      <w:r w:rsidRPr="001D7541">
        <w:rPr>
          <w:snapToGrid/>
          <w:sz w:val="22"/>
          <w:szCs w:val="22"/>
        </w:rPr>
        <w:t>(идентификационный номер налогоплательщика (ИНН))</w:t>
      </w:r>
      <w:bookmarkEnd w:id="510"/>
      <w:bookmarkEnd w:id="511"/>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2" w:name="_Toc371577635"/>
      <w:bookmarkStart w:id="513" w:name="_Toc371578786"/>
      <w:r w:rsidRPr="001D7541">
        <w:rPr>
          <w:snapToGrid/>
          <w:sz w:val="22"/>
          <w:szCs w:val="22"/>
        </w:rPr>
        <w:t>__________________________________________________________________,</w:t>
      </w:r>
      <w:bookmarkEnd w:id="512"/>
      <w:bookmarkEnd w:id="513"/>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4" w:name="_Toc371577636"/>
      <w:bookmarkStart w:id="515"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14"/>
      <w:bookmarkEnd w:id="515"/>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6" w:name="_Toc371577637"/>
      <w:bookmarkStart w:id="517" w:name="_Toc371578788"/>
      <w:r w:rsidRPr="001D7541">
        <w:rPr>
          <w:snapToGrid/>
          <w:sz w:val="22"/>
          <w:szCs w:val="22"/>
        </w:rPr>
        <w:t>__________________________________________________________________,</w:t>
      </w:r>
      <w:bookmarkEnd w:id="516"/>
      <w:bookmarkEnd w:id="517"/>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8" w:name="_Toc371577638"/>
      <w:bookmarkStart w:id="519"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18"/>
      <w:bookmarkEnd w:id="519"/>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20" w:name="_Toc371577639"/>
      <w:bookmarkStart w:id="521"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20"/>
      <w:bookmarkEnd w:id="521"/>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2" w:name="_Toc371577640"/>
      <w:bookmarkStart w:id="523"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22"/>
      <w:bookmarkEnd w:id="523"/>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4" w:name="_Toc371577641"/>
      <w:bookmarkStart w:id="525" w:name="_Toc371578792"/>
      <w:r w:rsidRPr="001D7541">
        <w:rPr>
          <w:snapToGrid/>
          <w:sz w:val="22"/>
          <w:szCs w:val="22"/>
        </w:rPr>
        <w:t>иных охраняемых законом данных: _____________________________.</w:t>
      </w:r>
      <w:bookmarkEnd w:id="524"/>
      <w:bookmarkEnd w:id="525"/>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26" w:name="_Toc371577642"/>
      <w:bookmarkStart w:id="527" w:name="_Toc371578793"/>
      <w:r w:rsidRPr="001D7541">
        <w:rPr>
          <w:snapToGrid/>
          <w:sz w:val="22"/>
          <w:szCs w:val="22"/>
        </w:rPr>
        <w:t>(указать каких)</w:t>
      </w:r>
      <w:bookmarkEnd w:id="526"/>
      <w:bookmarkEnd w:id="527"/>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28" w:name="_Toc371577643"/>
      <w:bookmarkStart w:id="529"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28"/>
      <w:bookmarkEnd w:id="529"/>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0" w:name="_Toc371577644"/>
      <w:bookmarkStart w:id="531" w:name="_Toc371578795"/>
      <w:r w:rsidRPr="001D7541">
        <w:rPr>
          <w:snapToGrid/>
          <w:sz w:val="22"/>
          <w:szCs w:val="22"/>
        </w:rPr>
        <w:t>запрет на разглашение указанных сведений;</w:t>
      </w:r>
      <w:bookmarkEnd w:id="530"/>
      <w:bookmarkEnd w:id="531"/>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2" w:name="_Toc371577645"/>
      <w:bookmarkStart w:id="533" w:name="_Toc371578796"/>
      <w:r w:rsidRPr="001D7541">
        <w:rPr>
          <w:snapToGrid/>
          <w:sz w:val="22"/>
          <w:szCs w:val="22"/>
        </w:rPr>
        <w:t>требования к специальному режиму хранения указанных сведений и доступа к ним;</w:t>
      </w:r>
      <w:bookmarkEnd w:id="532"/>
      <w:bookmarkEnd w:id="533"/>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4" w:name="_Toc371577646"/>
      <w:bookmarkStart w:id="535"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34"/>
      <w:bookmarkEnd w:id="535"/>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36" w:name="_Toc371577647"/>
      <w:bookmarkStart w:id="537"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36"/>
      <w:bookmarkEnd w:id="537"/>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38" w:name="_Toc371577648"/>
      <w:bookmarkStart w:id="539" w:name="_Toc371578799"/>
      <w:r w:rsidRPr="001D7541">
        <w:rPr>
          <w:sz w:val="22"/>
          <w:szCs w:val="22"/>
        </w:rPr>
        <w:t>______________                                      ___________________________</w:t>
      </w:r>
      <w:bookmarkEnd w:id="538"/>
      <w:bookmarkEnd w:id="539"/>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40" w:name="_Toc371577649"/>
      <w:bookmarkStart w:id="541"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40"/>
      <w:bookmarkEnd w:id="541"/>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42" w:name="_Ref384123551"/>
      <w:bookmarkStart w:id="543" w:name="_Ref384123555"/>
      <w:bookmarkStart w:id="544" w:name="_Toc473911138"/>
      <w:bookmarkStart w:id="545" w:name="_Toc473975423"/>
      <w:bookmarkStart w:id="546" w:name="_Toc478544546"/>
      <w:r w:rsidRPr="00F81AA2">
        <w:rPr>
          <w:sz w:val="24"/>
          <w:szCs w:val="24"/>
        </w:rPr>
        <w:lastRenderedPageBreak/>
        <w:t>Приложение № 1 - Техническ</w:t>
      </w:r>
      <w:r w:rsidR="002E42D7" w:rsidRPr="00F81AA2">
        <w:rPr>
          <w:sz w:val="24"/>
          <w:szCs w:val="24"/>
        </w:rPr>
        <w:t>ие требования</w:t>
      </w:r>
      <w:bookmarkEnd w:id="542"/>
      <w:bookmarkEnd w:id="543"/>
      <w:bookmarkEnd w:id="544"/>
      <w:bookmarkEnd w:id="545"/>
      <w:bookmarkEnd w:id="546"/>
      <w:r w:rsidRPr="00F81AA2">
        <w:rPr>
          <w:sz w:val="24"/>
          <w:szCs w:val="24"/>
        </w:rPr>
        <w:t xml:space="preserve"> </w:t>
      </w:r>
      <w:bookmarkEnd w:id="461"/>
    </w:p>
    <w:p w14:paraId="74F529D5" w14:textId="77777777" w:rsidR="00415A0A" w:rsidRPr="00F81AA2" w:rsidRDefault="00415A0A" w:rsidP="00F81AA2">
      <w:pPr>
        <w:pStyle w:val="2"/>
        <w:numPr>
          <w:ilvl w:val="1"/>
          <w:numId w:val="5"/>
        </w:numPr>
        <w:rPr>
          <w:sz w:val="24"/>
          <w:szCs w:val="24"/>
        </w:rPr>
      </w:pPr>
      <w:bookmarkStart w:id="547" w:name="_Toc473911139"/>
      <w:bookmarkStart w:id="548" w:name="_Toc473975424"/>
      <w:bookmarkStart w:id="549" w:name="_Toc478544547"/>
      <w:r w:rsidRPr="00F81AA2">
        <w:rPr>
          <w:sz w:val="24"/>
          <w:szCs w:val="24"/>
        </w:rPr>
        <w:t>Пояснения к Техническим требованиям</w:t>
      </w:r>
      <w:bookmarkEnd w:id="547"/>
      <w:bookmarkEnd w:id="548"/>
      <w:bookmarkEnd w:id="549"/>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50" w:name="_Ref324332106"/>
      <w:bookmarkStart w:id="551" w:name="_Ref324341734"/>
      <w:bookmarkStart w:id="552" w:name="_Ref324342543"/>
      <w:bookmarkStart w:id="553" w:name="_Ref324342826"/>
      <w:bookmarkStart w:id="554" w:name="_Toc473911140"/>
      <w:bookmarkStart w:id="555" w:name="_Toc473975425"/>
      <w:bookmarkStart w:id="556" w:name="_Toc478544548"/>
      <w:r w:rsidRPr="00F81AA2">
        <w:rPr>
          <w:sz w:val="24"/>
          <w:szCs w:val="24"/>
        </w:rPr>
        <w:lastRenderedPageBreak/>
        <w:t>Приложение № 2 - Проект Договора</w:t>
      </w:r>
      <w:bookmarkEnd w:id="550"/>
      <w:bookmarkEnd w:id="551"/>
      <w:bookmarkEnd w:id="552"/>
      <w:bookmarkEnd w:id="553"/>
      <w:bookmarkEnd w:id="554"/>
      <w:bookmarkEnd w:id="555"/>
      <w:bookmarkEnd w:id="556"/>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57" w:name="_Toc473911141"/>
      <w:bookmarkStart w:id="558" w:name="_Toc473975426"/>
      <w:bookmarkStart w:id="559" w:name="_Toc478544549"/>
      <w:r w:rsidRPr="00F81AA2">
        <w:rPr>
          <w:sz w:val="24"/>
          <w:szCs w:val="24"/>
        </w:rPr>
        <w:t>Пояснения к проекту договора</w:t>
      </w:r>
      <w:bookmarkEnd w:id="557"/>
      <w:bookmarkEnd w:id="558"/>
      <w:bookmarkEnd w:id="559"/>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numPr>
          <w:ilvl w:val="2"/>
          <w:numId w:val="5"/>
        </w:numPr>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60" w:name="_Ref384117211"/>
      <w:bookmarkStart w:id="561" w:name="_Ref384118604"/>
      <w:bookmarkStart w:id="562" w:name="_Toc440895781"/>
      <w:bookmarkStart w:id="563" w:name="_Toc465077700"/>
      <w:bookmarkStart w:id="564" w:name="_Ref465256408"/>
      <w:bookmarkStart w:id="565" w:name="_Toc473911143"/>
      <w:bookmarkStart w:id="566" w:name="_Toc473975428"/>
      <w:bookmarkStart w:id="567" w:name="_Toc478544550"/>
      <w:bookmarkStart w:id="568" w:name="_Toc465077702"/>
      <w:bookmarkStart w:id="569" w:name="_Ref465189995"/>
      <w:r w:rsidRPr="00F81AA2">
        <w:rPr>
          <w:sz w:val="24"/>
          <w:szCs w:val="24"/>
        </w:rPr>
        <w:lastRenderedPageBreak/>
        <w:t>Приложение № 3 –</w:t>
      </w:r>
      <w:bookmarkEnd w:id="560"/>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61"/>
      <w:bookmarkEnd w:id="562"/>
      <w:bookmarkEnd w:id="563"/>
      <w:r w:rsidRPr="00F81AA2">
        <w:rPr>
          <w:sz w:val="24"/>
          <w:szCs w:val="24"/>
        </w:rPr>
        <w:t>запроса цен</w:t>
      </w:r>
      <w:bookmarkEnd w:id="564"/>
      <w:bookmarkEnd w:id="565"/>
      <w:bookmarkEnd w:id="566"/>
      <w:bookmarkEnd w:id="567"/>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924"/>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70395E" w14:textId="62810169" w:rsidR="001D7541" w:rsidRPr="00D30474" w:rsidRDefault="001D7541" w:rsidP="000E1D93">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полного пакета документов, подтверждающего последнюю ценовую ставку</w:t>
            </w:r>
          </w:p>
        </w:tc>
      </w:tr>
      <w:tr w:rsidR="001D7541" w:rsidRPr="006C5BE0" w14:paraId="641D1B1D"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w:t>
            </w:r>
            <w:r w:rsidRPr="00D30474">
              <w:rPr>
                <w:sz w:val="24"/>
                <w:szCs w:val="24"/>
              </w:rPr>
              <w:lastRenderedPageBreak/>
              <w:t xml:space="preserve">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6B0FF01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55B7265" w14:textId="74E4EAFD" w:rsidR="001D7541" w:rsidRPr="00D30474" w:rsidRDefault="001D7541" w:rsidP="00993D43">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791643">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315404F6" w14:textId="62457D97"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791643">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5"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6"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7"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 xml:space="preserve">Наличие достаточного для исполнения договоров количества кадровых ресурсов </w:t>
            </w:r>
            <w:r w:rsidRPr="00D30474">
              <w:rPr>
                <w:rFonts w:eastAsia="MS Mincho"/>
                <w:sz w:val="24"/>
                <w:szCs w:val="24"/>
                <w:lang w:eastAsia="en-US"/>
              </w:rPr>
              <w:lastRenderedPageBreak/>
              <w:t>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70" w:name="_Ref469068038"/>
      <w:bookmarkStart w:id="571" w:name="_Ref469068048"/>
      <w:bookmarkStart w:id="572" w:name="_Toc473911144"/>
      <w:bookmarkStart w:id="573" w:name="_Toc473975429"/>
      <w:bookmarkStart w:id="574" w:name="_Toc478544551"/>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68"/>
      <w:bookmarkEnd w:id="569"/>
      <w:bookmarkEnd w:id="570"/>
      <w:bookmarkEnd w:id="571"/>
      <w:bookmarkEnd w:id="572"/>
      <w:bookmarkEnd w:id="573"/>
      <w:bookmarkEnd w:id="574"/>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575" w:name="_Toc422224714"/>
      <w:bookmarkStart w:id="576" w:name="_Toc465077703"/>
      <w:bookmarkStart w:id="577" w:name="_Toc473911145"/>
      <w:bookmarkStart w:id="578" w:name="_Toc473975430"/>
      <w:bookmarkStart w:id="579" w:name="_Toc478544552"/>
      <w:r w:rsidRPr="00F81AA2">
        <w:rPr>
          <w:sz w:val="24"/>
          <w:szCs w:val="24"/>
        </w:rPr>
        <w:t>Пояснения к Методике оценки</w:t>
      </w:r>
      <w:bookmarkEnd w:id="575"/>
      <w:bookmarkEnd w:id="576"/>
      <w:bookmarkEnd w:id="577"/>
      <w:bookmarkEnd w:id="578"/>
      <w:bookmarkEnd w:id="579"/>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580" w:name="_Ref468792734"/>
      <w:bookmarkStart w:id="581" w:name="_Toc468804981"/>
      <w:bookmarkStart w:id="582" w:name="_Toc468908354"/>
      <w:bookmarkStart w:id="583" w:name="_Toc468970220"/>
      <w:bookmarkStart w:id="584" w:name="_Toc473911146"/>
      <w:bookmarkStart w:id="585" w:name="_Toc473975431"/>
      <w:bookmarkStart w:id="586" w:name="_Toc478544553"/>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580"/>
      <w:bookmarkEnd w:id="581"/>
      <w:bookmarkEnd w:id="582"/>
      <w:bookmarkEnd w:id="583"/>
      <w:bookmarkEnd w:id="584"/>
      <w:bookmarkEnd w:id="585"/>
      <w:bookmarkEnd w:id="586"/>
    </w:p>
    <w:p w14:paraId="2E865956" w14:textId="2AB0F0A7" w:rsidR="00CB09A6" w:rsidRPr="00F81AA2" w:rsidRDefault="005508CE" w:rsidP="00F81AA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F6F39D" w14:textId="77777777" w:rsidR="00060FAE" w:rsidRDefault="00060FAE">
      <w:r>
        <w:separator/>
      </w:r>
    </w:p>
  </w:endnote>
  <w:endnote w:type="continuationSeparator" w:id="0">
    <w:p w14:paraId="7C96C18F" w14:textId="77777777" w:rsidR="00060FAE" w:rsidRDefault="00060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AC1142" w:rsidRDefault="00AC114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D6583">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D6583">
      <w:rPr>
        <w:i/>
        <w:noProof/>
        <w:sz w:val="24"/>
        <w:szCs w:val="24"/>
      </w:rPr>
      <w:t>55</w:t>
    </w:r>
    <w:r w:rsidRPr="00B54ABF">
      <w:rPr>
        <w:i/>
        <w:sz w:val="24"/>
        <w:szCs w:val="24"/>
      </w:rPr>
      <w:fldChar w:fldCharType="end"/>
    </w:r>
  </w:p>
  <w:p w14:paraId="676B3A8F" w14:textId="77777777" w:rsidR="00AC1142" w:rsidRDefault="00AC1142">
    <w:pPr>
      <w:pStyle w:val="ab"/>
    </w:pPr>
  </w:p>
  <w:p w14:paraId="17B27930" w14:textId="77777777" w:rsidR="00AC1142" w:rsidRDefault="00AC114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AC1142" w:rsidRPr="00B54ABF" w:rsidRDefault="00AC1142" w:rsidP="00B54ABF">
    <w:pPr>
      <w:tabs>
        <w:tab w:val="right" w:pos="10260"/>
      </w:tabs>
      <w:spacing w:line="240" w:lineRule="auto"/>
      <w:ind w:firstLine="0"/>
      <w:rPr>
        <w:i/>
        <w:sz w:val="24"/>
        <w:szCs w:val="24"/>
      </w:rPr>
    </w:pPr>
    <w:r>
      <w:rPr>
        <w:sz w:val="20"/>
      </w:rPr>
      <w:tab/>
    </w:r>
  </w:p>
  <w:p w14:paraId="02341182" w14:textId="77777777" w:rsidR="00AC1142" w:rsidRPr="00B54ABF" w:rsidRDefault="00AC1142" w:rsidP="00B54ABF">
    <w:pPr>
      <w:tabs>
        <w:tab w:val="right" w:pos="10260"/>
      </w:tabs>
      <w:spacing w:line="240" w:lineRule="auto"/>
      <w:ind w:firstLine="0"/>
      <w:rPr>
        <w:i/>
        <w:sz w:val="24"/>
        <w:szCs w:val="24"/>
      </w:rPr>
    </w:pPr>
  </w:p>
  <w:p w14:paraId="22906239" w14:textId="77777777" w:rsidR="00AC1142" w:rsidRDefault="00AC114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96A1D8" w14:textId="77777777" w:rsidR="00060FAE" w:rsidRDefault="00060FAE">
      <w:r>
        <w:separator/>
      </w:r>
    </w:p>
  </w:footnote>
  <w:footnote w:type="continuationSeparator" w:id="0">
    <w:p w14:paraId="3E4505E1" w14:textId="77777777" w:rsidR="00060FAE" w:rsidRDefault="00060FAE">
      <w:r>
        <w:continuationSeparator/>
      </w:r>
    </w:p>
  </w:footnote>
  <w:footnote w:id="1">
    <w:p w14:paraId="7261600D" w14:textId="77777777" w:rsidR="00AC1142" w:rsidRDefault="00AC1142"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613"/>
    <w:rsid w:val="000119E5"/>
    <w:rsid w:val="00013CD8"/>
    <w:rsid w:val="000154AD"/>
    <w:rsid w:val="00016B9B"/>
    <w:rsid w:val="00021068"/>
    <w:rsid w:val="00026EE2"/>
    <w:rsid w:val="00027976"/>
    <w:rsid w:val="00033F06"/>
    <w:rsid w:val="000342D6"/>
    <w:rsid w:val="00037015"/>
    <w:rsid w:val="000411D6"/>
    <w:rsid w:val="00042732"/>
    <w:rsid w:val="00045F1B"/>
    <w:rsid w:val="00046473"/>
    <w:rsid w:val="0005566B"/>
    <w:rsid w:val="00055CA5"/>
    <w:rsid w:val="00056115"/>
    <w:rsid w:val="00057537"/>
    <w:rsid w:val="00060FAE"/>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1D93"/>
    <w:rsid w:val="000E2528"/>
    <w:rsid w:val="000E43E8"/>
    <w:rsid w:val="000E6C18"/>
    <w:rsid w:val="000E71CD"/>
    <w:rsid w:val="000F23B5"/>
    <w:rsid w:val="000F2B71"/>
    <w:rsid w:val="000F3771"/>
    <w:rsid w:val="000F42C3"/>
    <w:rsid w:val="000F6697"/>
    <w:rsid w:val="000F6F95"/>
    <w:rsid w:val="0010058D"/>
    <w:rsid w:val="00105FD7"/>
    <w:rsid w:val="00121FEC"/>
    <w:rsid w:val="00124231"/>
    <w:rsid w:val="001253EB"/>
    <w:rsid w:val="0013061A"/>
    <w:rsid w:val="00130922"/>
    <w:rsid w:val="00133605"/>
    <w:rsid w:val="00133D93"/>
    <w:rsid w:val="001367A3"/>
    <w:rsid w:val="0014109B"/>
    <w:rsid w:val="001421D8"/>
    <w:rsid w:val="001442BD"/>
    <w:rsid w:val="00152662"/>
    <w:rsid w:val="001528D2"/>
    <w:rsid w:val="0015543A"/>
    <w:rsid w:val="00157FF8"/>
    <w:rsid w:val="0016151F"/>
    <w:rsid w:val="00161E00"/>
    <w:rsid w:val="001720DB"/>
    <w:rsid w:val="00175893"/>
    <w:rsid w:val="00175B7E"/>
    <w:rsid w:val="001810B3"/>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007"/>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341E"/>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2BA6"/>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17316"/>
    <w:rsid w:val="0032020C"/>
    <w:rsid w:val="003214E7"/>
    <w:rsid w:val="00321EC4"/>
    <w:rsid w:val="003233BF"/>
    <w:rsid w:val="0032408D"/>
    <w:rsid w:val="0032497E"/>
    <w:rsid w:val="0033106A"/>
    <w:rsid w:val="00331C90"/>
    <w:rsid w:val="00334088"/>
    <w:rsid w:val="00335191"/>
    <w:rsid w:val="00335B52"/>
    <w:rsid w:val="003363BF"/>
    <w:rsid w:val="003369A5"/>
    <w:rsid w:val="00341ADC"/>
    <w:rsid w:val="003425AA"/>
    <w:rsid w:val="0034384D"/>
    <w:rsid w:val="00347435"/>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4D28"/>
    <w:rsid w:val="003E770F"/>
    <w:rsid w:val="003E7A90"/>
    <w:rsid w:val="003F088E"/>
    <w:rsid w:val="003F0E77"/>
    <w:rsid w:val="003F11F9"/>
    <w:rsid w:val="003F2CFC"/>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28E0"/>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176E"/>
    <w:rsid w:val="004A35C8"/>
    <w:rsid w:val="004A37B3"/>
    <w:rsid w:val="004A4B07"/>
    <w:rsid w:val="004A4D5D"/>
    <w:rsid w:val="004A6A64"/>
    <w:rsid w:val="004B09E7"/>
    <w:rsid w:val="004B1A26"/>
    <w:rsid w:val="004B7FD1"/>
    <w:rsid w:val="004C05D5"/>
    <w:rsid w:val="004C4DE6"/>
    <w:rsid w:val="004D182C"/>
    <w:rsid w:val="004D62B1"/>
    <w:rsid w:val="004D6583"/>
    <w:rsid w:val="004D7309"/>
    <w:rsid w:val="004D7E26"/>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4869"/>
    <w:rsid w:val="00534E3A"/>
    <w:rsid w:val="00535697"/>
    <w:rsid w:val="00543E0E"/>
    <w:rsid w:val="005460A7"/>
    <w:rsid w:val="00546680"/>
    <w:rsid w:val="00547166"/>
    <w:rsid w:val="00547B64"/>
    <w:rsid w:val="005508CE"/>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6D58"/>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2898"/>
    <w:rsid w:val="00666E0A"/>
    <w:rsid w:val="006729BB"/>
    <w:rsid w:val="00672E28"/>
    <w:rsid w:val="006748CF"/>
    <w:rsid w:val="0067585A"/>
    <w:rsid w:val="0067643B"/>
    <w:rsid w:val="006769A8"/>
    <w:rsid w:val="00681219"/>
    <w:rsid w:val="0069020A"/>
    <w:rsid w:val="00693AF6"/>
    <w:rsid w:val="006976F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0705"/>
    <w:rsid w:val="00721508"/>
    <w:rsid w:val="0072155D"/>
    <w:rsid w:val="007216E2"/>
    <w:rsid w:val="007217C9"/>
    <w:rsid w:val="0072414B"/>
    <w:rsid w:val="00733D27"/>
    <w:rsid w:val="007349E4"/>
    <w:rsid w:val="0073674E"/>
    <w:rsid w:val="007418AA"/>
    <w:rsid w:val="0074688D"/>
    <w:rsid w:val="007504ED"/>
    <w:rsid w:val="00750EA4"/>
    <w:rsid w:val="00752148"/>
    <w:rsid w:val="00752BAA"/>
    <w:rsid w:val="00755DDC"/>
    <w:rsid w:val="00757E78"/>
    <w:rsid w:val="00757FD2"/>
    <w:rsid w:val="00760554"/>
    <w:rsid w:val="00762487"/>
    <w:rsid w:val="007711CA"/>
    <w:rsid w:val="007765EB"/>
    <w:rsid w:val="00777AB1"/>
    <w:rsid w:val="00780C75"/>
    <w:rsid w:val="00782B16"/>
    <w:rsid w:val="00783AA1"/>
    <w:rsid w:val="00790F00"/>
    <w:rsid w:val="00791643"/>
    <w:rsid w:val="007937D8"/>
    <w:rsid w:val="00793A80"/>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C0C37"/>
    <w:rsid w:val="007C4DC0"/>
    <w:rsid w:val="007C7BAC"/>
    <w:rsid w:val="007D26B6"/>
    <w:rsid w:val="007D41EF"/>
    <w:rsid w:val="007D4F28"/>
    <w:rsid w:val="007D640B"/>
    <w:rsid w:val="007E0CD9"/>
    <w:rsid w:val="007E1DD2"/>
    <w:rsid w:val="007E299E"/>
    <w:rsid w:val="007E3A0F"/>
    <w:rsid w:val="007E491E"/>
    <w:rsid w:val="007E61FC"/>
    <w:rsid w:val="007F194B"/>
    <w:rsid w:val="007F4902"/>
    <w:rsid w:val="007F64E9"/>
    <w:rsid w:val="00800B20"/>
    <w:rsid w:val="008013C6"/>
    <w:rsid w:val="008019C6"/>
    <w:rsid w:val="00801EA6"/>
    <w:rsid w:val="00804441"/>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19F4"/>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2A7F"/>
    <w:rsid w:val="00893FC5"/>
    <w:rsid w:val="008953E7"/>
    <w:rsid w:val="008A02EB"/>
    <w:rsid w:val="008A0337"/>
    <w:rsid w:val="008A2668"/>
    <w:rsid w:val="008A5BBE"/>
    <w:rsid w:val="008A704D"/>
    <w:rsid w:val="008B2B69"/>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416"/>
    <w:rsid w:val="009118AA"/>
    <w:rsid w:val="00915D32"/>
    <w:rsid w:val="00915D42"/>
    <w:rsid w:val="0091646D"/>
    <w:rsid w:val="00925223"/>
    <w:rsid w:val="009266A4"/>
    <w:rsid w:val="00931115"/>
    <w:rsid w:val="00932F86"/>
    <w:rsid w:val="00934E27"/>
    <w:rsid w:val="009379A1"/>
    <w:rsid w:val="00942423"/>
    <w:rsid w:val="00944D78"/>
    <w:rsid w:val="009460A8"/>
    <w:rsid w:val="00946539"/>
    <w:rsid w:val="00953F7F"/>
    <w:rsid w:val="0095429C"/>
    <w:rsid w:val="0095480A"/>
    <w:rsid w:val="0095642C"/>
    <w:rsid w:val="009570C7"/>
    <w:rsid w:val="009672BC"/>
    <w:rsid w:val="00972CD1"/>
    <w:rsid w:val="00975499"/>
    <w:rsid w:val="009775DE"/>
    <w:rsid w:val="00981173"/>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D020F"/>
    <w:rsid w:val="009D1366"/>
    <w:rsid w:val="009D2A9B"/>
    <w:rsid w:val="009D60B7"/>
    <w:rsid w:val="009E0432"/>
    <w:rsid w:val="009E2E57"/>
    <w:rsid w:val="009E3754"/>
    <w:rsid w:val="009F5F3E"/>
    <w:rsid w:val="00A0185A"/>
    <w:rsid w:val="00A07811"/>
    <w:rsid w:val="00A124B4"/>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D74"/>
    <w:rsid w:val="00A5153D"/>
    <w:rsid w:val="00A52CDC"/>
    <w:rsid w:val="00A573C1"/>
    <w:rsid w:val="00A634AA"/>
    <w:rsid w:val="00A64994"/>
    <w:rsid w:val="00A65782"/>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C1142"/>
    <w:rsid w:val="00AC78C9"/>
    <w:rsid w:val="00AD2521"/>
    <w:rsid w:val="00AD3356"/>
    <w:rsid w:val="00AD6F18"/>
    <w:rsid w:val="00AD79BE"/>
    <w:rsid w:val="00AE3E79"/>
    <w:rsid w:val="00AE636E"/>
    <w:rsid w:val="00AE71F4"/>
    <w:rsid w:val="00AF25DA"/>
    <w:rsid w:val="00AF3AAD"/>
    <w:rsid w:val="00AF3DF7"/>
    <w:rsid w:val="00AF3F91"/>
    <w:rsid w:val="00AF672E"/>
    <w:rsid w:val="00B044C3"/>
    <w:rsid w:val="00B04632"/>
    <w:rsid w:val="00B0614E"/>
    <w:rsid w:val="00B06729"/>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01F"/>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3C7F"/>
    <w:rsid w:val="00BC7BEC"/>
    <w:rsid w:val="00BD2437"/>
    <w:rsid w:val="00BD5BA5"/>
    <w:rsid w:val="00BD6C03"/>
    <w:rsid w:val="00BE068A"/>
    <w:rsid w:val="00BE1851"/>
    <w:rsid w:val="00BE6A1A"/>
    <w:rsid w:val="00BE77C8"/>
    <w:rsid w:val="00BF1AED"/>
    <w:rsid w:val="00BF50D4"/>
    <w:rsid w:val="00BF7B88"/>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27A0"/>
    <w:rsid w:val="00C43E48"/>
    <w:rsid w:val="00C43F6C"/>
    <w:rsid w:val="00C45BC4"/>
    <w:rsid w:val="00C47525"/>
    <w:rsid w:val="00C47D80"/>
    <w:rsid w:val="00C50129"/>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055"/>
    <w:rsid w:val="00CD6D55"/>
    <w:rsid w:val="00CE09C3"/>
    <w:rsid w:val="00CE173D"/>
    <w:rsid w:val="00CE3735"/>
    <w:rsid w:val="00CE3E82"/>
    <w:rsid w:val="00CE5066"/>
    <w:rsid w:val="00CF26ED"/>
    <w:rsid w:val="00CF56F6"/>
    <w:rsid w:val="00CF5C13"/>
    <w:rsid w:val="00CF7668"/>
    <w:rsid w:val="00D02B89"/>
    <w:rsid w:val="00D03F0E"/>
    <w:rsid w:val="00D07AFD"/>
    <w:rsid w:val="00D121E1"/>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37E5"/>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FE7"/>
    <w:rsid w:val="00DB7A9E"/>
    <w:rsid w:val="00DC2370"/>
    <w:rsid w:val="00DC2EC8"/>
    <w:rsid w:val="00DC5605"/>
    <w:rsid w:val="00DC5CEC"/>
    <w:rsid w:val="00DC7543"/>
    <w:rsid w:val="00DC7AF8"/>
    <w:rsid w:val="00DD102C"/>
    <w:rsid w:val="00DD25CB"/>
    <w:rsid w:val="00DD2E11"/>
    <w:rsid w:val="00DD3A6F"/>
    <w:rsid w:val="00DD5FF3"/>
    <w:rsid w:val="00DD72A7"/>
    <w:rsid w:val="00DE0700"/>
    <w:rsid w:val="00DE13D5"/>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6765D"/>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4B78"/>
    <w:rsid w:val="00EB4E7E"/>
    <w:rsid w:val="00EB6C5D"/>
    <w:rsid w:val="00EB6CE2"/>
    <w:rsid w:val="00EC08C5"/>
    <w:rsid w:val="00EC14B2"/>
    <w:rsid w:val="00EC1B5C"/>
    <w:rsid w:val="00EC5B42"/>
    <w:rsid w:val="00EC5C06"/>
    <w:rsid w:val="00EC5F37"/>
    <w:rsid w:val="00EC6E33"/>
    <w:rsid w:val="00EC791F"/>
    <w:rsid w:val="00ED192D"/>
    <w:rsid w:val="00ED19FB"/>
    <w:rsid w:val="00ED35EE"/>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1E58"/>
    <w:rsid w:val="00F4440B"/>
    <w:rsid w:val="00F47C10"/>
    <w:rsid w:val="00F51F1F"/>
    <w:rsid w:val="00F5329C"/>
    <w:rsid w:val="00F566B2"/>
    <w:rsid w:val="00F629DD"/>
    <w:rsid w:val="00F70C10"/>
    <w:rsid w:val="00F72331"/>
    <w:rsid w:val="00F72639"/>
    <w:rsid w:val="00F72F71"/>
    <w:rsid w:val="00F736B7"/>
    <w:rsid w:val="00F74F9C"/>
    <w:rsid w:val="00F76427"/>
    <w:rsid w:val="00F774DB"/>
    <w:rsid w:val="00F81AA2"/>
    <w:rsid w:val="00F81DAF"/>
    <w:rsid w:val="00F83F63"/>
    <w:rsid w:val="00F853DB"/>
    <w:rsid w:val="00F85576"/>
    <w:rsid w:val="00F915BF"/>
    <w:rsid w:val="00F927D4"/>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571B"/>
    <w:rsid w:val="00FD7226"/>
    <w:rsid w:val="00FD7A58"/>
    <w:rsid w:val="00FE0B3D"/>
    <w:rsid w:val="00FE2C64"/>
    <w:rsid w:val="00FE4776"/>
    <w:rsid w:val="00FE614E"/>
    <w:rsid w:val="00FE72A6"/>
    <w:rsid w:val="00FF0D53"/>
    <w:rsid w:val="00FF1271"/>
    <w:rsid w:val="00FF27F5"/>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33">
    <w:name w:val="Body Text Indent 3"/>
    <w:basedOn w:val="a6"/>
    <w:link w:val="34"/>
    <w:rsid w:val="00AD6F18"/>
    <w:pPr>
      <w:spacing w:after="120" w:line="240" w:lineRule="auto"/>
      <w:ind w:left="283" w:firstLine="0"/>
      <w:jc w:val="left"/>
    </w:pPr>
    <w:rPr>
      <w:snapToGrid/>
      <w:sz w:val="16"/>
      <w:szCs w:val="16"/>
    </w:rPr>
  </w:style>
  <w:style w:type="character" w:customStyle="1" w:styleId="34">
    <w:name w:val="Основной текст с отступом 3 Знак"/>
    <w:basedOn w:val="a7"/>
    <w:link w:val="33"/>
    <w:rsid w:val="00AD6F1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33">
    <w:name w:val="Body Text Indent 3"/>
    <w:basedOn w:val="a6"/>
    <w:link w:val="34"/>
    <w:rsid w:val="00AD6F18"/>
    <w:pPr>
      <w:spacing w:after="120" w:line="240" w:lineRule="auto"/>
      <w:ind w:left="283" w:firstLine="0"/>
      <w:jc w:val="left"/>
    </w:pPr>
    <w:rPr>
      <w:snapToGrid/>
      <w:sz w:val="16"/>
      <w:szCs w:val="16"/>
    </w:rPr>
  </w:style>
  <w:style w:type="character" w:customStyle="1" w:styleId="34">
    <w:name w:val="Основной текст с отступом 3 Знак"/>
    <w:basedOn w:val="a7"/>
    <w:link w:val="33"/>
    <w:rsid w:val="00AD6F1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www.finmarket.ru" TargetMode="External"/><Relationship Id="rId2" Type="http://schemas.openxmlformats.org/officeDocument/2006/relationships/customXml" Target="../customXml/item1.xml"/><Relationship Id="rId16"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fssprus.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6D2AE9-8EA9-4B6F-AAC0-24998DC7E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1</Pages>
  <Words>16679</Words>
  <Characters>95071</Characters>
  <Application>Microsoft Office Word</Application>
  <DocSecurity>0</DocSecurity>
  <Lines>792</Lines>
  <Paragraphs>223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111527</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87</cp:revision>
  <cp:lastPrinted>2017-08-09T02:06:00Z</cp:lastPrinted>
  <dcterms:created xsi:type="dcterms:W3CDTF">2016-12-09T16:41:00Z</dcterms:created>
  <dcterms:modified xsi:type="dcterms:W3CDTF">2017-08-09T02:20:00Z</dcterms:modified>
</cp:coreProperties>
</file>