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5BD9D8C1" w:rsidR="005507EF" w:rsidRPr="005507EF" w:rsidRDefault="005507EF" w:rsidP="00FC7B30">
      <w:pPr>
        <w:spacing w:line="240" w:lineRule="auto"/>
        <w:ind w:left="34" w:hanging="11"/>
        <w:jc w:val="center"/>
        <w:rPr>
          <w:b/>
          <w:bCs/>
          <w:i/>
          <w:iCs/>
          <w:snapToGrid/>
          <w:szCs w:val="28"/>
        </w:rPr>
      </w:pPr>
      <w:r w:rsidRPr="005507EF">
        <w:rPr>
          <w:b/>
          <w:i/>
          <w:snapToGrid/>
          <w:szCs w:val="28"/>
        </w:rPr>
        <w:t>«</w:t>
      </w:r>
      <w:r w:rsidR="00FC7B30" w:rsidRPr="00FC7B30">
        <w:rPr>
          <w:b/>
          <w:bCs/>
          <w:i/>
          <w:iCs/>
          <w:snapToGrid/>
          <w:szCs w:val="28"/>
        </w:rPr>
        <w:t xml:space="preserve">Мероприятия по строительству для  технологического присоединения потребителей Благовещенска, </w:t>
      </w:r>
      <w:proofErr w:type="spellStart"/>
      <w:r w:rsidR="00FC7B30" w:rsidRPr="00FC7B30">
        <w:rPr>
          <w:b/>
          <w:bCs/>
          <w:i/>
          <w:iCs/>
          <w:snapToGrid/>
          <w:szCs w:val="28"/>
        </w:rPr>
        <w:t>с</w:t>
      </w:r>
      <w:proofErr w:type="gramStart"/>
      <w:r w:rsidR="00FC7B30" w:rsidRPr="00FC7B30">
        <w:rPr>
          <w:b/>
          <w:bCs/>
          <w:i/>
          <w:iCs/>
          <w:snapToGrid/>
          <w:szCs w:val="28"/>
        </w:rPr>
        <w:t>.Ч</w:t>
      </w:r>
      <w:proofErr w:type="gramEnd"/>
      <w:r w:rsidR="00FC7B30" w:rsidRPr="00FC7B30">
        <w:rPr>
          <w:b/>
          <w:bCs/>
          <w:i/>
          <w:iCs/>
          <w:snapToGrid/>
          <w:szCs w:val="28"/>
        </w:rPr>
        <w:t>игири</w:t>
      </w:r>
      <w:proofErr w:type="spellEnd"/>
      <w:r w:rsidR="00FC7B30" w:rsidRPr="00FC7B30">
        <w:rPr>
          <w:b/>
          <w:bCs/>
          <w:i/>
          <w:iCs/>
          <w:snapToGrid/>
          <w:szCs w:val="28"/>
        </w:rPr>
        <w:t xml:space="preserve">, с. Волково, </w:t>
      </w:r>
      <w:proofErr w:type="spellStart"/>
      <w:r w:rsidR="00FC7B30" w:rsidRPr="00FC7B30">
        <w:rPr>
          <w:b/>
          <w:bCs/>
          <w:i/>
          <w:iCs/>
          <w:snapToGrid/>
          <w:szCs w:val="28"/>
        </w:rPr>
        <w:t>с.Лозовое</w:t>
      </w:r>
      <w:proofErr w:type="spellEnd"/>
      <w:r w:rsidR="00FC7B30" w:rsidRPr="00FC7B30">
        <w:rPr>
          <w:b/>
          <w:bCs/>
          <w:i/>
          <w:iCs/>
          <w:snapToGrid/>
          <w:szCs w:val="28"/>
        </w:rPr>
        <w:t xml:space="preserve"> Тамбовского района к сетям 10-0,4 </w:t>
      </w:r>
      <w:proofErr w:type="spellStart"/>
      <w:r w:rsidR="00FC7B30" w:rsidRPr="00FC7B30">
        <w:rPr>
          <w:b/>
          <w:bCs/>
          <w:i/>
          <w:iCs/>
          <w:snapToGrid/>
          <w:szCs w:val="28"/>
        </w:rPr>
        <w:t>кВ</w:t>
      </w:r>
      <w:proofErr w:type="spellEnd"/>
      <w:r w:rsidRPr="005507EF">
        <w:rPr>
          <w:b/>
          <w:bCs/>
          <w:i/>
          <w:iCs/>
          <w:snapToGrid/>
          <w:szCs w:val="28"/>
        </w:rPr>
        <w:t>»</w:t>
      </w:r>
    </w:p>
    <w:p w14:paraId="5F5CD1F5" w14:textId="46481B6F" w:rsidR="005507EF" w:rsidRPr="005507EF" w:rsidRDefault="00720828" w:rsidP="005507EF">
      <w:pPr>
        <w:spacing w:line="240" w:lineRule="auto"/>
        <w:ind w:left="34" w:hanging="11"/>
        <w:jc w:val="center"/>
        <w:rPr>
          <w:b/>
          <w:bCs/>
          <w:i/>
          <w:iCs/>
          <w:snapToGrid/>
          <w:szCs w:val="28"/>
        </w:rPr>
      </w:pPr>
      <w:r>
        <w:rPr>
          <w:szCs w:val="28"/>
        </w:rPr>
        <w:t>для нужд</w:t>
      </w:r>
      <w:r w:rsidR="005507EF" w:rsidRPr="005507EF">
        <w:rPr>
          <w:szCs w:val="28"/>
        </w:rPr>
        <w:t xml:space="preserve"> филиала АО «ДРСК» </w:t>
      </w:r>
      <w:r w:rsidR="0085523C">
        <w:rPr>
          <w:szCs w:val="28"/>
        </w:rPr>
        <w:t>«</w:t>
      </w:r>
      <w:r>
        <w:rPr>
          <w:szCs w:val="28"/>
        </w:rPr>
        <w:t>Амурские</w:t>
      </w:r>
      <w:r w:rsidR="0085523C">
        <w:rPr>
          <w:szCs w:val="28"/>
        </w:rPr>
        <w:t xml:space="preserve"> электрические сети</w:t>
      </w:r>
      <w:r w:rsidR="005507EF" w:rsidRPr="005507EF">
        <w:rPr>
          <w:szCs w:val="28"/>
        </w:rPr>
        <w:t>»</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49633130"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w:t>
      </w:r>
      <w:r w:rsidR="00720828">
        <w:rPr>
          <w:snapToGrid/>
          <w:szCs w:val="28"/>
        </w:rPr>
        <w:t>12</w:t>
      </w:r>
      <w:r w:rsidR="00FC7B30">
        <w:rPr>
          <w:snapToGrid/>
          <w:szCs w:val="28"/>
        </w:rPr>
        <w:t>6</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AC0612">
          <w:rPr>
            <w:webHidden/>
          </w:rPr>
          <w:t>5</w:t>
        </w:r>
        <w:r w:rsidR="00403DED">
          <w:rPr>
            <w:webHidden/>
          </w:rPr>
          <w:fldChar w:fldCharType="end"/>
        </w:r>
      </w:hyperlink>
    </w:p>
    <w:p w14:paraId="2C867CBC"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AC0612">
          <w:rPr>
            <w:webHidden/>
          </w:rPr>
          <w:t>5</w:t>
        </w:r>
        <w:r w:rsidR="00403DED">
          <w:rPr>
            <w:webHidden/>
          </w:rPr>
          <w:fldChar w:fldCharType="end"/>
        </w:r>
      </w:hyperlink>
    </w:p>
    <w:p w14:paraId="3E6C0CD1"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AC0612">
          <w:rPr>
            <w:webHidden/>
          </w:rPr>
          <w:t>5</w:t>
        </w:r>
        <w:r w:rsidR="00403DED">
          <w:rPr>
            <w:webHidden/>
          </w:rPr>
          <w:fldChar w:fldCharType="end"/>
        </w:r>
      </w:hyperlink>
    </w:p>
    <w:p w14:paraId="52348391"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AC0612">
          <w:rPr>
            <w:webHidden/>
          </w:rPr>
          <w:t>6</w:t>
        </w:r>
        <w:r w:rsidR="00403DED">
          <w:rPr>
            <w:webHidden/>
          </w:rPr>
          <w:fldChar w:fldCharType="end"/>
        </w:r>
      </w:hyperlink>
    </w:p>
    <w:p w14:paraId="43A8431E"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AC0612">
          <w:rPr>
            <w:webHidden/>
          </w:rPr>
          <w:t>6</w:t>
        </w:r>
        <w:r w:rsidR="00403DED">
          <w:rPr>
            <w:webHidden/>
          </w:rPr>
          <w:fldChar w:fldCharType="end"/>
        </w:r>
      </w:hyperlink>
    </w:p>
    <w:p w14:paraId="2923AFE4"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AC0612">
          <w:rPr>
            <w:webHidden/>
          </w:rPr>
          <w:t>7</w:t>
        </w:r>
        <w:r w:rsidR="00403DED">
          <w:rPr>
            <w:webHidden/>
          </w:rPr>
          <w:fldChar w:fldCharType="end"/>
        </w:r>
      </w:hyperlink>
    </w:p>
    <w:p w14:paraId="591F7712"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AC0612">
          <w:rPr>
            <w:webHidden/>
          </w:rPr>
          <w:t>8</w:t>
        </w:r>
        <w:r w:rsidR="00403DED">
          <w:rPr>
            <w:webHidden/>
          </w:rPr>
          <w:fldChar w:fldCharType="end"/>
        </w:r>
      </w:hyperlink>
    </w:p>
    <w:p w14:paraId="2727E50D"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AC0612">
          <w:rPr>
            <w:webHidden/>
          </w:rPr>
          <w:t>8</w:t>
        </w:r>
        <w:r w:rsidR="00403DED">
          <w:rPr>
            <w:webHidden/>
          </w:rPr>
          <w:fldChar w:fldCharType="end"/>
        </w:r>
      </w:hyperlink>
    </w:p>
    <w:p w14:paraId="408AF2B3" w14:textId="77777777" w:rsidR="00403DED" w:rsidRDefault="00FC7B30">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AC0612">
          <w:rPr>
            <w:webHidden/>
          </w:rPr>
          <w:t>8</w:t>
        </w:r>
        <w:r w:rsidR="00403DED">
          <w:rPr>
            <w:webHidden/>
          </w:rPr>
          <w:fldChar w:fldCharType="end"/>
        </w:r>
      </w:hyperlink>
    </w:p>
    <w:p w14:paraId="2D8D81BD" w14:textId="77777777" w:rsidR="00403DED" w:rsidRDefault="00FC7B30">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AC0612">
          <w:rPr>
            <w:webHidden/>
          </w:rPr>
          <w:t>8</w:t>
        </w:r>
        <w:r w:rsidR="00403DED">
          <w:rPr>
            <w:webHidden/>
          </w:rPr>
          <w:fldChar w:fldCharType="end"/>
        </w:r>
      </w:hyperlink>
    </w:p>
    <w:p w14:paraId="28B6F8CB" w14:textId="77777777" w:rsidR="00403DED" w:rsidRDefault="00FC7B30">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AC0612">
          <w:rPr>
            <w:webHidden/>
          </w:rPr>
          <w:t>9</w:t>
        </w:r>
        <w:r w:rsidR="00403DED">
          <w:rPr>
            <w:webHidden/>
          </w:rPr>
          <w:fldChar w:fldCharType="end"/>
        </w:r>
      </w:hyperlink>
    </w:p>
    <w:p w14:paraId="0E734204" w14:textId="77777777" w:rsidR="00403DED" w:rsidRDefault="00FC7B30">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AC0612">
          <w:rPr>
            <w:webHidden/>
          </w:rPr>
          <w:t>9</w:t>
        </w:r>
        <w:r w:rsidR="00403DED">
          <w:rPr>
            <w:webHidden/>
          </w:rPr>
          <w:fldChar w:fldCharType="end"/>
        </w:r>
      </w:hyperlink>
    </w:p>
    <w:p w14:paraId="76B844C1" w14:textId="77777777" w:rsidR="00403DED" w:rsidRDefault="00FC7B30">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AC0612">
          <w:rPr>
            <w:webHidden/>
          </w:rPr>
          <w:t>9</w:t>
        </w:r>
        <w:r w:rsidR="00403DED">
          <w:rPr>
            <w:webHidden/>
          </w:rPr>
          <w:fldChar w:fldCharType="end"/>
        </w:r>
      </w:hyperlink>
    </w:p>
    <w:p w14:paraId="16328DE3" w14:textId="77777777" w:rsidR="00403DED" w:rsidRDefault="00FC7B30">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AC0612">
          <w:rPr>
            <w:webHidden/>
          </w:rPr>
          <w:t>9</w:t>
        </w:r>
        <w:r w:rsidR="00403DED">
          <w:rPr>
            <w:webHidden/>
          </w:rPr>
          <w:fldChar w:fldCharType="end"/>
        </w:r>
      </w:hyperlink>
    </w:p>
    <w:p w14:paraId="2C79F4FD" w14:textId="77777777" w:rsidR="00403DED" w:rsidRDefault="00FC7B30">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AC0612">
          <w:rPr>
            <w:webHidden/>
          </w:rPr>
          <w:t>9</w:t>
        </w:r>
        <w:r w:rsidR="00403DED">
          <w:rPr>
            <w:webHidden/>
          </w:rPr>
          <w:fldChar w:fldCharType="end"/>
        </w:r>
      </w:hyperlink>
    </w:p>
    <w:p w14:paraId="5DB8583D" w14:textId="77777777" w:rsidR="00403DED" w:rsidRDefault="00FC7B30">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AC0612">
          <w:rPr>
            <w:webHidden/>
          </w:rPr>
          <w:t>10</w:t>
        </w:r>
        <w:r w:rsidR="00403DED">
          <w:rPr>
            <w:webHidden/>
          </w:rPr>
          <w:fldChar w:fldCharType="end"/>
        </w:r>
      </w:hyperlink>
    </w:p>
    <w:p w14:paraId="041DFD32"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AC0612">
          <w:rPr>
            <w:webHidden/>
          </w:rPr>
          <w:t>10</w:t>
        </w:r>
        <w:r w:rsidR="00403DED">
          <w:rPr>
            <w:webHidden/>
          </w:rPr>
          <w:fldChar w:fldCharType="end"/>
        </w:r>
      </w:hyperlink>
    </w:p>
    <w:p w14:paraId="0D872343" w14:textId="77777777" w:rsidR="00403DED" w:rsidRDefault="00FC7B30">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AC0612">
          <w:rPr>
            <w:webHidden/>
          </w:rPr>
          <w:t>10</w:t>
        </w:r>
        <w:r w:rsidR="00403DED">
          <w:rPr>
            <w:webHidden/>
          </w:rPr>
          <w:fldChar w:fldCharType="end"/>
        </w:r>
      </w:hyperlink>
    </w:p>
    <w:p w14:paraId="14606861" w14:textId="77777777" w:rsidR="00403DED" w:rsidRDefault="00FC7B30">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AC0612">
          <w:rPr>
            <w:webHidden/>
          </w:rPr>
          <w:t>11</w:t>
        </w:r>
        <w:r w:rsidR="00403DED">
          <w:rPr>
            <w:webHidden/>
          </w:rPr>
          <w:fldChar w:fldCharType="end"/>
        </w:r>
      </w:hyperlink>
    </w:p>
    <w:p w14:paraId="51911D11" w14:textId="77777777" w:rsidR="00403DED" w:rsidRDefault="00FC7B30">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AC0612">
          <w:rPr>
            <w:webHidden/>
          </w:rPr>
          <w:t>12</w:t>
        </w:r>
        <w:r w:rsidR="00403DED">
          <w:rPr>
            <w:webHidden/>
          </w:rPr>
          <w:fldChar w:fldCharType="end"/>
        </w:r>
      </w:hyperlink>
    </w:p>
    <w:p w14:paraId="4714E81F" w14:textId="77777777" w:rsidR="00403DED" w:rsidRDefault="00FC7B30">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AC0612">
          <w:rPr>
            <w:webHidden/>
          </w:rPr>
          <w:t>13</w:t>
        </w:r>
        <w:r w:rsidR="00403DED">
          <w:rPr>
            <w:webHidden/>
          </w:rPr>
          <w:fldChar w:fldCharType="end"/>
        </w:r>
      </w:hyperlink>
    </w:p>
    <w:p w14:paraId="0819CA07" w14:textId="77777777" w:rsidR="00403DED" w:rsidRDefault="00FC7B30">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AC0612">
          <w:rPr>
            <w:webHidden/>
          </w:rPr>
          <w:t>13</w:t>
        </w:r>
        <w:r w:rsidR="00403DED">
          <w:rPr>
            <w:webHidden/>
          </w:rPr>
          <w:fldChar w:fldCharType="end"/>
        </w:r>
      </w:hyperlink>
    </w:p>
    <w:p w14:paraId="60681D12" w14:textId="77777777" w:rsidR="00403DED" w:rsidRDefault="00FC7B30">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AC0612">
          <w:rPr>
            <w:webHidden/>
          </w:rPr>
          <w:t>14</w:t>
        </w:r>
        <w:r w:rsidR="00403DED">
          <w:rPr>
            <w:webHidden/>
          </w:rPr>
          <w:fldChar w:fldCharType="end"/>
        </w:r>
      </w:hyperlink>
    </w:p>
    <w:p w14:paraId="15303407"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AC0612">
          <w:rPr>
            <w:webHidden/>
          </w:rPr>
          <w:t>15</w:t>
        </w:r>
        <w:r w:rsidR="00403DED">
          <w:rPr>
            <w:webHidden/>
          </w:rPr>
          <w:fldChar w:fldCharType="end"/>
        </w:r>
      </w:hyperlink>
    </w:p>
    <w:p w14:paraId="7548A703" w14:textId="77777777" w:rsidR="00403DED" w:rsidRDefault="00FC7B30">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AC0612">
          <w:rPr>
            <w:webHidden/>
          </w:rPr>
          <w:t>15</w:t>
        </w:r>
        <w:r w:rsidR="00403DED">
          <w:rPr>
            <w:webHidden/>
          </w:rPr>
          <w:fldChar w:fldCharType="end"/>
        </w:r>
      </w:hyperlink>
    </w:p>
    <w:p w14:paraId="7F3C2050"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AC0612">
          <w:rPr>
            <w:webHidden/>
          </w:rPr>
          <w:t>16</w:t>
        </w:r>
        <w:r w:rsidR="00403DED">
          <w:rPr>
            <w:webHidden/>
          </w:rPr>
          <w:fldChar w:fldCharType="end"/>
        </w:r>
      </w:hyperlink>
    </w:p>
    <w:p w14:paraId="40B0916D" w14:textId="77777777" w:rsidR="00403DED" w:rsidRDefault="00FC7B30">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AC0612">
          <w:rPr>
            <w:webHidden/>
          </w:rPr>
          <w:t>16</w:t>
        </w:r>
        <w:r w:rsidR="00403DED">
          <w:rPr>
            <w:webHidden/>
          </w:rPr>
          <w:fldChar w:fldCharType="end"/>
        </w:r>
      </w:hyperlink>
    </w:p>
    <w:p w14:paraId="50C7DFE2" w14:textId="77777777" w:rsidR="00403DED" w:rsidRDefault="00FC7B30">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AC0612">
          <w:rPr>
            <w:webHidden/>
          </w:rPr>
          <w:t>16</w:t>
        </w:r>
        <w:r w:rsidR="00403DED">
          <w:rPr>
            <w:webHidden/>
          </w:rPr>
          <w:fldChar w:fldCharType="end"/>
        </w:r>
      </w:hyperlink>
    </w:p>
    <w:p w14:paraId="1EE4C06A"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AC0612">
          <w:rPr>
            <w:webHidden/>
          </w:rPr>
          <w:t>17</w:t>
        </w:r>
        <w:r w:rsidR="00403DED">
          <w:rPr>
            <w:webHidden/>
          </w:rPr>
          <w:fldChar w:fldCharType="end"/>
        </w:r>
      </w:hyperlink>
    </w:p>
    <w:p w14:paraId="48B657C8"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AC0612">
          <w:rPr>
            <w:webHidden/>
          </w:rPr>
          <w:t>18</w:t>
        </w:r>
        <w:r w:rsidR="00403DED">
          <w:rPr>
            <w:webHidden/>
          </w:rPr>
          <w:fldChar w:fldCharType="end"/>
        </w:r>
      </w:hyperlink>
    </w:p>
    <w:p w14:paraId="1652731E"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AC0612">
          <w:rPr>
            <w:webHidden/>
          </w:rPr>
          <w:t>19</w:t>
        </w:r>
        <w:r w:rsidR="00403DED">
          <w:rPr>
            <w:webHidden/>
          </w:rPr>
          <w:fldChar w:fldCharType="end"/>
        </w:r>
      </w:hyperlink>
    </w:p>
    <w:p w14:paraId="7417091B"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AC0612">
          <w:rPr>
            <w:webHidden/>
          </w:rPr>
          <w:t>19</w:t>
        </w:r>
        <w:r w:rsidR="00403DED">
          <w:rPr>
            <w:webHidden/>
          </w:rPr>
          <w:fldChar w:fldCharType="end"/>
        </w:r>
      </w:hyperlink>
    </w:p>
    <w:p w14:paraId="32C54E64"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AC0612">
          <w:rPr>
            <w:webHidden/>
          </w:rPr>
          <w:t>20</w:t>
        </w:r>
        <w:r w:rsidR="00403DED">
          <w:rPr>
            <w:webHidden/>
          </w:rPr>
          <w:fldChar w:fldCharType="end"/>
        </w:r>
      </w:hyperlink>
    </w:p>
    <w:p w14:paraId="565D1649"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AC0612">
          <w:rPr>
            <w:webHidden/>
          </w:rPr>
          <w:t>20</w:t>
        </w:r>
        <w:r w:rsidR="00403DED">
          <w:rPr>
            <w:webHidden/>
          </w:rPr>
          <w:fldChar w:fldCharType="end"/>
        </w:r>
      </w:hyperlink>
    </w:p>
    <w:p w14:paraId="4C2CE50E"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AC0612">
          <w:rPr>
            <w:webHidden/>
          </w:rPr>
          <w:t>20</w:t>
        </w:r>
        <w:r w:rsidR="00403DED">
          <w:rPr>
            <w:webHidden/>
          </w:rPr>
          <w:fldChar w:fldCharType="end"/>
        </w:r>
      </w:hyperlink>
    </w:p>
    <w:p w14:paraId="715C318F"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AC0612">
          <w:rPr>
            <w:webHidden/>
          </w:rPr>
          <w:t>22</w:t>
        </w:r>
        <w:r w:rsidR="00403DED">
          <w:rPr>
            <w:webHidden/>
          </w:rPr>
          <w:fldChar w:fldCharType="end"/>
        </w:r>
      </w:hyperlink>
    </w:p>
    <w:p w14:paraId="78E6353B"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AC0612">
          <w:rPr>
            <w:webHidden/>
          </w:rPr>
          <w:t>22</w:t>
        </w:r>
        <w:r w:rsidR="00403DED">
          <w:rPr>
            <w:webHidden/>
          </w:rPr>
          <w:fldChar w:fldCharType="end"/>
        </w:r>
      </w:hyperlink>
    </w:p>
    <w:p w14:paraId="3295030F" w14:textId="77777777" w:rsidR="00403DED" w:rsidRDefault="00FC7B30">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AC0612">
          <w:rPr>
            <w:webHidden/>
          </w:rPr>
          <w:t>22</w:t>
        </w:r>
        <w:r w:rsidR="00403DED">
          <w:rPr>
            <w:webHidden/>
          </w:rPr>
          <w:fldChar w:fldCharType="end"/>
        </w:r>
      </w:hyperlink>
    </w:p>
    <w:p w14:paraId="19A31C36" w14:textId="77777777" w:rsidR="00403DED" w:rsidRDefault="00FC7B30">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AC0612">
          <w:rPr>
            <w:webHidden/>
          </w:rPr>
          <w:t>23</w:t>
        </w:r>
        <w:r w:rsidR="00403DED">
          <w:rPr>
            <w:webHidden/>
          </w:rPr>
          <w:fldChar w:fldCharType="end"/>
        </w:r>
      </w:hyperlink>
    </w:p>
    <w:p w14:paraId="217DFB37"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AC0612">
          <w:rPr>
            <w:webHidden/>
          </w:rPr>
          <w:t>24</w:t>
        </w:r>
        <w:r w:rsidR="00403DED">
          <w:rPr>
            <w:webHidden/>
          </w:rPr>
          <w:fldChar w:fldCharType="end"/>
        </w:r>
      </w:hyperlink>
    </w:p>
    <w:p w14:paraId="791B3E46" w14:textId="77777777" w:rsidR="00403DED" w:rsidRDefault="00FC7B30">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AC0612">
          <w:rPr>
            <w:webHidden/>
          </w:rPr>
          <w:t>24</w:t>
        </w:r>
        <w:r w:rsidR="00403DED">
          <w:rPr>
            <w:webHidden/>
          </w:rPr>
          <w:fldChar w:fldCharType="end"/>
        </w:r>
      </w:hyperlink>
    </w:p>
    <w:p w14:paraId="253106B5" w14:textId="77777777" w:rsidR="00403DED" w:rsidRDefault="00FC7B30">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AC0612">
          <w:rPr>
            <w:webHidden/>
          </w:rPr>
          <w:t>26</w:t>
        </w:r>
        <w:r w:rsidR="00403DED">
          <w:rPr>
            <w:webHidden/>
          </w:rPr>
          <w:fldChar w:fldCharType="end"/>
        </w:r>
      </w:hyperlink>
    </w:p>
    <w:p w14:paraId="64DB0A38"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AC0612">
          <w:rPr>
            <w:webHidden/>
          </w:rPr>
          <w:t>27</w:t>
        </w:r>
        <w:r w:rsidR="00403DED">
          <w:rPr>
            <w:webHidden/>
          </w:rPr>
          <w:fldChar w:fldCharType="end"/>
        </w:r>
      </w:hyperlink>
    </w:p>
    <w:p w14:paraId="4223F696" w14:textId="77777777" w:rsidR="00403DED" w:rsidRDefault="00FC7B30">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AC0612">
          <w:rPr>
            <w:webHidden/>
          </w:rPr>
          <w:t>27</w:t>
        </w:r>
        <w:r w:rsidR="00403DED">
          <w:rPr>
            <w:webHidden/>
          </w:rPr>
          <w:fldChar w:fldCharType="end"/>
        </w:r>
      </w:hyperlink>
    </w:p>
    <w:p w14:paraId="78B7B613" w14:textId="77777777" w:rsidR="00403DED" w:rsidRDefault="00FC7B30">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AC0612">
          <w:rPr>
            <w:webHidden/>
          </w:rPr>
          <w:t>28</w:t>
        </w:r>
        <w:r w:rsidR="00403DED">
          <w:rPr>
            <w:webHidden/>
          </w:rPr>
          <w:fldChar w:fldCharType="end"/>
        </w:r>
      </w:hyperlink>
    </w:p>
    <w:p w14:paraId="3AD0F216"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AC0612">
          <w:rPr>
            <w:webHidden/>
          </w:rPr>
          <w:t>29</w:t>
        </w:r>
        <w:r w:rsidR="00403DED">
          <w:rPr>
            <w:webHidden/>
          </w:rPr>
          <w:fldChar w:fldCharType="end"/>
        </w:r>
      </w:hyperlink>
    </w:p>
    <w:p w14:paraId="7CE40124" w14:textId="77777777" w:rsidR="00403DED" w:rsidRDefault="00FC7B30">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AC0612">
          <w:rPr>
            <w:webHidden/>
          </w:rPr>
          <w:t>29</w:t>
        </w:r>
        <w:r w:rsidR="00403DED">
          <w:rPr>
            <w:webHidden/>
          </w:rPr>
          <w:fldChar w:fldCharType="end"/>
        </w:r>
      </w:hyperlink>
    </w:p>
    <w:p w14:paraId="520CC966" w14:textId="77777777" w:rsidR="00403DED" w:rsidRDefault="00FC7B30">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AC0612">
          <w:rPr>
            <w:webHidden/>
          </w:rPr>
          <w:t>30</w:t>
        </w:r>
        <w:r w:rsidR="00403DED">
          <w:rPr>
            <w:webHidden/>
          </w:rPr>
          <w:fldChar w:fldCharType="end"/>
        </w:r>
      </w:hyperlink>
    </w:p>
    <w:p w14:paraId="4F97298B"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AC0612">
          <w:rPr>
            <w:webHidden/>
          </w:rPr>
          <w:t>31</w:t>
        </w:r>
        <w:r w:rsidR="00403DED">
          <w:rPr>
            <w:webHidden/>
          </w:rPr>
          <w:fldChar w:fldCharType="end"/>
        </w:r>
      </w:hyperlink>
    </w:p>
    <w:p w14:paraId="75218B04" w14:textId="77777777" w:rsidR="00403DED" w:rsidRDefault="00FC7B30">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AC0612">
          <w:rPr>
            <w:webHidden/>
          </w:rPr>
          <w:t>31</w:t>
        </w:r>
        <w:r w:rsidR="00403DED">
          <w:rPr>
            <w:webHidden/>
          </w:rPr>
          <w:fldChar w:fldCharType="end"/>
        </w:r>
      </w:hyperlink>
    </w:p>
    <w:p w14:paraId="22DF0A45" w14:textId="77777777" w:rsidR="00403DED" w:rsidRDefault="00FC7B30">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AC0612">
          <w:rPr>
            <w:webHidden/>
          </w:rPr>
          <w:t>32</w:t>
        </w:r>
        <w:r w:rsidR="00403DED">
          <w:rPr>
            <w:webHidden/>
          </w:rPr>
          <w:fldChar w:fldCharType="end"/>
        </w:r>
      </w:hyperlink>
    </w:p>
    <w:p w14:paraId="6199CF9B"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AC0612">
          <w:rPr>
            <w:webHidden/>
          </w:rPr>
          <w:t>33</w:t>
        </w:r>
        <w:r w:rsidR="00403DED">
          <w:rPr>
            <w:webHidden/>
          </w:rPr>
          <w:fldChar w:fldCharType="end"/>
        </w:r>
      </w:hyperlink>
    </w:p>
    <w:p w14:paraId="64BE65A4" w14:textId="77777777" w:rsidR="00403DED" w:rsidRDefault="00FC7B30">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AC0612">
          <w:rPr>
            <w:webHidden/>
          </w:rPr>
          <w:t>33</w:t>
        </w:r>
        <w:r w:rsidR="00403DED">
          <w:rPr>
            <w:webHidden/>
          </w:rPr>
          <w:fldChar w:fldCharType="end"/>
        </w:r>
      </w:hyperlink>
    </w:p>
    <w:p w14:paraId="774E39D6" w14:textId="77777777" w:rsidR="00403DED" w:rsidRDefault="00FC7B30">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AC0612">
          <w:rPr>
            <w:webHidden/>
          </w:rPr>
          <w:t>34</w:t>
        </w:r>
        <w:r w:rsidR="00403DED">
          <w:rPr>
            <w:webHidden/>
          </w:rPr>
          <w:fldChar w:fldCharType="end"/>
        </w:r>
      </w:hyperlink>
    </w:p>
    <w:p w14:paraId="0F0DD137"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AC0612">
          <w:rPr>
            <w:webHidden/>
          </w:rPr>
          <w:t>35</w:t>
        </w:r>
        <w:r w:rsidR="00403DED">
          <w:rPr>
            <w:webHidden/>
          </w:rPr>
          <w:fldChar w:fldCharType="end"/>
        </w:r>
      </w:hyperlink>
    </w:p>
    <w:p w14:paraId="201FD1DF" w14:textId="77777777" w:rsidR="00403DED" w:rsidRDefault="00FC7B30">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AC0612">
          <w:rPr>
            <w:webHidden/>
          </w:rPr>
          <w:t>35</w:t>
        </w:r>
        <w:r w:rsidR="00403DED">
          <w:rPr>
            <w:webHidden/>
          </w:rPr>
          <w:fldChar w:fldCharType="end"/>
        </w:r>
      </w:hyperlink>
    </w:p>
    <w:p w14:paraId="7FC315E6" w14:textId="77777777" w:rsidR="00403DED" w:rsidRDefault="00FC7B30">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AC0612">
          <w:rPr>
            <w:webHidden/>
          </w:rPr>
          <w:t>36</w:t>
        </w:r>
        <w:r w:rsidR="00403DED">
          <w:rPr>
            <w:webHidden/>
          </w:rPr>
          <w:fldChar w:fldCharType="end"/>
        </w:r>
      </w:hyperlink>
    </w:p>
    <w:p w14:paraId="7A2C1A1A"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AC0612">
          <w:rPr>
            <w:webHidden/>
          </w:rPr>
          <w:t>37</w:t>
        </w:r>
        <w:r w:rsidR="00403DED">
          <w:rPr>
            <w:webHidden/>
          </w:rPr>
          <w:fldChar w:fldCharType="end"/>
        </w:r>
      </w:hyperlink>
    </w:p>
    <w:p w14:paraId="08F259E6" w14:textId="77777777" w:rsidR="00403DED" w:rsidRDefault="00FC7B30">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AC0612">
          <w:rPr>
            <w:webHidden/>
          </w:rPr>
          <w:t>37</w:t>
        </w:r>
        <w:r w:rsidR="00403DED">
          <w:rPr>
            <w:webHidden/>
          </w:rPr>
          <w:fldChar w:fldCharType="end"/>
        </w:r>
      </w:hyperlink>
    </w:p>
    <w:p w14:paraId="546F892C" w14:textId="77777777" w:rsidR="00403DED" w:rsidRDefault="00FC7B30">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AC0612">
          <w:rPr>
            <w:webHidden/>
          </w:rPr>
          <w:t>38</w:t>
        </w:r>
        <w:r w:rsidR="00403DED">
          <w:rPr>
            <w:webHidden/>
          </w:rPr>
          <w:fldChar w:fldCharType="end"/>
        </w:r>
      </w:hyperlink>
    </w:p>
    <w:p w14:paraId="55EE34CD"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AC0612">
          <w:rPr>
            <w:webHidden/>
          </w:rPr>
          <w:t>39</w:t>
        </w:r>
        <w:r w:rsidR="00403DED">
          <w:rPr>
            <w:webHidden/>
          </w:rPr>
          <w:fldChar w:fldCharType="end"/>
        </w:r>
      </w:hyperlink>
    </w:p>
    <w:p w14:paraId="2E6C71D1" w14:textId="77777777" w:rsidR="00403DED" w:rsidRDefault="00FC7B30">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AC0612">
          <w:rPr>
            <w:webHidden/>
          </w:rPr>
          <w:t>39</w:t>
        </w:r>
        <w:r w:rsidR="00403DED">
          <w:rPr>
            <w:webHidden/>
          </w:rPr>
          <w:fldChar w:fldCharType="end"/>
        </w:r>
      </w:hyperlink>
    </w:p>
    <w:p w14:paraId="1157347F" w14:textId="77777777" w:rsidR="00403DED" w:rsidRDefault="00FC7B30">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AC0612">
          <w:rPr>
            <w:webHidden/>
          </w:rPr>
          <w:t>40</w:t>
        </w:r>
        <w:r w:rsidR="00403DED">
          <w:rPr>
            <w:webHidden/>
          </w:rPr>
          <w:fldChar w:fldCharType="end"/>
        </w:r>
      </w:hyperlink>
    </w:p>
    <w:p w14:paraId="5985B03F" w14:textId="77777777" w:rsidR="00403DED" w:rsidRDefault="00FC7B30">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AC0612">
          <w:rPr>
            <w:webHidden/>
          </w:rPr>
          <w:t>41</w:t>
        </w:r>
        <w:r w:rsidR="00403DED">
          <w:rPr>
            <w:webHidden/>
          </w:rPr>
          <w:fldChar w:fldCharType="end"/>
        </w:r>
      </w:hyperlink>
    </w:p>
    <w:p w14:paraId="78C73EFE" w14:textId="3896C0FF" w:rsidR="00403DED" w:rsidRDefault="00FC7B30">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AC0612">
          <w:rPr>
            <w:webHidden/>
          </w:rPr>
          <w:t>41</w:t>
        </w:r>
        <w:r w:rsidR="00403DED">
          <w:rPr>
            <w:webHidden/>
          </w:rPr>
          <w:fldChar w:fldCharType="end"/>
        </w:r>
      </w:hyperlink>
    </w:p>
    <w:p w14:paraId="0EC89BE0" w14:textId="77777777" w:rsidR="00403DED" w:rsidRDefault="00FC7B30">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AC0612">
          <w:rPr>
            <w:webHidden/>
          </w:rPr>
          <w:t>44</w:t>
        </w:r>
        <w:r w:rsidR="00403DED">
          <w:rPr>
            <w:webHidden/>
          </w:rPr>
          <w:fldChar w:fldCharType="end"/>
        </w:r>
      </w:hyperlink>
    </w:p>
    <w:p w14:paraId="41108EC2" w14:textId="77777777" w:rsidR="00403DED" w:rsidRDefault="00FC7B30">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AC0612">
          <w:rPr>
            <w:webHidden/>
          </w:rPr>
          <w:t>45</w:t>
        </w:r>
        <w:r w:rsidR="00403DED">
          <w:rPr>
            <w:webHidden/>
          </w:rPr>
          <w:fldChar w:fldCharType="end"/>
        </w:r>
      </w:hyperlink>
    </w:p>
    <w:p w14:paraId="33416CAA" w14:textId="77777777" w:rsidR="00403DED" w:rsidRDefault="00FC7B30">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AC0612">
          <w:rPr>
            <w:webHidden/>
          </w:rPr>
          <w:t>45</w:t>
        </w:r>
        <w:r w:rsidR="00403DED">
          <w:rPr>
            <w:webHidden/>
          </w:rPr>
          <w:fldChar w:fldCharType="end"/>
        </w:r>
      </w:hyperlink>
    </w:p>
    <w:p w14:paraId="6FF27478" w14:textId="77777777" w:rsidR="00403DED" w:rsidRDefault="00FC7B30">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AC0612">
          <w:rPr>
            <w:webHidden/>
          </w:rPr>
          <w:t>46</w:t>
        </w:r>
        <w:r w:rsidR="00403DED">
          <w:rPr>
            <w:webHidden/>
          </w:rPr>
          <w:fldChar w:fldCharType="end"/>
        </w:r>
      </w:hyperlink>
    </w:p>
    <w:p w14:paraId="436B2112" w14:textId="77777777" w:rsidR="00403DED" w:rsidRDefault="00FC7B30">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AC0612">
          <w:rPr>
            <w:webHidden/>
          </w:rPr>
          <w:t>47</w:t>
        </w:r>
        <w:r w:rsidR="00403DED">
          <w:rPr>
            <w:webHidden/>
          </w:rPr>
          <w:fldChar w:fldCharType="end"/>
        </w:r>
      </w:hyperlink>
    </w:p>
    <w:p w14:paraId="7FE08494" w14:textId="77777777" w:rsidR="00403DED" w:rsidRDefault="00FC7B30">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AC0612">
          <w:rPr>
            <w:webHidden/>
          </w:rPr>
          <w:t>47</w:t>
        </w:r>
        <w:r w:rsidR="00403DED">
          <w:rPr>
            <w:webHidden/>
          </w:rPr>
          <w:fldChar w:fldCharType="end"/>
        </w:r>
      </w:hyperlink>
    </w:p>
    <w:p w14:paraId="634B282F" w14:textId="77777777" w:rsidR="00403DED" w:rsidRDefault="00FC7B30">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AC0612">
          <w:rPr>
            <w:webHidden/>
          </w:rPr>
          <w:t>48</w:t>
        </w:r>
        <w:r w:rsidR="00403DED">
          <w:rPr>
            <w:webHidden/>
          </w:rPr>
          <w:fldChar w:fldCharType="end"/>
        </w:r>
      </w:hyperlink>
    </w:p>
    <w:p w14:paraId="55518E08" w14:textId="77777777" w:rsidR="00403DED" w:rsidRDefault="00FC7B30">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AC0612">
          <w:rPr>
            <w:webHidden/>
          </w:rPr>
          <w:t>49</w:t>
        </w:r>
        <w:r w:rsidR="00403DED">
          <w:rPr>
            <w:webHidden/>
          </w:rPr>
          <w:fldChar w:fldCharType="end"/>
        </w:r>
      </w:hyperlink>
    </w:p>
    <w:p w14:paraId="34C2A585" w14:textId="77777777" w:rsidR="00403DED" w:rsidRDefault="00FC7B30">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AC0612">
          <w:rPr>
            <w:webHidden/>
          </w:rPr>
          <w:t>49</w:t>
        </w:r>
        <w:r w:rsidR="00403DED">
          <w:rPr>
            <w:webHidden/>
          </w:rPr>
          <w:fldChar w:fldCharType="end"/>
        </w:r>
      </w:hyperlink>
    </w:p>
    <w:p w14:paraId="2A54A646"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AC0612">
          <w:rPr>
            <w:webHidden/>
          </w:rPr>
          <w:t>53</w:t>
        </w:r>
        <w:r w:rsidR="00403DED">
          <w:rPr>
            <w:webHidden/>
          </w:rPr>
          <w:fldChar w:fldCharType="end"/>
        </w:r>
      </w:hyperlink>
    </w:p>
    <w:p w14:paraId="0C7BA5CC"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AC0612">
          <w:rPr>
            <w:webHidden/>
          </w:rPr>
          <w:t>53</w:t>
        </w:r>
        <w:r w:rsidR="00403DED">
          <w:rPr>
            <w:webHidden/>
          </w:rPr>
          <w:fldChar w:fldCharType="end"/>
        </w:r>
      </w:hyperlink>
    </w:p>
    <w:p w14:paraId="7E9438D4"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AC0612">
          <w:rPr>
            <w:webHidden/>
          </w:rPr>
          <w:t>54</w:t>
        </w:r>
        <w:r w:rsidR="00403DED">
          <w:rPr>
            <w:webHidden/>
          </w:rPr>
          <w:fldChar w:fldCharType="end"/>
        </w:r>
      </w:hyperlink>
    </w:p>
    <w:p w14:paraId="17552649"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AC0612">
          <w:rPr>
            <w:webHidden/>
          </w:rPr>
          <w:t>54</w:t>
        </w:r>
        <w:r w:rsidR="00403DED">
          <w:rPr>
            <w:webHidden/>
          </w:rPr>
          <w:fldChar w:fldCharType="end"/>
        </w:r>
      </w:hyperlink>
    </w:p>
    <w:p w14:paraId="38AA8F5E"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AC0612">
          <w:rPr>
            <w:webHidden/>
          </w:rPr>
          <w:t>55</w:t>
        </w:r>
        <w:r w:rsidR="00403DED">
          <w:rPr>
            <w:webHidden/>
          </w:rPr>
          <w:fldChar w:fldCharType="end"/>
        </w:r>
      </w:hyperlink>
    </w:p>
    <w:p w14:paraId="024AE29E"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4 – Методика оценки деловой репутации и финансового состояния участников закупочных процедур</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AC0612">
          <w:rPr>
            <w:webHidden/>
          </w:rPr>
          <w:t>59</w:t>
        </w:r>
        <w:r w:rsidR="00403DED">
          <w:rPr>
            <w:webHidden/>
          </w:rPr>
          <w:fldChar w:fldCharType="end"/>
        </w:r>
      </w:hyperlink>
    </w:p>
    <w:p w14:paraId="0DE4763B" w14:textId="77777777" w:rsidR="00403DED" w:rsidRDefault="00FC7B30">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AC0612">
          <w:rPr>
            <w:webHidden/>
          </w:rPr>
          <w:t>59</w:t>
        </w:r>
        <w:r w:rsidR="00403DED">
          <w:rPr>
            <w:webHidden/>
          </w:rPr>
          <w:fldChar w:fldCharType="end"/>
        </w:r>
      </w:hyperlink>
    </w:p>
    <w:p w14:paraId="10987D12" w14:textId="77777777" w:rsidR="00403DED" w:rsidRDefault="00FC7B30">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403DED">
          <w:rPr>
            <w:webHidden/>
          </w:rPr>
          <w:fldChar w:fldCharType="begin"/>
        </w:r>
        <w:r w:rsidR="00403DED">
          <w:rPr>
            <w:webHidden/>
          </w:rPr>
          <w:instrText xml:space="preserve"> PAGEREF _Toc480450177 \h </w:instrText>
        </w:r>
        <w:r w:rsidR="00403DED">
          <w:rPr>
            <w:webHidden/>
          </w:rPr>
        </w:r>
        <w:r w:rsidR="00403DED">
          <w:rPr>
            <w:webHidden/>
          </w:rPr>
          <w:fldChar w:fldCharType="separate"/>
        </w:r>
        <w:r w:rsidR="00AC0612">
          <w:rPr>
            <w:webHidden/>
          </w:rPr>
          <w:t>60</w:t>
        </w:r>
        <w:r w:rsidR="00403DED">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AC061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061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061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C061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AC0612" w:rsidRPr="00AC061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C061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AC061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061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AC061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 xml:space="preserve">Опись документов (форма </w:t>
      </w:r>
      <w:r w:rsidR="00AC0612">
        <w:rPr>
          <w:noProof/>
          <w:sz w:val="24"/>
          <w:szCs w:val="24"/>
        </w:rPr>
        <w:t>1</w:t>
      </w:r>
      <w:r w:rsidR="00AC061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 xml:space="preserve">Письмо о подаче оферты (форма </w:t>
      </w:r>
      <w:r w:rsidR="00AC0612">
        <w:rPr>
          <w:noProof/>
          <w:sz w:val="24"/>
          <w:szCs w:val="24"/>
        </w:rPr>
        <w:t>2</w:t>
      </w:r>
      <w:r w:rsidR="00AC061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061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 xml:space="preserve">Техническое предложение на выполнение работ (форма </w:t>
      </w:r>
      <w:r w:rsidR="00AC0612">
        <w:rPr>
          <w:noProof/>
          <w:sz w:val="24"/>
          <w:szCs w:val="24"/>
        </w:rPr>
        <w:t>3</w:t>
      </w:r>
      <w:r w:rsidR="00AC061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061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color w:val="000000"/>
          <w:sz w:val="24"/>
          <w:szCs w:val="24"/>
        </w:rPr>
        <w:t xml:space="preserve">График выполнения работ (форма </w:t>
      </w:r>
      <w:r w:rsidR="00AC0612">
        <w:rPr>
          <w:noProof/>
          <w:color w:val="000000"/>
          <w:sz w:val="24"/>
          <w:szCs w:val="24"/>
        </w:rPr>
        <w:t>4</w:t>
      </w:r>
      <w:r w:rsidR="00AC061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061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 xml:space="preserve">Сводная таблица стоимости работ (форма </w:t>
      </w:r>
      <w:r w:rsidR="00AC0612">
        <w:rPr>
          <w:sz w:val="24"/>
          <w:szCs w:val="24"/>
        </w:rPr>
        <w:t>5</w:t>
      </w:r>
      <w:r w:rsidR="00AC061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061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AC0612" w:rsidRPr="00F81AA2">
        <w:rPr>
          <w:sz w:val="24"/>
          <w:szCs w:val="24"/>
        </w:rPr>
        <w:t xml:space="preserve">Анкета Участника запроса цен (форма </w:t>
      </w:r>
      <w:r w:rsidR="00AC0612">
        <w:rPr>
          <w:noProof/>
          <w:sz w:val="24"/>
          <w:szCs w:val="24"/>
        </w:rPr>
        <w:t>6</w:t>
      </w:r>
      <w:r w:rsidR="00AC061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AC061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C0612" w:rsidRPr="00AC061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AC0612">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AC061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AC061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AC061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AC061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AC061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C061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AC061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AC061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061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AC061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AC061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AC061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AC061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061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061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061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AC061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AC061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AC061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C061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AC061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AC061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AC061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AC0612">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C061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AC0612">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C061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C061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AC061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AC061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C0612" w:rsidRPr="00F81AA2">
        <w:rPr>
          <w:color w:val="000000"/>
          <w:sz w:val="24"/>
          <w:szCs w:val="24"/>
        </w:rPr>
        <w:t>(форма </w:t>
      </w:r>
      <w:r w:rsidR="00AC0612">
        <w:rPr>
          <w:noProof/>
          <w:color w:val="000000"/>
          <w:sz w:val="24"/>
          <w:szCs w:val="24"/>
        </w:rPr>
        <w:t>10</w:t>
      </w:r>
      <w:r w:rsidR="00AC061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C0612" w:rsidRPr="00F81AA2">
        <w:rPr>
          <w:color w:val="000000"/>
          <w:sz w:val="24"/>
          <w:szCs w:val="24"/>
        </w:rPr>
        <w:t>(форма </w:t>
      </w:r>
      <w:r w:rsidR="00AC0612">
        <w:rPr>
          <w:color w:val="000000"/>
          <w:sz w:val="24"/>
          <w:szCs w:val="24"/>
        </w:rPr>
        <w:t>10</w:t>
      </w:r>
      <w:r w:rsidR="00AC061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AC061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AC0612" w:rsidRPr="00F81AA2">
        <w:rPr>
          <w:sz w:val="24"/>
          <w:szCs w:val="24"/>
        </w:rPr>
        <w:t xml:space="preserve">Справка о перечне и годовых объемах выполнения аналогичных договоров (форма </w:t>
      </w:r>
      <w:r w:rsidR="00AC0612">
        <w:rPr>
          <w:sz w:val="24"/>
          <w:szCs w:val="24"/>
        </w:rPr>
        <w:t>7</w:t>
      </w:r>
      <w:r w:rsidR="00AC061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AC061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AC0612" w:rsidRPr="00F81AA2">
        <w:rPr>
          <w:sz w:val="24"/>
          <w:szCs w:val="24"/>
        </w:rPr>
        <w:t xml:space="preserve">Справка о материально-технических ресурсах (форма </w:t>
      </w:r>
      <w:r w:rsidR="00AC0612">
        <w:rPr>
          <w:noProof/>
          <w:sz w:val="24"/>
          <w:szCs w:val="24"/>
        </w:rPr>
        <w:t>8</w:t>
      </w:r>
      <w:r w:rsidR="00AC061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AC0612" w:rsidRPr="00F81AA2">
        <w:rPr>
          <w:sz w:val="24"/>
          <w:szCs w:val="24"/>
        </w:rPr>
        <w:t xml:space="preserve">Справка о кадровых ресурсах (форма </w:t>
      </w:r>
      <w:r w:rsidR="00AC0612">
        <w:rPr>
          <w:sz w:val="24"/>
          <w:szCs w:val="24"/>
        </w:rPr>
        <w:t>9</w:t>
      </w:r>
      <w:r w:rsidR="00AC0612"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C0612" w:rsidRPr="00F81AA2">
        <w:rPr>
          <w:color w:val="000000"/>
          <w:sz w:val="24"/>
          <w:szCs w:val="24"/>
        </w:rPr>
        <w:t>(форма </w:t>
      </w:r>
      <w:r w:rsidR="00AC0612">
        <w:rPr>
          <w:color w:val="000000"/>
          <w:sz w:val="24"/>
          <w:szCs w:val="24"/>
        </w:rPr>
        <w:t>10</w:t>
      </w:r>
      <w:r w:rsidR="00AC061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w:t>
      </w:r>
      <w:r w:rsidRPr="00F81AA2">
        <w:rPr>
          <w:sz w:val="24"/>
          <w:szCs w:val="24"/>
        </w:rPr>
        <w:lastRenderedPageBreak/>
        <w:t xml:space="preserve">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AC0612">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AC061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AC061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061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0612" w:rsidRPr="00F81AA2">
        <w:rPr>
          <w:sz w:val="24"/>
          <w:szCs w:val="24"/>
        </w:rPr>
        <w:t xml:space="preserve">Приложение № 3 – Отборочные критерии </w:t>
      </w:r>
      <w:proofErr w:type="gramStart"/>
      <w:r w:rsidR="00AC061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061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AC061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F81AA2">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w:t>
      </w:r>
      <w:r w:rsidR="007E61FC" w:rsidRPr="00F81AA2">
        <w:rPr>
          <w:sz w:val="24"/>
          <w:szCs w:val="24"/>
        </w:rPr>
        <w:lastRenderedPageBreak/>
        <w:t>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C061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045012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045012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AC061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0450128"/>
      <w:bookmarkStart w:id="284" w:name="_Ref55280368"/>
      <w:bookmarkStart w:id="285" w:name="_Toc55285361"/>
      <w:bookmarkStart w:id="286" w:name="_Toc55305390"/>
      <w:bookmarkStart w:id="287" w:name="_Toc57314671"/>
      <w:bookmarkStart w:id="288" w:name="_Toc69728985"/>
      <w:bookmarkStart w:id="289" w:name="ФОРМЫ"/>
      <w:bookmarkStart w:id="290" w:name="_GoBack"/>
      <w:bookmarkEnd w:id="290"/>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80450129"/>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AC061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C061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C061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80450130"/>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00BC0ABE"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C0F4C">
              <w:rPr>
                <w:b/>
                <w:i/>
                <w:sz w:val="24"/>
                <w:szCs w:val="24"/>
              </w:rPr>
              <w:t>«</w:t>
            </w:r>
            <w:r w:rsidR="00FC7B30" w:rsidRPr="00FC7B30">
              <w:rPr>
                <w:b/>
                <w:i/>
                <w:sz w:val="24"/>
                <w:szCs w:val="24"/>
              </w:rPr>
              <w:t xml:space="preserve">Мероприятия по строительству для  технологического присоединения потребителей Благовещенска, </w:t>
            </w:r>
            <w:proofErr w:type="spellStart"/>
            <w:r w:rsidR="00FC7B30" w:rsidRPr="00FC7B30">
              <w:rPr>
                <w:b/>
                <w:i/>
                <w:sz w:val="24"/>
                <w:szCs w:val="24"/>
              </w:rPr>
              <w:t>с</w:t>
            </w:r>
            <w:proofErr w:type="gramStart"/>
            <w:r w:rsidR="00FC7B30" w:rsidRPr="00FC7B30">
              <w:rPr>
                <w:b/>
                <w:i/>
                <w:sz w:val="24"/>
                <w:szCs w:val="24"/>
              </w:rPr>
              <w:t>.Ч</w:t>
            </w:r>
            <w:proofErr w:type="gramEnd"/>
            <w:r w:rsidR="00FC7B30" w:rsidRPr="00FC7B30">
              <w:rPr>
                <w:b/>
                <w:i/>
                <w:sz w:val="24"/>
                <w:szCs w:val="24"/>
              </w:rPr>
              <w:t>игири</w:t>
            </w:r>
            <w:proofErr w:type="spellEnd"/>
            <w:r w:rsidR="00FC7B30" w:rsidRPr="00FC7B30">
              <w:rPr>
                <w:b/>
                <w:i/>
                <w:sz w:val="24"/>
                <w:szCs w:val="24"/>
              </w:rPr>
              <w:t xml:space="preserve">, с. Волково, </w:t>
            </w:r>
            <w:proofErr w:type="spellStart"/>
            <w:r w:rsidR="00FC7B30" w:rsidRPr="00FC7B30">
              <w:rPr>
                <w:b/>
                <w:i/>
                <w:sz w:val="24"/>
                <w:szCs w:val="24"/>
              </w:rPr>
              <w:t>с.Лозовое</w:t>
            </w:r>
            <w:proofErr w:type="spellEnd"/>
            <w:r w:rsidR="00FC7B30" w:rsidRPr="00FC7B30">
              <w:rPr>
                <w:b/>
                <w:i/>
                <w:sz w:val="24"/>
                <w:szCs w:val="24"/>
              </w:rPr>
              <w:t xml:space="preserve"> Тамбовского района к сетям 10-0,4 </w:t>
            </w:r>
            <w:proofErr w:type="spellStart"/>
            <w:r w:rsidR="00FC7B30" w:rsidRPr="00FC7B30">
              <w:rPr>
                <w:b/>
                <w:i/>
                <w:sz w:val="24"/>
                <w:szCs w:val="24"/>
              </w:rPr>
              <w:t>кВ</w:t>
            </w:r>
            <w:proofErr w:type="spellEnd"/>
            <w:r w:rsidR="001C0F4C" w:rsidRPr="001C0F4C">
              <w:rPr>
                <w:b/>
                <w:i/>
                <w:sz w:val="24"/>
                <w:szCs w:val="24"/>
              </w:rPr>
              <w:t>»</w:t>
            </w:r>
            <w:r w:rsidR="00F76489">
              <w:rPr>
                <w:b/>
                <w:i/>
                <w:sz w:val="24"/>
                <w:szCs w:val="24"/>
              </w:rPr>
              <w:t>.</w:t>
            </w:r>
          </w:p>
          <w:p w14:paraId="5FAB7C94" w14:textId="71ABA14B" w:rsidR="00823336" w:rsidRPr="00412464" w:rsidRDefault="00C3381A" w:rsidP="00FC7B30">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212</w:t>
            </w:r>
            <w:r w:rsidR="00FC7B30">
              <w:rPr>
                <w:sz w:val="24"/>
              </w:rPr>
              <w:t>6</w:t>
            </w:r>
            <w:r w:rsidR="00FF5BBB">
              <w:rPr>
                <w:sz w:val="24"/>
              </w:rPr>
              <w:t xml:space="preserve"> </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8922C1" w14:textId="1683B378" w:rsidR="00390CBA" w:rsidRPr="00F103C7" w:rsidRDefault="00390CBA" w:rsidP="00390CBA">
            <w:pPr>
              <w:pStyle w:val="a2"/>
              <w:numPr>
                <w:ilvl w:val="0"/>
                <w:numId w:val="0"/>
              </w:numPr>
              <w:tabs>
                <w:tab w:val="left" w:pos="851"/>
              </w:tabs>
              <w:spacing w:line="240" w:lineRule="auto"/>
              <w:rPr>
                <w:b/>
                <w:i/>
                <w:snapToGrid w:val="0"/>
                <w:sz w:val="24"/>
              </w:rPr>
            </w:pPr>
            <w:r w:rsidRPr="00F103C7">
              <w:rPr>
                <w:b/>
                <w:i/>
                <w:snapToGrid w:val="0"/>
                <w:sz w:val="24"/>
              </w:rPr>
              <w:t xml:space="preserve">- </w:t>
            </w:r>
            <w:r w:rsidR="00433B29">
              <w:rPr>
                <w:b/>
                <w:i/>
                <w:snapToGrid w:val="0"/>
                <w:sz w:val="24"/>
              </w:rPr>
              <w:t>2 015 548,</w:t>
            </w:r>
            <w:r w:rsidR="00433B29" w:rsidRPr="00433B29">
              <w:rPr>
                <w:b/>
                <w:i/>
                <w:snapToGrid w:val="0"/>
                <w:sz w:val="24"/>
              </w:rPr>
              <w:t>99</w:t>
            </w:r>
            <w:r w:rsidR="00433B29">
              <w:rPr>
                <w:b/>
                <w:i/>
                <w:snapToGrid w:val="0"/>
                <w:sz w:val="24"/>
              </w:rPr>
              <w:t xml:space="preserve"> </w:t>
            </w:r>
            <w:r w:rsidRPr="00F103C7">
              <w:rPr>
                <w:b/>
                <w:i/>
                <w:snapToGrid w:val="0"/>
                <w:sz w:val="24"/>
              </w:rPr>
              <w:t>руб., без учета НДС;</w:t>
            </w:r>
          </w:p>
          <w:p w14:paraId="230726D9" w14:textId="6DC6BD87" w:rsidR="00390CBA" w:rsidRPr="00F103C7" w:rsidRDefault="00390CBA" w:rsidP="00390CBA">
            <w:pPr>
              <w:pStyle w:val="a2"/>
              <w:numPr>
                <w:ilvl w:val="0"/>
                <w:numId w:val="0"/>
              </w:numPr>
              <w:tabs>
                <w:tab w:val="left" w:pos="851"/>
              </w:tabs>
              <w:spacing w:before="0" w:line="240" w:lineRule="auto"/>
              <w:rPr>
                <w:b/>
                <w:i/>
                <w:snapToGrid w:val="0"/>
                <w:sz w:val="24"/>
              </w:rPr>
            </w:pPr>
            <w:r w:rsidRPr="00F103C7">
              <w:rPr>
                <w:b/>
                <w:i/>
                <w:snapToGrid w:val="0"/>
                <w:sz w:val="24"/>
              </w:rPr>
              <w:t xml:space="preserve">- </w:t>
            </w:r>
            <w:r w:rsidR="00433B29">
              <w:rPr>
                <w:b/>
                <w:i/>
                <w:snapToGrid w:val="0"/>
                <w:sz w:val="24"/>
              </w:rPr>
              <w:t>2 378 347,</w:t>
            </w:r>
            <w:r w:rsidR="00433B29" w:rsidRPr="00433B29">
              <w:rPr>
                <w:b/>
                <w:i/>
                <w:snapToGrid w:val="0"/>
                <w:sz w:val="24"/>
              </w:rPr>
              <w:t>81</w:t>
            </w:r>
            <w:r w:rsidRPr="00F103C7">
              <w:rPr>
                <w:b/>
                <w:i/>
                <w:snapToGrid w:val="0"/>
                <w:sz w:val="24"/>
              </w:rPr>
              <w:t xml:space="preserve"> руб., с учетом НДС.</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C061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C061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lastRenderedPageBreak/>
              <w:t xml:space="preserve">Закупка проводится с помощью Электронной торговой </w:t>
            </w:r>
            <w:r w:rsidRPr="00D163BB">
              <w:rPr>
                <w:sz w:val="24"/>
                <w:szCs w:val="24"/>
              </w:rPr>
              <w:lastRenderedPageBreak/>
              <w:t xml:space="preserve">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DDE1EE1" w:rsidR="00DE574F" w:rsidRPr="00752148" w:rsidRDefault="000A6A7E" w:rsidP="00FC7B30">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FC7B30">
              <w:rPr>
                <w:b/>
                <w:i/>
                <w:sz w:val="24"/>
                <w:szCs w:val="24"/>
              </w:rPr>
              <w:t>9</w:t>
            </w:r>
            <w:r w:rsidRPr="00752148">
              <w:rPr>
                <w:b/>
                <w:i/>
                <w:sz w:val="24"/>
                <w:szCs w:val="24"/>
              </w:rPr>
              <w:t xml:space="preserve">»  </w:t>
            </w:r>
            <w:r w:rsidR="001252BD">
              <w:rPr>
                <w:b/>
                <w:i/>
                <w:sz w:val="24"/>
                <w:szCs w:val="24"/>
              </w:rPr>
              <w:t>августа</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AC061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4A0B924" w:rsidR="00431647" w:rsidRPr="00412464" w:rsidRDefault="000A6A7E" w:rsidP="00C43B66">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C43B66">
              <w:rPr>
                <w:b/>
                <w:i/>
                <w:snapToGrid w:val="0"/>
                <w:sz w:val="24"/>
              </w:rPr>
              <w:t>21</w:t>
            </w:r>
            <w:r w:rsidRPr="00412464">
              <w:rPr>
                <w:b/>
                <w:i/>
                <w:snapToGrid w:val="0"/>
                <w:sz w:val="24"/>
              </w:rPr>
              <w:t>»</w:t>
            </w:r>
            <w:r w:rsidR="001252BD">
              <w:rPr>
                <w:b/>
                <w:i/>
                <w:snapToGrid w:val="0"/>
                <w:sz w:val="24"/>
              </w:rPr>
              <w:t xml:space="preserve"> </w:t>
            </w:r>
            <w:r w:rsidR="001252BD">
              <w:rPr>
                <w:b/>
                <w:i/>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0E69693"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FC7B30">
              <w:rPr>
                <w:sz w:val="24"/>
                <w:szCs w:val="24"/>
              </w:rPr>
              <w:t>9</w:t>
            </w:r>
            <w:r w:rsidRPr="00412464">
              <w:rPr>
                <w:sz w:val="24"/>
                <w:szCs w:val="24"/>
              </w:rPr>
              <w:t xml:space="preserve">» </w:t>
            </w:r>
            <w:r w:rsidR="001252BD" w:rsidRPr="001252BD">
              <w:rPr>
                <w:sz w:val="24"/>
                <w:szCs w:val="24"/>
              </w:rPr>
              <w:t>августа</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736B34E" w:rsidR="00972CD1" w:rsidRPr="00412464" w:rsidRDefault="0000582F" w:rsidP="00F81AA2">
            <w:pPr>
              <w:pStyle w:val="Tabletext"/>
              <w:rPr>
                <w:sz w:val="24"/>
              </w:rPr>
            </w:pPr>
            <w:r>
              <w:rPr>
                <w:sz w:val="24"/>
              </w:rPr>
              <w:t xml:space="preserve"> </w:t>
            </w:r>
            <w:r w:rsidR="0060046E">
              <w:rPr>
                <w:sz w:val="24"/>
              </w:rPr>
              <w:t>«</w:t>
            </w:r>
            <w:r>
              <w:rPr>
                <w:sz w:val="24"/>
              </w:rPr>
              <w:t>21</w:t>
            </w:r>
            <w:r w:rsidR="00972CD1" w:rsidRPr="00412464">
              <w:rPr>
                <w:sz w:val="24"/>
              </w:rPr>
              <w:t xml:space="preserve">» </w:t>
            </w:r>
            <w:r w:rsidR="001252BD" w:rsidRPr="001252BD">
              <w:rPr>
                <w:sz w:val="24"/>
              </w:rPr>
              <w:t>августа</w:t>
            </w:r>
            <w:r w:rsidR="00AF23F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685FEA8" w:rsidR="000A6A7E" w:rsidRPr="00970521" w:rsidRDefault="000A6A7E" w:rsidP="00C43B66">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60046E">
              <w:rPr>
                <w:b/>
                <w:i/>
                <w:sz w:val="24"/>
                <w:szCs w:val="24"/>
              </w:rPr>
              <w:t>«</w:t>
            </w:r>
            <w:r w:rsidR="00C43B66">
              <w:rPr>
                <w:b/>
                <w:i/>
                <w:sz w:val="24"/>
                <w:szCs w:val="24"/>
              </w:rPr>
              <w:t>22</w:t>
            </w:r>
            <w:r w:rsidRPr="00970521">
              <w:rPr>
                <w:b/>
                <w:i/>
                <w:sz w:val="24"/>
                <w:szCs w:val="24"/>
              </w:rPr>
              <w:t xml:space="preserve">» </w:t>
            </w:r>
            <w:r w:rsidR="001252BD" w:rsidRPr="001252BD">
              <w:rPr>
                <w:b/>
                <w:i/>
                <w:sz w:val="24"/>
                <w:szCs w:val="24"/>
              </w:rPr>
              <w:t>августа</w:t>
            </w:r>
            <w:r w:rsidR="00101DFD">
              <w:rPr>
                <w:b/>
                <w:i/>
                <w:sz w:val="24"/>
                <w:szCs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09E8424" w:rsidR="00DE574F" w:rsidRPr="00412464" w:rsidRDefault="000A6A7E" w:rsidP="00C43B6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C43B66">
              <w:rPr>
                <w:b/>
                <w:i/>
                <w:sz w:val="24"/>
              </w:rPr>
              <w:t>13</w:t>
            </w:r>
            <w:r w:rsidR="001252BD" w:rsidRPr="00970521">
              <w:rPr>
                <w:b/>
                <w:i/>
                <w:sz w:val="24"/>
              </w:rPr>
              <w:t xml:space="preserve">» </w:t>
            </w:r>
            <w:r w:rsidR="00C43B66">
              <w:rPr>
                <w:b/>
                <w:i/>
                <w:sz w:val="24"/>
              </w:rPr>
              <w:t>сентября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501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501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AC061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5013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501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501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AC061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061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AC061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501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061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AC061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501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AC061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AC061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C0612">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501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061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501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0450144"/>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501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061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EFF9503"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F76489">
        <w:rPr>
          <w:b/>
          <w:sz w:val="24"/>
          <w:szCs w:val="24"/>
          <w:highlight w:val="lightGray"/>
        </w:rPr>
        <w:t>1</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061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061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061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061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0612">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061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AC061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042C341B"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061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C0612">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061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4F7E85DE"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7B6D47">
              <w:rPr>
                <w:rFonts w:eastAsia="MS Mincho"/>
                <w:snapToGrid/>
                <w:sz w:val="24"/>
                <w:szCs w:val="24"/>
                <w:lang w:eastAsia="en-US"/>
              </w:rPr>
              <w:t xml:space="preserve">выписки из </w:t>
            </w:r>
            <w:r w:rsidRPr="00D30474">
              <w:rPr>
                <w:rFonts w:eastAsia="MS Mincho"/>
                <w:snapToGrid/>
                <w:sz w:val="24"/>
                <w:szCs w:val="24"/>
                <w:lang w:eastAsia="en-US"/>
              </w:rPr>
              <w:t xml:space="preserve">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5017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7B6D47" w:rsidRDefault="00CB09A6" w:rsidP="00F81AA2">
      <w:pPr>
        <w:spacing w:line="240" w:lineRule="auto"/>
        <w:ind w:firstLine="0"/>
        <w:rPr>
          <w:b/>
          <w:sz w:val="24"/>
          <w:szCs w:val="24"/>
        </w:rPr>
      </w:pPr>
      <w:r w:rsidRPr="007B6D47">
        <w:rPr>
          <w:b/>
          <w:sz w:val="24"/>
          <w:szCs w:val="24"/>
        </w:rPr>
        <w:t>Начальная (максимальная) цена договора (цена лота)</w:t>
      </w:r>
    </w:p>
    <w:p w14:paraId="558E9417" w14:textId="36EB866F" w:rsidR="00433B29" w:rsidRPr="00F103C7" w:rsidRDefault="00433B29" w:rsidP="00433B29">
      <w:pPr>
        <w:pStyle w:val="a2"/>
        <w:numPr>
          <w:ilvl w:val="0"/>
          <w:numId w:val="0"/>
        </w:numPr>
        <w:tabs>
          <w:tab w:val="left" w:pos="851"/>
        </w:tabs>
        <w:spacing w:line="240" w:lineRule="auto"/>
        <w:rPr>
          <w:b/>
          <w:i/>
          <w:snapToGrid w:val="0"/>
          <w:sz w:val="24"/>
        </w:rPr>
      </w:pPr>
      <w:r>
        <w:rPr>
          <w:b/>
          <w:i/>
          <w:snapToGrid w:val="0"/>
          <w:sz w:val="24"/>
        </w:rPr>
        <w:t xml:space="preserve">      </w:t>
      </w:r>
      <w:r w:rsidRPr="00F103C7">
        <w:rPr>
          <w:b/>
          <w:i/>
          <w:snapToGrid w:val="0"/>
          <w:sz w:val="24"/>
        </w:rPr>
        <w:t xml:space="preserve">- </w:t>
      </w:r>
      <w:r>
        <w:rPr>
          <w:b/>
          <w:i/>
          <w:snapToGrid w:val="0"/>
          <w:sz w:val="24"/>
        </w:rPr>
        <w:t>2 015 548,</w:t>
      </w:r>
      <w:r w:rsidRPr="00433B29">
        <w:rPr>
          <w:b/>
          <w:i/>
          <w:snapToGrid w:val="0"/>
          <w:sz w:val="24"/>
        </w:rPr>
        <w:t>99</w:t>
      </w:r>
      <w:r>
        <w:rPr>
          <w:b/>
          <w:i/>
          <w:snapToGrid w:val="0"/>
          <w:sz w:val="24"/>
        </w:rPr>
        <w:t xml:space="preserve"> </w:t>
      </w:r>
      <w:r w:rsidRPr="00F103C7">
        <w:rPr>
          <w:b/>
          <w:i/>
          <w:snapToGrid w:val="0"/>
          <w:sz w:val="24"/>
        </w:rPr>
        <w:t>руб., без учета НДС;</w:t>
      </w:r>
    </w:p>
    <w:p w14:paraId="71175974" w14:textId="59D40C5F" w:rsidR="005C34BD" w:rsidRDefault="00433B29" w:rsidP="00433B29">
      <w:pPr>
        <w:tabs>
          <w:tab w:val="left" w:pos="1134"/>
        </w:tabs>
        <w:autoSpaceDE w:val="0"/>
        <w:autoSpaceDN w:val="0"/>
        <w:spacing w:line="240" w:lineRule="auto"/>
        <w:ind w:left="360" w:firstLine="0"/>
        <w:rPr>
          <w:b/>
          <w:i/>
          <w:sz w:val="24"/>
          <w:szCs w:val="24"/>
        </w:rPr>
      </w:pPr>
      <w:r w:rsidRPr="00F103C7">
        <w:rPr>
          <w:b/>
          <w:i/>
          <w:sz w:val="24"/>
        </w:rPr>
        <w:t xml:space="preserve">- </w:t>
      </w:r>
      <w:r>
        <w:rPr>
          <w:b/>
          <w:i/>
          <w:sz w:val="24"/>
        </w:rPr>
        <w:t>2 378 347,</w:t>
      </w:r>
      <w:r w:rsidRPr="00433B29">
        <w:rPr>
          <w:b/>
          <w:i/>
          <w:sz w:val="24"/>
        </w:rPr>
        <w:t>81</w:t>
      </w:r>
      <w:r w:rsidRPr="00F103C7">
        <w:rPr>
          <w:b/>
          <w:i/>
          <w:sz w:val="24"/>
        </w:rPr>
        <w:t xml:space="preserve"> руб., с учетом НДС</w:t>
      </w:r>
      <w:r w:rsidR="005C34BD" w:rsidRPr="007B6D47">
        <w:rPr>
          <w:b/>
          <w:i/>
          <w:sz w:val="24"/>
          <w:szCs w:val="24"/>
        </w:rPr>
        <w:t>.</w:t>
      </w:r>
    </w:p>
    <w:tbl>
      <w:tblPr>
        <w:tblW w:w="10407" w:type="dxa"/>
        <w:tblInd w:w="93" w:type="dxa"/>
        <w:tblLook w:val="04A0" w:firstRow="1" w:lastRow="0" w:firstColumn="1" w:lastColumn="0" w:noHBand="0" w:noVBand="1"/>
      </w:tblPr>
      <w:tblGrid>
        <w:gridCol w:w="740"/>
        <w:gridCol w:w="2677"/>
        <w:gridCol w:w="709"/>
        <w:gridCol w:w="1469"/>
        <w:gridCol w:w="1367"/>
        <w:gridCol w:w="1185"/>
        <w:gridCol w:w="880"/>
        <w:gridCol w:w="1380"/>
      </w:tblGrid>
      <w:tr w:rsidR="00433B29" w:rsidRPr="00433B29" w14:paraId="6E7332A0" w14:textId="77777777" w:rsidTr="00433B29">
        <w:trPr>
          <w:trHeight w:val="300"/>
        </w:trPr>
        <w:tc>
          <w:tcPr>
            <w:tcW w:w="7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D45B5E" w14:textId="77777777" w:rsidR="00433B29" w:rsidRPr="00433B29" w:rsidRDefault="00433B29" w:rsidP="00433B29">
            <w:pPr>
              <w:spacing w:line="240" w:lineRule="auto"/>
              <w:ind w:firstLine="0"/>
              <w:jc w:val="center"/>
              <w:rPr>
                <w:b/>
                <w:bCs/>
                <w:snapToGrid/>
                <w:sz w:val="20"/>
              </w:rPr>
            </w:pPr>
            <w:r w:rsidRPr="00433B29">
              <w:rPr>
                <w:b/>
                <w:bCs/>
                <w:snapToGrid/>
                <w:sz w:val="20"/>
              </w:rPr>
              <w:t xml:space="preserve">№ </w:t>
            </w:r>
            <w:proofErr w:type="gramStart"/>
            <w:r w:rsidRPr="00433B29">
              <w:rPr>
                <w:b/>
                <w:bCs/>
                <w:snapToGrid/>
                <w:sz w:val="20"/>
              </w:rPr>
              <w:t>п</w:t>
            </w:r>
            <w:proofErr w:type="gramEnd"/>
            <w:r w:rsidRPr="00433B29">
              <w:rPr>
                <w:b/>
                <w:bCs/>
                <w:snapToGrid/>
                <w:sz w:val="20"/>
              </w:rPr>
              <w:t>/п</w:t>
            </w:r>
          </w:p>
        </w:tc>
        <w:tc>
          <w:tcPr>
            <w:tcW w:w="26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C21312" w14:textId="77777777" w:rsidR="00433B29" w:rsidRPr="00433B29" w:rsidRDefault="00433B29" w:rsidP="00433B29">
            <w:pPr>
              <w:spacing w:line="240" w:lineRule="auto"/>
              <w:ind w:firstLine="0"/>
              <w:jc w:val="center"/>
              <w:rPr>
                <w:b/>
                <w:bCs/>
                <w:snapToGrid/>
                <w:sz w:val="20"/>
              </w:rPr>
            </w:pPr>
            <w:r w:rsidRPr="00433B29">
              <w:rPr>
                <w:b/>
                <w:bCs/>
                <w:snapToGrid/>
                <w:sz w:val="20"/>
              </w:rPr>
              <w:t>Наименование позиции товара, работы, 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625EED" w14:textId="77777777" w:rsidR="00433B29" w:rsidRPr="00433B29" w:rsidRDefault="00433B29" w:rsidP="00433B29">
            <w:pPr>
              <w:spacing w:line="240" w:lineRule="auto"/>
              <w:ind w:firstLine="0"/>
              <w:jc w:val="center"/>
              <w:rPr>
                <w:b/>
                <w:bCs/>
                <w:snapToGrid/>
                <w:sz w:val="20"/>
              </w:rPr>
            </w:pPr>
            <w:r w:rsidRPr="00433B29">
              <w:rPr>
                <w:b/>
                <w:bCs/>
                <w:snapToGrid/>
                <w:sz w:val="20"/>
              </w:rPr>
              <w:t>Ед. изм.</w:t>
            </w:r>
          </w:p>
        </w:tc>
        <w:tc>
          <w:tcPr>
            <w:tcW w:w="146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3E06538" w14:textId="77777777" w:rsidR="00433B29" w:rsidRPr="00433B29" w:rsidRDefault="00433B29" w:rsidP="00433B29">
            <w:pPr>
              <w:spacing w:line="240" w:lineRule="auto"/>
              <w:ind w:firstLine="0"/>
              <w:jc w:val="center"/>
              <w:rPr>
                <w:b/>
                <w:bCs/>
                <w:snapToGrid/>
                <w:sz w:val="20"/>
              </w:rPr>
            </w:pPr>
            <w:r w:rsidRPr="00433B29">
              <w:rPr>
                <w:b/>
                <w:bCs/>
                <w:snapToGrid/>
                <w:sz w:val="20"/>
              </w:rPr>
              <w:t>НМЦ единицы товара, работы, услуги, руб. без НДС</w:t>
            </w:r>
          </w:p>
        </w:tc>
        <w:tc>
          <w:tcPr>
            <w:tcW w:w="13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297D4E2" w14:textId="77777777" w:rsidR="00433B29" w:rsidRPr="00433B29" w:rsidRDefault="00433B29" w:rsidP="00433B29">
            <w:pPr>
              <w:spacing w:line="240" w:lineRule="auto"/>
              <w:ind w:firstLine="0"/>
              <w:jc w:val="center"/>
              <w:rPr>
                <w:b/>
                <w:bCs/>
                <w:snapToGrid/>
                <w:sz w:val="20"/>
              </w:rPr>
            </w:pPr>
            <w:r w:rsidRPr="00433B29">
              <w:rPr>
                <w:b/>
                <w:bCs/>
                <w:snapToGrid/>
                <w:sz w:val="20"/>
              </w:rPr>
              <w:t>НДС, %</w:t>
            </w:r>
          </w:p>
        </w:tc>
        <w:tc>
          <w:tcPr>
            <w:tcW w:w="118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CEBD23" w14:textId="77777777" w:rsidR="00433B29" w:rsidRPr="00433B29" w:rsidRDefault="00433B29" w:rsidP="00433B29">
            <w:pPr>
              <w:spacing w:line="240" w:lineRule="auto"/>
              <w:ind w:firstLine="0"/>
              <w:jc w:val="center"/>
              <w:rPr>
                <w:b/>
                <w:bCs/>
                <w:snapToGrid/>
                <w:sz w:val="20"/>
              </w:rPr>
            </w:pPr>
            <w:r w:rsidRPr="00433B29">
              <w:rPr>
                <w:b/>
                <w:bCs/>
                <w:snapToGrid/>
                <w:sz w:val="20"/>
              </w:rPr>
              <w:t>НМЦ единицы товара, работы, услуги, руб. с НДС</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73ADC26" w14:textId="77777777" w:rsidR="00433B29" w:rsidRPr="00433B29" w:rsidRDefault="00433B29" w:rsidP="00433B29">
            <w:pPr>
              <w:spacing w:line="240" w:lineRule="auto"/>
              <w:ind w:firstLine="0"/>
              <w:jc w:val="center"/>
              <w:rPr>
                <w:b/>
                <w:bCs/>
                <w:snapToGrid/>
                <w:sz w:val="20"/>
              </w:rPr>
            </w:pPr>
            <w:r w:rsidRPr="00433B29">
              <w:rPr>
                <w:b/>
                <w:bCs/>
                <w:snapToGrid/>
                <w:sz w:val="20"/>
              </w:rPr>
              <w:t xml:space="preserve">Кол-во </w:t>
            </w:r>
          </w:p>
        </w:tc>
        <w:tc>
          <w:tcPr>
            <w:tcW w:w="13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1CA859" w14:textId="77777777" w:rsidR="00433B29" w:rsidRPr="00433B29" w:rsidRDefault="00433B29" w:rsidP="00433B29">
            <w:pPr>
              <w:spacing w:line="240" w:lineRule="auto"/>
              <w:ind w:firstLine="0"/>
              <w:jc w:val="center"/>
              <w:rPr>
                <w:b/>
                <w:bCs/>
                <w:snapToGrid/>
                <w:sz w:val="20"/>
              </w:rPr>
            </w:pPr>
            <w:r w:rsidRPr="00433B29">
              <w:rPr>
                <w:b/>
                <w:bCs/>
                <w:snapToGrid/>
                <w:sz w:val="20"/>
              </w:rPr>
              <w:t xml:space="preserve">НМЦ по позиции товара, работы, услуги, руб. с НДС </w:t>
            </w:r>
          </w:p>
        </w:tc>
      </w:tr>
      <w:tr w:rsidR="00433B29" w:rsidRPr="00433B29" w14:paraId="75445D76" w14:textId="77777777" w:rsidTr="00433B29">
        <w:trPr>
          <w:trHeight w:val="300"/>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546A0B3A" w14:textId="77777777" w:rsidR="00433B29" w:rsidRPr="00433B29" w:rsidRDefault="00433B29" w:rsidP="00433B29">
            <w:pPr>
              <w:spacing w:line="240" w:lineRule="auto"/>
              <w:ind w:firstLine="0"/>
              <w:jc w:val="left"/>
              <w:rPr>
                <w:b/>
                <w:bCs/>
                <w:snapToGrid/>
                <w:sz w:val="20"/>
              </w:rPr>
            </w:pPr>
          </w:p>
        </w:tc>
        <w:tc>
          <w:tcPr>
            <w:tcW w:w="2677" w:type="dxa"/>
            <w:vMerge/>
            <w:tcBorders>
              <w:top w:val="single" w:sz="4" w:space="0" w:color="auto"/>
              <w:left w:val="single" w:sz="4" w:space="0" w:color="auto"/>
              <w:bottom w:val="single" w:sz="4" w:space="0" w:color="auto"/>
              <w:right w:val="single" w:sz="4" w:space="0" w:color="auto"/>
            </w:tcBorders>
            <w:vAlign w:val="center"/>
            <w:hideMark/>
          </w:tcPr>
          <w:p w14:paraId="033D8784" w14:textId="77777777" w:rsidR="00433B29" w:rsidRPr="00433B29" w:rsidRDefault="00433B29" w:rsidP="00433B29">
            <w:pPr>
              <w:spacing w:line="240" w:lineRule="auto"/>
              <w:ind w:firstLine="0"/>
              <w:jc w:val="left"/>
              <w:rPr>
                <w:b/>
                <w:bCs/>
                <w:snapToGrid/>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A848574" w14:textId="77777777" w:rsidR="00433B29" w:rsidRPr="00433B29" w:rsidRDefault="00433B29" w:rsidP="00433B29">
            <w:pPr>
              <w:spacing w:line="240" w:lineRule="auto"/>
              <w:ind w:firstLine="0"/>
              <w:jc w:val="left"/>
              <w:rPr>
                <w:b/>
                <w:bCs/>
                <w:snapToGrid/>
                <w:sz w:val="20"/>
              </w:rPr>
            </w:pPr>
          </w:p>
        </w:tc>
        <w:tc>
          <w:tcPr>
            <w:tcW w:w="1469" w:type="dxa"/>
            <w:vMerge/>
            <w:tcBorders>
              <w:top w:val="single" w:sz="4" w:space="0" w:color="auto"/>
              <w:left w:val="single" w:sz="4" w:space="0" w:color="auto"/>
              <w:bottom w:val="single" w:sz="4" w:space="0" w:color="000000"/>
              <w:right w:val="single" w:sz="4" w:space="0" w:color="auto"/>
            </w:tcBorders>
            <w:vAlign w:val="center"/>
            <w:hideMark/>
          </w:tcPr>
          <w:p w14:paraId="79009D50" w14:textId="77777777" w:rsidR="00433B29" w:rsidRPr="00433B29" w:rsidRDefault="00433B29" w:rsidP="00433B29">
            <w:pPr>
              <w:spacing w:line="240" w:lineRule="auto"/>
              <w:ind w:firstLine="0"/>
              <w:jc w:val="left"/>
              <w:rPr>
                <w:b/>
                <w:bCs/>
                <w:snapToGrid/>
                <w:sz w:val="20"/>
              </w:rPr>
            </w:pPr>
          </w:p>
        </w:tc>
        <w:tc>
          <w:tcPr>
            <w:tcW w:w="1367" w:type="dxa"/>
            <w:vMerge/>
            <w:tcBorders>
              <w:top w:val="single" w:sz="4" w:space="0" w:color="auto"/>
              <w:left w:val="single" w:sz="4" w:space="0" w:color="auto"/>
              <w:bottom w:val="single" w:sz="4" w:space="0" w:color="000000"/>
              <w:right w:val="single" w:sz="4" w:space="0" w:color="auto"/>
            </w:tcBorders>
            <w:vAlign w:val="center"/>
            <w:hideMark/>
          </w:tcPr>
          <w:p w14:paraId="27A005AB" w14:textId="77777777" w:rsidR="00433B29" w:rsidRPr="00433B29" w:rsidRDefault="00433B29" w:rsidP="00433B29">
            <w:pPr>
              <w:spacing w:line="240" w:lineRule="auto"/>
              <w:ind w:firstLine="0"/>
              <w:jc w:val="left"/>
              <w:rPr>
                <w:b/>
                <w:bCs/>
                <w:snapToGrid/>
                <w:sz w:val="20"/>
              </w:rPr>
            </w:pPr>
          </w:p>
        </w:tc>
        <w:tc>
          <w:tcPr>
            <w:tcW w:w="1185" w:type="dxa"/>
            <w:vMerge/>
            <w:tcBorders>
              <w:top w:val="single" w:sz="4" w:space="0" w:color="auto"/>
              <w:left w:val="single" w:sz="4" w:space="0" w:color="auto"/>
              <w:bottom w:val="single" w:sz="4" w:space="0" w:color="000000"/>
              <w:right w:val="single" w:sz="4" w:space="0" w:color="auto"/>
            </w:tcBorders>
            <w:vAlign w:val="center"/>
            <w:hideMark/>
          </w:tcPr>
          <w:p w14:paraId="4106317C" w14:textId="77777777" w:rsidR="00433B29" w:rsidRPr="00433B29" w:rsidRDefault="00433B29" w:rsidP="00433B29">
            <w:pPr>
              <w:spacing w:line="240" w:lineRule="auto"/>
              <w:ind w:firstLine="0"/>
              <w:jc w:val="left"/>
              <w:rPr>
                <w:b/>
                <w:bCs/>
                <w:snapToGrid/>
                <w:sz w:val="20"/>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25A53D03" w14:textId="77777777" w:rsidR="00433B29" w:rsidRPr="00433B29" w:rsidRDefault="00433B29" w:rsidP="00433B29">
            <w:pPr>
              <w:spacing w:line="240" w:lineRule="auto"/>
              <w:ind w:firstLine="0"/>
              <w:jc w:val="left"/>
              <w:rPr>
                <w:b/>
                <w:bCs/>
                <w:snapToGrid/>
                <w:sz w:val="20"/>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14:paraId="4F226332" w14:textId="77777777" w:rsidR="00433B29" w:rsidRPr="00433B29" w:rsidRDefault="00433B29" w:rsidP="00433B29">
            <w:pPr>
              <w:spacing w:line="240" w:lineRule="auto"/>
              <w:ind w:firstLine="0"/>
              <w:jc w:val="left"/>
              <w:rPr>
                <w:b/>
                <w:bCs/>
                <w:snapToGrid/>
                <w:sz w:val="20"/>
              </w:rPr>
            </w:pPr>
          </w:p>
        </w:tc>
      </w:tr>
      <w:tr w:rsidR="00433B29" w:rsidRPr="00433B29" w14:paraId="42BDDAA8" w14:textId="77777777" w:rsidTr="00433B29">
        <w:trPr>
          <w:trHeight w:val="315"/>
        </w:trPr>
        <w:tc>
          <w:tcPr>
            <w:tcW w:w="740" w:type="dxa"/>
            <w:tcBorders>
              <w:top w:val="nil"/>
              <w:left w:val="single" w:sz="4" w:space="0" w:color="auto"/>
              <w:bottom w:val="single" w:sz="4" w:space="0" w:color="auto"/>
              <w:right w:val="single" w:sz="4" w:space="0" w:color="auto"/>
            </w:tcBorders>
            <w:shd w:val="clear" w:color="000000" w:fill="FFFFFF"/>
            <w:vAlign w:val="center"/>
            <w:hideMark/>
          </w:tcPr>
          <w:p w14:paraId="5AC27213" w14:textId="77777777" w:rsidR="00433B29" w:rsidRPr="00433B29" w:rsidRDefault="00433B29" w:rsidP="00433B29">
            <w:pPr>
              <w:spacing w:line="240" w:lineRule="auto"/>
              <w:ind w:firstLine="0"/>
              <w:jc w:val="center"/>
              <w:rPr>
                <w:b/>
                <w:bCs/>
                <w:snapToGrid/>
                <w:sz w:val="20"/>
              </w:rPr>
            </w:pPr>
            <w:r w:rsidRPr="00433B29">
              <w:rPr>
                <w:b/>
                <w:bCs/>
                <w:snapToGrid/>
                <w:sz w:val="20"/>
              </w:rPr>
              <w:t>1</w:t>
            </w:r>
          </w:p>
        </w:tc>
        <w:tc>
          <w:tcPr>
            <w:tcW w:w="2677" w:type="dxa"/>
            <w:tcBorders>
              <w:top w:val="nil"/>
              <w:left w:val="nil"/>
              <w:bottom w:val="single" w:sz="4" w:space="0" w:color="auto"/>
              <w:right w:val="single" w:sz="4" w:space="0" w:color="auto"/>
            </w:tcBorders>
            <w:shd w:val="clear" w:color="000000" w:fill="FFFFFF"/>
            <w:vAlign w:val="center"/>
            <w:hideMark/>
          </w:tcPr>
          <w:p w14:paraId="709F26A1" w14:textId="77777777" w:rsidR="00433B29" w:rsidRPr="00433B29" w:rsidRDefault="00433B29" w:rsidP="00433B29">
            <w:pPr>
              <w:spacing w:line="240" w:lineRule="auto"/>
              <w:ind w:firstLine="0"/>
              <w:jc w:val="center"/>
              <w:rPr>
                <w:b/>
                <w:bCs/>
                <w:snapToGrid/>
                <w:sz w:val="20"/>
              </w:rPr>
            </w:pPr>
            <w:r w:rsidRPr="00433B29">
              <w:rPr>
                <w:b/>
                <w:bCs/>
                <w:snapToGrid/>
                <w:sz w:val="20"/>
              </w:rPr>
              <w:t>2</w:t>
            </w:r>
          </w:p>
        </w:tc>
        <w:tc>
          <w:tcPr>
            <w:tcW w:w="709" w:type="dxa"/>
            <w:tcBorders>
              <w:top w:val="nil"/>
              <w:left w:val="nil"/>
              <w:bottom w:val="single" w:sz="4" w:space="0" w:color="auto"/>
              <w:right w:val="single" w:sz="4" w:space="0" w:color="auto"/>
            </w:tcBorders>
            <w:shd w:val="clear" w:color="000000" w:fill="FFFFFF"/>
            <w:vAlign w:val="center"/>
            <w:hideMark/>
          </w:tcPr>
          <w:p w14:paraId="2499E5A0" w14:textId="77777777" w:rsidR="00433B29" w:rsidRPr="00433B29" w:rsidRDefault="00433B29" w:rsidP="00433B29">
            <w:pPr>
              <w:spacing w:line="240" w:lineRule="auto"/>
              <w:ind w:firstLine="0"/>
              <w:jc w:val="center"/>
              <w:rPr>
                <w:b/>
                <w:bCs/>
                <w:snapToGrid/>
                <w:sz w:val="20"/>
              </w:rPr>
            </w:pPr>
            <w:r w:rsidRPr="00433B29">
              <w:rPr>
                <w:b/>
                <w:bCs/>
                <w:snapToGrid/>
                <w:sz w:val="20"/>
              </w:rPr>
              <w:t>3</w:t>
            </w:r>
          </w:p>
        </w:tc>
        <w:tc>
          <w:tcPr>
            <w:tcW w:w="1469" w:type="dxa"/>
            <w:tcBorders>
              <w:top w:val="nil"/>
              <w:left w:val="nil"/>
              <w:bottom w:val="single" w:sz="4" w:space="0" w:color="auto"/>
              <w:right w:val="single" w:sz="4" w:space="0" w:color="auto"/>
            </w:tcBorders>
            <w:shd w:val="clear" w:color="000000" w:fill="FFFFFF"/>
            <w:vAlign w:val="center"/>
            <w:hideMark/>
          </w:tcPr>
          <w:p w14:paraId="3F0AFDC5" w14:textId="77777777" w:rsidR="00433B29" w:rsidRPr="00433B29" w:rsidRDefault="00433B29" w:rsidP="00433B29">
            <w:pPr>
              <w:spacing w:line="240" w:lineRule="auto"/>
              <w:ind w:firstLine="0"/>
              <w:jc w:val="center"/>
              <w:rPr>
                <w:b/>
                <w:bCs/>
                <w:snapToGrid/>
                <w:sz w:val="20"/>
              </w:rPr>
            </w:pPr>
            <w:r w:rsidRPr="00433B29">
              <w:rPr>
                <w:b/>
                <w:bCs/>
                <w:snapToGrid/>
                <w:sz w:val="20"/>
              </w:rPr>
              <w:t>4</w:t>
            </w:r>
          </w:p>
        </w:tc>
        <w:tc>
          <w:tcPr>
            <w:tcW w:w="1367" w:type="dxa"/>
            <w:tcBorders>
              <w:top w:val="nil"/>
              <w:left w:val="nil"/>
              <w:bottom w:val="single" w:sz="4" w:space="0" w:color="auto"/>
              <w:right w:val="single" w:sz="4" w:space="0" w:color="auto"/>
            </w:tcBorders>
            <w:shd w:val="clear" w:color="000000" w:fill="FFFFFF"/>
            <w:vAlign w:val="center"/>
            <w:hideMark/>
          </w:tcPr>
          <w:p w14:paraId="23B655D2" w14:textId="77777777" w:rsidR="00433B29" w:rsidRPr="00433B29" w:rsidRDefault="00433B29" w:rsidP="00433B29">
            <w:pPr>
              <w:spacing w:line="240" w:lineRule="auto"/>
              <w:ind w:firstLine="0"/>
              <w:jc w:val="center"/>
              <w:rPr>
                <w:b/>
                <w:bCs/>
                <w:snapToGrid/>
                <w:sz w:val="20"/>
              </w:rPr>
            </w:pPr>
            <w:r w:rsidRPr="00433B29">
              <w:rPr>
                <w:b/>
                <w:bCs/>
                <w:snapToGrid/>
                <w:sz w:val="20"/>
              </w:rPr>
              <w:t>5</w:t>
            </w:r>
          </w:p>
        </w:tc>
        <w:tc>
          <w:tcPr>
            <w:tcW w:w="1185" w:type="dxa"/>
            <w:tcBorders>
              <w:top w:val="nil"/>
              <w:left w:val="nil"/>
              <w:bottom w:val="single" w:sz="4" w:space="0" w:color="auto"/>
              <w:right w:val="single" w:sz="4" w:space="0" w:color="auto"/>
            </w:tcBorders>
            <w:shd w:val="clear" w:color="000000" w:fill="FFFFFF"/>
            <w:vAlign w:val="center"/>
            <w:hideMark/>
          </w:tcPr>
          <w:p w14:paraId="2507184E" w14:textId="77777777" w:rsidR="00433B29" w:rsidRPr="00433B29" w:rsidRDefault="00433B29" w:rsidP="00433B29">
            <w:pPr>
              <w:spacing w:line="240" w:lineRule="auto"/>
              <w:ind w:firstLine="0"/>
              <w:jc w:val="center"/>
              <w:rPr>
                <w:b/>
                <w:bCs/>
                <w:snapToGrid/>
                <w:sz w:val="20"/>
              </w:rPr>
            </w:pPr>
            <w:r w:rsidRPr="00433B29">
              <w:rPr>
                <w:b/>
                <w:bCs/>
                <w:snapToGrid/>
                <w:sz w:val="20"/>
              </w:rPr>
              <w:t>6</w:t>
            </w:r>
          </w:p>
        </w:tc>
        <w:tc>
          <w:tcPr>
            <w:tcW w:w="880" w:type="dxa"/>
            <w:tcBorders>
              <w:top w:val="nil"/>
              <w:left w:val="nil"/>
              <w:bottom w:val="nil"/>
              <w:right w:val="single" w:sz="4" w:space="0" w:color="auto"/>
            </w:tcBorders>
            <w:shd w:val="clear" w:color="000000" w:fill="FFFFFF"/>
            <w:vAlign w:val="center"/>
            <w:hideMark/>
          </w:tcPr>
          <w:p w14:paraId="1C3C38F6" w14:textId="77777777" w:rsidR="00433B29" w:rsidRPr="00433B29" w:rsidRDefault="00433B29" w:rsidP="00433B29">
            <w:pPr>
              <w:spacing w:line="240" w:lineRule="auto"/>
              <w:ind w:firstLine="0"/>
              <w:jc w:val="center"/>
              <w:rPr>
                <w:b/>
                <w:bCs/>
                <w:snapToGrid/>
                <w:sz w:val="20"/>
              </w:rPr>
            </w:pPr>
            <w:r w:rsidRPr="00433B29">
              <w:rPr>
                <w:b/>
                <w:bCs/>
                <w:snapToGrid/>
                <w:sz w:val="20"/>
              </w:rPr>
              <w:t>7</w:t>
            </w:r>
          </w:p>
        </w:tc>
        <w:tc>
          <w:tcPr>
            <w:tcW w:w="1380" w:type="dxa"/>
            <w:tcBorders>
              <w:top w:val="nil"/>
              <w:left w:val="nil"/>
              <w:bottom w:val="single" w:sz="4" w:space="0" w:color="auto"/>
              <w:right w:val="single" w:sz="4" w:space="0" w:color="auto"/>
            </w:tcBorders>
            <w:shd w:val="clear" w:color="000000" w:fill="FFFFFF"/>
            <w:vAlign w:val="center"/>
            <w:hideMark/>
          </w:tcPr>
          <w:p w14:paraId="4D61F9ED" w14:textId="77777777" w:rsidR="00433B29" w:rsidRPr="00433B29" w:rsidRDefault="00433B29" w:rsidP="00433B29">
            <w:pPr>
              <w:spacing w:line="240" w:lineRule="auto"/>
              <w:ind w:firstLine="0"/>
              <w:jc w:val="center"/>
              <w:rPr>
                <w:b/>
                <w:bCs/>
                <w:snapToGrid/>
                <w:sz w:val="20"/>
              </w:rPr>
            </w:pPr>
            <w:r w:rsidRPr="00433B29">
              <w:rPr>
                <w:b/>
                <w:bCs/>
                <w:snapToGrid/>
                <w:sz w:val="20"/>
              </w:rPr>
              <w:t>8</w:t>
            </w:r>
          </w:p>
        </w:tc>
      </w:tr>
      <w:tr w:rsidR="00433B29" w:rsidRPr="00433B29" w14:paraId="0D5ED2EE" w14:textId="77777777" w:rsidTr="00433B29">
        <w:trPr>
          <w:trHeight w:val="1260"/>
        </w:trPr>
        <w:tc>
          <w:tcPr>
            <w:tcW w:w="740" w:type="dxa"/>
            <w:tcBorders>
              <w:top w:val="nil"/>
              <w:left w:val="single" w:sz="4" w:space="0" w:color="auto"/>
              <w:bottom w:val="single" w:sz="4" w:space="0" w:color="auto"/>
              <w:right w:val="single" w:sz="4" w:space="0" w:color="auto"/>
            </w:tcBorders>
            <w:shd w:val="clear" w:color="000000" w:fill="FFFFFF"/>
            <w:noWrap/>
            <w:vAlign w:val="center"/>
            <w:hideMark/>
          </w:tcPr>
          <w:p w14:paraId="087A258B" w14:textId="77777777" w:rsidR="00433B29" w:rsidRPr="00433B29" w:rsidRDefault="00433B29" w:rsidP="00433B29">
            <w:pPr>
              <w:spacing w:line="240" w:lineRule="auto"/>
              <w:ind w:firstLine="0"/>
              <w:jc w:val="center"/>
              <w:rPr>
                <w:b/>
                <w:bCs/>
                <w:snapToGrid/>
                <w:sz w:val="20"/>
              </w:rPr>
            </w:pPr>
            <w:r w:rsidRPr="00433B29">
              <w:rPr>
                <w:b/>
                <w:bCs/>
                <w:snapToGrid/>
                <w:sz w:val="20"/>
              </w:rPr>
              <w:t>1</w:t>
            </w:r>
          </w:p>
        </w:tc>
        <w:tc>
          <w:tcPr>
            <w:tcW w:w="2677" w:type="dxa"/>
            <w:tcBorders>
              <w:top w:val="nil"/>
              <w:left w:val="nil"/>
              <w:bottom w:val="single" w:sz="4" w:space="0" w:color="auto"/>
              <w:right w:val="single" w:sz="4" w:space="0" w:color="auto"/>
            </w:tcBorders>
            <w:shd w:val="clear" w:color="000000" w:fill="FFFFFF"/>
            <w:vAlign w:val="center"/>
            <w:hideMark/>
          </w:tcPr>
          <w:p w14:paraId="50FEF60D" w14:textId="77777777" w:rsidR="00433B29" w:rsidRPr="00433B29" w:rsidRDefault="00433B29" w:rsidP="00433B29">
            <w:pPr>
              <w:spacing w:line="240" w:lineRule="auto"/>
              <w:ind w:firstLine="0"/>
              <w:jc w:val="left"/>
              <w:rPr>
                <w:b/>
                <w:i/>
                <w:sz w:val="20"/>
              </w:rPr>
            </w:pPr>
            <w:r w:rsidRPr="00433B29">
              <w:rPr>
                <w:b/>
                <w:i/>
                <w:sz w:val="20"/>
              </w:rPr>
              <w:t xml:space="preserve">Мероприятия по строительству и реконструкции для технологического присоединения потребителей г. Благовещенска, </w:t>
            </w:r>
            <w:proofErr w:type="spellStart"/>
            <w:r w:rsidRPr="00433B29">
              <w:rPr>
                <w:b/>
                <w:i/>
                <w:sz w:val="20"/>
              </w:rPr>
              <w:t>с</w:t>
            </w:r>
            <w:proofErr w:type="gramStart"/>
            <w:r w:rsidRPr="00433B29">
              <w:rPr>
                <w:b/>
                <w:i/>
                <w:sz w:val="20"/>
              </w:rPr>
              <w:t>.Ч</w:t>
            </w:r>
            <w:proofErr w:type="gramEnd"/>
            <w:r w:rsidRPr="00433B29">
              <w:rPr>
                <w:b/>
                <w:i/>
                <w:sz w:val="20"/>
              </w:rPr>
              <w:t>игири</w:t>
            </w:r>
            <w:proofErr w:type="spellEnd"/>
            <w:r w:rsidRPr="00433B29">
              <w:rPr>
                <w:b/>
                <w:i/>
                <w:sz w:val="20"/>
              </w:rPr>
              <w:t xml:space="preserve"> и </w:t>
            </w:r>
            <w:proofErr w:type="spellStart"/>
            <w:r w:rsidRPr="00433B29">
              <w:rPr>
                <w:b/>
                <w:i/>
                <w:sz w:val="20"/>
              </w:rPr>
              <w:t>с.Волково</w:t>
            </w:r>
            <w:proofErr w:type="spellEnd"/>
            <w:r w:rsidRPr="00433B29">
              <w:rPr>
                <w:b/>
                <w:i/>
                <w:sz w:val="20"/>
              </w:rPr>
              <w:t xml:space="preserve"> к сетям 10-0,4 </w:t>
            </w:r>
            <w:proofErr w:type="spellStart"/>
            <w:r w:rsidRPr="00433B29">
              <w:rPr>
                <w:b/>
                <w:i/>
                <w:sz w:val="20"/>
              </w:rPr>
              <w:t>кВ</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14:paraId="60321F2C" w14:textId="77777777" w:rsidR="00433B29" w:rsidRPr="00433B29" w:rsidRDefault="00433B29" w:rsidP="00433B29">
            <w:pPr>
              <w:spacing w:line="240" w:lineRule="auto"/>
              <w:ind w:firstLine="0"/>
              <w:jc w:val="center"/>
              <w:rPr>
                <w:b/>
                <w:bCs/>
                <w:snapToGrid/>
                <w:sz w:val="20"/>
              </w:rPr>
            </w:pPr>
            <w:r w:rsidRPr="00433B29">
              <w:rPr>
                <w:b/>
                <w:bCs/>
                <w:snapToGrid/>
                <w:sz w:val="20"/>
              </w:rPr>
              <w:t>1</w:t>
            </w:r>
          </w:p>
        </w:tc>
        <w:tc>
          <w:tcPr>
            <w:tcW w:w="1469" w:type="dxa"/>
            <w:tcBorders>
              <w:top w:val="nil"/>
              <w:left w:val="nil"/>
              <w:bottom w:val="single" w:sz="4" w:space="0" w:color="auto"/>
              <w:right w:val="single" w:sz="4" w:space="0" w:color="auto"/>
            </w:tcBorders>
            <w:shd w:val="clear" w:color="000000" w:fill="FFFFFF"/>
            <w:noWrap/>
            <w:vAlign w:val="center"/>
            <w:hideMark/>
          </w:tcPr>
          <w:p w14:paraId="7DE2BBA3" w14:textId="77777777" w:rsidR="00433B29" w:rsidRPr="00433B29" w:rsidRDefault="00433B29" w:rsidP="00433B29">
            <w:pPr>
              <w:spacing w:line="240" w:lineRule="auto"/>
              <w:ind w:left="-108" w:firstLine="0"/>
              <w:jc w:val="center"/>
              <w:rPr>
                <w:snapToGrid/>
                <w:sz w:val="20"/>
              </w:rPr>
            </w:pPr>
            <w:r w:rsidRPr="00433B29">
              <w:rPr>
                <w:snapToGrid/>
                <w:sz w:val="20"/>
              </w:rPr>
              <w:t>211 968,58</w:t>
            </w:r>
          </w:p>
        </w:tc>
        <w:tc>
          <w:tcPr>
            <w:tcW w:w="1367" w:type="dxa"/>
            <w:tcBorders>
              <w:top w:val="nil"/>
              <w:left w:val="nil"/>
              <w:bottom w:val="single" w:sz="4" w:space="0" w:color="auto"/>
              <w:right w:val="single" w:sz="4" w:space="0" w:color="auto"/>
            </w:tcBorders>
            <w:shd w:val="clear" w:color="000000" w:fill="FFFFFF"/>
            <w:noWrap/>
            <w:vAlign w:val="center"/>
            <w:hideMark/>
          </w:tcPr>
          <w:p w14:paraId="7E45688D" w14:textId="77777777" w:rsidR="00433B29" w:rsidRPr="00433B29" w:rsidRDefault="00433B29" w:rsidP="00433B29">
            <w:pPr>
              <w:spacing w:line="240" w:lineRule="auto"/>
              <w:ind w:firstLine="0"/>
              <w:jc w:val="center"/>
              <w:rPr>
                <w:b/>
                <w:bCs/>
                <w:snapToGrid/>
                <w:sz w:val="20"/>
              </w:rPr>
            </w:pPr>
            <w:r w:rsidRPr="00433B29">
              <w:rPr>
                <w:b/>
                <w:bCs/>
                <w:snapToGrid/>
                <w:sz w:val="20"/>
              </w:rPr>
              <w:t>38 154,34</w:t>
            </w:r>
          </w:p>
        </w:tc>
        <w:tc>
          <w:tcPr>
            <w:tcW w:w="1185" w:type="dxa"/>
            <w:tcBorders>
              <w:top w:val="nil"/>
              <w:left w:val="nil"/>
              <w:bottom w:val="single" w:sz="4" w:space="0" w:color="auto"/>
              <w:right w:val="nil"/>
            </w:tcBorders>
            <w:shd w:val="clear" w:color="000000" w:fill="FFFFFF"/>
            <w:noWrap/>
            <w:vAlign w:val="center"/>
            <w:hideMark/>
          </w:tcPr>
          <w:p w14:paraId="47C8F1AB" w14:textId="77777777" w:rsidR="00433B29" w:rsidRPr="00433B29" w:rsidRDefault="00433B29" w:rsidP="00433B29">
            <w:pPr>
              <w:spacing w:line="240" w:lineRule="auto"/>
              <w:ind w:firstLine="0"/>
              <w:jc w:val="center"/>
              <w:rPr>
                <w:b/>
                <w:bCs/>
                <w:snapToGrid/>
                <w:sz w:val="20"/>
              </w:rPr>
            </w:pPr>
            <w:r w:rsidRPr="00433B29">
              <w:rPr>
                <w:b/>
                <w:bCs/>
                <w:snapToGrid/>
                <w:sz w:val="20"/>
              </w:rPr>
              <w:t>250 122,92</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EBFE1F" w14:textId="77777777" w:rsidR="00433B29" w:rsidRPr="00433B29" w:rsidRDefault="00433B29" w:rsidP="00433B29">
            <w:pPr>
              <w:spacing w:line="240" w:lineRule="auto"/>
              <w:ind w:firstLine="0"/>
              <w:jc w:val="center"/>
              <w:rPr>
                <w:b/>
                <w:bCs/>
                <w:snapToGrid/>
                <w:sz w:val="20"/>
              </w:rPr>
            </w:pPr>
            <w:r w:rsidRPr="00433B29">
              <w:rPr>
                <w:b/>
                <w:bCs/>
                <w:snapToGrid/>
                <w:sz w:val="20"/>
              </w:rPr>
              <w:t>1</w:t>
            </w:r>
          </w:p>
        </w:tc>
        <w:tc>
          <w:tcPr>
            <w:tcW w:w="1380" w:type="dxa"/>
            <w:tcBorders>
              <w:top w:val="nil"/>
              <w:left w:val="nil"/>
              <w:bottom w:val="single" w:sz="4" w:space="0" w:color="auto"/>
              <w:right w:val="single" w:sz="4" w:space="0" w:color="auto"/>
            </w:tcBorders>
            <w:shd w:val="clear" w:color="000000" w:fill="FFFFFF"/>
            <w:noWrap/>
            <w:vAlign w:val="center"/>
            <w:hideMark/>
          </w:tcPr>
          <w:p w14:paraId="3280AC4D" w14:textId="77777777" w:rsidR="00433B29" w:rsidRPr="00433B29" w:rsidRDefault="00433B29" w:rsidP="00433B29">
            <w:pPr>
              <w:spacing w:line="240" w:lineRule="auto"/>
              <w:ind w:firstLine="0"/>
              <w:jc w:val="center"/>
              <w:rPr>
                <w:b/>
                <w:bCs/>
                <w:snapToGrid/>
                <w:sz w:val="20"/>
              </w:rPr>
            </w:pPr>
            <w:r w:rsidRPr="00433B29">
              <w:rPr>
                <w:b/>
                <w:bCs/>
                <w:snapToGrid/>
                <w:sz w:val="20"/>
              </w:rPr>
              <w:t>250 122,92</w:t>
            </w:r>
          </w:p>
        </w:tc>
      </w:tr>
      <w:tr w:rsidR="00433B29" w:rsidRPr="00433B29" w14:paraId="0140FE25" w14:textId="77777777" w:rsidTr="00433B29">
        <w:trPr>
          <w:trHeight w:val="1260"/>
        </w:trPr>
        <w:tc>
          <w:tcPr>
            <w:tcW w:w="740" w:type="dxa"/>
            <w:tcBorders>
              <w:top w:val="nil"/>
              <w:left w:val="single" w:sz="4" w:space="0" w:color="auto"/>
              <w:bottom w:val="single" w:sz="4" w:space="0" w:color="auto"/>
              <w:right w:val="single" w:sz="4" w:space="0" w:color="auto"/>
            </w:tcBorders>
            <w:shd w:val="clear" w:color="000000" w:fill="FFFFFF"/>
            <w:noWrap/>
            <w:vAlign w:val="center"/>
            <w:hideMark/>
          </w:tcPr>
          <w:p w14:paraId="09CEAD7C" w14:textId="77777777" w:rsidR="00433B29" w:rsidRPr="00433B29" w:rsidRDefault="00433B29" w:rsidP="00433B29">
            <w:pPr>
              <w:spacing w:line="240" w:lineRule="auto"/>
              <w:ind w:firstLine="0"/>
              <w:jc w:val="center"/>
              <w:rPr>
                <w:b/>
                <w:bCs/>
                <w:snapToGrid/>
                <w:sz w:val="20"/>
              </w:rPr>
            </w:pPr>
            <w:r w:rsidRPr="00433B29">
              <w:rPr>
                <w:b/>
                <w:bCs/>
                <w:snapToGrid/>
                <w:sz w:val="20"/>
              </w:rPr>
              <w:t>2</w:t>
            </w:r>
          </w:p>
        </w:tc>
        <w:tc>
          <w:tcPr>
            <w:tcW w:w="2677" w:type="dxa"/>
            <w:tcBorders>
              <w:top w:val="nil"/>
              <w:left w:val="nil"/>
              <w:bottom w:val="single" w:sz="4" w:space="0" w:color="auto"/>
              <w:right w:val="single" w:sz="4" w:space="0" w:color="auto"/>
            </w:tcBorders>
            <w:shd w:val="clear" w:color="000000" w:fill="FFFFFF"/>
            <w:vAlign w:val="center"/>
            <w:hideMark/>
          </w:tcPr>
          <w:p w14:paraId="58E22A4A" w14:textId="77777777" w:rsidR="00433B29" w:rsidRPr="00433B29" w:rsidRDefault="00433B29" w:rsidP="00433B29">
            <w:pPr>
              <w:spacing w:line="240" w:lineRule="auto"/>
              <w:ind w:firstLine="0"/>
              <w:jc w:val="left"/>
              <w:rPr>
                <w:b/>
                <w:i/>
                <w:sz w:val="20"/>
              </w:rPr>
            </w:pPr>
            <w:r w:rsidRPr="00433B29">
              <w:rPr>
                <w:b/>
                <w:i/>
                <w:sz w:val="20"/>
              </w:rPr>
              <w:t xml:space="preserve">Мероприятия по строительству для технологического присоединения потребителей с. </w:t>
            </w:r>
            <w:proofErr w:type="gramStart"/>
            <w:r w:rsidRPr="00433B29">
              <w:rPr>
                <w:b/>
                <w:i/>
                <w:sz w:val="20"/>
              </w:rPr>
              <w:t>Лозовое</w:t>
            </w:r>
            <w:proofErr w:type="gramEnd"/>
            <w:r w:rsidRPr="00433B29">
              <w:rPr>
                <w:b/>
                <w:i/>
                <w:sz w:val="20"/>
              </w:rPr>
              <w:t xml:space="preserve"> Тамбовского района к сетям 10-0,4 </w:t>
            </w:r>
            <w:proofErr w:type="spellStart"/>
            <w:r w:rsidRPr="00433B29">
              <w:rPr>
                <w:b/>
                <w:i/>
                <w:sz w:val="20"/>
              </w:rPr>
              <w:t>кВ</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14:paraId="777D3438" w14:textId="77777777" w:rsidR="00433B29" w:rsidRPr="00433B29" w:rsidRDefault="00433B29" w:rsidP="00433B29">
            <w:pPr>
              <w:spacing w:line="240" w:lineRule="auto"/>
              <w:ind w:firstLine="0"/>
              <w:jc w:val="center"/>
              <w:rPr>
                <w:b/>
                <w:bCs/>
                <w:snapToGrid/>
                <w:sz w:val="20"/>
              </w:rPr>
            </w:pPr>
            <w:r w:rsidRPr="00433B29">
              <w:rPr>
                <w:b/>
                <w:bCs/>
                <w:snapToGrid/>
                <w:sz w:val="20"/>
              </w:rPr>
              <w:t>1</w:t>
            </w:r>
          </w:p>
        </w:tc>
        <w:tc>
          <w:tcPr>
            <w:tcW w:w="1469" w:type="dxa"/>
            <w:tcBorders>
              <w:top w:val="nil"/>
              <w:left w:val="nil"/>
              <w:bottom w:val="single" w:sz="4" w:space="0" w:color="auto"/>
              <w:right w:val="single" w:sz="4" w:space="0" w:color="auto"/>
            </w:tcBorders>
            <w:shd w:val="clear" w:color="000000" w:fill="FFFFFF"/>
            <w:noWrap/>
            <w:vAlign w:val="center"/>
            <w:hideMark/>
          </w:tcPr>
          <w:p w14:paraId="1949324C" w14:textId="77777777" w:rsidR="00433B29" w:rsidRPr="00433B29" w:rsidRDefault="00433B29" w:rsidP="00433B29">
            <w:pPr>
              <w:spacing w:line="240" w:lineRule="auto"/>
              <w:ind w:firstLine="0"/>
              <w:jc w:val="center"/>
              <w:rPr>
                <w:snapToGrid/>
                <w:sz w:val="20"/>
              </w:rPr>
            </w:pPr>
            <w:r w:rsidRPr="00433B29">
              <w:rPr>
                <w:snapToGrid/>
                <w:sz w:val="20"/>
              </w:rPr>
              <w:t>1 803 580,41</w:t>
            </w:r>
          </w:p>
        </w:tc>
        <w:tc>
          <w:tcPr>
            <w:tcW w:w="1367" w:type="dxa"/>
            <w:tcBorders>
              <w:top w:val="nil"/>
              <w:left w:val="nil"/>
              <w:bottom w:val="single" w:sz="4" w:space="0" w:color="auto"/>
              <w:right w:val="single" w:sz="4" w:space="0" w:color="auto"/>
            </w:tcBorders>
            <w:shd w:val="clear" w:color="000000" w:fill="FFFFFF"/>
            <w:noWrap/>
            <w:vAlign w:val="center"/>
            <w:hideMark/>
          </w:tcPr>
          <w:p w14:paraId="281B3B18" w14:textId="77777777" w:rsidR="00433B29" w:rsidRPr="00433B29" w:rsidRDefault="00433B29" w:rsidP="00433B29">
            <w:pPr>
              <w:spacing w:line="240" w:lineRule="auto"/>
              <w:ind w:firstLine="0"/>
              <w:jc w:val="center"/>
              <w:rPr>
                <w:b/>
                <w:bCs/>
                <w:snapToGrid/>
                <w:sz w:val="20"/>
              </w:rPr>
            </w:pPr>
            <w:r w:rsidRPr="00433B29">
              <w:rPr>
                <w:b/>
                <w:bCs/>
                <w:snapToGrid/>
                <w:sz w:val="20"/>
              </w:rPr>
              <w:t>324 644,47</w:t>
            </w:r>
          </w:p>
        </w:tc>
        <w:tc>
          <w:tcPr>
            <w:tcW w:w="1185" w:type="dxa"/>
            <w:tcBorders>
              <w:top w:val="nil"/>
              <w:left w:val="nil"/>
              <w:bottom w:val="single" w:sz="4" w:space="0" w:color="auto"/>
              <w:right w:val="nil"/>
            </w:tcBorders>
            <w:shd w:val="clear" w:color="000000" w:fill="FFFFFF"/>
            <w:noWrap/>
            <w:vAlign w:val="center"/>
            <w:hideMark/>
          </w:tcPr>
          <w:p w14:paraId="37B6C503" w14:textId="77777777" w:rsidR="00433B29" w:rsidRPr="00433B29" w:rsidRDefault="00433B29" w:rsidP="00433B29">
            <w:pPr>
              <w:spacing w:line="240" w:lineRule="auto"/>
              <w:ind w:firstLine="0"/>
              <w:jc w:val="center"/>
              <w:rPr>
                <w:b/>
                <w:bCs/>
                <w:snapToGrid/>
                <w:sz w:val="20"/>
              </w:rPr>
            </w:pPr>
            <w:r w:rsidRPr="00433B29">
              <w:rPr>
                <w:b/>
                <w:bCs/>
                <w:snapToGrid/>
                <w:sz w:val="20"/>
              </w:rPr>
              <w:t>2 128 224,88</w:t>
            </w:r>
          </w:p>
        </w:tc>
        <w:tc>
          <w:tcPr>
            <w:tcW w:w="880" w:type="dxa"/>
            <w:tcBorders>
              <w:top w:val="nil"/>
              <w:left w:val="single" w:sz="4" w:space="0" w:color="auto"/>
              <w:bottom w:val="single" w:sz="4" w:space="0" w:color="auto"/>
              <w:right w:val="single" w:sz="4" w:space="0" w:color="auto"/>
            </w:tcBorders>
            <w:shd w:val="clear" w:color="000000" w:fill="FFFFFF"/>
            <w:vAlign w:val="center"/>
            <w:hideMark/>
          </w:tcPr>
          <w:p w14:paraId="79B0CDE4" w14:textId="77777777" w:rsidR="00433B29" w:rsidRPr="00433B29" w:rsidRDefault="00433B29" w:rsidP="00433B29">
            <w:pPr>
              <w:spacing w:line="240" w:lineRule="auto"/>
              <w:ind w:firstLine="0"/>
              <w:jc w:val="center"/>
              <w:rPr>
                <w:b/>
                <w:bCs/>
                <w:snapToGrid/>
                <w:sz w:val="20"/>
              </w:rPr>
            </w:pPr>
            <w:r w:rsidRPr="00433B29">
              <w:rPr>
                <w:b/>
                <w:bCs/>
                <w:snapToGrid/>
                <w:sz w:val="20"/>
              </w:rPr>
              <w:t>1</w:t>
            </w:r>
          </w:p>
        </w:tc>
        <w:tc>
          <w:tcPr>
            <w:tcW w:w="1380" w:type="dxa"/>
            <w:tcBorders>
              <w:top w:val="nil"/>
              <w:left w:val="nil"/>
              <w:bottom w:val="single" w:sz="4" w:space="0" w:color="auto"/>
              <w:right w:val="single" w:sz="4" w:space="0" w:color="auto"/>
            </w:tcBorders>
            <w:shd w:val="clear" w:color="000000" w:fill="FFFFFF"/>
            <w:noWrap/>
            <w:vAlign w:val="center"/>
            <w:hideMark/>
          </w:tcPr>
          <w:p w14:paraId="0ED7A0D0" w14:textId="77777777" w:rsidR="00433B29" w:rsidRPr="00433B29" w:rsidRDefault="00433B29" w:rsidP="00433B29">
            <w:pPr>
              <w:spacing w:line="240" w:lineRule="auto"/>
              <w:ind w:firstLine="0"/>
              <w:jc w:val="center"/>
              <w:rPr>
                <w:b/>
                <w:bCs/>
                <w:snapToGrid/>
                <w:sz w:val="20"/>
              </w:rPr>
            </w:pPr>
            <w:r w:rsidRPr="00433B29">
              <w:rPr>
                <w:b/>
                <w:bCs/>
                <w:snapToGrid/>
                <w:sz w:val="20"/>
              </w:rPr>
              <w:t>2 128 224,88</w:t>
            </w:r>
          </w:p>
        </w:tc>
      </w:tr>
      <w:tr w:rsidR="00433B29" w:rsidRPr="00433B29" w14:paraId="556F3FA5" w14:textId="77777777" w:rsidTr="00433B29">
        <w:trPr>
          <w:trHeight w:val="375"/>
        </w:trPr>
        <w:tc>
          <w:tcPr>
            <w:tcW w:w="740" w:type="dxa"/>
            <w:tcBorders>
              <w:top w:val="nil"/>
              <w:left w:val="single" w:sz="4" w:space="0" w:color="auto"/>
              <w:bottom w:val="single" w:sz="4" w:space="0" w:color="auto"/>
              <w:right w:val="single" w:sz="4" w:space="0" w:color="auto"/>
            </w:tcBorders>
            <w:shd w:val="clear" w:color="000000" w:fill="FFFFFF"/>
            <w:noWrap/>
            <w:vAlign w:val="center"/>
            <w:hideMark/>
          </w:tcPr>
          <w:p w14:paraId="356275DC" w14:textId="77777777" w:rsidR="00433B29" w:rsidRPr="00433B29" w:rsidRDefault="00433B29" w:rsidP="00433B29">
            <w:pPr>
              <w:spacing w:line="240" w:lineRule="auto"/>
              <w:ind w:firstLine="0"/>
              <w:jc w:val="center"/>
              <w:rPr>
                <w:snapToGrid/>
                <w:sz w:val="20"/>
              </w:rPr>
            </w:pPr>
            <w:r w:rsidRPr="00433B29">
              <w:rPr>
                <w:snapToGrid/>
                <w:sz w:val="20"/>
              </w:rPr>
              <w:t> </w:t>
            </w:r>
          </w:p>
        </w:tc>
        <w:tc>
          <w:tcPr>
            <w:tcW w:w="8287" w:type="dxa"/>
            <w:gridSpan w:val="6"/>
            <w:tcBorders>
              <w:top w:val="single" w:sz="4" w:space="0" w:color="auto"/>
              <w:left w:val="nil"/>
              <w:bottom w:val="single" w:sz="4" w:space="0" w:color="auto"/>
              <w:right w:val="single" w:sz="4" w:space="0" w:color="auto"/>
            </w:tcBorders>
            <w:shd w:val="clear" w:color="000000" w:fill="FFFFFF"/>
            <w:noWrap/>
            <w:vAlign w:val="center"/>
            <w:hideMark/>
          </w:tcPr>
          <w:p w14:paraId="1D50370B" w14:textId="77777777" w:rsidR="00433B29" w:rsidRPr="00433B29" w:rsidRDefault="00433B29" w:rsidP="00433B29">
            <w:pPr>
              <w:spacing w:line="240" w:lineRule="auto"/>
              <w:ind w:firstLine="0"/>
              <w:jc w:val="center"/>
              <w:rPr>
                <w:snapToGrid/>
                <w:sz w:val="20"/>
              </w:rPr>
            </w:pPr>
            <w:r w:rsidRPr="00433B29">
              <w:rPr>
                <w:snapToGrid/>
                <w:sz w:val="20"/>
              </w:rPr>
              <w:t>Стоимость услуг, всего, руб.</w:t>
            </w:r>
          </w:p>
        </w:tc>
        <w:tc>
          <w:tcPr>
            <w:tcW w:w="1380" w:type="dxa"/>
            <w:tcBorders>
              <w:top w:val="nil"/>
              <w:left w:val="nil"/>
              <w:bottom w:val="single" w:sz="4" w:space="0" w:color="auto"/>
              <w:right w:val="single" w:sz="4" w:space="0" w:color="auto"/>
            </w:tcBorders>
            <w:shd w:val="clear" w:color="000000" w:fill="FFFFFF"/>
            <w:vAlign w:val="center"/>
            <w:hideMark/>
          </w:tcPr>
          <w:p w14:paraId="295C4FD4" w14:textId="77777777" w:rsidR="00433B29" w:rsidRPr="00433B29" w:rsidRDefault="00433B29" w:rsidP="00433B29">
            <w:pPr>
              <w:spacing w:line="240" w:lineRule="auto"/>
              <w:ind w:firstLine="0"/>
              <w:jc w:val="center"/>
              <w:rPr>
                <w:b/>
                <w:snapToGrid/>
                <w:sz w:val="20"/>
              </w:rPr>
            </w:pPr>
            <w:r w:rsidRPr="00433B29">
              <w:rPr>
                <w:b/>
                <w:snapToGrid/>
                <w:sz w:val="20"/>
              </w:rPr>
              <w:t>2 378 347,81</w:t>
            </w:r>
          </w:p>
        </w:tc>
      </w:tr>
    </w:tbl>
    <w:p w14:paraId="47F9EA4C" w14:textId="77777777" w:rsidR="00433B29" w:rsidRDefault="00433B29" w:rsidP="00433B29">
      <w:pPr>
        <w:tabs>
          <w:tab w:val="left" w:pos="1134"/>
        </w:tabs>
        <w:autoSpaceDE w:val="0"/>
        <w:autoSpaceDN w:val="0"/>
        <w:spacing w:line="240" w:lineRule="auto"/>
        <w:ind w:left="360" w:firstLine="0"/>
        <w:rPr>
          <w:b/>
          <w:i/>
          <w:sz w:val="24"/>
          <w:szCs w:val="24"/>
        </w:rPr>
      </w:pPr>
    </w:p>
    <w:p w14:paraId="599E44EB" w14:textId="77777777" w:rsidR="00433B29" w:rsidRDefault="00433B29" w:rsidP="00433B29">
      <w:pPr>
        <w:tabs>
          <w:tab w:val="left" w:pos="1134"/>
        </w:tabs>
        <w:autoSpaceDE w:val="0"/>
        <w:autoSpaceDN w:val="0"/>
        <w:spacing w:line="240" w:lineRule="auto"/>
        <w:ind w:left="360" w:firstLine="0"/>
        <w:rPr>
          <w:b/>
          <w:i/>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AC0612">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91A59" w14:textId="77777777" w:rsidR="00E259E2" w:rsidRDefault="00E259E2">
      <w:r>
        <w:separator/>
      </w:r>
    </w:p>
  </w:endnote>
  <w:endnote w:type="continuationSeparator" w:id="0">
    <w:p w14:paraId="4601026B" w14:textId="77777777" w:rsidR="00E259E2" w:rsidRDefault="00E2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FC7B30" w:rsidRDefault="00FC7B3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612">
      <w:rPr>
        <w:i/>
        <w:noProof/>
        <w:sz w:val="24"/>
        <w:szCs w:val="24"/>
      </w:rPr>
      <w:t>60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612">
      <w:rPr>
        <w:i/>
        <w:noProof/>
        <w:sz w:val="24"/>
        <w:szCs w:val="24"/>
      </w:rPr>
      <w:t>60</w:t>
    </w:r>
    <w:r w:rsidRPr="00B54ABF">
      <w:rPr>
        <w:i/>
        <w:sz w:val="24"/>
        <w:szCs w:val="24"/>
      </w:rPr>
      <w:fldChar w:fldCharType="end"/>
    </w:r>
  </w:p>
  <w:p w14:paraId="676B3A8F" w14:textId="77777777" w:rsidR="00FC7B30" w:rsidRDefault="00FC7B30">
    <w:pPr>
      <w:pStyle w:val="ab"/>
    </w:pPr>
  </w:p>
  <w:p w14:paraId="17B27930" w14:textId="77777777" w:rsidR="00FC7B30" w:rsidRDefault="00FC7B3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C7B30" w:rsidRPr="00B54ABF" w:rsidRDefault="00FC7B30" w:rsidP="00B54ABF">
    <w:pPr>
      <w:tabs>
        <w:tab w:val="right" w:pos="10260"/>
      </w:tabs>
      <w:spacing w:line="240" w:lineRule="auto"/>
      <w:ind w:firstLine="0"/>
      <w:rPr>
        <w:i/>
        <w:sz w:val="24"/>
        <w:szCs w:val="24"/>
      </w:rPr>
    </w:pPr>
    <w:r>
      <w:rPr>
        <w:sz w:val="20"/>
      </w:rPr>
      <w:tab/>
    </w:r>
  </w:p>
  <w:p w14:paraId="02341182" w14:textId="77777777" w:rsidR="00FC7B30" w:rsidRPr="00B54ABF" w:rsidRDefault="00FC7B30" w:rsidP="00B54ABF">
    <w:pPr>
      <w:tabs>
        <w:tab w:val="right" w:pos="10260"/>
      </w:tabs>
      <w:spacing w:line="240" w:lineRule="auto"/>
      <w:ind w:firstLine="0"/>
      <w:rPr>
        <w:i/>
        <w:sz w:val="24"/>
        <w:szCs w:val="24"/>
      </w:rPr>
    </w:pPr>
  </w:p>
  <w:p w14:paraId="22906239" w14:textId="77777777" w:rsidR="00FC7B30" w:rsidRDefault="00FC7B3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C5DDE" w14:textId="77777777" w:rsidR="00E259E2" w:rsidRDefault="00E259E2">
      <w:r>
        <w:separator/>
      </w:r>
    </w:p>
  </w:footnote>
  <w:footnote w:type="continuationSeparator" w:id="0">
    <w:p w14:paraId="3CD4147A" w14:textId="77777777" w:rsidR="00E259E2" w:rsidRDefault="00E259E2">
      <w:r>
        <w:continuationSeparator/>
      </w:r>
    </w:p>
  </w:footnote>
  <w:footnote w:id="1">
    <w:p w14:paraId="7261600D" w14:textId="77777777" w:rsidR="00FC7B30" w:rsidRDefault="00FC7B3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FC7B30" w:rsidRDefault="00FC7B3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C7B30" w:rsidRDefault="00FC7B3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C7B30" w:rsidRDefault="00FC7B3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C4C42-87ED-469A-BAE5-4FE71411F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19256</Words>
  <Characters>109763</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128762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175</cp:revision>
  <cp:lastPrinted>2017-08-07T23:47:00Z</cp:lastPrinted>
  <dcterms:created xsi:type="dcterms:W3CDTF">2016-12-09T16:41:00Z</dcterms:created>
  <dcterms:modified xsi:type="dcterms:W3CDTF">2017-08-08T00:03:00Z</dcterms:modified>
</cp:coreProperties>
</file>