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00180F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60BF9">
        <w:rPr>
          <w:bCs/>
          <w:caps/>
          <w:sz w:val="36"/>
          <w:szCs w:val="36"/>
        </w:rPr>
        <w:t>561</w:t>
      </w:r>
      <w:r w:rsidR="00246332">
        <w:rPr>
          <w:bCs/>
          <w:caps/>
          <w:sz w:val="36"/>
          <w:szCs w:val="36"/>
        </w:rPr>
        <w:t>/М</w:t>
      </w:r>
      <w:r w:rsidR="0000180F">
        <w:rPr>
          <w:bCs/>
          <w:caps/>
          <w:sz w:val="36"/>
          <w:szCs w:val="36"/>
        </w:rPr>
        <w:t>Р-ВП</w:t>
      </w:r>
    </w:p>
    <w:p w:rsidR="00460BF9" w:rsidRPr="00786EC5" w:rsidRDefault="00DF5EE4" w:rsidP="00460BF9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по </w:t>
      </w:r>
      <w:r w:rsidR="009D4E81">
        <w:rPr>
          <w:bCs/>
          <w:sz w:val="26"/>
          <w:szCs w:val="26"/>
        </w:rPr>
        <w:t>итогам</w:t>
      </w:r>
      <w:r w:rsidRPr="003A77FC">
        <w:rPr>
          <w:bCs/>
          <w:sz w:val="26"/>
          <w:szCs w:val="26"/>
        </w:rPr>
        <w:t xml:space="preserve"> открытого запроса </w:t>
      </w:r>
      <w:r>
        <w:rPr>
          <w:bCs/>
          <w:sz w:val="26"/>
          <w:szCs w:val="26"/>
        </w:rPr>
        <w:t>цен</w:t>
      </w:r>
      <w:r w:rsidR="0000180F">
        <w:rPr>
          <w:bCs/>
          <w:sz w:val="26"/>
          <w:szCs w:val="26"/>
        </w:rPr>
        <w:t xml:space="preserve"> на </w:t>
      </w:r>
      <w:r w:rsidRPr="00294807">
        <w:rPr>
          <w:bCs/>
          <w:sz w:val="26"/>
          <w:szCs w:val="26"/>
        </w:rPr>
        <w:t xml:space="preserve">право заключения </w:t>
      </w:r>
      <w:r w:rsidR="0000180F" w:rsidRPr="00294807">
        <w:rPr>
          <w:bCs/>
          <w:sz w:val="26"/>
          <w:szCs w:val="26"/>
        </w:rPr>
        <w:t xml:space="preserve">договора </w:t>
      </w:r>
      <w:r w:rsidR="0000180F" w:rsidRPr="001547A0">
        <w:rPr>
          <w:bCs/>
          <w:sz w:val="26"/>
          <w:szCs w:val="26"/>
        </w:rPr>
        <w:t xml:space="preserve">на </w:t>
      </w:r>
      <w:r w:rsidR="0000180F" w:rsidRPr="007B624D">
        <w:rPr>
          <w:bCs/>
          <w:sz w:val="26"/>
          <w:szCs w:val="26"/>
        </w:rPr>
        <w:t xml:space="preserve">поставку </w:t>
      </w:r>
      <w:r w:rsidR="00460BF9" w:rsidRPr="00786EC5">
        <w:rPr>
          <w:b/>
          <w:i/>
          <w:sz w:val="26"/>
          <w:szCs w:val="26"/>
        </w:rPr>
        <w:t>«Вводы высокого напряжения»</w:t>
      </w:r>
      <w:r w:rsidR="00460BF9" w:rsidRPr="00786EC5">
        <w:rPr>
          <w:b/>
          <w:bCs/>
          <w:sz w:val="26"/>
          <w:szCs w:val="26"/>
        </w:rPr>
        <w:t xml:space="preserve"> </w:t>
      </w:r>
    </w:p>
    <w:p w:rsidR="00460BF9" w:rsidRPr="00786EC5" w:rsidRDefault="00460BF9" w:rsidP="00460BF9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786EC5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закупка 1048</w:t>
      </w:r>
      <w:r w:rsidRPr="00786EC5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 </w:t>
      </w:r>
      <w:r w:rsidRPr="00786EC5">
        <w:rPr>
          <w:sz w:val="26"/>
          <w:szCs w:val="26"/>
        </w:rPr>
        <w:t>1.2.</w:t>
      </w:r>
      <w:proofErr w:type="gramEnd"/>
      <w:r w:rsidRPr="00786EC5">
        <w:rPr>
          <w:sz w:val="26"/>
          <w:szCs w:val="26"/>
        </w:rPr>
        <w:t xml:space="preserve"> </w:t>
      </w:r>
      <w:proofErr w:type="gramStart"/>
      <w:r w:rsidRPr="00786EC5">
        <w:rPr>
          <w:bCs/>
          <w:sz w:val="26"/>
          <w:szCs w:val="26"/>
        </w:rPr>
        <w:t>ГКПЗ 2017 г.)</w:t>
      </w:r>
      <w:proofErr w:type="gramEnd"/>
    </w:p>
    <w:p w:rsidR="000C1534" w:rsidRPr="0000180F" w:rsidRDefault="000C1534" w:rsidP="00460BF9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2463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60BF9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60BF9">
              <w:rPr>
                <w:rFonts w:ascii="Times New Roman" w:hAnsi="Times New Roman"/>
                <w:sz w:val="24"/>
                <w:szCs w:val="24"/>
              </w:rPr>
              <w:t>ию</w:t>
            </w:r>
            <w:r w:rsidR="00246332">
              <w:rPr>
                <w:rFonts w:ascii="Times New Roman" w:hAnsi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80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460BF9" w:rsidRDefault="00460BF9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460BF9" w:rsidRPr="00460BF9" w:rsidRDefault="00460BF9" w:rsidP="00460BF9">
      <w:pPr>
        <w:pStyle w:val="a6"/>
        <w:spacing w:before="0" w:line="240" w:lineRule="auto"/>
        <w:rPr>
          <w:sz w:val="24"/>
        </w:rPr>
      </w:pPr>
      <w:r w:rsidRPr="00460BF9">
        <w:rPr>
          <w:sz w:val="24"/>
        </w:rPr>
        <w:t>ЕИС № 31705298288</w:t>
      </w:r>
      <w:r>
        <w:rPr>
          <w:sz w:val="24"/>
        </w:rPr>
        <w:t xml:space="preserve"> (МСП)</w:t>
      </w:r>
    </w:p>
    <w:p w:rsidR="00460BF9" w:rsidRDefault="00460BF9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460BF9" w:rsidRDefault="00460BF9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61ED3">
        <w:rPr>
          <w:sz w:val="24"/>
        </w:rPr>
        <w:t>8</w:t>
      </w:r>
      <w:r w:rsidR="00045894" w:rsidRPr="00C60BDD">
        <w:rPr>
          <w:sz w:val="24"/>
        </w:rPr>
        <w:t xml:space="preserve">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="00061ED3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4E81" w:rsidRDefault="009D4E81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246332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246332" w:rsidRPr="00D21557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D21557">
        <w:rPr>
          <w:bCs/>
          <w:iCs/>
          <w:sz w:val="24"/>
        </w:rPr>
        <w:t xml:space="preserve">О признании заявок </w:t>
      </w:r>
      <w:proofErr w:type="gramStart"/>
      <w:r w:rsidRPr="00D21557">
        <w:rPr>
          <w:bCs/>
          <w:iCs/>
          <w:sz w:val="24"/>
        </w:rPr>
        <w:t>соответствующими</w:t>
      </w:r>
      <w:proofErr w:type="gramEnd"/>
      <w:r w:rsidRPr="00D21557">
        <w:rPr>
          <w:bCs/>
          <w:iCs/>
          <w:sz w:val="24"/>
        </w:rPr>
        <w:t xml:space="preserve"> условиям запроса цен.</w:t>
      </w:r>
    </w:p>
    <w:p w:rsidR="00246332" w:rsidRPr="00226D52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ранжировке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246332" w:rsidRPr="00B54557" w:rsidRDefault="00246332" w:rsidP="0024633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</w:t>
      </w:r>
      <w:r w:rsidRPr="00B54557"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1"/>
        <w:ind w:firstLine="0"/>
        <w:rPr>
          <w:b/>
          <w:bCs/>
          <w:i/>
          <w:iCs/>
          <w:sz w:val="24"/>
        </w:rPr>
      </w:pPr>
    </w:p>
    <w:p w:rsidR="00C60BDD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46332" w:rsidRPr="00B36434" w:rsidRDefault="00246332" w:rsidP="00B36434">
      <w:pPr>
        <w:spacing w:line="240" w:lineRule="auto"/>
        <w:rPr>
          <w:b/>
          <w:sz w:val="24"/>
          <w:szCs w:val="24"/>
        </w:rPr>
      </w:pP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60BF9" w:rsidRPr="00F943FC" w:rsidRDefault="00460BF9" w:rsidP="00460BF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60BF9" w:rsidRDefault="00460BF9" w:rsidP="00460BF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открытого запроса </w:t>
      </w:r>
      <w:r>
        <w:rPr>
          <w:color w:val="000000" w:themeColor="text1"/>
          <w:szCs w:val="24"/>
        </w:rPr>
        <w:t>цен</w:t>
      </w:r>
      <w:r w:rsidRPr="00F943FC">
        <w:rPr>
          <w:color w:val="000000" w:themeColor="text1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4536"/>
        <w:gridCol w:w="1701"/>
        <w:gridCol w:w="1559"/>
      </w:tblGrid>
      <w:tr w:rsidR="00460BF9" w:rsidRPr="00FC2D2C" w:rsidTr="00F513E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E31E1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 xml:space="preserve">№ </w:t>
            </w:r>
            <w:proofErr w:type="gramStart"/>
            <w:r w:rsidRPr="00E31E1C">
              <w:rPr>
                <w:b/>
                <w:bCs/>
                <w:sz w:val="20"/>
              </w:rPr>
              <w:t>п</w:t>
            </w:r>
            <w:proofErr w:type="gramEnd"/>
            <w:r w:rsidRPr="00E31E1C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E31E1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E31E1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E31E1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E31E1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Заявка с НДС</w:t>
            </w:r>
          </w:p>
        </w:tc>
      </w:tr>
      <w:tr w:rsidR="00460BF9" w:rsidRPr="00FC2D2C" w:rsidTr="00F513E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FC2D2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FC2D2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B32B91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32B91">
              <w:rPr>
                <w:sz w:val="24"/>
                <w:szCs w:val="24"/>
              </w:rPr>
              <w:t xml:space="preserve"> "Триумф" </w:t>
            </w:r>
            <w:r w:rsidRPr="00B32B91">
              <w:rPr>
                <w:sz w:val="24"/>
                <w:szCs w:val="24"/>
              </w:rPr>
              <w:br/>
              <w:t xml:space="preserve">ИНН/КПП 7720675401/770301001 </w:t>
            </w:r>
            <w:r w:rsidRPr="00B32B91">
              <w:rPr>
                <w:sz w:val="24"/>
                <w:szCs w:val="24"/>
              </w:rPr>
              <w:br/>
              <w:t>ОГРН 1107746000702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B32B91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B32B91">
              <w:rPr>
                <w:sz w:val="24"/>
                <w:szCs w:val="24"/>
              </w:rPr>
              <w:t>1740000.00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B32B91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B32B91">
              <w:rPr>
                <w:sz w:val="24"/>
                <w:szCs w:val="24"/>
              </w:rPr>
              <w:t>2053200.00</w:t>
            </w:r>
          </w:p>
        </w:tc>
      </w:tr>
      <w:tr w:rsidR="00460BF9" w:rsidRPr="00FC2D2C" w:rsidTr="00F513E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FC2D2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FC2D2C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B32B91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32B91">
              <w:rPr>
                <w:sz w:val="24"/>
                <w:szCs w:val="24"/>
              </w:rPr>
              <w:t xml:space="preserve"> "ТОРГОВЫЙ ДОМ "ПЕРМСНАБ" </w:t>
            </w:r>
            <w:r w:rsidRPr="00B32B91">
              <w:rPr>
                <w:sz w:val="24"/>
                <w:szCs w:val="24"/>
              </w:rPr>
              <w:br/>
              <w:t xml:space="preserve">ИНН/КПП 5904124930/590401001 </w:t>
            </w:r>
            <w:r w:rsidRPr="00B32B91">
              <w:rPr>
                <w:sz w:val="24"/>
                <w:szCs w:val="24"/>
              </w:rPr>
              <w:br/>
              <w:t>ОГРН 1055901641179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B32B91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B32B91">
              <w:rPr>
                <w:sz w:val="24"/>
                <w:szCs w:val="24"/>
              </w:rPr>
              <w:t>1735000.00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F9" w:rsidRPr="00B32B91" w:rsidRDefault="00460BF9" w:rsidP="00F513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 w:rsidRPr="00B32B91">
              <w:rPr>
                <w:sz w:val="24"/>
                <w:szCs w:val="24"/>
              </w:rPr>
              <w:t>2047300.00</w:t>
            </w:r>
          </w:p>
        </w:tc>
      </w:tr>
    </w:tbl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rPr>
          <w:spacing w:val="4"/>
          <w:sz w:val="24"/>
          <w:szCs w:val="24"/>
          <w:u w:val="single"/>
        </w:rPr>
      </w:pP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60BF9" w:rsidRPr="00F943FC" w:rsidRDefault="00460BF9" w:rsidP="00460BF9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1458F3">
        <w:rPr>
          <w:sz w:val="24"/>
          <w:szCs w:val="24"/>
        </w:rPr>
        <w:t>ООО "</w:t>
      </w:r>
      <w:r>
        <w:rPr>
          <w:sz w:val="24"/>
          <w:szCs w:val="24"/>
        </w:rPr>
        <w:t xml:space="preserve">Триумф" </w:t>
      </w:r>
      <w:r w:rsidRPr="001458F3">
        <w:rPr>
          <w:sz w:val="24"/>
          <w:szCs w:val="24"/>
        </w:rPr>
        <w:t xml:space="preserve">г. Москва, </w:t>
      </w:r>
      <w:r>
        <w:rPr>
          <w:sz w:val="24"/>
          <w:szCs w:val="24"/>
        </w:rPr>
        <w:t>ООО</w:t>
      </w:r>
      <w:r w:rsidRPr="00B32B91">
        <w:rPr>
          <w:sz w:val="24"/>
          <w:szCs w:val="24"/>
        </w:rPr>
        <w:t xml:space="preserve"> "ТОРГОВЫЙ ДОМ "ПЕРМСНАБ" </w:t>
      </w:r>
      <w:r>
        <w:rPr>
          <w:sz w:val="24"/>
          <w:szCs w:val="24"/>
        </w:rPr>
        <w:t>г. Пермь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460BF9" w:rsidRDefault="00460BF9" w:rsidP="00460BF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rPr>
          <w:spacing w:val="4"/>
          <w:sz w:val="24"/>
          <w:szCs w:val="24"/>
          <w:u w:val="single"/>
        </w:rPr>
      </w:pP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60BF9" w:rsidRDefault="00460BF9" w:rsidP="00460BF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60BF9" w:rsidRDefault="00460BF9" w:rsidP="00460BF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3119"/>
      </w:tblGrid>
      <w:tr w:rsidR="00460BF9" w:rsidRPr="00A967F1" w:rsidTr="00F513E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9" w:rsidRPr="00A967F1" w:rsidRDefault="00460BF9" w:rsidP="00F513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9" w:rsidRPr="00A967F1" w:rsidRDefault="00460BF9" w:rsidP="00F513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9" w:rsidRPr="00A967F1" w:rsidRDefault="00460BF9" w:rsidP="00F513E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</w:tr>
      <w:tr w:rsidR="00460BF9" w:rsidRPr="00A967F1" w:rsidTr="00F51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BF9" w:rsidRPr="00A967F1" w:rsidRDefault="00460BF9" w:rsidP="00F513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F9" w:rsidRPr="005F15D1" w:rsidRDefault="00460BF9" w:rsidP="00F513E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32B91">
              <w:rPr>
                <w:sz w:val="24"/>
                <w:szCs w:val="24"/>
              </w:rPr>
              <w:t xml:space="preserve"> "ТОРГОВЫЙ ДОМ "ПЕРМСНАБ" </w:t>
            </w:r>
            <w:r w:rsidRPr="00B32B91">
              <w:rPr>
                <w:sz w:val="24"/>
                <w:szCs w:val="24"/>
              </w:rPr>
              <w:br/>
              <w:t xml:space="preserve">ИНН/КПП 5904124930/590401001 </w:t>
            </w:r>
            <w:r w:rsidRPr="00B32B91">
              <w:rPr>
                <w:sz w:val="24"/>
                <w:szCs w:val="24"/>
              </w:rPr>
              <w:br/>
              <w:t>ОГРН 1055901641179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F9" w:rsidRPr="005F15D1" w:rsidRDefault="00460BF9" w:rsidP="00F513E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1 735 000</w:t>
            </w:r>
            <w:r w:rsidRPr="005F15D1">
              <w:rPr>
                <w:sz w:val="24"/>
                <w:szCs w:val="24"/>
              </w:rPr>
              <w:t xml:space="preserve">,00 руб. (цена без НДС: </w:t>
            </w:r>
            <w:r w:rsidRPr="005F15D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047 300,00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  <w:tr w:rsidR="00460BF9" w:rsidRPr="00A967F1" w:rsidTr="00F513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F9" w:rsidRPr="00A967F1" w:rsidRDefault="00460BF9" w:rsidP="00F513E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F9" w:rsidRPr="005F15D1" w:rsidRDefault="00460BF9" w:rsidP="00F513E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32B91">
              <w:rPr>
                <w:sz w:val="24"/>
                <w:szCs w:val="24"/>
              </w:rPr>
              <w:t xml:space="preserve"> "Триумф" </w:t>
            </w:r>
            <w:r w:rsidRPr="00B32B91">
              <w:rPr>
                <w:sz w:val="24"/>
                <w:szCs w:val="24"/>
              </w:rPr>
              <w:br/>
              <w:t xml:space="preserve">ИНН/КПП 7720675401/770301001 </w:t>
            </w:r>
            <w:r w:rsidRPr="00B32B91">
              <w:rPr>
                <w:sz w:val="24"/>
                <w:szCs w:val="24"/>
              </w:rPr>
              <w:br/>
              <w:t>ОГРН 1107746000702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F9" w:rsidRPr="005F15D1" w:rsidRDefault="00460BF9" w:rsidP="00F513E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1 740 000</w:t>
            </w:r>
            <w:r w:rsidRPr="005F15D1">
              <w:rPr>
                <w:sz w:val="24"/>
                <w:szCs w:val="24"/>
              </w:rPr>
              <w:t xml:space="preserve">,00 руб. (цена без НДС: </w:t>
            </w:r>
            <w:r w:rsidRPr="005F15D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053 200,00</w:t>
            </w:r>
            <w:r w:rsidRPr="005F15D1">
              <w:rPr>
                <w:sz w:val="24"/>
                <w:szCs w:val="24"/>
              </w:rPr>
              <w:t> руб.)</w:t>
            </w:r>
          </w:p>
        </w:tc>
      </w:tr>
    </w:tbl>
    <w:p w:rsidR="00460BF9" w:rsidRDefault="00460BF9" w:rsidP="00460BF9">
      <w:pPr>
        <w:tabs>
          <w:tab w:val="left" w:pos="2552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60BF9" w:rsidRDefault="00460BF9" w:rsidP="00460BF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460BF9" w:rsidRPr="00C26489" w:rsidRDefault="00460BF9" w:rsidP="00460BF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60BF9" w:rsidRDefault="00460BF9" w:rsidP="00460BF9">
      <w:pPr>
        <w:pStyle w:val="a6"/>
        <w:numPr>
          <w:ilvl w:val="0"/>
          <w:numId w:val="4"/>
        </w:numPr>
        <w:tabs>
          <w:tab w:val="clear" w:pos="1287"/>
          <w:tab w:val="num" w:pos="0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F44B3A">
        <w:rPr>
          <w:sz w:val="24"/>
        </w:rPr>
        <w:t xml:space="preserve">Планируемая стоимость закупки в </w:t>
      </w:r>
      <w:proofErr w:type="gramStart"/>
      <w:r w:rsidRPr="00F44B3A">
        <w:rPr>
          <w:sz w:val="24"/>
        </w:rPr>
        <w:t>соответствии</w:t>
      </w:r>
      <w:proofErr w:type="gramEnd"/>
      <w:r w:rsidRPr="00F44B3A">
        <w:rPr>
          <w:sz w:val="24"/>
        </w:rPr>
        <w:t xml:space="preserve"> с </w:t>
      </w:r>
      <w:r w:rsidRPr="007176C2">
        <w:rPr>
          <w:sz w:val="24"/>
        </w:rPr>
        <w:t xml:space="preserve">ГКПЗ: </w:t>
      </w:r>
      <w:r>
        <w:rPr>
          <w:b/>
          <w:i/>
          <w:sz w:val="24"/>
        </w:rPr>
        <w:t>2 000 000,00</w:t>
      </w:r>
      <w:r w:rsidRPr="005F15D1">
        <w:rPr>
          <w:b/>
          <w:i/>
          <w:sz w:val="24"/>
        </w:rPr>
        <w:t xml:space="preserve"> </w:t>
      </w:r>
      <w:r w:rsidRPr="005F15D1">
        <w:rPr>
          <w:sz w:val="24"/>
        </w:rPr>
        <w:t xml:space="preserve">руб. без учета НДС; </w:t>
      </w:r>
      <w:r>
        <w:rPr>
          <w:b/>
          <w:i/>
          <w:sz w:val="24"/>
        </w:rPr>
        <w:t>2 360 000,00</w:t>
      </w:r>
      <w:r w:rsidRPr="005F15D1">
        <w:rPr>
          <w:b/>
          <w:i/>
          <w:sz w:val="24"/>
        </w:rPr>
        <w:t xml:space="preserve">  </w:t>
      </w:r>
      <w:r w:rsidRPr="005F15D1">
        <w:rPr>
          <w:sz w:val="24"/>
        </w:rPr>
        <w:t>руб. с учетом НДС</w:t>
      </w:r>
      <w:r w:rsidRPr="007176C2">
        <w:rPr>
          <w:sz w:val="24"/>
        </w:rPr>
        <w:t>.</w:t>
      </w:r>
    </w:p>
    <w:p w:rsidR="00460BF9" w:rsidRPr="000E35FC" w:rsidRDefault="00460BF9" w:rsidP="00460BF9">
      <w:pPr>
        <w:pStyle w:val="a6"/>
        <w:numPr>
          <w:ilvl w:val="0"/>
          <w:numId w:val="4"/>
        </w:numPr>
        <w:tabs>
          <w:tab w:val="clear" w:pos="1287"/>
          <w:tab w:val="num" w:pos="0"/>
          <w:tab w:val="left" w:pos="567"/>
          <w:tab w:val="left" w:pos="851"/>
        </w:tabs>
        <w:spacing w:before="0" w:line="240" w:lineRule="auto"/>
        <w:ind w:left="0" w:firstLine="556"/>
        <w:rPr>
          <w:sz w:val="24"/>
        </w:rPr>
      </w:pPr>
      <w:r w:rsidRPr="000E35FC">
        <w:rPr>
          <w:sz w:val="24"/>
        </w:rPr>
        <w:t xml:space="preserve">Признать победителем запроса цен на право заключения договора на выполнение </w:t>
      </w:r>
      <w:r w:rsidRPr="000E35FC">
        <w:rPr>
          <w:b/>
          <w:i/>
          <w:sz w:val="24"/>
        </w:rPr>
        <w:t>«Вводы высокого напряжения»</w:t>
      </w:r>
      <w:r w:rsidRPr="000E35FC">
        <w:rPr>
          <w:sz w:val="24"/>
        </w:rPr>
        <w:t xml:space="preserve"> участника, занявшего первое место в итоговой ранжировке по степени предпочтительности для заказчика</w:t>
      </w:r>
      <w:r w:rsidRPr="000E35FC">
        <w:rPr>
          <w:b/>
          <w:sz w:val="24"/>
        </w:rPr>
        <w:t xml:space="preserve">: </w:t>
      </w:r>
      <w:r w:rsidRPr="000E35FC">
        <w:rPr>
          <w:sz w:val="24"/>
        </w:rPr>
        <w:t xml:space="preserve">ООО "ТОРГОВЫЙ ДОМ "ПЕРМСНАБ" г. Пермь на условиях: стоимость предложения 1 735 000,00 руб. (цена без НДС: </w:t>
      </w:r>
      <w:r w:rsidRPr="000E35FC">
        <w:rPr>
          <w:b/>
          <w:sz w:val="24"/>
        </w:rPr>
        <w:t>2 047 300,00</w:t>
      </w:r>
      <w:r w:rsidRPr="000E35FC">
        <w:rPr>
          <w:sz w:val="24"/>
        </w:rPr>
        <w:t> руб.).</w:t>
      </w:r>
      <w:r w:rsidRPr="000E35FC">
        <w:rPr>
          <w:sz w:val="24"/>
          <w:lang w:eastAsia="en-US"/>
        </w:rPr>
        <w:t xml:space="preserve"> </w:t>
      </w:r>
      <w:r w:rsidRPr="000E35FC">
        <w:rPr>
          <w:sz w:val="24"/>
        </w:rPr>
        <w:t xml:space="preserve">Срок начала поставки: с момента заключения договора. Срок завершения поставки: до 30.09.2017 г. Оплата: в течение 30 календарных дней </w:t>
      </w:r>
      <w:proofErr w:type="gramStart"/>
      <w:r w:rsidRPr="000E35FC">
        <w:rPr>
          <w:sz w:val="24"/>
        </w:rPr>
        <w:t>с даты подписания</w:t>
      </w:r>
      <w:proofErr w:type="gramEnd"/>
      <w:r w:rsidRPr="000E35FC">
        <w:rPr>
          <w:sz w:val="24"/>
        </w:rPr>
        <w:t xml:space="preserve"> акта приемки товара, товарной накладной (ТОРГ-12). </w:t>
      </w:r>
      <w:proofErr w:type="gramStart"/>
      <w:r w:rsidRPr="000E35FC">
        <w:rPr>
          <w:sz w:val="24"/>
        </w:rPr>
        <w:t>Гарантийный</w:t>
      </w:r>
      <w:proofErr w:type="gramEnd"/>
      <w:r w:rsidRPr="000E35FC">
        <w:rPr>
          <w:sz w:val="24"/>
        </w:rPr>
        <w:t xml:space="preserve"> срок: 60 месяцев с момента ввода оборудования в эксплуатацию, но не более 72 месяцев с даты выпуска. Срок действия оферты до 31.12.2017 г.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Pr="00E5315A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061ED3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C60BDD" w:rsidRPr="00211928" w:rsidRDefault="00061ED3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bookmarkStart w:id="2" w:name="_GoBack"/>
      <w:bookmarkEnd w:id="2"/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C6" w:rsidRDefault="002045C6" w:rsidP="00355095">
      <w:pPr>
        <w:spacing w:line="240" w:lineRule="auto"/>
      </w:pPr>
      <w:r>
        <w:separator/>
      </w:r>
    </w:p>
  </w:endnote>
  <w:endnote w:type="continuationSeparator" w:id="0">
    <w:p w:rsidR="002045C6" w:rsidRDefault="002045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1E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1E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C6" w:rsidRDefault="002045C6" w:rsidP="00355095">
      <w:pPr>
        <w:spacing w:line="240" w:lineRule="auto"/>
      </w:pPr>
      <w:r>
        <w:separator/>
      </w:r>
    </w:p>
  </w:footnote>
  <w:footnote w:type="continuationSeparator" w:id="0">
    <w:p w:rsidR="002045C6" w:rsidRDefault="002045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460BF9">
      <w:rPr>
        <w:i/>
        <w:sz w:val="20"/>
      </w:rPr>
      <w:t>1048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460BF9">
      <w:rPr>
        <w:i/>
        <w:sz w:val="20"/>
      </w:rPr>
      <w:t xml:space="preserve"> 1.2.</w:t>
    </w:r>
    <w:r w:rsidR="0000180F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4B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F7478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970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769E669A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80F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1ED3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489B"/>
    <w:rsid w:val="000D521C"/>
    <w:rsid w:val="000E35B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045C6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6332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84B3E"/>
    <w:rsid w:val="003930F2"/>
    <w:rsid w:val="003B16A5"/>
    <w:rsid w:val="003C574A"/>
    <w:rsid w:val="003C690B"/>
    <w:rsid w:val="003D207A"/>
    <w:rsid w:val="003D62C8"/>
    <w:rsid w:val="003E698B"/>
    <w:rsid w:val="003F2505"/>
    <w:rsid w:val="003F3CDF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4618A"/>
    <w:rsid w:val="0045381B"/>
    <w:rsid w:val="00456E12"/>
    <w:rsid w:val="00460BF9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17E8"/>
    <w:rsid w:val="00597E36"/>
    <w:rsid w:val="005A2B88"/>
    <w:rsid w:val="005A4A4D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2C44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D4E81"/>
    <w:rsid w:val="009E4FDD"/>
    <w:rsid w:val="009E6873"/>
    <w:rsid w:val="009F58BC"/>
    <w:rsid w:val="00A00D49"/>
    <w:rsid w:val="00A02A62"/>
    <w:rsid w:val="00A05A52"/>
    <w:rsid w:val="00A07E06"/>
    <w:rsid w:val="00A13D51"/>
    <w:rsid w:val="00A17E2B"/>
    <w:rsid w:val="00A20713"/>
    <w:rsid w:val="00A22B06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224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078E1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24633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2463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24633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24633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24633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24633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24633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24633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0A5A-AC03-44F9-A204-70253434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2017-07-20T07:21:00Z</cp:lastPrinted>
  <dcterms:created xsi:type="dcterms:W3CDTF">2017-01-28T05:44:00Z</dcterms:created>
  <dcterms:modified xsi:type="dcterms:W3CDTF">2017-07-20T07:28:00Z</dcterms:modified>
</cp:coreProperties>
</file>