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DF3FE04" wp14:editId="2464B83F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B7DC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B7DC0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</w:t>
      </w:r>
      <w:r w:rsidRPr="00FB7DC0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вскрытия конвертов с заявками на участие в запросе предложений  </w:t>
      </w:r>
      <w:r w:rsidRPr="00FB7DC0">
        <w:rPr>
          <w:rFonts w:ascii="Times New Roman" w:hAnsi="Times New Roman" w:cs="Times New Roman"/>
          <w:b/>
          <w:bCs/>
          <w:sz w:val="26"/>
          <w:szCs w:val="26"/>
        </w:rPr>
        <w:br/>
      </w:r>
      <w:r w:rsidR="00CB67F9">
        <w:rPr>
          <w:rFonts w:ascii="Times New Roman" w:hAnsi="Times New Roman" w:cs="Times New Roman"/>
          <w:b/>
          <w:bCs/>
          <w:sz w:val="24"/>
          <w:szCs w:val="24"/>
        </w:rPr>
        <w:t>31705337468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CB6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B67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567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CB67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CB6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B67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28.08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FB7DC0" w:rsidRPr="00FB7DC0">
        <w:rPr>
          <w:b w:val="0"/>
          <w:color w:val="000000" w:themeColor="text1"/>
          <w:sz w:val="25"/>
          <w:szCs w:val="25"/>
        </w:rPr>
        <w:t xml:space="preserve">Открытый запрос предложений на право заключения договора  </w:t>
      </w:r>
      <w:r w:rsidR="00FB7DC0" w:rsidRPr="00FB7DC0">
        <w:rPr>
          <w:i/>
          <w:color w:val="000000" w:themeColor="text1"/>
          <w:sz w:val="25"/>
          <w:szCs w:val="25"/>
        </w:rPr>
        <w:t>«</w:t>
      </w:r>
      <w:r w:rsidR="00CB67F9" w:rsidRPr="00CB67F9">
        <w:rPr>
          <w:i/>
          <w:color w:val="000000" w:themeColor="text1"/>
          <w:sz w:val="25"/>
          <w:szCs w:val="25"/>
        </w:rPr>
        <w:t>Гаражное оборудование</w:t>
      </w:r>
      <w:r w:rsidR="00FB7DC0" w:rsidRPr="00FB7DC0">
        <w:rPr>
          <w:i/>
          <w:color w:val="000000" w:themeColor="text1"/>
          <w:sz w:val="25"/>
          <w:szCs w:val="25"/>
        </w:rPr>
        <w:t>»</w:t>
      </w:r>
      <w:r w:rsidR="00FB7DC0">
        <w:rPr>
          <w:b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i/>
          <w:sz w:val="25"/>
          <w:szCs w:val="25"/>
        </w:rPr>
        <w:t xml:space="preserve"> </w:t>
      </w:r>
      <w:r w:rsidR="00F32730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закупка </w:t>
      </w:r>
      <w:r w:rsidR="00FB7DC0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CB67F9">
        <w:rPr>
          <w:rFonts w:eastAsia="Times New Roman"/>
          <w:bCs w:val="0"/>
          <w:color w:val="000000" w:themeColor="text1"/>
          <w:sz w:val="25"/>
          <w:szCs w:val="25"/>
        </w:rPr>
        <w:t>1060</w:t>
      </w: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</w:t>
      </w:r>
      <w:r w:rsidR="003F19D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CB67F9">
        <w:rPr>
          <w:color w:val="000000" w:themeColor="text1"/>
          <w:sz w:val="24"/>
          <w:szCs w:val="24"/>
        </w:rPr>
        <w:t>3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CB67F9">
        <w:rPr>
          <w:color w:val="000000" w:themeColor="text1"/>
          <w:sz w:val="24"/>
          <w:szCs w:val="24"/>
        </w:rPr>
        <w:t>три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>ки (-</w:t>
      </w:r>
      <w:proofErr w:type="spellStart"/>
      <w:r w:rsidR="00CF3D83" w:rsidRPr="00422CEA">
        <w:rPr>
          <w:color w:val="000000" w:themeColor="text1"/>
          <w:sz w:val="24"/>
          <w:szCs w:val="24"/>
        </w:rPr>
        <w:t>ок</w:t>
      </w:r>
      <w:proofErr w:type="spellEnd"/>
      <w:proofErr w:type="gramStart"/>
      <w:r w:rsidR="00CF3D83" w:rsidRPr="00422CEA">
        <w:rPr>
          <w:color w:val="000000" w:themeColor="text1"/>
          <w:sz w:val="24"/>
          <w:szCs w:val="24"/>
        </w:rPr>
        <w:t>,-</w:t>
      </w:r>
      <w:proofErr w:type="gramEnd"/>
      <w:r w:rsidR="00CF3D83" w:rsidRPr="00422CEA">
        <w:rPr>
          <w:color w:val="000000" w:themeColor="text1"/>
          <w:sz w:val="24"/>
          <w:szCs w:val="24"/>
        </w:rPr>
        <w:t>ка)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proofErr w:type="gramStart"/>
      <w:r w:rsidR="0031031E" w:rsidRPr="00422CEA">
        <w:rPr>
          <w:rFonts w:eastAsiaTheme="minorEastAsia"/>
          <w:sz w:val="24"/>
          <w:szCs w:val="24"/>
        </w:rPr>
        <w:t>на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</w:t>
      </w:r>
      <w:proofErr w:type="gramStart"/>
      <w:r w:rsidR="0031031E" w:rsidRPr="00422CEA">
        <w:rPr>
          <w:rFonts w:eastAsiaTheme="minorEastAsia"/>
          <w:sz w:val="24"/>
          <w:szCs w:val="24"/>
        </w:rPr>
        <w:t>Единой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FB7D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CB67F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B7D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B67F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28.08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https://rushydro.roseltorg.ru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6438"/>
        <w:gridCol w:w="3402"/>
      </w:tblGrid>
      <w:tr w:rsidR="00557DC4" w:rsidRPr="00BB13F4" w:rsidTr="00BB13F4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BB13F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B13F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BB13F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B13F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BB13F4" w:rsidRDefault="00676B9D" w:rsidP="003F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B13F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</w:t>
            </w:r>
            <w:r w:rsidR="00557DC4" w:rsidRPr="00BB13F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</w:t>
            </w:r>
            <w:r w:rsidR="003F6FDE" w:rsidRPr="00BB13F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закупке</w:t>
            </w:r>
          </w:p>
        </w:tc>
      </w:tr>
      <w:tr w:rsidR="00CB67F9" w:rsidRPr="00BB13F4" w:rsidTr="00BB13F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67F9" w:rsidRPr="00BB13F4" w:rsidRDefault="00CB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67F9" w:rsidRPr="00BB13F4" w:rsidRDefault="00CB67F9" w:rsidP="00BB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B13F4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Общество с ограниченной ответственностью ПКП 'РИТМ'</w:t>
            </w:r>
            <w:r w:rsidR="00BB13F4" w:rsidRPr="00BB13F4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</w:t>
            </w:r>
            <w:r w:rsidR="00BB13F4" w:rsidRPr="00BB13F4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BB13F4">
              <w:rPr>
                <w:rFonts w:ascii="Times New Roman" w:hAnsi="Times New Roman" w:cs="Times New Roman"/>
                <w:sz w:val="23"/>
                <w:szCs w:val="23"/>
              </w:rPr>
              <w:t xml:space="preserve">675029, Российская Федерация, Амурская область, Благовещенск, Заводская </w:t>
            </w:r>
            <w:proofErr w:type="spellStart"/>
            <w:proofErr w:type="gramStart"/>
            <w:r w:rsidRPr="00BB13F4">
              <w:rPr>
                <w:rFonts w:ascii="Times New Roman" w:hAnsi="Times New Roman" w:cs="Times New Roman"/>
                <w:sz w:val="23"/>
                <w:szCs w:val="23"/>
              </w:rPr>
              <w:t>ул</w:t>
            </w:r>
            <w:proofErr w:type="spellEnd"/>
            <w:proofErr w:type="gramEnd"/>
            <w:r w:rsidRPr="00BB13F4">
              <w:rPr>
                <w:rFonts w:ascii="Times New Roman" w:hAnsi="Times New Roman" w:cs="Times New Roman"/>
                <w:sz w:val="23"/>
                <w:szCs w:val="23"/>
              </w:rPr>
              <w:t xml:space="preserve">, 154 офис (квартира) 32 </w:t>
            </w:r>
            <w:r w:rsidR="00BB13F4" w:rsidRPr="00BB13F4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BB13F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B13F4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ИНН/КПП 2801103900/280101001 </w:t>
            </w:r>
            <w:r w:rsidRPr="00BB13F4">
              <w:rPr>
                <w:rFonts w:ascii="Times New Roman" w:hAnsi="Times New Roman" w:cs="Times New Roman"/>
                <w:sz w:val="23"/>
                <w:szCs w:val="23"/>
              </w:rPr>
              <w:br/>
              <w:t>ОГРН 1052800055076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67F9" w:rsidRPr="00BB13F4" w:rsidRDefault="00CB67F9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13F4">
              <w:rPr>
                <w:rFonts w:ascii="Times New Roman" w:hAnsi="Times New Roman" w:cs="Times New Roman"/>
                <w:sz w:val="23"/>
                <w:szCs w:val="23"/>
              </w:rPr>
              <w:t>Заявка, подана 23.08.2017 г.  в 06:04</w:t>
            </w:r>
          </w:p>
          <w:p w:rsidR="00CB67F9" w:rsidRPr="00BB13F4" w:rsidRDefault="00CB67F9" w:rsidP="00CB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13F4">
              <w:rPr>
                <w:rFonts w:ascii="Times New Roman" w:hAnsi="Times New Roman" w:cs="Times New Roman"/>
                <w:sz w:val="23"/>
                <w:szCs w:val="23"/>
              </w:rPr>
              <w:t xml:space="preserve">Цена 700 000,00  руб.  </w:t>
            </w:r>
            <w:r w:rsidRPr="00BB13F4">
              <w:rPr>
                <w:rFonts w:ascii="Times New Roman" w:hAnsi="Times New Roman" w:cs="Times New Roman"/>
                <w:sz w:val="23"/>
                <w:szCs w:val="23"/>
              </w:rPr>
              <w:t>НДС  не предусмотрен</w:t>
            </w:r>
          </w:p>
        </w:tc>
      </w:tr>
      <w:tr w:rsidR="00CB67F9" w:rsidRPr="00BB13F4" w:rsidTr="00BB13F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7F9" w:rsidRPr="00BB13F4" w:rsidRDefault="00CB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67F9" w:rsidRPr="00BB13F4" w:rsidRDefault="00CB67F9" w:rsidP="009A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B13F4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Общество с ограниченной ответственностью «Торговый Дом «Имидж»</w:t>
            </w:r>
            <w:r w:rsidRPr="00BB13F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B13F4" w:rsidRPr="00BB13F4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Pr="00BB13F4">
              <w:rPr>
                <w:rFonts w:ascii="Times New Roman" w:hAnsi="Times New Roman" w:cs="Times New Roman"/>
                <w:sz w:val="23"/>
                <w:szCs w:val="23"/>
              </w:rPr>
              <w:t xml:space="preserve">675000, Российская Федерация, Амурская область, Благовещенск г, Амурская </w:t>
            </w:r>
            <w:proofErr w:type="spellStart"/>
            <w:proofErr w:type="gramStart"/>
            <w:r w:rsidRPr="00BB13F4">
              <w:rPr>
                <w:rFonts w:ascii="Times New Roman" w:hAnsi="Times New Roman" w:cs="Times New Roman"/>
                <w:sz w:val="23"/>
                <w:szCs w:val="23"/>
              </w:rPr>
              <w:t>ул</w:t>
            </w:r>
            <w:proofErr w:type="spellEnd"/>
            <w:proofErr w:type="gramEnd"/>
            <w:r w:rsidRPr="00BB13F4">
              <w:rPr>
                <w:rFonts w:ascii="Times New Roman" w:hAnsi="Times New Roman" w:cs="Times New Roman"/>
                <w:sz w:val="23"/>
                <w:szCs w:val="23"/>
              </w:rPr>
              <w:t>, 69</w:t>
            </w:r>
            <w:r w:rsidR="00BB13F4" w:rsidRPr="00BB13F4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BB13F4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ИНН/КПП 2801202940/280101001 </w:t>
            </w:r>
            <w:r w:rsidRPr="00BB13F4">
              <w:rPr>
                <w:rFonts w:ascii="Times New Roman" w:hAnsi="Times New Roman" w:cs="Times New Roman"/>
                <w:sz w:val="23"/>
                <w:szCs w:val="23"/>
              </w:rPr>
              <w:br/>
              <w:t>ОГРН 1142801010637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67F9" w:rsidRPr="00BB13F4" w:rsidRDefault="00CB67F9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13F4">
              <w:rPr>
                <w:rFonts w:ascii="Times New Roman" w:hAnsi="Times New Roman" w:cs="Times New Roman"/>
                <w:sz w:val="23"/>
                <w:szCs w:val="23"/>
              </w:rPr>
              <w:t>Заявка, подана 24.08.2017 г.  в 06:58</w:t>
            </w:r>
          </w:p>
          <w:p w:rsidR="00CB67F9" w:rsidRPr="00BB13F4" w:rsidRDefault="00CB67F9" w:rsidP="00CB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13F4">
              <w:rPr>
                <w:rFonts w:ascii="Times New Roman" w:hAnsi="Times New Roman" w:cs="Times New Roman"/>
                <w:sz w:val="23"/>
                <w:szCs w:val="23"/>
              </w:rPr>
              <w:t>Цена 710 729,40    НДС  не предусмотрен</w:t>
            </w:r>
          </w:p>
        </w:tc>
      </w:tr>
      <w:tr w:rsidR="00CB67F9" w:rsidRPr="00BB13F4" w:rsidTr="00BB13F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67F9" w:rsidRPr="00BB13F4" w:rsidRDefault="00CB6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67F9" w:rsidRPr="00BB13F4" w:rsidRDefault="00CB67F9" w:rsidP="009A1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B13F4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ИП Мельников Николай Николаевич</w:t>
            </w:r>
            <w:r w:rsidR="00BB13F4" w:rsidRPr="00BB13F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B13F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B13F4" w:rsidRPr="00BB13F4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r w:rsidR="00BB13F4" w:rsidRPr="00BB13F4">
              <w:rPr>
                <w:rFonts w:ascii="Times New Roman" w:hAnsi="Times New Roman" w:cs="Times New Roman"/>
                <w:sz w:val="23"/>
                <w:szCs w:val="23"/>
              </w:rPr>
              <w:t xml:space="preserve">675016, Российская Федерация, Амурская область, Благовещенск, Богдана Хмельницкого </w:t>
            </w:r>
            <w:proofErr w:type="spellStart"/>
            <w:proofErr w:type="gramStart"/>
            <w:r w:rsidR="00BB13F4" w:rsidRPr="00BB13F4">
              <w:rPr>
                <w:rFonts w:ascii="Times New Roman" w:hAnsi="Times New Roman" w:cs="Times New Roman"/>
                <w:sz w:val="23"/>
                <w:szCs w:val="23"/>
              </w:rPr>
              <w:t>ул</w:t>
            </w:r>
            <w:proofErr w:type="spellEnd"/>
            <w:proofErr w:type="gramEnd"/>
            <w:r w:rsidR="00BB13F4" w:rsidRPr="00BB13F4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="00BB13F4" w:rsidRPr="00BB13F4">
              <w:rPr>
                <w:rFonts w:ascii="Times New Roman" w:hAnsi="Times New Roman" w:cs="Times New Roman"/>
                <w:sz w:val="23"/>
                <w:szCs w:val="23"/>
              </w:rPr>
              <w:t>Забурхановская</w:t>
            </w:r>
            <w:proofErr w:type="spellEnd"/>
            <w:r w:rsidR="00BB13F4" w:rsidRPr="00BB13F4">
              <w:rPr>
                <w:rFonts w:ascii="Times New Roman" w:hAnsi="Times New Roman" w:cs="Times New Roman"/>
                <w:sz w:val="23"/>
                <w:szCs w:val="23"/>
              </w:rPr>
              <w:t>, 77/58</w:t>
            </w:r>
            <w:r w:rsidR="00BB13F4" w:rsidRPr="00BB13F4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BB13F4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ИНН/КПП 280128030492/ </w:t>
            </w:r>
            <w:r w:rsidRPr="00BB13F4">
              <w:rPr>
                <w:rFonts w:ascii="Times New Roman" w:hAnsi="Times New Roman" w:cs="Times New Roman"/>
                <w:sz w:val="23"/>
                <w:szCs w:val="23"/>
              </w:rPr>
              <w:br/>
              <w:t>ОГРН 304280128100066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67F9" w:rsidRPr="00BB13F4" w:rsidRDefault="00CB67F9" w:rsidP="00CB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13F4">
              <w:rPr>
                <w:rFonts w:ascii="Times New Roman" w:hAnsi="Times New Roman" w:cs="Times New Roman"/>
                <w:sz w:val="23"/>
                <w:szCs w:val="23"/>
              </w:rPr>
              <w:t xml:space="preserve">Заявка, подана </w:t>
            </w:r>
            <w:r w:rsidRPr="00BB13F4">
              <w:rPr>
                <w:rFonts w:ascii="Times New Roman" w:hAnsi="Times New Roman" w:cs="Times New Roman"/>
                <w:sz w:val="23"/>
                <w:szCs w:val="23"/>
              </w:rPr>
              <w:t>25.08</w:t>
            </w:r>
            <w:r w:rsidRPr="00BB13F4">
              <w:rPr>
                <w:rFonts w:ascii="Times New Roman" w:hAnsi="Times New Roman" w:cs="Times New Roman"/>
                <w:sz w:val="23"/>
                <w:szCs w:val="23"/>
              </w:rPr>
              <w:t>.2017 г.  в 0</w:t>
            </w:r>
            <w:r w:rsidRPr="00BB13F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BB13F4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Pr="00BB13F4"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  <w:p w:rsidR="00CB67F9" w:rsidRPr="00BB13F4" w:rsidRDefault="00CB67F9" w:rsidP="00CB6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B13F4">
              <w:rPr>
                <w:rFonts w:ascii="Times New Roman" w:hAnsi="Times New Roman" w:cs="Times New Roman"/>
                <w:sz w:val="23"/>
                <w:szCs w:val="23"/>
              </w:rPr>
              <w:t xml:space="preserve">Цена </w:t>
            </w:r>
            <w:r w:rsidRPr="00BB13F4">
              <w:rPr>
                <w:rFonts w:ascii="Times New Roman" w:hAnsi="Times New Roman" w:cs="Times New Roman"/>
                <w:sz w:val="23"/>
                <w:szCs w:val="23"/>
              </w:rPr>
              <w:t>615 338,98</w:t>
            </w:r>
            <w:r w:rsidRPr="00BB13F4">
              <w:rPr>
                <w:rFonts w:ascii="Times New Roman" w:hAnsi="Times New Roman" w:cs="Times New Roman"/>
                <w:sz w:val="23"/>
                <w:szCs w:val="23"/>
              </w:rPr>
              <w:t xml:space="preserve">  руб.  без НДС  (</w:t>
            </w:r>
            <w:r w:rsidRPr="00BB13F4">
              <w:rPr>
                <w:rFonts w:ascii="Times New Roman" w:hAnsi="Times New Roman" w:cs="Times New Roman"/>
                <w:sz w:val="23"/>
                <w:szCs w:val="23"/>
              </w:rPr>
              <w:t>726 100,00</w:t>
            </w:r>
            <w:r w:rsidRPr="00BB13F4">
              <w:rPr>
                <w:rFonts w:ascii="Times New Roman" w:hAnsi="Times New Roman" w:cs="Times New Roman"/>
                <w:sz w:val="23"/>
                <w:szCs w:val="23"/>
              </w:rPr>
              <w:t xml:space="preserve"> руб. с НДС)</w:t>
            </w:r>
          </w:p>
        </w:tc>
      </w:tr>
    </w:tbl>
    <w:p w:rsidR="00366CD4" w:rsidRPr="00BB13F4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BB13F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Решили:</w:t>
      </w:r>
      <w:r w:rsidR="001D3442" w:rsidRPr="00BB13F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BB13F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 w:rsidRPr="00BB13F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открытый </w:t>
      </w:r>
      <w:r w:rsidR="00A5751E" w:rsidRPr="00BB13F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6757E5" w:rsidRPr="00BB13F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запрос </w:t>
      </w:r>
      <w:r w:rsidR="003F6FDE" w:rsidRPr="00BB13F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предложений</w:t>
      </w:r>
      <w:r w:rsidRPr="00BB13F4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3F19D3" w:rsidRDefault="003F19D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3F19D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1 </w:t>
      </w:r>
      <w:r w:rsidR="00212DCE" w:rsidRPr="00142092">
        <w:rPr>
          <w:b/>
          <w:i/>
          <w:color w:val="000000" w:themeColor="text1"/>
          <w:sz w:val="24"/>
        </w:rPr>
        <w:t xml:space="preserve">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BB13F4" w:rsidRDefault="00BB13F4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bookmarkStart w:id="0" w:name="_GoBack"/>
      <w:bookmarkEnd w:id="0"/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8C31B3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1B3" w:rsidRDefault="008C31B3" w:rsidP="000F4708">
      <w:pPr>
        <w:spacing w:after="0" w:line="240" w:lineRule="auto"/>
      </w:pPr>
      <w:r>
        <w:separator/>
      </w:r>
    </w:p>
  </w:endnote>
  <w:endnote w:type="continuationSeparator" w:id="0">
    <w:p w:rsidR="008C31B3" w:rsidRDefault="008C31B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3F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1B3" w:rsidRDefault="008C31B3" w:rsidP="000F4708">
      <w:pPr>
        <w:spacing w:after="0" w:line="240" w:lineRule="auto"/>
      </w:pPr>
      <w:r>
        <w:separator/>
      </w:r>
    </w:p>
  </w:footnote>
  <w:footnote w:type="continuationSeparator" w:id="0">
    <w:p w:rsidR="008C31B3" w:rsidRDefault="008C31B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1D0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19D3"/>
    <w:rsid w:val="003F2505"/>
    <w:rsid w:val="003F2564"/>
    <w:rsid w:val="003F6EB0"/>
    <w:rsid w:val="003F6FDE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C31B3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6B15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3F4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B67F9"/>
    <w:rsid w:val="00CC4152"/>
    <w:rsid w:val="00CD3BB4"/>
    <w:rsid w:val="00CE1E97"/>
    <w:rsid w:val="00CE764A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B7DC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6C107-BA4A-4B7D-8F09-6169EAE8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119</cp:revision>
  <cp:lastPrinted>2017-04-14T03:59:00Z</cp:lastPrinted>
  <dcterms:created xsi:type="dcterms:W3CDTF">2014-09-17T23:56:00Z</dcterms:created>
  <dcterms:modified xsi:type="dcterms:W3CDTF">2017-08-28T07:05:00Z</dcterms:modified>
</cp:coreProperties>
</file>