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D69B2">
        <w:rPr>
          <w:rFonts w:ascii="Times New Roman" w:hAnsi="Times New Roman"/>
          <w:bCs w:val="0"/>
          <w:caps/>
          <w:sz w:val="28"/>
          <w:szCs w:val="28"/>
        </w:rPr>
        <w:t>546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11754B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ED69B2" w:rsidRPr="00ED69B2">
        <w:rPr>
          <w:b/>
          <w:bCs/>
          <w:iCs/>
          <w:color w:val="000000" w:themeColor="text1"/>
          <w:szCs w:val="28"/>
        </w:rPr>
        <w:t>«Оформление правоустанавливающих документов на земельные участки под объектами строительства, филиал "АЭС" (выполнение кадастровых работ)»</w:t>
      </w:r>
      <w:r w:rsidR="00375523" w:rsidRPr="00375523">
        <w:rPr>
          <w:b/>
          <w:bCs/>
          <w:iCs/>
          <w:color w:val="000000" w:themeColor="text1"/>
          <w:szCs w:val="28"/>
        </w:rPr>
        <w:t>,   закупка 2</w:t>
      </w:r>
      <w:r w:rsidR="00ED69B2">
        <w:rPr>
          <w:b/>
          <w:bCs/>
          <w:iCs/>
          <w:color w:val="000000" w:themeColor="text1"/>
          <w:szCs w:val="28"/>
        </w:rPr>
        <w:t>109</w:t>
      </w:r>
      <w:r w:rsidR="00375523" w:rsidRPr="00375523">
        <w:rPr>
          <w:b/>
          <w:bCs/>
          <w:iCs/>
          <w:color w:val="000000" w:themeColor="text1"/>
          <w:szCs w:val="28"/>
        </w:rPr>
        <w:t xml:space="preserve"> р. 2.1.1 ГКПЗ 2017 г.</w:t>
      </w:r>
    </w:p>
    <w:p w:rsidR="00375523" w:rsidRPr="001D4EA9" w:rsidRDefault="00375523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</w:t>
            </w:r>
            <w:r w:rsidR="00E81F12">
              <w:rPr>
                <w:b/>
                <w:i/>
                <w:sz w:val="24"/>
                <w:szCs w:val="24"/>
              </w:rPr>
              <w:t>5</w:t>
            </w:r>
            <w:r w:rsidR="00ED69B2">
              <w:rPr>
                <w:b/>
                <w:i/>
                <w:sz w:val="24"/>
                <w:szCs w:val="24"/>
              </w:rPr>
              <w:t>258165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5E641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E641F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D69B2">
              <w:rPr>
                <w:b/>
                <w:snapToGrid/>
                <w:sz w:val="26"/>
                <w:szCs w:val="26"/>
              </w:rPr>
              <w:t>июл</w:t>
            </w:r>
            <w:r w:rsidR="00375523">
              <w:rPr>
                <w:b/>
                <w:snapToGrid/>
                <w:sz w:val="26"/>
                <w:szCs w:val="26"/>
              </w:rPr>
              <w:t>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3F009E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  <w:bookmarkStart w:id="2" w:name="_GoBack"/>
      <w:bookmarkEnd w:id="2"/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27303" w:rsidRPr="00A27303" w:rsidRDefault="00A27303" w:rsidP="00A27303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A2730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27303" w:rsidRPr="00A27303" w:rsidRDefault="00A27303" w:rsidP="00A27303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A27303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A27303" w:rsidRPr="00A27303" w:rsidTr="00750378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303" w:rsidRPr="00A27303" w:rsidRDefault="00A27303" w:rsidP="00A2730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27303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303" w:rsidRPr="00A27303" w:rsidRDefault="00A27303" w:rsidP="00A2730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27303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303" w:rsidRPr="00A27303" w:rsidRDefault="00A27303" w:rsidP="00A2730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A27303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A27303" w:rsidRPr="00A27303" w:rsidTr="00750378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303" w:rsidRPr="00A27303" w:rsidRDefault="00A27303" w:rsidP="00A27303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Астэра</w:t>
            </w:r>
            <w:proofErr w:type="spellEnd"/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A2730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2801109532/280101001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258 373.65 руб. без учета НДС</w:t>
            </w:r>
          </w:p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  <w:tr w:rsidR="00A27303" w:rsidRPr="00A27303" w:rsidTr="00750378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303" w:rsidRPr="00A27303" w:rsidRDefault="00A27303" w:rsidP="00A27303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"АМУР - ГЕОДЕЗИЯ"</w:t>
            </w:r>
            <w:r w:rsidRPr="00A2730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2730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2801145227/280101001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260 337.00 руб. без учета НДС</w:t>
            </w:r>
          </w:p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27303" w:rsidRPr="00A27303" w:rsidRDefault="00A27303" w:rsidP="00A27303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A27303">
        <w:rPr>
          <w:b/>
          <w:sz w:val="26"/>
          <w:szCs w:val="26"/>
        </w:rPr>
        <w:t>Признать</w:t>
      </w:r>
      <w:r w:rsidRPr="00A27303">
        <w:rPr>
          <w:sz w:val="26"/>
          <w:szCs w:val="26"/>
        </w:rPr>
        <w:t xml:space="preserve"> заявки </w:t>
      </w:r>
      <w:r w:rsidRPr="00A27303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A27303">
        <w:rPr>
          <w:rFonts w:eastAsiaTheme="minorHAnsi"/>
          <w:b/>
          <w:i/>
          <w:snapToGrid/>
          <w:sz w:val="26"/>
          <w:szCs w:val="26"/>
          <w:lang w:eastAsia="en-US"/>
        </w:rPr>
        <w:t>Астэра</w:t>
      </w:r>
      <w:proofErr w:type="spellEnd"/>
      <w:r w:rsidRPr="00A2730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Pr="00A27303">
        <w:rPr>
          <w:rFonts w:eastAsiaTheme="minorHAnsi"/>
          <w:i/>
          <w:snapToGrid/>
          <w:sz w:val="26"/>
          <w:szCs w:val="26"/>
          <w:lang w:eastAsia="en-US"/>
        </w:rPr>
        <w:t>(ИНН/КПП 2801109532/280101001)</w:t>
      </w:r>
      <w:r w:rsidRPr="00A27303">
        <w:rPr>
          <w:rFonts w:eastAsiaTheme="minorHAnsi"/>
          <w:b/>
          <w:i/>
          <w:snapToGrid/>
          <w:sz w:val="26"/>
          <w:szCs w:val="26"/>
          <w:lang w:eastAsia="en-US"/>
        </w:rPr>
        <w:t>,</w:t>
      </w:r>
      <w:r w:rsidRPr="00A27303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A27303">
        <w:rPr>
          <w:rFonts w:eastAsiaTheme="minorHAnsi"/>
          <w:b/>
          <w:i/>
          <w:snapToGrid/>
          <w:sz w:val="26"/>
          <w:szCs w:val="26"/>
          <w:lang w:eastAsia="en-US"/>
        </w:rPr>
        <w:t>ООО "АМУР - ГЕОДЕЗИЯ"</w:t>
      </w:r>
      <w:r w:rsidRPr="00A27303">
        <w:rPr>
          <w:rFonts w:eastAsiaTheme="minorHAnsi"/>
          <w:snapToGrid/>
          <w:sz w:val="26"/>
          <w:szCs w:val="26"/>
          <w:lang w:eastAsia="en-US"/>
        </w:rPr>
        <w:t xml:space="preserve"> (ИНН/КПП 2801145227/280101001) </w:t>
      </w:r>
      <w:r w:rsidRPr="00A27303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27303" w:rsidRPr="00A27303" w:rsidRDefault="00A27303" w:rsidP="00A27303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A27303">
        <w:rPr>
          <w:sz w:val="26"/>
          <w:szCs w:val="26"/>
        </w:rPr>
        <w:t xml:space="preserve">Утвердить </w:t>
      </w:r>
      <w:proofErr w:type="gramStart"/>
      <w:r w:rsidRPr="00A27303">
        <w:rPr>
          <w:sz w:val="26"/>
          <w:szCs w:val="26"/>
        </w:rPr>
        <w:t>итоговую</w:t>
      </w:r>
      <w:proofErr w:type="gramEnd"/>
      <w:r w:rsidRPr="00A27303">
        <w:rPr>
          <w:sz w:val="26"/>
          <w:szCs w:val="26"/>
        </w:rPr>
        <w:t xml:space="preserve"> </w:t>
      </w:r>
      <w:proofErr w:type="spellStart"/>
      <w:r w:rsidRPr="00A27303">
        <w:rPr>
          <w:sz w:val="26"/>
          <w:szCs w:val="26"/>
        </w:rPr>
        <w:t>ранжировку</w:t>
      </w:r>
      <w:proofErr w:type="spellEnd"/>
      <w:r w:rsidRPr="00A27303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A27303" w:rsidRPr="00A27303" w:rsidTr="00750378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303" w:rsidRPr="00A27303" w:rsidRDefault="00A27303" w:rsidP="00A273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27303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A27303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A27303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A27303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303" w:rsidRPr="00A27303" w:rsidRDefault="00A27303" w:rsidP="00A273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27303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27303" w:rsidRPr="00A27303" w:rsidRDefault="00A27303" w:rsidP="00A273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27303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303" w:rsidRPr="00A27303" w:rsidRDefault="00A27303" w:rsidP="00A2730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27303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A27303" w:rsidRPr="00A27303" w:rsidTr="00750378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303" w:rsidRPr="00A27303" w:rsidRDefault="00A27303" w:rsidP="00A2730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27303">
              <w:rPr>
                <w:snapToGrid/>
                <w:sz w:val="25"/>
                <w:szCs w:val="25"/>
              </w:rPr>
              <w:lastRenderedPageBreak/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Астэра</w:t>
            </w:r>
            <w:proofErr w:type="spellEnd"/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A2730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2801109532/280101001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258 373.65</w:t>
            </w:r>
          </w:p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303" w:rsidRPr="00A27303" w:rsidRDefault="00A27303" w:rsidP="00A2730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A27303" w:rsidRPr="00A27303" w:rsidTr="00750378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303" w:rsidRPr="00A27303" w:rsidRDefault="00A27303" w:rsidP="00A2730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27303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"АМУР - ГЕОДЕЗИЯ"</w:t>
            </w:r>
            <w:r w:rsidRPr="00A2730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2730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2801145227/280101001 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260 337.00</w:t>
            </w:r>
          </w:p>
          <w:p w:rsidR="00A27303" w:rsidRPr="00A27303" w:rsidRDefault="00A27303" w:rsidP="00A273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7303" w:rsidRPr="00A27303" w:rsidRDefault="00A27303" w:rsidP="00A2730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2730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75523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A27303" w:rsidRPr="00A27303" w:rsidRDefault="00A27303" w:rsidP="00A27303">
      <w:pPr>
        <w:numPr>
          <w:ilvl w:val="0"/>
          <w:numId w:val="33"/>
        </w:numPr>
        <w:tabs>
          <w:tab w:val="left" w:pos="426"/>
        </w:tabs>
        <w:suppressAutoHyphens/>
        <w:spacing w:after="200" w:line="240" w:lineRule="auto"/>
        <w:ind w:left="0" w:firstLine="426"/>
        <w:contextualSpacing/>
        <w:jc w:val="left"/>
        <w:rPr>
          <w:sz w:val="26"/>
          <w:szCs w:val="26"/>
        </w:rPr>
      </w:pPr>
      <w:r w:rsidRPr="00A27303">
        <w:rPr>
          <w:sz w:val="26"/>
          <w:szCs w:val="26"/>
        </w:rPr>
        <w:t xml:space="preserve">Планируемая стоимость закупки в соответствии с ГКПЗ: </w:t>
      </w:r>
      <w:r w:rsidRPr="00A27303">
        <w:rPr>
          <w:b/>
          <w:i/>
          <w:sz w:val="26"/>
          <w:szCs w:val="26"/>
        </w:rPr>
        <w:t>303 969,00</w:t>
      </w:r>
      <w:r w:rsidRPr="00A27303">
        <w:rPr>
          <w:sz w:val="26"/>
          <w:szCs w:val="26"/>
        </w:rPr>
        <w:t xml:space="preserve"> руб. без учета НДС.</w:t>
      </w:r>
      <w:r w:rsidRPr="00A27303">
        <w:rPr>
          <w:b/>
          <w:i/>
          <w:sz w:val="26"/>
          <w:szCs w:val="26"/>
          <w:shd w:val="clear" w:color="auto" w:fill="FFFF99"/>
        </w:rPr>
        <w:t xml:space="preserve"> </w:t>
      </w:r>
    </w:p>
    <w:p w:rsidR="00A27303" w:rsidRPr="00A27303" w:rsidRDefault="00A27303" w:rsidP="00A2730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b/>
          <w:i/>
          <w:sz w:val="26"/>
          <w:szCs w:val="26"/>
        </w:rPr>
      </w:pPr>
      <w:r w:rsidRPr="00A27303">
        <w:rPr>
          <w:rFonts w:eastAsiaTheme="minorHAnsi"/>
          <w:sz w:val="26"/>
          <w:szCs w:val="26"/>
          <w:lang w:eastAsia="en-US"/>
        </w:rPr>
        <w:t xml:space="preserve">2. </w:t>
      </w:r>
      <w:proofErr w:type="gramStart"/>
      <w:r w:rsidRPr="00A27303">
        <w:rPr>
          <w:rFonts w:eastAsiaTheme="minorHAnsi"/>
          <w:sz w:val="26"/>
          <w:szCs w:val="26"/>
          <w:lang w:eastAsia="en-US"/>
        </w:rPr>
        <w:t xml:space="preserve">На основании приведенной итоговой </w:t>
      </w:r>
      <w:proofErr w:type="spellStart"/>
      <w:r w:rsidRPr="00A27303">
        <w:rPr>
          <w:rFonts w:eastAsiaTheme="minorHAnsi"/>
          <w:sz w:val="26"/>
          <w:szCs w:val="26"/>
          <w:lang w:eastAsia="en-US"/>
        </w:rPr>
        <w:t>ранжировки</w:t>
      </w:r>
      <w:proofErr w:type="spellEnd"/>
      <w:r w:rsidRPr="00A27303">
        <w:rPr>
          <w:rFonts w:eastAsiaTheme="minorHAnsi"/>
          <w:sz w:val="26"/>
          <w:szCs w:val="26"/>
          <w:lang w:eastAsia="en-US"/>
        </w:rPr>
        <w:t xml:space="preserve"> поступивших заявок предлагается признать победителем открытого запроса на право заключение договора на выполнение работ </w:t>
      </w:r>
      <w:r w:rsidRPr="00A27303">
        <w:rPr>
          <w:rFonts w:eastAsiaTheme="minorHAnsi"/>
          <w:b/>
          <w:i/>
          <w:sz w:val="26"/>
          <w:szCs w:val="26"/>
          <w:lang w:eastAsia="en-US"/>
        </w:rPr>
        <w:t>«Оформление правоустанавливающих документов на земельные участки под объектами строительства, филиал "АЭС" (выполнение кадастровых работ)»</w:t>
      </w:r>
      <w:r w:rsidRPr="00A27303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A27303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A27303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A27303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A2730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«</w:t>
      </w:r>
      <w:proofErr w:type="spellStart"/>
      <w:r w:rsidRPr="00A27303">
        <w:rPr>
          <w:rFonts w:eastAsiaTheme="minorHAnsi"/>
          <w:b/>
          <w:i/>
          <w:snapToGrid/>
          <w:sz w:val="26"/>
          <w:szCs w:val="26"/>
          <w:lang w:eastAsia="en-US"/>
        </w:rPr>
        <w:t>Астэра</w:t>
      </w:r>
      <w:proofErr w:type="spellEnd"/>
      <w:r w:rsidRPr="00A27303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 w:rsidRPr="00A27303">
        <w:rPr>
          <w:rFonts w:eastAsiaTheme="minorHAnsi"/>
          <w:snapToGrid/>
          <w:sz w:val="26"/>
          <w:szCs w:val="26"/>
          <w:lang w:eastAsia="en-US"/>
        </w:rPr>
        <w:t xml:space="preserve"> (ИНН/КПП 2801109532/280101001)  </w:t>
      </w:r>
      <w:r w:rsidRPr="00A27303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A27303">
        <w:rPr>
          <w:b/>
          <w:i/>
          <w:sz w:val="26"/>
          <w:szCs w:val="26"/>
        </w:rPr>
        <w:t>258 373.65 руб. без учета</w:t>
      </w:r>
      <w:proofErr w:type="gramEnd"/>
      <w:r w:rsidRPr="00A27303">
        <w:rPr>
          <w:b/>
          <w:i/>
          <w:sz w:val="26"/>
          <w:szCs w:val="26"/>
        </w:rPr>
        <w:t xml:space="preserve"> НДС (</w:t>
      </w:r>
      <w:r w:rsidRPr="00A27303">
        <w:rPr>
          <w:sz w:val="26"/>
          <w:szCs w:val="26"/>
        </w:rPr>
        <w:t>НДС не предусмотрен)</w:t>
      </w:r>
      <w:r w:rsidRPr="00A27303">
        <w:rPr>
          <w:b/>
          <w:i/>
          <w:sz w:val="26"/>
          <w:szCs w:val="26"/>
        </w:rPr>
        <w:t xml:space="preserve">. </w:t>
      </w:r>
      <w:r w:rsidRPr="00A27303">
        <w:rPr>
          <w:sz w:val="26"/>
          <w:szCs w:val="26"/>
        </w:rPr>
        <w:t xml:space="preserve">Срок выполнения работ: в течение 4 (четырех) месяцев с момента заключения </w:t>
      </w:r>
      <w:proofErr w:type="gramStart"/>
      <w:r w:rsidRPr="00A27303">
        <w:rPr>
          <w:sz w:val="26"/>
          <w:szCs w:val="26"/>
        </w:rPr>
        <w:t>договора</w:t>
      </w:r>
      <w:proofErr w:type="gramEnd"/>
      <w:r w:rsidRPr="00A27303">
        <w:rPr>
          <w:sz w:val="26"/>
          <w:szCs w:val="26"/>
        </w:rPr>
        <w:t xml:space="preserve"> но не позднее 30.11.2017</w:t>
      </w:r>
      <w:r w:rsidRPr="00A27303">
        <w:rPr>
          <w:b/>
          <w:i/>
          <w:sz w:val="26"/>
          <w:szCs w:val="26"/>
        </w:rPr>
        <w:t xml:space="preserve">. </w:t>
      </w:r>
      <w:r w:rsidRPr="00A27303">
        <w:rPr>
          <w:sz w:val="26"/>
          <w:szCs w:val="26"/>
        </w:rPr>
        <w:t>Условия оплаты: 30 дней с момента подписания акта выполненных работ.</w:t>
      </w:r>
      <w:r w:rsidRPr="00A27303">
        <w:rPr>
          <w:b/>
          <w:i/>
          <w:sz w:val="26"/>
          <w:szCs w:val="26"/>
        </w:rPr>
        <w:t xml:space="preserve"> </w:t>
      </w:r>
      <w:r w:rsidRPr="00A27303">
        <w:rPr>
          <w:sz w:val="26"/>
          <w:szCs w:val="26"/>
        </w:rPr>
        <w:t>Гарантийные обязательства: на своевременное и качественное выполнение работ, а так же на устранение  дефектов, возникших по вине Подрядчика, составляет  не менее 36 месяцев со дня подписания акта сдачи-приемки.</w:t>
      </w:r>
    </w:p>
    <w:p w:rsidR="00ED69B2" w:rsidRDefault="00ED69B2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3F009E" w:rsidP="003F009E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3F009E">
              <w:rPr>
                <w:b/>
                <w:i/>
                <w:sz w:val="26"/>
                <w:szCs w:val="26"/>
              </w:rPr>
              <w:t xml:space="preserve"> 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27303" w:rsidRDefault="00A2730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27303" w:rsidRDefault="00A2730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27303" w:rsidRDefault="00A2730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27303" w:rsidRDefault="00A2730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27303" w:rsidRDefault="00A2730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27303" w:rsidRDefault="00A2730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27303" w:rsidRDefault="00A2730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27303" w:rsidRDefault="00A2730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27303" w:rsidRDefault="00A2730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E7E" w:rsidRDefault="00870E7E" w:rsidP="00355095">
      <w:pPr>
        <w:spacing w:line="240" w:lineRule="auto"/>
      </w:pPr>
      <w:r>
        <w:separator/>
      </w:r>
    </w:p>
  </w:endnote>
  <w:endnote w:type="continuationSeparator" w:id="0">
    <w:p w:rsidR="00870E7E" w:rsidRDefault="00870E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B2" w:rsidRDefault="00ED69B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64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64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B2" w:rsidRDefault="00ED69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E7E" w:rsidRDefault="00870E7E" w:rsidP="00355095">
      <w:pPr>
        <w:spacing w:line="240" w:lineRule="auto"/>
      </w:pPr>
      <w:r>
        <w:separator/>
      </w:r>
    </w:p>
  </w:footnote>
  <w:footnote w:type="continuationSeparator" w:id="0">
    <w:p w:rsidR="00870E7E" w:rsidRDefault="00870E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B2" w:rsidRDefault="00ED69B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ED69B2">
      <w:rPr>
        <w:i/>
        <w:sz w:val="20"/>
      </w:rPr>
      <w:t>2109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B2" w:rsidRDefault="00ED69B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A280BAF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9"/>
  </w:num>
  <w:num w:numId="12">
    <w:abstractNumId w:val="16"/>
  </w:num>
  <w:num w:numId="13">
    <w:abstractNumId w:val="25"/>
  </w:num>
  <w:num w:numId="14">
    <w:abstractNumId w:val="22"/>
  </w:num>
  <w:num w:numId="15">
    <w:abstractNumId w:val="10"/>
  </w:num>
  <w:num w:numId="16">
    <w:abstractNumId w:val="28"/>
  </w:num>
  <w:num w:numId="17">
    <w:abstractNumId w:val="14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1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E5E65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C5E"/>
    <w:rsid w:val="002B7EC6"/>
    <w:rsid w:val="002C7280"/>
    <w:rsid w:val="002E102F"/>
    <w:rsid w:val="002E1D13"/>
    <w:rsid w:val="002E4AAD"/>
    <w:rsid w:val="002E78C3"/>
    <w:rsid w:val="002F2A64"/>
    <w:rsid w:val="002F5460"/>
    <w:rsid w:val="00300AB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C83"/>
    <w:rsid w:val="003D0516"/>
    <w:rsid w:val="003D62C8"/>
    <w:rsid w:val="003F009E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41F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D578A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54308"/>
    <w:rsid w:val="00861C62"/>
    <w:rsid w:val="008630C2"/>
    <w:rsid w:val="00864009"/>
    <w:rsid w:val="00870E7E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22D15"/>
    <w:rsid w:val="00A2730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5F7D"/>
    <w:rsid w:val="00D20073"/>
    <w:rsid w:val="00D26329"/>
    <w:rsid w:val="00D267B4"/>
    <w:rsid w:val="00D32317"/>
    <w:rsid w:val="00D34005"/>
    <w:rsid w:val="00D35159"/>
    <w:rsid w:val="00D43162"/>
    <w:rsid w:val="00D44D45"/>
    <w:rsid w:val="00D607FF"/>
    <w:rsid w:val="00D62615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3462"/>
    <w:rsid w:val="00ED69B2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60C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130</cp:revision>
  <cp:lastPrinted>2017-07-20T00:49:00Z</cp:lastPrinted>
  <dcterms:created xsi:type="dcterms:W3CDTF">2015-03-25T00:17:00Z</dcterms:created>
  <dcterms:modified xsi:type="dcterms:W3CDTF">2017-07-24T05:51:00Z</dcterms:modified>
</cp:coreProperties>
</file>