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5</w:t>
      </w:r>
      <w:r w:rsidR="00AB0D52">
        <w:rPr>
          <w:rFonts w:ascii="Times New Roman" w:hAnsi="Times New Roman"/>
          <w:bCs w:val="0"/>
          <w:caps/>
          <w:sz w:val="28"/>
          <w:szCs w:val="28"/>
        </w:rPr>
        <w:t>11</w:t>
      </w:r>
      <w:r w:rsidR="001A170E">
        <w:rPr>
          <w:rFonts w:ascii="Times New Roman" w:hAnsi="Times New Roman"/>
          <w:bCs w:val="0"/>
          <w:caps/>
          <w:sz w:val="28"/>
          <w:szCs w:val="28"/>
        </w:rPr>
        <w:t>/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AB0D52" w:rsidRPr="00AB0D52" w:rsidRDefault="00AB0D52" w:rsidP="00AB0D5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AB0D52">
        <w:rPr>
          <w:b/>
          <w:i/>
          <w:snapToGrid/>
          <w:color w:val="000000" w:themeColor="text1"/>
          <w:szCs w:val="28"/>
        </w:rPr>
        <w:t>«Мероприятия по оформлению земельных участков под объекты технологического присоединения (инженерные изыскания, кадастровые работы) для нужд филиала "ХЭС" на территории г. Хабаровска, Хабаровского муницип</w:t>
      </w:r>
      <w:r>
        <w:rPr>
          <w:b/>
          <w:i/>
          <w:snapToGrid/>
          <w:color w:val="000000" w:themeColor="text1"/>
          <w:szCs w:val="28"/>
        </w:rPr>
        <w:t>ального района, района им. Лазо</w:t>
      </w:r>
      <w:r w:rsidRPr="00AB0D52">
        <w:rPr>
          <w:b/>
          <w:i/>
          <w:snapToGrid/>
          <w:color w:val="000000" w:themeColor="text1"/>
          <w:szCs w:val="28"/>
        </w:rPr>
        <w:t>» закупка  2082</w:t>
      </w:r>
      <w:r w:rsidRPr="00AB0D52">
        <w:rPr>
          <w:rFonts w:asciiTheme="minorHAnsi" w:hAnsiTheme="minorHAnsi" w:cstheme="minorBidi"/>
          <w:snapToGrid/>
          <w:color w:val="000000" w:themeColor="text1"/>
          <w:sz w:val="25"/>
          <w:szCs w:val="25"/>
          <w:lang w:eastAsia="en-US"/>
        </w:rPr>
        <w:t xml:space="preserve"> </w:t>
      </w:r>
      <w:r w:rsidRPr="00AB0D52">
        <w:rPr>
          <w:b/>
          <w:i/>
          <w:snapToGrid/>
          <w:color w:val="000000" w:themeColor="text1"/>
          <w:szCs w:val="28"/>
        </w:rPr>
        <w:t>раздел  2.1.1. ГКПЗ 2017 г.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6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AB0D5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1A170E">
              <w:rPr>
                <w:b/>
                <w:i/>
                <w:snapToGrid/>
                <w:sz w:val="24"/>
                <w:szCs w:val="24"/>
              </w:rPr>
              <w:t>317052</w:t>
            </w:r>
            <w:r w:rsidR="00AB0D52">
              <w:rPr>
                <w:b/>
                <w:i/>
                <w:snapToGrid/>
                <w:sz w:val="24"/>
                <w:szCs w:val="24"/>
              </w:rPr>
              <w:t>13218</w:t>
            </w:r>
            <w:r w:rsidR="001A170E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4999" w:type="dxa"/>
          </w:tcPr>
          <w:p w:rsidR="00623A9C" w:rsidRPr="00623A9C" w:rsidRDefault="00623A9C" w:rsidP="00A255D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A255D5">
              <w:rPr>
                <w:b/>
                <w:bCs/>
                <w:caps/>
                <w:snapToGrid/>
                <w:sz w:val="26"/>
                <w:szCs w:val="26"/>
              </w:rPr>
              <w:t>12</w:t>
            </w:r>
            <w:r w:rsidR="001A170E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6A7CC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1A170E">
              <w:rPr>
                <w:b/>
                <w:snapToGrid/>
                <w:sz w:val="26"/>
                <w:szCs w:val="26"/>
              </w:rPr>
              <w:t xml:space="preserve">июля 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AB0D52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19422B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</w:t>
      </w:r>
      <w:r w:rsidRPr="001A17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цен</w:t>
      </w:r>
      <w:r w:rsidR="00D20073" w:rsidRPr="001A170E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1A170E" w:rsidRPr="00AB0D52">
        <w:rPr>
          <w:b/>
          <w:i/>
          <w:color w:val="000000" w:themeColor="text1"/>
          <w:sz w:val="24"/>
          <w:szCs w:val="24"/>
        </w:rPr>
        <w:t>«</w:t>
      </w:r>
      <w:r w:rsidR="00AB0D52" w:rsidRPr="00AB0D52">
        <w:rPr>
          <w:b/>
          <w:i/>
          <w:snapToGrid/>
          <w:color w:val="000000" w:themeColor="text1"/>
          <w:sz w:val="24"/>
          <w:szCs w:val="24"/>
        </w:rPr>
        <w:t>Мероприятия по оформлению земельных участков под объекты технологического присоединения (инженерные изыскания, кадастровые работы) для нужд филиала "ХЭС" на территории г. Хабаровска, Хабаровского муниципального района, района им. Лазо</w:t>
      </w:r>
      <w:r w:rsidR="00AB0D52">
        <w:rPr>
          <w:b/>
          <w:i/>
          <w:color w:val="000000" w:themeColor="text1"/>
          <w:sz w:val="24"/>
          <w:szCs w:val="24"/>
        </w:rPr>
        <w:t>»  закупка  208</w:t>
      </w:r>
      <w:r w:rsidR="001A170E" w:rsidRPr="00AB0D52">
        <w:rPr>
          <w:b/>
          <w:i/>
          <w:color w:val="000000" w:themeColor="text1"/>
          <w:sz w:val="24"/>
          <w:szCs w:val="24"/>
        </w:rPr>
        <w:t xml:space="preserve">2 </w:t>
      </w:r>
      <w:r w:rsidR="001A170E" w:rsidRPr="00AB0D52">
        <w:rPr>
          <w:color w:val="000000" w:themeColor="text1"/>
          <w:sz w:val="24"/>
          <w:szCs w:val="24"/>
        </w:rPr>
        <w:t xml:space="preserve"> </w:t>
      </w:r>
    </w:p>
    <w:p w:rsidR="00623A9C" w:rsidRPr="0019422B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AB0D52">
        <w:rPr>
          <w:b/>
          <w:i/>
          <w:snapToGrid/>
          <w:sz w:val="24"/>
          <w:szCs w:val="24"/>
        </w:rPr>
        <w:t>6 079 120,00</w:t>
      </w:r>
      <w:r w:rsidR="006A7CCD" w:rsidRPr="0019422B">
        <w:rPr>
          <w:b/>
          <w:snapToGrid/>
          <w:sz w:val="24"/>
          <w:szCs w:val="24"/>
        </w:rPr>
        <w:t xml:space="preserve"> 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>ействующей Закупочной комисс</w:t>
      </w:r>
      <w:proofErr w:type="gramStart"/>
      <w:r w:rsidR="00F25EDC" w:rsidRPr="0019422B">
        <w:rPr>
          <w:sz w:val="24"/>
          <w:szCs w:val="24"/>
        </w:rPr>
        <w:t xml:space="preserve">ии </w:t>
      </w:r>
      <w:r w:rsidRPr="0019422B">
        <w:rPr>
          <w:sz w:val="24"/>
          <w:szCs w:val="24"/>
        </w:rPr>
        <w:t>АО</w:t>
      </w:r>
      <w:proofErr w:type="gramEnd"/>
      <w:r w:rsidRPr="0019422B">
        <w:rPr>
          <w:sz w:val="24"/>
          <w:szCs w:val="24"/>
        </w:rPr>
        <w:t xml:space="preserve"> «ДРСК»  2-го уровня.</w:t>
      </w: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Cs/>
          <w:i/>
          <w:iCs/>
          <w:snapToGrid/>
          <w:sz w:val="24"/>
          <w:szCs w:val="24"/>
        </w:rPr>
        <w:t xml:space="preserve"> заявок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19422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587"/>
        <w:gridCol w:w="3827"/>
      </w:tblGrid>
      <w:tr w:rsidR="00AB0D52" w:rsidRPr="00AB0D52" w:rsidTr="006C7B18">
        <w:trPr>
          <w:trHeight w:val="2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D52" w:rsidRPr="00AB0D52" w:rsidRDefault="00AB0D52" w:rsidP="00AB0D52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B0D52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D52" w:rsidRPr="00AB0D52" w:rsidRDefault="00AB0D52" w:rsidP="00AB0D52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B0D52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D52" w:rsidRPr="00AB0D52" w:rsidRDefault="00AB0D52" w:rsidP="00AB0D52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AB0D52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AB0D52" w:rsidRPr="00AB0D52" w:rsidTr="006C7B18">
        <w:trPr>
          <w:trHeight w:val="8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D52" w:rsidRPr="00AB0D52" w:rsidRDefault="00AB0D52" w:rsidP="00AB0D5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B0D52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0D52" w:rsidRPr="00AB0D52" w:rsidRDefault="00AB0D52" w:rsidP="00AB0D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0D52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«Кадастровый инженер – </w:t>
            </w:r>
            <w:proofErr w:type="spellStart"/>
            <w:r w:rsidRPr="00AB0D52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Партнер</w:t>
            </w:r>
            <w:proofErr w:type="spellEnd"/>
            <w:r w:rsidRPr="00AB0D52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»</w:t>
            </w:r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 (680028, Российская Федерация, Хабаровский край, Хабаровск, г, Серышева </w:t>
            </w:r>
            <w:proofErr w:type="spellStart"/>
            <w:proofErr w:type="gramStart"/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, 22 офис (квартира) 316) 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0D52" w:rsidRPr="00AB0D52" w:rsidRDefault="00AB0D52" w:rsidP="00AB0D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23.06.2017 г.  в 10:48</w:t>
            </w:r>
          </w:p>
          <w:p w:rsidR="00AB0D52" w:rsidRPr="00AB0D52" w:rsidRDefault="00AB0D52" w:rsidP="00AB0D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>Цена 3 003 000,00 руб.   НДС не облагается</w:t>
            </w:r>
          </w:p>
        </w:tc>
      </w:tr>
      <w:tr w:rsidR="00AB0D52" w:rsidRPr="00AB0D52" w:rsidTr="006C7B18">
        <w:trPr>
          <w:trHeight w:val="8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0D52" w:rsidRPr="00AB0D52" w:rsidRDefault="00AB0D52" w:rsidP="00AB0D52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B0D52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52" w:rsidRPr="00AB0D52" w:rsidRDefault="00AB0D52" w:rsidP="00AB0D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0D52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Общество с ограниченной ответственностью "Производственное коммерческое предприятие "Эталон ДВ"</w:t>
            </w:r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 (680011, Российская Федерация, Хабаровский край, Хабаровск г., </w:t>
            </w:r>
            <w:proofErr w:type="spellStart"/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>Знаменщикова</w:t>
            </w:r>
            <w:proofErr w:type="spellEnd"/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, 17 офис (квартира) 23) 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52" w:rsidRPr="00AB0D52" w:rsidRDefault="00AB0D52" w:rsidP="00AB0D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25.06.2017 г.  в 05:49</w:t>
            </w:r>
          </w:p>
          <w:p w:rsidR="00AB0D52" w:rsidRPr="00AB0D52" w:rsidRDefault="00AB0D52" w:rsidP="00AB0D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>Цена 6 000 000,00  НДС не облагается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AB0D52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AB0D52">
        <w:rPr>
          <w:b/>
          <w:bCs/>
          <w:i/>
          <w:iCs/>
          <w:snapToGrid/>
          <w:sz w:val="24"/>
          <w:szCs w:val="24"/>
        </w:rPr>
        <w:t xml:space="preserve">ВОПРОС 2 «О признании заявок </w:t>
      </w:r>
      <w:proofErr w:type="gramStart"/>
      <w:r w:rsidRPr="00AB0D52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AB0D52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AB0D52" w:rsidRPr="00AB0D52" w:rsidRDefault="00AB0D52" w:rsidP="00AB0D52">
      <w:pPr>
        <w:tabs>
          <w:tab w:val="left" w:pos="426"/>
          <w:tab w:val="right" w:pos="9360"/>
        </w:tabs>
        <w:spacing w:line="240" w:lineRule="auto"/>
        <w:ind w:firstLine="709"/>
        <w:rPr>
          <w:snapToGrid/>
          <w:sz w:val="24"/>
          <w:szCs w:val="24"/>
        </w:rPr>
      </w:pPr>
      <w:r w:rsidRPr="00AB0D52">
        <w:rPr>
          <w:b/>
          <w:sz w:val="24"/>
          <w:szCs w:val="24"/>
        </w:rPr>
        <w:lastRenderedPageBreak/>
        <w:t>Признать</w:t>
      </w:r>
      <w:r w:rsidRPr="00AB0D52">
        <w:rPr>
          <w:sz w:val="24"/>
          <w:szCs w:val="24"/>
        </w:rPr>
        <w:t xml:space="preserve"> заявки </w:t>
      </w:r>
      <w:r w:rsidRPr="00AB0D52">
        <w:rPr>
          <w:b/>
          <w:i/>
          <w:snapToGrid/>
          <w:sz w:val="24"/>
          <w:szCs w:val="24"/>
        </w:rPr>
        <w:t xml:space="preserve">Общество с ограниченной ответственностью «Кадастровый инженер – </w:t>
      </w:r>
      <w:proofErr w:type="spellStart"/>
      <w:r w:rsidRPr="00AB0D52">
        <w:rPr>
          <w:b/>
          <w:i/>
          <w:snapToGrid/>
          <w:sz w:val="24"/>
          <w:szCs w:val="24"/>
        </w:rPr>
        <w:t>Партнер</w:t>
      </w:r>
      <w:proofErr w:type="spellEnd"/>
      <w:r w:rsidRPr="00AB0D52">
        <w:rPr>
          <w:b/>
          <w:i/>
          <w:snapToGrid/>
          <w:sz w:val="24"/>
          <w:szCs w:val="24"/>
        </w:rPr>
        <w:t xml:space="preserve">» </w:t>
      </w:r>
      <w:r w:rsidRPr="00AB0D52">
        <w:rPr>
          <w:snapToGrid/>
          <w:sz w:val="24"/>
          <w:szCs w:val="24"/>
        </w:rPr>
        <w:t xml:space="preserve"> (680028, Российская Федерация, Хабаровский край, Хабаровск, г, Серышева </w:t>
      </w:r>
      <w:proofErr w:type="spellStart"/>
      <w:proofErr w:type="gramStart"/>
      <w:r w:rsidRPr="00AB0D52">
        <w:rPr>
          <w:snapToGrid/>
          <w:sz w:val="24"/>
          <w:szCs w:val="24"/>
        </w:rPr>
        <w:t>ул</w:t>
      </w:r>
      <w:proofErr w:type="spellEnd"/>
      <w:proofErr w:type="gramEnd"/>
      <w:r w:rsidRPr="00AB0D52">
        <w:rPr>
          <w:snapToGrid/>
          <w:sz w:val="24"/>
          <w:szCs w:val="24"/>
        </w:rPr>
        <w:t xml:space="preserve">, 22 офис (квартира) 316), </w:t>
      </w:r>
      <w:r w:rsidRPr="00AB0D52">
        <w:rPr>
          <w:b/>
          <w:i/>
          <w:snapToGrid/>
          <w:sz w:val="24"/>
          <w:szCs w:val="24"/>
        </w:rPr>
        <w:t xml:space="preserve"> </w:t>
      </w:r>
      <w:r w:rsidRPr="00AB0D52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"Производственное коммерческое предприятие "Эталон ДВ"</w:t>
      </w:r>
      <w:r w:rsidRPr="00AB0D52">
        <w:rPr>
          <w:rFonts w:eastAsiaTheme="minorHAnsi"/>
          <w:snapToGrid/>
          <w:sz w:val="24"/>
          <w:szCs w:val="24"/>
          <w:lang w:eastAsia="en-US"/>
        </w:rPr>
        <w:t xml:space="preserve">  (680011, Российская Федерация, Хабаровский край, Хабаровск г., </w:t>
      </w:r>
      <w:proofErr w:type="spellStart"/>
      <w:r w:rsidRPr="00AB0D52">
        <w:rPr>
          <w:rFonts w:eastAsiaTheme="minorHAnsi"/>
          <w:snapToGrid/>
          <w:sz w:val="24"/>
          <w:szCs w:val="24"/>
          <w:lang w:eastAsia="en-US"/>
        </w:rPr>
        <w:t>Знаменщикова</w:t>
      </w:r>
      <w:proofErr w:type="spellEnd"/>
      <w:r w:rsidRPr="00AB0D52">
        <w:rPr>
          <w:rFonts w:eastAsiaTheme="minorHAnsi"/>
          <w:snapToGrid/>
          <w:sz w:val="24"/>
          <w:szCs w:val="24"/>
          <w:lang w:eastAsia="en-US"/>
        </w:rPr>
        <w:t xml:space="preserve"> </w:t>
      </w:r>
      <w:proofErr w:type="spellStart"/>
      <w:r w:rsidRPr="00AB0D52">
        <w:rPr>
          <w:rFonts w:eastAsiaTheme="minorHAnsi"/>
          <w:snapToGrid/>
          <w:sz w:val="24"/>
          <w:szCs w:val="24"/>
          <w:lang w:eastAsia="en-US"/>
        </w:rPr>
        <w:t>ул</w:t>
      </w:r>
      <w:proofErr w:type="spellEnd"/>
      <w:r w:rsidRPr="00AB0D52">
        <w:rPr>
          <w:rFonts w:eastAsiaTheme="minorHAnsi"/>
          <w:snapToGrid/>
          <w:sz w:val="24"/>
          <w:szCs w:val="24"/>
          <w:lang w:eastAsia="en-US"/>
        </w:rPr>
        <w:t xml:space="preserve">, 17 офис (квартира) 23) </w:t>
      </w:r>
      <w:r w:rsidRPr="00AB0D52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AB0D52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623A9C" w:rsidRPr="00AB0D52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AB0D52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AB0D52">
        <w:rPr>
          <w:b/>
          <w:bCs/>
          <w:i/>
          <w:iCs/>
          <w:snapToGrid/>
          <w:sz w:val="24"/>
          <w:szCs w:val="24"/>
        </w:rPr>
        <w:t xml:space="preserve">ВОПРОС 3 «Об </w:t>
      </w:r>
      <w:proofErr w:type="gramStart"/>
      <w:r w:rsidRPr="00AB0D52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AB0D52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AB0D52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AB0D52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1E667D" w:rsidRPr="00AB0D52" w:rsidRDefault="001E667D" w:rsidP="001E66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AB0D52">
        <w:rPr>
          <w:sz w:val="24"/>
          <w:szCs w:val="24"/>
        </w:rPr>
        <w:t xml:space="preserve">Утвердить </w:t>
      </w:r>
      <w:proofErr w:type="gramStart"/>
      <w:r w:rsidRPr="00AB0D52">
        <w:rPr>
          <w:sz w:val="24"/>
          <w:szCs w:val="24"/>
        </w:rPr>
        <w:t>итоговую</w:t>
      </w:r>
      <w:proofErr w:type="gramEnd"/>
      <w:r w:rsidRPr="00AB0D52">
        <w:rPr>
          <w:sz w:val="24"/>
          <w:szCs w:val="24"/>
        </w:rPr>
        <w:t xml:space="preserve"> </w:t>
      </w:r>
      <w:proofErr w:type="spellStart"/>
      <w:r w:rsidRPr="00AB0D52">
        <w:rPr>
          <w:sz w:val="24"/>
          <w:szCs w:val="24"/>
        </w:rPr>
        <w:t>ранжировку</w:t>
      </w:r>
      <w:proofErr w:type="spellEnd"/>
      <w:r w:rsidRPr="00AB0D52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2126"/>
        <w:gridCol w:w="850"/>
      </w:tblGrid>
      <w:tr w:rsidR="00AB0D52" w:rsidRPr="00AB0D52" w:rsidTr="006C7B18">
        <w:trPr>
          <w:trHeight w:val="65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D52" w:rsidRPr="00AB0D52" w:rsidRDefault="00AB0D52" w:rsidP="00AB0D5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AB0D52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AB0D52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AB0D52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AB0D52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D52" w:rsidRPr="00AB0D52" w:rsidRDefault="00AB0D52" w:rsidP="00AB0D5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AB0D52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0D52" w:rsidRPr="00AB0D52" w:rsidRDefault="00AB0D52" w:rsidP="00AB0D5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AB0D52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AB0D52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AB0D52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B0D52" w:rsidRPr="00AB0D52" w:rsidRDefault="00AB0D52" w:rsidP="00AB0D5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AB0D52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AB0D52" w:rsidRPr="00AB0D52" w:rsidTr="006C7B18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0D52" w:rsidRPr="00AB0D52" w:rsidRDefault="00AB0D52" w:rsidP="00AB0D5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B0D52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0D52" w:rsidRPr="00AB0D52" w:rsidRDefault="00AB0D52" w:rsidP="00AB0D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0D52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«Кадастровый инженер – </w:t>
            </w:r>
            <w:proofErr w:type="spellStart"/>
            <w:r w:rsidRPr="00AB0D52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Партнер</w:t>
            </w:r>
            <w:proofErr w:type="spellEnd"/>
            <w:r w:rsidRPr="00AB0D52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»</w:t>
            </w:r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 (680028, Российская Федерация, Хабаровский край, Хабаровск, г, Серышева </w:t>
            </w:r>
            <w:proofErr w:type="spellStart"/>
            <w:proofErr w:type="gramStart"/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, 22 офис (квартира) 316)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0D52" w:rsidRPr="00AB0D52" w:rsidRDefault="00AB0D52" w:rsidP="00AB0D5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:rsidR="00AB0D52" w:rsidRPr="00AB0D52" w:rsidRDefault="00AB0D52" w:rsidP="00AB0D5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3 003 000,00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52" w:rsidRPr="00AB0D52" w:rsidRDefault="00AB0D52" w:rsidP="00AB0D5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B0D52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AB0D52" w:rsidRPr="00AB0D52" w:rsidTr="006C7B18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0D52" w:rsidRPr="00AB0D52" w:rsidRDefault="00AB0D52" w:rsidP="00AB0D5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B0D52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0D52" w:rsidRPr="00AB0D52" w:rsidRDefault="00AB0D52" w:rsidP="00AB0D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0D52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Общество с ограниченной ответственностью "Производственное коммерческое предприятие "Эталон ДВ"</w:t>
            </w:r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 (680011, Российская Федерация, Хабаровский край, Хабаровск г., </w:t>
            </w:r>
            <w:proofErr w:type="spellStart"/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>Знаменщикова</w:t>
            </w:r>
            <w:proofErr w:type="spellEnd"/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>ул</w:t>
            </w:r>
            <w:proofErr w:type="spellEnd"/>
            <w:proofErr w:type="gramEnd"/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, 17 офис (квартира) 23)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0D52" w:rsidRPr="00AB0D52" w:rsidRDefault="00AB0D52" w:rsidP="00AB0D5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B0D5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6 000 000,00 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0D52" w:rsidRPr="00AB0D52" w:rsidRDefault="00AB0D52" w:rsidP="00AB0D5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B0D52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AB0D52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AB0D52">
        <w:rPr>
          <w:b/>
          <w:bCs/>
          <w:i/>
          <w:iCs/>
          <w:snapToGrid/>
          <w:sz w:val="24"/>
          <w:szCs w:val="24"/>
        </w:rPr>
        <w:t xml:space="preserve">ВОПРОС  4 «О выборе победителя открытого </w:t>
      </w:r>
      <w:r w:rsidR="001E667D" w:rsidRPr="00AB0D52">
        <w:rPr>
          <w:b/>
          <w:bCs/>
          <w:i/>
          <w:iCs/>
          <w:snapToGrid/>
          <w:sz w:val="24"/>
          <w:szCs w:val="24"/>
        </w:rPr>
        <w:t xml:space="preserve"> </w:t>
      </w:r>
      <w:r w:rsidRPr="00AB0D52">
        <w:rPr>
          <w:b/>
          <w:bCs/>
          <w:i/>
          <w:iCs/>
          <w:snapToGrid/>
          <w:sz w:val="24"/>
          <w:szCs w:val="24"/>
        </w:rPr>
        <w:t xml:space="preserve"> запроса цен»</w:t>
      </w:r>
    </w:p>
    <w:p w:rsidR="00617312" w:rsidRPr="00AB0D52" w:rsidRDefault="00AB0D52" w:rsidP="00617312">
      <w:pPr>
        <w:tabs>
          <w:tab w:val="left" w:pos="426"/>
        </w:tabs>
        <w:suppressAutoHyphens/>
        <w:spacing w:line="240" w:lineRule="auto"/>
        <w:ind w:firstLine="709"/>
        <w:rPr>
          <w:sz w:val="24"/>
          <w:szCs w:val="24"/>
        </w:rPr>
      </w:pPr>
      <w:r w:rsidRPr="00AB0D52">
        <w:rPr>
          <w:b/>
          <w:i/>
          <w:sz w:val="24"/>
          <w:szCs w:val="24"/>
        </w:rPr>
        <w:t>Признать победителем</w:t>
      </w:r>
      <w:r w:rsidRPr="00AB0D52">
        <w:rPr>
          <w:sz w:val="24"/>
          <w:szCs w:val="24"/>
        </w:rPr>
        <w:t xml:space="preserve"> открытого запроса цен</w:t>
      </w:r>
      <w:r w:rsidRPr="00AB0D52">
        <w:rPr>
          <w:b/>
          <w:i/>
          <w:sz w:val="24"/>
          <w:szCs w:val="24"/>
        </w:rPr>
        <w:t xml:space="preserve"> </w:t>
      </w:r>
      <w:r w:rsidRPr="00AB0D52">
        <w:rPr>
          <w:b/>
          <w:i/>
          <w:snapToGrid/>
          <w:sz w:val="24"/>
          <w:szCs w:val="24"/>
        </w:rPr>
        <w:t>«Мероприятия по оформлению земельных участков под объекты технологического присоединения (инженерные изыскания, кадастровые работы) для нужд филиала "ХЭС" на территории г. Хабаровска, Хабаровского муниципального района, района им. Лазо»</w:t>
      </w:r>
      <w:r w:rsidRPr="00AB0D52">
        <w:rPr>
          <w:b/>
          <w:i/>
          <w:sz w:val="24"/>
          <w:szCs w:val="24"/>
        </w:rPr>
        <w:t xml:space="preserve"> у</w:t>
      </w:r>
      <w:r w:rsidRPr="00AB0D52">
        <w:rPr>
          <w:sz w:val="24"/>
          <w:szCs w:val="24"/>
        </w:rPr>
        <w:t xml:space="preserve">частника, занявшего первое место в итоговой </w:t>
      </w:r>
      <w:proofErr w:type="spellStart"/>
      <w:r w:rsidRPr="00AB0D52">
        <w:rPr>
          <w:sz w:val="24"/>
          <w:szCs w:val="24"/>
        </w:rPr>
        <w:t>ранжировке</w:t>
      </w:r>
      <w:proofErr w:type="spellEnd"/>
      <w:r w:rsidRPr="00AB0D52">
        <w:rPr>
          <w:sz w:val="24"/>
          <w:szCs w:val="24"/>
        </w:rPr>
        <w:t xml:space="preserve"> по степени предпочтительности для заказчика:</w:t>
      </w:r>
      <w:r w:rsidRPr="00AB0D52">
        <w:rPr>
          <w:b/>
          <w:i/>
          <w:sz w:val="24"/>
          <w:szCs w:val="24"/>
        </w:rPr>
        <w:t xml:space="preserve"> Общество с ограниченной ответственностью «Кадастровый инженер – </w:t>
      </w:r>
      <w:proofErr w:type="spellStart"/>
      <w:r w:rsidRPr="00AB0D52">
        <w:rPr>
          <w:b/>
          <w:i/>
          <w:sz w:val="24"/>
          <w:szCs w:val="24"/>
        </w:rPr>
        <w:t>Партнер</w:t>
      </w:r>
      <w:proofErr w:type="spellEnd"/>
      <w:r w:rsidRPr="00AB0D52">
        <w:rPr>
          <w:b/>
          <w:i/>
          <w:sz w:val="24"/>
          <w:szCs w:val="24"/>
        </w:rPr>
        <w:t>»</w:t>
      </w:r>
      <w:r w:rsidRPr="00AB0D52">
        <w:rPr>
          <w:sz w:val="24"/>
          <w:szCs w:val="24"/>
        </w:rPr>
        <w:t xml:space="preserve">  (680028, Российская Федерация, Хабаровский край, Хабаровск, г, Серышева </w:t>
      </w:r>
      <w:proofErr w:type="spellStart"/>
      <w:proofErr w:type="gramStart"/>
      <w:r w:rsidRPr="00AB0D52">
        <w:rPr>
          <w:sz w:val="24"/>
          <w:szCs w:val="24"/>
        </w:rPr>
        <w:t>ул</w:t>
      </w:r>
      <w:proofErr w:type="spellEnd"/>
      <w:proofErr w:type="gramEnd"/>
      <w:r w:rsidRPr="00AB0D52">
        <w:rPr>
          <w:sz w:val="24"/>
          <w:szCs w:val="24"/>
        </w:rPr>
        <w:t xml:space="preserve">, 22 офис (квартира) 316): на условиях:    Цена </w:t>
      </w:r>
      <w:r w:rsidRPr="00AB0D52">
        <w:rPr>
          <w:snapToGrid/>
          <w:sz w:val="24"/>
          <w:szCs w:val="24"/>
        </w:rPr>
        <w:t>3 003 000,00 руб.   НДС не облагается. Срок выполнения работ: с момента заключения договора не позднее  30.10.2017 г.  Условия оплаты: в течение 30 (тридцати) календарных дней с момента подписания актов сдачи-приёмки выполненных работ обеими сторонам</w:t>
      </w:r>
      <w:proofErr w:type="gramStart"/>
      <w:r w:rsidRPr="00AB0D52">
        <w:rPr>
          <w:snapToGrid/>
          <w:sz w:val="24"/>
          <w:szCs w:val="24"/>
        </w:rPr>
        <w:t>и-</w:t>
      </w:r>
      <w:proofErr w:type="gramEnd"/>
      <w:r w:rsidRPr="00AB0D52">
        <w:rPr>
          <w:snapToGrid/>
          <w:sz w:val="24"/>
          <w:szCs w:val="24"/>
        </w:rPr>
        <w:t xml:space="preserve"> на основании счета, выставленного Подрядчиком. Гарантийные обязательства: Гарантия на своевременное и качественное выполнение работ, а также на устранения дефектов, возникших по его  вине,  составляет  не менее  60 месяцев со дня подписания акта сдачи </w:t>
      </w:r>
      <w:proofErr w:type="gramStart"/>
      <w:r w:rsidRPr="00AB0D52">
        <w:rPr>
          <w:snapToGrid/>
          <w:sz w:val="24"/>
          <w:szCs w:val="24"/>
        </w:rPr>
        <w:t>-п</w:t>
      </w:r>
      <w:proofErr w:type="gramEnd"/>
      <w:r w:rsidRPr="00AB0D52">
        <w:rPr>
          <w:snapToGrid/>
          <w:sz w:val="24"/>
          <w:szCs w:val="24"/>
        </w:rPr>
        <w:t>риёмки</w:t>
      </w:r>
      <w:r w:rsidR="00617312" w:rsidRPr="00AB0D52">
        <w:rPr>
          <w:sz w:val="24"/>
          <w:szCs w:val="24"/>
        </w:rPr>
        <w:t>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617312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i/>
                <w:sz w:val="25"/>
                <w:szCs w:val="25"/>
              </w:rPr>
              <w:t>Челышева</w:t>
            </w:r>
            <w:proofErr w:type="spellEnd"/>
            <w:r>
              <w:rPr>
                <w:b/>
                <w:i/>
                <w:sz w:val="25"/>
                <w:szCs w:val="25"/>
              </w:rPr>
              <w:t xml:space="preserve"> Т.В.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81179F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9F" w:rsidRDefault="0081179F" w:rsidP="00355095">
      <w:pPr>
        <w:spacing w:line="240" w:lineRule="auto"/>
      </w:pPr>
      <w:r>
        <w:separator/>
      </w:r>
    </w:p>
  </w:endnote>
  <w:endnote w:type="continuationSeparator" w:id="0">
    <w:p w:rsidR="0081179F" w:rsidRDefault="008117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55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55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9F" w:rsidRDefault="0081179F" w:rsidP="00355095">
      <w:pPr>
        <w:spacing w:line="240" w:lineRule="auto"/>
      </w:pPr>
      <w:r>
        <w:separator/>
      </w:r>
    </w:p>
  </w:footnote>
  <w:footnote w:type="continuationSeparator" w:id="0">
    <w:p w:rsidR="0081179F" w:rsidRDefault="008117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FA4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A47F3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0DFF"/>
    <w:rsid w:val="00807ED5"/>
    <w:rsid w:val="0081179F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255D5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0D5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105</cp:revision>
  <cp:lastPrinted>2017-07-11T05:55:00Z</cp:lastPrinted>
  <dcterms:created xsi:type="dcterms:W3CDTF">2015-03-25T00:17:00Z</dcterms:created>
  <dcterms:modified xsi:type="dcterms:W3CDTF">2017-07-12T04:18:00Z</dcterms:modified>
</cp:coreProperties>
</file>