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E561A9" w:rsidRDefault="00C01035" w:rsidP="00C01035">
      <w:pPr>
        <w:spacing w:line="240" w:lineRule="auto"/>
        <w:ind w:firstLine="0"/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561A9">
        <w:rPr>
          <w:noProof/>
          <w:snapToGrid/>
        </w:rPr>
        <w:drawing>
          <wp:inline distT="0" distB="0" distL="0" distR="0" wp14:anchorId="23F4BC99" wp14:editId="7EF4040F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E561A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 w:rsidRPr="00E561A9">
        <w:rPr>
          <w:szCs w:val="28"/>
        </w:rPr>
        <w:t>Акционерное Общество</w:t>
      </w:r>
    </w:p>
    <w:p w:rsidR="00C01035" w:rsidRPr="00E561A9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E561A9">
        <w:rPr>
          <w:b/>
          <w:sz w:val="32"/>
          <w:szCs w:val="32"/>
        </w:rPr>
        <w:t xml:space="preserve">«Дальневосточная распределительная сетевая </w:t>
      </w:r>
      <w:r w:rsidRPr="00E561A9">
        <w:rPr>
          <w:sz w:val="32"/>
          <w:szCs w:val="32"/>
        </w:rPr>
        <w:t xml:space="preserve"> </w:t>
      </w:r>
      <w:r w:rsidRPr="00E561A9">
        <w:rPr>
          <w:b/>
          <w:sz w:val="32"/>
          <w:szCs w:val="32"/>
        </w:rPr>
        <w:t>компания»</w:t>
      </w:r>
    </w:p>
    <w:p w:rsidR="003C690B" w:rsidRPr="00B64A45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B64A45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64A45">
        <w:rPr>
          <w:rFonts w:ascii="Times New Roman" w:hAnsi="Times New Roman"/>
          <w:sz w:val="28"/>
          <w:szCs w:val="28"/>
        </w:rPr>
        <w:t xml:space="preserve">№ </w:t>
      </w:r>
      <w:r w:rsidR="00B64A45" w:rsidRPr="00B64A45">
        <w:rPr>
          <w:rFonts w:ascii="Times New Roman" w:hAnsi="Times New Roman"/>
          <w:sz w:val="28"/>
          <w:szCs w:val="28"/>
        </w:rPr>
        <w:t>503</w:t>
      </w:r>
      <w:r w:rsidR="00E96E4B" w:rsidRPr="00B64A45">
        <w:rPr>
          <w:rFonts w:ascii="Times New Roman" w:hAnsi="Times New Roman"/>
          <w:sz w:val="28"/>
          <w:szCs w:val="28"/>
        </w:rPr>
        <w:t>/</w:t>
      </w:r>
      <w:r w:rsidR="001B28C5" w:rsidRPr="00B64A45">
        <w:rPr>
          <w:rFonts w:ascii="Times New Roman" w:hAnsi="Times New Roman"/>
          <w:sz w:val="28"/>
          <w:szCs w:val="28"/>
        </w:rPr>
        <w:t>М</w:t>
      </w:r>
      <w:r w:rsidR="00B64A45" w:rsidRPr="00B64A45">
        <w:rPr>
          <w:rFonts w:ascii="Times New Roman" w:hAnsi="Times New Roman"/>
          <w:sz w:val="28"/>
          <w:szCs w:val="28"/>
        </w:rPr>
        <w:t>КС</w:t>
      </w:r>
      <w:r w:rsidR="00D47D0A" w:rsidRPr="00B64A45">
        <w:rPr>
          <w:rFonts w:ascii="Times New Roman" w:hAnsi="Times New Roman"/>
          <w:sz w:val="28"/>
          <w:szCs w:val="28"/>
        </w:rPr>
        <w:t>-</w:t>
      </w:r>
      <w:r w:rsidR="00E561A9" w:rsidRPr="00B64A45">
        <w:rPr>
          <w:rFonts w:ascii="Times New Roman" w:hAnsi="Times New Roman"/>
          <w:sz w:val="28"/>
          <w:szCs w:val="28"/>
        </w:rPr>
        <w:t>ВП</w:t>
      </w:r>
    </w:p>
    <w:p w:rsidR="00A025EA" w:rsidRPr="00B64A45" w:rsidRDefault="00492BE5" w:rsidP="00B64A45">
      <w:pPr>
        <w:pStyle w:val="a6"/>
        <w:tabs>
          <w:tab w:val="left" w:pos="708"/>
        </w:tabs>
        <w:spacing w:line="240" w:lineRule="auto"/>
        <w:ind w:firstLine="567"/>
        <w:rPr>
          <w:b/>
          <w:szCs w:val="28"/>
        </w:rPr>
      </w:pPr>
      <w:r w:rsidRPr="00B64A45">
        <w:rPr>
          <w:b/>
          <w:szCs w:val="28"/>
        </w:rPr>
        <w:t xml:space="preserve">заседания закупочной комиссии по выбору победителя </w:t>
      </w:r>
      <w:r w:rsidR="00B64A45" w:rsidRPr="00B64A45">
        <w:rPr>
          <w:b/>
          <w:bCs/>
          <w:szCs w:val="28"/>
        </w:rPr>
        <w:t xml:space="preserve">по открытому </w:t>
      </w:r>
      <w:r w:rsidRPr="00B64A45">
        <w:rPr>
          <w:b/>
          <w:bCs/>
          <w:szCs w:val="28"/>
        </w:rPr>
        <w:t xml:space="preserve"> </w:t>
      </w:r>
      <w:r w:rsidRPr="00B64A45">
        <w:rPr>
          <w:b/>
          <w:szCs w:val="28"/>
        </w:rPr>
        <w:t xml:space="preserve">запросу предложений на право заключения договора: </w:t>
      </w:r>
      <w:r w:rsidR="00B64A45" w:rsidRPr="00B64A45">
        <w:rPr>
          <w:b/>
          <w:bCs/>
          <w:i/>
          <w:iCs/>
          <w:szCs w:val="28"/>
        </w:rPr>
        <w:t xml:space="preserve">Оборудование для спортивного зала </w:t>
      </w:r>
      <w:r w:rsidR="00B64A45" w:rsidRPr="00B64A45">
        <w:rPr>
          <w:b/>
          <w:bCs/>
          <w:szCs w:val="28"/>
        </w:rPr>
        <w:t>закупка № 1059 раздел 2.1.2.  ГКПЗ 2017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E561A9" w:rsidRPr="00B64A45" w:rsidTr="004E3E64">
        <w:trPr>
          <w:trHeight w:val="302"/>
          <w:jc w:val="center"/>
        </w:trPr>
        <w:tc>
          <w:tcPr>
            <w:tcW w:w="4449" w:type="dxa"/>
          </w:tcPr>
          <w:p w:rsidR="00B64A45" w:rsidRDefault="00B64A45" w:rsidP="00A04EB7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3C690B" w:rsidRPr="00B64A45" w:rsidRDefault="00DC0650" w:rsidP="00A04EB7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64A45">
              <w:rPr>
                <w:b/>
                <w:sz w:val="26"/>
                <w:szCs w:val="26"/>
              </w:rPr>
              <w:t>г.</w:t>
            </w:r>
            <w:r w:rsidR="00352406" w:rsidRPr="00B64A45">
              <w:rPr>
                <w:b/>
                <w:sz w:val="26"/>
                <w:szCs w:val="26"/>
              </w:rPr>
              <w:t xml:space="preserve"> Благовещенск</w:t>
            </w:r>
            <w:r w:rsidR="00FF0E58" w:rsidRPr="00B64A4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58" w:type="dxa"/>
          </w:tcPr>
          <w:p w:rsidR="00B64A45" w:rsidRDefault="00492BE5" w:rsidP="00B64A45">
            <w:pPr>
              <w:spacing w:line="240" w:lineRule="auto"/>
              <w:ind w:left="1802" w:hanging="24"/>
              <w:rPr>
                <w:b/>
                <w:sz w:val="26"/>
                <w:szCs w:val="26"/>
              </w:rPr>
            </w:pPr>
            <w:r w:rsidRPr="00B64A45">
              <w:rPr>
                <w:b/>
                <w:sz w:val="26"/>
                <w:szCs w:val="26"/>
              </w:rPr>
              <w:t xml:space="preserve">                 </w:t>
            </w:r>
          </w:p>
          <w:p w:rsidR="003C690B" w:rsidRPr="00B64A45" w:rsidRDefault="00B64A45" w:rsidP="00775979">
            <w:pPr>
              <w:spacing w:line="240" w:lineRule="auto"/>
              <w:ind w:left="1802" w:hanging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r w:rsidR="00492BE5" w:rsidRPr="00B64A45">
              <w:rPr>
                <w:b/>
                <w:sz w:val="26"/>
                <w:szCs w:val="26"/>
              </w:rPr>
              <w:t>«</w:t>
            </w:r>
            <w:r w:rsidR="00775979">
              <w:rPr>
                <w:b/>
                <w:sz w:val="26"/>
                <w:szCs w:val="26"/>
              </w:rPr>
              <w:t>09</w:t>
            </w:r>
            <w:bookmarkStart w:id="2" w:name="_GoBack"/>
            <w:bookmarkEnd w:id="2"/>
            <w:r w:rsidR="00492BE5" w:rsidRPr="00B64A45">
              <w:rPr>
                <w:b/>
                <w:sz w:val="26"/>
                <w:szCs w:val="26"/>
              </w:rPr>
              <w:t xml:space="preserve">» </w:t>
            </w:r>
            <w:r w:rsidRPr="00B64A45">
              <w:rPr>
                <w:b/>
                <w:sz w:val="26"/>
                <w:szCs w:val="26"/>
              </w:rPr>
              <w:t>августа</w:t>
            </w:r>
            <w:r w:rsidR="00A04EB7" w:rsidRPr="00B64A45">
              <w:rPr>
                <w:b/>
                <w:sz w:val="26"/>
                <w:szCs w:val="26"/>
              </w:rPr>
              <w:t xml:space="preserve"> 2017г.</w:t>
            </w:r>
          </w:p>
        </w:tc>
      </w:tr>
    </w:tbl>
    <w:p w:rsidR="00E7429D" w:rsidRPr="00B64A45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B64A45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B64A45" w:rsidRDefault="003C690B" w:rsidP="00B64A45">
      <w:pPr>
        <w:pStyle w:val="21"/>
        <w:jc w:val="center"/>
        <w:rPr>
          <w:bCs/>
          <w:caps/>
          <w:sz w:val="26"/>
          <w:szCs w:val="26"/>
        </w:rPr>
      </w:pPr>
    </w:p>
    <w:p w:rsidR="003C690B" w:rsidRPr="00B64A45" w:rsidRDefault="003C690B" w:rsidP="006C33E6">
      <w:pPr>
        <w:spacing w:line="240" w:lineRule="auto"/>
        <w:rPr>
          <w:sz w:val="26"/>
          <w:szCs w:val="26"/>
        </w:rPr>
      </w:pPr>
      <w:r w:rsidRPr="00B64A45">
        <w:rPr>
          <w:b/>
          <w:bCs/>
          <w:caps/>
          <w:sz w:val="26"/>
          <w:szCs w:val="26"/>
        </w:rPr>
        <w:t>ПРИСУТСТВОВАЛИ:</w:t>
      </w:r>
      <w:r w:rsidR="003B757A" w:rsidRPr="00B64A45">
        <w:rPr>
          <w:b/>
          <w:bCs/>
          <w:caps/>
          <w:sz w:val="26"/>
          <w:szCs w:val="26"/>
        </w:rPr>
        <w:t xml:space="preserve"> </w:t>
      </w:r>
      <w:r w:rsidR="003B757A" w:rsidRPr="00B64A45">
        <w:rPr>
          <w:sz w:val="26"/>
          <w:szCs w:val="26"/>
        </w:rPr>
        <w:t xml:space="preserve">постоянно действующая Закупочная комиссия </w:t>
      </w:r>
      <w:r w:rsidR="00B64A45" w:rsidRPr="00B64A45">
        <w:rPr>
          <w:sz w:val="26"/>
          <w:szCs w:val="26"/>
        </w:rPr>
        <w:t>1</w:t>
      </w:r>
      <w:r w:rsidR="003B757A" w:rsidRPr="00B64A45">
        <w:rPr>
          <w:sz w:val="26"/>
          <w:szCs w:val="26"/>
        </w:rPr>
        <w:t>-го уровня.</w:t>
      </w:r>
    </w:p>
    <w:p w:rsidR="006C33E6" w:rsidRPr="00B64A45" w:rsidRDefault="006C33E6" w:rsidP="007E47D7">
      <w:pPr>
        <w:spacing w:line="240" w:lineRule="auto"/>
        <w:rPr>
          <w:b/>
          <w:caps/>
          <w:snapToGrid/>
          <w:sz w:val="26"/>
          <w:szCs w:val="26"/>
        </w:rPr>
      </w:pPr>
    </w:p>
    <w:p w:rsidR="007E47D7" w:rsidRPr="00B64A45" w:rsidRDefault="007E47D7" w:rsidP="007E47D7">
      <w:pPr>
        <w:spacing w:line="240" w:lineRule="auto"/>
        <w:rPr>
          <w:b/>
          <w:caps/>
          <w:snapToGrid/>
          <w:sz w:val="26"/>
          <w:szCs w:val="26"/>
        </w:rPr>
      </w:pPr>
      <w:r w:rsidRPr="00B64A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64A45" w:rsidRPr="00B64A45" w:rsidRDefault="00B64A45" w:rsidP="00B64A4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4A45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B64A45" w:rsidRPr="00B64A45" w:rsidRDefault="00B64A45" w:rsidP="00B64A45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B64A45">
        <w:rPr>
          <w:bCs/>
          <w:i/>
          <w:iCs/>
          <w:snapToGrid/>
          <w:sz w:val="26"/>
          <w:szCs w:val="26"/>
        </w:rPr>
        <w:t xml:space="preserve">Об отказе от проведения </w:t>
      </w:r>
      <w:r w:rsidRPr="00B64A45">
        <w:rPr>
          <w:bCs/>
          <w:i/>
          <w:iCs/>
          <w:sz w:val="26"/>
          <w:szCs w:val="26"/>
        </w:rPr>
        <w:t xml:space="preserve"> процедуры  запроса предложений</w:t>
      </w:r>
    </w:p>
    <w:p w:rsidR="006C33E6" w:rsidRPr="00B64A45" w:rsidRDefault="006C33E6" w:rsidP="00A04EB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A04EB7" w:rsidRPr="00B64A45" w:rsidRDefault="00A04EB7" w:rsidP="00A04EB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B64A45">
        <w:rPr>
          <w:b/>
          <w:bCs/>
          <w:i/>
          <w:iCs/>
          <w:snapToGrid/>
          <w:sz w:val="26"/>
          <w:szCs w:val="26"/>
        </w:rPr>
        <w:t xml:space="preserve">ВОПРОС 1. </w:t>
      </w:r>
      <w:r w:rsidR="00B64A45" w:rsidRPr="00B64A45">
        <w:rPr>
          <w:b/>
          <w:bCs/>
          <w:i/>
          <w:iCs/>
          <w:snapToGrid/>
          <w:sz w:val="26"/>
          <w:szCs w:val="26"/>
        </w:rPr>
        <w:t>«</w:t>
      </w:r>
      <w:r w:rsidRPr="00B64A45">
        <w:rPr>
          <w:b/>
          <w:bCs/>
          <w:i/>
          <w:iCs/>
          <w:snapToGrid/>
          <w:sz w:val="26"/>
          <w:szCs w:val="26"/>
        </w:rPr>
        <w:t xml:space="preserve"> </w:t>
      </w:r>
      <w:r w:rsidR="00B64A45" w:rsidRPr="00B64A45">
        <w:rPr>
          <w:b/>
          <w:bCs/>
          <w:i/>
          <w:iCs/>
          <w:sz w:val="26"/>
          <w:szCs w:val="26"/>
        </w:rPr>
        <w:t>Об утверждении результатов процедуры переторжки»</w:t>
      </w:r>
    </w:p>
    <w:p w:rsidR="00B64A45" w:rsidRPr="00B64A45" w:rsidRDefault="00B64A45" w:rsidP="00B64A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B64A45">
        <w:rPr>
          <w:sz w:val="26"/>
          <w:szCs w:val="26"/>
        </w:rPr>
        <w:t>Признать процедуру переторжки состоявшейся.</w:t>
      </w:r>
    </w:p>
    <w:p w:rsidR="00B64A45" w:rsidRPr="00B64A45" w:rsidRDefault="00B64A45" w:rsidP="00B64A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B64A45">
        <w:rPr>
          <w:sz w:val="26"/>
          <w:szCs w:val="26"/>
        </w:rPr>
        <w:t>Утвердить</w:t>
      </w:r>
      <w:r w:rsidRPr="00B64A45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138"/>
        <w:gridCol w:w="2561"/>
      </w:tblGrid>
      <w:tr w:rsidR="00B64A45" w:rsidRPr="00B64A45" w:rsidTr="00FA29D9">
        <w:trPr>
          <w:trHeight w:val="423"/>
          <w:tblHeader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A45" w:rsidRPr="00B64A45" w:rsidRDefault="00B64A45" w:rsidP="00FA29D9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64A45">
              <w:rPr>
                <w:b/>
                <w:sz w:val="26"/>
                <w:szCs w:val="26"/>
                <w:lang w:eastAsia="en-US"/>
              </w:rPr>
              <w:t>№</w:t>
            </w:r>
          </w:p>
          <w:p w:rsidR="00B64A45" w:rsidRPr="00B64A45" w:rsidRDefault="00B64A45" w:rsidP="00FA29D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B64A45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B64A45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A45" w:rsidRPr="00B64A45" w:rsidRDefault="00B64A45" w:rsidP="00FA29D9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B64A45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4A45" w:rsidRPr="00B64A45" w:rsidRDefault="00B64A45" w:rsidP="00FA29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</w:rPr>
            </w:pPr>
            <w:r w:rsidRPr="00B64A45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</w:tr>
      <w:tr w:rsidR="00B64A45" w:rsidRPr="00B64A45" w:rsidTr="00FA29D9">
        <w:trPr>
          <w:trHeight w:val="42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A45" w:rsidRPr="00B64A45" w:rsidRDefault="00B64A45" w:rsidP="00FA29D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B64A4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A45" w:rsidRPr="00B64A45" w:rsidRDefault="00B64A45" w:rsidP="00FA29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64A45">
              <w:rPr>
                <w:b/>
                <w:i/>
                <w:sz w:val="26"/>
                <w:szCs w:val="26"/>
                <w:lang w:eastAsia="en-US"/>
              </w:rPr>
              <w:t>ООО «ДЖОРЭКС-ДВ»</w:t>
            </w:r>
          </w:p>
          <w:p w:rsidR="00B64A45" w:rsidRPr="00B64A45" w:rsidRDefault="00B64A45" w:rsidP="00FA29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64A45">
              <w:rPr>
                <w:sz w:val="26"/>
                <w:szCs w:val="26"/>
                <w:lang w:eastAsia="en-US"/>
              </w:rPr>
              <w:t>г. Хабаровск, ул. Салтыкова-Щедрина, 64А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A45" w:rsidRPr="00B64A45" w:rsidRDefault="00B64A45" w:rsidP="00FA29D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B64A45">
              <w:rPr>
                <w:b/>
                <w:bCs/>
                <w:i/>
                <w:sz w:val="26"/>
                <w:szCs w:val="26"/>
                <w:lang w:eastAsia="en-US"/>
              </w:rPr>
              <w:t>2 737 551,30</w:t>
            </w:r>
          </w:p>
        </w:tc>
      </w:tr>
      <w:tr w:rsidR="00B64A45" w:rsidRPr="00B64A45" w:rsidTr="00FA29D9">
        <w:trPr>
          <w:trHeight w:val="42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A45" w:rsidRPr="00B64A45" w:rsidRDefault="00B64A45" w:rsidP="00FA29D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B64A4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A45" w:rsidRPr="00B64A45" w:rsidRDefault="00B64A45" w:rsidP="00FA29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64A45">
              <w:rPr>
                <w:b/>
                <w:i/>
                <w:sz w:val="26"/>
                <w:szCs w:val="26"/>
                <w:lang w:eastAsia="en-US"/>
              </w:rPr>
              <w:t>ООО «АВАНГАРД»</w:t>
            </w:r>
          </w:p>
          <w:p w:rsidR="00B64A45" w:rsidRPr="00B64A45" w:rsidRDefault="00B64A45" w:rsidP="00FA29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B64A45">
              <w:rPr>
                <w:sz w:val="26"/>
                <w:szCs w:val="26"/>
                <w:lang w:eastAsia="en-US"/>
              </w:rPr>
              <w:t>г. Москва, Очаковское шоссе, 34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A45" w:rsidRPr="00B64A45" w:rsidRDefault="00B64A45" w:rsidP="00FA29D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B64A45">
              <w:rPr>
                <w:b/>
                <w:bCs/>
                <w:i/>
                <w:sz w:val="26"/>
                <w:szCs w:val="26"/>
                <w:lang w:eastAsia="en-US"/>
              </w:rPr>
              <w:t>1 948 296,00</w:t>
            </w:r>
          </w:p>
        </w:tc>
      </w:tr>
    </w:tbl>
    <w:p w:rsidR="006C33E6" w:rsidRPr="00B64A45" w:rsidRDefault="006C33E6" w:rsidP="00A04EB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A04EB7" w:rsidRPr="00B64A45" w:rsidRDefault="00A04EB7" w:rsidP="00A04EB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B64A45">
        <w:rPr>
          <w:b/>
          <w:bCs/>
          <w:i/>
          <w:iCs/>
          <w:snapToGrid/>
          <w:sz w:val="26"/>
          <w:szCs w:val="26"/>
        </w:rPr>
        <w:t xml:space="preserve">ВОПРОС № 2 </w:t>
      </w:r>
      <w:r w:rsidR="00B64A45" w:rsidRPr="00B64A45">
        <w:rPr>
          <w:b/>
          <w:bCs/>
          <w:i/>
          <w:iCs/>
          <w:sz w:val="26"/>
          <w:szCs w:val="26"/>
        </w:rPr>
        <w:t>«</w:t>
      </w:r>
      <w:r w:rsidR="00B64A45" w:rsidRPr="00B64A45">
        <w:rPr>
          <w:b/>
          <w:bCs/>
          <w:i/>
          <w:iCs/>
          <w:snapToGrid/>
          <w:sz w:val="26"/>
          <w:szCs w:val="26"/>
        </w:rPr>
        <w:t>Об отказе от проведения  процедуры  запроса предложений</w:t>
      </w:r>
      <w:r w:rsidR="00B64A45" w:rsidRPr="00B64A45">
        <w:rPr>
          <w:b/>
          <w:bCs/>
          <w:i/>
          <w:iCs/>
          <w:sz w:val="26"/>
          <w:szCs w:val="26"/>
        </w:rPr>
        <w:t>»</w:t>
      </w:r>
    </w:p>
    <w:p w:rsidR="006C33E6" w:rsidRPr="00B64A45" w:rsidRDefault="00A04EB7" w:rsidP="00A04EB7">
      <w:pPr>
        <w:numPr>
          <w:ilvl w:val="0"/>
          <w:numId w:val="33"/>
        </w:numPr>
        <w:tabs>
          <w:tab w:val="left" w:pos="0"/>
          <w:tab w:val="left" w:pos="426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B64A45">
        <w:rPr>
          <w:snapToGrid/>
          <w:sz w:val="26"/>
          <w:szCs w:val="26"/>
        </w:rPr>
        <w:t xml:space="preserve">Отказаться от проведения закупки </w:t>
      </w:r>
      <w:r w:rsidRPr="00B64A45">
        <w:rPr>
          <w:b/>
          <w:i/>
          <w:snapToGrid/>
          <w:sz w:val="26"/>
          <w:szCs w:val="26"/>
        </w:rPr>
        <w:t>«</w:t>
      </w:r>
      <w:r w:rsidR="00B64A45" w:rsidRPr="00B64A45">
        <w:rPr>
          <w:b/>
          <w:bCs/>
          <w:i/>
          <w:iCs/>
          <w:sz w:val="26"/>
          <w:szCs w:val="26"/>
        </w:rPr>
        <w:t>Оборудование для спортивного зала</w:t>
      </w:r>
      <w:r w:rsidRPr="00B64A45">
        <w:rPr>
          <w:b/>
          <w:i/>
          <w:snapToGrid/>
          <w:sz w:val="26"/>
          <w:szCs w:val="26"/>
        </w:rPr>
        <w:t xml:space="preserve">» </w:t>
      </w:r>
      <w:r w:rsidRPr="00B64A45">
        <w:rPr>
          <w:snapToGrid/>
          <w:sz w:val="26"/>
          <w:szCs w:val="26"/>
        </w:rPr>
        <w:t>на основании п.21 Извещения о закупке, п.1.5.4 Документации о закупке</w:t>
      </w:r>
      <w:r w:rsidR="006C33E6" w:rsidRPr="00B64A45">
        <w:rPr>
          <w:snapToGrid/>
          <w:sz w:val="26"/>
          <w:szCs w:val="26"/>
        </w:rPr>
        <w:t>.</w:t>
      </w:r>
    </w:p>
    <w:p w:rsidR="00B67949" w:rsidRDefault="00B67949" w:rsidP="00B67949">
      <w:pPr>
        <w:tabs>
          <w:tab w:val="left" w:pos="0"/>
          <w:tab w:val="left" w:pos="426"/>
        </w:tabs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64A45" w:rsidRDefault="00B64A45" w:rsidP="00B67949">
      <w:pPr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</w:p>
    <w:p w:rsidR="00B64A45" w:rsidRDefault="00B64A45" w:rsidP="00B67949">
      <w:pPr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</w:p>
    <w:p w:rsidR="00B67949" w:rsidRPr="00B67949" w:rsidRDefault="00B67949" w:rsidP="00B67949">
      <w:pPr>
        <w:spacing w:line="240" w:lineRule="auto"/>
        <w:ind w:firstLine="0"/>
        <w:jc w:val="left"/>
        <w:rPr>
          <w:rFonts w:eastAsiaTheme="minorHAnsi"/>
          <w:b/>
          <w:i/>
          <w:sz w:val="22"/>
          <w:szCs w:val="22"/>
          <w:lang w:eastAsia="en-US"/>
        </w:rPr>
      </w:pPr>
      <w:r w:rsidRPr="00B67949">
        <w:rPr>
          <w:b/>
          <w:i/>
          <w:snapToGrid/>
          <w:sz w:val="24"/>
          <w:szCs w:val="24"/>
        </w:rPr>
        <w:t xml:space="preserve">Ответственный секретарь   </w:t>
      </w:r>
      <w:r>
        <w:rPr>
          <w:b/>
          <w:i/>
          <w:snapToGrid/>
          <w:sz w:val="24"/>
          <w:szCs w:val="24"/>
        </w:rPr>
        <w:t xml:space="preserve">                       </w:t>
      </w:r>
      <w:r w:rsidRPr="00B67949">
        <w:rPr>
          <w:b/>
          <w:i/>
          <w:snapToGrid/>
          <w:sz w:val="24"/>
          <w:szCs w:val="24"/>
        </w:rPr>
        <w:t>___________________</w:t>
      </w:r>
      <w:r>
        <w:rPr>
          <w:b/>
          <w:i/>
          <w:snapToGrid/>
          <w:sz w:val="24"/>
          <w:szCs w:val="24"/>
        </w:rPr>
        <w:t xml:space="preserve">     </w:t>
      </w:r>
      <w:r w:rsidRPr="00B67949">
        <w:rPr>
          <w:b/>
          <w:i/>
          <w:snapToGrid/>
          <w:sz w:val="24"/>
          <w:szCs w:val="24"/>
        </w:rPr>
        <w:t xml:space="preserve"> М.Г. Елисеева</w:t>
      </w:r>
      <w:r w:rsidRPr="00B67949">
        <w:rPr>
          <w:rFonts w:eastAsiaTheme="minorHAnsi"/>
          <w:b/>
          <w:i/>
          <w:sz w:val="22"/>
          <w:szCs w:val="22"/>
          <w:lang w:eastAsia="en-US"/>
        </w:rPr>
        <w:t xml:space="preserve"> </w:t>
      </w:r>
    </w:p>
    <w:p w:rsidR="00B67949" w:rsidRDefault="00B67949" w:rsidP="00B67949">
      <w:pPr>
        <w:spacing w:line="240" w:lineRule="auto"/>
        <w:ind w:firstLine="0"/>
        <w:jc w:val="left"/>
        <w:rPr>
          <w:rFonts w:eastAsiaTheme="minorHAnsi"/>
          <w:i/>
          <w:sz w:val="22"/>
          <w:szCs w:val="22"/>
          <w:lang w:eastAsia="en-US"/>
        </w:rPr>
      </w:pPr>
    </w:p>
    <w:p w:rsidR="00B64A45" w:rsidRDefault="00B64A45" w:rsidP="00B67949">
      <w:pPr>
        <w:spacing w:line="240" w:lineRule="auto"/>
        <w:ind w:firstLine="0"/>
        <w:jc w:val="left"/>
        <w:rPr>
          <w:rFonts w:eastAsiaTheme="minorHAnsi"/>
          <w:i/>
          <w:sz w:val="22"/>
          <w:szCs w:val="22"/>
          <w:lang w:eastAsia="en-US"/>
        </w:rPr>
      </w:pPr>
    </w:p>
    <w:p w:rsidR="00B67949" w:rsidRPr="00E561A9" w:rsidRDefault="00B67949" w:rsidP="00B67949">
      <w:pPr>
        <w:spacing w:line="240" w:lineRule="auto"/>
        <w:ind w:firstLine="0"/>
        <w:jc w:val="left"/>
        <w:rPr>
          <w:rFonts w:eastAsiaTheme="minorHAnsi"/>
          <w:i/>
          <w:sz w:val="22"/>
          <w:szCs w:val="22"/>
          <w:lang w:eastAsia="en-US"/>
        </w:rPr>
      </w:pPr>
      <w:proofErr w:type="spellStart"/>
      <w:r w:rsidRPr="00E561A9">
        <w:rPr>
          <w:rFonts w:eastAsiaTheme="minorHAnsi"/>
          <w:i/>
          <w:sz w:val="22"/>
          <w:szCs w:val="22"/>
          <w:lang w:eastAsia="en-US"/>
        </w:rPr>
        <w:t>Исп</w:t>
      </w:r>
      <w:proofErr w:type="gramStart"/>
      <w:r w:rsidRPr="00E561A9">
        <w:rPr>
          <w:rFonts w:eastAsiaTheme="minorHAnsi"/>
          <w:i/>
          <w:sz w:val="22"/>
          <w:szCs w:val="22"/>
          <w:lang w:eastAsia="en-US"/>
        </w:rPr>
        <w:t>.Т</w:t>
      </w:r>
      <w:proofErr w:type="gramEnd"/>
      <w:r w:rsidRPr="00E561A9">
        <w:rPr>
          <w:rFonts w:eastAsiaTheme="minorHAnsi"/>
          <w:i/>
          <w:sz w:val="22"/>
          <w:szCs w:val="22"/>
          <w:lang w:eastAsia="en-US"/>
        </w:rPr>
        <w:t>ерёшкина</w:t>
      </w:r>
      <w:proofErr w:type="spellEnd"/>
      <w:r w:rsidRPr="00E561A9">
        <w:rPr>
          <w:rFonts w:eastAsiaTheme="minorHAnsi"/>
          <w:i/>
          <w:sz w:val="22"/>
          <w:szCs w:val="22"/>
          <w:lang w:eastAsia="en-US"/>
        </w:rPr>
        <w:t xml:space="preserve"> Г.М.</w:t>
      </w:r>
    </w:p>
    <w:p w:rsidR="004F40E8" w:rsidRPr="00E561A9" w:rsidRDefault="00B67949" w:rsidP="00801358">
      <w:pPr>
        <w:spacing w:line="240" w:lineRule="auto"/>
        <w:ind w:firstLine="0"/>
        <w:jc w:val="left"/>
        <w:rPr>
          <w:caps/>
          <w:sz w:val="24"/>
          <w:szCs w:val="24"/>
        </w:rPr>
      </w:pPr>
      <w:r w:rsidRPr="00E561A9">
        <w:rPr>
          <w:rFonts w:eastAsiaTheme="minorHAnsi"/>
          <w:i/>
          <w:sz w:val="22"/>
          <w:szCs w:val="22"/>
          <w:lang w:eastAsia="en-US"/>
        </w:rPr>
        <w:t>397-260</w:t>
      </w:r>
    </w:p>
    <w:sectPr w:rsidR="004F40E8" w:rsidRPr="00E561A9" w:rsidSect="00B67949">
      <w:headerReference w:type="default" r:id="rId9"/>
      <w:footerReference w:type="default" r:id="rId10"/>
      <w:pgSz w:w="11906" w:h="16838"/>
      <w:pgMar w:top="426" w:right="70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71" w:rsidRDefault="00792471" w:rsidP="00355095">
      <w:pPr>
        <w:spacing w:line="240" w:lineRule="auto"/>
      </w:pPr>
      <w:r>
        <w:separator/>
      </w:r>
    </w:p>
  </w:endnote>
  <w:endnote w:type="continuationSeparator" w:id="0">
    <w:p w:rsidR="00792471" w:rsidRDefault="007924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525741"/>
      <w:docPartObj>
        <w:docPartGallery w:val="Page Numbers (Bottom of Page)"/>
        <w:docPartUnique/>
      </w:docPartObj>
    </w:sdtPr>
    <w:sdtEndPr/>
    <w:sdtContent>
      <w:sdt>
        <w:sdtPr>
          <w:id w:val="2134523525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13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4A4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71" w:rsidRDefault="00792471" w:rsidP="00355095">
      <w:pPr>
        <w:spacing w:line="240" w:lineRule="auto"/>
      </w:pPr>
      <w:r>
        <w:separator/>
      </w:r>
    </w:p>
  </w:footnote>
  <w:footnote w:type="continuationSeparator" w:id="0">
    <w:p w:rsidR="00792471" w:rsidRDefault="007924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A04EB7">
      <w:rPr>
        <w:i/>
        <w:sz w:val="20"/>
      </w:rPr>
      <w:t>1074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3F629C"/>
    <w:multiLevelType w:val="hybridMultilevel"/>
    <w:tmpl w:val="C53E6574"/>
    <w:lvl w:ilvl="0" w:tplc="DC82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0"/>
  </w:num>
  <w:num w:numId="12">
    <w:abstractNumId w:val="16"/>
  </w:num>
  <w:num w:numId="13">
    <w:abstractNumId w:val="24"/>
  </w:num>
  <w:num w:numId="14">
    <w:abstractNumId w:val="22"/>
  </w:num>
  <w:num w:numId="15">
    <w:abstractNumId w:val="11"/>
  </w:num>
  <w:num w:numId="16">
    <w:abstractNumId w:val="27"/>
  </w:num>
  <w:num w:numId="17">
    <w:abstractNumId w:val="14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"/>
  </w:num>
  <w:num w:numId="31">
    <w:abstractNumId w:val="17"/>
  </w:num>
  <w:num w:numId="32">
    <w:abstractNumId w:val="18"/>
  </w:num>
  <w:num w:numId="33">
    <w:abstractNumId w:val="3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971"/>
    <w:rsid w:val="00013012"/>
    <w:rsid w:val="000153C0"/>
    <w:rsid w:val="00023DF3"/>
    <w:rsid w:val="000302B2"/>
    <w:rsid w:val="00033CF8"/>
    <w:rsid w:val="00036A5E"/>
    <w:rsid w:val="00040BFE"/>
    <w:rsid w:val="00043130"/>
    <w:rsid w:val="00043C3F"/>
    <w:rsid w:val="0004784F"/>
    <w:rsid w:val="00053ACD"/>
    <w:rsid w:val="00057F72"/>
    <w:rsid w:val="00060A0A"/>
    <w:rsid w:val="00061547"/>
    <w:rsid w:val="0006695B"/>
    <w:rsid w:val="000722B6"/>
    <w:rsid w:val="00073B6A"/>
    <w:rsid w:val="000776D9"/>
    <w:rsid w:val="0008004B"/>
    <w:rsid w:val="00082B2C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0F42"/>
    <w:rsid w:val="00143503"/>
    <w:rsid w:val="00144C8B"/>
    <w:rsid w:val="001530DA"/>
    <w:rsid w:val="00153E9A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1C02"/>
    <w:rsid w:val="002120C8"/>
    <w:rsid w:val="002120F0"/>
    <w:rsid w:val="00223467"/>
    <w:rsid w:val="002254F9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1C84"/>
    <w:rsid w:val="0037307E"/>
    <w:rsid w:val="00380B7F"/>
    <w:rsid w:val="00382F48"/>
    <w:rsid w:val="00386B81"/>
    <w:rsid w:val="003930F2"/>
    <w:rsid w:val="0039487A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86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2BE5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32F57"/>
    <w:rsid w:val="00547EE6"/>
    <w:rsid w:val="00551234"/>
    <w:rsid w:val="0055164E"/>
    <w:rsid w:val="00551969"/>
    <w:rsid w:val="005529F7"/>
    <w:rsid w:val="0055309B"/>
    <w:rsid w:val="00556B15"/>
    <w:rsid w:val="005624E1"/>
    <w:rsid w:val="00563A7E"/>
    <w:rsid w:val="00571278"/>
    <w:rsid w:val="0057352A"/>
    <w:rsid w:val="00573BF1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33E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75979"/>
    <w:rsid w:val="00792471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1358"/>
    <w:rsid w:val="00807ED5"/>
    <w:rsid w:val="00835365"/>
    <w:rsid w:val="0084238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3407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77E98"/>
    <w:rsid w:val="00980378"/>
    <w:rsid w:val="009852C6"/>
    <w:rsid w:val="00993748"/>
    <w:rsid w:val="00994DF8"/>
    <w:rsid w:val="009972F3"/>
    <w:rsid w:val="009A652F"/>
    <w:rsid w:val="009A6ACF"/>
    <w:rsid w:val="009B05D0"/>
    <w:rsid w:val="009C637C"/>
    <w:rsid w:val="009D2032"/>
    <w:rsid w:val="009D31B9"/>
    <w:rsid w:val="009D5AAB"/>
    <w:rsid w:val="009E174D"/>
    <w:rsid w:val="009E3825"/>
    <w:rsid w:val="00A025EA"/>
    <w:rsid w:val="00A02900"/>
    <w:rsid w:val="00A04EB7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E6D2C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4A45"/>
    <w:rsid w:val="00B6781F"/>
    <w:rsid w:val="00B67949"/>
    <w:rsid w:val="00B828AD"/>
    <w:rsid w:val="00B84804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03F2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2E01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561A9"/>
    <w:rsid w:val="00E7299F"/>
    <w:rsid w:val="00E73818"/>
    <w:rsid w:val="00E7429D"/>
    <w:rsid w:val="00E8314B"/>
    <w:rsid w:val="00E9650A"/>
    <w:rsid w:val="00E96E4B"/>
    <w:rsid w:val="00EA23EA"/>
    <w:rsid w:val="00EB0EC9"/>
    <w:rsid w:val="00EB25E3"/>
    <w:rsid w:val="00EC25A7"/>
    <w:rsid w:val="00EC703D"/>
    <w:rsid w:val="00ED0444"/>
    <w:rsid w:val="00ED72FB"/>
    <w:rsid w:val="00EE03E3"/>
    <w:rsid w:val="00EE38AB"/>
    <w:rsid w:val="00EE5834"/>
    <w:rsid w:val="00EE59FA"/>
    <w:rsid w:val="00EF4C8A"/>
    <w:rsid w:val="00EF4E48"/>
    <w:rsid w:val="00EF7341"/>
    <w:rsid w:val="00F021E7"/>
    <w:rsid w:val="00F0386F"/>
    <w:rsid w:val="00F03A5C"/>
    <w:rsid w:val="00F16BE6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01D"/>
    <w:rsid w:val="00F96F29"/>
    <w:rsid w:val="00FA0D3F"/>
    <w:rsid w:val="00FA65A5"/>
    <w:rsid w:val="00FB3F9A"/>
    <w:rsid w:val="00FC3D9C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58</cp:revision>
  <cp:lastPrinted>2017-08-07T02:49:00Z</cp:lastPrinted>
  <dcterms:created xsi:type="dcterms:W3CDTF">2015-02-16T03:49:00Z</dcterms:created>
  <dcterms:modified xsi:type="dcterms:W3CDTF">2017-08-08T22:58:00Z</dcterms:modified>
</cp:coreProperties>
</file>