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F32730" w:rsidRDefault="00F32730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F32730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</w:t>
      </w:r>
      <w:r w:rsidR="00CA3340">
        <w:rPr>
          <w:rFonts w:ascii="Times New Roman" w:hAnsi="Times New Roman" w:cs="Times New Roman"/>
          <w:b/>
          <w:sz w:val="29"/>
          <w:szCs w:val="29"/>
        </w:rPr>
        <w:t>цен</w:t>
      </w:r>
      <w:r w:rsidRPr="00F32730">
        <w:rPr>
          <w:rFonts w:ascii="Times New Roman" w:hAnsi="Times New Roman" w:cs="Times New Roman"/>
          <w:b/>
          <w:sz w:val="29"/>
          <w:szCs w:val="29"/>
        </w:rPr>
        <w:t xml:space="preserve"> № </w:t>
      </w:r>
      <w:r w:rsidR="006B2CC1">
        <w:rPr>
          <w:rFonts w:ascii="Times New Roman" w:hAnsi="Times New Roman" w:cs="Times New Roman"/>
          <w:b/>
          <w:bCs/>
          <w:sz w:val="24"/>
          <w:szCs w:val="24"/>
        </w:rPr>
        <w:t>31705228331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6B2C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2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526/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У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КС</w:t>
            </w:r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CC4152" w:rsidP="006B2C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6B2C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28.06</w:t>
            </w:r>
            <w:r w:rsidR="0031031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</w:t>
            </w:r>
            <w:r w:rsidR="004168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2017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F32730" w:rsidRPr="006B2CC1" w:rsidRDefault="009B01B1" w:rsidP="006B2CC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5"/>
          <w:szCs w:val="25"/>
        </w:rPr>
      </w:pPr>
      <w:r w:rsidRPr="006B2CC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6B2CC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Открытый </w:t>
      </w:r>
      <w:r w:rsidR="00130F14" w:rsidRPr="006B2CC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E54966" w:rsidRPr="006B2CC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запрос </w:t>
      </w:r>
      <w:r w:rsidR="00CA3340" w:rsidRPr="006B2CC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цен </w:t>
      </w:r>
      <w:r w:rsidR="00676B9D" w:rsidRPr="006B2CC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CA2A17" w:rsidRPr="006B2CC1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="0031031E" w:rsidRPr="006B2CC1">
        <w:rPr>
          <w:rFonts w:ascii="Times New Roman" w:hAnsi="Times New Roman" w:cs="Times New Roman"/>
          <w:sz w:val="25"/>
          <w:szCs w:val="25"/>
        </w:rPr>
        <w:t xml:space="preserve">на право заключения договора на выполнение работ: </w:t>
      </w:r>
      <w:r w:rsidR="006B2CC1" w:rsidRPr="006B2CC1">
        <w:rPr>
          <w:rFonts w:ascii="Times New Roman" w:eastAsiaTheme="minorEastAsia" w:hAnsi="Times New Roman" w:cs="Times New Roman"/>
          <w:b/>
          <w:i/>
          <w:sz w:val="25"/>
          <w:szCs w:val="25"/>
          <w:lang w:eastAsia="ru-RU"/>
        </w:rPr>
        <w:t xml:space="preserve">«Разработка проектно-сметной документации для выполнения мероприятий по технологическому присоединению заявителей к </w:t>
      </w:r>
      <w:proofErr w:type="spellStart"/>
      <w:r w:rsidR="006B2CC1" w:rsidRPr="006B2CC1">
        <w:rPr>
          <w:rFonts w:ascii="Times New Roman" w:eastAsiaTheme="minorEastAsia" w:hAnsi="Times New Roman" w:cs="Times New Roman"/>
          <w:b/>
          <w:i/>
          <w:sz w:val="25"/>
          <w:szCs w:val="25"/>
          <w:lang w:eastAsia="ru-RU"/>
        </w:rPr>
        <w:t>эл</w:t>
      </w:r>
      <w:proofErr w:type="gramStart"/>
      <w:r w:rsidR="006B2CC1" w:rsidRPr="006B2CC1">
        <w:rPr>
          <w:rFonts w:ascii="Times New Roman" w:eastAsiaTheme="minorEastAsia" w:hAnsi="Times New Roman" w:cs="Times New Roman"/>
          <w:b/>
          <w:i/>
          <w:sz w:val="25"/>
          <w:szCs w:val="25"/>
          <w:lang w:eastAsia="ru-RU"/>
        </w:rPr>
        <w:t>.с</w:t>
      </w:r>
      <w:proofErr w:type="gramEnd"/>
      <w:r w:rsidR="006B2CC1" w:rsidRPr="006B2CC1">
        <w:rPr>
          <w:rFonts w:ascii="Times New Roman" w:eastAsiaTheme="minorEastAsia" w:hAnsi="Times New Roman" w:cs="Times New Roman"/>
          <w:b/>
          <w:i/>
          <w:sz w:val="25"/>
          <w:szCs w:val="25"/>
          <w:lang w:eastAsia="ru-RU"/>
        </w:rPr>
        <w:t>етям</w:t>
      </w:r>
      <w:proofErr w:type="spellEnd"/>
      <w:r w:rsidR="006B2CC1" w:rsidRPr="006B2CC1">
        <w:rPr>
          <w:rFonts w:ascii="Times New Roman" w:eastAsiaTheme="minorEastAsia" w:hAnsi="Times New Roman" w:cs="Times New Roman"/>
          <w:b/>
          <w:i/>
          <w:sz w:val="25"/>
          <w:szCs w:val="25"/>
          <w:lang w:eastAsia="ru-RU"/>
        </w:rPr>
        <w:t xml:space="preserve"> 10/0,4 </w:t>
      </w:r>
      <w:proofErr w:type="spellStart"/>
      <w:r w:rsidR="006B2CC1" w:rsidRPr="006B2CC1">
        <w:rPr>
          <w:rFonts w:ascii="Times New Roman" w:eastAsiaTheme="minorEastAsia" w:hAnsi="Times New Roman" w:cs="Times New Roman"/>
          <w:b/>
          <w:i/>
          <w:sz w:val="25"/>
          <w:szCs w:val="25"/>
          <w:lang w:eastAsia="ru-RU"/>
        </w:rPr>
        <w:t>кВ</w:t>
      </w:r>
      <w:proofErr w:type="spellEnd"/>
      <w:r w:rsidR="006B2CC1" w:rsidRPr="006B2CC1">
        <w:rPr>
          <w:rFonts w:ascii="Times New Roman" w:eastAsiaTheme="minorEastAsia" w:hAnsi="Times New Roman" w:cs="Times New Roman"/>
          <w:b/>
          <w:i/>
          <w:sz w:val="25"/>
          <w:szCs w:val="25"/>
          <w:lang w:eastAsia="ru-RU"/>
        </w:rPr>
        <w:t xml:space="preserve"> для СП «ЦЭС» для нужд филиала АО «ДРСК</w:t>
      </w:r>
      <w:r w:rsidR="006B2CC1">
        <w:rPr>
          <w:rFonts w:ascii="Times New Roman" w:eastAsiaTheme="minorEastAsia" w:hAnsi="Times New Roman" w:cs="Times New Roman"/>
          <w:b/>
          <w:i/>
          <w:sz w:val="25"/>
          <w:szCs w:val="25"/>
          <w:lang w:eastAsia="ru-RU"/>
        </w:rPr>
        <w:t xml:space="preserve">» «Амурские электрические сети» </w:t>
      </w:r>
      <w:r w:rsidR="00F32730" w:rsidRPr="006B2CC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</w:rPr>
        <w:t xml:space="preserve">закупка </w:t>
      </w:r>
      <w:r w:rsidR="00676B9D" w:rsidRPr="006B2CC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</w:rPr>
        <w:t xml:space="preserve"> </w:t>
      </w:r>
      <w:r w:rsidR="0031031E" w:rsidRPr="006B2CC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</w:rPr>
        <w:t>20</w:t>
      </w:r>
      <w:r w:rsidR="006B2CC1" w:rsidRPr="006B2CC1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</w:rPr>
        <w:t>99</w:t>
      </w:r>
    </w:p>
    <w:p w:rsidR="008147BA" w:rsidRPr="006B2CC1" w:rsidRDefault="008147BA" w:rsidP="008147BA">
      <w:pPr>
        <w:pStyle w:val="Tableheader"/>
        <w:ind w:left="426"/>
        <w:rPr>
          <w:color w:val="333333"/>
          <w:sz w:val="25"/>
          <w:szCs w:val="25"/>
        </w:rPr>
      </w:pPr>
    </w:p>
    <w:p w:rsidR="007530EC" w:rsidRPr="00676B9D" w:rsidRDefault="009B01B1" w:rsidP="00A6684E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676B9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ПРИСУТСТВОВАЛИ: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41686E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Два</w:t>
      </w:r>
      <w:r w:rsidR="00030F27" w:rsidRPr="00676B9D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 xml:space="preserve"> </w:t>
      </w:r>
      <w:r w:rsidR="00030F27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члена</w:t>
      </w:r>
      <w:r w:rsidR="00030F27" w:rsidRPr="00676B9D">
        <w:rPr>
          <w:color w:val="000000" w:themeColor="text1"/>
          <w:sz w:val="25"/>
          <w:szCs w:val="25"/>
        </w:rPr>
        <w:t xml:space="preserve"> </w:t>
      </w:r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постоянно действующей Закупочной комисс</w:t>
      </w:r>
      <w:proofErr w:type="gramStart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ии АО</w:t>
      </w:r>
      <w:proofErr w:type="gramEnd"/>
      <w:r w:rsidR="00903119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«ДРСК» 2 уровня  </w:t>
      </w:r>
      <w:r w:rsidR="00E54966" w:rsidRPr="00676B9D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 </w:t>
      </w:r>
    </w:p>
    <w:p w:rsidR="001A25FC" w:rsidRPr="00676B9D" w:rsidRDefault="001A25FC" w:rsidP="00557DC4">
      <w:pPr>
        <w:pStyle w:val="ab"/>
        <w:ind w:firstLine="426"/>
        <w:jc w:val="both"/>
        <w:rPr>
          <w:b/>
          <w:sz w:val="25"/>
          <w:szCs w:val="25"/>
        </w:rPr>
      </w:pPr>
      <w:r w:rsidRPr="00676B9D">
        <w:rPr>
          <w:b/>
          <w:sz w:val="25"/>
          <w:szCs w:val="25"/>
        </w:rPr>
        <w:t>Информация о результатах вскрытия конвертов:</w:t>
      </w:r>
    </w:p>
    <w:p w:rsidR="0031031E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  <w:tab w:val="left" w:pos="85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 адрес Организатора закупки поступило </w:t>
      </w:r>
      <w:r w:rsidR="006B2CC1">
        <w:rPr>
          <w:color w:val="000000" w:themeColor="text1"/>
          <w:sz w:val="24"/>
          <w:szCs w:val="24"/>
        </w:rPr>
        <w:t>2</w:t>
      </w:r>
      <w:r w:rsidRPr="00422CEA">
        <w:rPr>
          <w:color w:val="000000" w:themeColor="text1"/>
          <w:sz w:val="24"/>
          <w:szCs w:val="24"/>
        </w:rPr>
        <w:t xml:space="preserve"> </w:t>
      </w:r>
      <w:r w:rsidR="00A6684E" w:rsidRPr="00422CEA">
        <w:rPr>
          <w:color w:val="000000" w:themeColor="text1"/>
          <w:sz w:val="24"/>
          <w:szCs w:val="24"/>
        </w:rPr>
        <w:t>(</w:t>
      </w:r>
      <w:r w:rsidR="00AD2281">
        <w:rPr>
          <w:color w:val="000000" w:themeColor="text1"/>
          <w:sz w:val="24"/>
          <w:szCs w:val="24"/>
        </w:rPr>
        <w:t>три</w:t>
      </w:r>
      <w:r w:rsidRPr="00422CEA">
        <w:rPr>
          <w:color w:val="000000" w:themeColor="text1"/>
          <w:sz w:val="24"/>
          <w:szCs w:val="24"/>
        </w:rPr>
        <w:t>) заяв</w:t>
      </w:r>
      <w:r w:rsidR="00CF3D83" w:rsidRPr="00422CEA">
        <w:rPr>
          <w:color w:val="000000" w:themeColor="text1"/>
          <w:sz w:val="24"/>
          <w:szCs w:val="24"/>
        </w:rPr>
        <w:t>ки (-</w:t>
      </w:r>
      <w:proofErr w:type="spellStart"/>
      <w:r w:rsidR="00CF3D83" w:rsidRPr="00422CEA">
        <w:rPr>
          <w:color w:val="000000" w:themeColor="text1"/>
          <w:sz w:val="24"/>
          <w:szCs w:val="24"/>
        </w:rPr>
        <w:t>ок</w:t>
      </w:r>
      <w:proofErr w:type="spellEnd"/>
      <w:proofErr w:type="gramStart"/>
      <w:r w:rsidR="00CF3D83" w:rsidRPr="00422CEA">
        <w:rPr>
          <w:color w:val="000000" w:themeColor="text1"/>
          <w:sz w:val="24"/>
          <w:szCs w:val="24"/>
        </w:rPr>
        <w:t>,-</w:t>
      </w:r>
      <w:proofErr w:type="gramEnd"/>
      <w:r w:rsidR="00CF3D83" w:rsidRPr="00422CEA">
        <w:rPr>
          <w:color w:val="000000" w:themeColor="text1"/>
          <w:sz w:val="24"/>
          <w:szCs w:val="24"/>
        </w:rPr>
        <w:t>ка)</w:t>
      </w:r>
      <w:r w:rsidRPr="00422CEA">
        <w:rPr>
          <w:color w:val="000000" w:themeColor="text1"/>
          <w:sz w:val="24"/>
          <w:szCs w:val="24"/>
        </w:rPr>
        <w:t xml:space="preserve"> на участие в закупке, конверты с которыми были размещены </w:t>
      </w:r>
      <w:r w:rsidR="00E17034">
        <w:rPr>
          <w:color w:val="000000" w:themeColor="text1"/>
          <w:sz w:val="24"/>
          <w:szCs w:val="24"/>
        </w:rPr>
        <w:t xml:space="preserve">  электронном виде </w:t>
      </w:r>
      <w:r w:rsidR="0031031E" w:rsidRPr="00422CEA">
        <w:rPr>
          <w:rFonts w:eastAsiaTheme="minorEastAsia"/>
          <w:sz w:val="24"/>
          <w:szCs w:val="24"/>
        </w:rPr>
        <w:t xml:space="preserve">на </w:t>
      </w:r>
      <w:r w:rsidR="00E17034">
        <w:rPr>
          <w:rFonts w:eastAsiaTheme="minorEastAsia"/>
          <w:sz w:val="24"/>
          <w:szCs w:val="24"/>
        </w:rPr>
        <w:t xml:space="preserve"> </w:t>
      </w:r>
      <w:r w:rsidR="0031031E" w:rsidRPr="00422CEA">
        <w:rPr>
          <w:rFonts w:eastAsiaTheme="minorEastAsia"/>
          <w:sz w:val="24"/>
          <w:szCs w:val="24"/>
        </w:rPr>
        <w:t xml:space="preserve"> Единой электронной торговой площадки (АО «ЕЭТП»), по адресу в сети «Интернет»: https://rushydro.roseltorg.ru.</w:t>
      </w:r>
    </w:p>
    <w:p w:rsidR="00903119" w:rsidRPr="00422CEA" w:rsidRDefault="00903119" w:rsidP="0031031E">
      <w:pPr>
        <w:pStyle w:val="af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eastAsiaTheme="minorEastAsia" w:hAnsi="Arial" w:cs="Arial"/>
          <w:sz w:val="24"/>
          <w:szCs w:val="24"/>
        </w:rPr>
      </w:pPr>
      <w:r w:rsidRPr="00422CEA">
        <w:rPr>
          <w:color w:val="000000" w:themeColor="text1"/>
          <w:sz w:val="24"/>
          <w:szCs w:val="24"/>
        </w:rPr>
        <w:t xml:space="preserve">Вскрытие конвертов было осуществлено в электронном сейфе Организатора </w:t>
      </w:r>
      <w:r w:rsidR="00064776" w:rsidRPr="00422CEA">
        <w:rPr>
          <w:color w:val="000000" w:themeColor="text1"/>
          <w:sz w:val="24"/>
          <w:szCs w:val="24"/>
        </w:rPr>
        <w:t xml:space="preserve">закупки </w:t>
      </w:r>
      <w:proofErr w:type="gramStart"/>
      <w:r w:rsidR="0031031E" w:rsidRPr="00422CEA">
        <w:rPr>
          <w:rFonts w:eastAsiaTheme="minorEastAsia"/>
          <w:sz w:val="24"/>
          <w:szCs w:val="24"/>
        </w:rPr>
        <w:t>на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</w:t>
      </w:r>
      <w:proofErr w:type="gramStart"/>
      <w:r w:rsidR="0031031E" w:rsidRPr="00422CEA">
        <w:rPr>
          <w:rFonts w:eastAsiaTheme="minorEastAsia"/>
          <w:sz w:val="24"/>
          <w:szCs w:val="24"/>
        </w:rPr>
        <w:t>Единой</w:t>
      </w:r>
      <w:proofErr w:type="gramEnd"/>
      <w:r w:rsidR="0031031E" w:rsidRPr="00422CEA">
        <w:rPr>
          <w:rFonts w:eastAsiaTheme="minorEastAsia"/>
          <w:sz w:val="24"/>
          <w:szCs w:val="24"/>
        </w:rPr>
        <w:t xml:space="preserve"> электронной торговой площадки (АО «ЕЭТП»), по адресу в сети «Интернет»: https://rushydro.roseltorg.ru.</w:t>
      </w:r>
      <w:r w:rsidRPr="00422CEA">
        <w:rPr>
          <w:color w:val="000000" w:themeColor="text1"/>
          <w:sz w:val="24"/>
          <w:szCs w:val="24"/>
        </w:rPr>
        <w:t xml:space="preserve"> автоматически.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6B2C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08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  <w:r w:rsidR="00CC4152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</w:t>
      </w:r>
      <w:r w:rsidR="006B2C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московское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B2CC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28.06.</w:t>
      </w:r>
      <w:r w:rsidR="0041686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2017 </w:t>
      </w:r>
      <w:r w:rsidR="00A6684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1B4E92" w:rsidRPr="00422CEA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 xml:space="preserve"> </w:t>
      </w:r>
    </w:p>
    <w:p w:rsidR="0031031E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Един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электронн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ая 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торгов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ая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площадк</w:t>
      </w:r>
      <w:r w:rsidR="00DC7644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="0031031E" w:rsidRPr="00422CE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(АО «ЕЭТП»), по адресу в сети «Интернет»: https://rushydro.roseltorg.ru</w:t>
      </w:r>
      <w:r w:rsidR="0031031E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03119" w:rsidRPr="00422CEA" w:rsidRDefault="00903119" w:rsidP="0031031E">
      <w:pPr>
        <w:pStyle w:val="af1"/>
        <w:numPr>
          <w:ilvl w:val="0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обнаружены заявки следующих участников </w:t>
      </w:r>
      <w:r w:rsidR="006757E5"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422CE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101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5162"/>
        <w:gridCol w:w="4687"/>
      </w:tblGrid>
      <w:tr w:rsidR="00557DC4" w:rsidRPr="00557DC4" w:rsidTr="00676B9D">
        <w:trPr>
          <w:trHeight w:val="20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557DC4" w:rsidP="00557D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57DC4" w:rsidRPr="00557DC4" w:rsidRDefault="00676B9D" w:rsidP="00CA3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Цена</w:t>
            </w:r>
            <w:r w:rsidR="00557DC4" w:rsidRPr="00557DC4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</w:t>
            </w:r>
            <w:r w:rsidR="00CA3340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цен</w:t>
            </w:r>
          </w:p>
        </w:tc>
      </w:tr>
      <w:tr w:rsidR="006B2CC1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B2CC1" w:rsidRPr="00CC4152" w:rsidRDefault="006B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4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CC1" w:rsidRPr="00AA4107" w:rsidRDefault="006B2CC1" w:rsidP="006B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Амурсельэнергосетьстрой</w:t>
            </w:r>
            <w:proofErr w:type="spellEnd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" </w:t>
            </w: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675014, Российская Федерация, А</w:t>
            </w:r>
            <w:bookmarkStart w:id="0" w:name="_GoBack"/>
            <w:bookmarkEnd w:id="0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мурская область, </w:t>
            </w:r>
            <w:proofErr w:type="spellStart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лаговещенск</w:t>
            </w:r>
            <w:proofErr w:type="spellEnd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, 50 лет Октября </w:t>
            </w:r>
            <w:proofErr w:type="spellStart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, 228</w:t>
            </w: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2801063599/280101001 </w:t>
            </w:r>
            <w:r w:rsidRPr="00AA4107">
              <w:rPr>
                <w:rFonts w:ascii="Times New Roman" w:hAnsi="Times New Roman" w:cs="Times New Roman"/>
                <w:sz w:val="24"/>
                <w:szCs w:val="24"/>
              </w:rPr>
              <w:br/>
              <w:t>ОГРН 1022800527826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2CC1" w:rsidRPr="00AA4107" w:rsidRDefault="006B2CC1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Заявка, подана 27.06.2017 г.  в 04:42</w:t>
            </w:r>
          </w:p>
          <w:p w:rsidR="006B2CC1" w:rsidRPr="00AA4107" w:rsidRDefault="006B2CC1" w:rsidP="006B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Цена 608 107,24 руб.  без НДС  (717 566,54  руб. с НДС)</w:t>
            </w:r>
          </w:p>
        </w:tc>
      </w:tr>
      <w:tr w:rsidR="006B2CC1" w:rsidRPr="00557DC4" w:rsidTr="004D5DD4">
        <w:trPr>
          <w:trHeight w:val="856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2CC1" w:rsidRPr="00CC4152" w:rsidRDefault="006B2C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CC1" w:rsidRPr="00AA4107" w:rsidRDefault="006B2CC1" w:rsidP="006B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Казюра</w:t>
            </w:r>
            <w:proofErr w:type="spellEnd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Ивановна </w:t>
            </w: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675000, Российская Федерация, Амурская область, Благовещенск, Чайковского </w:t>
            </w:r>
            <w:proofErr w:type="spellStart"/>
            <w:proofErr w:type="gramStart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, 20 офис (квартира) 54</w:t>
            </w: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280112018130/ </w:t>
            </w:r>
            <w:r w:rsidRPr="00AA4107">
              <w:rPr>
                <w:rFonts w:ascii="Times New Roman" w:hAnsi="Times New Roman" w:cs="Times New Roman"/>
                <w:sz w:val="24"/>
                <w:szCs w:val="24"/>
              </w:rPr>
              <w:br/>
              <w:t>ОГРН 316280100075779</w:t>
            </w:r>
          </w:p>
        </w:tc>
        <w:tc>
          <w:tcPr>
            <w:tcW w:w="4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2CC1" w:rsidRPr="00AA4107" w:rsidRDefault="006B2CC1" w:rsidP="00F90D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Заявка, подана 27.06.2017 г.  в 06:27</w:t>
            </w:r>
          </w:p>
          <w:p w:rsidR="006B2CC1" w:rsidRPr="00AA4107" w:rsidRDefault="006B2CC1" w:rsidP="006B2C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107">
              <w:rPr>
                <w:rFonts w:ascii="Times New Roman" w:hAnsi="Times New Roman" w:cs="Times New Roman"/>
                <w:sz w:val="24"/>
                <w:szCs w:val="24"/>
              </w:rPr>
              <w:t>Цена 602 629,76   НДС   не предусмотрен</w:t>
            </w:r>
          </w:p>
        </w:tc>
      </w:tr>
    </w:tbl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  <w:r w:rsidR="001D344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A5751E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запрос </w:t>
      </w:r>
      <w:r w:rsidR="00CA334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57DC4" w:rsidRDefault="00557DC4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</w:r>
      <w:proofErr w:type="spellStart"/>
      <w:r w:rsidR="006B2CC1">
        <w:rPr>
          <w:b/>
          <w:i/>
          <w:color w:val="000000" w:themeColor="text1"/>
          <w:sz w:val="24"/>
        </w:rPr>
        <w:t>Т.В.Челышева</w:t>
      </w:r>
      <w:proofErr w:type="spellEnd"/>
    </w:p>
    <w:p w:rsidR="00676B9D" w:rsidRDefault="00676B9D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</w:p>
    <w:p w:rsidR="00903119" w:rsidRPr="00557DC4" w:rsidRDefault="00A6684E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 xml:space="preserve">Исп. </w:t>
      </w:r>
      <w:r w:rsidR="00903119" w:rsidRPr="00557DC4">
        <w:rPr>
          <w:i/>
          <w:color w:val="000000" w:themeColor="text1"/>
          <w:sz w:val="20"/>
          <w:szCs w:val="20"/>
        </w:rPr>
        <w:t>Ирдуганова И.Н.</w:t>
      </w:r>
    </w:p>
    <w:p w:rsidR="00903119" w:rsidRPr="00557DC4" w:rsidRDefault="00903119" w:rsidP="00903119">
      <w:pPr>
        <w:pStyle w:val="ab"/>
        <w:jc w:val="both"/>
        <w:rPr>
          <w:i/>
          <w:color w:val="000000" w:themeColor="text1"/>
          <w:sz w:val="20"/>
          <w:szCs w:val="20"/>
        </w:rPr>
      </w:pPr>
      <w:r w:rsidRPr="00557DC4">
        <w:rPr>
          <w:i/>
          <w:color w:val="000000" w:themeColor="text1"/>
          <w:sz w:val="20"/>
          <w:szCs w:val="20"/>
        </w:rPr>
        <w:t>397-147</w:t>
      </w:r>
    </w:p>
    <w:p w:rsidR="009B0D44" w:rsidRPr="00557DC4" w:rsidRDefault="007F22B9" w:rsidP="00142092">
      <w:pPr>
        <w:pStyle w:val="ab"/>
        <w:jc w:val="both"/>
        <w:rPr>
          <w:color w:val="000000" w:themeColor="text1"/>
          <w:sz w:val="20"/>
          <w:szCs w:val="20"/>
        </w:rPr>
      </w:pPr>
      <w:hyperlink r:id="rId10" w:history="1">
        <w:r w:rsidR="00903119" w:rsidRPr="00557DC4">
          <w:rPr>
            <w:i/>
            <w:color w:val="000000" w:themeColor="text1"/>
            <w:sz w:val="20"/>
            <w:szCs w:val="20"/>
            <w:bdr w:val="none" w:sz="0" w:space="0" w:color="auto" w:frame="1"/>
          </w:rPr>
          <w:t>irduganova-in@drsk.ru</w:t>
        </w:r>
      </w:hyperlink>
    </w:p>
    <w:sectPr w:rsidR="009B0D44" w:rsidRPr="00557DC4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B9" w:rsidRDefault="007F22B9" w:rsidP="000F4708">
      <w:pPr>
        <w:spacing w:after="0" w:line="240" w:lineRule="auto"/>
      </w:pPr>
      <w:r>
        <w:separator/>
      </w:r>
    </w:p>
  </w:endnote>
  <w:endnote w:type="continuationSeparator" w:id="0">
    <w:p w:rsidR="007F22B9" w:rsidRDefault="007F22B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55EA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B9" w:rsidRDefault="007F22B9" w:rsidP="000F4708">
      <w:pPr>
        <w:spacing w:after="0" w:line="240" w:lineRule="auto"/>
      </w:pPr>
      <w:r>
        <w:separator/>
      </w:r>
    </w:p>
  </w:footnote>
  <w:footnote w:type="continuationSeparator" w:id="0">
    <w:p w:rsidR="007F22B9" w:rsidRDefault="007F22B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95FC93BC"/>
    <w:lvl w:ilvl="0" w:tplc="037C2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38A6"/>
    <w:rsid w:val="000205D0"/>
    <w:rsid w:val="00023DF3"/>
    <w:rsid w:val="00025D5C"/>
    <w:rsid w:val="000302B2"/>
    <w:rsid w:val="00030F27"/>
    <w:rsid w:val="00036A5E"/>
    <w:rsid w:val="00040BFE"/>
    <w:rsid w:val="00043130"/>
    <w:rsid w:val="000522A4"/>
    <w:rsid w:val="00053ACD"/>
    <w:rsid w:val="00055B77"/>
    <w:rsid w:val="00064776"/>
    <w:rsid w:val="000656A7"/>
    <w:rsid w:val="000744FE"/>
    <w:rsid w:val="00075B81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0F14"/>
    <w:rsid w:val="00132D18"/>
    <w:rsid w:val="00133929"/>
    <w:rsid w:val="00142092"/>
    <w:rsid w:val="00143A90"/>
    <w:rsid w:val="00156ED5"/>
    <w:rsid w:val="00165472"/>
    <w:rsid w:val="001849D4"/>
    <w:rsid w:val="001A25FC"/>
    <w:rsid w:val="001B4E92"/>
    <w:rsid w:val="001C50A3"/>
    <w:rsid w:val="001C51A2"/>
    <w:rsid w:val="001C7279"/>
    <w:rsid w:val="001D3442"/>
    <w:rsid w:val="001E33F9"/>
    <w:rsid w:val="0020118B"/>
    <w:rsid w:val="00204400"/>
    <w:rsid w:val="002120C8"/>
    <w:rsid w:val="002120F0"/>
    <w:rsid w:val="00212DCE"/>
    <w:rsid w:val="002275BB"/>
    <w:rsid w:val="00227DAC"/>
    <w:rsid w:val="00242C1D"/>
    <w:rsid w:val="00251613"/>
    <w:rsid w:val="00254A51"/>
    <w:rsid w:val="00257253"/>
    <w:rsid w:val="0026591E"/>
    <w:rsid w:val="002934FA"/>
    <w:rsid w:val="002B1557"/>
    <w:rsid w:val="002B5B03"/>
    <w:rsid w:val="002C5B03"/>
    <w:rsid w:val="002C7E16"/>
    <w:rsid w:val="002D1692"/>
    <w:rsid w:val="002D3A8F"/>
    <w:rsid w:val="002E36FB"/>
    <w:rsid w:val="002E488C"/>
    <w:rsid w:val="002E4AAD"/>
    <w:rsid w:val="002E6ADD"/>
    <w:rsid w:val="002E7801"/>
    <w:rsid w:val="002F4985"/>
    <w:rsid w:val="002F5D76"/>
    <w:rsid w:val="003031B9"/>
    <w:rsid w:val="0030410E"/>
    <w:rsid w:val="00306C67"/>
    <w:rsid w:val="00306DBD"/>
    <w:rsid w:val="0031031E"/>
    <w:rsid w:val="00313F79"/>
    <w:rsid w:val="00314877"/>
    <w:rsid w:val="003223F3"/>
    <w:rsid w:val="00325027"/>
    <w:rsid w:val="003258F7"/>
    <w:rsid w:val="003303F8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094D"/>
    <w:rsid w:val="003C1EDD"/>
    <w:rsid w:val="003C430F"/>
    <w:rsid w:val="003C66F8"/>
    <w:rsid w:val="003D40F3"/>
    <w:rsid w:val="003D62C8"/>
    <w:rsid w:val="003F2505"/>
    <w:rsid w:val="003F2564"/>
    <w:rsid w:val="003F6EB0"/>
    <w:rsid w:val="00412B63"/>
    <w:rsid w:val="0041686E"/>
    <w:rsid w:val="00422C2C"/>
    <w:rsid w:val="00422CE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E7C37"/>
    <w:rsid w:val="004F0019"/>
    <w:rsid w:val="0050772D"/>
    <w:rsid w:val="00514153"/>
    <w:rsid w:val="00515CBE"/>
    <w:rsid w:val="00526FD4"/>
    <w:rsid w:val="00540F6E"/>
    <w:rsid w:val="005451DD"/>
    <w:rsid w:val="00547EE6"/>
    <w:rsid w:val="00551234"/>
    <w:rsid w:val="005529F7"/>
    <w:rsid w:val="0055309B"/>
    <w:rsid w:val="00557DC4"/>
    <w:rsid w:val="005771C7"/>
    <w:rsid w:val="00577A96"/>
    <w:rsid w:val="005834F1"/>
    <w:rsid w:val="0058525E"/>
    <w:rsid w:val="005856B7"/>
    <w:rsid w:val="00590768"/>
    <w:rsid w:val="005A3416"/>
    <w:rsid w:val="005B5865"/>
    <w:rsid w:val="005C1BFE"/>
    <w:rsid w:val="005D2B73"/>
    <w:rsid w:val="005D3697"/>
    <w:rsid w:val="005E1345"/>
    <w:rsid w:val="005E6542"/>
    <w:rsid w:val="005F61A1"/>
    <w:rsid w:val="005F7350"/>
    <w:rsid w:val="00601FF2"/>
    <w:rsid w:val="00614CF6"/>
    <w:rsid w:val="00615FF1"/>
    <w:rsid w:val="006227C6"/>
    <w:rsid w:val="0063353A"/>
    <w:rsid w:val="00636AD9"/>
    <w:rsid w:val="006629E9"/>
    <w:rsid w:val="006757E5"/>
    <w:rsid w:val="00676B9D"/>
    <w:rsid w:val="0067734E"/>
    <w:rsid w:val="00680B61"/>
    <w:rsid w:val="006827E4"/>
    <w:rsid w:val="006846A1"/>
    <w:rsid w:val="006950AC"/>
    <w:rsid w:val="006A0EAF"/>
    <w:rsid w:val="006B2CC1"/>
    <w:rsid w:val="006B3625"/>
    <w:rsid w:val="006B363F"/>
    <w:rsid w:val="006C1318"/>
    <w:rsid w:val="006C3B10"/>
    <w:rsid w:val="006D6BB6"/>
    <w:rsid w:val="006E6452"/>
    <w:rsid w:val="006F155E"/>
    <w:rsid w:val="006F3881"/>
    <w:rsid w:val="00705A18"/>
    <w:rsid w:val="0071472B"/>
    <w:rsid w:val="007255EA"/>
    <w:rsid w:val="00726BCF"/>
    <w:rsid w:val="00732C5E"/>
    <w:rsid w:val="00732CF9"/>
    <w:rsid w:val="007414BD"/>
    <w:rsid w:val="00744969"/>
    <w:rsid w:val="007530EC"/>
    <w:rsid w:val="007548C1"/>
    <w:rsid w:val="007611DD"/>
    <w:rsid w:val="00771C1A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E13D0"/>
    <w:rsid w:val="007F0EA6"/>
    <w:rsid w:val="007F22B9"/>
    <w:rsid w:val="007F255C"/>
    <w:rsid w:val="0080529C"/>
    <w:rsid w:val="00807ED5"/>
    <w:rsid w:val="008147BA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1AE7"/>
    <w:rsid w:val="008F20E3"/>
    <w:rsid w:val="008F22E2"/>
    <w:rsid w:val="008F5FF6"/>
    <w:rsid w:val="00902635"/>
    <w:rsid w:val="00903119"/>
    <w:rsid w:val="00905798"/>
    <w:rsid w:val="00907038"/>
    <w:rsid w:val="00912D15"/>
    <w:rsid w:val="009179D2"/>
    <w:rsid w:val="00922504"/>
    <w:rsid w:val="00924A43"/>
    <w:rsid w:val="00926498"/>
    <w:rsid w:val="00927F66"/>
    <w:rsid w:val="00937982"/>
    <w:rsid w:val="009423A1"/>
    <w:rsid w:val="00951551"/>
    <w:rsid w:val="00953ED2"/>
    <w:rsid w:val="00954B20"/>
    <w:rsid w:val="00963C35"/>
    <w:rsid w:val="00965222"/>
    <w:rsid w:val="00971AD6"/>
    <w:rsid w:val="009769B3"/>
    <w:rsid w:val="00984DB5"/>
    <w:rsid w:val="009852C6"/>
    <w:rsid w:val="00987993"/>
    <w:rsid w:val="00991A14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C5728"/>
    <w:rsid w:val="009D5706"/>
    <w:rsid w:val="009D71AC"/>
    <w:rsid w:val="009E1EAF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190"/>
    <w:rsid w:val="00A5751E"/>
    <w:rsid w:val="00A57A7B"/>
    <w:rsid w:val="00A61450"/>
    <w:rsid w:val="00A6684E"/>
    <w:rsid w:val="00A76D45"/>
    <w:rsid w:val="00A84981"/>
    <w:rsid w:val="00A85B36"/>
    <w:rsid w:val="00A93AAA"/>
    <w:rsid w:val="00AA0FC2"/>
    <w:rsid w:val="00AA4107"/>
    <w:rsid w:val="00AB1F86"/>
    <w:rsid w:val="00AD0933"/>
    <w:rsid w:val="00AD2281"/>
    <w:rsid w:val="00AD6D2F"/>
    <w:rsid w:val="00AE23AB"/>
    <w:rsid w:val="00AE3E1E"/>
    <w:rsid w:val="00AF54C4"/>
    <w:rsid w:val="00AF59CC"/>
    <w:rsid w:val="00B001DD"/>
    <w:rsid w:val="00B222FC"/>
    <w:rsid w:val="00B246F2"/>
    <w:rsid w:val="00B27C08"/>
    <w:rsid w:val="00B36D71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1516"/>
    <w:rsid w:val="00C06298"/>
    <w:rsid w:val="00C26636"/>
    <w:rsid w:val="00C438F5"/>
    <w:rsid w:val="00C75C4C"/>
    <w:rsid w:val="00C77AD0"/>
    <w:rsid w:val="00C9000A"/>
    <w:rsid w:val="00C93567"/>
    <w:rsid w:val="00C97908"/>
    <w:rsid w:val="00CA2A17"/>
    <w:rsid w:val="00CA2C47"/>
    <w:rsid w:val="00CA3340"/>
    <w:rsid w:val="00CB0042"/>
    <w:rsid w:val="00CB430E"/>
    <w:rsid w:val="00CC4152"/>
    <w:rsid w:val="00CD3BB4"/>
    <w:rsid w:val="00CE1E97"/>
    <w:rsid w:val="00CE764A"/>
    <w:rsid w:val="00CF3D83"/>
    <w:rsid w:val="00D05F7D"/>
    <w:rsid w:val="00D11361"/>
    <w:rsid w:val="00D24EA1"/>
    <w:rsid w:val="00D26329"/>
    <w:rsid w:val="00D3201E"/>
    <w:rsid w:val="00D43162"/>
    <w:rsid w:val="00D51A61"/>
    <w:rsid w:val="00D57A49"/>
    <w:rsid w:val="00D7622E"/>
    <w:rsid w:val="00D76365"/>
    <w:rsid w:val="00D82055"/>
    <w:rsid w:val="00DA43BC"/>
    <w:rsid w:val="00DA7FA7"/>
    <w:rsid w:val="00DC391B"/>
    <w:rsid w:val="00DC537C"/>
    <w:rsid w:val="00DC7644"/>
    <w:rsid w:val="00DF7E5C"/>
    <w:rsid w:val="00E00A4C"/>
    <w:rsid w:val="00E04D57"/>
    <w:rsid w:val="00E151E3"/>
    <w:rsid w:val="00E17034"/>
    <w:rsid w:val="00E275C6"/>
    <w:rsid w:val="00E334D1"/>
    <w:rsid w:val="00E37636"/>
    <w:rsid w:val="00E41875"/>
    <w:rsid w:val="00E45419"/>
    <w:rsid w:val="00E539A0"/>
    <w:rsid w:val="00E53CA6"/>
    <w:rsid w:val="00E54966"/>
    <w:rsid w:val="00E72B50"/>
    <w:rsid w:val="00E77C7F"/>
    <w:rsid w:val="00E8314B"/>
    <w:rsid w:val="00E8452F"/>
    <w:rsid w:val="00E85625"/>
    <w:rsid w:val="00E9052E"/>
    <w:rsid w:val="00E955B4"/>
    <w:rsid w:val="00EB0EC9"/>
    <w:rsid w:val="00EB7E33"/>
    <w:rsid w:val="00EC703D"/>
    <w:rsid w:val="00EC7057"/>
    <w:rsid w:val="00EC7A0A"/>
    <w:rsid w:val="00ED0444"/>
    <w:rsid w:val="00ED3372"/>
    <w:rsid w:val="00EE03E3"/>
    <w:rsid w:val="00EF1CE3"/>
    <w:rsid w:val="00EF4C8A"/>
    <w:rsid w:val="00EF5DAC"/>
    <w:rsid w:val="00EF60E5"/>
    <w:rsid w:val="00F0386F"/>
    <w:rsid w:val="00F0688A"/>
    <w:rsid w:val="00F13D9B"/>
    <w:rsid w:val="00F15EEF"/>
    <w:rsid w:val="00F17E85"/>
    <w:rsid w:val="00F24E57"/>
    <w:rsid w:val="00F32730"/>
    <w:rsid w:val="00F4174D"/>
    <w:rsid w:val="00F6533B"/>
    <w:rsid w:val="00F840A1"/>
    <w:rsid w:val="00F96F29"/>
    <w:rsid w:val="00FA65A5"/>
    <w:rsid w:val="00FB1B40"/>
    <w:rsid w:val="00FB5832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paragraph" w:customStyle="1" w:styleId="Tableheader">
    <w:name w:val="Table_header"/>
    <w:basedOn w:val="a"/>
    <w:rsid w:val="008147BA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2D04E-9FDD-4526-98FD-0B974CA5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Ирдуганова Ирина Николаевна</cp:lastModifiedBy>
  <cp:revision>115</cp:revision>
  <cp:lastPrinted>2017-04-14T03:59:00Z</cp:lastPrinted>
  <dcterms:created xsi:type="dcterms:W3CDTF">2014-09-17T23:56:00Z</dcterms:created>
  <dcterms:modified xsi:type="dcterms:W3CDTF">2017-06-28T06:09:00Z</dcterms:modified>
</cp:coreProperties>
</file>