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6D1" w:rsidRPr="000579BC" w:rsidRDefault="001D03F6" w:rsidP="00896657">
      <w:pPr>
        <w:pStyle w:val="Style5"/>
        <w:widowControl/>
        <w:spacing w:line="240" w:lineRule="auto"/>
        <w:ind w:right="-30"/>
        <w:rPr>
          <w:rStyle w:val="FontStyle41"/>
          <w:caps/>
          <w:sz w:val="24"/>
          <w:szCs w:val="24"/>
        </w:rPr>
      </w:pPr>
      <w:r w:rsidRPr="000579BC">
        <w:rPr>
          <w:rStyle w:val="FontStyle41"/>
          <w:caps/>
          <w:sz w:val="24"/>
          <w:szCs w:val="24"/>
        </w:rPr>
        <w:t>ДОПОЛНИТЕЛЬНОЕ СО</w:t>
      </w:r>
      <w:r w:rsidR="00F846D1" w:rsidRPr="000579BC">
        <w:rPr>
          <w:rStyle w:val="FontStyle41"/>
          <w:caps/>
          <w:sz w:val="24"/>
          <w:szCs w:val="24"/>
        </w:rPr>
        <w:t xml:space="preserve">глашение </w:t>
      </w:r>
      <w:r w:rsidR="00921C8F" w:rsidRPr="000579BC">
        <w:rPr>
          <w:rStyle w:val="FontStyle41"/>
          <w:caps/>
          <w:sz w:val="24"/>
          <w:szCs w:val="24"/>
        </w:rPr>
        <w:t>№</w:t>
      </w:r>
      <w:r w:rsidR="007B027D" w:rsidRPr="000579BC">
        <w:rPr>
          <w:rStyle w:val="FontStyle41"/>
          <w:caps/>
          <w:sz w:val="24"/>
          <w:szCs w:val="24"/>
        </w:rPr>
        <w:t xml:space="preserve"> </w:t>
      </w:r>
      <w:r w:rsidR="000579BC" w:rsidRPr="000579BC">
        <w:rPr>
          <w:rStyle w:val="FontStyle41"/>
          <w:caps/>
          <w:sz w:val="24"/>
          <w:szCs w:val="24"/>
        </w:rPr>
        <w:t>7</w:t>
      </w:r>
    </w:p>
    <w:p w:rsidR="007E41CB" w:rsidRPr="000579BC" w:rsidRDefault="00F846D1" w:rsidP="00896657">
      <w:pPr>
        <w:pStyle w:val="Style5"/>
        <w:widowControl/>
        <w:spacing w:line="240" w:lineRule="auto"/>
        <w:ind w:right="-30"/>
        <w:rPr>
          <w:rStyle w:val="FontStyle41"/>
          <w:sz w:val="24"/>
          <w:szCs w:val="24"/>
        </w:rPr>
      </w:pPr>
      <w:r w:rsidRPr="000579BC">
        <w:rPr>
          <w:rStyle w:val="FontStyle41"/>
          <w:sz w:val="24"/>
          <w:szCs w:val="24"/>
        </w:rPr>
        <w:t xml:space="preserve">к </w:t>
      </w:r>
      <w:r w:rsidR="00921C8F" w:rsidRPr="000579BC">
        <w:rPr>
          <w:rStyle w:val="FontStyle41"/>
          <w:sz w:val="24"/>
          <w:szCs w:val="24"/>
        </w:rPr>
        <w:t>д</w:t>
      </w:r>
      <w:r w:rsidR="007E41CB" w:rsidRPr="000579BC">
        <w:rPr>
          <w:rStyle w:val="FontStyle41"/>
          <w:sz w:val="24"/>
          <w:szCs w:val="24"/>
        </w:rPr>
        <w:t>оговор</w:t>
      </w:r>
      <w:r w:rsidRPr="000579BC">
        <w:rPr>
          <w:rStyle w:val="FontStyle41"/>
          <w:sz w:val="24"/>
          <w:szCs w:val="24"/>
        </w:rPr>
        <w:t>у</w:t>
      </w:r>
      <w:r w:rsidR="007E41CB" w:rsidRPr="000579BC">
        <w:rPr>
          <w:rStyle w:val="FontStyle41"/>
          <w:sz w:val="24"/>
          <w:szCs w:val="24"/>
        </w:rPr>
        <w:t xml:space="preserve"> аренды </w:t>
      </w:r>
      <w:r w:rsidR="00921C8F" w:rsidRPr="000579BC">
        <w:rPr>
          <w:rStyle w:val="FontStyle41"/>
          <w:sz w:val="24"/>
          <w:szCs w:val="24"/>
        </w:rPr>
        <w:t>от 15.04.201</w:t>
      </w:r>
      <w:r w:rsidR="00F16489" w:rsidRPr="000579BC">
        <w:rPr>
          <w:rStyle w:val="FontStyle41"/>
          <w:sz w:val="24"/>
          <w:szCs w:val="24"/>
        </w:rPr>
        <w:t>1</w:t>
      </w:r>
      <w:r w:rsidR="00921C8F" w:rsidRPr="000579BC">
        <w:rPr>
          <w:rStyle w:val="FontStyle41"/>
          <w:sz w:val="24"/>
          <w:szCs w:val="24"/>
        </w:rPr>
        <w:t xml:space="preserve"> </w:t>
      </w:r>
      <w:r w:rsidR="00942F1C">
        <w:rPr>
          <w:rStyle w:val="FontStyle41"/>
          <w:sz w:val="24"/>
          <w:szCs w:val="24"/>
        </w:rPr>
        <w:t>№ 27/1-ДВЭУК-321</w:t>
      </w:r>
    </w:p>
    <w:p w:rsidR="007E41CB" w:rsidRPr="00942F1C" w:rsidRDefault="007E41CB" w:rsidP="00896657">
      <w:pPr>
        <w:pStyle w:val="Style5"/>
        <w:widowControl/>
        <w:spacing w:line="240" w:lineRule="auto"/>
        <w:ind w:right="-30"/>
        <w:rPr>
          <w:rStyle w:val="FontStyle41"/>
          <w:b w:val="0"/>
          <w:sz w:val="24"/>
          <w:szCs w:val="24"/>
        </w:rPr>
      </w:pPr>
    </w:p>
    <w:p w:rsidR="007E41CB" w:rsidRPr="000579BC" w:rsidRDefault="007E41CB" w:rsidP="00B417D5">
      <w:pPr>
        <w:pStyle w:val="Style2"/>
        <w:widowControl/>
        <w:tabs>
          <w:tab w:val="left" w:pos="0"/>
          <w:tab w:val="left" w:pos="142"/>
        </w:tabs>
        <w:spacing w:line="240" w:lineRule="auto"/>
        <w:rPr>
          <w:rStyle w:val="FontStyle38"/>
          <w:sz w:val="24"/>
          <w:szCs w:val="24"/>
        </w:rPr>
      </w:pPr>
      <w:r w:rsidRPr="000579BC">
        <w:rPr>
          <w:rStyle w:val="FontStyle38"/>
          <w:sz w:val="24"/>
          <w:szCs w:val="24"/>
        </w:rPr>
        <w:t>г. Владивосток</w:t>
      </w:r>
      <w:r w:rsidRPr="000579BC">
        <w:rPr>
          <w:rStyle w:val="FontStyle38"/>
          <w:sz w:val="24"/>
          <w:szCs w:val="24"/>
        </w:rPr>
        <w:tab/>
      </w:r>
      <w:r w:rsidRPr="000579BC">
        <w:rPr>
          <w:rStyle w:val="FontStyle38"/>
          <w:sz w:val="24"/>
          <w:szCs w:val="24"/>
        </w:rPr>
        <w:tab/>
      </w:r>
      <w:r w:rsidRPr="000579BC">
        <w:rPr>
          <w:rStyle w:val="FontStyle38"/>
          <w:sz w:val="24"/>
          <w:szCs w:val="24"/>
        </w:rPr>
        <w:tab/>
      </w:r>
      <w:r w:rsidRPr="000579BC">
        <w:rPr>
          <w:rStyle w:val="FontStyle38"/>
          <w:sz w:val="24"/>
          <w:szCs w:val="24"/>
        </w:rPr>
        <w:tab/>
      </w:r>
      <w:r w:rsidRPr="000579BC">
        <w:rPr>
          <w:rStyle w:val="FontStyle38"/>
          <w:sz w:val="24"/>
          <w:szCs w:val="24"/>
        </w:rPr>
        <w:tab/>
      </w:r>
      <w:r w:rsidRPr="000579BC">
        <w:rPr>
          <w:rStyle w:val="FontStyle38"/>
          <w:sz w:val="24"/>
          <w:szCs w:val="24"/>
        </w:rPr>
        <w:tab/>
      </w:r>
      <w:r w:rsidRPr="000579BC">
        <w:rPr>
          <w:rStyle w:val="FontStyle38"/>
          <w:sz w:val="24"/>
          <w:szCs w:val="24"/>
        </w:rPr>
        <w:tab/>
      </w:r>
      <w:r w:rsidR="00091C10" w:rsidRPr="000579BC">
        <w:rPr>
          <w:rStyle w:val="FontStyle38"/>
          <w:sz w:val="24"/>
          <w:szCs w:val="24"/>
        </w:rPr>
        <w:t xml:space="preserve">  </w:t>
      </w:r>
      <w:r w:rsidR="00921C8F" w:rsidRPr="000579BC">
        <w:rPr>
          <w:rStyle w:val="FontStyle38"/>
          <w:sz w:val="24"/>
          <w:szCs w:val="24"/>
        </w:rPr>
        <w:t xml:space="preserve"> </w:t>
      </w:r>
      <w:r w:rsidR="00797786">
        <w:rPr>
          <w:rStyle w:val="FontStyle38"/>
          <w:sz w:val="24"/>
          <w:szCs w:val="24"/>
        </w:rPr>
        <w:t xml:space="preserve">   </w:t>
      </w:r>
      <w:r w:rsidRPr="000579BC">
        <w:rPr>
          <w:rStyle w:val="FontStyle38"/>
          <w:sz w:val="24"/>
          <w:szCs w:val="24"/>
        </w:rPr>
        <w:t>«</w:t>
      </w:r>
      <w:r w:rsidR="00532A58" w:rsidRPr="000579BC">
        <w:rPr>
          <w:rStyle w:val="FontStyle38"/>
          <w:sz w:val="24"/>
          <w:szCs w:val="24"/>
        </w:rPr>
        <w:t>___</w:t>
      </w:r>
      <w:r w:rsidRPr="000579BC">
        <w:rPr>
          <w:rStyle w:val="FontStyle38"/>
          <w:sz w:val="24"/>
          <w:szCs w:val="24"/>
        </w:rPr>
        <w:t>»</w:t>
      </w:r>
      <w:r w:rsidR="00921C8F" w:rsidRPr="000579BC">
        <w:rPr>
          <w:rStyle w:val="FontStyle38"/>
          <w:sz w:val="24"/>
          <w:szCs w:val="24"/>
        </w:rPr>
        <w:t xml:space="preserve"> </w:t>
      </w:r>
      <w:r w:rsidR="00532A58" w:rsidRPr="000579BC">
        <w:rPr>
          <w:rStyle w:val="FontStyle38"/>
          <w:sz w:val="24"/>
          <w:szCs w:val="24"/>
        </w:rPr>
        <w:t>_____</w:t>
      </w:r>
      <w:r w:rsidR="00852A9C" w:rsidRPr="000579BC">
        <w:rPr>
          <w:rStyle w:val="FontStyle38"/>
          <w:sz w:val="24"/>
          <w:szCs w:val="24"/>
        </w:rPr>
        <w:t>___</w:t>
      </w:r>
      <w:r w:rsidR="00532A58" w:rsidRPr="000579BC">
        <w:rPr>
          <w:rStyle w:val="FontStyle38"/>
          <w:sz w:val="24"/>
          <w:szCs w:val="24"/>
        </w:rPr>
        <w:t xml:space="preserve">_ </w:t>
      </w:r>
      <w:r w:rsidR="00247F01" w:rsidRPr="000579BC">
        <w:rPr>
          <w:rStyle w:val="FontStyle38"/>
          <w:sz w:val="24"/>
          <w:szCs w:val="24"/>
        </w:rPr>
        <w:t>201</w:t>
      </w:r>
      <w:r w:rsidR="000579BC" w:rsidRPr="000579BC">
        <w:rPr>
          <w:rStyle w:val="FontStyle38"/>
          <w:sz w:val="24"/>
          <w:szCs w:val="24"/>
        </w:rPr>
        <w:t>7</w:t>
      </w:r>
      <w:r w:rsidR="00247F01" w:rsidRPr="000579BC">
        <w:rPr>
          <w:rStyle w:val="FontStyle38"/>
          <w:sz w:val="24"/>
          <w:szCs w:val="24"/>
        </w:rPr>
        <w:t xml:space="preserve"> </w:t>
      </w:r>
      <w:r w:rsidRPr="000579BC">
        <w:rPr>
          <w:rStyle w:val="FontStyle38"/>
          <w:sz w:val="24"/>
          <w:szCs w:val="24"/>
        </w:rPr>
        <w:t>г.</w:t>
      </w:r>
    </w:p>
    <w:p w:rsidR="007E41CB" w:rsidRPr="00942F1C" w:rsidRDefault="007E41CB" w:rsidP="00126073">
      <w:pPr>
        <w:pStyle w:val="Style4"/>
        <w:widowControl/>
        <w:spacing w:line="240" w:lineRule="auto"/>
        <w:ind w:right="22" w:firstLine="734"/>
      </w:pPr>
    </w:p>
    <w:p w:rsidR="00537299" w:rsidRDefault="00091C10" w:rsidP="00754B90">
      <w:pPr>
        <w:pStyle w:val="Style4"/>
        <w:widowControl/>
        <w:spacing w:line="240" w:lineRule="auto"/>
        <w:ind w:right="22" w:firstLine="709"/>
        <w:rPr>
          <w:rStyle w:val="FontStyle38"/>
          <w:sz w:val="24"/>
          <w:szCs w:val="24"/>
        </w:rPr>
      </w:pPr>
      <w:r w:rsidRPr="00797786">
        <w:rPr>
          <w:rStyle w:val="FontStyle41"/>
          <w:sz w:val="24"/>
          <w:szCs w:val="24"/>
        </w:rPr>
        <w:t xml:space="preserve">Акционерное общество «Дальневосточная энергетическая управляющая компания» (АО «ДВЭУК»), </w:t>
      </w:r>
      <w:r w:rsidRPr="00797786">
        <w:rPr>
          <w:rStyle w:val="FontStyle38"/>
          <w:sz w:val="24"/>
          <w:szCs w:val="24"/>
        </w:rPr>
        <w:t xml:space="preserve">именуемое в дальнейшем </w:t>
      </w:r>
      <w:r w:rsidRPr="00797786">
        <w:rPr>
          <w:rStyle w:val="FontStyle41"/>
          <w:b w:val="0"/>
          <w:sz w:val="24"/>
          <w:szCs w:val="24"/>
        </w:rPr>
        <w:t>«Арендодатель»,</w:t>
      </w:r>
      <w:r w:rsidRPr="00797786">
        <w:rPr>
          <w:rStyle w:val="FontStyle41"/>
          <w:sz w:val="24"/>
          <w:szCs w:val="24"/>
        </w:rPr>
        <w:t xml:space="preserve"> </w:t>
      </w:r>
      <w:r w:rsidRPr="00797786">
        <w:rPr>
          <w:rStyle w:val="FontStyle38"/>
          <w:sz w:val="24"/>
          <w:szCs w:val="24"/>
        </w:rPr>
        <w:t xml:space="preserve">в лице </w:t>
      </w:r>
      <w:r w:rsidR="000579BC" w:rsidRPr="00797786">
        <w:rPr>
          <w:rStyle w:val="FontStyle38"/>
          <w:sz w:val="24"/>
          <w:szCs w:val="24"/>
        </w:rPr>
        <w:t xml:space="preserve">заместителя генерального </w:t>
      </w:r>
      <w:r w:rsidRPr="00797786">
        <w:t xml:space="preserve">директора по экономике и финансам Бубновой Ирины Александровны, действующей на основании доверенности </w:t>
      </w:r>
      <w:r w:rsidR="000F3B1E" w:rsidRPr="00797786">
        <w:t xml:space="preserve">№ </w:t>
      </w:r>
      <w:r w:rsidR="00797786" w:rsidRPr="00797786">
        <w:t>1</w:t>
      </w:r>
      <w:r w:rsidR="000F3B1E" w:rsidRPr="00797786">
        <w:t xml:space="preserve"> от </w:t>
      </w:r>
      <w:r w:rsidR="00797786" w:rsidRPr="00797786">
        <w:t>01</w:t>
      </w:r>
      <w:r w:rsidR="000F3B1E" w:rsidRPr="00797786">
        <w:t>.0</w:t>
      </w:r>
      <w:r w:rsidR="00797786" w:rsidRPr="00797786">
        <w:t>1</w:t>
      </w:r>
      <w:r w:rsidR="000F3B1E" w:rsidRPr="00797786">
        <w:t>.201</w:t>
      </w:r>
      <w:r w:rsidR="00797786" w:rsidRPr="00797786">
        <w:t>7</w:t>
      </w:r>
      <w:r w:rsidRPr="00797786">
        <w:rPr>
          <w:rStyle w:val="FontStyle38"/>
          <w:sz w:val="24"/>
          <w:szCs w:val="24"/>
        </w:rPr>
        <w:t>, с одной стороны, и</w:t>
      </w:r>
    </w:p>
    <w:p w:rsidR="00091C10" w:rsidRPr="00797786" w:rsidRDefault="00091C10" w:rsidP="00754B90">
      <w:pPr>
        <w:pStyle w:val="Style4"/>
        <w:widowControl/>
        <w:spacing w:line="240" w:lineRule="auto"/>
        <w:ind w:right="22" w:firstLine="709"/>
        <w:rPr>
          <w:rStyle w:val="FontStyle38"/>
          <w:sz w:val="24"/>
          <w:szCs w:val="24"/>
        </w:rPr>
      </w:pPr>
      <w:proofErr w:type="gramStart"/>
      <w:r w:rsidRPr="00797786">
        <w:rPr>
          <w:rStyle w:val="FontStyle41"/>
          <w:sz w:val="24"/>
          <w:szCs w:val="24"/>
        </w:rPr>
        <w:t xml:space="preserve">Акционерное общество «Дальневосточная распределительная сетевая компания» (АО «ДРСК»), </w:t>
      </w:r>
      <w:r w:rsidRPr="00797786">
        <w:rPr>
          <w:rStyle w:val="FontStyle38"/>
          <w:sz w:val="24"/>
          <w:szCs w:val="24"/>
        </w:rPr>
        <w:t xml:space="preserve">именуемое в дальнейшем </w:t>
      </w:r>
      <w:r w:rsidRPr="00797786">
        <w:rPr>
          <w:rStyle w:val="FontStyle41"/>
          <w:b w:val="0"/>
          <w:sz w:val="24"/>
          <w:szCs w:val="24"/>
        </w:rPr>
        <w:t>«Арендатор</w:t>
      </w:r>
      <w:r w:rsidRPr="00797786">
        <w:rPr>
          <w:rStyle w:val="FontStyle41"/>
          <w:sz w:val="24"/>
          <w:szCs w:val="24"/>
        </w:rPr>
        <w:t xml:space="preserve">», </w:t>
      </w:r>
      <w:r w:rsidRPr="00797786">
        <w:rPr>
          <w:rStyle w:val="FontStyle38"/>
          <w:sz w:val="24"/>
          <w:szCs w:val="24"/>
        </w:rPr>
        <w:t>в лице заместителя генерального директора по правовому и корпоративному обеспечению Блейхмана Александра Сергеевича, действующего на основании доверенности № 31 от 01.01.201</w:t>
      </w:r>
      <w:r w:rsidR="00797786" w:rsidRPr="00797786">
        <w:rPr>
          <w:rStyle w:val="FontStyle38"/>
          <w:sz w:val="24"/>
          <w:szCs w:val="24"/>
        </w:rPr>
        <w:t>7</w:t>
      </w:r>
      <w:r w:rsidRPr="00797786">
        <w:rPr>
          <w:rStyle w:val="FontStyle38"/>
          <w:sz w:val="24"/>
          <w:szCs w:val="24"/>
        </w:rPr>
        <w:t xml:space="preserve">, с другой стороны, далее совместно именуемые Стороны, заключили настоящее дополнительное соглашение к договору аренды имущества </w:t>
      </w:r>
      <w:r w:rsidRPr="00797786">
        <w:rPr>
          <w:rStyle w:val="FontStyle41"/>
          <w:b w:val="0"/>
          <w:sz w:val="24"/>
          <w:szCs w:val="24"/>
        </w:rPr>
        <w:t>от 15.04.2011 № 27/1-ДВЭУК-321</w:t>
      </w:r>
      <w:r w:rsidRPr="00797786">
        <w:rPr>
          <w:rStyle w:val="FontStyle38"/>
          <w:sz w:val="24"/>
          <w:szCs w:val="24"/>
        </w:rPr>
        <w:t xml:space="preserve"> (далее – Договор) о нижеследующем:</w:t>
      </w:r>
      <w:proofErr w:type="gramEnd"/>
    </w:p>
    <w:p w:rsidR="00947117" w:rsidRPr="000579BC" w:rsidRDefault="00947117" w:rsidP="00947117">
      <w:pPr>
        <w:pStyle w:val="Style4"/>
        <w:widowControl/>
        <w:numPr>
          <w:ilvl w:val="0"/>
          <w:numId w:val="39"/>
        </w:numPr>
        <w:tabs>
          <w:tab w:val="left" w:pos="993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 w:rsidRPr="000579BC">
        <w:rPr>
          <w:rStyle w:val="FontStyle38"/>
          <w:sz w:val="24"/>
          <w:szCs w:val="24"/>
        </w:rPr>
        <w:t xml:space="preserve">На основании п. 3 ст. 380 Налогового кодекса Российской Федерации от 19.07.2000 № 117-ФЗ, </w:t>
      </w:r>
      <w:r w:rsidR="00797786">
        <w:rPr>
          <w:rStyle w:val="FontStyle38"/>
          <w:sz w:val="24"/>
          <w:szCs w:val="24"/>
        </w:rPr>
        <w:t xml:space="preserve">с учетом произведенных Арендатором неотделимых улучшений </w:t>
      </w:r>
      <w:r w:rsidR="00584A3C">
        <w:rPr>
          <w:rStyle w:val="FontStyle38"/>
          <w:sz w:val="24"/>
          <w:szCs w:val="24"/>
        </w:rPr>
        <w:t>арендованного имущества</w:t>
      </w:r>
      <w:r w:rsidR="00550E1D">
        <w:rPr>
          <w:rStyle w:val="FontStyle38"/>
          <w:sz w:val="24"/>
          <w:szCs w:val="24"/>
        </w:rPr>
        <w:t xml:space="preserve"> </w:t>
      </w:r>
      <w:r w:rsidR="00584A3C">
        <w:rPr>
          <w:rStyle w:val="FontStyle38"/>
          <w:sz w:val="24"/>
          <w:szCs w:val="24"/>
        </w:rPr>
        <w:t xml:space="preserve">на </w:t>
      </w:r>
      <w:r w:rsidR="00550E1D">
        <w:rPr>
          <w:rStyle w:val="FontStyle38"/>
          <w:sz w:val="24"/>
          <w:szCs w:val="24"/>
        </w:rPr>
        <w:t xml:space="preserve">Объектах Арендодателя, </w:t>
      </w:r>
      <w:r w:rsidR="00757C07">
        <w:rPr>
          <w:rStyle w:val="FontStyle38"/>
          <w:sz w:val="24"/>
          <w:szCs w:val="24"/>
        </w:rPr>
        <w:t xml:space="preserve">проведением работ по демонтажу двух </w:t>
      </w:r>
      <w:r w:rsidR="00552BB6">
        <w:rPr>
          <w:rStyle w:val="FontStyle38"/>
          <w:sz w:val="24"/>
          <w:szCs w:val="24"/>
        </w:rPr>
        <w:t xml:space="preserve">силовых трансформаторов ТДН-10000/110/10 на ПС 110/10 кВ «Портовая», </w:t>
      </w:r>
      <w:r w:rsidRPr="000579BC">
        <w:rPr>
          <w:rStyle w:val="FontStyle38"/>
          <w:sz w:val="24"/>
          <w:szCs w:val="24"/>
        </w:rPr>
        <w:t xml:space="preserve">в соответствии с </w:t>
      </w:r>
      <w:r w:rsidR="00550E1D">
        <w:rPr>
          <w:rStyle w:val="FontStyle38"/>
          <w:sz w:val="24"/>
          <w:szCs w:val="24"/>
        </w:rPr>
        <w:t>пунктами</w:t>
      </w:r>
      <w:r w:rsidRPr="000579BC">
        <w:rPr>
          <w:rStyle w:val="FontStyle38"/>
          <w:sz w:val="24"/>
          <w:szCs w:val="24"/>
        </w:rPr>
        <w:t xml:space="preserve"> </w:t>
      </w:r>
      <w:r w:rsidR="00797786">
        <w:rPr>
          <w:rStyle w:val="FontStyle38"/>
          <w:sz w:val="24"/>
          <w:szCs w:val="24"/>
        </w:rPr>
        <w:t xml:space="preserve">2.1.8., 5.1.6., </w:t>
      </w:r>
      <w:r w:rsidRPr="000579BC">
        <w:rPr>
          <w:rStyle w:val="FontStyle38"/>
          <w:sz w:val="24"/>
          <w:szCs w:val="24"/>
        </w:rPr>
        <w:t>7.5. Договора Стороны решили внести в Договор следующие изменения:</w:t>
      </w:r>
    </w:p>
    <w:p w:rsidR="00552BB6" w:rsidRPr="00552BB6" w:rsidRDefault="00552BB6" w:rsidP="00552BB6">
      <w:pPr>
        <w:pStyle w:val="Style4"/>
        <w:widowControl/>
        <w:numPr>
          <w:ilvl w:val="1"/>
          <w:numId w:val="39"/>
        </w:numPr>
        <w:tabs>
          <w:tab w:val="left" w:pos="993"/>
          <w:tab w:val="left" w:pos="1134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>
        <w:rPr>
          <w:rStyle w:val="FontStyle38"/>
          <w:sz w:val="24"/>
          <w:szCs w:val="24"/>
        </w:rPr>
        <w:t>Перечень недвижимого имущества (Приложение № 1 к Договору)</w:t>
      </w:r>
      <w:r w:rsidR="008803DC">
        <w:rPr>
          <w:rStyle w:val="FontStyle38"/>
          <w:sz w:val="24"/>
          <w:szCs w:val="24"/>
        </w:rPr>
        <w:t>, начиная с 03.03.2017,</w:t>
      </w:r>
      <w:r>
        <w:rPr>
          <w:rStyle w:val="FontStyle38"/>
          <w:sz w:val="24"/>
          <w:szCs w:val="24"/>
        </w:rPr>
        <w:t xml:space="preserve"> </w:t>
      </w:r>
      <w:r w:rsidRPr="000579BC">
        <w:rPr>
          <w:rStyle w:val="FontStyle38"/>
          <w:sz w:val="24"/>
          <w:szCs w:val="24"/>
        </w:rPr>
        <w:t xml:space="preserve">изложить в редакции Приложения № </w:t>
      </w:r>
      <w:r>
        <w:rPr>
          <w:rStyle w:val="FontStyle38"/>
          <w:sz w:val="24"/>
          <w:szCs w:val="24"/>
        </w:rPr>
        <w:t>1</w:t>
      </w:r>
      <w:r w:rsidRPr="000579BC">
        <w:rPr>
          <w:rStyle w:val="FontStyle38"/>
          <w:sz w:val="24"/>
          <w:szCs w:val="24"/>
        </w:rPr>
        <w:t xml:space="preserve"> к настоящему дополнительному соглашению.</w:t>
      </w:r>
    </w:p>
    <w:p w:rsidR="00584A3C" w:rsidRDefault="00584A3C" w:rsidP="00584A3C">
      <w:pPr>
        <w:pStyle w:val="Style4"/>
        <w:widowControl/>
        <w:numPr>
          <w:ilvl w:val="1"/>
          <w:numId w:val="39"/>
        </w:numPr>
        <w:tabs>
          <w:tab w:val="left" w:pos="993"/>
          <w:tab w:val="left" w:pos="1134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>
        <w:rPr>
          <w:rStyle w:val="FontStyle38"/>
          <w:sz w:val="24"/>
          <w:szCs w:val="24"/>
        </w:rPr>
        <w:t>Перечень движимого имущества (Приложение № 2 к Договору)</w:t>
      </w:r>
      <w:r w:rsidR="002216FD">
        <w:rPr>
          <w:rStyle w:val="FontStyle38"/>
          <w:sz w:val="24"/>
          <w:szCs w:val="24"/>
        </w:rPr>
        <w:t>, начиная с 01.01.2017,</w:t>
      </w:r>
      <w:r>
        <w:rPr>
          <w:rStyle w:val="FontStyle38"/>
          <w:sz w:val="24"/>
          <w:szCs w:val="24"/>
        </w:rPr>
        <w:t xml:space="preserve"> </w:t>
      </w:r>
      <w:r w:rsidRPr="000579BC">
        <w:rPr>
          <w:rStyle w:val="FontStyle38"/>
          <w:sz w:val="24"/>
          <w:szCs w:val="24"/>
        </w:rPr>
        <w:t xml:space="preserve">изложить в редакции Приложения № </w:t>
      </w:r>
      <w:r>
        <w:rPr>
          <w:rStyle w:val="FontStyle38"/>
          <w:sz w:val="24"/>
          <w:szCs w:val="24"/>
        </w:rPr>
        <w:t>2</w:t>
      </w:r>
      <w:r w:rsidRPr="000579BC">
        <w:rPr>
          <w:rStyle w:val="FontStyle38"/>
          <w:sz w:val="24"/>
          <w:szCs w:val="24"/>
        </w:rPr>
        <w:t xml:space="preserve"> к настоящему дополнительному соглашению.</w:t>
      </w:r>
    </w:p>
    <w:p w:rsidR="005B5343" w:rsidRPr="005B5343" w:rsidRDefault="005B5343" w:rsidP="005B5343">
      <w:pPr>
        <w:pStyle w:val="Style4"/>
        <w:widowControl/>
        <w:numPr>
          <w:ilvl w:val="1"/>
          <w:numId w:val="39"/>
        </w:numPr>
        <w:tabs>
          <w:tab w:val="left" w:pos="993"/>
          <w:tab w:val="left" w:pos="1134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>
        <w:rPr>
          <w:rStyle w:val="FontStyle38"/>
          <w:sz w:val="24"/>
          <w:szCs w:val="24"/>
        </w:rPr>
        <w:t xml:space="preserve">Перечень движимого имущества (Приложение № 2 к Договору), начиная с 03.03.2017, </w:t>
      </w:r>
      <w:r w:rsidRPr="000579BC">
        <w:rPr>
          <w:rStyle w:val="FontStyle38"/>
          <w:sz w:val="24"/>
          <w:szCs w:val="24"/>
        </w:rPr>
        <w:t xml:space="preserve">изложить в редакции Приложения № </w:t>
      </w:r>
      <w:r>
        <w:rPr>
          <w:rStyle w:val="FontStyle38"/>
          <w:sz w:val="24"/>
          <w:szCs w:val="24"/>
        </w:rPr>
        <w:t>3</w:t>
      </w:r>
      <w:r w:rsidRPr="000579BC">
        <w:rPr>
          <w:rStyle w:val="FontStyle38"/>
          <w:sz w:val="24"/>
          <w:szCs w:val="24"/>
        </w:rPr>
        <w:t xml:space="preserve"> к настоящему дополнительному соглашению.</w:t>
      </w:r>
    </w:p>
    <w:p w:rsidR="00B7270A" w:rsidRDefault="00B7270A" w:rsidP="00947117">
      <w:pPr>
        <w:pStyle w:val="Style4"/>
        <w:widowControl/>
        <w:numPr>
          <w:ilvl w:val="1"/>
          <w:numId w:val="39"/>
        </w:numPr>
        <w:tabs>
          <w:tab w:val="left" w:pos="993"/>
          <w:tab w:val="left" w:pos="1134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 w:rsidRPr="000579BC">
        <w:rPr>
          <w:rStyle w:val="FontStyle38"/>
          <w:sz w:val="24"/>
          <w:szCs w:val="24"/>
        </w:rPr>
        <w:t xml:space="preserve">Расчет арендной платы (Приложение № </w:t>
      </w:r>
      <w:r w:rsidR="005F6D3A" w:rsidRPr="000579BC">
        <w:rPr>
          <w:rStyle w:val="FontStyle38"/>
          <w:sz w:val="24"/>
          <w:szCs w:val="24"/>
        </w:rPr>
        <w:t>3</w:t>
      </w:r>
      <w:r w:rsidRPr="000579BC">
        <w:rPr>
          <w:rStyle w:val="FontStyle38"/>
          <w:sz w:val="24"/>
          <w:szCs w:val="24"/>
        </w:rPr>
        <w:t xml:space="preserve"> к Договору)</w:t>
      </w:r>
      <w:r w:rsidR="00830627">
        <w:rPr>
          <w:rStyle w:val="FontStyle38"/>
          <w:sz w:val="24"/>
          <w:szCs w:val="24"/>
        </w:rPr>
        <w:t>, начиная с 01.01.2017,</w:t>
      </w:r>
      <w:r w:rsidRPr="000579BC">
        <w:rPr>
          <w:rStyle w:val="FontStyle38"/>
          <w:sz w:val="24"/>
          <w:szCs w:val="24"/>
        </w:rPr>
        <w:t xml:space="preserve"> изложить в редакции Приложения № </w:t>
      </w:r>
      <w:r w:rsidR="00830627">
        <w:rPr>
          <w:rStyle w:val="FontStyle38"/>
          <w:sz w:val="24"/>
          <w:szCs w:val="24"/>
        </w:rPr>
        <w:t>4</w:t>
      </w:r>
      <w:r w:rsidRPr="000579BC">
        <w:rPr>
          <w:rStyle w:val="FontStyle38"/>
          <w:sz w:val="24"/>
          <w:szCs w:val="24"/>
        </w:rPr>
        <w:t xml:space="preserve"> к настоящему дополнительному соглашению.</w:t>
      </w:r>
    </w:p>
    <w:p w:rsidR="005D4D3D" w:rsidRPr="005D4D3D" w:rsidRDefault="005D4D3D" w:rsidP="005D4D3D">
      <w:pPr>
        <w:pStyle w:val="Style4"/>
        <w:widowControl/>
        <w:numPr>
          <w:ilvl w:val="1"/>
          <w:numId w:val="39"/>
        </w:numPr>
        <w:tabs>
          <w:tab w:val="left" w:pos="993"/>
          <w:tab w:val="left" w:pos="1134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 w:rsidRPr="000579BC">
        <w:rPr>
          <w:rStyle w:val="FontStyle38"/>
          <w:sz w:val="24"/>
          <w:szCs w:val="24"/>
        </w:rPr>
        <w:t>Расчет арендной платы (Приложение № 3 к Договору)</w:t>
      </w:r>
      <w:r>
        <w:rPr>
          <w:rStyle w:val="FontStyle38"/>
          <w:sz w:val="24"/>
          <w:szCs w:val="24"/>
        </w:rPr>
        <w:t>, начиная с 01.04.2017,</w:t>
      </w:r>
      <w:r w:rsidRPr="000579BC">
        <w:rPr>
          <w:rStyle w:val="FontStyle38"/>
          <w:sz w:val="24"/>
          <w:szCs w:val="24"/>
        </w:rPr>
        <w:t xml:space="preserve"> изложить в редакции Приложения № </w:t>
      </w:r>
      <w:r w:rsidR="000879C7">
        <w:rPr>
          <w:rStyle w:val="FontStyle38"/>
          <w:sz w:val="24"/>
          <w:szCs w:val="24"/>
        </w:rPr>
        <w:t>5</w:t>
      </w:r>
      <w:r w:rsidRPr="000579BC">
        <w:rPr>
          <w:rStyle w:val="FontStyle38"/>
          <w:sz w:val="24"/>
          <w:szCs w:val="24"/>
        </w:rPr>
        <w:t xml:space="preserve"> к настоящему дополнительному соглашению.</w:t>
      </w:r>
    </w:p>
    <w:p w:rsidR="00552BB6" w:rsidRPr="00552BB6" w:rsidRDefault="00552BB6" w:rsidP="00552BB6">
      <w:pPr>
        <w:pStyle w:val="Style4"/>
        <w:widowControl/>
        <w:numPr>
          <w:ilvl w:val="1"/>
          <w:numId w:val="39"/>
        </w:numPr>
        <w:tabs>
          <w:tab w:val="left" w:pos="993"/>
          <w:tab w:val="left" w:pos="1134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>
        <w:rPr>
          <w:rStyle w:val="FontStyle38"/>
          <w:sz w:val="24"/>
          <w:szCs w:val="24"/>
        </w:rPr>
        <w:t xml:space="preserve">Акт приема-передачи результатов работ по производству неотделимых улучшений арендованного имущества изложить </w:t>
      </w:r>
      <w:r w:rsidRPr="000579BC">
        <w:rPr>
          <w:rStyle w:val="FontStyle38"/>
          <w:sz w:val="24"/>
          <w:szCs w:val="24"/>
        </w:rPr>
        <w:t xml:space="preserve">в редакции Приложения № </w:t>
      </w:r>
      <w:r w:rsidR="00537299">
        <w:rPr>
          <w:rStyle w:val="FontStyle38"/>
          <w:sz w:val="24"/>
          <w:szCs w:val="24"/>
        </w:rPr>
        <w:t>6</w:t>
      </w:r>
      <w:r w:rsidRPr="000579BC">
        <w:rPr>
          <w:rStyle w:val="FontStyle38"/>
          <w:sz w:val="24"/>
          <w:szCs w:val="24"/>
        </w:rPr>
        <w:t xml:space="preserve"> к настоящему дополнительному соглашению.</w:t>
      </w:r>
    </w:p>
    <w:p w:rsidR="00584A3C" w:rsidRPr="00584A3C" w:rsidRDefault="00584A3C" w:rsidP="00584A3C">
      <w:pPr>
        <w:pStyle w:val="Style4"/>
        <w:widowControl/>
        <w:numPr>
          <w:ilvl w:val="1"/>
          <w:numId w:val="39"/>
        </w:numPr>
        <w:tabs>
          <w:tab w:val="left" w:pos="993"/>
          <w:tab w:val="left" w:pos="1134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>
        <w:rPr>
          <w:rStyle w:val="FontStyle38"/>
          <w:sz w:val="24"/>
          <w:szCs w:val="24"/>
        </w:rPr>
        <w:t xml:space="preserve">Акт </w:t>
      </w:r>
      <w:r w:rsidR="00953520">
        <w:rPr>
          <w:rStyle w:val="FontStyle38"/>
          <w:sz w:val="24"/>
          <w:szCs w:val="24"/>
        </w:rPr>
        <w:t xml:space="preserve">№ 1 </w:t>
      </w:r>
      <w:r>
        <w:rPr>
          <w:rStyle w:val="FontStyle38"/>
          <w:sz w:val="24"/>
          <w:szCs w:val="24"/>
        </w:rPr>
        <w:t xml:space="preserve">приема-передачи движимого имущества изложить в редакции </w:t>
      </w:r>
      <w:r w:rsidRPr="000579BC">
        <w:rPr>
          <w:rStyle w:val="FontStyle38"/>
          <w:sz w:val="24"/>
          <w:szCs w:val="24"/>
        </w:rPr>
        <w:t xml:space="preserve">Приложения № </w:t>
      </w:r>
      <w:r w:rsidR="00537299">
        <w:rPr>
          <w:rStyle w:val="FontStyle38"/>
          <w:sz w:val="24"/>
          <w:szCs w:val="24"/>
        </w:rPr>
        <w:t>7</w:t>
      </w:r>
      <w:r w:rsidRPr="000579BC">
        <w:rPr>
          <w:rStyle w:val="FontStyle38"/>
          <w:sz w:val="24"/>
          <w:szCs w:val="24"/>
        </w:rPr>
        <w:t xml:space="preserve"> к настоящему дополнительному соглашению.</w:t>
      </w:r>
    </w:p>
    <w:p w:rsidR="00584A3C" w:rsidRDefault="00580EC6" w:rsidP="00947117">
      <w:pPr>
        <w:pStyle w:val="Style4"/>
        <w:widowControl/>
        <w:numPr>
          <w:ilvl w:val="1"/>
          <w:numId w:val="39"/>
        </w:numPr>
        <w:tabs>
          <w:tab w:val="left" w:pos="993"/>
          <w:tab w:val="left" w:pos="1134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>
        <w:rPr>
          <w:rStyle w:val="FontStyle38"/>
          <w:sz w:val="24"/>
          <w:szCs w:val="24"/>
        </w:rPr>
        <w:t>Абзац 3, п</w:t>
      </w:r>
      <w:r w:rsidR="00953520">
        <w:rPr>
          <w:rStyle w:val="FontStyle38"/>
          <w:sz w:val="24"/>
          <w:szCs w:val="24"/>
        </w:rPr>
        <w:t>ункт</w:t>
      </w:r>
      <w:r>
        <w:rPr>
          <w:rStyle w:val="FontStyle38"/>
          <w:sz w:val="24"/>
          <w:szCs w:val="24"/>
        </w:rPr>
        <w:t>а</w:t>
      </w:r>
      <w:r w:rsidR="00953520">
        <w:rPr>
          <w:rStyle w:val="FontStyle38"/>
          <w:sz w:val="24"/>
          <w:szCs w:val="24"/>
        </w:rPr>
        <w:t xml:space="preserve"> 1.1. </w:t>
      </w:r>
      <w:r>
        <w:rPr>
          <w:rStyle w:val="FontStyle38"/>
          <w:sz w:val="24"/>
          <w:szCs w:val="24"/>
        </w:rPr>
        <w:t>Договора изложить в следующей редакции:</w:t>
      </w:r>
    </w:p>
    <w:p w:rsidR="00950417" w:rsidRDefault="00580EC6" w:rsidP="00950417">
      <w:pPr>
        <w:ind w:firstLineChars="295" w:firstLine="708"/>
        <w:jc w:val="both"/>
        <w:rPr>
          <w:rStyle w:val="FontStyle38"/>
          <w:sz w:val="24"/>
          <w:szCs w:val="24"/>
        </w:rPr>
      </w:pPr>
      <w:r>
        <w:rPr>
          <w:rStyle w:val="FontStyle38"/>
          <w:sz w:val="24"/>
          <w:szCs w:val="24"/>
        </w:rPr>
        <w:t xml:space="preserve">«Балансовая стоимость передаваемого в аренду имущества </w:t>
      </w:r>
      <w:r w:rsidR="00950417">
        <w:rPr>
          <w:rStyle w:val="FontStyle38"/>
          <w:sz w:val="24"/>
          <w:szCs w:val="24"/>
        </w:rPr>
        <w:t xml:space="preserve">по состоянию на 01.01.2017 </w:t>
      </w:r>
      <w:r>
        <w:rPr>
          <w:rStyle w:val="FontStyle38"/>
          <w:sz w:val="24"/>
          <w:szCs w:val="24"/>
        </w:rPr>
        <w:t xml:space="preserve">составляет </w:t>
      </w:r>
      <w:r w:rsidR="00950417">
        <w:rPr>
          <w:rStyle w:val="FontStyle38"/>
          <w:sz w:val="24"/>
          <w:szCs w:val="24"/>
        </w:rPr>
        <w:t>386 368 442</w:t>
      </w:r>
      <w:r>
        <w:rPr>
          <w:rStyle w:val="FontStyle38"/>
          <w:sz w:val="24"/>
          <w:szCs w:val="24"/>
        </w:rPr>
        <w:t xml:space="preserve"> (</w:t>
      </w:r>
      <w:r w:rsidR="00950417">
        <w:rPr>
          <w:rStyle w:val="FontStyle38"/>
          <w:sz w:val="24"/>
          <w:szCs w:val="24"/>
        </w:rPr>
        <w:t>триста восемьдесят шесть миллионов триста шестьдесят восемь тысяч четыреста сорок два</w:t>
      </w:r>
      <w:r>
        <w:rPr>
          <w:rStyle w:val="FontStyle38"/>
          <w:sz w:val="24"/>
          <w:szCs w:val="24"/>
        </w:rPr>
        <w:t>) рубл</w:t>
      </w:r>
      <w:r w:rsidR="00950417">
        <w:rPr>
          <w:rStyle w:val="FontStyle38"/>
          <w:sz w:val="24"/>
          <w:szCs w:val="24"/>
        </w:rPr>
        <w:t>я</w:t>
      </w:r>
      <w:r>
        <w:rPr>
          <w:rStyle w:val="FontStyle38"/>
          <w:sz w:val="24"/>
          <w:szCs w:val="24"/>
        </w:rPr>
        <w:t xml:space="preserve"> </w:t>
      </w:r>
      <w:r w:rsidR="00950417">
        <w:rPr>
          <w:rStyle w:val="FontStyle38"/>
          <w:sz w:val="24"/>
          <w:szCs w:val="24"/>
        </w:rPr>
        <w:t>57</w:t>
      </w:r>
      <w:r>
        <w:rPr>
          <w:rStyle w:val="FontStyle38"/>
          <w:sz w:val="24"/>
          <w:szCs w:val="24"/>
        </w:rPr>
        <w:t xml:space="preserve"> копеек.</w:t>
      </w:r>
    </w:p>
    <w:p w:rsidR="00580EC6" w:rsidRPr="00950417" w:rsidRDefault="00950417" w:rsidP="00950417">
      <w:pPr>
        <w:ind w:firstLineChars="295" w:firstLine="708"/>
        <w:jc w:val="both"/>
        <w:rPr>
          <w:rStyle w:val="FontStyle38"/>
          <w:rFonts w:ascii="Arial" w:hAnsi="Arial" w:cs="Arial"/>
          <w:b/>
          <w:bCs/>
          <w:sz w:val="18"/>
          <w:szCs w:val="18"/>
        </w:rPr>
      </w:pPr>
      <w:r>
        <w:rPr>
          <w:rStyle w:val="FontStyle38"/>
          <w:sz w:val="24"/>
          <w:szCs w:val="24"/>
        </w:rPr>
        <w:t xml:space="preserve">Балансовая стоимость передаваемого в аренду имущества по состоянию на 03.03.2017 составляет </w:t>
      </w:r>
      <w:r w:rsidRPr="00950417">
        <w:rPr>
          <w:rStyle w:val="FontStyle38"/>
          <w:sz w:val="24"/>
          <w:szCs w:val="24"/>
        </w:rPr>
        <w:t>418 098 441</w:t>
      </w:r>
      <w:r>
        <w:rPr>
          <w:rStyle w:val="FontStyle38"/>
          <w:sz w:val="24"/>
          <w:szCs w:val="24"/>
        </w:rPr>
        <w:t xml:space="preserve"> (четыреста восемнадцать миллионов девяносто восемь тысяч четыреста сорок один) рубль 28 копеек</w:t>
      </w:r>
      <w:proofErr w:type="gramStart"/>
      <w:r>
        <w:rPr>
          <w:rStyle w:val="FontStyle38"/>
          <w:sz w:val="24"/>
          <w:szCs w:val="24"/>
        </w:rPr>
        <w:t>.</w:t>
      </w:r>
      <w:r w:rsidR="00580EC6">
        <w:rPr>
          <w:rStyle w:val="FontStyle38"/>
          <w:sz w:val="24"/>
          <w:szCs w:val="24"/>
        </w:rPr>
        <w:t>»</w:t>
      </w:r>
      <w:proofErr w:type="gramEnd"/>
    </w:p>
    <w:p w:rsidR="00285F3D" w:rsidRPr="000579BC" w:rsidRDefault="00285F3D" w:rsidP="00947117">
      <w:pPr>
        <w:pStyle w:val="Style4"/>
        <w:widowControl/>
        <w:numPr>
          <w:ilvl w:val="1"/>
          <w:numId w:val="39"/>
        </w:numPr>
        <w:tabs>
          <w:tab w:val="left" w:pos="993"/>
          <w:tab w:val="left" w:pos="1134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 w:rsidRPr="000579BC">
        <w:rPr>
          <w:rStyle w:val="FontStyle38"/>
          <w:sz w:val="24"/>
          <w:szCs w:val="24"/>
        </w:rPr>
        <w:t xml:space="preserve">Пункт 7.1. Договора изложить в следующей редакции: </w:t>
      </w:r>
    </w:p>
    <w:p w:rsidR="00A91D06" w:rsidRPr="00E25DB6" w:rsidRDefault="00285F3D" w:rsidP="00947117">
      <w:pPr>
        <w:pStyle w:val="Style4"/>
        <w:widowControl/>
        <w:tabs>
          <w:tab w:val="left" w:pos="993"/>
          <w:tab w:val="left" w:pos="1134"/>
        </w:tabs>
        <w:ind w:right="22" w:firstLine="709"/>
      </w:pPr>
      <w:r w:rsidRPr="00E25DB6">
        <w:t>«На основании расчета арендной платы (</w:t>
      </w:r>
      <w:r w:rsidR="00355920" w:rsidRPr="00E25DB6">
        <w:t>П</w:t>
      </w:r>
      <w:r w:rsidRPr="00E25DB6">
        <w:t>риложение №</w:t>
      </w:r>
      <w:r w:rsidR="00355920" w:rsidRPr="00E25DB6">
        <w:t xml:space="preserve"> </w:t>
      </w:r>
      <w:r w:rsidRPr="00E25DB6">
        <w:t>3 к Договору) размер арендной платы за использование Объектов в месяц</w:t>
      </w:r>
      <w:r w:rsidR="00E450CD">
        <w:t xml:space="preserve"> составляет</w:t>
      </w:r>
      <w:r w:rsidR="00A91D06" w:rsidRPr="00E25DB6">
        <w:t>:</w:t>
      </w:r>
    </w:p>
    <w:p w:rsidR="00285F3D" w:rsidRPr="00F1672A" w:rsidRDefault="00947117" w:rsidP="00A91D06">
      <w:pPr>
        <w:pStyle w:val="Style4"/>
        <w:widowControl/>
        <w:numPr>
          <w:ilvl w:val="0"/>
          <w:numId w:val="42"/>
        </w:numPr>
        <w:tabs>
          <w:tab w:val="left" w:pos="993"/>
          <w:tab w:val="left" w:pos="1134"/>
        </w:tabs>
        <w:ind w:left="0" w:right="22" w:firstLine="709"/>
      </w:pPr>
      <w:r w:rsidRPr="00F1672A">
        <w:t>с 01.01.201</w:t>
      </w:r>
      <w:r w:rsidR="000579BC" w:rsidRPr="00F1672A">
        <w:t>7</w:t>
      </w:r>
      <w:r w:rsidRPr="00F1672A">
        <w:t xml:space="preserve"> года </w:t>
      </w:r>
      <w:r w:rsidR="00E450CD" w:rsidRPr="00F1672A">
        <w:t xml:space="preserve">в </w:t>
      </w:r>
      <w:proofErr w:type="gramStart"/>
      <w:r w:rsidR="00E450CD" w:rsidRPr="00F1672A">
        <w:t>размере</w:t>
      </w:r>
      <w:proofErr w:type="gramEnd"/>
      <w:r w:rsidR="00285F3D" w:rsidRPr="00F1672A">
        <w:t xml:space="preserve"> </w:t>
      </w:r>
      <w:r w:rsidR="00E25DB6" w:rsidRPr="00F1672A">
        <w:t>2 </w:t>
      </w:r>
      <w:r w:rsidR="00F00BF0" w:rsidRPr="00F1672A">
        <w:t>496</w:t>
      </w:r>
      <w:r w:rsidR="00E25DB6" w:rsidRPr="00F1672A">
        <w:t xml:space="preserve"> </w:t>
      </w:r>
      <w:r w:rsidR="00F00BF0" w:rsidRPr="00F1672A">
        <w:t>883</w:t>
      </w:r>
      <w:r w:rsidR="00285F3D" w:rsidRPr="00F1672A">
        <w:t xml:space="preserve"> (</w:t>
      </w:r>
      <w:r w:rsidR="00020F3A" w:rsidRPr="00F1672A">
        <w:t>два</w:t>
      </w:r>
      <w:r w:rsidR="00285F3D" w:rsidRPr="00F1672A">
        <w:t xml:space="preserve"> миллиона </w:t>
      </w:r>
      <w:r w:rsidR="00F00BF0" w:rsidRPr="00F1672A">
        <w:t>четыреста девяносто шесть</w:t>
      </w:r>
      <w:r w:rsidR="009F4FC9" w:rsidRPr="00F1672A">
        <w:t xml:space="preserve"> тысяч </w:t>
      </w:r>
      <w:r w:rsidR="00F00BF0" w:rsidRPr="00F1672A">
        <w:t>восемьсот восемьдесят три</w:t>
      </w:r>
      <w:r w:rsidR="00285F3D" w:rsidRPr="00F1672A">
        <w:t>) рубл</w:t>
      </w:r>
      <w:r w:rsidR="00F00BF0" w:rsidRPr="00F1672A">
        <w:t>я</w:t>
      </w:r>
      <w:r w:rsidR="00285F3D" w:rsidRPr="00F1672A">
        <w:t xml:space="preserve"> </w:t>
      </w:r>
      <w:r w:rsidR="00F00BF0" w:rsidRPr="00F1672A">
        <w:t>92</w:t>
      </w:r>
      <w:r w:rsidR="00285F3D" w:rsidRPr="00F1672A">
        <w:t xml:space="preserve"> копе</w:t>
      </w:r>
      <w:r w:rsidR="00F00BF0" w:rsidRPr="00F1672A">
        <w:t>йки</w:t>
      </w:r>
      <w:r w:rsidR="00285F3D" w:rsidRPr="00F1672A">
        <w:t xml:space="preserve">, в том числе НДС </w:t>
      </w:r>
      <w:r w:rsidR="00E25DB6" w:rsidRPr="00F1672A">
        <w:t>38</w:t>
      </w:r>
      <w:r w:rsidR="00F00BF0" w:rsidRPr="00F1672A">
        <w:t>0</w:t>
      </w:r>
      <w:r w:rsidR="00E25DB6" w:rsidRPr="00F1672A">
        <w:t xml:space="preserve"> </w:t>
      </w:r>
      <w:r w:rsidR="00F00BF0" w:rsidRPr="00F1672A">
        <w:t>880</w:t>
      </w:r>
      <w:r w:rsidR="00285F3D" w:rsidRPr="00F1672A">
        <w:t xml:space="preserve"> (</w:t>
      </w:r>
      <w:r w:rsidR="00020F3A" w:rsidRPr="00F1672A">
        <w:t xml:space="preserve">триста </w:t>
      </w:r>
      <w:r w:rsidR="00E25DB6" w:rsidRPr="00F1672A">
        <w:t>восемьдесят</w:t>
      </w:r>
      <w:r w:rsidR="00020F3A" w:rsidRPr="00F1672A">
        <w:t xml:space="preserve"> </w:t>
      </w:r>
      <w:r w:rsidR="00F00BF0" w:rsidRPr="00F1672A">
        <w:t>тысяч</w:t>
      </w:r>
      <w:r w:rsidR="009F4FC9" w:rsidRPr="00F1672A">
        <w:t xml:space="preserve"> </w:t>
      </w:r>
      <w:r w:rsidR="00F00BF0" w:rsidRPr="00F1672A">
        <w:t>восемьсот восемьдесят</w:t>
      </w:r>
      <w:r w:rsidR="00285F3D" w:rsidRPr="00F1672A">
        <w:t>) рубл</w:t>
      </w:r>
      <w:r w:rsidR="000A541F" w:rsidRPr="00F1672A">
        <w:t>ей</w:t>
      </w:r>
      <w:r w:rsidR="00285F3D" w:rsidRPr="00F1672A">
        <w:t xml:space="preserve"> </w:t>
      </w:r>
      <w:r w:rsidR="00F00BF0" w:rsidRPr="00F1672A">
        <w:t>60</w:t>
      </w:r>
      <w:r w:rsidR="00285F3D" w:rsidRPr="00F1672A">
        <w:t xml:space="preserve"> копе</w:t>
      </w:r>
      <w:r w:rsidR="00F00BF0" w:rsidRPr="00F1672A">
        <w:t>ек</w:t>
      </w:r>
      <w:r w:rsidR="00A91D06" w:rsidRPr="00F1672A">
        <w:t>;</w:t>
      </w:r>
    </w:p>
    <w:p w:rsidR="007B6AE9" w:rsidRPr="00537299" w:rsidRDefault="00A91D06" w:rsidP="00537299">
      <w:pPr>
        <w:pStyle w:val="Style4"/>
        <w:widowControl/>
        <w:numPr>
          <w:ilvl w:val="0"/>
          <w:numId w:val="42"/>
        </w:numPr>
        <w:tabs>
          <w:tab w:val="left" w:pos="993"/>
          <w:tab w:val="left" w:pos="1134"/>
        </w:tabs>
        <w:ind w:left="0" w:right="22" w:firstLine="709"/>
      </w:pPr>
      <w:r w:rsidRPr="00F1672A">
        <w:lastRenderedPageBreak/>
        <w:t xml:space="preserve">с 01.04.2017 года </w:t>
      </w:r>
      <w:r w:rsidR="00E450CD" w:rsidRPr="00F1672A">
        <w:t xml:space="preserve">в </w:t>
      </w:r>
      <w:proofErr w:type="gramStart"/>
      <w:r w:rsidR="00E450CD" w:rsidRPr="00F1672A">
        <w:t>размере</w:t>
      </w:r>
      <w:proofErr w:type="gramEnd"/>
      <w:r w:rsidRPr="00F1672A">
        <w:t xml:space="preserve"> </w:t>
      </w:r>
      <w:r w:rsidR="00E25DB6" w:rsidRPr="00F1672A">
        <w:t>3 </w:t>
      </w:r>
      <w:r w:rsidR="00F00BF0" w:rsidRPr="00F1672A">
        <w:t>120</w:t>
      </w:r>
      <w:r w:rsidR="00E25DB6" w:rsidRPr="00F1672A">
        <w:t xml:space="preserve"> 6</w:t>
      </w:r>
      <w:r w:rsidR="009F4FC9" w:rsidRPr="00F1672A">
        <w:t>2</w:t>
      </w:r>
      <w:r w:rsidR="00F00BF0" w:rsidRPr="00F1672A">
        <w:t>4</w:t>
      </w:r>
      <w:r w:rsidRPr="00F1672A">
        <w:t xml:space="preserve"> (</w:t>
      </w:r>
      <w:r w:rsidR="00E25DB6" w:rsidRPr="00F1672A">
        <w:t>три</w:t>
      </w:r>
      <w:r w:rsidRPr="00F1672A">
        <w:t xml:space="preserve"> миллиона </w:t>
      </w:r>
      <w:r w:rsidR="00E25DB6" w:rsidRPr="00F1672A">
        <w:t xml:space="preserve">сто </w:t>
      </w:r>
      <w:r w:rsidR="00F00BF0" w:rsidRPr="00F1672A">
        <w:t>двадцать</w:t>
      </w:r>
      <w:r w:rsidR="00E25DB6" w:rsidRPr="00F1672A">
        <w:t xml:space="preserve"> тысяч шестьсот </w:t>
      </w:r>
      <w:r w:rsidR="009F4FC9" w:rsidRPr="00F1672A">
        <w:t xml:space="preserve">двадцать </w:t>
      </w:r>
      <w:r w:rsidR="00F00BF0" w:rsidRPr="00F1672A">
        <w:t>четыре</w:t>
      </w:r>
      <w:r w:rsidRPr="00F1672A">
        <w:t>) рубл</w:t>
      </w:r>
      <w:r w:rsidR="00F00BF0" w:rsidRPr="00F1672A">
        <w:t>я</w:t>
      </w:r>
      <w:r w:rsidRPr="00F1672A">
        <w:t xml:space="preserve"> </w:t>
      </w:r>
      <w:r w:rsidR="00F00BF0" w:rsidRPr="00F1672A">
        <w:t>67</w:t>
      </w:r>
      <w:r w:rsidRPr="00F1672A">
        <w:t xml:space="preserve"> копе</w:t>
      </w:r>
      <w:r w:rsidR="009F4FC9" w:rsidRPr="00F1672A">
        <w:t>ек</w:t>
      </w:r>
      <w:r w:rsidRPr="00F1672A">
        <w:t xml:space="preserve">, в том числе НДС </w:t>
      </w:r>
      <w:r w:rsidR="00E25DB6" w:rsidRPr="00F1672A">
        <w:t>47</w:t>
      </w:r>
      <w:r w:rsidR="00F00BF0" w:rsidRPr="00F1672A">
        <w:t>6</w:t>
      </w:r>
      <w:r w:rsidR="00E25DB6" w:rsidRPr="00F1672A">
        <w:t xml:space="preserve"> </w:t>
      </w:r>
      <w:r w:rsidR="00F00BF0" w:rsidRPr="00F1672A">
        <w:t>027</w:t>
      </w:r>
      <w:r w:rsidRPr="00F1672A">
        <w:t xml:space="preserve"> (</w:t>
      </w:r>
      <w:r w:rsidR="00E25DB6" w:rsidRPr="00F1672A">
        <w:t xml:space="preserve">четыреста семьдесят </w:t>
      </w:r>
      <w:r w:rsidR="00F00BF0" w:rsidRPr="00F1672A">
        <w:t>шесть тысяч</w:t>
      </w:r>
      <w:r w:rsidR="00E25DB6" w:rsidRPr="00F1672A">
        <w:t xml:space="preserve"> </w:t>
      </w:r>
      <w:r w:rsidR="00F00BF0" w:rsidRPr="00F1672A">
        <w:t>двадцать семь</w:t>
      </w:r>
      <w:r w:rsidRPr="00F1672A">
        <w:t>) рубл</w:t>
      </w:r>
      <w:r w:rsidR="00F00BF0" w:rsidRPr="00F1672A">
        <w:t>ей</w:t>
      </w:r>
      <w:r w:rsidRPr="00F1672A">
        <w:t xml:space="preserve"> </w:t>
      </w:r>
      <w:r w:rsidR="009F4FC9" w:rsidRPr="00F1672A">
        <w:t>4</w:t>
      </w:r>
      <w:r w:rsidR="00F00BF0" w:rsidRPr="00F1672A">
        <w:t>9</w:t>
      </w:r>
      <w:r w:rsidRPr="00F1672A">
        <w:t xml:space="preserve"> копе</w:t>
      </w:r>
      <w:r w:rsidR="00F00BF0" w:rsidRPr="00F1672A">
        <w:t>ек</w:t>
      </w:r>
      <w:r w:rsidRPr="00F1672A">
        <w:t>.</w:t>
      </w:r>
      <w:r w:rsidR="007B6AE9" w:rsidRPr="00537299">
        <w:t>»</w:t>
      </w:r>
    </w:p>
    <w:p w:rsidR="00C77313" w:rsidRPr="000579BC" w:rsidRDefault="00285F3D" w:rsidP="00355920">
      <w:pPr>
        <w:pStyle w:val="Style4"/>
        <w:widowControl/>
        <w:numPr>
          <w:ilvl w:val="0"/>
          <w:numId w:val="39"/>
        </w:numPr>
        <w:tabs>
          <w:tab w:val="left" w:pos="993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 w:rsidRPr="000579BC">
        <w:rPr>
          <w:rStyle w:val="FontStyle38"/>
          <w:sz w:val="24"/>
          <w:szCs w:val="24"/>
        </w:rPr>
        <w:t xml:space="preserve">Настоящее дополнительное соглашение вступает в силу с момента его </w:t>
      </w:r>
      <w:r w:rsidR="001346BB" w:rsidRPr="000579BC">
        <w:rPr>
          <w:rStyle w:val="FontStyle38"/>
          <w:sz w:val="24"/>
          <w:szCs w:val="24"/>
        </w:rPr>
        <w:t>государственной регистрации</w:t>
      </w:r>
      <w:r w:rsidRPr="000579BC">
        <w:rPr>
          <w:rStyle w:val="FontStyle38"/>
          <w:sz w:val="24"/>
          <w:szCs w:val="24"/>
        </w:rPr>
        <w:t xml:space="preserve"> и распространяет свое действие на отношения Сторон, возникшие с</w:t>
      </w:r>
      <w:r w:rsidRPr="00B077AC">
        <w:rPr>
          <w:rStyle w:val="FontStyle38"/>
          <w:sz w:val="24"/>
          <w:szCs w:val="24"/>
        </w:rPr>
        <w:t xml:space="preserve"> 01.01.201</w:t>
      </w:r>
      <w:r w:rsidR="000579BC" w:rsidRPr="00B077AC">
        <w:rPr>
          <w:rStyle w:val="FontStyle38"/>
          <w:sz w:val="24"/>
          <w:szCs w:val="24"/>
        </w:rPr>
        <w:t>7</w:t>
      </w:r>
      <w:r w:rsidRPr="00B077AC">
        <w:rPr>
          <w:rStyle w:val="FontStyle38"/>
          <w:sz w:val="24"/>
          <w:szCs w:val="24"/>
        </w:rPr>
        <w:t>.</w:t>
      </w:r>
    </w:p>
    <w:p w:rsidR="00B7270A" w:rsidRPr="000579BC" w:rsidRDefault="00B7270A" w:rsidP="00285F3D">
      <w:pPr>
        <w:pStyle w:val="Style4"/>
        <w:widowControl/>
        <w:numPr>
          <w:ilvl w:val="0"/>
          <w:numId w:val="39"/>
        </w:numPr>
        <w:tabs>
          <w:tab w:val="left" w:pos="993"/>
          <w:tab w:val="left" w:pos="1134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 w:rsidRPr="000579BC">
        <w:rPr>
          <w:rStyle w:val="FontStyle38"/>
          <w:sz w:val="24"/>
          <w:szCs w:val="24"/>
        </w:rPr>
        <w:t>Настоящее дополнительное соглашение</w:t>
      </w:r>
      <w:r w:rsidR="00355920" w:rsidRPr="000579BC">
        <w:rPr>
          <w:rStyle w:val="FontStyle38"/>
          <w:sz w:val="24"/>
          <w:szCs w:val="24"/>
        </w:rPr>
        <w:t xml:space="preserve"> </w:t>
      </w:r>
      <w:r w:rsidRPr="000579BC">
        <w:rPr>
          <w:rStyle w:val="FontStyle38"/>
          <w:sz w:val="24"/>
          <w:szCs w:val="24"/>
        </w:rPr>
        <w:t xml:space="preserve">является неотъемлемой частью </w:t>
      </w:r>
      <w:r w:rsidR="00FE657F" w:rsidRPr="000579BC">
        <w:rPr>
          <w:rStyle w:val="FontStyle38"/>
          <w:sz w:val="24"/>
          <w:szCs w:val="24"/>
        </w:rPr>
        <w:t>Д</w:t>
      </w:r>
      <w:r w:rsidRPr="000579BC">
        <w:rPr>
          <w:rStyle w:val="FontStyle38"/>
          <w:sz w:val="24"/>
          <w:szCs w:val="24"/>
        </w:rPr>
        <w:t>оговора</w:t>
      </w:r>
      <w:r w:rsidR="00355920" w:rsidRPr="000579BC">
        <w:rPr>
          <w:rStyle w:val="FontStyle41"/>
          <w:b w:val="0"/>
          <w:sz w:val="24"/>
          <w:szCs w:val="24"/>
        </w:rPr>
        <w:t>.</w:t>
      </w:r>
    </w:p>
    <w:p w:rsidR="001346BB" w:rsidRPr="000579BC" w:rsidRDefault="001346BB" w:rsidP="001346BB">
      <w:pPr>
        <w:pStyle w:val="Style4"/>
        <w:widowControl/>
        <w:numPr>
          <w:ilvl w:val="0"/>
          <w:numId w:val="39"/>
        </w:numPr>
        <w:tabs>
          <w:tab w:val="left" w:pos="993"/>
          <w:tab w:val="left" w:pos="1134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 w:rsidRPr="000579BC">
        <w:rPr>
          <w:rStyle w:val="FontStyle38"/>
          <w:sz w:val="24"/>
          <w:szCs w:val="24"/>
        </w:rPr>
        <w:t>Настоящее дополнительное соглашение к Договору составлено и подписано в четырех экземплярах, имеющих равную юридическую силу, по одному экземпляру – Сторонам, два экземпляра – для государственной регистрации в Федеральной службе государственной регистрации, кадастра и картографи</w:t>
      </w:r>
      <w:bookmarkStart w:id="0" w:name="_GoBack"/>
      <w:bookmarkEnd w:id="0"/>
      <w:r w:rsidRPr="000579BC">
        <w:rPr>
          <w:rStyle w:val="FontStyle38"/>
          <w:sz w:val="24"/>
          <w:szCs w:val="24"/>
        </w:rPr>
        <w:t xml:space="preserve">и. </w:t>
      </w:r>
    </w:p>
    <w:p w:rsidR="00B7270A" w:rsidRPr="000579BC" w:rsidRDefault="00B7270A" w:rsidP="00285F3D">
      <w:pPr>
        <w:pStyle w:val="Style4"/>
        <w:widowControl/>
        <w:numPr>
          <w:ilvl w:val="0"/>
          <w:numId w:val="39"/>
        </w:numPr>
        <w:tabs>
          <w:tab w:val="left" w:pos="993"/>
          <w:tab w:val="left" w:pos="1134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 w:rsidRPr="000579BC">
        <w:rPr>
          <w:rStyle w:val="FontStyle38"/>
          <w:sz w:val="24"/>
          <w:szCs w:val="24"/>
        </w:rPr>
        <w:t>Приложения:</w:t>
      </w:r>
    </w:p>
    <w:p w:rsidR="00580EC6" w:rsidRDefault="00580EC6" w:rsidP="007B6AE9">
      <w:pPr>
        <w:pStyle w:val="Style4"/>
        <w:widowControl/>
        <w:tabs>
          <w:tab w:val="left" w:pos="709"/>
        </w:tabs>
        <w:spacing w:line="240" w:lineRule="auto"/>
        <w:ind w:right="22" w:firstLine="0"/>
      </w:pPr>
      <w:r w:rsidRPr="000579BC">
        <w:rPr>
          <w:rStyle w:val="FontStyle38"/>
          <w:sz w:val="24"/>
          <w:szCs w:val="24"/>
        </w:rPr>
        <w:t xml:space="preserve">Приложение № 1. </w:t>
      </w:r>
      <w:r w:rsidRPr="000579BC">
        <w:t>«</w:t>
      </w:r>
      <w:r w:rsidR="00754B90">
        <w:rPr>
          <w:rStyle w:val="FontStyle38"/>
          <w:sz w:val="24"/>
          <w:szCs w:val="24"/>
        </w:rPr>
        <w:t>Перечень недвижимого имущества (Приложение № 1 к Договору)</w:t>
      </w:r>
      <w:r w:rsidRPr="000579BC">
        <w:t>»</w:t>
      </w:r>
      <w:r>
        <w:t>;</w:t>
      </w:r>
    </w:p>
    <w:p w:rsidR="00580EC6" w:rsidRDefault="00580EC6" w:rsidP="007B6AE9">
      <w:pPr>
        <w:pStyle w:val="Style4"/>
        <w:widowControl/>
        <w:tabs>
          <w:tab w:val="left" w:pos="709"/>
        </w:tabs>
        <w:spacing w:line="240" w:lineRule="auto"/>
        <w:ind w:right="22" w:firstLine="0"/>
      </w:pPr>
      <w:r w:rsidRPr="000579BC">
        <w:rPr>
          <w:rStyle w:val="FontStyle38"/>
          <w:sz w:val="24"/>
          <w:szCs w:val="24"/>
        </w:rPr>
        <w:t xml:space="preserve">Приложение № </w:t>
      </w:r>
      <w:r w:rsidR="00754B90">
        <w:rPr>
          <w:rStyle w:val="FontStyle38"/>
          <w:sz w:val="24"/>
          <w:szCs w:val="24"/>
        </w:rPr>
        <w:t>2</w:t>
      </w:r>
      <w:r w:rsidRPr="000579BC">
        <w:rPr>
          <w:rStyle w:val="FontStyle38"/>
          <w:sz w:val="24"/>
          <w:szCs w:val="24"/>
        </w:rPr>
        <w:t xml:space="preserve">. </w:t>
      </w:r>
      <w:r w:rsidRPr="000579BC">
        <w:t>«</w:t>
      </w:r>
      <w:r>
        <w:rPr>
          <w:rStyle w:val="FontStyle38"/>
          <w:sz w:val="24"/>
          <w:szCs w:val="24"/>
        </w:rPr>
        <w:t xml:space="preserve">Перечень движимого имущества </w:t>
      </w:r>
      <w:r w:rsidR="00754B90">
        <w:rPr>
          <w:rStyle w:val="FontStyle38"/>
          <w:sz w:val="24"/>
          <w:szCs w:val="24"/>
        </w:rPr>
        <w:t xml:space="preserve">с 01.01.2017 </w:t>
      </w:r>
      <w:r>
        <w:rPr>
          <w:rStyle w:val="FontStyle38"/>
          <w:sz w:val="24"/>
          <w:szCs w:val="24"/>
        </w:rPr>
        <w:t>(Приложение № 2 к Договору)</w:t>
      </w:r>
      <w:r w:rsidRPr="000579BC">
        <w:t>»</w:t>
      </w:r>
      <w:r>
        <w:t>;</w:t>
      </w:r>
    </w:p>
    <w:p w:rsidR="00754B90" w:rsidRDefault="00754B90" w:rsidP="00754B90">
      <w:pPr>
        <w:pStyle w:val="Style4"/>
        <w:widowControl/>
        <w:tabs>
          <w:tab w:val="left" w:pos="709"/>
        </w:tabs>
        <w:spacing w:line="240" w:lineRule="auto"/>
        <w:ind w:right="22" w:firstLine="0"/>
      </w:pPr>
      <w:r w:rsidRPr="000579BC">
        <w:rPr>
          <w:rStyle w:val="FontStyle38"/>
          <w:sz w:val="24"/>
          <w:szCs w:val="24"/>
        </w:rPr>
        <w:t xml:space="preserve">Приложение № </w:t>
      </w:r>
      <w:r>
        <w:rPr>
          <w:rStyle w:val="FontStyle38"/>
          <w:sz w:val="24"/>
          <w:szCs w:val="24"/>
        </w:rPr>
        <w:t>3</w:t>
      </w:r>
      <w:r w:rsidRPr="000579BC">
        <w:rPr>
          <w:rStyle w:val="FontStyle38"/>
          <w:sz w:val="24"/>
          <w:szCs w:val="24"/>
        </w:rPr>
        <w:t xml:space="preserve">. </w:t>
      </w:r>
      <w:r w:rsidRPr="000579BC">
        <w:t>«</w:t>
      </w:r>
      <w:r>
        <w:rPr>
          <w:rStyle w:val="FontStyle38"/>
          <w:sz w:val="24"/>
          <w:szCs w:val="24"/>
        </w:rPr>
        <w:t>Перечень движимого имущества с 03.03.2017 (Приложение № 2 к Договору)</w:t>
      </w:r>
      <w:r w:rsidRPr="000579BC">
        <w:t>»</w:t>
      </w:r>
      <w:r>
        <w:t>;</w:t>
      </w:r>
    </w:p>
    <w:p w:rsidR="00580EC6" w:rsidRDefault="00B7270A" w:rsidP="007B6AE9">
      <w:pPr>
        <w:pStyle w:val="Style4"/>
        <w:widowControl/>
        <w:tabs>
          <w:tab w:val="left" w:pos="709"/>
        </w:tabs>
        <w:spacing w:line="240" w:lineRule="auto"/>
        <w:ind w:right="22" w:firstLine="0"/>
      </w:pPr>
      <w:r w:rsidRPr="000579BC">
        <w:rPr>
          <w:rStyle w:val="FontStyle38"/>
          <w:sz w:val="24"/>
          <w:szCs w:val="24"/>
        </w:rPr>
        <w:t xml:space="preserve">Приложение № </w:t>
      </w:r>
      <w:r w:rsidR="00552BB6">
        <w:rPr>
          <w:rStyle w:val="FontStyle38"/>
          <w:sz w:val="24"/>
          <w:szCs w:val="24"/>
        </w:rPr>
        <w:t>4</w:t>
      </w:r>
      <w:r w:rsidRPr="000579BC">
        <w:rPr>
          <w:rStyle w:val="FontStyle38"/>
          <w:sz w:val="24"/>
          <w:szCs w:val="24"/>
        </w:rPr>
        <w:t xml:space="preserve">. </w:t>
      </w:r>
      <w:r w:rsidR="00947117" w:rsidRPr="000579BC">
        <w:t xml:space="preserve">«Расчет арендной платы </w:t>
      </w:r>
      <w:r w:rsidR="00754B90">
        <w:t xml:space="preserve">с 01.01.2017 </w:t>
      </w:r>
      <w:r w:rsidR="00947117" w:rsidRPr="000579BC">
        <w:t>(</w:t>
      </w:r>
      <w:r w:rsidR="007B6AE9">
        <w:t>П</w:t>
      </w:r>
      <w:r w:rsidR="00947117" w:rsidRPr="000579BC">
        <w:t>риложение № 3 к Договору)»</w:t>
      </w:r>
      <w:r w:rsidR="00580EC6">
        <w:t>;</w:t>
      </w:r>
    </w:p>
    <w:p w:rsidR="00754B90" w:rsidRDefault="00754B90" w:rsidP="00754B90">
      <w:pPr>
        <w:pStyle w:val="Style4"/>
        <w:widowControl/>
        <w:tabs>
          <w:tab w:val="left" w:pos="709"/>
        </w:tabs>
        <w:spacing w:line="240" w:lineRule="auto"/>
        <w:ind w:right="22" w:firstLine="0"/>
      </w:pPr>
      <w:r w:rsidRPr="000579BC">
        <w:rPr>
          <w:rStyle w:val="FontStyle38"/>
          <w:sz w:val="24"/>
          <w:szCs w:val="24"/>
        </w:rPr>
        <w:t xml:space="preserve">Приложение № </w:t>
      </w:r>
      <w:r>
        <w:rPr>
          <w:rStyle w:val="FontStyle38"/>
          <w:sz w:val="24"/>
          <w:szCs w:val="24"/>
        </w:rPr>
        <w:t>5</w:t>
      </w:r>
      <w:r w:rsidRPr="000579BC">
        <w:rPr>
          <w:rStyle w:val="FontStyle38"/>
          <w:sz w:val="24"/>
          <w:szCs w:val="24"/>
        </w:rPr>
        <w:t xml:space="preserve">. </w:t>
      </w:r>
      <w:r w:rsidRPr="000579BC">
        <w:t xml:space="preserve">«Расчет арендной платы </w:t>
      </w:r>
      <w:r>
        <w:t xml:space="preserve">с 01.04.2017 </w:t>
      </w:r>
      <w:r w:rsidRPr="000579BC">
        <w:t>(</w:t>
      </w:r>
      <w:r>
        <w:t>П</w:t>
      </w:r>
      <w:r w:rsidRPr="000579BC">
        <w:t>риложение № 3 к Договору)»</w:t>
      </w:r>
      <w:r>
        <w:t>;</w:t>
      </w:r>
    </w:p>
    <w:p w:rsidR="00754B90" w:rsidRDefault="00754B90" w:rsidP="007B6AE9">
      <w:pPr>
        <w:pStyle w:val="Style4"/>
        <w:widowControl/>
        <w:tabs>
          <w:tab w:val="left" w:pos="709"/>
        </w:tabs>
        <w:spacing w:line="240" w:lineRule="auto"/>
        <w:ind w:right="22" w:firstLine="0"/>
      </w:pPr>
      <w:r>
        <w:t xml:space="preserve">Приложение № </w:t>
      </w:r>
      <w:r w:rsidR="00537299">
        <w:t>6</w:t>
      </w:r>
      <w:r>
        <w:t>. «</w:t>
      </w:r>
      <w:r>
        <w:rPr>
          <w:rStyle w:val="FontStyle38"/>
          <w:sz w:val="24"/>
          <w:szCs w:val="24"/>
        </w:rPr>
        <w:t>Акт приема-передачи результатов работ по производству неотделимых улучшений арендованного имущества»;</w:t>
      </w:r>
    </w:p>
    <w:p w:rsidR="00580EC6" w:rsidRDefault="00580EC6" w:rsidP="007B6AE9">
      <w:pPr>
        <w:pStyle w:val="Style4"/>
        <w:widowControl/>
        <w:tabs>
          <w:tab w:val="left" w:pos="709"/>
        </w:tabs>
        <w:spacing w:line="240" w:lineRule="auto"/>
        <w:ind w:right="22" w:firstLine="0"/>
      </w:pPr>
      <w:r w:rsidRPr="000579BC">
        <w:rPr>
          <w:rStyle w:val="FontStyle38"/>
          <w:sz w:val="24"/>
          <w:szCs w:val="24"/>
        </w:rPr>
        <w:t xml:space="preserve">Приложение № </w:t>
      </w:r>
      <w:r w:rsidR="00537299">
        <w:rPr>
          <w:rStyle w:val="FontStyle38"/>
          <w:sz w:val="24"/>
          <w:szCs w:val="24"/>
        </w:rPr>
        <w:t>7</w:t>
      </w:r>
      <w:r w:rsidRPr="000579BC">
        <w:rPr>
          <w:rStyle w:val="FontStyle38"/>
          <w:sz w:val="24"/>
          <w:szCs w:val="24"/>
        </w:rPr>
        <w:t xml:space="preserve">. </w:t>
      </w:r>
      <w:r w:rsidRPr="000579BC">
        <w:t>«</w:t>
      </w:r>
      <w:r>
        <w:rPr>
          <w:rStyle w:val="FontStyle38"/>
          <w:sz w:val="24"/>
          <w:szCs w:val="24"/>
        </w:rPr>
        <w:t>Акт № 1 приема-передачи движимого имущества</w:t>
      </w:r>
      <w:r w:rsidRPr="000579BC">
        <w:t>»</w:t>
      </w:r>
      <w:r>
        <w:t>.</w:t>
      </w:r>
    </w:p>
    <w:p w:rsidR="00580EC6" w:rsidRDefault="00580EC6" w:rsidP="00580EC6">
      <w:pPr>
        <w:pStyle w:val="Style4"/>
        <w:widowControl/>
        <w:tabs>
          <w:tab w:val="left" w:pos="709"/>
        </w:tabs>
        <w:spacing w:line="240" w:lineRule="auto"/>
        <w:ind w:left="709" w:right="22" w:firstLine="0"/>
        <w:rPr>
          <w:rStyle w:val="FontStyle41"/>
          <w:sz w:val="24"/>
          <w:szCs w:val="24"/>
        </w:rPr>
      </w:pPr>
    </w:p>
    <w:p w:rsidR="00ED2D8F" w:rsidRPr="000579BC" w:rsidRDefault="00ED2D8F" w:rsidP="00580EC6">
      <w:pPr>
        <w:pStyle w:val="Style4"/>
        <w:widowControl/>
        <w:tabs>
          <w:tab w:val="left" w:pos="709"/>
        </w:tabs>
        <w:spacing w:line="240" w:lineRule="auto"/>
        <w:ind w:left="709" w:right="22" w:firstLine="0"/>
        <w:jc w:val="center"/>
        <w:rPr>
          <w:rStyle w:val="FontStyle41"/>
          <w:sz w:val="24"/>
          <w:szCs w:val="24"/>
        </w:rPr>
      </w:pPr>
      <w:r w:rsidRPr="000579BC">
        <w:rPr>
          <w:rStyle w:val="FontStyle41"/>
          <w:sz w:val="24"/>
          <w:szCs w:val="24"/>
        </w:rPr>
        <w:t>РЕКВИЗИТЫ И ПОДПИСИ СТОРОН</w:t>
      </w:r>
    </w:p>
    <w:p w:rsidR="00ED2D8F" w:rsidRPr="000579BC" w:rsidRDefault="00ED2D8F" w:rsidP="00ED2D8F">
      <w:pPr>
        <w:pStyle w:val="Style5"/>
        <w:widowControl/>
        <w:tabs>
          <w:tab w:val="left" w:pos="0"/>
          <w:tab w:val="left" w:pos="284"/>
        </w:tabs>
        <w:spacing w:line="240" w:lineRule="auto"/>
        <w:rPr>
          <w:rStyle w:val="FontStyle41"/>
          <w:b w:val="0"/>
          <w:sz w:val="24"/>
          <w:szCs w:val="24"/>
        </w:rPr>
      </w:pPr>
    </w:p>
    <w:p w:rsidR="00ED2D8F" w:rsidRPr="000579BC" w:rsidRDefault="00ED2D8F" w:rsidP="00ED2D8F">
      <w:pPr>
        <w:pStyle w:val="Style5"/>
        <w:widowControl/>
        <w:tabs>
          <w:tab w:val="left" w:pos="0"/>
          <w:tab w:val="left" w:pos="284"/>
        </w:tabs>
        <w:spacing w:line="240" w:lineRule="auto"/>
        <w:rPr>
          <w:rStyle w:val="FontStyle41"/>
          <w:b w:val="0"/>
          <w:sz w:val="20"/>
          <w:szCs w:val="20"/>
        </w:rPr>
        <w:sectPr w:rsidR="00ED2D8F" w:rsidRPr="000579BC" w:rsidSect="00537299">
          <w:footerReference w:type="default" r:id="rId8"/>
          <w:footerReference w:type="first" r:id="rId9"/>
          <w:type w:val="continuous"/>
          <w:pgSz w:w="11905" w:h="16837"/>
          <w:pgMar w:top="851" w:right="851" w:bottom="851" w:left="1701" w:header="720" w:footer="720" w:gutter="0"/>
          <w:cols w:space="1058"/>
          <w:noEndnote/>
          <w:titlePg/>
          <w:docGrid w:linePitch="326"/>
        </w:sectPr>
      </w:pPr>
    </w:p>
    <w:p w:rsidR="00ED2D8F" w:rsidRPr="000579BC" w:rsidRDefault="00ED2D8F" w:rsidP="00ED2D8F">
      <w:pPr>
        <w:pStyle w:val="Style12"/>
        <w:widowControl/>
        <w:spacing w:line="240" w:lineRule="auto"/>
        <w:ind w:firstLine="0"/>
        <w:rPr>
          <w:rStyle w:val="FontStyle41"/>
          <w:sz w:val="24"/>
          <w:szCs w:val="24"/>
        </w:rPr>
      </w:pPr>
      <w:r w:rsidRPr="000579BC">
        <w:rPr>
          <w:rStyle w:val="FontStyle41"/>
          <w:sz w:val="24"/>
          <w:szCs w:val="24"/>
        </w:rPr>
        <w:lastRenderedPageBreak/>
        <w:t>АРЕНДОДАТЕЛЬ</w:t>
      </w:r>
    </w:p>
    <w:p w:rsidR="00ED2D8F" w:rsidRPr="000579BC" w:rsidRDefault="00ED2D8F" w:rsidP="00ED2D8F">
      <w:pPr>
        <w:pStyle w:val="Style5"/>
        <w:widowControl/>
        <w:spacing w:line="240" w:lineRule="auto"/>
        <w:jc w:val="left"/>
        <w:rPr>
          <w:rStyle w:val="FontStyle41"/>
          <w:b w:val="0"/>
          <w:sz w:val="24"/>
          <w:szCs w:val="24"/>
        </w:rPr>
      </w:pPr>
      <w:r w:rsidRPr="000579BC">
        <w:rPr>
          <w:rStyle w:val="FontStyle38"/>
          <w:b/>
          <w:sz w:val="24"/>
          <w:szCs w:val="24"/>
        </w:rPr>
        <w:t xml:space="preserve">АО </w:t>
      </w:r>
      <w:r w:rsidRPr="000579BC">
        <w:rPr>
          <w:rStyle w:val="FontStyle41"/>
          <w:sz w:val="24"/>
          <w:szCs w:val="24"/>
        </w:rPr>
        <w:t>«ДВЭУК»</w:t>
      </w:r>
    </w:p>
    <w:p w:rsidR="00ED2D8F" w:rsidRPr="000579BC" w:rsidRDefault="00ED2D8F" w:rsidP="00ED2D8F">
      <w:pPr>
        <w:pStyle w:val="Style9"/>
        <w:widowControl/>
        <w:spacing w:line="240" w:lineRule="auto"/>
        <w:jc w:val="left"/>
        <w:rPr>
          <w:rStyle w:val="FontStyle39"/>
          <w:b w:val="0"/>
          <w:sz w:val="24"/>
          <w:szCs w:val="24"/>
        </w:rPr>
      </w:pPr>
      <w:r w:rsidRPr="000579BC">
        <w:rPr>
          <w:rStyle w:val="FontStyle39"/>
          <w:b w:val="0"/>
          <w:sz w:val="24"/>
          <w:szCs w:val="24"/>
        </w:rPr>
        <w:t xml:space="preserve">Юридический адрес: 690003, </w:t>
      </w:r>
    </w:p>
    <w:p w:rsidR="00ED2D8F" w:rsidRPr="000579BC" w:rsidRDefault="00ED2D8F" w:rsidP="00ED2D8F">
      <w:pPr>
        <w:pStyle w:val="Style9"/>
        <w:widowControl/>
        <w:spacing w:line="240" w:lineRule="auto"/>
        <w:jc w:val="left"/>
        <w:rPr>
          <w:rStyle w:val="FontStyle39"/>
          <w:b w:val="0"/>
          <w:sz w:val="24"/>
          <w:szCs w:val="24"/>
        </w:rPr>
      </w:pPr>
      <w:r w:rsidRPr="000579BC">
        <w:rPr>
          <w:rStyle w:val="FontStyle39"/>
          <w:b w:val="0"/>
          <w:sz w:val="24"/>
          <w:szCs w:val="24"/>
        </w:rPr>
        <w:t xml:space="preserve">Приморский край, г. Владивосток, </w:t>
      </w:r>
    </w:p>
    <w:p w:rsidR="00ED2D8F" w:rsidRPr="000579BC" w:rsidRDefault="00ED2D8F" w:rsidP="00ED2D8F">
      <w:pPr>
        <w:pStyle w:val="Style9"/>
        <w:widowControl/>
        <w:spacing w:line="240" w:lineRule="auto"/>
        <w:jc w:val="left"/>
        <w:rPr>
          <w:rStyle w:val="FontStyle39"/>
          <w:b w:val="0"/>
          <w:sz w:val="24"/>
          <w:szCs w:val="24"/>
        </w:rPr>
      </w:pPr>
      <w:r w:rsidRPr="000579BC">
        <w:rPr>
          <w:rStyle w:val="FontStyle39"/>
          <w:b w:val="0"/>
          <w:sz w:val="24"/>
          <w:szCs w:val="24"/>
        </w:rPr>
        <w:t>ул. Станюковича, д. 1</w:t>
      </w:r>
    </w:p>
    <w:p w:rsidR="00ED2D8F" w:rsidRPr="000579BC" w:rsidRDefault="00ED2D8F" w:rsidP="00ED2D8F">
      <w:pPr>
        <w:pStyle w:val="Style9"/>
        <w:widowControl/>
        <w:spacing w:line="240" w:lineRule="auto"/>
        <w:jc w:val="left"/>
        <w:rPr>
          <w:rStyle w:val="FontStyle39"/>
          <w:b w:val="0"/>
          <w:sz w:val="24"/>
          <w:szCs w:val="24"/>
        </w:rPr>
      </w:pPr>
      <w:r w:rsidRPr="000579BC">
        <w:rPr>
          <w:rStyle w:val="FontStyle39"/>
          <w:b w:val="0"/>
          <w:sz w:val="24"/>
          <w:szCs w:val="24"/>
        </w:rPr>
        <w:t>ИНН 2540080100, КПП 254001001</w:t>
      </w:r>
    </w:p>
    <w:p w:rsidR="00ED2D8F" w:rsidRPr="000579BC" w:rsidRDefault="00ED2D8F" w:rsidP="00ED2D8F">
      <w:pPr>
        <w:pStyle w:val="Style9"/>
        <w:widowControl/>
        <w:spacing w:line="240" w:lineRule="auto"/>
        <w:jc w:val="left"/>
        <w:rPr>
          <w:rStyle w:val="FontStyle39"/>
          <w:b w:val="0"/>
          <w:sz w:val="24"/>
          <w:szCs w:val="24"/>
        </w:rPr>
      </w:pPr>
      <w:r w:rsidRPr="000579BC">
        <w:rPr>
          <w:rStyle w:val="FontStyle39"/>
          <w:b w:val="0"/>
          <w:sz w:val="24"/>
          <w:szCs w:val="24"/>
        </w:rPr>
        <w:t>ОГРН 1022502260330</w:t>
      </w:r>
    </w:p>
    <w:p w:rsidR="00ED2D8F" w:rsidRPr="000579BC" w:rsidRDefault="00ED2D8F" w:rsidP="00ED2D8F">
      <w:pPr>
        <w:pStyle w:val="Style9"/>
        <w:widowControl/>
        <w:spacing w:line="240" w:lineRule="auto"/>
        <w:jc w:val="left"/>
        <w:rPr>
          <w:rStyle w:val="FontStyle39"/>
          <w:b w:val="0"/>
          <w:sz w:val="24"/>
          <w:szCs w:val="24"/>
        </w:rPr>
      </w:pPr>
      <w:proofErr w:type="spellStart"/>
      <w:proofErr w:type="gramStart"/>
      <w:r w:rsidRPr="000579BC">
        <w:rPr>
          <w:rStyle w:val="FontStyle39"/>
          <w:b w:val="0"/>
          <w:sz w:val="24"/>
          <w:szCs w:val="24"/>
        </w:rPr>
        <w:t>р</w:t>
      </w:r>
      <w:proofErr w:type="spellEnd"/>
      <w:proofErr w:type="gramEnd"/>
      <w:r w:rsidRPr="000579BC">
        <w:rPr>
          <w:rStyle w:val="FontStyle39"/>
          <w:b w:val="0"/>
          <w:sz w:val="24"/>
          <w:szCs w:val="24"/>
        </w:rPr>
        <w:t xml:space="preserve">/с 40702810445510000490 </w:t>
      </w:r>
    </w:p>
    <w:p w:rsidR="00ED2D8F" w:rsidRPr="000579BC" w:rsidRDefault="00ED2D8F" w:rsidP="00ED2D8F">
      <w:pPr>
        <w:pStyle w:val="Style9"/>
        <w:widowControl/>
        <w:spacing w:line="240" w:lineRule="auto"/>
        <w:jc w:val="left"/>
        <w:rPr>
          <w:rStyle w:val="FontStyle39"/>
          <w:b w:val="0"/>
          <w:sz w:val="24"/>
          <w:szCs w:val="24"/>
        </w:rPr>
      </w:pPr>
      <w:r w:rsidRPr="000579BC">
        <w:rPr>
          <w:rStyle w:val="FontStyle39"/>
          <w:b w:val="0"/>
          <w:sz w:val="24"/>
          <w:szCs w:val="24"/>
        </w:rPr>
        <w:t xml:space="preserve">в Дальневосточном </w:t>
      </w:r>
      <w:proofErr w:type="gramStart"/>
      <w:r w:rsidRPr="000579BC">
        <w:rPr>
          <w:rStyle w:val="FontStyle39"/>
          <w:b w:val="0"/>
          <w:sz w:val="24"/>
          <w:szCs w:val="24"/>
        </w:rPr>
        <w:t>филиале</w:t>
      </w:r>
      <w:proofErr w:type="gramEnd"/>
      <w:r w:rsidRPr="000579BC">
        <w:rPr>
          <w:rStyle w:val="FontStyle39"/>
          <w:b w:val="0"/>
          <w:sz w:val="24"/>
          <w:szCs w:val="24"/>
        </w:rPr>
        <w:t xml:space="preserve"> </w:t>
      </w:r>
    </w:p>
    <w:p w:rsidR="00ED2D8F" w:rsidRPr="000579BC" w:rsidRDefault="00ED2D8F" w:rsidP="00ED2D8F">
      <w:pPr>
        <w:pStyle w:val="Style9"/>
        <w:widowControl/>
        <w:spacing w:line="240" w:lineRule="auto"/>
        <w:jc w:val="left"/>
        <w:rPr>
          <w:rStyle w:val="FontStyle39"/>
          <w:b w:val="0"/>
          <w:sz w:val="24"/>
          <w:szCs w:val="24"/>
        </w:rPr>
      </w:pPr>
      <w:r w:rsidRPr="000579BC">
        <w:rPr>
          <w:rStyle w:val="FontStyle39"/>
          <w:b w:val="0"/>
          <w:sz w:val="24"/>
          <w:szCs w:val="24"/>
        </w:rPr>
        <w:t xml:space="preserve">ПАО РОСБАНК г. Владивосток </w:t>
      </w:r>
    </w:p>
    <w:p w:rsidR="00ED2D8F" w:rsidRPr="000579BC" w:rsidRDefault="00ED2D8F" w:rsidP="00ED2D8F">
      <w:pPr>
        <w:pStyle w:val="Style9"/>
        <w:widowControl/>
        <w:spacing w:line="240" w:lineRule="auto"/>
        <w:jc w:val="left"/>
        <w:rPr>
          <w:rStyle w:val="FontStyle39"/>
          <w:b w:val="0"/>
          <w:sz w:val="24"/>
          <w:szCs w:val="24"/>
        </w:rPr>
      </w:pPr>
      <w:r w:rsidRPr="000579BC">
        <w:rPr>
          <w:rStyle w:val="FontStyle39"/>
          <w:b w:val="0"/>
          <w:sz w:val="24"/>
          <w:szCs w:val="24"/>
        </w:rPr>
        <w:t>БИК 040507871</w:t>
      </w:r>
    </w:p>
    <w:p w:rsidR="00ED2D8F" w:rsidRPr="000579BC" w:rsidRDefault="00ED2D8F" w:rsidP="00ED2D8F">
      <w:pPr>
        <w:pStyle w:val="Style2"/>
        <w:widowControl/>
        <w:tabs>
          <w:tab w:val="left" w:pos="5387"/>
        </w:tabs>
        <w:spacing w:line="240" w:lineRule="auto"/>
        <w:ind w:right="58"/>
        <w:rPr>
          <w:rStyle w:val="FontStyle38"/>
          <w:sz w:val="24"/>
          <w:szCs w:val="24"/>
        </w:rPr>
      </w:pPr>
      <w:r w:rsidRPr="000579BC">
        <w:rPr>
          <w:rStyle w:val="FontStyle39"/>
          <w:b w:val="0"/>
          <w:sz w:val="24"/>
          <w:szCs w:val="24"/>
        </w:rPr>
        <w:t>к/с 30101810300000000871</w:t>
      </w:r>
    </w:p>
    <w:p w:rsidR="00B2008A" w:rsidRDefault="00B2008A" w:rsidP="00ED2D8F">
      <w:pPr>
        <w:pStyle w:val="Style5"/>
        <w:widowControl/>
        <w:spacing w:line="240" w:lineRule="auto"/>
        <w:jc w:val="left"/>
        <w:rPr>
          <w:rStyle w:val="FontStyle41"/>
          <w:sz w:val="24"/>
          <w:szCs w:val="24"/>
        </w:rPr>
      </w:pPr>
    </w:p>
    <w:p w:rsidR="00ED2D8F" w:rsidRPr="000579BC" w:rsidRDefault="00ED2D8F" w:rsidP="00ED2D8F">
      <w:pPr>
        <w:pStyle w:val="Style5"/>
        <w:widowControl/>
        <w:spacing w:line="240" w:lineRule="auto"/>
        <w:jc w:val="left"/>
        <w:rPr>
          <w:rStyle w:val="FontStyle41"/>
          <w:sz w:val="24"/>
          <w:szCs w:val="24"/>
        </w:rPr>
      </w:pPr>
      <w:r w:rsidRPr="000579BC">
        <w:rPr>
          <w:rStyle w:val="FontStyle41"/>
          <w:sz w:val="24"/>
          <w:szCs w:val="24"/>
        </w:rPr>
        <w:lastRenderedPageBreak/>
        <w:t>АРЕНДАТОР</w:t>
      </w:r>
    </w:p>
    <w:p w:rsidR="00ED2D8F" w:rsidRPr="000579BC" w:rsidRDefault="00ED2D8F" w:rsidP="00ED2D8F">
      <w:pPr>
        <w:pStyle w:val="Style9"/>
        <w:widowControl/>
        <w:spacing w:line="240" w:lineRule="auto"/>
        <w:rPr>
          <w:rStyle w:val="FontStyle39"/>
          <w:sz w:val="24"/>
          <w:szCs w:val="24"/>
        </w:rPr>
      </w:pPr>
      <w:r w:rsidRPr="000579BC">
        <w:rPr>
          <w:rStyle w:val="FontStyle39"/>
          <w:sz w:val="24"/>
          <w:szCs w:val="24"/>
        </w:rPr>
        <w:t>АО «ДРСК»</w:t>
      </w:r>
    </w:p>
    <w:p w:rsidR="00B2008A" w:rsidRPr="001C7EA3" w:rsidRDefault="00B2008A" w:rsidP="00B2008A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 w:rsidRPr="001C7EA3">
        <w:rPr>
          <w:rStyle w:val="FontStyle39"/>
          <w:b w:val="0"/>
          <w:sz w:val="24"/>
          <w:szCs w:val="24"/>
        </w:rPr>
        <w:t>Юридический адрес: 675000,</w:t>
      </w:r>
    </w:p>
    <w:p w:rsidR="00B2008A" w:rsidRPr="001C7EA3" w:rsidRDefault="00B2008A" w:rsidP="00B2008A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 w:rsidRPr="001C7EA3">
        <w:rPr>
          <w:rStyle w:val="FontStyle39"/>
          <w:b w:val="0"/>
          <w:sz w:val="24"/>
          <w:szCs w:val="24"/>
        </w:rPr>
        <w:t>г.</w:t>
      </w:r>
      <w:r>
        <w:rPr>
          <w:rStyle w:val="FontStyle39"/>
          <w:b w:val="0"/>
          <w:sz w:val="24"/>
          <w:szCs w:val="24"/>
        </w:rPr>
        <w:t xml:space="preserve"> Благовещенск, ул. Шевченко, д. </w:t>
      </w:r>
      <w:r w:rsidRPr="001C7EA3">
        <w:rPr>
          <w:rStyle w:val="FontStyle39"/>
          <w:b w:val="0"/>
          <w:sz w:val="24"/>
          <w:szCs w:val="24"/>
        </w:rPr>
        <w:t>28</w:t>
      </w:r>
    </w:p>
    <w:p w:rsidR="00B2008A" w:rsidRPr="001C7EA3" w:rsidRDefault="00B2008A" w:rsidP="00B2008A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 w:rsidRPr="001C7EA3">
        <w:rPr>
          <w:rStyle w:val="FontStyle39"/>
          <w:b w:val="0"/>
          <w:sz w:val="24"/>
          <w:szCs w:val="24"/>
        </w:rPr>
        <w:t>ИНН 2801108200/КПП 280150001</w:t>
      </w:r>
    </w:p>
    <w:p w:rsidR="00B2008A" w:rsidRPr="001C7EA3" w:rsidRDefault="00B2008A" w:rsidP="00B2008A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proofErr w:type="spellStart"/>
      <w:proofErr w:type="gramStart"/>
      <w:r>
        <w:rPr>
          <w:rStyle w:val="FontStyle39"/>
          <w:b w:val="0"/>
          <w:sz w:val="24"/>
          <w:szCs w:val="24"/>
        </w:rPr>
        <w:t>р</w:t>
      </w:r>
      <w:proofErr w:type="spellEnd"/>
      <w:proofErr w:type="gramEnd"/>
      <w:r>
        <w:rPr>
          <w:rStyle w:val="FontStyle39"/>
          <w:b w:val="0"/>
          <w:sz w:val="24"/>
          <w:szCs w:val="24"/>
        </w:rPr>
        <w:t>/с 40702810003010113258</w:t>
      </w:r>
    </w:p>
    <w:p w:rsidR="00B2008A" w:rsidRPr="001C7EA3" w:rsidRDefault="00B2008A" w:rsidP="00B2008A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proofErr w:type="gramStart"/>
      <w:r w:rsidRPr="001C7EA3">
        <w:rPr>
          <w:rStyle w:val="FontStyle39"/>
          <w:b w:val="0"/>
          <w:sz w:val="24"/>
          <w:szCs w:val="24"/>
        </w:rPr>
        <w:t xml:space="preserve">в Дальневосточном банке </w:t>
      </w:r>
      <w:proofErr w:type="gramEnd"/>
    </w:p>
    <w:p w:rsidR="00B2008A" w:rsidRDefault="00B2008A" w:rsidP="00B2008A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>
        <w:rPr>
          <w:rStyle w:val="FontStyle39"/>
          <w:b w:val="0"/>
          <w:sz w:val="24"/>
          <w:szCs w:val="24"/>
        </w:rPr>
        <w:t>ПАО СБЕРБАНК г. Хабаровск</w:t>
      </w:r>
    </w:p>
    <w:p w:rsidR="00B2008A" w:rsidRPr="001C7EA3" w:rsidRDefault="00B2008A" w:rsidP="00B2008A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 w:rsidRPr="001C7EA3">
        <w:rPr>
          <w:rStyle w:val="FontStyle39"/>
          <w:b w:val="0"/>
          <w:sz w:val="24"/>
          <w:szCs w:val="24"/>
        </w:rPr>
        <w:t>БИК 040813608</w:t>
      </w:r>
    </w:p>
    <w:p w:rsidR="00B2008A" w:rsidRPr="001C7EA3" w:rsidRDefault="00B2008A" w:rsidP="00B2008A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 w:rsidRPr="001C7EA3">
        <w:rPr>
          <w:rStyle w:val="FontStyle39"/>
          <w:b w:val="0"/>
          <w:sz w:val="24"/>
          <w:szCs w:val="24"/>
        </w:rPr>
        <w:t>к/с 30101810600000000608</w:t>
      </w:r>
    </w:p>
    <w:p w:rsidR="00B2008A" w:rsidRDefault="00B2008A" w:rsidP="00B2008A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 w:rsidRPr="001C7EA3">
        <w:rPr>
          <w:rStyle w:val="FontStyle39"/>
          <w:b w:val="0"/>
          <w:sz w:val="24"/>
          <w:szCs w:val="24"/>
        </w:rPr>
        <w:t>ОГРН 1052800111308</w:t>
      </w:r>
    </w:p>
    <w:p w:rsidR="00B2008A" w:rsidRPr="001C7EA3" w:rsidRDefault="00B2008A" w:rsidP="00B2008A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 w:rsidRPr="001C7EA3">
        <w:rPr>
          <w:rStyle w:val="FontStyle39"/>
          <w:b w:val="0"/>
          <w:sz w:val="24"/>
          <w:szCs w:val="24"/>
        </w:rPr>
        <w:t>ОКТМО 10701000001</w:t>
      </w:r>
    </w:p>
    <w:p w:rsidR="00ED2D8F" w:rsidRPr="000579BC" w:rsidRDefault="00ED2D8F" w:rsidP="00ED2D8F">
      <w:pPr>
        <w:pStyle w:val="Style1"/>
        <w:widowControl/>
        <w:spacing w:line="240" w:lineRule="auto"/>
        <w:jc w:val="left"/>
        <w:rPr>
          <w:rStyle w:val="FontStyle39"/>
          <w:sz w:val="24"/>
          <w:szCs w:val="24"/>
        </w:rPr>
      </w:pPr>
    </w:p>
    <w:p w:rsidR="00ED2D8F" w:rsidRPr="000579BC" w:rsidRDefault="00ED2D8F" w:rsidP="00ED2D8F">
      <w:pPr>
        <w:pStyle w:val="Style1"/>
        <w:widowControl/>
        <w:spacing w:line="240" w:lineRule="auto"/>
        <w:jc w:val="left"/>
        <w:rPr>
          <w:rStyle w:val="FontStyle39"/>
          <w:sz w:val="24"/>
          <w:szCs w:val="24"/>
        </w:rPr>
        <w:sectPr w:rsidR="00ED2D8F" w:rsidRPr="000579BC" w:rsidSect="00BD5095">
          <w:type w:val="continuous"/>
          <w:pgSz w:w="11905" w:h="16837"/>
          <w:pgMar w:top="567" w:right="567" w:bottom="567" w:left="1701" w:header="720" w:footer="720" w:gutter="0"/>
          <w:cols w:num="2" w:space="720" w:equalWidth="0">
            <w:col w:w="4399" w:space="569"/>
            <w:col w:w="4668"/>
          </w:cols>
          <w:noEndnote/>
          <w:docGrid w:linePitch="326"/>
        </w:sectPr>
      </w:pPr>
    </w:p>
    <w:p w:rsidR="00ED2D8F" w:rsidRPr="000579BC" w:rsidRDefault="000579BC" w:rsidP="00BD5095">
      <w:pPr>
        <w:pStyle w:val="Style2"/>
        <w:widowControl/>
        <w:tabs>
          <w:tab w:val="left" w:pos="4962"/>
        </w:tabs>
        <w:spacing w:line="240" w:lineRule="auto"/>
        <w:ind w:left="3600" w:right="58" w:hanging="3600"/>
        <w:jc w:val="left"/>
        <w:rPr>
          <w:rStyle w:val="FontStyle38"/>
          <w:sz w:val="24"/>
          <w:szCs w:val="24"/>
        </w:rPr>
      </w:pPr>
      <w:r>
        <w:rPr>
          <w:rStyle w:val="FontStyle38"/>
          <w:sz w:val="24"/>
          <w:szCs w:val="24"/>
        </w:rPr>
        <w:lastRenderedPageBreak/>
        <w:t>Заместитель генерального директора</w:t>
      </w:r>
      <w:r w:rsidR="00ED2D8F" w:rsidRPr="000579BC">
        <w:rPr>
          <w:rStyle w:val="FontStyle38"/>
          <w:sz w:val="24"/>
          <w:szCs w:val="24"/>
        </w:rPr>
        <w:t xml:space="preserve"> </w:t>
      </w:r>
      <w:r w:rsidR="00ED2D8F" w:rsidRPr="000579BC">
        <w:rPr>
          <w:rStyle w:val="FontStyle38"/>
          <w:sz w:val="24"/>
          <w:szCs w:val="24"/>
        </w:rPr>
        <w:tab/>
        <w:t xml:space="preserve">Заместитель генерального директора </w:t>
      </w:r>
    </w:p>
    <w:p w:rsidR="00ED2D8F" w:rsidRPr="000579BC" w:rsidRDefault="000579BC" w:rsidP="00BD5095">
      <w:pPr>
        <w:pStyle w:val="Style2"/>
        <w:widowControl/>
        <w:spacing w:line="240" w:lineRule="auto"/>
        <w:ind w:left="4962" w:right="58" w:hanging="4962"/>
        <w:jc w:val="left"/>
        <w:rPr>
          <w:rStyle w:val="FontStyle38"/>
          <w:sz w:val="24"/>
          <w:szCs w:val="24"/>
        </w:rPr>
      </w:pPr>
      <w:r>
        <w:rPr>
          <w:rStyle w:val="FontStyle38"/>
          <w:sz w:val="24"/>
          <w:szCs w:val="24"/>
        </w:rPr>
        <w:t>по экономике и финансам</w:t>
      </w:r>
      <w:r w:rsidR="00ED2D8F" w:rsidRPr="000579BC">
        <w:rPr>
          <w:rStyle w:val="FontStyle38"/>
          <w:sz w:val="24"/>
          <w:szCs w:val="24"/>
        </w:rPr>
        <w:tab/>
        <w:t>по правовому и корпоративному обеспечению</w:t>
      </w:r>
      <w:r w:rsidR="00ED2D8F" w:rsidRPr="000579BC">
        <w:rPr>
          <w:rStyle w:val="FontStyle38"/>
          <w:sz w:val="24"/>
          <w:szCs w:val="24"/>
        </w:rPr>
        <w:tab/>
      </w:r>
      <w:r w:rsidR="00ED2D8F" w:rsidRPr="000579BC">
        <w:rPr>
          <w:rStyle w:val="FontStyle38"/>
          <w:sz w:val="24"/>
          <w:szCs w:val="24"/>
        </w:rPr>
        <w:tab/>
      </w:r>
      <w:r w:rsidR="00ED2D8F" w:rsidRPr="000579BC">
        <w:rPr>
          <w:rStyle w:val="FontStyle38"/>
          <w:sz w:val="24"/>
          <w:szCs w:val="24"/>
        </w:rPr>
        <w:tab/>
      </w:r>
      <w:r w:rsidR="00ED2D8F" w:rsidRPr="000579BC">
        <w:rPr>
          <w:rStyle w:val="FontStyle38"/>
          <w:sz w:val="24"/>
          <w:szCs w:val="24"/>
        </w:rPr>
        <w:tab/>
      </w:r>
    </w:p>
    <w:p w:rsidR="00ED2D8F" w:rsidRPr="000579BC" w:rsidRDefault="00ED2D8F" w:rsidP="00ED2D8F">
      <w:pPr>
        <w:pStyle w:val="Style2"/>
        <w:widowControl/>
        <w:spacing w:line="240" w:lineRule="auto"/>
        <w:ind w:left="5245" w:right="58" w:hanging="5245"/>
        <w:jc w:val="left"/>
        <w:rPr>
          <w:rStyle w:val="FontStyle38"/>
          <w:sz w:val="24"/>
          <w:szCs w:val="24"/>
        </w:rPr>
      </w:pPr>
    </w:p>
    <w:p w:rsidR="00ED2D8F" w:rsidRPr="000579BC" w:rsidRDefault="00ED2D8F" w:rsidP="00BD5095">
      <w:pPr>
        <w:pStyle w:val="Style2"/>
        <w:widowControl/>
        <w:tabs>
          <w:tab w:val="left" w:pos="4962"/>
          <w:tab w:val="left" w:pos="5245"/>
          <w:tab w:val="left" w:pos="5387"/>
        </w:tabs>
        <w:spacing w:line="240" w:lineRule="auto"/>
        <w:ind w:right="58"/>
        <w:rPr>
          <w:rStyle w:val="FontStyle38"/>
          <w:sz w:val="24"/>
          <w:szCs w:val="24"/>
        </w:rPr>
      </w:pPr>
      <w:r w:rsidRPr="000579BC">
        <w:rPr>
          <w:rStyle w:val="FontStyle38"/>
          <w:sz w:val="24"/>
          <w:szCs w:val="24"/>
        </w:rPr>
        <w:t>_________________</w:t>
      </w:r>
      <w:r w:rsidR="000579BC">
        <w:rPr>
          <w:rStyle w:val="FontStyle38"/>
          <w:sz w:val="24"/>
          <w:szCs w:val="24"/>
        </w:rPr>
        <w:t>/</w:t>
      </w:r>
      <w:r w:rsidRPr="000579BC">
        <w:rPr>
          <w:rStyle w:val="FontStyle38"/>
          <w:sz w:val="24"/>
          <w:szCs w:val="24"/>
        </w:rPr>
        <w:t xml:space="preserve"> И.А. Бубнова</w:t>
      </w:r>
      <w:r w:rsidRPr="000579BC">
        <w:rPr>
          <w:rStyle w:val="FontStyle38"/>
          <w:sz w:val="24"/>
          <w:szCs w:val="24"/>
        </w:rPr>
        <w:tab/>
        <w:t>________________</w:t>
      </w:r>
      <w:r w:rsidR="000579BC">
        <w:rPr>
          <w:rStyle w:val="FontStyle38"/>
          <w:sz w:val="24"/>
          <w:szCs w:val="24"/>
        </w:rPr>
        <w:t>/</w:t>
      </w:r>
      <w:r w:rsidRPr="000579BC">
        <w:rPr>
          <w:rStyle w:val="FontStyle38"/>
          <w:sz w:val="24"/>
          <w:szCs w:val="24"/>
        </w:rPr>
        <w:t xml:space="preserve"> А.С. Блейхман</w:t>
      </w:r>
    </w:p>
    <w:p w:rsidR="00ED2D8F" w:rsidRPr="000579BC" w:rsidRDefault="00ED2D8F" w:rsidP="00BD5095">
      <w:pPr>
        <w:pStyle w:val="Style2"/>
        <w:widowControl/>
        <w:tabs>
          <w:tab w:val="left" w:pos="4962"/>
          <w:tab w:val="left" w:pos="5245"/>
        </w:tabs>
        <w:spacing w:line="240" w:lineRule="auto"/>
        <w:ind w:right="58"/>
        <w:rPr>
          <w:rStyle w:val="FontStyle45"/>
          <w:sz w:val="16"/>
          <w:szCs w:val="16"/>
        </w:rPr>
      </w:pPr>
      <w:r w:rsidRPr="000579BC">
        <w:rPr>
          <w:rStyle w:val="FontStyle38"/>
          <w:sz w:val="16"/>
          <w:szCs w:val="16"/>
        </w:rPr>
        <w:t>МП</w:t>
      </w:r>
      <w:r w:rsidRPr="000579BC">
        <w:rPr>
          <w:rStyle w:val="FontStyle38"/>
          <w:sz w:val="16"/>
          <w:szCs w:val="16"/>
        </w:rPr>
        <w:tab/>
      </w:r>
      <w:proofErr w:type="gramStart"/>
      <w:r w:rsidRPr="000579BC">
        <w:rPr>
          <w:rStyle w:val="FontStyle38"/>
          <w:sz w:val="16"/>
          <w:szCs w:val="16"/>
        </w:rPr>
        <w:t>МП</w:t>
      </w:r>
      <w:proofErr w:type="gramEnd"/>
    </w:p>
    <w:p w:rsidR="00355920" w:rsidRPr="000579BC" w:rsidRDefault="00355920" w:rsidP="00ED2D8F">
      <w:pPr>
        <w:pStyle w:val="Style5"/>
        <w:widowControl/>
        <w:tabs>
          <w:tab w:val="left" w:pos="0"/>
          <w:tab w:val="left" w:pos="284"/>
        </w:tabs>
        <w:spacing w:line="240" w:lineRule="auto"/>
        <w:rPr>
          <w:rStyle w:val="FontStyle38"/>
          <w:b/>
          <w:bCs/>
          <w:sz w:val="16"/>
          <w:szCs w:val="16"/>
        </w:rPr>
      </w:pPr>
    </w:p>
    <w:sectPr w:rsidR="00355920" w:rsidRPr="000579BC" w:rsidSect="00BD5095">
      <w:headerReference w:type="default" r:id="rId10"/>
      <w:type w:val="continuous"/>
      <w:pgSz w:w="11905" w:h="16837"/>
      <w:pgMar w:top="567" w:right="567" w:bottom="567" w:left="1701" w:header="720" w:footer="720" w:gutter="0"/>
      <w:cols w:space="105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7028" w:rsidRDefault="00DD7028">
      <w:r>
        <w:separator/>
      </w:r>
    </w:p>
  </w:endnote>
  <w:endnote w:type="continuationSeparator" w:id="0">
    <w:p w:rsidR="00DD7028" w:rsidRDefault="00DD70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unga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B90" w:rsidRDefault="00754B90" w:rsidP="00754B90">
    <w:pPr>
      <w:pStyle w:val="ac"/>
      <w:jc w:val="right"/>
    </w:pPr>
    <w:r>
      <w:t>2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B90" w:rsidRDefault="007C35A0" w:rsidP="00754B90">
    <w:pPr>
      <w:pStyle w:val="ac"/>
      <w:jc w:val="right"/>
    </w:pPr>
    <w:fldSimple w:instr=" PAGE   \* MERGEFORMAT ">
      <w:r w:rsidR="00537299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7028" w:rsidRDefault="00DD7028">
      <w:r>
        <w:separator/>
      </w:r>
    </w:p>
  </w:footnote>
  <w:footnote w:type="continuationSeparator" w:id="0">
    <w:p w:rsidR="00DD7028" w:rsidRDefault="00DD70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117" w:rsidRDefault="007C35A0">
    <w:pPr>
      <w:pStyle w:val="aa"/>
      <w:jc w:val="center"/>
    </w:pPr>
    <w:fldSimple w:instr=" PAGE   \* MERGEFORMAT ">
      <w:r w:rsidR="00754B90">
        <w:rPr>
          <w:noProof/>
        </w:rPr>
        <w:t>3</w:t>
      </w:r>
    </w:fldSimple>
  </w:p>
  <w:p w:rsidR="00947117" w:rsidRDefault="00947117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60738"/>
    <w:multiLevelType w:val="singleLevel"/>
    <w:tmpl w:val="62FE2750"/>
    <w:lvl w:ilvl="0">
      <w:start w:val="1"/>
      <w:numFmt w:val="decimal"/>
      <w:lvlText w:val="3.%1."/>
      <w:legacy w:legacy="1" w:legacySpace="0" w:legacyIndent="468"/>
      <w:lvlJc w:val="left"/>
      <w:rPr>
        <w:rFonts w:ascii="Times New Roman" w:hAnsi="Times New Roman" w:cs="Times New Roman" w:hint="default"/>
      </w:rPr>
    </w:lvl>
  </w:abstractNum>
  <w:abstractNum w:abstractNumId="1">
    <w:nsid w:val="070032F6"/>
    <w:multiLevelType w:val="singleLevel"/>
    <w:tmpl w:val="057E20A0"/>
    <w:lvl w:ilvl="0">
      <w:start w:val="1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">
    <w:nsid w:val="0EB617F3"/>
    <w:multiLevelType w:val="singleLevel"/>
    <w:tmpl w:val="EAB2609C"/>
    <w:lvl w:ilvl="0">
      <w:start w:val="1"/>
      <w:numFmt w:val="decimal"/>
      <w:lvlText w:val="2.1.%1."/>
      <w:legacy w:legacy="1" w:legacySpace="0" w:legacyIndent="627"/>
      <w:lvlJc w:val="left"/>
      <w:rPr>
        <w:rFonts w:ascii="Times New Roman" w:hAnsi="Times New Roman" w:cs="Times New Roman" w:hint="default"/>
      </w:rPr>
    </w:lvl>
  </w:abstractNum>
  <w:abstractNum w:abstractNumId="3">
    <w:nsid w:val="0EE47193"/>
    <w:multiLevelType w:val="multilevel"/>
    <w:tmpl w:val="B3FA1D6E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65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8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5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1B990057"/>
    <w:multiLevelType w:val="singleLevel"/>
    <w:tmpl w:val="90C677B2"/>
    <w:lvl w:ilvl="0">
      <w:start w:val="1"/>
      <w:numFmt w:val="decimal"/>
      <w:lvlText w:val="3.1.%1."/>
      <w:legacy w:legacy="1" w:legacySpace="0" w:legacyIndent="598"/>
      <w:lvlJc w:val="left"/>
      <w:rPr>
        <w:rFonts w:ascii="Times New Roman" w:hAnsi="Times New Roman" w:cs="Times New Roman" w:hint="default"/>
      </w:rPr>
    </w:lvl>
  </w:abstractNum>
  <w:abstractNum w:abstractNumId="5">
    <w:nsid w:val="1CF93683"/>
    <w:multiLevelType w:val="multilevel"/>
    <w:tmpl w:val="11AEC5D2"/>
    <w:lvl w:ilvl="0">
      <w:start w:val="1"/>
      <w:numFmt w:val="decimal"/>
      <w:lvlText w:val="%1."/>
      <w:lvlJc w:val="left"/>
      <w:pPr>
        <w:ind w:left="1433" w:hanging="360"/>
      </w:pPr>
    </w:lvl>
    <w:lvl w:ilvl="1">
      <w:start w:val="1"/>
      <w:numFmt w:val="decimal"/>
      <w:isLgl/>
      <w:lvlText w:val="%1.%2."/>
      <w:lvlJc w:val="left"/>
      <w:pPr>
        <w:ind w:left="14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3" w:hanging="1800"/>
      </w:pPr>
      <w:rPr>
        <w:rFonts w:hint="default"/>
      </w:rPr>
    </w:lvl>
  </w:abstractNum>
  <w:abstractNum w:abstractNumId="6">
    <w:nsid w:val="1E0B35EB"/>
    <w:multiLevelType w:val="singleLevel"/>
    <w:tmpl w:val="72D00840"/>
    <w:lvl w:ilvl="0">
      <w:start w:val="1"/>
      <w:numFmt w:val="decimal"/>
      <w:lvlText w:val="4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7">
    <w:nsid w:val="21BD78EB"/>
    <w:multiLevelType w:val="singleLevel"/>
    <w:tmpl w:val="458EBF32"/>
    <w:lvl w:ilvl="0">
      <w:start w:val="8"/>
      <w:numFmt w:val="decimal"/>
      <w:lvlText w:val="3.1.%1."/>
      <w:legacy w:legacy="1" w:legacySpace="0" w:legacyIndent="893"/>
      <w:lvlJc w:val="left"/>
      <w:rPr>
        <w:rFonts w:ascii="Times New Roman" w:hAnsi="Times New Roman" w:cs="Times New Roman" w:hint="default"/>
      </w:rPr>
    </w:lvl>
  </w:abstractNum>
  <w:abstractNum w:abstractNumId="8">
    <w:nsid w:val="28684688"/>
    <w:multiLevelType w:val="singleLevel"/>
    <w:tmpl w:val="36BC4AF2"/>
    <w:lvl w:ilvl="0">
      <w:start w:val="4"/>
      <w:numFmt w:val="decimal"/>
      <w:lvlText w:val="4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9">
    <w:nsid w:val="2F9E0BAD"/>
    <w:multiLevelType w:val="singleLevel"/>
    <w:tmpl w:val="40F2DC76"/>
    <w:lvl w:ilvl="0">
      <w:start w:val="1"/>
      <w:numFmt w:val="decimal"/>
      <w:lvlText w:val="1.%1."/>
      <w:legacy w:legacy="1" w:legacySpace="0" w:legacyIndent="525"/>
      <w:lvlJc w:val="left"/>
      <w:rPr>
        <w:rFonts w:ascii="Times New Roman" w:hAnsi="Times New Roman" w:cs="Times New Roman" w:hint="default"/>
      </w:rPr>
    </w:lvl>
  </w:abstractNum>
  <w:abstractNum w:abstractNumId="10">
    <w:nsid w:val="3A26114D"/>
    <w:multiLevelType w:val="singleLevel"/>
    <w:tmpl w:val="BC4AD76C"/>
    <w:lvl w:ilvl="0">
      <w:start w:val="12"/>
      <w:numFmt w:val="decimal"/>
      <w:lvlText w:val="3.1.%1."/>
      <w:legacy w:legacy="1" w:legacySpace="0" w:legacyIndent="727"/>
      <w:lvlJc w:val="left"/>
      <w:rPr>
        <w:rFonts w:ascii="Times New Roman" w:hAnsi="Times New Roman" w:cs="Times New Roman" w:hint="default"/>
      </w:rPr>
    </w:lvl>
  </w:abstractNum>
  <w:abstractNum w:abstractNumId="11">
    <w:nsid w:val="41214421"/>
    <w:multiLevelType w:val="singleLevel"/>
    <w:tmpl w:val="DD828138"/>
    <w:lvl w:ilvl="0">
      <w:start w:val="1"/>
      <w:numFmt w:val="decimal"/>
      <w:lvlText w:val="5.%1.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abstractNum w:abstractNumId="12">
    <w:nsid w:val="4837304E"/>
    <w:multiLevelType w:val="singleLevel"/>
    <w:tmpl w:val="A1326424"/>
    <w:lvl w:ilvl="0">
      <w:start w:val="1"/>
      <w:numFmt w:val="decimal"/>
      <w:lvlText w:val="2.2.%1."/>
      <w:legacy w:legacy="1" w:legacySpace="0" w:legacyIndent="612"/>
      <w:lvlJc w:val="left"/>
      <w:rPr>
        <w:rFonts w:ascii="Times New Roman" w:hAnsi="Times New Roman" w:cs="Times New Roman" w:hint="default"/>
      </w:rPr>
    </w:lvl>
  </w:abstractNum>
  <w:abstractNum w:abstractNumId="13">
    <w:nsid w:val="49B73A58"/>
    <w:multiLevelType w:val="singleLevel"/>
    <w:tmpl w:val="E000EF26"/>
    <w:lvl w:ilvl="0">
      <w:start w:val="1"/>
      <w:numFmt w:val="decimal"/>
      <w:lvlText w:val="8.%1."/>
      <w:legacy w:legacy="1" w:legacySpace="0" w:legacyIndent="476"/>
      <w:lvlJc w:val="left"/>
      <w:rPr>
        <w:rFonts w:ascii="Times New Roman" w:hAnsi="Times New Roman" w:cs="Times New Roman" w:hint="default"/>
      </w:rPr>
    </w:lvl>
  </w:abstractNum>
  <w:abstractNum w:abstractNumId="14">
    <w:nsid w:val="4DF7337F"/>
    <w:multiLevelType w:val="singleLevel"/>
    <w:tmpl w:val="7E400534"/>
    <w:lvl w:ilvl="0">
      <w:start w:val="1"/>
      <w:numFmt w:val="decimal"/>
      <w:lvlText w:val="6.%1."/>
      <w:legacy w:legacy="1" w:legacySpace="0" w:legacyIndent="440"/>
      <w:lvlJc w:val="left"/>
      <w:rPr>
        <w:rFonts w:ascii="Times New Roman" w:hAnsi="Times New Roman" w:cs="Times New Roman" w:hint="default"/>
      </w:rPr>
    </w:lvl>
  </w:abstractNum>
  <w:abstractNum w:abstractNumId="15">
    <w:nsid w:val="4F1949C6"/>
    <w:multiLevelType w:val="singleLevel"/>
    <w:tmpl w:val="E0AA6FD4"/>
    <w:lvl w:ilvl="0">
      <w:start w:val="1"/>
      <w:numFmt w:val="decimal"/>
      <w:lvlText w:val="6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6">
    <w:nsid w:val="50ED54A6"/>
    <w:multiLevelType w:val="singleLevel"/>
    <w:tmpl w:val="5B5EAF82"/>
    <w:lvl w:ilvl="0">
      <w:start w:val="1"/>
      <w:numFmt w:val="decimal"/>
      <w:lvlText w:val="7.%1.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abstractNum w:abstractNumId="17">
    <w:nsid w:val="52013812"/>
    <w:multiLevelType w:val="singleLevel"/>
    <w:tmpl w:val="A1FA9016"/>
    <w:lvl w:ilvl="0">
      <w:start w:val="1"/>
      <w:numFmt w:val="decimal"/>
      <w:lvlText w:val="3.3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8">
    <w:nsid w:val="55FE4C73"/>
    <w:multiLevelType w:val="hybridMultilevel"/>
    <w:tmpl w:val="146E1D18"/>
    <w:lvl w:ilvl="0" w:tplc="A59C0314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unga" w:hAnsi="Tunga" w:cs="Times New Roman" w:hint="default"/>
      </w:rPr>
    </w:lvl>
    <w:lvl w:ilvl="1" w:tplc="F8FC87E6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7814980"/>
    <w:multiLevelType w:val="singleLevel"/>
    <w:tmpl w:val="F8F68D3C"/>
    <w:lvl w:ilvl="0">
      <w:start w:val="2"/>
      <w:numFmt w:val="decimal"/>
      <w:lvlText w:val="4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20">
    <w:nsid w:val="59600537"/>
    <w:multiLevelType w:val="singleLevel"/>
    <w:tmpl w:val="8BC462A2"/>
    <w:lvl w:ilvl="0">
      <w:start w:val="3"/>
      <w:numFmt w:val="decimal"/>
      <w:lvlText w:val="4.%1."/>
      <w:legacy w:legacy="1" w:legacySpace="0" w:legacyIndent="454"/>
      <w:lvlJc w:val="left"/>
      <w:rPr>
        <w:rFonts w:ascii="Times New Roman" w:hAnsi="Times New Roman" w:cs="Times New Roman" w:hint="default"/>
      </w:rPr>
    </w:lvl>
  </w:abstractNum>
  <w:abstractNum w:abstractNumId="21">
    <w:nsid w:val="5C753392"/>
    <w:multiLevelType w:val="singleLevel"/>
    <w:tmpl w:val="E604D5B2"/>
    <w:lvl w:ilvl="0">
      <w:start w:val="1"/>
      <w:numFmt w:val="decimal"/>
      <w:lvlText w:val="5.%1."/>
      <w:lvlJc w:val="left"/>
      <w:rPr>
        <w:rFonts w:ascii="Times New Roman" w:hAnsi="Times New Roman" w:cs="Times New Roman" w:hint="default"/>
      </w:rPr>
    </w:lvl>
  </w:abstractNum>
  <w:abstractNum w:abstractNumId="22">
    <w:nsid w:val="61F25F6C"/>
    <w:multiLevelType w:val="singleLevel"/>
    <w:tmpl w:val="0FAA40D4"/>
    <w:lvl w:ilvl="0">
      <w:start w:val="4"/>
      <w:numFmt w:val="decimal"/>
      <w:lvlText w:val="7.%1."/>
      <w:legacy w:legacy="1" w:legacySpace="0" w:legacyIndent="454"/>
      <w:lvlJc w:val="left"/>
      <w:rPr>
        <w:rFonts w:ascii="Times New Roman" w:hAnsi="Times New Roman" w:cs="Times New Roman" w:hint="default"/>
      </w:rPr>
    </w:lvl>
  </w:abstractNum>
  <w:abstractNum w:abstractNumId="23">
    <w:nsid w:val="6C84464F"/>
    <w:multiLevelType w:val="singleLevel"/>
    <w:tmpl w:val="0088BFC6"/>
    <w:lvl w:ilvl="0">
      <w:start w:val="5"/>
      <w:numFmt w:val="decimal"/>
      <w:lvlText w:val="6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4">
    <w:nsid w:val="6D4075C9"/>
    <w:multiLevelType w:val="singleLevel"/>
    <w:tmpl w:val="D116E374"/>
    <w:lvl w:ilvl="0">
      <w:start w:val="7"/>
      <w:numFmt w:val="decimal"/>
      <w:lvlText w:val="2.1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25">
    <w:nsid w:val="6FFA0BF8"/>
    <w:multiLevelType w:val="singleLevel"/>
    <w:tmpl w:val="B0DA4B22"/>
    <w:lvl w:ilvl="0">
      <w:start w:val="2"/>
      <w:numFmt w:val="decimal"/>
      <w:lvlText w:val="2.1.%1."/>
      <w:legacy w:legacy="1" w:legacySpace="0" w:legacyIndent="627"/>
      <w:lvlJc w:val="left"/>
      <w:rPr>
        <w:rFonts w:ascii="Times New Roman" w:hAnsi="Times New Roman" w:cs="Times New Roman" w:hint="default"/>
      </w:rPr>
    </w:lvl>
  </w:abstractNum>
  <w:abstractNum w:abstractNumId="26">
    <w:nsid w:val="726132AA"/>
    <w:multiLevelType w:val="singleLevel"/>
    <w:tmpl w:val="DF7426C0"/>
    <w:lvl w:ilvl="0">
      <w:start w:val="1"/>
      <w:numFmt w:val="decimal"/>
      <w:lvlText w:val="1.%1.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abstractNum w:abstractNumId="27">
    <w:nsid w:val="72CA77B9"/>
    <w:multiLevelType w:val="singleLevel"/>
    <w:tmpl w:val="6D560A98"/>
    <w:lvl w:ilvl="0">
      <w:start w:val="1"/>
      <w:numFmt w:val="decimal"/>
      <w:lvlText w:val="3.2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28">
    <w:nsid w:val="771F203A"/>
    <w:multiLevelType w:val="hybridMultilevel"/>
    <w:tmpl w:val="2C646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E33B92"/>
    <w:multiLevelType w:val="hybridMultilevel"/>
    <w:tmpl w:val="2E087620"/>
    <w:lvl w:ilvl="0" w:tplc="3CE817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6"/>
  </w:num>
  <w:num w:numId="3">
    <w:abstractNumId w:val="0"/>
  </w:num>
  <w:num w:numId="4">
    <w:abstractNumId w:val="19"/>
  </w:num>
  <w:num w:numId="5">
    <w:abstractNumId w:val="20"/>
  </w:num>
  <w:num w:numId="6">
    <w:abstractNumId w:val="8"/>
  </w:num>
  <w:num w:numId="7">
    <w:abstractNumId w:val="11"/>
  </w:num>
  <w:num w:numId="8">
    <w:abstractNumId w:val="11"/>
    <w:lvlOverride w:ilvl="0">
      <w:lvl w:ilvl="0">
        <w:start w:val="1"/>
        <w:numFmt w:val="decimal"/>
        <w:lvlText w:val="5.%1."/>
        <w:legacy w:legacy="1" w:legacySpace="0" w:legacyIndent="533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5"/>
  </w:num>
  <w:num w:numId="10">
    <w:abstractNumId w:val="15"/>
    <w:lvlOverride w:ilvl="0">
      <w:lvl w:ilvl="0">
        <w:start w:val="1"/>
        <w:numFmt w:val="decimal"/>
        <w:lvlText w:val="6.%1."/>
        <w:legacy w:legacy="1" w:legacySpace="0" w:legacyIndent="54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6"/>
  </w:num>
  <w:num w:numId="12">
    <w:abstractNumId w:val="22"/>
  </w:num>
  <w:num w:numId="13">
    <w:abstractNumId w:val="9"/>
  </w:num>
  <w:num w:numId="14">
    <w:abstractNumId w:val="9"/>
    <w:lvlOverride w:ilvl="0">
      <w:lvl w:ilvl="0">
        <w:start w:val="1"/>
        <w:numFmt w:val="decimal"/>
        <w:lvlText w:val="1.%1."/>
        <w:legacy w:legacy="1" w:legacySpace="0" w:legacyIndent="417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9"/>
    <w:lvlOverride w:ilvl="0">
      <w:lvl w:ilvl="0">
        <w:start w:val="1"/>
        <w:numFmt w:val="decimal"/>
        <w:lvlText w:val="1.%1."/>
        <w:legacy w:legacy="1" w:legacySpace="0" w:legacyIndent="54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"/>
  </w:num>
  <w:num w:numId="17">
    <w:abstractNumId w:val="25"/>
  </w:num>
  <w:num w:numId="18">
    <w:abstractNumId w:val="24"/>
  </w:num>
  <w:num w:numId="19">
    <w:abstractNumId w:val="24"/>
    <w:lvlOverride w:ilvl="0">
      <w:lvl w:ilvl="0">
        <w:start w:val="7"/>
        <w:numFmt w:val="decimal"/>
        <w:lvlText w:val="2.1.%1."/>
        <w:legacy w:legacy="1" w:legacySpace="0" w:legacyIndent="727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2"/>
  </w:num>
  <w:num w:numId="21">
    <w:abstractNumId w:val="4"/>
  </w:num>
  <w:num w:numId="22">
    <w:abstractNumId w:val="4"/>
    <w:lvlOverride w:ilvl="0">
      <w:lvl w:ilvl="0">
        <w:start w:val="1"/>
        <w:numFmt w:val="decimal"/>
        <w:lvlText w:val="3.1.%1."/>
        <w:legacy w:legacy="1" w:legacySpace="0" w:legacyIndent="691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4"/>
    <w:lvlOverride w:ilvl="0">
      <w:lvl w:ilvl="0">
        <w:start w:val="1"/>
        <w:numFmt w:val="decimal"/>
        <w:lvlText w:val="3.1.%1."/>
        <w:legacy w:legacy="1" w:legacySpace="0" w:legacyIndent="619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7"/>
  </w:num>
  <w:num w:numId="25">
    <w:abstractNumId w:val="7"/>
    <w:lvlOverride w:ilvl="0">
      <w:lvl w:ilvl="0">
        <w:start w:val="8"/>
        <w:numFmt w:val="decimal"/>
        <w:lvlText w:val="3.1.%1."/>
        <w:legacy w:legacy="1" w:legacySpace="0" w:legacyIndent="778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7"/>
    <w:lvlOverride w:ilvl="0">
      <w:lvl w:ilvl="0">
        <w:start w:val="8"/>
        <w:numFmt w:val="decimal"/>
        <w:lvlText w:val="3.1.%1."/>
        <w:legacy w:legacy="1" w:legacySpace="0" w:legacyIndent="878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10"/>
  </w:num>
  <w:num w:numId="28">
    <w:abstractNumId w:val="27"/>
  </w:num>
  <w:num w:numId="29">
    <w:abstractNumId w:val="17"/>
  </w:num>
  <w:num w:numId="30">
    <w:abstractNumId w:val="17"/>
    <w:lvlOverride w:ilvl="0">
      <w:lvl w:ilvl="0">
        <w:start w:val="1"/>
        <w:numFmt w:val="decimal"/>
        <w:lvlText w:val="3.3.%1."/>
        <w:legacy w:legacy="1" w:legacySpace="0" w:legacyIndent="641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6"/>
  </w:num>
  <w:num w:numId="32">
    <w:abstractNumId w:val="21"/>
  </w:num>
  <w:num w:numId="33">
    <w:abstractNumId w:val="14"/>
  </w:num>
  <w:num w:numId="34">
    <w:abstractNumId w:val="23"/>
  </w:num>
  <w:num w:numId="35">
    <w:abstractNumId w:val="23"/>
    <w:lvlOverride w:ilvl="0">
      <w:lvl w:ilvl="0">
        <w:start w:val="5"/>
        <w:numFmt w:val="decimal"/>
        <w:lvlText w:val="6.%1."/>
        <w:legacy w:legacy="1" w:legacySpace="0" w:legacyIndent="533"/>
        <w:lvlJc w:val="left"/>
        <w:rPr>
          <w:rFonts w:ascii="Times New Roman" w:hAnsi="Times New Roman" w:cs="Times New Roman" w:hint="default"/>
        </w:rPr>
      </w:lvl>
    </w:lvlOverride>
  </w:num>
  <w:num w:numId="36">
    <w:abstractNumId w:val="13"/>
  </w:num>
  <w:num w:numId="37">
    <w:abstractNumId w:val="28"/>
  </w:num>
  <w:num w:numId="38">
    <w:abstractNumId w:val="5"/>
  </w:num>
  <w:num w:numId="39">
    <w:abstractNumId w:val="3"/>
  </w:num>
  <w:num w:numId="40">
    <w:abstractNumId w:val="18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18"/>
  </w:num>
  <w:num w:numId="42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790F"/>
    <w:rsid w:val="00012965"/>
    <w:rsid w:val="00015D00"/>
    <w:rsid w:val="00020F3A"/>
    <w:rsid w:val="00023E67"/>
    <w:rsid w:val="00024370"/>
    <w:rsid w:val="00043C45"/>
    <w:rsid w:val="00050986"/>
    <w:rsid w:val="000579BC"/>
    <w:rsid w:val="00062202"/>
    <w:rsid w:val="00070B26"/>
    <w:rsid w:val="00072C43"/>
    <w:rsid w:val="000879C7"/>
    <w:rsid w:val="00091C10"/>
    <w:rsid w:val="0009236B"/>
    <w:rsid w:val="000A27AA"/>
    <w:rsid w:val="000A4C4B"/>
    <w:rsid w:val="000A541F"/>
    <w:rsid w:val="000B3EEE"/>
    <w:rsid w:val="000B6872"/>
    <w:rsid w:val="000C5A0B"/>
    <w:rsid w:val="000C5BC8"/>
    <w:rsid w:val="000E100F"/>
    <w:rsid w:val="000F1E17"/>
    <w:rsid w:val="000F3B1E"/>
    <w:rsid w:val="00120874"/>
    <w:rsid w:val="00120A8C"/>
    <w:rsid w:val="00126073"/>
    <w:rsid w:val="001346BB"/>
    <w:rsid w:val="00174545"/>
    <w:rsid w:val="00174F16"/>
    <w:rsid w:val="00176781"/>
    <w:rsid w:val="001767A1"/>
    <w:rsid w:val="001863BA"/>
    <w:rsid w:val="001869D7"/>
    <w:rsid w:val="00187FC9"/>
    <w:rsid w:val="00194044"/>
    <w:rsid w:val="001A05DD"/>
    <w:rsid w:val="001A4B4E"/>
    <w:rsid w:val="001B3F82"/>
    <w:rsid w:val="001B4FA2"/>
    <w:rsid w:val="001C4015"/>
    <w:rsid w:val="001D03F6"/>
    <w:rsid w:val="001D296E"/>
    <w:rsid w:val="001E012E"/>
    <w:rsid w:val="001E235D"/>
    <w:rsid w:val="001E3FB2"/>
    <w:rsid w:val="001F0D9B"/>
    <w:rsid w:val="001F4E55"/>
    <w:rsid w:val="00204C28"/>
    <w:rsid w:val="00207AA6"/>
    <w:rsid w:val="002211AB"/>
    <w:rsid w:val="002216FD"/>
    <w:rsid w:val="0022323D"/>
    <w:rsid w:val="002456E6"/>
    <w:rsid w:val="00247F01"/>
    <w:rsid w:val="002662E9"/>
    <w:rsid w:val="00284F1A"/>
    <w:rsid w:val="00285F3D"/>
    <w:rsid w:val="00296234"/>
    <w:rsid w:val="002A6558"/>
    <w:rsid w:val="002B6302"/>
    <w:rsid w:val="002B6EE7"/>
    <w:rsid w:val="002C45B3"/>
    <w:rsid w:val="002D0BE2"/>
    <w:rsid w:val="002D5228"/>
    <w:rsid w:val="002D66DE"/>
    <w:rsid w:val="002F3C5E"/>
    <w:rsid w:val="002F7DA6"/>
    <w:rsid w:val="00310F04"/>
    <w:rsid w:val="00311341"/>
    <w:rsid w:val="003135A4"/>
    <w:rsid w:val="00320160"/>
    <w:rsid w:val="0032081B"/>
    <w:rsid w:val="003235B8"/>
    <w:rsid w:val="00325A5B"/>
    <w:rsid w:val="003332AE"/>
    <w:rsid w:val="00334022"/>
    <w:rsid w:val="0033416F"/>
    <w:rsid w:val="00334B71"/>
    <w:rsid w:val="003410C7"/>
    <w:rsid w:val="00343FF6"/>
    <w:rsid w:val="00353514"/>
    <w:rsid w:val="00353DD4"/>
    <w:rsid w:val="00355920"/>
    <w:rsid w:val="00355C3F"/>
    <w:rsid w:val="0036414D"/>
    <w:rsid w:val="003652F7"/>
    <w:rsid w:val="0036621C"/>
    <w:rsid w:val="003709AB"/>
    <w:rsid w:val="0038079E"/>
    <w:rsid w:val="0038443B"/>
    <w:rsid w:val="00393F8B"/>
    <w:rsid w:val="003B114B"/>
    <w:rsid w:val="003B77AF"/>
    <w:rsid w:val="003D3CE6"/>
    <w:rsid w:val="003E482E"/>
    <w:rsid w:val="003E4BC9"/>
    <w:rsid w:val="003F696E"/>
    <w:rsid w:val="00405C3B"/>
    <w:rsid w:val="0041219E"/>
    <w:rsid w:val="004171BC"/>
    <w:rsid w:val="00421274"/>
    <w:rsid w:val="004260FD"/>
    <w:rsid w:val="00426266"/>
    <w:rsid w:val="004269AD"/>
    <w:rsid w:val="00434FD3"/>
    <w:rsid w:val="0045596A"/>
    <w:rsid w:val="0047446E"/>
    <w:rsid w:val="004748D7"/>
    <w:rsid w:val="00477E82"/>
    <w:rsid w:val="0048079D"/>
    <w:rsid w:val="00482E0C"/>
    <w:rsid w:val="004830A2"/>
    <w:rsid w:val="00485D59"/>
    <w:rsid w:val="004879B6"/>
    <w:rsid w:val="00491B81"/>
    <w:rsid w:val="00493849"/>
    <w:rsid w:val="004949B4"/>
    <w:rsid w:val="00496804"/>
    <w:rsid w:val="004A1228"/>
    <w:rsid w:val="004A167C"/>
    <w:rsid w:val="004B1ED7"/>
    <w:rsid w:val="004C5726"/>
    <w:rsid w:val="004C5A1E"/>
    <w:rsid w:val="004C5C11"/>
    <w:rsid w:val="004C7613"/>
    <w:rsid w:val="004D31FF"/>
    <w:rsid w:val="004F5C35"/>
    <w:rsid w:val="0050103F"/>
    <w:rsid w:val="0050455F"/>
    <w:rsid w:val="00505D64"/>
    <w:rsid w:val="00514807"/>
    <w:rsid w:val="00521D67"/>
    <w:rsid w:val="00532A58"/>
    <w:rsid w:val="00537299"/>
    <w:rsid w:val="00547C70"/>
    <w:rsid w:val="00550E1D"/>
    <w:rsid w:val="00551DDF"/>
    <w:rsid w:val="00552BB6"/>
    <w:rsid w:val="00556734"/>
    <w:rsid w:val="005567B5"/>
    <w:rsid w:val="00560043"/>
    <w:rsid w:val="005651AB"/>
    <w:rsid w:val="005711C0"/>
    <w:rsid w:val="00571E95"/>
    <w:rsid w:val="00573E35"/>
    <w:rsid w:val="00580EC6"/>
    <w:rsid w:val="00584A3C"/>
    <w:rsid w:val="0059186E"/>
    <w:rsid w:val="00594B0C"/>
    <w:rsid w:val="005A1E85"/>
    <w:rsid w:val="005B5343"/>
    <w:rsid w:val="005B5E2B"/>
    <w:rsid w:val="005D4D3D"/>
    <w:rsid w:val="005E35F5"/>
    <w:rsid w:val="005F6D3A"/>
    <w:rsid w:val="005F7411"/>
    <w:rsid w:val="00613209"/>
    <w:rsid w:val="00615B39"/>
    <w:rsid w:val="00615F47"/>
    <w:rsid w:val="00621828"/>
    <w:rsid w:val="00634CD8"/>
    <w:rsid w:val="0065262C"/>
    <w:rsid w:val="00663DB0"/>
    <w:rsid w:val="00663DDD"/>
    <w:rsid w:val="006714A8"/>
    <w:rsid w:val="006754C2"/>
    <w:rsid w:val="00677EF2"/>
    <w:rsid w:val="006802A4"/>
    <w:rsid w:val="006833AE"/>
    <w:rsid w:val="0069617A"/>
    <w:rsid w:val="006A736D"/>
    <w:rsid w:val="006B283F"/>
    <w:rsid w:val="006B598F"/>
    <w:rsid w:val="006C4D13"/>
    <w:rsid w:val="006D2DC2"/>
    <w:rsid w:val="006D7F63"/>
    <w:rsid w:val="006F3B6B"/>
    <w:rsid w:val="006F63CE"/>
    <w:rsid w:val="00706971"/>
    <w:rsid w:val="00707F96"/>
    <w:rsid w:val="007147E4"/>
    <w:rsid w:val="007177E2"/>
    <w:rsid w:val="007204D5"/>
    <w:rsid w:val="00736254"/>
    <w:rsid w:val="0073790A"/>
    <w:rsid w:val="00744893"/>
    <w:rsid w:val="00751583"/>
    <w:rsid w:val="00754B90"/>
    <w:rsid w:val="00757C07"/>
    <w:rsid w:val="00767E0A"/>
    <w:rsid w:val="00772966"/>
    <w:rsid w:val="007779BE"/>
    <w:rsid w:val="00783970"/>
    <w:rsid w:val="00783FD1"/>
    <w:rsid w:val="007872E4"/>
    <w:rsid w:val="00797053"/>
    <w:rsid w:val="00797786"/>
    <w:rsid w:val="007B027D"/>
    <w:rsid w:val="007B474A"/>
    <w:rsid w:val="007B6AE9"/>
    <w:rsid w:val="007B6CDF"/>
    <w:rsid w:val="007B7473"/>
    <w:rsid w:val="007C0106"/>
    <w:rsid w:val="007C35A0"/>
    <w:rsid w:val="007C394D"/>
    <w:rsid w:val="007C4DF0"/>
    <w:rsid w:val="007C694D"/>
    <w:rsid w:val="007D1524"/>
    <w:rsid w:val="007E089D"/>
    <w:rsid w:val="007E41CB"/>
    <w:rsid w:val="007F4FAE"/>
    <w:rsid w:val="00814078"/>
    <w:rsid w:val="00816B4E"/>
    <w:rsid w:val="00821A95"/>
    <w:rsid w:val="00826ACD"/>
    <w:rsid w:val="00830627"/>
    <w:rsid w:val="008446E3"/>
    <w:rsid w:val="00852A9C"/>
    <w:rsid w:val="008565FF"/>
    <w:rsid w:val="00862D10"/>
    <w:rsid w:val="00876060"/>
    <w:rsid w:val="00876256"/>
    <w:rsid w:val="008803DC"/>
    <w:rsid w:val="00884D68"/>
    <w:rsid w:val="008905FA"/>
    <w:rsid w:val="00896657"/>
    <w:rsid w:val="008967AA"/>
    <w:rsid w:val="008A2113"/>
    <w:rsid w:val="008E75CE"/>
    <w:rsid w:val="008F4BFC"/>
    <w:rsid w:val="009134E3"/>
    <w:rsid w:val="00921C8F"/>
    <w:rsid w:val="00922016"/>
    <w:rsid w:val="00925772"/>
    <w:rsid w:val="00942F1C"/>
    <w:rsid w:val="00946D7B"/>
    <w:rsid w:val="00947117"/>
    <w:rsid w:val="00950417"/>
    <w:rsid w:val="00953520"/>
    <w:rsid w:val="00954756"/>
    <w:rsid w:val="00957270"/>
    <w:rsid w:val="00957B31"/>
    <w:rsid w:val="009639FA"/>
    <w:rsid w:val="00971202"/>
    <w:rsid w:val="009A23DC"/>
    <w:rsid w:val="009B2195"/>
    <w:rsid w:val="009F4FC9"/>
    <w:rsid w:val="009F5F74"/>
    <w:rsid w:val="00A009DB"/>
    <w:rsid w:val="00A01029"/>
    <w:rsid w:val="00A1535B"/>
    <w:rsid w:val="00A16E1B"/>
    <w:rsid w:val="00A37C1D"/>
    <w:rsid w:val="00A41B05"/>
    <w:rsid w:val="00A42B2C"/>
    <w:rsid w:val="00A52D19"/>
    <w:rsid w:val="00A7476D"/>
    <w:rsid w:val="00A76672"/>
    <w:rsid w:val="00A91D06"/>
    <w:rsid w:val="00A94A7E"/>
    <w:rsid w:val="00AB1B57"/>
    <w:rsid w:val="00AB6482"/>
    <w:rsid w:val="00AD4827"/>
    <w:rsid w:val="00AF17C6"/>
    <w:rsid w:val="00AF6272"/>
    <w:rsid w:val="00AF70A9"/>
    <w:rsid w:val="00B01704"/>
    <w:rsid w:val="00B02734"/>
    <w:rsid w:val="00B077AC"/>
    <w:rsid w:val="00B110CA"/>
    <w:rsid w:val="00B11A0C"/>
    <w:rsid w:val="00B15CCB"/>
    <w:rsid w:val="00B16944"/>
    <w:rsid w:val="00B2008A"/>
    <w:rsid w:val="00B32CBA"/>
    <w:rsid w:val="00B36D92"/>
    <w:rsid w:val="00B40E29"/>
    <w:rsid w:val="00B417D5"/>
    <w:rsid w:val="00B447CE"/>
    <w:rsid w:val="00B56A78"/>
    <w:rsid w:val="00B66CCB"/>
    <w:rsid w:val="00B7260F"/>
    <w:rsid w:val="00B7270A"/>
    <w:rsid w:val="00B86E95"/>
    <w:rsid w:val="00BA63EF"/>
    <w:rsid w:val="00BD236A"/>
    <w:rsid w:val="00BD5095"/>
    <w:rsid w:val="00BD68DF"/>
    <w:rsid w:val="00BF125D"/>
    <w:rsid w:val="00C00F9D"/>
    <w:rsid w:val="00C06D2B"/>
    <w:rsid w:val="00C11D20"/>
    <w:rsid w:val="00C15F71"/>
    <w:rsid w:val="00C22800"/>
    <w:rsid w:val="00C36519"/>
    <w:rsid w:val="00C44407"/>
    <w:rsid w:val="00C5237F"/>
    <w:rsid w:val="00C57A7C"/>
    <w:rsid w:val="00C57B29"/>
    <w:rsid w:val="00C57E75"/>
    <w:rsid w:val="00C62135"/>
    <w:rsid w:val="00C66193"/>
    <w:rsid w:val="00C77313"/>
    <w:rsid w:val="00C90245"/>
    <w:rsid w:val="00CA778B"/>
    <w:rsid w:val="00CC4A5C"/>
    <w:rsid w:val="00CC4D54"/>
    <w:rsid w:val="00CD1CDF"/>
    <w:rsid w:val="00CD327C"/>
    <w:rsid w:val="00CE27DE"/>
    <w:rsid w:val="00CE5866"/>
    <w:rsid w:val="00CE7D05"/>
    <w:rsid w:val="00CF527E"/>
    <w:rsid w:val="00CF74B5"/>
    <w:rsid w:val="00CF7F14"/>
    <w:rsid w:val="00D2698E"/>
    <w:rsid w:val="00D26CDD"/>
    <w:rsid w:val="00D3522B"/>
    <w:rsid w:val="00D4007D"/>
    <w:rsid w:val="00D501A0"/>
    <w:rsid w:val="00D52856"/>
    <w:rsid w:val="00D61BF2"/>
    <w:rsid w:val="00D61CB6"/>
    <w:rsid w:val="00D664D7"/>
    <w:rsid w:val="00D85292"/>
    <w:rsid w:val="00DA16A3"/>
    <w:rsid w:val="00DA3C15"/>
    <w:rsid w:val="00DA5108"/>
    <w:rsid w:val="00DB6EA8"/>
    <w:rsid w:val="00DC0835"/>
    <w:rsid w:val="00DC7513"/>
    <w:rsid w:val="00DD11C7"/>
    <w:rsid w:val="00DD4613"/>
    <w:rsid w:val="00DD7028"/>
    <w:rsid w:val="00DD745A"/>
    <w:rsid w:val="00DE18AB"/>
    <w:rsid w:val="00DE7075"/>
    <w:rsid w:val="00DF1E38"/>
    <w:rsid w:val="00DF318A"/>
    <w:rsid w:val="00E234B2"/>
    <w:rsid w:val="00E25D0B"/>
    <w:rsid w:val="00E25DB6"/>
    <w:rsid w:val="00E3084A"/>
    <w:rsid w:val="00E31C6B"/>
    <w:rsid w:val="00E34D81"/>
    <w:rsid w:val="00E43927"/>
    <w:rsid w:val="00E450CD"/>
    <w:rsid w:val="00E51388"/>
    <w:rsid w:val="00E51761"/>
    <w:rsid w:val="00E56394"/>
    <w:rsid w:val="00E73CCF"/>
    <w:rsid w:val="00E81553"/>
    <w:rsid w:val="00E8206A"/>
    <w:rsid w:val="00E91E48"/>
    <w:rsid w:val="00E9507B"/>
    <w:rsid w:val="00EA044A"/>
    <w:rsid w:val="00EB0962"/>
    <w:rsid w:val="00EB1CAA"/>
    <w:rsid w:val="00EC3286"/>
    <w:rsid w:val="00ED0229"/>
    <w:rsid w:val="00ED2D8F"/>
    <w:rsid w:val="00ED6218"/>
    <w:rsid w:val="00EE118B"/>
    <w:rsid w:val="00EF7827"/>
    <w:rsid w:val="00F00BF0"/>
    <w:rsid w:val="00F035D6"/>
    <w:rsid w:val="00F160CE"/>
    <w:rsid w:val="00F16489"/>
    <w:rsid w:val="00F1672A"/>
    <w:rsid w:val="00F20BDB"/>
    <w:rsid w:val="00F25CB3"/>
    <w:rsid w:val="00F2669F"/>
    <w:rsid w:val="00F31582"/>
    <w:rsid w:val="00F32E84"/>
    <w:rsid w:val="00F504AC"/>
    <w:rsid w:val="00F51B3A"/>
    <w:rsid w:val="00F55ADB"/>
    <w:rsid w:val="00F73148"/>
    <w:rsid w:val="00F733BF"/>
    <w:rsid w:val="00F7680F"/>
    <w:rsid w:val="00F846D1"/>
    <w:rsid w:val="00F9790F"/>
    <w:rsid w:val="00FC1484"/>
    <w:rsid w:val="00FC67F9"/>
    <w:rsid w:val="00FD2BF1"/>
    <w:rsid w:val="00FD43E0"/>
    <w:rsid w:val="00FD7769"/>
    <w:rsid w:val="00FE4984"/>
    <w:rsid w:val="00FE657F"/>
    <w:rsid w:val="00FF7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866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CE5866"/>
    <w:pPr>
      <w:spacing w:line="233" w:lineRule="exact"/>
      <w:jc w:val="center"/>
    </w:pPr>
  </w:style>
  <w:style w:type="paragraph" w:customStyle="1" w:styleId="Style2">
    <w:name w:val="Style2"/>
    <w:basedOn w:val="a"/>
    <w:uiPriority w:val="99"/>
    <w:rsid w:val="00CE5866"/>
    <w:pPr>
      <w:spacing w:line="281" w:lineRule="exact"/>
      <w:jc w:val="both"/>
    </w:pPr>
  </w:style>
  <w:style w:type="paragraph" w:customStyle="1" w:styleId="Style3">
    <w:name w:val="Style3"/>
    <w:basedOn w:val="a"/>
    <w:uiPriority w:val="99"/>
    <w:rsid w:val="00CE5866"/>
  </w:style>
  <w:style w:type="paragraph" w:customStyle="1" w:styleId="Style4">
    <w:name w:val="Style4"/>
    <w:basedOn w:val="a"/>
    <w:uiPriority w:val="99"/>
    <w:rsid w:val="00CE5866"/>
    <w:pPr>
      <w:spacing w:line="276" w:lineRule="exact"/>
      <w:ind w:firstLine="713"/>
      <w:jc w:val="both"/>
    </w:pPr>
  </w:style>
  <w:style w:type="paragraph" w:customStyle="1" w:styleId="Style5">
    <w:name w:val="Style5"/>
    <w:basedOn w:val="a"/>
    <w:uiPriority w:val="99"/>
    <w:rsid w:val="00CE5866"/>
    <w:pPr>
      <w:spacing w:line="274" w:lineRule="exact"/>
      <w:jc w:val="center"/>
    </w:pPr>
  </w:style>
  <w:style w:type="paragraph" w:customStyle="1" w:styleId="Style6">
    <w:name w:val="Style6"/>
    <w:basedOn w:val="a"/>
    <w:uiPriority w:val="99"/>
    <w:rsid w:val="00CE5866"/>
    <w:pPr>
      <w:spacing w:line="263" w:lineRule="exact"/>
    </w:pPr>
  </w:style>
  <w:style w:type="paragraph" w:customStyle="1" w:styleId="Style7">
    <w:name w:val="Style7"/>
    <w:basedOn w:val="a"/>
    <w:uiPriority w:val="99"/>
    <w:rsid w:val="00CE5866"/>
  </w:style>
  <w:style w:type="paragraph" w:customStyle="1" w:styleId="Style8">
    <w:name w:val="Style8"/>
    <w:basedOn w:val="a"/>
    <w:uiPriority w:val="99"/>
    <w:rsid w:val="00CE5866"/>
    <w:pPr>
      <w:spacing w:line="276" w:lineRule="exact"/>
      <w:ind w:firstLine="749"/>
      <w:jc w:val="both"/>
    </w:pPr>
  </w:style>
  <w:style w:type="paragraph" w:customStyle="1" w:styleId="Style9">
    <w:name w:val="Style9"/>
    <w:basedOn w:val="a"/>
    <w:uiPriority w:val="99"/>
    <w:rsid w:val="00CE5866"/>
    <w:pPr>
      <w:spacing w:line="252" w:lineRule="exact"/>
      <w:jc w:val="both"/>
    </w:pPr>
  </w:style>
  <w:style w:type="paragraph" w:customStyle="1" w:styleId="Style10">
    <w:name w:val="Style10"/>
    <w:basedOn w:val="a"/>
    <w:uiPriority w:val="99"/>
    <w:rsid w:val="00CE5866"/>
    <w:pPr>
      <w:spacing w:line="266" w:lineRule="exact"/>
    </w:pPr>
  </w:style>
  <w:style w:type="paragraph" w:customStyle="1" w:styleId="Style11">
    <w:name w:val="Style11"/>
    <w:basedOn w:val="a"/>
    <w:uiPriority w:val="99"/>
    <w:rsid w:val="00CE5866"/>
    <w:pPr>
      <w:spacing w:line="274" w:lineRule="exact"/>
      <w:ind w:firstLine="2239"/>
    </w:pPr>
  </w:style>
  <w:style w:type="paragraph" w:customStyle="1" w:styleId="Style12">
    <w:name w:val="Style12"/>
    <w:basedOn w:val="a"/>
    <w:uiPriority w:val="99"/>
    <w:rsid w:val="00CE5866"/>
    <w:pPr>
      <w:spacing w:line="554" w:lineRule="exact"/>
      <w:ind w:firstLine="734"/>
    </w:pPr>
  </w:style>
  <w:style w:type="paragraph" w:customStyle="1" w:styleId="Style13">
    <w:name w:val="Style13"/>
    <w:basedOn w:val="a"/>
    <w:uiPriority w:val="99"/>
    <w:rsid w:val="00CE5866"/>
    <w:pPr>
      <w:jc w:val="both"/>
    </w:pPr>
  </w:style>
  <w:style w:type="paragraph" w:customStyle="1" w:styleId="Style14">
    <w:name w:val="Style14"/>
    <w:basedOn w:val="a"/>
    <w:uiPriority w:val="99"/>
    <w:rsid w:val="00CE5866"/>
    <w:pPr>
      <w:spacing w:line="276" w:lineRule="exact"/>
      <w:ind w:firstLine="749"/>
      <w:jc w:val="both"/>
    </w:pPr>
  </w:style>
  <w:style w:type="paragraph" w:customStyle="1" w:styleId="Style15">
    <w:name w:val="Style15"/>
    <w:basedOn w:val="a"/>
    <w:uiPriority w:val="99"/>
    <w:rsid w:val="00CE5866"/>
    <w:pPr>
      <w:spacing w:line="276" w:lineRule="exact"/>
      <w:ind w:firstLine="749"/>
      <w:jc w:val="both"/>
    </w:pPr>
  </w:style>
  <w:style w:type="paragraph" w:customStyle="1" w:styleId="Style16">
    <w:name w:val="Style16"/>
    <w:basedOn w:val="a"/>
    <w:uiPriority w:val="99"/>
    <w:rsid w:val="00CE5866"/>
  </w:style>
  <w:style w:type="paragraph" w:customStyle="1" w:styleId="Style17">
    <w:name w:val="Style17"/>
    <w:basedOn w:val="a"/>
    <w:uiPriority w:val="99"/>
    <w:rsid w:val="00CE5866"/>
  </w:style>
  <w:style w:type="paragraph" w:customStyle="1" w:styleId="Style18">
    <w:name w:val="Style18"/>
    <w:basedOn w:val="a"/>
    <w:uiPriority w:val="99"/>
    <w:rsid w:val="00CE5866"/>
    <w:pPr>
      <w:spacing w:line="233" w:lineRule="exact"/>
      <w:jc w:val="center"/>
    </w:pPr>
  </w:style>
  <w:style w:type="paragraph" w:customStyle="1" w:styleId="Style19">
    <w:name w:val="Style19"/>
    <w:basedOn w:val="a"/>
    <w:uiPriority w:val="99"/>
    <w:rsid w:val="00CE5866"/>
    <w:pPr>
      <w:spacing w:line="207" w:lineRule="exact"/>
      <w:jc w:val="center"/>
    </w:pPr>
  </w:style>
  <w:style w:type="paragraph" w:customStyle="1" w:styleId="Style20">
    <w:name w:val="Style20"/>
    <w:basedOn w:val="a"/>
    <w:uiPriority w:val="99"/>
    <w:rsid w:val="00CE5866"/>
    <w:pPr>
      <w:spacing w:line="209" w:lineRule="exact"/>
    </w:pPr>
  </w:style>
  <w:style w:type="paragraph" w:customStyle="1" w:styleId="Style21">
    <w:name w:val="Style21"/>
    <w:basedOn w:val="a"/>
    <w:uiPriority w:val="99"/>
    <w:rsid w:val="00CE5866"/>
    <w:pPr>
      <w:spacing w:line="281" w:lineRule="exact"/>
      <w:ind w:hanging="281"/>
    </w:pPr>
  </w:style>
  <w:style w:type="paragraph" w:customStyle="1" w:styleId="Style22">
    <w:name w:val="Style22"/>
    <w:basedOn w:val="a"/>
    <w:uiPriority w:val="99"/>
    <w:rsid w:val="00CE5866"/>
  </w:style>
  <w:style w:type="paragraph" w:customStyle="1" w:styleId="Style23">
    <w:name w:val="Style23"/>
    <w:basedOn w:val="a"/>
    <w:uiPriority w:val="99"/>
    <w:rsid w:val="00CE5866"/>
  </w:style>
  <w:style w:type="paragraph" w:customStyle="1" w:styleId="Style24">
    <w:name w:val="Style24"/>
    <w:basedOn w:val="a"/>
    <w:uiPriority w:val="99"/>
    <w:rsid w:val="00CE5866"/>
    <w:pPr>
      <w:spacing w:line="130" w:lineRule="exact"/>
      <w:jc w:val="both"/>
    </w:pPr>
  </w:style>
  <w:style w:type="paragraph" w:customStyle="1" w:styleId="Style25">
    <w:name w:val="Style25"/>
    <w:basedOn w:val="a"/>
    <w:uiPriority w:val="99"/>
    <w:rsid w:val="00CE5866"/>
  </w:style>
  <w:style w:type="paragraph" w:customStyle="1" w:styleId="Style26">
    <w:name w:val="Style26"/>
    <w:basedOn w:val="a"/>
    <w:uiPriority w:val="99"/>
    <w:rsid w:val="00CE5866"/>
  </w:style>
  <w:style w:type="paragraph" w:customStyle="1" w:styleId="Style27">
    <w:name w:val="Style27"/>
    <w:basedOn w:val="a"/>
    <w:uiPriority w:val="99"/>
    <w:rsid w:val="00CE5866"/>
  </w:style>
  <w:style w:type="paragraph" w:customStyle="1" w:styleId="Style28">
    <w:name w:val="Style28"/>
    <w:basedOn w:val="a"/>
    <w:uiPriority w:val="99"/>
    <w:rsid w:val="00CE5866"/>
    <w:pPr>
      <w:spacing w:line="158" w:lineRule="exact"/>
      <w:jc w:val="both"/>
    </w:pPr>
  </w:style>
  <w:style w:type="paragraph" w:customStyle="1" w:styleId="Style29">
    <w:name w:val="Style29"/>
    <w:basedOn w:val="a"/>
    <w:uiPriority w:val="99"/>
    <w:rsid w:val="00CE5866"/>
  </w:style>
  <w:style w:type="paragraph" w:customStyle="1" w:styleId="Style30">
    <w:name w:val="Style30"/>
    <w:basedOn w:val="a"/>
    <w:uiPriority w:val="99"/>
    <w:rsid w:val="00CE5866"/>
  </w:style>
  <w:style w:type="paragraph" w:customStyle="1" w:styleId="Style31">
    <w:name w:val="Style31"/>
    <w:basedOn w:val="a"/>
    <w:uiPriority w:val="99"/>
    <w:rsid w:val="00CE5866"/>
  </w:style>
  <w:style w:type="paragraph" w:customStyle="1" w:styleId="Style32">
    <w:name w:val="Style32"/>
    <w:basedOn w:val="a"/>
    <w:uiPriority w:val="99"/>
    <w:rsid w:val="00CE5866"/>
  </w:style>
  <w:style w:type="paragraph" w:customStyle="1" w:styleId="Style33">
    <w:name w:val="Style33"/>
    <w:basedOn w:val="a"/>
    <w:uiPriority w:val="99"/>
    <w:rsid w:val="00CE5866"/>
  </w:style>
  <w:style w:type="paragraph" w:customStyle="1" w:styleId="Style34">
    <w:name w:val="Style34"/>
    <w:basedOn w:val="a"/>
    <w:uiPriority w:val="99"/>
    <w:rsid w:val="00CE5866"/>
  </w:style>
  <w:style w:type="paragraph" w:customStyle="1" w:styleId="Style35">
    <w:name w:val="Style35"/>
    <w:basedOn w:val="a"/>
    <w:uiPriority w:val="99"/>
    <w:rsid w:val="00CE5866"/>
    <w:pPr>
      <w:spacing w:line="137" w:lineRule="exact"/>
      <w:jc w:val="both"/>
    </w:pPr>
  </w:style>
  <w:style w:type="paragraph" w:customStyle="1" w:styleId="Style36">
    <w:name w:val="Style36"/>
    <w:basedOn w:val="a"/>
    <w:uiPriority w:val="99"/>
    <w:rsid w:val="00CE5866"/>
  </w:style>
  <w:style w:type="character" w:customStyle="1" w:styleId="FontStyle38">
    <w:name w:val="Font Style38"/>
    <w:uiPriority w:val="99"/>
    <w:rsid w:val="00CE5866"/>
    <w:rPr>
      <w:rFonts w:ascii="Times New Roman" w:hAnsi="Times New Roman" w:cs="Times New Roman"/>
      <w:sz w:val="22"/>
      <w:szCs w:val="22"/>
    </w:rPr>
  </w:style>
  <w:style w:type="character" w:customStyle="1" w:styleId="FontStyle39">
    <w:name w:val="Font Style39"/>
    <w:uiPriority w:val="99"/>
    <w:rsid w:val="00CE586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uiPriority w:val="99"/>
    <w:rsid w:val="00CE586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1">
    <w:name w:val="Font Style41"/>
    <w:uiPriority w:val="99"/>
    <w:rsid w:val="00CE586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uiPriority w:val="99"/>
    <w:rsid w:val="00CE586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43">
    <w:name w:val="Font Style43"/>
    <w:uiPriority w:val="99"/>
    <w:rsid w:val="00CE586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4">
    <w:name w:val="Font Style44"/>
    <w:uiPriority w:val="99"/>
    <w:rsid w:val="00CE5866"/>
    <w:rPr>
      <w:rFonts w:ascii="Times New Roman" w:hAnsi="Times New Roman" w:cs="Times New Roman"/>
      <w:sz w:val="20"/>
      <w:szCs w:val="20"/>
    </w:rPr>
  </w:style>
  <w:style w:type="character" w:customStyle="1" w:styleId="FontStyle45">
    <w:name w:val="Font Style45"/>
    <w:uiPriority w:val="99"/>
    <w:rsid w:val="00CE586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uiPriority w:val="99"/>
    <w:rsid w:val="00CE5866"/>
    <w:rPr>
      <w:rFonts w:ascii="Bookman Old Style" w:hAnsi="Bookman Old Style" w:cs="Bookman Old Style"/>
      <w:b/>
      <w:bCs/>
      <w:i/>
      <w:iCs/>
      <w:sz w:val="18"/>
      <w:szCs w:val="18"/>
    </w:rPr>
  </w:style>
  <w:style w:type="character" w:customStyle="1" w:styleId="FontStyle47">
    <w:name w:val="Font Style47"/>
    <w:uiPriority w:val="99"/>
    <w:rsid w:val="00CE586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8">
    <w:name w:val="Font Style48"/>
    <w:uiPriority w:val="99"/>
    <w:rsid w:val="00CE5866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uiPriority w:val="99"/>
    <w:rsid w:val="00CE5866"/>
    <w:rPr>
      <w:rFonts w:ascii="Times New Roman" w:hAnsi="Times New Roman" w:cs="Times New Roman"/>
      <w:sz w:val="20"/>
      <w:szCs w:val="20"/>
    </w:rPr>
  </w:style>
  <w:style w:type="character" w:customStyle="1" w:styleId="FontStyle50">
    <w:name w:val="Font Style50"/>
    <w:uiPriority w:val="99"/>
    <w:rsid w:val="00CE5866"/>
    <w:rPr>
      <w:rFonts w:ascii="Times New Roman" w:hAnsi="Times New Roman" w:cs="Times New Roman"/>
      <w:b/>
      <w:bCs/>
      <w:spacing w:val="-10"/>
      <w:sz w:val="14"/>
      <w:szCs w:val="14"/>
    </w:rPr>
  </w:style>
  <w:style w:type="character" w:customStyle="1" w:styleId="FontStyle51">
    <w:name w:val="Font Style51"/>
    <w:uiPriority w:val="99"/>
    <w:rsid w:val="00CE5866"/>
    <w:rPr>
      <w:rFonts w:ascii="Times New Roman" w:hAnsi="Times New Roman" w:cs="Times New Roman"/>
      <w:w w:val="200"/>
      <w:sz w:val="14"/>
      <w:szCs w:val="14"/>
    </w:rPr>
  </w:style>
  <w:style w:type="character" w:customStyle="1" w:styleId="FontStyle52">
    <w:name w:val="Font Style52"/>
    <w:uiPriority w:val="99"/>
    <w:rsid w:val="00CE5866"/>
    <w:rPr>
      <w:rFonts w:ascii="Impact" w:hAnsi="Impact" w:cs="Impact"/>
      <w:sz w:val="8"/>
      <w:szCs w:val="8"/>
    </w:rPr>
  </w:style>
  <w:style w:type="character" w:customStyle="1" w:styleId="FontStyle53">
    <w:name w:val="Font Style53"/>
    <w:uiPriority w:val="99"/>
    <w:rsid w:val="00CE5866"/>
    <w:rPr>
      <w:rFonts w:ascii="Times New Roman" w:hAnsi="Times New Roman" w:cs="Times New Roman"/>
      <w:sz w:val="18"/>
      <w:szCs w:val="18"/>
    </w:rPr>
  </w:style>
  <w:style w:type="character" w:styleId="a3">
    <w:name w:val="Hyperlink"/>
    <w:uiPriority w:val="99"/>
    <w:rsid w:val="00CE5866"/>
    <w:rPr>
      <w:rFonts w:cs="Times New Roman"/>
      <w:color w:val="0066CC"/>
      <w:u w:val="single"/>
    </w:rPr>
  </w:style>
  <w:style w:type="paragraph" w:styleId="3">
    <w:name w:val="Body Text Indent 3"/>
    <w:basedOn w:val="a"/>
    <w:link w:val="30"/>
    <w:uiPriority w:val="99"/>
    <w:rsid w:val="007C0106"/>
    <w:pPr>
      <w:widowControl/>
      <w:autoSpaceDE/>
      <w:autoSpaceDN/>
      <w:adjustRightInd/>
      <w:ind w:firstLine="708"/>
      <w:jc w:val="both"/>
    </w:pPr>
    <w:rPr>
      <w:sz w:val="16"/>
      <w:szCs w:val="16"/>
      <w:lang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8446E3"/>
    <w:rPr>
      <w:rFonts w:hAnsi="Times New Roman" w:cs="Times New Roman"/>
      <w:sz w:val="16"/>
      <w:szCs w:val="16"/>
    </w:rPr>
  </w:style>
  <w:style w:type="paragraph" w:customStyle="1" w:styleId="a4">
    <w:name w:val="Знак Знак Знак Знак"/>
    <w:basedOn w:val="a"/>
    <w:uiPriority w:val="99"/>
    <w:rsid w:val="007C0106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Plain Text"/>
    <w:basedOn w:val="a"/>
    <w:link w:val="a6"/>
    <w:uiPriority w:val="99"/>
    <w:rsid w:val="007204D5"/>
    <w:pPr>
      <w:widowControl/>
      <w:adjustRightInd/>
    </w:pPr>
    <w:rPr>
      <w:rFonts w:ascii="Courier New" w:hAnsi="Courier New"/>
      <w:sz w:val="20"/>
      <w:szCs w:val="20"/>
      <w:lang/>
    </w:rPr>
  </w:style>
  <w:style w:type="character" w:customStyle="1" w:styleId="a6">
    <w:name w:val="Текст Знак"/>
    <w:link w:val="a5"/>
    <w:uiPriority w:val="99"/>
    <w:locked/>
    <w:rsid w:val="007204D5"/>
    <w:rPr>
      <w:rFonts w:ascii="Courier New" w:hAnsi="Courier New" w:cs="Courier New"/>
      <w:sz w:val="20"/>
      <w:szCs w:val="20"/>
    </w:rPr>
  </w:style>
  <w:style w:type="paragraph" w:styleId="a7">
    <w:name w:val="List Paragraph"/>
    <w:basedOn w:val="a"/>
    <w:uiPriority w:val="34"/>
    <w:qFormat/>
    <w:rsid w:val="007204D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B417D5"/>
    <w:rPr>
      <w:sz w:val="2"/>
      <w:szCs w:val="20"/>
      <w:lang/>
    </w:rPr>
  </w:style>
  <w:style w:type="character" w:customStyle="1" w:styleId="a9">
    <w:name w:val="Текст выноски Знак"/>
    <w:link w:val="a8"/>
    <w:uiPriority w:val="99"/>
    <w:semiHidden/>
    <w:locked/>
    <w:rsid w:val="009A23DC"/>
    <w:rPr>
      <w:rFonts w:hAnsi="Times New Roman" w:cs="Times New Roman"/>
      <w:sz w:val="2"/>
    </w:rPr>
  </w:style>
  <w:style w:type="paragraph" w:styleId="aa">
    <w:name w:val="header"/>
    <w:basedOn w:val="a"/>
    <w:link w:val="ab"/>
    <w:uiPriority w:val="99"/>
    <w:unhideWhenUsed/>
    <w:rsid w:val="00B7270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7270A"/>
    <w:rPr>
      <w:rFonts w:hAnsi="Times New Roman"/>
      <w:sz w:val="24"/>
      <w:szCs w:val="24"/>
    </w:rPr>
  </w:style>
  <w:style w:type="paragraph" w:customStyle="1" w:styleId="ConsPlusNormal">
    <w:name w:val="ConsPlusNormal"/>
    <w:rsid w:val="007B6AE9"/>
    <w:pPr>
      <w:widowControl w:val="0"/>
      <w:autoSpaceDE w:val="0"/>
      <w:autoSpaceDN w:val="0"/>
    </w:pPr>
    <w:rPr>
      <w:rFonts w:ascii="Calibri" w:cs="Calibri"/>
      <w:sz w:val="22"/>
    </w:rPr>
  </w:style>
  <w:style w:type="paragraph" w:styleId="ac">
    <w:name w:val="footer"/>
    <w:basedOn w:val="a"/>
    <w:link w:val="ad"/>
    <w:uiPriority w:val="99"/>
    <w:unhideWhenUsed/>
    <w:rsid w:val="00754B9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54B90"/>
    <w:rPr>
      <w:rFonts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2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7AC2C-B84D-4909-A5C5-9163857B7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1136</TotalTime>
  <Pages>2</Pages>
  <Words>807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Предварительный договор аренды объектов электросетевого хозяйства</vt:lpstr>
    </vt:vector>
  </TitlesOfParts>
  <Company>Grizli777</Company>
  <LinksUpToDate>false</LinksUpToDate>
  <CharactersWithSpaces>5402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Предварительный договор аренды объектов электросетевого хозяйства</dc:title>
  <dc:creator>lyulko_rv</dc:creator>
  <cp:lastModifiedBy>drogovoz_ag</cp:lastModifiedBy>
  <cp:revision>212</cp:revision>
  <cp:lastPrinted>2012-05-10T08:36:00Z</cp:lastPrinted>
  <dcterms:created xsi:type="dcterms:W3CDTF">2012-05-10T12:26:00Z</dcterms:created>
  <dcterms:modified xsi:type="dcterms:W3CDTF">2017-04-04T01:59:00Z</dcterms:modified>
</cp:coreProperties>
</file>