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6FF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1A6FF8">
        <w:rPr>
          <w:rFonts w:ascii="Times New Roman" w:hAnsi="Times New Roman" w:cs="Times New Roman"/>
          <w:sz w:val="24"/>
          <w:szCs w:val="24"/>
        </w:rPr>
        <w:t>.</w:t>
      </w:r>
      <w:r w:rsidR="001A6FF8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1A6FF8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Pr="001A6FF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2B37" w:rsidRPr="001A6FF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A6FF8">
        <w:rPr>
          <w:rFonts w:ascii="Times New Roman" w:hAnsi="Times New Roman" w:cs="Times New Roman"/>
          <w:sz w:val="24"/>
          <w:szCs w:val="24"/>
        </w:rPr>
        <w:t xml:space="preserve">    </w:t>
      </w:r>
      <w:r w:rsidRPr="001A6FF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1A6FF8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1A6FF8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2C509E" w:rsidRDefault="002C509E" w:rsidP="002C509E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>
        <w:rPr>
          <w:b/>
        </w:rPr>
        <w:t>Акционерное общество «Дальневосточная распределительная сетевая компания» (АО «ДРСК»),</w:t>
      </w:r>
      <w:r>
        <w:t xml:space="preserve"> именуемое в дальнейшем «Заказчик», в заместителя Генерального директора по инвестициям и управлению ресурсами </w:t>
      </w:r>
      <w:proofErr w:type="spellStart"/>
      <w:r>
        <w:rPr>
          <w:b/>
        </w:rPr>
        <w:t>Юхимука</w:t>
      </w:r>
      <w:proofErr w:type="spellEnd"/>
      <w:r>
        <w:t xml:space="preserve"> </w:t>
      </w:r>
      <w:r>
        <w:rPr>
          <w:b/>
        </w:rPr>
        <w:t>Владимира Александровича</w:t>
      </w:r>
      <w:r>
        <w:t>, действующего на основании доверенности от ________________г. №____________, с одной стороны, и</w:t>
      </w:r>
    </w:p>
    <w:p w:rsidR="002C509E" w:rsidRDefault="002C509E" w:rsidP="002C509E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>
        <w:t xml:space="preserve"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>
        <w:t xml:space="preserve"> заключили настоящий Договор о нижеследующем:</w:t>
      </w:r>
      <w:proofErr w:type="gramEnd"/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 xml:space="preserve">ПИР КЛ 110 </w:t>
      </w:r>
      <w:proofErr w:type="spellStart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>Западная-Портовая</w:t>
      </w:r>
      <w:proofErr w:type="gramEnd"/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 xml:space="preserve">, (строительство), филиал "АЭС"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1A6FF8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1A6FF8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A6FF8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422087">
        <w:rPr>
          <w:rFonts w:ascii="Times New Roman" w:hAnsi="Times New Roman" w:cs="Times New Roman"/>
          <w:sz w:val="24"/>
          <w:szCs w:val="24"/>
        </w:rPr>
        <w:t>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A6FF8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A6FF8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9A039A">
      <w:pPr>
        <w:pStyle w:val="ConsNonformat"/>
        <w:widowControl/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A6FF8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A6FF8" w:rsidRPr="001A6FF8" w:rsidRDefault="00BB294F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A85C7B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</w:p>
    <w:p w:rsidR="004F7396" w:rsidRPr="001A6FF8" w:rsidRDefault="0024041A" w:rsidP="009A039A">
      <w:pPr>
        <w:numPr>
          <w:ilvl w:val="1"/>
          <w:numId w:val="1"/>
        </w:numPr>
        <w:tabs>
          <w:tab w:val="clear" w:pos="1713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 xml:space="preserve">, устанавливается сводной таблицей стоимости работ (приложение №__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1A6FF8">
        <w:rPr>
          <w:b/>
          <w:i/>
          <w:color w:val="0000FF"/>
        </w:rPr>
        <w:t xml:space="preserve"> </w:t>
      </w:r>
    </w:p>
    <w:p w:rsidR="00942115" w:rsidRPr="00422087" w:rsidRDefault="00942115" w:rsidP="009A039A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9A039A">
        <w:t xml:space="preserve"> </w:t>
      </w:r>
      <w:r w:rsidR="00A85C7B">
        <w:t>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9A039A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422087" w:rsidRDefault="00504B59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9A039A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9A039A" w:rsidRPr="00A85C7B">
        <w:rPr>
          <w:i/>
        </w:rPr>
        <w:t xml:space="preserve">30 </w:t>
      </w:r>
      <w:r w:rsidR="009A039A" w:rsidRPr="00422087">
        <w:rPr>
          <w:i/>
        </w:rPr>
        <w:t xml:space="preserve">(тридцати) календарных </w:t>
      </w:r>
      <w:r w:rsidR="009A039A" w:rsidRPr="009A039A">
        <w:rPr>
          <w:i/>
        </w:rPr>
        <w:t>дней</w:t>
      </w:r>
      <w:r w:rsidR="009A039A" w:rsidRPr="009A039A">
        <w:t xml:space="preserve">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422087" w:rsidRDefault="00BB294F" w:rsidP="009A039A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422087" w:rsidRDefault="004F38D8" w:rsidP="009A039A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422087" w:rsidRDefault="00D83C39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9A039A">
        <w:t>по последнему этапу</w:t>
      </w:r>
      <w:r w:rsidR="00BB294F" w:rsidRPr="009A039A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9A039A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A039A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9A039A" w:rsidRDefault="00292746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9A039A" w:rsidRDefault="008F3E2F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9A039A">
        <w:t>Г</w:t>
      </w:r>
      <w:r w:rsidRPr="00422087">
        <w:t>АУ «</w:t>
      </w:r>
      <w:proofErr w:type="spellStart"/>
      <w:r w:rsidR="009A039A">
        <w:t>Амур</w:t>
      </w:r>
      <w:r w:rsidRPr="00422087">
        <w:t>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  <w:r w:rsidR="00C9457B" w:rsidRPr="00422087">
        <w:t xml:space="preserve">Обеспечительный платеж выплачивается в течение </w:t>
      </w:r>
      <w:r w:rsidR="00343EA7" w:rsidRPr="00343EA7">
        <w:t>3</w:t>
      </w:r>
      <w:r w:rsidR="00343EA7">
        <w:t>0 (тридца</w:t>
      </w:r>
      <w:r w:rsidR="00C9457B" w:rsidRPr="00422087">
        <w:t xml:space="preserve">ти) календарных дней </w:t>
      </w:r>
      <w:proofErr w:type="gramStart"/>
      <w:r w:rsidR="00C9457B" w:rsidRPr="00422087">
        <w:t>с даты подписания</w:t>
      </w:r>
      <w:proofErr w:type="gramEnd"/>
      <w:r w:rsidR="00C9457B" w:rsidRPr="00422087">
        <w:t xml:space="preserve"> сторонами акта сдачи-приемки работ по Договору в целом </w:t>
      </w:r>
      <w:r w:rsidR="009408C3" w:rsidRPr="00422087">
        <w:t>/</w:t>
      </w:r>
      <w:r w:rsidR="00C9457B" w:rsidRPr="00422087">
        <w:t>по последнему этапу работ на разработку проектной документации  в отношении каждого проекта по Договору</w:t>
      </w:r>
      <w:r w:rsidR="00C9457B" w:rsidRPr="009A039A">
        <w:t>.</w:t>
      </w:r>
    </w:p>
    <w:p w:rsidR="00DA7CE7" w:rsidRPr="009A039A" w:rsidRDefault="00DA7CE7" w:rsidP="009A039A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9A039A">
        <w:rPr>
          <w:i/>
        </w:rPr>
        <w:t>(по договорам с СМП – не менее 5 (пяти))</w:t>
      </w:r>
      <w:r w:rsidRPr="009A039A">
        <w:t xml:space="preserve"> </w:t>
      </w:r>
      <w:r w:rsidRPr="00422087">
        <w:t xml:space="preserve">процентов от цены Договора/цены разработки проектной документации в отношении каждого проекта и выплачивает Подрядчику в течение </w:t>
      </w:r>
      <w:r w:rsidR="00343EA7">
        <w:t>3</w:t>
      </w:r>
      <w:r w:rsidRPr="00422087">
        <w:t>0 (</w:t>
      </w:r>
      <w:r w:rsidR="00343EA7">
        <w:t>тридцати</w:t>
      </w:r>
      <w:r w:rsidRPr="00422087">
        <w:t>)</w:t>
      </w:r>
      <w:r w:rsidRPr="009A039A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по последнему этапу работ в отношении каждого проекта по Договору, на основании</w:t>
      </w:r>
      <w:proofErr w:type="gramEnd"/>
      <w:r w:rsidRPr="00422087">
        <w:t xml:space="preserve"> </w:t>
      </w:r>
      <w:r w:rsidR="00343EA7">
        <w:t>счета выставленного Подрядчиком.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25CD9" w:rsidRDefault="00512B37" w:rsidP="00025CD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CD9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25CD9">
        <w:rPr>
          <w:rFonts w:ascii="Times New Roman" w:hAnsi="Times New Roman" w:cs="Times New Roman"/>
          <w:sz w:val="24"/>
          <w:szCs w:val="24"/>
        </w:rPr>
        <w:t xml:space="preserve"> </w:t>
      </w:r>
      <w:r w:rsidR="009A039A" w:rsidRPr="00025CD9">
        <w:rPr>
          <w:rFonts w:ascii="Times New Roman" w:hAnsi="Times New Roman" w:cs="Times New Roman"/>
          <w:sz w:val="24"/>
          <w:szCs w:val="24"/>
        </w:rPr>
        <w:t>– с момента заключения договора</w:t>
      </w:r>
      <w:r w:rsidR="00324B8D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4B8D" w:rsidRPr="00025CD9">
        <w:rPr>
          <w:rFonts w:ascii="Times New Roman" w:hAnsi="Times New Roman" w:cs="Times New Roman"/>
          <w:sz w:val="24"/>
          <w:szCs w:val="24"/>
        </w:rPr>
        <w:t>по</w:t>
      </w:r>
      <w:r w:rsidR="009A039A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«31» декабря 201</w:t>
      </w:r>
      <w:r w:rsidR="002C509E" w:rsidRPr="002C509E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A039A" w:rsidRPr="00025C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A558B" w:rsidRPr="00025CD9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025CD9">
        <w:rPr>
          <w:rFonts w:ascii="Times New Roman" w:hAnsi="Times New Roman" w:cs="Times New Roman"/>
          <w:sz w:val="24"/>
          <w:szCs w:val="24"/>
        </w:rPr>
        <w:t xml:space="preserve"> П</w:t>
      </w:r>
      <w:r w:rsidRPr="00025CD9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25CD9">
        <w:rPr>
          <w:rFonts w:ascii="Times New Roman" w:hAnsi="Times New Roman" w:cs="Times New Roman"/>
          <w:sz w:val="24"/>
          <w:szCs w:val="24"/>
        </w:rPr>
        <w:t>е</w:t>
      </w:r>
      <w:r w:rsidRPr="00025CD9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25CD9">
        <w:rPr>
          <w:rFonts w:ascii="Times New Roman" w:hAnsi="Times New Roman" w:cs="Times New Roman"/>
          <w:sz w:val="24"/>
          <w:szCs w:val="24"/>
        </w:rPr>
        <w:t>о</w:t>
      </w:r>
      <w:r w:rsidRPr="00025CD9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025CD9">
        <w:rPr>
          <w:rFonts w:ascii="Times New Roman" w:hAnsi="Times New Roman" w:cs="Times New Roman"/>
          <w:sz w:val="24"/>
          <w:szCs w:val="24"/>
        </w:rPr>
        <w:t>(</w:t>
      </w:r>
      <w:r w:rsidR="00A81DCE" w:rsidRPr="00025CD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25CD9" w:rsidRPr="00025CD9">
        <w:rPr>
          <w:rFonts w:ascii="Times New Roman" w:hAnsi="Times New Roman" w:cs="Times New Roman"/>
          <w:sz w:val="24"/>
          <w:szCs w:val="24"/>
        </w:rPr>
        <w:t>2</w:t>
      </w:r>
      <w:r w:rsidRPr="00025CD9">
        <w:rPr>
          <w:rFonts w:ascii="Times New Roman" w:hAnsi="Times New Roman" w:cs="Times New Roman"/>
          <w:sz w:val="24"/>
          <w:szCs w:val="24"/>
        </w:rPr>
        <w:t>)</w:t>
      </w:r>
      <w:r w:rsidR="00E205A7" w:rsidRPr="00025CD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4206E2" w:rsidP="00025CD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12B37" w:rsidP="00025CD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25CD9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025CD9">
        <w:rPr>
          <w:rFonts w:ascii="Times New Roman" w:hAnsi="Times New Roman" w:cs="Times New Roman"/>
          <w:sz w:val="24"/>
          <w:szCs w:val="24"/>
        </w:rPr>
        <w:t xml:space="preserve"> 6 </w:t>
      </w:r>
      <w:r w:rsidR="00C172F5" w:rsidRPr="0042208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настоящему договору) </w:t>
      </w:r>
      <w:r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025CD9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025CD9">
        <w:rPr>
          <w:rFonts w:ascii="Times New Roman" w:hAnsi="Times New Roman" w:cs="Times New Roman"/>
          <w:sz w:val="24"/>
          <w:szCs w:val="24"/>
        </w:rPr>
        <w:t>трёх</w:t>
      </w:r>
      <w:r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025CD9">
        <w:rPr>
          <w:rFonts w:ascii="Times New Roman" w:hAnsi="Times New Roman" w:cs="Times New Roman"/>
          <w:sz w:val="24"/>
          <w:szCs w:val="24"/>
        </w:rPr>
        <w:t>о</w:t>
      </w:r>
      <w:r w:rsidR="00CA39F7" w:rsidRPr="00422087">
        <w:rPr>
          <w:rFonts w:ascii="Times New Roman" w:hAnsi="Times New Roman" w:cs="Times New Roman"/>
          <w:sz w:val="24"/>
          <w:szCs w:val="24"/>
        </w:rPr>
        <w:t>дн</w:t>
      </w:r>
      <w:r w:rsidR="00025CD9">
        <w:rPr>
          <w:rFonts w:ascii="Times New Roman" w:hAnsi="Times New Roman" w:cs="Times New Roman"/>
          <w:sz w:val="24"/>
          <w:szCs w:val="24"/>
        </w:rPr>
        <w:t>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025CD9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42208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проектно-сметной </w:t>
      </w:r>
      <w:r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="00500492" w:rsidRPr="00422087">
        <w:rPr>
          <w:rFonts w:ascii="Times New Roman" w:hAnsi="Times New Roman" w:cs="Times New Roman"/>
          <w:sz w:val="24"/>
          <w:szCs w:val="24"/>
        </w:rPr>
        <w:t>1 (о</w:t>
      </w:r>
      <w:r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025CD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025CD9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422087" w:rsidRDefault="00512B37" w:rsidP="00025CD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5242FA" w:rsidRPr="00422087">
        <w:rPr>
          <w:rFonts w:ascii="Times New Roman" w:hAnsi="Times New Roman" w:cs="Times New Roman"/>
          <w:sz w:val="24"/>
          <w:szCs w:val="24"/>
        </w:rPr>
        <w:t>за свой счет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переделать</w:t>
      </w:r>
      <w:r w:rsidR="005D6940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документацию и провести дополнительные изыскательские работы</w:t>
      </w:r>
      <w:r w:rsidR="00DA4685" w:rsidRPr="0042208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22087">
        <w:rPr>
          <w:rFonts w:ascii="Times New Roman" w:hAnsi="Times New Roman" w:cs="Times New Roman"/>
          <w:sz w:val="24"/>
          <w:szCs w:val="24"/>
        </w:rPr>
        <w:t>.</w:t>
      </w:r>
      <w:r w:rsidR="00A8640D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422087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025CD9" w:rsidRDefault="00512B37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выполнения работ </w:t>
      </w:r>
      <w:r w:rsidRPr="00025CD9">
        <w:t xml:space="preserve">по этапам является </w:t>
      </w:r>
      <w:r w:rsidRPr="00422087">
        <w:t xml:space="preserve">дата подписания Заказчиком акта сдачи-приемки работ </w:t>
      </w:r>
      <w:r w:rsidRPr="00025CD9">
        <w:t>по этапу.</w:t>
      </w:r>
    </w:p>
    <w:p w:rsidR="00B55F85" w:rsidRPr="00422087" w:rsidRDefault="00B55F85" w:rsidP="00025CD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>Датой исполнения обязательств Подрядчика по Договору в целом является дата подписания акта сдачи-приемки работ</w:t>
      </w:r>
      <w:r w:rsidR="00025CD9">
        <w:t xml:space="preserve"> </w:t>
      </w:r>
      <w:r w:rsidRPr="00025CD9">
        <w:t>последнего этапа</w:t>
      </w:r>
      <w:r w:rsidR="00025CD9">
        <w:t>,</w:t>
      </w:r>
      <w:r w:rsidRPr="00025CD9"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025CD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025CD9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3627B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025CD9">
        <w:t xml:space="preserve"> 2</w:t>
      </w:r>
      <w:r w:rsidRPr="00422087">
        <w:t xml:space="preserve"> к настоящему Договору) с указанными в нем </w:t>
      </w:r>
      <w:r w:rsidRPr="00025CD9">
        <w:t xml:space="preserve">этапами и сроками </w:t>
      </w:r>
      <w:r w:rsidRPr="00422087">
        <w:t xml:space="preserve">выполнения работ. </w:t>
      </w:r>
    </w:p>
    <w:p w:rsidR="00E617CC" w:rsidRPr="00422087" w:rsidRDefault="00324CA2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F3627B" w:rsidRDefault="00060D7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F3627B">
        <w:t xml:space="preserve"> 5</w:t>
      </w:r>
      <w:r w:rsidR="00E617CC" w:rsidRPr="00422087">
        <w:t xml:space="preserve"> к договору</w:t>
      </w:r>
      <w:r w:rsidR="00F3627B">
        <w:t>.</w:t>
      </w:r>
      <w:r w:rsidR="00E617CC" w:rsidRPr="00422087">
        <w:t xml:space="preserve"> </w:t>
      </w:r>
    </w:p>
    <w:p w:rsidR="006C46EE" w:rsidRPr="00422087" w:rsidRDefault="00FD04B5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F3627B" w:rsidRDefault="000D6A7F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F3627B">
        <w:t>экспертизы.</w:t>
      </w:r>
    </w:p>
    <w:p w:rsidR="006C46EE" w:rsidRPr="00422087" w:rsidRDefault="00255A6B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3627B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F3627B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3627B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F3627B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F3627B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12B37" w:rsidP="00F3627B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422087">
        <w:rPr>
          <w:b/>
          <w:i/>
        </w:rPr>
        <w:t>Заказчик обязан:</w:t>
      </w:r>
    </w:p>
    <w:p w:rsidR="00D92319" w:rsidRPr="00422087" w:rsidRDefault="00060D7C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F3627B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3627B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3627B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42208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F3627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F3627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F3627B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422087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DB50BA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422087">
        <w:t>5.4.</w:t>
      </w:r>
      <w:r w:rsidR="00F822F9" w:rsidRPr="00422087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422087" w:rsidRDefault="00F822F9" w:rsidP="00F3627B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422087" w:rsidRDefault="004E36C8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422087">
        <w:t>Удержание пени, штрафов и денежных средств, указанных в п. 4.1.1</w:t>
      </w:r>
      <w:r w:rsidR="00B52F9D" w:rsidRPr="00422087">
        <w:t>5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F3627B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F3627B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F3627B">
        <w:t xml:space="preserve">ходе </w:t>
      </w:r>
      <w:r w:rsidRPr="00F3627B">
        <w:rPr>
          <w:iCs/>
        </w:rPr>
        <w:t>реконструкции</w:t>
      </w:r>
      <w:r w:rsidRPr="00F3627B">
        <w:t>, а также</w:t>
      </w:r>
      <w:r w:rsidRPr="00422087">
        <w:t xml:space="preserve">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F3627B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F3627B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5F2E58" w:rsidP="00F3627B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F3627B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F3627B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3627B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F3627B">
      <w:pPr>
        <w:tabs>
          <w:tab w:val="left" w:pos="993"/>
          <w:tab w:val="left" w:pos="1701"/>
        </w:tabs>
        <w:ind w:firstLine="709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F3627B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F3627B">
      <w:pPr>
        <w:tabs>
          <w:tab w:val="left" w:pos="1276"/>
          <w:tab w:val="left" w:pos="1701"/>
        </w:tabs>
        <w:ind w:firstLine="709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3627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F3627B">
        <w:t>,</w:t>
      </w:r>
      <w:r w:rsidRPr="00422087">
        <w:t xml:space="preserve"> не ограничиваясь, следующее: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а) война и другие агрессии (война</w:t>
      </w:r>
      <w:r w:rsidR="00F3627B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F3627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025284" w:rsidP="00F3627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422087">
        <w:t>В случае</w:t>
      </w:r>
      <w:proofErr w:type="gramStart"/>
      <w:r w:rsidRPr="00422087">
        <w:t>,</w:t>
      </w:r>
      <w:proofErr w:type="gramEnd"/>
      <w:r w:rsidRPr="0042208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AE3F70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принадлежат Заказчику.</w:t>
      </w:r>
    </w:p>
    <w:p w:rsidR="00512B37" w:rsidRPr="00422087" w:rsidRDefault="00512B37" w:rsidP="00F362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A85C7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Default="00FF22A4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42208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2C509E" w:rsidRDefault="00C7575E" w:rsidP="002C509E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C7B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85C7B">
        <w:rPr>
          <w:rFonts w:ascii="Times New Roman" w:hAnsi="Times New Roman" w:cs="Times New Roman"/>
          <w:sz w:val="24"/>
          <w:szCs w:val="24"/>
        </w:rPr>
        <w:t xml:space="preserve">, </w:t>
      </w:r>
      <w:r w:rsidRPr="00A85C7B">
        <w:rPr>
          <w:rFonts w:ascii="Times New Roman" w:hAnsi="Times New Roman" w:cs="Times New Roman"/>
          <w:sz w:val="24"/>
          <w:szCs w:val="24"/>
        </w:rPr>
        <w:t xml:space="preserve"> </w:t>
      </w:r>
      <w:r w:rsidR="003B0944" w:rsidRPr="00A85C7B">
        <w:rPr>
          <w:rFonts w:ascii="Times New Roman" w:hAnsi="Times New Roman" w:cs="Times New Roman"/>
          <w:sz w:val="24"/>
          <w:szCs w:val="24"/>
        </w:rPr>
        <w:t>передача в залог прав</w:t>
      </w:r>
      <w:r w:rsidRPr="00A85C7B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85C7B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</w:t>
      </w:r>
      <w:r w:rsidR="002C509E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A85C7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A85C7B">
        <w:rPr>
          <w:rFonts w:ascii="Times New Roman" w:hAnsi="Times New Roman" w:cs="Times New Roman"/>
          <w:b/>
          <w:sz w:val="24"/>
          <w:szCs w:val="24"/>
        </w:rPr>
        <w:t>«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31</w:t>
      </w:r>
      <w:r w:rsidRPr="00A85C7B">
        <w:rPr>
          <w:rFonts w:ascii="Times New Roman" w:hAnsi="Times New Roman" w:cs="Times New Roman"/>
          <w:b/>
          <w:sz w:val="24"/>
          <w:szCs w:val="24"/>
        </w:rPr>
        <w:t>»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A85C7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85C7B" w:rsidRPr="00A85C7B">
        <w:rPr>
          <w:rFonts w:ascii="Times New Roman" w:hAnsi="Times New Roman" w:cs="Times New Roman"/>
          <w:b/>
          <w:sz w:val="24"/>
          <w:szCs w:val="24"/>
        </w:rPr>
        <w:t>1</w:t>
      </w:r>
      <w:r w:rsidR="002C509E" w:rsidRPr="002C509E">
        <w:rPr>
          <w:rFonts w:ascii="Times New Roman" w:hAnsi="Times New Roman" w:cs="Times New Roman"/>
          <w:b/>
          <w:sz w:val="24"/>
          <w:szCs w:val="24"/>
        </w:rPr>
        <w:t>9</w:t>
      </w:r>
      <w:r w:rsidR="00241912" w:rsidRPr="00A85C7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A85C7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A85C7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422087">
        <w:t>Стороны принимают «Антикоррупционную оговорку», указанную в приложении №</w:t>
      </w:r>
      <w:r w:rsidR="00A85C7B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A85C7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A85C7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A85C7B">
        <w:rPr>
          <w:rFonts w:ascii="Times New Roman" w:hAnsi="Times New Roman" w:cs="Times New Roman"/>
          <w:sz w:val="24"/>
          <w:szCs w:val="24"/>
        </w:rPr>
        <w:t xml:space="preserve"> 5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2C509E" w:rsidRDefault="002C509E" w:rsidP="002C509E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</w:pPr>
      <w:r>
        <w:rPr>
          <w:bCs/>
          <w:lang w:val="en-US"/>
        </w:rPr>
        <w:tab/>
      </w:r>
      <w:r>
        <w:rPr>
          <w:bCs/>
        </w:rPr>
        <w:t xml:space="preserve">Приложение № 6 «Справка о заключенных договорах  Подрядчика  с  субподрядчиками/ </w:t>
      </w:r>
      <w:proofErr w:type="spellStart"/>
      <w:r>
        <w:rPr>
          <w:bCs/>
        </w:rPr>
        <w:t>субисполнителями</w:t>
      </w:r>
      <w:proofErr w:type="spellEnd"/>
      <w:r>
        <w:rPr>
          <w:bCs/>
        </w:rPr>
        <w:t xml:space="preserve"> 1-го уровня»</w:t>
      </w:r>
      <w:r>
        <w:t xml:space="preserve">  (форма)</w:t>
      </w:r>
    </w:p>
    <w:p w:rsidR="002C509E" w:rsidRDefault="002C509E" w:rsidP="002C509E">
      <w:pPr>
        <w:pStyle w:val="ConsNormal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 «Антикоррупционная оговорка»</w:t>
      </w:r>
    </w:p>
    <w:p w:rsidR="002C509E" w:rsidRDefault="002C509E" w:rsidP="002C509E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jc w:val="both"/>
      </w:pPr>
      <w:r>
        <w:rPr>
          <w:lang w:val="en-US"/>
        </w:rPr>
        <w:tab/>
      </w:r>
      <w:r w:rsidRPr="002C509E">
        <w:t xml:space="preserve">   </w:t>
      </w:r>
      <w:r>
        <w:t>Приложение № 8 «Акт сдачи-приемки работ».</w:t>
      </w: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A85C7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6A5BAA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="006A5BAA">
        <w:rPr>
          <w:color w:val="000000" w:themeColor="text1"/>
          <w:spacing w:val="-1"/>
        </w:rPr>
        <w:t>к</w:t>
      </w:r>
      <w:r w:rsidRPr="00422087">
        <w:rPr>
          <w:color w:val="000000" w:themeColor="text1"/>
          <w:spacing w:val="-1"/>
        </w:rPr>
        <w:t>/с 30101810600000000608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422087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2C509E">
            <w:pPr>
              <w:tabs>
                <w:tab w:val="left" w:pos="1701"/>
              </w:tabs>
              <w:rPr>
                <w:bCs/>
              </w:rPr>
            </w:pPr>
          </w:p>
        </w:tc>
      </w:tr>
    </w:tbl>
    <w:p w:rsidR="003B69A5" w:rsidRPr="00422087" w:rsidRDefault="006A5BAA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>
        <w:t>П</w:t>
      </w:r>
      <w:r w:rsidR="003B69A5" w:rsidRPr="00422087">
        <w:t xml:space="preserve">риложение № </w:t>
      </w:r>
      <w:r>
        <w:t>1</w:t>
      </w:r>
      <w:r w:rsidR="003B69A5"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 xml:space="preserve">от_____.__________20___г.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2C509E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6A5BAA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pPr w:leftFromText="180" w:rightFromText="180" w:vertAnchor="page" w:horzAnchor="margin" w:tblpY="487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106"/>
      </w:tblGrid>
      <w:tr w:rsidR="00363035" w:rsidRPr="00422087" w:rsidTr="006A5BAA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gramStart"/>
            <w:r w:rsidRPr="00422087">
              <w:rPr>
                <w:b/>
              </w:rPr>
              <w:t>п</w:t>
            </w:r>
            <w:proofErr w:type="gramEnd"/>
            <w:r w:rsidR="006A5BAA">
              <w:rPr>
                <w:b/>
              </w:rPr>
              <w:t>/</w:t>
            </w:r>
            <w:r w:rsidRPr="00422087">
              <w:rPr>
                <w:b/>
              </w:rPr>
              <w:t>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106" w:type="dxa"/>
            <w:shd w:val="clear" w:color="auto" w:fill="auto"/>
            <w:vAlign w:val="center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6A5BAA">
        <w:tc>
          <w:tcPr>
            <w:tcW w:w="780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</w:tcPr>
          <w:p w:rsidR="00363035" w:rsidRPr="00422087" w:rsidRDefault="00363035" w:rsidP="006A5BAA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5BAA" w:rsidRPr="00422087" w:rsidRDefault="006A5BAA" w:rsidP="006A5BAA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6A5BAA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6A5BAA" w:rsidRPr="00422087" w:rsidRDefault="006A5BAA" w:rsidP="006A5BAA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 xml:space="preserve">Приложение № </w:t>
            </w:r>
            <w:r w:rsidR="006A5BAA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6A5BAA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03390E">
      <w:pPr>
        <w:tabs>
          <w:tab w:val="left" w:pos="1701"/>
        </w:tabs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 xml:space="preserve">№№ </w:t>
            </w:r>
            <w:proofErr w:type="spellStart"/>
            <w:r w:rsidRPr="0042208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Приме</w:t>
            </w:r>
            <w:r w:rsidR="0003390E">
              <w:t>-</w:t>
            </w:r>
          </w:p>
          <w:p w:rsidR="00363035" w:rsidRPr="00422087" w:rsidRDefault="00363035" w:rsidP="0003390E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ind w:firstLine="851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03390E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A85C7B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03390E">
              <w:t>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03390E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03390E">
              <w:t>17</w:t>
            </w:r>
            <w:r w:rsidRPr="00422087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 xml:space="preserve">Приложение № </w:t>
      </w:r>
      <w:r w:rsidR="0003390E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03390E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</w:t>
      </w:r>
      <w:r w:rsidR="0003390E">
        <w:rPr>
          <w:bCs/>
        </w:rPr>
        <w:t xml:space="preserve">           </w:t>
      </w:r>
      <w:r w:rsidRPr="00422087">
        <w:rPr>
          <w:bCs/>
        </w:rPr>
        <w:t xml:space="preserve">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Pr="002C509E" w:rsidRDefault="002C509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509E" w:rsidRDefault="002C509E" w:rsidP="002C509E">
      <w:pPr>
        <w:tabs>
          <w:tab w:val="left" w:pos="1701"/>
          <w:tab w:val="left" w:pos="3712"/>
        </w:tabs>
        <w:ind w:left="5760" w:firstLine="851"/>
        <w:jc w:val="right"/>
      </w:pPr>
      <w:r>
        <w:t>Приложение № 6</w:t>
      </w:r>
    </w:p>
    <w:p w:rsidR="002C509E" w:rsidRDefault="002C509E" w:rsidP="002C509E">
      <w:pPr>
        <w:tabs>
          <w:tab w:val="left" w:pos="1701"/>
          <w:tab w:val="left" w:pos="3712"/>
        </w:tabs>
        <w:ind w:left="5760" w:firstLine="52"/>
        <w:jc w:val="right"/>
      </w:pPr>
      <w:r>
        <w:t xml:space="preserve">к  договору №____________ от_____.__________20___г.    </w:t>
      </w:r>
    </w:p>
    <w:p w:rsidR="002C509E" w:rsidRDefault="002C509E" w:rsidP="002C509E">
      <w:pPr>
        <w:tabs>
          <w:tab w:val="left" w:pos="1701"/>
          <w:tab w:val="left" w:pos="3712"/>
        </w:tabs>
        <w:ind w:left="5760" w:firstLine="851"/>
      </w:pPr>
    </w:p>
    <w:p w:rsidR="002C509E" w:rsidRDefault="002C509E" w:rsidP="002C509E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2"/>
        </w:rPr>
      </w:pPr>
      <w:r>
        <w:rPr>
          <w:rFonts w:eastAsia="Lucida Sans Unicode"/>
          <w:b/>
          <w:bCs/>
          <w:kern w:val="2"/>
        </w:rPr>
        <w:t>Справка о заключенных договорах Подрядчика (Исполнителя, Поставщика) с субподрядчиками/</w:t>
      </w:r>
      <w:proofErr w:type="spellStart"/>
      <w:r>
        <w:rPr>
          <w:rFonts w:eastAsia="Lucida Sans Unicode"/>
          <w:b/>
          <w:bCs/>
          <w:kern w:val="2"/>
        </w:rPr>
        <w:t>субисполнителями</w:t>
      </w:r>
      <w:proofErr w:type="spellEnd"/>
      <w:r>
        <w:rPr>
          <w:rFonts w:eastAsia="Lucida Sans Unicode"/>
          <w:b/>
          <w:bCs/>
          <w:kern w:val="2"/>
        </w:rPr>
        <w:t xml:space="preserve"> 1-го уровня, в том числе являющимися субъектами малого и среднего предпринимательства (МСП)</w:t>
      </w: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2"/>
        </w:rPr>
      </w:pPr>
      <w:r>
        <w:rPr>
          <w:rFonts w:eastAsia="Lucida Sans Unicode"/>
          <w:b/>
          <w:bCs/>
          <w:kern w:val="2"/>
        </w:rPr>
        <w:t>(форма)</w:t>
      </w: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2"/>
        </w:rPr>
      </w:pPr>
      <w:r>
        <w:rPr>
          <w:rFonts w:eastAsia="Lucida Sans Unicode"/>
          <w:bCs/>
          <w:kern w:val="2"/>
        </w:rPr>
        <w:t xml:space="preserve">г. ______________     </w:t>
      </w:r>
      <w:r>
        <w:rPr>
          <w:rFonts w:eastAsia="Lucida Sans Unicode"/>
          <w:bCs/>
          <w:kern w:val="2"/>
        </w:rPr>
        <w:tab/>
      </w:r>
      <w:r>
        <w:rPr>
          <w:rFonts w:eastAsia="Lucida Sans Unicode"/>
          <w:bCs/>
          <w:kern w:val="2"/>
        </w:rPr>
        <w:tab/>
      </w:r>
      <w:r>
        <w:rPr>
          <w:rFonts w:eastAsia="Lucida Sans Unicode"/>
          <w:bCs/>
          <w:kern w:val="2"/>
        </w:rPr>
        <w:tab/>
        <w:t xml:space="preserve">  </w:t>
      </w:r>
      <w:r>
        <w:rPr>
          <w:rFonts w:eastAsia="Lucida Sans Unicode"/>
          <w:bCs/>
          <w:kern w:val="2"/>
        </w:rPr>
        <w:tab/>
        <w:t xml:space="preserve">          «___» ____________ 201__</w:t>
      </w: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2"/>
        </w:rPr>
      </w:pP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2"/>
        </w:rPr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rPr>
          <w:rFonts w:eastAsia="Lucida Sans Unicode"/>
          <w:kern w:val="2"/>
        </w:rPr>
        <w:t xml:space="preserve">в лице _______________________, действующего на основании ___________, именуемое в дальнейшем _________ </w:t>
      </w:r>
      <w:r>
        <w:rPr>
          <w:rFonts w:eastAsia="Lucida Sans Unicode"/>
          <w:i/>
          <w:kern w:val="2"/>
        </w:rPr>
        <w:t>[Подрядчик/Поставщик/ Исполнитель]</w:t>
      </w:r>
      <w:r>
        <w:rPr>
          <w:rFonts w:eastAsia="Lucida Sans Unicode"/>
          <w:kern w:val="2"/>
        </w:rPr>
        <w:t>, в рамках Договора на _________</w:t>
      </w:r>
      <w:r>
        <w:rPr>
          <w:rFonts w:eastAsia="Lucida Sans Unicode"/>
          <w:i/>
          <w:kern w:val="2"/>
        </w:rPr>
        <w:t>[предмет договора] _______[№ договора]</w:t>
      </w:r>
      <w:r>
        <w:rPr>
          <w:rFonts w:eastAsia="Lucida Sans Unicode"/>
          <w:kern w:val="2"/>
        </w:rPr>
        <w:t xml:space="preserve"> </w:t>
      </w:r>
      <w:proofErr w:type="gramStart"/>
      <w:r>
        <w:rPr>
          <w:rFonts w:eastAsia="Lucida Sans Unicode"/>
          <w:kern w:val="2"/>
        </w:rPr>
        <w:t>от</w:t>
      </w:r>
      <w:proofErr w:type="gramEnd"/>
      <w:r>
        <w:rPr>
          <w:rFonts w:eastAsia="Lucida Sans Unicode"/>
          <w:kern w:val="2"/>
        </w:rPr>
        <w:t xml:space="preserve"> </w:t>
      </w:r>
      <w:r>
        <w:rPr>
          <w:rFonts w:eastAsia="Lucida Sans Unicode"/>
          <w:i/>
          <w:kern w:val="2"/>
        </w:rPr>
        <w:t>_________[</w:t>
      </w:r>
      <w:proofErr w:type="gramStart"/>
      <w:r>
        <w:rPr>
          <w:rFonts w:eastAsia="Lucida Sans Unicode"/>
          <w:i/>
          <w:kern w:val="2"/>
        </w:rPr>
        <w:t>дата</w:t>
      </w:r>
      <w:proofErr w:type="gramEnd"/>
      <w:r>
        <w:rPr>
          <w:rFonts w:eastAsia="Lucida Sans Unicode"/>
          <w:i/>
          <w:kern w:val="2"/>
        </w:rPr>
        <w:t xml:space="preserve"> договора]</w:t>
      </w:r>
      <w:r>
        <w:rPr>
          <w:rFonts w:eastAsia="Lucida Sans Unicode"/>
          <w:kern w:val="2"/>
        </w:rPr>
        <w:t xml:space="preserve"> уведомляет о привлечении </w:t>
      </w:r>
      <w:r>
        <w:rPr>
          <w:rFonts w:eastAsia="Lucida Sans Unicode"/>
          <w:i/>
          <w:kern w:val="2"/>
        </w:rPr>
        <w:t>[отсутствии]</w:t>
      </w:r>
      <w:r>
        <w:rPr>
          <w:rFonts w:eastAsia="Lucida Sans Unicode"/>
          <w:kern w:val="2"/>
        </w:rPr>
        <w:t xml:space="preserve"> субподрядчиков/</w:t>
      </w:r>
      <w:proofErr w:type="spellStart"/>
      <w:r>
        <w:rPr>
          <w:rFonts w:eastAsia="Lucida Sans Unicode"/>
          <w:kern w:val="2"/>
        </w:rPr>
        <w:t>субисполнителей</w:t>
      </w:r>
      <w:proofErr w:type="spellEnd"/>
      <w:r>
        <w:rPr>
          <w:rFonts w:eastAsia="Lucida Sans Unicode"/>
          <w:kern w:val="2"/>
        </w:rPr>
        <w:t xml:space="preserve"> и сообщает следующую информацию по заключённым с ними субподрядным договорам:</w:t>
      </w:r>
    </w:p>
    <w:p w:rsidR="002C509E" w:rsidRDefault="002C509E" w:rsidP="002C509E">
      <w:pPr>
        <w:tabs>
          <w:tab w:val="left" w:pos="1701"/>
        </w:tabs>
        <w:ind w:firstLine="851"/>
        <w:jc w:val="both"/>
        <w:rPr>
          <w:b/>
        </w:rPr>
      </w:pPr>
    </w:p>
    <w:p w:rsidR="002C509E" w:rsidRDefault="002C509E" w:rsidP="002C509E">
      <w:pPr>
        <w:tabs>
          <w:tab w:val="left" w:pos="1701"/>
        </w:tabs>
        <w:ind w:firstLine="851"/>
        <w:jc w:val="both"/>
        <w:rPr>
          <w:b/>
        </w:rPr>
      </w:pPr>
      <w:r>
        <w:rPr>
          <w:b/>
        </w:rPr>
        <w:t>Таблица-1. Сведения о субподрядчиках/</w:t>
      </w:r>
      <w:proofErr w:type="spellStart"/>
      <w:r>
        <w:rPr>
          <w:b/>
        </w:rPr>
        <w:t>субисполнителях</w:t>
      </w:r>
      <w:proofErr w:type="spellEnd"/>
      <w:r>
        <w:rPr>
          <w:b/>
        </w:rPr>
        <w:t xml:space="preserve">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2C509E" w:rsidTr="002C509E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bookmarkStart w:id="0" w:name="RANGE!A1:E51"/>
            <w:r>
              <w:rPr>
                <w:rFonts w:cs="Calibri"/>
                <w:color w:val="000000"/>
              </w:rPr>
              <w:t>№</w:t>
            </w:r>
            <w:proofErr w:type="gramStart"/>
            <w:r>
              <w:rPr>
                <w:rFonts w:cs="Calibri"/>
                <w:color w:val="000000"/>
              </w:rPr>
              <w:t>п</w:t>
            </w:r>
            <w:proofErr w:type="gramEnd"/>
            <w:r>
              <w:rPr>
                <w:rFonts w:cs="Calibri"/>
                <w:color w:val="000000"/>
              </w:rPr>
              <w:t>.</w:t>
            </w:r>
            <w:bookmarkEnd w:id="0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Субподрядчики</w:t>
            </w:r>
          </w:p>
        </w:tc>
      </w:tr>
      <w:tr w:rsidR="002C509E" w:rsidTr="002C509E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09E" w:rsidRDefault="002C509E">
            <w:pPr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09E" w:rsidRDefault="002C509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</w:tr>
      <w:tr w:rsidR="002C509E" w:rsidTr="002C509E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2C509E" w:rsidTr="002C509E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Физическое или Юридическое лиц</w:t>
            </w:r>
            <w:proofErr w:type="gramStart"/>
            <w:r>
              <w:rPr>
                <w:color w:val="000000"/>
              </w:rPr>
              <w:t>о(</w:t>
            </w:r>
            <w:proofErr w:type="gramEnd"/>
            <w:r>
              <w:rPr>
                <w:color w:val="000000"/>
              </w:rPr>
              <w:t>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Резидент РФ (Да</w:t>
            </w:r>
            <w:proofErr w:type="gramStart"/>
            <w:r>
              <w:rPr>
                <w:color w:val="000000"/>
              </w:rPr>
              <w:t>/Н</w:t>
            </w:r>
            <w:proofErr w:type="gramEnd"/>
            <w:r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2C509E" w:rsidTr="002C509E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Субподрядчик должен привлечь к исполнению  договора субподрядчиков из числа МСП (Да</w:t>
            </w:r>
            <w:proofErr w:type="gramStart"/>
            <w:r>
              <w:rPr>
                <w:color w:val="000000"/>
              </w:rPr>
              <w:t>/Н</w:t>
            </w:r>
            <w:proofErr w:type="gramEnd"/>
            <w:r>
              <w:rPr>
                <w:color w:val="000000"/>
              </w:rPr>
              <w:t xml:space="preserve">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Субподрядчик состоит на учёте в налоговых органах РФ(Да</w:t>
            </w:r>
            <w:proofErr w:type="gramStart"/>
            <w:r>
              <w:rPr>
                <w:color w:val="000000"/>
              </w:rPr>
              <w:t>/Н</w:t>
            </w:r>
            <w:proofErr w:type="gramEnd"/>
            <w:r>
              <w:rPr>
                <w:color w:val="000000"/>
              </w:rPr>
              <w:t>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 xml:space="preserve">Адрес местонахождения 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Номер дом</w:t>
            </w:r>
            <w:proofErr w:type="gramStart"/>
            <w:r>
              <w:t>а(</w:t>
            </w:r>
            <w:proofErr w:type="gramEnd"/>
            <w:r>
              <w:t>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Корпу</w:t>
            </w:r>
            <w:proofErr w:type="gramStart"/>
            <w:r>
              <w:t>с(</w:t>
            </w:r>
            <w:proofErr w:type="gramEnd"/>
            <w:r>
              <w:t>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</w:pPr>
            <w:r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2C509E" w:rsidTr="002C509E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Валют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Курс иностранной валюты  по отношению к рублю на дату заключения договор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Срок исполнения договор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 xml:space="preserve">с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>
              <w:rPr>
                <w:color w:val="000000"/>
              </w:rPr>
              <w:t xml:space="preserve"> по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дд.мм.гггг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Единица измерения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09E" w:rsidTr="002C509E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Страна происхождения товара / регистрации производителя товара 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C509E" w:rsidRDefault="002C509E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2"/>
        </w:rPr>
      </w:pP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Обязуюсь в случае изменения каких-либо данных о субподрядчик</w:t>
      </w:r>
      <w:proofErr w:type="gramStart"/>
      <w:r>
        <w:rPr>
          <w:rFonts w:eastAsia="Lucida Sans Unicode"/>
          <w:kern w:val="2"/>
        </w:rPr>
        <w:t>е(</w:t>
      </w:r>
      <w:proofErr w:type="gramEnd"/>
      <w:r>
        <w:rPr>
          <w:rFonts w:eastAsia="Lucida Sans Unicode"/>
          <w:kern w:val="2"/>
        </w:rPr>
        <w:t>ах)/</w:t>
      </w:r>
      <w:proofErr w:type="spellStart"/>
      <w:r>
        <w:rPr>
          <w:rFonts w:eastAsia="Lucida Sans Unicode"/>
          <w:kern w:val="2"/>
        </w:rPr>
        <w:t>субисполнителе</w:t>
      </w:r>
      <w:proofErr w:type="spellEnd"/>
      <w:r>
        <w:rPr>
          <w:rFonts w:eastAsia="Lucida Sans Unicode"/>
          <w:kern w:val="2"/>
        </w:rPr>
        <w:t>(</w:t>
      </w:r>
      <w:proofErr w:type="spellStart"/>
      <w:r>
        <w:rPr>
          <w:rFonts w:eastAsia="Lucida Sans Unicode"/>
          <w:kern w:val="2"/>
        </w:rPr>
        <w:t>ях</w:t>
      </w:r>
      <w:proofErr w:type="spellEnd"/>
      <w:r>
        <w:rPr>
          <w:rFonts w:eastAsia="Lucida Sans Unicode"/>
          <w:kern w:val="2"/>
        </w:rPr>
        <w:t>) 1-го уровня (</w:t>
      </w:r>
      <w:r>
        <w:t xml:space="preserve">и </w:t>
      </w:r>
      <w:r>
        <w:rPr>
          <w:rFonts w:eastAsia="Lucida Sans Unicode"/>
          <w:kern w:val="2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2C509E" w:rsidRDefault="002C509E" w:rsidP="002C509E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2"/>
        </w:rPr>
      </w:pPr>
    </w:p>
    <w:p w:rsidR="002C509E" w:rsidRDefault="002C509E" w:rsidP="002C509E">
      <w:pPr>
        <w:tabs>
          <w:tab w:val="left" w:pos="1701"/>
        </w:tabs>
      </w:pPr>
      <w:r>
        <w:t xml:space="preserve">____________________________________[должность, фамилия, имя, отчество </w:t>
      </w:r>
      <w:proofErr w:type="gramStart"/>
      <w:r>
        <w:t>подписавшего</w:t>
      </w:r>
      <w:proofErr w:type="gramEnd"/>
      <w:r>
        <w:t>]</w:t>
      </w:r>
    </w:p>
    <w:p w:rsidR="002C509E" w:rsidRDefault="002C509E" w:rsidP="002C509E">
      <w:pPr>
        <w:tabs>
          <w:tab w:val="left" w:pos="1701"/>
        </w:tabs>
      </w:pPr>
      <w:r>
        <w:t>_______________ [наименование Юридического/Физического лица]</w:t>
      </w:r>
    </w:p>
    <w:p w:rsidR="002C509E" w:rsidRDefault="002C509E" w:rsidP="002C509E">
      <w:pPr>
        <w:tabs>
          <w:tab w:val="left" w:pos="1701"/>
        </w:tabs>
      </w:pPr>
      <w:r>
        <w:t>_______________ / _______________ /[подпись /расшифровка]</w:t>
      </w:r>
    </w:p>
    <w:p w:rsidR="002C509E" w:rsidRDefault="002C509E" w:rsidP="002C509E">
      <w:pPr>
        <w:tabs>
          <w:tab w:val="left" w:pos="1701"/>
        </w:tabs>
      </w:pPr>
      <w:r>
        <w:t>«___»_________20___ г. [дата составления справки]</w:t>
      </w:r>
    </w:p>
    <w:p w:rsidR="002C509E" w:rsidRDefault="002C509E" w:rsidP="002C509E">
      <w:pPr>
        <w:tabs>
          <w:tab w:val="left" w:pos="1701"/>
        </w:tabs>
      </w:pPr>
      <w:proofErr w:type="spellStart"/>
      <w:r>
        <w:t>м.п</w:t>
      </w:r>
      <w:proofErr w:type="spellEnd"/>
      <w:r>
        <w:t>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2C509E" w:rsidTr="002C509E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C509E" w:rsidRDefault="002C509E">
            <w:pPr>
              <w:rPr>
                <w:sz w:val="20"/>
                <w:szCs w:val="20"/>
              </w:rPr>
            </w:pPr>
          </w:p>
        </w:tc>
      </w:tr>
      <w:tr w:rsidR="002C509E" w:rsidTr="002C509E">
        <w:trPr>
          <w:trHeight w:val="322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C509E" w:rsidRDefault="002C509E">
            <w:pPr>
              <w:rPr>
                <w:sz w:val="20"/>
                <w:szCs w:val="20"/>
              </w:rPr>
            </w:pPr>
          </w:p>
        </w:tc>
      </w:tr>
    </w:tbl>
    <w:p w:rsidR="002C509E" w:rsidRDefault="002C509E" w:rsidP="002C509E">
      <w:pPr>
        <w:tabs>
          <w:tab w:val="left" w:pos="1701"/>
        </w:tabs>
        <w:ind w:firstLine="851"/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509E" w:rsidRDefault="002C509E" w:rsidP="002C509E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C509E" w:rsidRDefault="00541F09" w:rsidP="00D945D3">
      <w:pPr>
        <w:tabs>
          <w:tab w:val="left" w:pos="1701"/>
          <w:tab w:val="left" w:pos="3712"/>
        </w:tabs>
        <w:ind w:left="5760" w:firstLine="851"/>
        <w:rPr>
          <w:lang w:val="en-US"/>
        </w:rPr>
      </w:pPr>
    </w:p>
    <w:p w:rsidR="00CD75B6" w:rsidRPr="002C509E" w:rsidRDefault="00CD75B6" w:rsidP="00D945D3">
      <w:pPr>
        <w:tabs>
          <w:tab w:val="left" w:pos="1701"/>
          <w:tab w:val="left" w:pos="3712"/>
        </w:tabs>
        <w:ind w:firstLine="851"/>
        <w:jc w:val="right"/>
        <w:rPr>
          <w:lang w:val="en-US"/>
        </w:rPr>
      </w:pPr>
      <w:r w:rsidRPr="00422087">
        <w:t>Приложение №</w:t>
      </w:r>
      <w:r w:rsidR="0003390E">
        <w:t xml:space="preserve"> </w:t>
      </w:r>
      <w:r w:rsidR="002C509E">
        <w:rPr>
          <w:lang w:val="en-US"/>
        </w:rPr>
        <w:t>7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03390E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="0023133F" w:rsidRPr="00957538">
          <w:rPr>
            <w:rStyle w:val="af"/>
            <w:sz w:val="23"/>
            <w:szCs w:val="23"/>
          </w:rPr>
          <w:t>www.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.ru/f</w:t>
        </w:r>
        <w:r w:rsidR="0023133F" w:rsidRPr="00957538">
          <w:rPr>
            <w:rStyle w:val="af"/>
            <w:sz w:val="23"/>
            <w:szCs w:val="23"/>
            <w:lang w:val="en-US"/>
          </w:rPr>
          <w:t>orm</w:t>
        </w:r>
        <w:r w:rsidR="0023133F" w:rsidRPr="0023133F">
          <w:rPr>
            <w:rStyle w:val="af"/>
            <w:sz w:val="23"/>
            <w:szCs w:val="23"/>
          </w:rPr>
          <w:t>/</w:t>
        </w:r>
      </w:hyperlink>
      <w:r w:rsidR="0023133F" w:rsidRPr="0023133F">
        <w:rPr>
          <w:sz w:val="23"/>
          <w:szCs w:val="23"/>
        </w:rPr>
        <w:t xml:space="preserve"> </w:t>
      </w:r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="0023133F" w:rsidRPr="00957538">
          <w:rPr>
            <w:rStyle w:val="af"/>
            <w:lang w:val="en-US"/>
          </w:rPr>
          <w:t>ld</w:t>
        </w:r>
        <w:r w:rsidR="0023133F" w:rsidRPr="00957538">
          <w:rPr>
            <w:rStyle w:val="af"/>
            <w:sz w:val="23"/>
            <w:szCs w:val="23"/>
          </w:rPr>
          <w:t>@</w:t>
        </w:r>
        <w:r w:rsidR="0023133F" w:rsidRPr="00957538">
          <w:rPr>
            <w:rStyle w:val="af"/>
            <w:sz w:val="23"/>
            <w:szCs w:val="23"/>
            <w:lang w:val="en-US"/>
          </w:rPr>
          <w:t>rushydro</w:t>
        </w:r>
        <w:r w:rsidR="0023133F" w:rsidRPr="00957538">
          <w:rPr>
            <w:rStyle w:val="af"/>
            <w:sz w:val="23"/>
            <w:szCs w:val="23"/>
          </w:rPr>
          <w:t>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 xml:space="preserve">Обращения на телефонный автоответчик по номеру + 7 (495) </w:t>
      </w:r>
      <w:r w:rsidR="0023133F" w:rsidRPr="0023133F">
        <w:rPr>
          <w:color w:val="000000" w:themeColor="text1"/>
          <w:sz w:val="23"/>
          <w:szCs w:val="23"/>
        </w:rPr>
        <w:t>710-54-63</w:t>
      </w:r>
      <w:r w:rsidRPr="00422087">
        <w:rPr>
          <w:color w:val="000000" w:themeColor="text1"/>
          <w:sz w:val="23"/>
          <w:szCs w:val="23"/>
        </w:rPr>
        <w:t xml:space="preserve">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2C509E" w:rsidRDefault="004F7EB5" w:rsidP="00E45DA6">
            <w:pPr>
              <w:tabs>
                <w:tab w:val="left" w:pos="1701"/>
                <w:tab w:val="left" w:pos="3712"/>
              </w:tabs>
              <w:jc w:val="right"/>
              <w:rPr>
                <w:lang w:val="en-US"/>
              </w:rPr>
            </w:pPr>
            <w:r w:rsidRPr="00422087">
              <w:t xml:space="preserve">Приложение № </w:t>
            </w:r>
            <w:r w:rsidR="002C509E">
              <w:rPr>
                <w:lang w:val="en-US"/>
              </w:rPr>
              <w:t>8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03390E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03390E">
              <w:rPr>
                <w:i/>
                <w:sz w:val="22"/>
                <w:szCs w:val="22"/>
              </w:rPr>
              <w:t xml:space="preserve">    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03390E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Pr="0003390E">
              <w:rPr>
                <w:i/>
                <w:color w:val="000000" w:themeColor="text1"/>
                <w:sz w:val="22"/>
                <w:szCs w:val="22"/>
              </w:rPr>
              <w:t>по этапу __________</w:t>
            </w:r>
            <w:r w:rsidRPr="0003390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DF" w:rsidRDefault="00BA63DF" w:rsidP="00811A71">
      <w:r>
        <w:separator/>
      </w:r>
    </w:p>
  </w:endnote>
  <w:endnote w:type="continuationSeparator" w:id="0">
    <w:p w:rsidR="00BA63DF" w:rsidRDefault="00BA63D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DF" w:rsidRDefault="00BA63DF" w:rsidP="00811A71">
      <w:r>
        <w:separator/>
      </w:r>
    </w:p>
  </w:footnote>
  <w:footnote w:type="continuationSeparator" w:id="0">
    <w:p w:rsidR="00BA63DF" w:rsidRDefault="00BA63D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21"/>
  </w:num>
  <w:num w:numId="14">
    <w:abstractNumId w:val="2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9"/>
  </w:num>
  <w:num w:numId="20">
    <w:abstractNumId w:val="17"/>
  </w:num>
  <w:num w:numId="21">
    <w:abstractNumId w:val="5"/>
  </w:num>
  <w:num w:numId="22">
    <w:abstractNumId w:val="3"/>
  </w:num>
  <w:num w:numId="23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25CD9"/>
    <w:rsid w:val="00031156"/>
    <w:rsid w:val="0003390E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A6FF8"/>
    <w:rsid w:val="001B1480"/>
    <w:rsid w:val="001B2DB2"/>
    <w:rsid w:val="001B3DE2"/>
    <w:rsid w:val="001B4CA1"/>
    <w:rsid w:val="001B5CEC"/>
    <w:rsid w:val="001B7AAC"/>
    <w:rsid w:val="001C3FC9"/>
    <w:rsid w:val="001C5696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133F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46A5"/>
    <w:rsid w:val="002B74F9"/>
    <w:rsid w:val="002C2537"/>
    <w:rsid w:val="002C509E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43EA7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1B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0BB"/>
    <w:rsid w:val="00500492"/>
    <w:rsid w:val="005007BB"/>
    <w:rsid w:val="00504B59"/>
    <w:rsid w:val="00506756"/>
    <w:rsid w:val="005100F0"/>
    <w:rsid w:val="00512B37"/>
    <w:rsid w:val="00512D56"/>
    <w:rsid w:val="005209A8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A5BA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0ED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E107E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039A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5C7B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3F70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677A4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63DF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0548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3627B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d@rushydr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hydro.ru/form/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87B77-EB8A-46A0-81E2-C129C04E5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7231</Words>
  <Characters>41222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48357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Болсун Елена Александровна</cp:lastModifiedBy>
  <cp:revision>2</cp:revision>
  <cp:lastPrinted>2015-08-26T02:06:00Z</cp:lastPrinted>
  <dcterms:created xsi:type="dcterms:W3CDTF">2017-05-25T05:19:00Z</dcterms:created>
  <dcterms:modified xsi:type="dcterms:W3CDTF">2017-05-25T05:19:00Z</dcterms:modified>
</cp:coreProperties>
</file>