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373"/>
      </w:tblGrid>
      <w:tr w:rsidR="00151833" w:rsidTr="00DD47D7">
        <w:tc>
          <w:tcPr>
            <w:tcW w:w="1000" w:type="pct"/>
            <w:vAlign w:val="center"/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«Адепт: Проект в 8.9»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4000" w:type="pct"/>
            <w:vAlign w:val="center"/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1пс </w:t>
            </w:r>
          </w:p>
        </w:tc>
      </w:tr>
      <w:tr w:rsidR="00151833" w:rsidTr="00DD47D7">
        <w:tc>
          <w:tcPr>
            <w:tcW w:w="0" w:type="auto"/>
            <w:vAlign w:val="center"/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© ООО «Адепт»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DD47D7" w:rsidRDefault="00DD47D7">
            <w:pPr>
              <w:rPr>
                <w:rFonts w:eastAsia="Times New Roman"/>
                <w:sz w:val="22"/>
                <w:szCs w:val="22"/>
              </w:rPr>
            </w:pPr>
          </w:p>
          <w:p w:rsidR="00DD47D7" w:rsidRDefault="00DD47D7">
            <w:pPr>
              <w:rPr>
                <w:rFonts w:eastAsia="Times New Roman"/>
                <w:sz w:val="22"/>
                <w:szCs w:val="22"/>
              </w:rPr>
            </w:pPr>
          </w:p>
          <w:p w:rsidR="00DD47D7" w:rsidRDefault="00DD47D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151833" w:rsidRDefault="00151833">
            <w:pPr>
              <w:jc w:val="right"/>
              <w:rPr>
                <w:rFonts w:eastAsia="Times New Roman"/>
                <w:sz w:val="22"/>
                <w:szCs w:val="22"/>
              </w:rPr>
            </w:pPr>
          </w:p>
          <w:p w:rsidR="00197401" w:rsidRDefault="00197401" w:rsidP="00197401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151833" w:rsidTr="00DD4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СВОДНАЯ СМЕТА №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51833" w:rsidTr="00DD47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1833" w:rsidRDefault="005E2141" w:rsidP="00DD47D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 проектные и изыскательские работы</w:t>
            </w:r>
          </w:p>
          <w:p w:rsidR="00DD47D7" w:rsidRDefault="00DD47D7" w:rsidP="00DD47D7">
            <w:pPr>
              <w:shd w:val="clear" w:color="auto" w:fill="FFFFFF"/>
              <w:ind w:right="19"/>
              <w:jc w:val="center"/>
              <w:rPr>
                <w:rFonts w:eastAsia="Times New Roman"/>
                <w:sz w:val="22"/>
                <w:szCs w:val="22"/>
              </w:rPr>
            </w:pPr>
            <w:r w:rsidRPr="005708B9">
              <w:rPr>
                <w:b/>
                <w:iCs/>
                <w:spacing w:val="-4"/>
                <w:sz w:val="26"/>
                <w:szCs w:val="26"/>
              </w:rPr>
              <w:t>Строительство</w:t>
            </w:r>
            <w:r>
              <w:rPr>
                <w:b/>
                <w:iCs/>
                <w:spacing w:val="-4"/>
                <w:sz w:val="26"/>
                <w:szCs w:val="26"/>
              </w:rPr>
              <w:t xml:space="preserve"> </w:t>
            </w:r>
            <w:r w:rsidRPr="001C6792">
              <w:rPr>
                <w:b/>
                <w:iCs/>
                <w:spacing w:val="-4"/>
                <w:sz w:val="26"/>
                <w:szCs w:val="26"/>
              </w:rPr>
              <w:t>КЛ</w:t>
            </w:r>
            <w:r>
              <w:rPr>
                <w:b/>
                <w:iCs/>
                <w:spacing w:val="-4"/>
                <w:sz w:val="26"/>
                <w:szCs w:val="26"/>
              </w:rPr>
              <w:t xml:space="preserve"> </w:t>
            </w:r>
            <w:r w:rsidRPr="001C6792">
              <w:rPr>
                <w:b/>
                <w:iCs/>
                <w:spacing w:val="-4"/>
                <w:sz w:val="26"/>
                <w:szCs w:val="26"/>
              </w:rPr>
              <w:t xml:space="preserve">110 </w:t>
            </w:r>
            <w:proofErr w:type="spellStart"/>
            <w:r w:rsidRPr="001C6792">
              <w:rPr>
                <w:b/>
                <w:iCs/>
                <w:spacing w:val="-4"/>
                <w:sz w:val="26"/>
                <w:szCs w:val="26"/>
              </w:rPr>
              <w:t>кВ</w:t>
            </w:r>
            <w:proofErr w:type="spellEnd"/>
            <w:r w:rsidRPr="001C6792">
              <w:rPr>
                <w:b/>
                <w:iCs/>
                <w:spacing w:val="-4"/>
                <w:sz w:val="26"/>
                <w:szCs w:val="26"/>
              </w:rPr>
              <w:t xml:space="preserve"> Запа</w:t>
            </w:r>
            <w:r>
              <w:rPr>
                <w:b/>
                <w:iCs/>
                <w:spacing w:val="-4"/>
                <w:sz w:val="26"/>
                <w:szCs w:val="26"/>
              </w:rPr>
              <w:t>дная-Портовая</w:t>
            </w:r>
          </w:p>
        </w:tc>
      </w:tr>
    </w:tbl>
    <w:p w:rsidR="00151833" w:rsidRDefault="00151833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6"/>
        <w:gridCol w:w="4710"/>
      </w:tblGrid>
      <w:tr w:rsidR="00151833" w:rsidTr="00DD47D7">
        <w:trPr>
          <w:gridAfter w:val="1"/>
          <w:wAfter w:w="4209" w:type="dxa"/>
          <w:trHeight w:val="300"/>
        </w:trPr>
        <w:tc>
          <w:tcPr>
            <w:tcW w:w="0" w:type="auto"/>
            <w:vAlign w:val="center"/>
            <w:hideMark/>
          </w:tcPr>
          <w:p w:rsidR="00151833" w:rsidRDefault="00151833" w:rsidP="00DD47D7">
            <w:pPr>
              <w:shd w:val="clear" w:color="auto" w:fill="FFFFFF"/>
              <w:ind w:right="19"/>
              <w:jc w:val="right"/>
              <w:rPr>
                <w:rFonts w:eastAsia="Times New Roman"/>
              </w:rPr>
            </w:pPr>
          </w:p>
        </w:tc>
      </w:tr>
      <w:tr w:rsidR="00151833" w:rsidTr="00DD47D7">
        <w:tc>
          <w:tcPr>
            <w:tcW w:w="2750" w:type="pct"/>
            <w:vAlign w:val="center"/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строительства и стадии проектирования </w:t>
            </w:r>
          </w:p>
        </w:tc>
        <w:tc>
          <w:tcPr>
            <w:tcW w:w="2250" w:type="pct"/>
            <w:vAlign w:val="center"/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151833" w:rsidTr="00DD47D7">
        <w:trPr>
          <w:trHeight w:val="300"/>
        </w:trPr>
        <w:tc>
          <w:tcPr>
            <w:tcW w:w="0" w:type="auto"/>
            <w:vAlign w:val="center"/>
            <w:hideMark/>
          </w:tcPr>
          <w:p w:rsidR="00151833" w:rsidRDefault="001518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1833" w:rsidRDefault="0015183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51833" w:rsidTr="00DD47D7">
        <w:tc>
          <w:tcPr>
            <w:tcW w:w="2750" w:type="pct"/>
            <w:vAlign w:val="center"/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проектной организации- генерального проектировщика </w:t>
            </w:r>
          </w:p>
        </w:tc>
        <w:tc>
          <w:tcPr>
            <w:tcW w:w="2250" w:type="pct"/>
            <w:vAlign w:val="center"/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151833" w:rsidTr="00DD47D7">
        <w:trPr>
          <w:trHeight w:val="300"/>
        </w:trPr>
        <w:tc>
          <w:tcPr>
            <w:tcW w:w="0" w:type="auto"/>
            <w:vAlign w:val="center"/>
            <w:hideMark/>
          </w:tcPr>
          <w:p w:rsidR="00151833" w:rsidRDefault="001518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1833" w:rsidRDefault="0015183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51833" w:rsidTr="00DD47D7">
        <w:tc>
          <w:tcPr>
            <w:tcW w:w="2750" w:type="pct"/>
            <w:vAlign w:val="center"/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2250" w:type="pct"/>
            <w:vAlign w:val="center"/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151833" w:rsidRDefault="00151833">
      <w:pPr>
        <w:spacing w:after="240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"/>
        <w:gridCol w:w="2372"/>
        <w:gridCol w:w="2172"/>
        <w:gridCol w:w="1720"/>
        <w:gridCol w:w="1568"/>
        <w:gridCol w:w="1135"/>
        <w:gridCol w:w="1101"/>
      </w:tblGrid>
      <w:tr w:rsidR="00151833" w:rsidTr="00AA511F">
        <w:tc>
          <w:tcPr>
            <w:tcW w:w="1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13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10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проектируемого объекта</w:t>
            </w:r>
          </w:p>
        </w:tc>
        <w:tc>
          <w:tcPr>
            <w:tcW w:w="8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Ссылка на № смет по формам 2П, 3П</w:t>
            </w:r>
          </w:p>
        </w:tc>
        <w:tc>
          <w:tcPr>
            <w:tcW w:w="18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Полная стоимость работ, тыс. руб.</w:t>
            </w:r>
          </w:p>
        </w:tc>
      </w:tr>
      <w:tr w:rsidR="00151833" w:rsidTr="00AA511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изыскательских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проектных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филиал «АЭС»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Проектная и рабочая документ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>ация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11 039.406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11 039.406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изыскания. 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филиал «АЭС»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8 085.080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8 085.080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Инженерно-геодезические изыскания. 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филиал «АЭС».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4 740.140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4 740.140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Инженерно-гидрометеорологические изыскания. 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филиал «АЭС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» .</w:t>
            </w:r>
            <w:proofErr w:type="gramEnd"/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11.588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11.588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Инженерно-экологические изыскания. 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</w:t>
            </w:r>
            <w:r w:rsidR="00DD47D7">
              <w:rPr>
                <w:rFonts w:eastAsia="Times New Roman"/>
                <w:sz w:val="22"/>
                <w:szCs w:val="22"/>
              </w:rPr>
              <w:t>» (строительство), филиал «АЭС»</w:t>
            </w:r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273.710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273.710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Итого по сводной смете 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15183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13 110.518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11 039.406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24 149.924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Плата за проведение государственной экспертизы при стоимости изготовления проектной документации нежилых объектов капитального строительства или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стоимости изготовления материалов инженерных изысканий более 24,0 млн. руб.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3.52% от п.6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461.490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AA511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388.586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850.0</w:t>
            </w:r>
            <w:r w:rsidR="00AA511F">
              <w:rPr>
                <w:rFonts w:eastAsia="Times New Roman"/>
                <w:sz w:val="22"/>
                <w:szCs w:val="22"/>
              </w:rPr>
              <w:t>76</w:t>
            </w:r>
          </w:p>
        </w:tc>
      </w:tr>
      <w:tr w:rsidR="00151833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Всего по сводной смете 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15183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Сумма от п.6-7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13 572.008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AA511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11 427.992</w:t>
            </w:r>
            <w:r w:rsidR="005E2141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1833" w:rsidRDefault="00AA511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25 000.000</w:t>
            </w:r>
            <w:r w:rsidR="005E2141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151833" w:rsidRDefault="00151833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151833">
        <w:tc>
          <w:tcPr>
            <w:tcW w:w="1600" w:type="pct"/>
            <w:hideMark/>
          </w:tcPr>
          <w:p w:rsidR="00151833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сводной смете (тыс. руб.): </w:t>
            </w:r>
          </w:p>
        </w:tc>
        <w:tc>
          <w:tcPr>
            <w:tcW w:w="2750" w:type="pct"/>
            <w:hideMark/>
          </w:tcPr>
          <w:p w:rsidR="00151833" w:rsidRDefault="005E2141" w:rsidP="00AA511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25 000.001 (Двадцать пять миллионов, 00 копеек)</w:t>
            </w:r>
          </w:p>
        </w:tc>
      </w:tr>
    </w:tbl>
    <w:p w:rsidR="005E2141" w:rsidRDefault="005E2141">
      <w:pPr>
        <w:rPr>
          <w:rFonts w:eastAsia="Times New Roman"/>
        </w:rPr>
      </w:pPr>
    </w:p>
    <w:sectPr w:rsidR="005E2141" w:rsidSect="00AA51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1F"/>
    <w:rsid w:val="00151833"/>
    <w:rsid w:val="00197401"/>
    <w:rsid w:val="005E2141"/>
    <w:rsid w:val="00AA511F"/>
    <w:rsid w:val="00DD47D7"/>
    <w:rsid w:val="00E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0A4A8-2580-41A1-8F63-AF76BBC3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7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47D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форма</vt:lpstr>
    </vt:vector>
  </TitlesOfParts>
  <Company>Microsoft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форма</dc:title>
  <dc:subject/>
  <dc:creator>Орлова Анна Владимировна</dc:creator>
  <cp:keywords/>
  <dc:description/>
  <cp:lastModifiedBy>Фомина Евгения Владимировна</cp:lastModifiedBy>
  <cp:revision>2</cp:revision>
  <cp:lastPrinted>2017-01-27T04:36:00Z</cp:lastPrinted>
  <dcterms:created xsi:type="dcterms:W3CDTF">2017-01-27T04:36:00Z</dcterms:created>
  <dcterms:modified xsi:type="dcterms:W3CDTF">2017-01-27T04:36:00Z</dcterms:modified>
</cp:coreProperties>
</file>