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BD2281">
              <w:rPr>
                <w:rFonts w:ascii="Times New Roman" w:eastAsia="Times New Roman" w:hAnsi="Times New Roman" w:cs="Times New Roman"/>
                <w:b/>
                <w:bCs/>
                <w:sz w:val="26"/>
                <w:szCs w:val="20"/>
                <w:lang w:eastAsia="ru-RU"/>
              </w:rPr>
              <w:t>8</w:t>
            </w:r>
            <w:r w:rsidR="00E0534F">
              <w:rPr>
                <w:rFonts w:ascii="Times New Roman" w:eastAsia="Times New Roman" w:hAnsi="Times New Roman" w:cs="Times New Roman"/>
                <w:b/>
                <w:bCs/>
                <w:sz w:val="26"/>
                <w:szCs w:val="20"/>
                <w:lang w:eastAsia="ru-RU"/>
              </w:rPr>
              <w:t>9</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1234F">
            <w:pPr>
              <w:pStyle w:val="a3"/>
              <w:spacing w:before="0" w:line="240" w:lineRule="auto"/>
              <w:rPr>
                <w:b/>
                <w:i/>
                <w:snapToGrid w:val="0"/>
                <w:sz w:val="26"/>
                <w:szCs w:val="26"/>
              </w:rPr>
            </w:pPr>
            <w:r w:rsidRPr="00235916">
              <w:rPr>
                <w:b/>
                <w:i/>
                <w:snapToGrid w:val="0"/>
                <w:sz w:val="26"/>
                <w:szCs w:val="26"/>
              </w:rPr>
              <w:t xml:space="preserve">№ </w:t>
            </w:r>
            <w:r w:rsidR="00E1234F">
              <w:rPr>
                <w:b/>
                <w:i/>
                <w:snapToGrid w:val="0"/>
                <w:sz w:val="26"/>
                <w:szCs w:val="26"/>
              </w:rPr>
              <w:t>514</w:t>
            </w:r>
            <w:r w:rsidR="00D45B37">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1234F">
            <w:pPr>
              <w:pStyle w:val="a3"/>
              <w:tabs>
                <w:tab w:val="left" w:pos="3075"/>
              </w:tabs>
              <w:spacing w:before="0" w:line="240" w:lineRule="auto"/>
              <w:jc w:val="right"/>
              <w:rPr>
                <w:b/>
                <w:i/>
                <w:snapToGrid w:val="0"/>
                <w:sz w:val="26"/>
                <w:szCs w:val="26"/>
              </w:rPr>
            </w:pPr>
            <w:r>
              <w:rPr>
                <w:b/>
                <w:i/>
                <w:snapToGrid w:val="0"/>
                <w:sz w:val="26"/>
                <w:szCs w:val="26"/>
              </w:rPr>
              <w:t>«</w:t>
            </w:r>
            <w:r w:rsidR="00E1234F">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E0534F">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E0534F" w:rsidRPr="00E0534F">
        <w:rPr>
          <w:b/>
          <w:i/>
          <w:snapToGrid w:val="0"/>
          <w:sz w:val="26"/>
          <w:szCs w:val="26"/>
        </w:rPr>
        <w:t xml:space="preserve">Мероприятия по строительству и реконструкции  электрических сетей до 10 </w:t>
      </w:r>
      <w:proofErr w:type="spellStart"/>
      <w:r w:rsidR="00E0534F" w:rsidRPr="00E0534F">
        <w:rPr>
          <w:b/>
          <w:i/>
          <w:snapToGrid w:val="0"/>
          <w:sz w:val="26"/>
          <w:szCs w:val="26"/>
        </w:rPr>
        <w:t>кВ</w:t>
      </w:r>
      <w:proofErr w:type="spellEnd"/>
      <w:r w:rsidR="00E0534F" w:rsidRPr="00E0534F">
        <w:rPr>
          <w:b/>
          <w:i/>
          <w:snapToGrid w:val="0"/>
          <w:sz w:val="26"/>
          <w:szCs w:val="26"/>
        </w:rPr>
        <w:t xml:space="preserve"> для  технологического присоединения потребителей  (в том числе ПИР)  на территории филиала «Приморские ЭС» (урочище Мирное, п. Мирный)</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E0534F">
        <w:rPr>
          <w:b/>
          <w:i/>
          <w:snapToGrid w:val="0"/>
          <w:sz w:val="26"/>
          <w:szCs w:val="26"/>
        </w:rPr>
        <w:t>3 632 728,79</w:t>
      </w:r>
      <w:r w:rsidR="008675C3">
        <w:rPr>
          <w:b/>
          <w:i/>
          <w:snapToGrid w:val="0"/>
          <w:sz w:val="26"/>
          <w:szCs w:val="26"/>
        </w:rPr>
        <w:t xml:space="preserve"> </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E0534F">
        <w:rPr>
          <w:b/>
          <w:i/>
          <w:snapToGrid w:val="0"/>
          <w:sz w:val="26"/>
          <w:szCs w:val="26"/>
        </w:rPr>
        <w:t>4 286 619,97</w:t>
      </w:r>
      <w:r w:rsidR="0063230C">
        <w:rPr>
          <w:b/>
          <w:i/>
          <w:snapToGrid w:val="0"/>
          <w:sz w:val="26"/>
          <w:szCs w:val="26"/>
        </w:rPr>
        <w:t xml:space="preserve"> </w:t>
      </w:r>
      <w:r w:rsidR="00395EBB">
        <w:rPr>
          <w:b/>
          <w:i/>
          <w:snapToGrid w:val="0"/>
          <w:sz w:val="26"/>
          <w:szCs w:val="26"/>
        </w:rPr>
        <w:t xml:space="preserve"> </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E1234F">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E1234F">
        <w:rPr>
          <w:b/>
          <w:i/>
          <w:sz w:val="26"/>
          <w:szCs w:val="26"/>
          <w:highlight w:val="yellow"/>
        </w:rPr>
        <w:t>26</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w:t>
      </w:r>
      <w:bookmarkStart w:id="0" w:name="_GoBack"/>
      <w:bookmarkEnd w:id="0"/>
      <w:r w:rsidR="0081292C" w:rsidRPr="00B439DA">
        <w:rPr>
          <w:sz w:val="26"/>
          <w:szCs w:val="26"/>
        </w:rPr>
        <w:t>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E1234F">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E1234F">
        <w:rPr>
          <w:b/>
          <w:i/>
          <w:sz w:val="26"/>
          <w:szCs w:val="26"/>
          <w:highlight w:val="yellow"/>
        </w:rPr>
        <w:t>26</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E1234F">
        <w:rPr>
          <w:b/>
          <w:i/>
          <w:sz w:val="26"/>
          <w:szCs w:val="26"/>
          <w:highlight w:val="yellow"/>
        </w:rPr>
        <w:t>27</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34616F">
        <w:rPr>
          <w:rFonts w:ascii="Times New Roman" w:hAnsi="Times New Roman" w:cs="Times New Roman"/>
          <w:b/>
          <w:i/>
          <w:sz w:val="26"/>
          <w:szCs w:val="26"/>
        </w:rPr>
        <w:t xml:space="preserve"> </w:t>
      </w:r>
      <w:r w:rsidR="00E1234F">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C32C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2C8" w:rsidRDefault="00CC32C8" w:rsidP="0049780E">
      <w:pPr>
        <w:spacing w:after="0" w:line="240" w:lineRule="auto"/>
      </w:pPr>
      <w:r>
        <w:separator/>
      </w:r>
    </w:p>
  </w:endnote>
  <w:endnote w:type="continuationSeparator" w:id="0">
    <w:p w:rsidR="00CC32C8" w:rsidRDefault="00CC32C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23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2C8" w:rsidRDefault="00CC32C8" w:rsidP="0049780E">
      <w:pPr>
        <w:spacing w:after="0" w:line="240" w:lineRule="auto"/>
      </w:pPr>
      <w:r>
        <w:separator/>
      </w:r>
    </w:p>
  </w:footnote>
  <w:footnote w:type="continuationSeparator" w:id="0">
    <w:p w:rsidR="00CC32C8" w:rsidRDefault="00CC32C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3D4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11C7"/>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230C"/>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1F35"/>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A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675C3"/>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767BF"/>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2281"/>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22E2"/>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C32C8"/>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4F"/>
    <w:rsid w:val="00E10202"/>
    <w:rsid w:val="00E1234F"/>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D3E7-8947-4C28-83D2-F1012D14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170</cp:revision>
  <cp:lastPrinted>2017-06-07T06:07:00Z</cp:lastPrinted>
  <dcterms:created xsi:type="dcterms:W3CDTF">2014-11-20T08:24:00Z</dcterms:created>
  <dcterms:modified xsi:type="dcterms:W3CDTF">2017-06-13T06:13:00Z</dcterms:modified>
</cp:coreProperties>
</file>