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E73E25">
              <w:rPr>
                <w:rFonts w:ascii="Times New Roman" w:eastAsia="Times New Roman" w:hAnsi="Times New Roman" w:cs="Times New Roman"/>
                <w:b/>
                <w:bCs/>
                <w:sz w:val="26"/>
                <w:szCs w:val="20"/>
                <w:lang w:eastAsia="ru-RU"/>
              </w:rPr>
              <w:t>20</w:t>
            </w:r>
            <w:r w:rsidR="00395EBB">
              <w:rPr>
                <w:rFonts w:ascii="Times New Roman" w:eastAsia="Times New Roman" w:hAnsi="Times New Roman" w:cs="Times New Roman"/>
                <w:b/>
                <w:bCs/>
                <w:sz w:val="26"/>
                <w:szCs w:val="20"/>
                <w:lang w:eastAsia="ru-RU"/>
              </w:rPr>
              <w:t>8</w:t>
            </w:r>
            <w:r w:rsidR="0063230C">
              <w:rPr>
                <w:rFonts w:ascii="Times New Roman" w:eastAsia="Times New Roman" w:hAnsi="Times New Roman" w:cs="Times New Roman"/>
                <w:b/>
                <w:bCs/>
                <w:sz w:val="26"/>
                <w:szCs w:val="20"/>
                <w:lang w:eastAsia="ru-RU"/>
              </w:rPr>
              <w:t>6</w:t>
            </w:r>
            <w:r w:rsidR="004D5C50">
              <w:rPr>
                <w:rFonts w:ascii="Times New Roman" w:eastAsia="Times New Roman" w:hAnsi="Times New Roman" w:cs="Times New Roman"/>
                <w:b/>
                <w:bCs/>
                <w:sz w:val="26"/>
                <w:szCs w:val="20"/>
                <w:lang w:eastAsia="ru-RU"/>
              </w:rPr>
              <w:t xml:space="preserve"> </w:t>
            </w:r>
            <w:r w:rsidR="006E0C95">
              <w:rPr>
                <w:rFonts w:ascii="Times New Roman" w:eastAsia="Times New Roman" w:hAnsi="Times New Roman" w:cs="Times New Roman"/>
                <w:b/>
                <w:bCs/>
                <w:sz w:val="26"/>
                <w:szCs w:val="20"/>
                <w:lang w:eastAsia="ru-RU"/>
              </w:rPr>
              <w:t xml:space="preserve">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D591A">
            <w:pPr>
              <w:pStyle w:val="a3"/>
              <w:spacing w:before="0" w:line="240" w:lineRule="auto"/>
              <w:rPr>
                <w:b/>
                <w:i/>
                <w:snapToGrid w:val="0"/>
                <w:sz w:val="26"/>
                <w:szCs w:val="26"/>
              </w:rPr>
            </w:pPr>
            <w:r w:rsidRPr="00235916">
              <w:rPr>
                <w:b/>
                <w:i/>
                <w:snapToGrid w:val="0"/>
                <w:sz w:val="26"/>
                <w:szCs w:val="26"/>
              </w:rPr>
              <w:t>№</w:t>
            </w:r>
            <w:r w:rsidR="002D591A">
              <w:rPr>
                <w:b/>
                <w:i/>
                <w:snapToGrid w:val="0"/>
                <w:sz w:val="26"/>
                <w:szCs w:val="26"/>
              </w:rPr>
              <w:t>517</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2D591A">
            <w:pPr>
              <w:pStyle w:val="a3"/>
              <w:tabs>
                <w:tab w:val="left" w:pos="3075"/>
              </w:tabs>
              <w:spacing w:before="0" w:line="240" w:lineRule="auto"/>
              <w:jc w:val="right"/>
              <w:rPr>
                <w:b/>
                <w:i/>
                <w:snapToGrid w:val="0"/>
                <w:sz w:val="26"/>
                <w:szCs w:val="26"/>
              </w:rPr>
            </w:pPr>
            <w:r>
              <w:rPr>
                <w:b/>
                <w:i/>
                <w:snapToGrid w:val="0"/>
                <w:sz w:val="26"/>
                <w:szCs w:val="26"/>
              </w:rPr>
              <w:t>«</w:t>
            </w:r>
            <w:r w:rsidR="002D591A">
              <w:rPr>
                <w:b/>
                <w:i/>
                <w:snapToGrid w:val="0"/>
                <w:sz w:val="26"/>
                <w:szCs w:val="26"/>
              </w:rPr>
              <w:t>13</w:t>
            </w:r>
            <w:r>
              <w:rPr>
                <w:b/>
                <w:i/>
                <w:snapToGrid w:val="0"/>
                <w:sz w:val="26"/>
                <w:szCs w:val="26"/>
              </w:rPr>
              <w:t>»</w:t>
            </w:r>
            <w:r w:rsidR="00235916" w:rsidRPr="00235916">
              <w:rPr>
                <w:b/>
                <w:i/>
                <w:snapToGrid w:val="0"/>
                <w:sz w:val="26"/>
                <w:szCs w:val="26"/>
              </w:rPr>
              <w:t xml:space="preserve"> </w:t>
            </w:r>
            <w:r w:rsidR="004A412F">
              <w:rPr>
                <w:b/>
                <w:i/>
                <w:snapToGrid w:val="0"/>
                <w:sz w:val="26"/>
                <w:szCs w:val="26"/>
              </w:rPr>
              <w:t xml:space="preserve"> </w:t>
            </w:r>
            <w:r w:rsidR="0034616F">
              <w:rPr>
                <w:b/>
                <w:i/>
                <w:snapToGrid w:val="0"/>
                <w:sz w:val="26"/>
                <w:szCs w:val="26"/>
              </w:rPr>
              <w:t xml:space="preserve">июня </w:t>
            </w:r>
            <w:r w:rsidR="004D5C50">
              <w:rPr>
                <w:b/>
                <w:i/>
                <w:snapToGrid w:val="0"/>
                <w:sz w:val="26"/>
                <w:szCs w:val="26"/>
              </w:rPr>
              <w:t xml:space="preserve"> </w:t>
            </w:r>
            <w:r w:rsidR="004A412F">
              <w:rPr>
                <w:b/>
                <w:i/>
                <w:snapToGrid w:val="0"/>
                <w:sz w:val="26"/>
                <w:szCs w:val="26"/>
              </w:rPr>
              <w:t xml:space="preserve"> </w:t>
            </w:r>
            <w:r w:rsidR="00235916" w:rsidRPr="00235916">
              <w:rPr>
                <w:b/>
                <w:i/>
                <w:snapToGrid w:val="0"/>
                <w:sz w:val="26"/>
                <w:szCs w:val="26"/>
              </w:rPr>
              <w:t>201</w:t>
            </w:r>
            <w:r w:rsidR="00A03EFB">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4D5C50" w:rsidRDefault="00702A87" w:rsidP="0063230C">
      <w:pPr>
        <w:pStyle w:val="a3"/>
        <w:numPr>
          <w:ilvl w:val="0"/>
          <w:numId w:val="2"/>
        </w:numPr>
        <w:spacing w:before="0" w:line="240" w:lineRule="auto"/>
        <w:ind w:left="0" w:firstLine="426"/>
        <w:rPr>
          <w:b/>
          <w:i/>
          <w:snapToGrid w:val="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4D5C50">
        <w:rPr>
          <w:b/>
          <w:i/>
          <w:snapToGrid w:val="0"/>
          <w:sz w:val="26"/>
          <w:szCs w:val="26"/>
        </w:rPr>
        <w:t>«</w:t>
      </w:r>
      <w:r w:rsidR="0063230C" w:rsidRPr="0063230C">
        <w:rPr>
          <w:b/>
          <w:i/>
          <w:snapToGrid w:val="0"/>
          <w:sz w:val="26"/>
          <w:szCs w:val="26"/>
        </w:rPr>
        <w:t xml:space="preserve">Мероприятия по строительству и реконструкции  электрических сетей до 10 </w:t>
      </w:r>
      <w:proofErr w:type="spellStart"/>
      <w:r w:rsidR="0063230C" w:rsidRPr="0063230C">
        <w:rPr>
          <w:b/>
          <w:i/>
          <w:snapToGrid w:val="0"/>
          <w:sz w:val="26"/>
          <w:szCs w:val="26"/>
        </w:rPr>
        <w:t>кВ</w:t>
      </w:r>
      <w:proofErr w:type="spellEnd"/>
      <w:r w:rsidR="0063230C" w:rsidRPr="0063230C">
        <w:rPr>
          <w:b/>
          <w:i/>
          <w:snapToGrid w:val="0"/>
          <w:sz w:val="26"/>
          <w:szCs w:val="26"/>
        </w:rPr>
        <w:t xml:space="preserve"> для  технологического присоединения потребителей  (в том числе ПИР)  на территории филиала «Приморские ЭС» (</w:t>
      </w:r>
      <w:proofErr w:type="spellStart"/>
      <w:r w:rsidR="0063230C" w:rsidRPr="0063230C">
        <w:rPr>
          <w:b/>
          <w:i/>
          <w:snapToGrid w:val="0"/>
          <w:sz w:val="26"/>
          <w:szCs w:val="26"/>
        </w:rPr>
        <w:t>Надеждинский</w:t>
      </w:r>
      <w:proofErr w:type="spellEnd"/>
      <w:r w:rsidR="0063230C" w:rsidRPr="0063230C">
        <w:rPr>
          <w:b/>
          <w:i/>
          <w:snapToGrid w:val="0"/>
          <w:sz w:val="26"/>
          <w:szCs w:val="26"/>
        </w:rPr>
        <w:t xml:space="preserve"> район)</w:t>
      </w:r>
      <w:r w:rsidR="00781919" w:rsidRPr="004D5C50">
        <w:rPr>
          <w:b/>
          <w:i/>
          <w:snapToGrid w:val="0"/>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63230C">
        <w:rPr>
          <w:b/>
          <w:i/>
          <w:snapToGrid w:val="0"/>
          <w:sz w:val="26"/>
          <w:szCs w:val="26"/>
        </w:rPr>
        <w:t>2 581 927,37</w:t>
      </w:r>
      <w:r w:rsidR="008675C3">
        <w:rPr>
          <w:b/>
          <w:i/>
          <w:snapToGrid w:val="0"/>
          <w:sz w:val="26"/>
          <w:szCs w:val="26"/>
        </w:rPr>
        <w:t xml:space="preserve"> </w:t>
      </w:r>
      <w:r w:rsidR="0034616F">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63230C">
        <w:rPr>
          <w:b/>
          <w:i/>
          <w:snapToGrid w:val="0"/>
          <w:sz w:val="26"/>
          <w:szCs w:val="26"/>
        </w:rPr>
        <w:t xml:space="preserve">3 046 674,30 </w:t>
      </w:r>
      <w:r w:rsidR="00395EBB">
        <w:rPr>
          <w:b/>
          <w:i/>
          <w:snapToGrid w:val="0"/>
          <w:sz w:val="26"/>
          <w:szCs w:val="26"/>
        </w:rPr>
        <w:t xml:space="preserve"> </w:t>
      </w:r>
      <w:r w:rsidR="0034616F">
        <w:rPr>
          <w:b/>
          <w:i/>
          <w:snapToGrid w:val="0"/>
          <w:sz w:val="26"/>
          <w:szCs w:val="26"/>
        </w:rPr>
        <w:t xml:space="preserve"> </w:t>
      </w:r>
      <w:r w:rsidRPr="00B439DA">
        <w:rPr>
          <w:b/>
          <w:i/>
          <w:snapToGrid w:val="0"/>
          <w:sz w:val="26"/>
          <w:szCs w:val="26"/>
        </w:rPr>
        <w:t>руб., с учетом НДС.</w:t>
      </w:r>
    </w:p>
    <w:p w:rsidR="00D811EC" w:rsidRPr="0034616F" w:rsidRDefault="00702A87" w:rsidP="000D27D5">
      <w:pPr>
        <w:pStyle w:val="a3"/>
        <w:numPr>
          <w:ilvl w:val="0"/>
          <w:numId w:val="2"/>
        </w:numPr>
        <w:tabs>
          <w:tab w:val="left" w:pos="851"/>
          <w:tab w:val="left" w:pos="1134"/>
        </w:tabs>
        <w:spacing w:line="240" w:lineRule="auto"/>
        <w:ind w:left="0" w:firstLine="426"/>
        <w:rPr>
          <w:b/>
          <w:i/>
          <w:sz w:val="26"/>
          <w:szCs w:val="26"/>
          <w:highlight w:val="yellow"/>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34616F">
        <w:rPr>
          <w:b/>
          <w:i/>
          <w:sz w:val="26"/>
          <w:szCs w:val="26"/>
          <w:highlight w:val="yellow"/>
        </w:rPr>
        <w:t xml:space="preserve">с </w:t>
      </w:r>
      <w:r w:rsidR="009F2239" w:rsidRPr="0034616F">
        <w:rPr>
          <w:b/>
          <w:i/>
          <w:sz w:val="26"/>
          <w:szCs w:val="26"/>
          <w:highlight w:val="yellow"/>
        </w:rPr>
        <w:t>«</w:t>
      </w:r>
      <w:r w:rsidR="002D591A">
        <w:rPr>
          <w:b/>
          <w:i/>
          <w:sz w:val="26"/>
          <w:szCs w:val="26"/>
          <w:highlight w:val="yellow"/>
        </w:rPr>
        <w:t>13</w:t>
      </w:r>
      <w:r w:rsidR="009F2239" w:rsidRPr="0034616F">
        <w:rPr>
          <w:b/>
          <w:i/>
          <w:sz w:val="26"/>
          <w:szCs w:val="26"/>
          <w:highlight w:val="yellow"/>
        </w:rPr>
        <w:t xml:space="preserve">» </w:t>
      </w:r>
      <w:r w:rsidR="0034616F" w:rsidRPr="0034616F">
        <w:rPr>
          <w:b/>
          <w:i/>
          <w:sz w:val="26"/>
          <w:szCs w:val="26"/>
          <w:highlight w:val="yellow"/>
        </w:rPr>
        <w:t xml:space="preserve">июня </w:t>
      </w:r>
      <w:r w:rsidR="004D5C50" w:rsidRPr="0034616F">
        <w:rPr>
          <w:b/>
          <w:i/>
          <w:sz w:val="26"/>
          <w:szCs w:val="26"/>
          <w:highlight w:val="yellow"/>
        </w:rPr>
        <w:t xml:space="preserve"> </w:t>
      </w:r>
      <w:r w:rsidR="00B70540" w:rsidRPr="0034616F">
        <w:rPr>
          <w:b/>
          <w:i/>
          <w:sz w:val="26"/>
          <w:szCs w:val="26"/>
          <w:highlight w:val="yellow"/>
        </w:rPr>
        <w:t xml:space="preserve"> </w:t>
      </w:r>
      <w:r w:rsidR="00E709B8" w:rsidRPr="0034616F">
        <w:rPr>
          <w:b/>
          <w:i/>
          <w:sz w:val="26"/>
          <w:szCs w:val="26"/>
          <w:highlight w:val="yellow"/>
        </w:rPr>
        <w:t>201</w:t>
      </w:r>
      <w:r w:rsidR="00652516" w:rsidRPr="0034616F">
        <w:rPr>
          <w:b/>
          <w:i/>
          <w:sz w:val="26"/>
          <w:szCs w:val="26"/>
          <w:highlight w:val="yellow"/>
        </w:rPr>
        <w:t>7</w:t>
      </w:r>
      <w:r w:rsidR="00E709B8" w:rsidRPr="0034616F">
        <w:rPr>
          <w:b/>
          <w:i/>
          <w:sz w:val="26"/>
          <w:szCs w:val="26"/>
          <w:highlight w:val="yellow"/>
        </w:rPr>
        <w:t xml:space="preserve"> по </w:t>
      </w:r>
      <w:r w:rsidR="00186F50" w:rsidRPr="0034616F">
        <w:rPr>
          <w:b/>
          <w:i/>
          <w:sz w:val="26"/>
          <w:szCs w:val="26"/>
          <w:highlight w:val="yellow"/>
        </w:rPr>
        <w:t>«</w:t>
      </w:r>
      <w:r w:rsidR="002D591A">
        <w:rPr>
          <w:b/>
          <w:i/>
          <w:sz w:val="26"/>
          <w:szCs w:val="26"/>
          <w:highlight w:val="yellow"/>
        </w:rPr>
        <w:t>28</w:t>
      </w:r>
      <w:r w:rsidR="009F2239" w:rsidRPr="0034616F">
        <w:rPr>
          <w:b/>
          <w:i/>
          <w:sz w:val="26"/>
          <w:szCs w:val="26"/>
          <w:highlight w:val="yellow"/>
        </w:rPr>
        <w:t xml:space="preserve">» </w:t>
      </w:r>
      <w:r w:rsidR="004D5C50" w:rsidRPr="0034616F">
        <w:rPr>
          <w:b/>
          <w:i/>
          <w:sz w:val="26"/>
          <w:szCs w:val="26"/>
          <w:highlight w:val="yellow"/>
        </w:rPr>
        <w:t>июня</w:t>
      </w:r>
      <w:r w:rsidR="00C27ABE" w:rsidRPr="0034616F">
        <w:rPr>
          <w:b/>
          <w:i/>
          <w:sz w:val="26"/>
          <w:szCs w:val="26"/>
          <w:highlight w:val="yellow"/>
        </w:rPr>
        <w:t xml:space="preserve"> </w:t>
      </w:r>
      <w:r w:rsidR="006E0C95" w:rsidRPr="0034616F">
        <w:rPr>
          <w:b/>
          <w:i/>
          <w:sz w:val="26"/>
          <w:szCs w:val="26"/>
          <w:highlight w:val="yellow"/>
        </w:rPr>
        <w:t xml:space="preserve"> </w:t>
      </w:r>
      <w:r w:rsidR="00652516" w:rsidRPr="0034616F">
        <w:rPr>
          <w:b/>
          <w:i/>
          <w:sz w:val="26"/>
          <w:szCs w:val="26"/>
          <w:highlight w:val="yellow"/>
        </w:rPr>
        <w:t xml:space="preserve"> </w:t>
      </w:r>
      <w:r w:rsidR="00E10202" w:rsidRPr="0034616F">
        <w:rPr>
          <w:b/>
          <w:i/>
          <w:sz w:val="26"/>
          <w:szCs w:val="26"/>
          <w:highlight w:val="yellow"/>
        </w:rPr>
        <w:t>201</w:t>
      </w:r>
      <w:r w:rsidR="00652516" w:rsidRPr="0034616F">
        <w:rPr>
          <w:b/>
          <w:i/>
          <w:sz w:val="26"/>
          <w:szCs w:val="26"/>
          <w:highlight w:val="yellow"/>
        </w:rPr>
        <w:t>7 г</w:t>
      </w:r>
      <w:r w:rsidR="00E10202" w:rsidRPr="0034616F">
        <w:rPr>
          <w:b/>
          <w:i/>
          <w:sz w:val="26"/>
          <w:szCs w:val="26"/>
          <w:highlight w:val="yellow"/>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lastRenderedPageBreak/>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34616F">
        <w:rPr>
          <w:b/>
          <w:i/>
          <w:sz w:val="26"/>
          <w:szCs w:val="26"/>
          <w:highlight w:val="yellow"/>
        </w:rPr>
        <w:t>«</w:t>
      </w:r>
      <w:r w:rsidR="0034616F" w:rsidRPr="0034616F">
        <w:rPr>
          <w:b/>
          <w:i/>
          <w:sz w:val="26"/>
          <w:szCs w:val="26"/>
          <w:highlight w:val="yellow"/>
        </w:rPr>
        <w:t xml:space="preserve">  </w:t>
      </w:r>
      <w:r w:rsidR="002D591A">
        <w:rPr>
          <w:b/>
          <w:i/>
          <w:sz w:val="26"/>
          <w:szCs w:val="26"/>
          <w:highlight w:val="yellow"/>
        </w:rPr>
        <w:t>13</w:t>
      </w:r>
      <w:r w:rsidR="00701A74" w:rsidRPr="0034616F">
        <w:rPr>
          <w:b/>
          <w:i/>
          <w:sz w:val="26"/>
          <w:szCs w:val="26"/>
          <w:highlight w:val="yellow"/>
        </w:rPr>
        <w:t>»</w:t>
      </w:r>
      <w:r w:rsidR="004B4007" w:rsidRPr="0034616F">
        <w:rPr>
          <w:b/>
          <w:i/>
          <w:sz w:val="26"/>
          <w:szCs w:val="26"/>
          <w:highlight w:val="yellow"/>
        </w:rPr>
        <w:t> </w:t>
      </w:r>
      <w:r w:rsidR="0034616F" w:rsidRPr="0034616F">
        <w:rPr>
          <w:b/>
          <w:i/>
          <w:sz w:val="26"/>
          <w:szCs w:val="26"/>
          <w:highlight w:val="yellow"/>
        </w:rPr>
        <w:t xml:space="preserve">июня </w:t>
      </w:r>
      <w:r w:rsidR="004A412F" w:rsidRPr="0034616F">
        <w:rPr>
          <w:b/>
          <w:i/>
          <w:sz w:val="26"/>
          <w:szCs w:val="26"/>
          <w:highlight w:val="yellow"/>
        </w:rPr>
        <w:t xml:space="preserve"> </w:t>
      </w:r>
      <w:r w:rsidR="00E73E25" w:rsidRPr="0034616F">
        <w:rPr>
          <w:b/>
          <w:i/>
          <w:sz w:val="26"/>
          <w:szCs w:val="26"/>
          <w:highlight w:val="yellow"/>
        </w:rPr>
        <w:t xml:space="preserve"> </w:t>
      </w:r>
      <w:r w:rsidR="00A03EFB" w:rsidRPr="0034616F">
        <w:rPr>
          <w:b/>
          <w:i/>
          <w:sz w:val="26"/>
          <w:szCs w:val="26"/>
          <w:highlight w:val="yellow"/>
        </w:rPr>
        <w:t>2017</w:t>
      </w:r>
      <w:r w:rsidRPr="0034616F">
        <w:rPr>
          <w:b/>
          <w:i/>
          <w:sz w:val="26"/>
          <w:szCs w:val="26"/>
          <w:highlight w:val="yellow"/>
        </w:rPr>
        <w:t xml:space="preserve"> года</w:t>
      </w:r>
      <w:r w:rsidRPr="0034616F">
        <w:rPr>
          <w:sz w:val="26"/>
          <w:szCs w:val="26"/>
          <w:highlight w:val="yellow"/>
        </w:rPr>
        <w:t>.</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4D5C50">
        <w:rPr>
          <w:b/>
          <w:i/>
          <w:sz w:val="26"/>
          <w:szCs w:val="26"/>
        </w:rPr>
        <w:t>2</w:t>
      </w:r>
      <w:r w:rsidR="004B4007" w:rsidRPr="00B439DA">
        <w:rPr>
          <w:b/>
          <w:i/>
          <w:sz w:val="26"/>
          <w:szCs w:val="26"/>
        </w:rPr>
        <w:t>:00 часов</w:t>
      </w:r>
      <w:r w:rsidR="004B4007" w:rsidRPr="00B439DA">
        <w:rPr>
          <w:sz w:val="26"/>
          <w:szCs w:val="26"/>
        </w:rPr>
        <w:t xml:space="preserve"> местного (Благовещенского) времени (0</w:t>
      </w:r>
      <w:r w:rsidR="004D5C50">
        <w:rPr>
          <w:sz w:val="26"/>
          <w:szCs w:val="26"/>
        </w:rPr>
        <w:t>6</w:t>
      </w:r>
      <w:r w:rsidR="004B4007" w:rsidRPr="00B439DA">
        <w:rPr>
          <w:sz w:val="26"/>
          <w:szCs w:val="26"/>
        </w:rPr>
        <w:t>:</w:t>
      </w:r>
      <w:r w:rsidR="00DB5583" w:rsidRPr="00B439DA">
        <w:rPr>
          <w:sz w:val="26"/>
          <w:szCs w:val="26"/>
        </w:rPr>
        <w:t>00 часов Московского времени</w:t>
      </w:r>
      <w:r w:rsidR="00DB5583" w:rsidRPr="0034616F">
        <w:rPr>
          <w:sz w:val="26"/>
          <w:szCs w:val="26"/>
          <w:highlight w:val="yellow"/>
        </w:rPr>
        <w:t xml:space="preserve">) </w:t>
      </w:r>
      <w:r w:rsidR="00E709B8" w:rsidRPr="0034616F">
        <w:rPr>
          <w:b/>
          <w:i/>
          <w:sz w:val="26"/>
          <w:szCs w:val="26"/>
          <w:highlight w:val="yellow"/>
        </w:rPr>
        <w:t>«</w:t>
      </w:r>
      <w:r w:rsidR="002D591A">
        <w:rPr>
          <w:b/>
          <w:i/>
          <w:sz w:val="26"/>
          <w:szCs w:val="26"/>
          <w:highlight w:val="yellow"/>
        </w:rPr>
        <w:t>28</w:t>
      </w:r>
      <w:r w:rsidR="00D623F2" w:rsidRPr="0034616F">
        <w:rPr>
          <w:b/>
          <w:i/>
          <w:sz w:val="26"/>
          <w:szCs w:val="26"/>
          <w:highlight w:val="yellow"/>
        </w:rPr>
        <w:t>»</w:t>
      </w:r>
      <w:r w:rsidR="004B4007" w:rsidRPr="0034616F">
        <w:rPr>
          <w:b/>
          <w:i/>
          <w:sz w:val="26"/>
          <w:szCs w:val="26"/>
          <w:highlight w:val="yellow"/>
        </w:rPr>
        <w:t xml:space="preserve"> </w:t>
      </w:r>
      <w:r w:rsidR="004D5C50" w:rsidRPr="0034616F">
        <w:rPr>
          <w:b/>
          <w:i/>
          <w:sz w:val="26"/>
          <w:szCs w:val="26"/>
          <w:highlight w:val="yellow"/>
        </w:rPr>
        <w:t xml:space="preserve">июня </w:t>
      </w:r>
      <w:r w:rsidR="004B4007" w:rsidRPr="0034616F">
        <w:rPr>
          <w:b/>
          <w:i/>
          <w:sz w:val="26"/>
          <w:szCs w:val="26"/>
          <w:highlight w:val="yellow"/>
        </w:rPr>
        <w:t>201</w:t>
      </w:r>
      <w:r w:rsidR="00A03EFB" w:rsidRPr="0034616F">
        <w:rPr>
          <w:b/>
          <w:i/>
          <w:sz w:val="26"/>
          <w:szCs w:val="26"/>
          <w:highlight w:val="yellow"/>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4D5C50">
        <w:rPr>
          <w:b/>
          <w:i/>
          <w:sz w:val="26"/>
          <w:szCs w:val="26"/>
        </w:rPr>
        <w:t>2</w:t>
      </w:r>
      <w:r w:rsidR="004B4007" w:rsidRPr="00B439DA">
        <w:rPr>
          <w:b/>
          <w:i/>
          <w:sz w:val="26"/>
          <w:szCs w:val="26"/>
        </w:rPr>
        <w:t>:00 часов</w:t>
      </w:r>
      <w:r w:rsidR="004B4007" w:rsidRPr="00B439DA">
        <w:rPr>
          <w:sz w:val="26"/>
          <w:szCs w:val="26"/>
        </w:rPr>
        <w:t xml:space="preserve"> местного (Благовещенского) времени (0</w:t>
      </w:r>
      <w:r w:rsidR="004D5C50">
        <w:rPr>
          <w:sz w:val="26"/>
          <w:szCs w:val="26"/>
        </w:rPr>
        <w:t>6</w:t>
      </w:r>
      <w:r w:rsidR="004B4007" w:rsidRPr="00B439DA">
        <w:rPr>
          <w:sz w:val="26"/>
          <w:szCs w:val="26"/>
        </w:rPr>
        <w:t>:00 часов</w:t>
      </w:r>
      <w:r w:rsidR="00DB5583" w:rsidRPr="00B439DA">
        <w:rPr>
          <w:sz w:val="26"/>
          <w:szCs w:val="26"/>
        </w:rPr>
        <w:t xml:space="preserve"> Московского времени) </w:t>
      </w:r>
      <w:r w:rsidR="00EB3A14" w:rsidRPr="0034616F">
        <w:rPr>
          <w:b/>
          <w:i/>
          <w:sz w:val="26"/>
          <w:szCs w:val="26"/>
          <w:highlight w:val="yellow"/>
        </w:rPr>
        <w:t>«</w:t>
      </w:r>
      <w:r w:rsidR="002D591A">
        <w:rPr>
          <w:b/>
          <w:i/>
          <w:sz w:val="26"/>
          <w:szCs w:val="26"/>
          <w:highlight w:val="yellow"/>
        </w:rPr>
        <w:t>29</w:t>
      </w:r>
      <w:r w:rsidR="00732CF0" w:rsidRPr="0034616F">
        <w:rPr>
          <w:b/>
          <w:i/>
          <w:sz w:val="26"/>
          <w:szCs w:val="26"/>
          <w:highlight w:val="yellow"/>
        </w:rPr>
        <w:t xml:space="preserve">» </w:t>
      </w:r>
      <w:r w:rsidR="004D5C50" w:rsidRPr="0034616F">
        <w:rPr>
          <w:b/>
          <w:i/>
          <w:sz w:val="26"/>
          <w:szCs w:val="26"/>
          <w:highlight w:val="yellow"/>
        </w:rPr>
        <w:t>июня</w:t>
      </w:r>
      <w:r w:rsidR="00E73E25" w:rsidRPr="0034616F">
        <w:rPr>
          <w:b/>
          <w:i/>
          <w:sz w:val="26"/>
          <w:szCs w:val="26"/>
          <w:highlight w:val="yellow"/>
        </w:rPr>
        <w:t xml:space="preserve"> </w:t>
      </w:r>
      <w:r w:rsidR="00732CF0" w:rsidRPr="0034616F">
        <w:rPr>
          <w:b/>
          <w:i/>
          <w:sz w:val="26"/>
          <w:szCs w:val="26"/>
          <w:highlight w:val="yellow"/>
        </w:rPr>
        <w:t xml:space="preserve"> </w:t>
      </w:r>
      <w:r w:rsidR="009476D6" w:rsidRPr="0034616F">
        <w:rPr>
          <w:b/>
          <w:i/>
          <w:sz w:val="26"/>
          <w:szCs w:val="26"/>
          <w:highlight w:val="yellow"/>
        </w:rPr>
        <w:t>201</w:t>
      </w:r>
      <w:r w:rsidR="00A03EFB" w:rsidRPr="0034616F">
        <w:rPr>
          <w:b/>
          <w:i/>
          <w:sz w:val="26"/>
          <w:szCs w:val="26"/>
          <w:highlight w:val="yellow"/>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34616F">
        <w:rPr>
          <w:rFonts w:ascii="Times New Roman" w:hAnsi="Times New Roman" w:cs="Times New Roman"/>
          <w:b/>
          <w:i/>
          <w:sz w:val="26"/>
          <w:szCs w:val="26"/>
        </w:rPr>
        <w:t xml:space="preserve"> </w:t>
      </w:r>
      <w:r w:rsidR="002D591A">
        <w:rPr>
          <w:rFonts w:ascii="Times New Roman" w:hAnsi="Times New Roman" w:cs="Times New Roman"/>
          <w:b/>
          <w:i/>
          <w:sz w:val="26"/>
          <w:szCs w:val="26"/>
        </w:rPr>
        <w:t>21</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CB6B41">
        <w:rPr>
          <w:rFonts w:ascii="Times New Roman" w:hAnsi="Times New Roman" w:cs="Times New Roman"/>
          <w:b/>
          <w:i/>
          <w:sz w:val="26"/>
          <w:szCs w:val="26"/>
        </w:rPr>
        <w:t>июл</w:t>
      </w:r>
      <w:r w:rsidR="00C27ABE">
        <w:rPr>
          <w:rFonts w:ascii="Times New Roman" w:hAnsi="Times New Roman" w:cs="Times New Roman"/>
          <w:b/>
          <w:i/>
          <w:sz w:val="26"/>
          <w:szCs w:val="26"/>
        </w:rPr>
        <w:t xml:space="preserve">я </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bookmarkStart w:id="0" w:name="_GoBack"/>
      <w:bookmarkEnd w:id="0"/>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proofErr w:type="spellStart"/>
      <w:r w:rsidR="000E78F4" w:rsidRPr="00B439DA">
        <w:rPr>
          <w:sz w:val="26"/>
          <w:szCs w:val="26"/>
        </w:rPr>
        <w:t>заключен</w:t>
      </w:r>
      <w:proofErr w:type="spellEnd"/>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34616F"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Пр</w:t>
      </w:r>
      <w:r w:rsidRPr="00CB42BA">
        <w:rPr>
          <w:rFonts w:ascii="Times New Roman" w:eastAsia="Times New Roman" w:hAnsi="Times New Roman" w:cs="Times New Roman"/>
          <w:b/>
          <w:i/>
          <w:snapToGrid w:val="0"/>
          <w:sz w:val="28"/>
          <w:szCs w:val="24"/>
          <w:lang w:eastAsia="ru-RU"/>
        </w:rPr>
        <w:t>едседатель</w:t>
      </w:r>
      <w:r>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proofErr w:type="spellStart"/>
      <w:r w:rsidR="0034616F">
        <w:rPr>
          <w:rFonts w:ascii="Times New Roman" w:eastAsia="Times New Roman" w:hAnsi="Times New Roman" w:cs="Times New Roman"/>
          <w:b/>
          <w:i/>
          <w:snapToGrid w:val="0"/>
          <w:sz w:val="28"/>
          <w:szCs w:val="24"/>
          <w:lang w:eastAsia="ru-RU"/>
        </w:rPr>
        <w:t>В.А.Юхимук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141651"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651" w:rsidRDefault="00141651" w:rsidP="0049780E">
      <w:pPr>
        <w:spacing w:after="0" w:line="240" w:lineRule="auto"/>
      </w:pPr>
      <w:r>
        <w:separator/>
      </w:r>
    </w:p>
  </w:endnote>
  <w:endnote w:type="continuationSeparator" w:id="0">
    <w:p w:rsidR="00141651" w:rsidRDefault="0014165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D591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651" w:rsidRDefault="00141651" w:rsidP="0049780E">
      <w:pPr>
        <w:spacing w:after="0" w:line="240" w:lineRule="auto"/>
      </w:pPr>
      <w:r>
        <w:separator/>
      </w:r>
    </w:p>
  </w:footnote>
  <w:footnote w:type="continuationSeparator" w:id="0">
    <w:p w:rsidR="00141651" w:rsidRDefault="0014165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1651"/>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5CA6"/>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A511E"/>
    <w:rsid w:val="002B10A2"/>
    <w:rsid w:val="002B34D1"/>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D591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16F"/>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95EBB"/>
    <w:rsid w:val="003A1A7D"/>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3D4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4C78"/>
    <w:rsid w:val="004A53CC"/>
    <w:rsid w:val="004A5482"/>
    <w:rsid w:val="004A6B96"/>
    <w:rsid w:val="004B4007"/>
    <w:rsid w:val="004B42AE"/>
    <w:rsid w:val="004C1818"/>
    <w:rsid w:val="004C654E"/>
    <w:rsid w:val="004C6709"/>
    <w:rsid w:val="004C7629"/>
    <w:rsid w:val="004D14D8"/>
    <w:rsid w:val="004D27AC"/>
    <w:rsid w:val="004D3A00"/>
    <w:rsid w:val="004D3B8E"/>
    <w:rsid w:val="004D5C50"/>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49C8"/>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230C"/>
    <w:rsid w:val="006370B2"/>
    <w:rsid w:val="00645A2F"/>
    <w:rsid w:val="00645B16"/>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A92"/>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675C3"/>
    <w:rsid w:val="00870A88"/>
    <w:rsid w:val="0087169D"/>
    <w:rsid w:val="008724A7"/>
    <w:rsid w:val="00872603"/>
    <w:rsid w:val="008735C7"/>
    <w:rsid w:val="00873F4A"/>
    <w:rsid w:val="00874CC9"/>
    <w:rsid w:val="00875D85"/>
    <w:rsid w:val="00876932"/>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4468"/>
    <w:rsid w:val="00A751D8"/>
    <w:rsid w:val="00A82F13"/>
    <w:rsid w:val="00A853D4"/>
    <w:rsid w:val="00A86625"/>
    <w:rsid w:val="00A9127C"/>
    <w:rsid w:val="00A93313"/>
    <w:rsid w:val="00A9365A"/>
    <w:rsid w:val="00A948B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E2672"/>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22E2"/>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6B41"/>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45B37"/>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3E25"/>
    <w:rsid w:val="00E805CF"/>
    <w:rsid w:val="00E83DBC"/>
    <w:rsid w:val="00E8406A"/>
    <w:rsid w:val="00E8495D"/>
    <w:rsid w:val="00E90C99"/>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7553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388AB-0312-4DEB-8D62-839CF57F6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Pages>
  <Words>675</Words>
  <Characters>3849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166</cp:revision>
  <cp:lastPrinted>2017-06-07T06:07:00Z</cp:lastPrinted>
  <dcterms:created xsi:type="dcterms:W3CDTF">2014-11-20T08:24:00Z</dcterms:created>
  <dcterms:modified xsi:type="dcterms:W3CDTF">2017-06-13T06:46:00Z</dcterms:modified>
</cp:coreProperties>
</file>