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C5325" w:rsidRPr="00607C16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407B65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E325B1">
        <w:rPr>
          <w:rFonts w:ascii="Times New Roman" w:hAnsi="Times New Roman"/>
          <w:snapToGrid w:val="0"/>
          <w:kern w:val="0"/>
          <w:sz w:val="26"/>
          <w:szCs w:val="26"/>
        </w:rPr>
        <w:t>8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07B65" w:rsidRDefault="00352406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заседания закупочной комиссии </w:t>
      </w:r>
      <w:r w:rsidR="00407B65" w:rsidRPr="00407B65">
        <w:rPr>
          <w:b/>
          <w:bCs/>
          <w:sz w:val="26"/>
          <w:szCs w:val="26"/>
        </w:rPr>
        <w:t xml:space="preserve">по выбору победителя 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>по открытому запросу цен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407B65">
        <w:rPr>
          <w:b/>
          <w:bCs/>
          <w:sz w:val="26"/>
          <w:szCs w:val="26"/>
        </w:rPr>
        <w:t>договора</w:t>
      </w:r>
      <w:proofErr w:type="gramEnd"/>
      <w:r w:rsidRPr="00407B65">
        <w:rPr>
          <w:b/>
          <w:bCs/>
          <w:sz w:val="26"/>
          <w:szCs w:val="26"/>
        </w:rPr>
        <w:t xml:space="preserve"> на выполнение работ</w:t>
      </w:r>
    </w:p>
    <w:p w:rsidR="00E325B1" w:rsidRPr="00404A9D" w:rsidRDefault="00E325B1" w:rsidP="00E325B1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  <w:r w:rsidRPr="000B68FC">
        <w:rPr>
          <w:b/>
          <w:bCs/>
          <w:i/>
          <w:iCs/>
          <w:snapToGrid w:val="0"/>
          <w:w w:val="110"/>
          <w:sz w:val="24"/>
        </w:rPr>
        <w:t>«</w:t>
      </w:r>
      <w:r w:rsidRPr="006B7120">
        <w:rPr>
          <w:b/>
          <w:i/>
          <w:color w:val="000000" w:themeColor="text1"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6B7120">
        <w:rPr>
          <w:b/>
          <w:i/>
          <w:color w:val="000000" w:themeColor="text1"/>
          <w:sz w:val="25"/>
          <w:szCs w:val="25"/>
        </w:rPr>
        <w:t>кВ</w:t>
      </w:r>
      <w:proofErr w:type="spellEnd"/>
      <w:r w:rsidRPr="006B7120">
        <w:rPr>
          <w:b/>
          <w:i/>
          <w:color w:val="000000" w:themeColor="text1"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(г. </w:t>
      </w:r>
      <w:proofErr w:type="spellStart"/>
      <w:r w:rsidRPr="006B7120">
        <w:rPr>
          <w:b/>
          <w:i/>
          <w:color w:val="000000" w:themeColor="text1"/>
          <w:sz w:val="25"/>
          <w:szCs w:val="25"/>
        </w:rPr>
        <w:t>Партизанск</w:t>
      </w:r>
      <w:proofErr w:type="spellEnd"/>
      <w:r w:rsidRPr="006B7120">
        <w:rPr>
          <w:b/>
          <w:i/>
          <w:color w:val="000000" w:themeColor="text1"/>
          <w:sz w:val="25"/>
          <w:szCs w:val="25"/>
        </w:rPr>
        <w:t xml:space="preserve">, </w:t>
      </w:r>
      <w:proofErr w:type="gramStart"/>
      <w:r w:rsidRPr="006B7120">
        <w:rPr>
          <w:b/>
          <w:i/>
          <w:color w:val="000000" w:themeColor="text1"/>
          <w:sz w:val="25"/>
          <w:szCs w:val="25"/>
        </w:rPr>
        <w:t>с</w:t>
      </w:r>
      <w:proofErr w:type="gramEnd"/>
      <w:r w:rsidRPr="006B7120">
        <w:rPr>
          <w:b/>
          <w:i/>
          <w:color w:val="000000" w:themeColor="text1"/>
          <w:sz w:val="25"/>
          <w:szCs w:val="25"/>
        </w:rPr>
        <w:t xml:space="preserve">. </w:t>
      </w:r>
      <w:proofErr w:type="gramStart"/>
      <w:r w:rsidRPr="006B7120">
        <w:rPr>
          <w:b/>
          <w:i/>
          <w:color w:val="000000" w:themeColor="text1"/>
          <w:sz w:val="25"/>
          <w:szCs w:val="25"/>
        </w:rPr>
        <w:t>Голубовка</w:t>
      </w:r>
      <w:proofErr w:type="gramEnd"/>
      <w:r w:rsidRPr="006B7120">
        <w:rPr>
          <w:b/>
          <w:i/>
          <w:color w:val="000000" w:themeColor="text1"/>
          <w:sz w:val="25"/>
          <w:szCs w:val="25"/>
        </w:rPr>
        <w:t xml:space="preserve">, </w:t>
      </w:r>
      <w:proofErr w:type="spellStart"/>
      <w:r w:rsidRPr="006B7120">
        <w:rPr>
          <w:b/>
          <w:i/>
          <w:color w:val="000000" w:themeColor="text1"/>
          <w:sz w:val="25"/>
          <w:szCs w:val="25"/>
        </w:rPr>
        <w:t>Лазовский</w:t>
      </w:r>
      <w:proofErr w:type="spellEnd"/>
      <w:r w:rsidRPr="006B7120">
        <w:rPr>
          <w:b/>
          <w:i/>
          <w:color w:val="000000" w:themeColor="text1"/>
          <w:sz w:val="25"/>
          <w:szCs w:val="25"/>
        </w:rPr>
        <w:t xml:space="preserve"> район, 10 км автодороги Лазо-Заповедный)</w:t>
      </w:r>
      <w:r w:rsidRPr="00404A9D">
        <w:rPr>
          <w:b/>
          <w:color w:val="333333"/>
          <w:sz w:val="24"/>
        </w:rPr>
        <w:t>».</w:t>
      </w:r>
    </w:p>
    <w:p w:rsidR="00E325B1" w:rsidRPr="009009F1" w:rsidRDefault="00E325B1" w:rsidP="00E325B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9009F1">
        <w:rPr>
          <w:b/>
          <w:bCs/>
          <w:sz w:val="24"/>
          <w:szCs w:val="24"/>
        </w:rPr>
        <w:t xml:space="preserve"> закупка № 207</w:t>
      </w:r>
      <w:r>
        <w:rPr>
          <w:b/>
          <w:bCs/>
          <w:sz w:val="24"/>
          <w:szCs w:val="24"/>
        </w:rPr>
        <w:t>6</w:t>
      </w:r>
      <w:r w:rsidRPr="009009F1">
        <w:rPr>
          <w:b/>
          <w:bCs/>
          <w:sz w:val="24"/>
          <w:szCs w:val="24"/>
        </w:rPr>
        <w:t xml:space="preserve"> раздел 2.1.1.  ГКПЗ 2017</w:t>
      </w:r>
    </w:p>
    <w:p w:rsidR="004C5C35" w:rsidRPr="004C5C35" w:rsidRDefault="004C5C35" w:rsidP="004C5C3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B033A7" w:rsidRPr="004C5C35" w:rsidRDefault="00B033A7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EA6B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EA6BA5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7B65">
              <w:rPr>
                <w:b/>
                <w:sz w:val="24"/>
                <w:szCs w:val="24"/>
              </w:rPr>
              <w:t>июня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325B1">
        <w:rPr>
          <w:b/>
          <w:sz w:val="24"/>
        </w:rPr>
        <w:t>31705149061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7B65" w:rsidRPr="00407B65" w:rsidRDefault="00407B65" w:rsidP="00407B65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07B6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407B65" w:rsidRPr="00BA4423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BA4423">
        <w:rPr>
          <w:bCs/>
          <w:iCs/>
          <w:sz w:val="24"/>
          <w:szCs w:val="24"/>
        </w:rPr>
        <w:t>соответствующими</w:t>
      </w:r>
      <w:proofErr w:type="gramEnd"/>
      <w:r w:rsidRPr="00BA4423">
        <w:rPr>
          <w:bCs/>
          <w:iCs/>
          <w:sz w:val="24"/>
          <w:szCs w:val="24"/>
        </w:rPr>
        <w:t xml:space="preserve"> условиям запроса цен.</w:t>
      </w:r>
    </w:p>
    <w:p w:rsidR="00407B65" w:rsidRPr="00BA4423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 xml:space="preserve">Об </w:t>
      </w:r>
      <w:proofErr w:type="gramStart"/>
      <w:r w:rsidRPr="00BA4423">
        <w:rPr>
          <w:bCs/>
          <w:iCs/>
          <w:sz w:val="24"/>
          <w:szCs w:val="24"/>
        </w:rPr>
        <w:t>итоговой</w:t>
      </w:r>
      <w:proofErr w:type="gramEnd"/>
      <w:r w:rsidRPr="00BA4423">
        <w:rPr>
          <w:bCs/>
          <w:iCs/>
          <w:sz w:val="24"/>
          <w:szCs w:val="24"/>
        </w:rPr>
        <w:t xml:space="preserve"> </w:t>
      </w:r>
      <w:proofErr w:type="spellStart"/>
      <w:r w:rsidRPr="00BA4423">
        <w:rPr>
          <w:bCs/>
          <w:iCs/>
          <w:sz w:val="24"/>
          <w:szCs w:val="24"/>
        </w:rPr>
        <w:t>ранжировке</w:t>
      </w:r>
      <w:proofErr w:type="spellEnd"/>
      <w:r w:rsidRPr="00BA4423">
        <w:rPr>
          <w:bCs/>
          <w:iCs/>
          <w:sz w:val="24"/>
          <w:szCs w:val="24"/>
        </w:rPr>
        <w:t xml:space="preserve"> заявок.</w:t>
      </w:r>
    </w:p>
    <w:p w:rsidR="00407B65" w:rsidRPr="00407B65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>О выборе победителя запроса цен</w:t>
      </w:r>
      <w:r w:rsidRPr="00407B65">
        <w:rPr>
          <w:bCs/>
          <w:iCs/>
          <w:sz w:val="24"/>
          <w:szCs w:val="24"/>
        </w:rPr>
        <w:t>.</w:t>
      </w:r>
    </w:p>
    <w:p w:rsidR="00B033A7" w:rsidRPr="00D73067" w:rsidRDefault="00B033A7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51025C" w:rsidRDefault="0051025C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E325B1" w:rsidRPr="00D73067" w:rsidRDefault="00E325B1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325B1" w:rsidRPr="002D75E9" w:rsidRDefault="00E325B1" w:rsidP="00E325B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D75E9">
        <w:rPr>
          <w:szCs w:val="24"/>
        </w:rPr>
        <w:t>Признать объем полученной информации достаточным для принятия решения.</w:t>
      </w:r>
    </w:p>
    <w:p w:rsidR="00E325B1" w:rsidRPr="002D75E9" w:rsidRDefault="00E325B1" w:rsidP="00E325B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D75E9">
        <w:rPr>
          <w:szCs w:val="24"/>
        </w:rPr>
        <w:t>Утвердить</w:t>
      </w:r>
      <w:r w:rsidRPr="002D75E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596"/>
      </w:tblGrid>
      <w:tr w:rsidR="00E325B1" w:rsidRPr="002D75E9" w:rsidTr="00587F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5B1" w:rsidRPr="002D75E9" w:rsidRDefault="00E325B1" w:rsidP="00587F7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5B1" w:rsidRPr="002D75E9" w:rsidRDefault="00E325B1" w:rsidP="00587F7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5B1" w:rsidRPr="002D75E9" w:rsidRDefault="00E325B1" w:rsidP="00587F7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>Цена заявки  на участие в закупке, руб., без НДС</w:t>
            </w:r>
          </w:p>
        </w:tc>
      </w:tr>
      <w:tr w:rsidR="00E325B1" w:rsidRPr="002D75E9" w:rsidTr="00587F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5B1" w:rsidRPr="002D75E9" w:rsidRDefault="00E325B1" w:rsidP="00587F7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 xml:space="preserve">ООО  "ЭРЛАНГ" </w:t>
            </w:r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D75E9">
              <w:rPr>
                <w:sz w:val="24"/>
                <w:szCs w:val="24"/>
              </w:rPr>
              <w:t xml:space="preserve"> </w:t>
            </w:r>
            <w:proofErr w:type="gramStart"/>
            <w:r w:rsidRPr="002D75E9">
              <w:rPr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D75E9">
              <w:rPr>
                <w:sz w:val="24"/>
                <w:szCs w:val="24"/>
              </w:rPr>
              <w:t xml:space="preserve">ул. </w:t>
            </w:r>
            <w:proofErr w:type="gramStart"/>
            <w:r w:rsidRPr="002D75E9">
              <w:rPr>
                <w:sz w:val="24"/>
                <w:szCs w:val="24"/>
              </w:rPr>
              <w:t>Пологая</w:t>
            </w:r>
            <w:proofErr w:type="gramEnd"/>
            <w:r w:rsidRPr="002D75E9">
              <w:rPr>
                <w:sz w:val="24"/>
                <w:szCs w:val="24"/>
              </w:rPr>
              <w:t>, д. 68, офис 405)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 xml:space="preserve">1 808 143,00  </w:t>
            </w:r>
          </w:p>
        </w:tc>
      </w:tr>
      <w:tr w:rsidR="00E325B1" w:rsidRPr="002D75E9" w:rsidTr="00587F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5B1" w:rsidRPr="002D75E9" w:rsidRDefault="00E325B1" w:rsidP="00587F7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2D75E9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2D75E9">
              <w:rPr>
                <w:b/>
                <w:i/>
                <w:sz w:val="24"/>
                <w:szCs w:val="24"/>
              </w:rPr>
              <w:t xml:space="preserve">»   </w:t>
            </w:r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D75E9">
              <w:rPr>
                <w:sz w:val="24"/>
                <w:szCs w:val="24"/>
              </w:rPr>
              <w:t xml:space="preserve">(692919, г. Находка, </w:t>
            </w:r>
            <w:proofErr w:type="gramEnd"/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2D75E9">
              <w:rPr>
                <w:sz w:val="24"/>
                <w:szCs w:val="24"/>
              </w:rPr>
              <w:t xml:space="preserve">Находкинский </w:t>
            </w:r>
            <w:proofErr w:type="spellStart"/>
            <w:r w:rsidRPr="002D75E9">
              <w:rPr>
                <w:sz w:val="24"/>
                <w:szCs w:val="24"/>
              </w:rPr>
              <w:t>пр-кт</w:t>
            </w:r>
            <w:proofErr w:type="spellEnd"/>
            <w:r w:rsidRPr="002D75E9">
              <w:rPr>
                <w:sz w:val="24"/>
                <w:szCs w:val="24"/>
              </w:rPr>
              <w:t>, 7А)</w:t>
            </w:r>
            <w:proofErr w:type="gramEnd"/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 xml:space="preserve">1 832 459,00   </w:t>
            </w:r>
          </w:p>
        </w:tc>
      </w:tr>
    </w:tbl>
    <w:p w:rsidR="004C5C35" w:rsidRDefault="004C5C3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4C5C35" w:rsidRPr="00D73067" w:rsidRDefault="004C5C35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E325B1" w:rsidRPr="002D75E9">
        <w:rPr>
          <w:sz w:val="24"/>
          <w:szCs w:val="24"/>
        </w:rPr>
        <w:t xml:space="preserve">Признать </w:t>
      </w:r>
      <w:r w:rsidR="00E325B1" w:rsidRPr="002D75E9">
        <w:rPr>
          <w:b/>
          <w:i/>
          <w:sz w:val="24"/>
          <w:szCs w:val="24"/>
        </w:rPr>
        <w:t xml:space="preserve">ООО  "ЭРЛАНГ" </w:t>
      </w:r>
      <w:r w:rsidR="00E325B1" w:rsidRPr="002D75E9">
        <w:rPr>
          <w:sz w:val="24"/>
          <w:szCs w:val="24"/>
        </w:rPr>
        <w:t xml:space="preserve"> (690091, г. Владивосток, ул. Пологая, д. 68, офис 405), </w:t>
      </w:r>
      <w:r w:rsidR="00E325B1" w:rsidRPr="002D75E9">
        <w:rPr>
          <w:b/>
          <w:i/>
          <w:sz w:val="24"/>
          <w:szCs w:val="24"/>
        </w:rPr>
        <w:t>ООО «</w:t>
      </w:r>
      <w:proofErr w:type="spellStart"/>
      <w:r w:rsidR="00E325B1" w:rsidRPr="002D75E9">
        <w:rPr>
          <w:b/>
          <w:i/>
          <w:sz w:val="24"/>
          <w:szCs w:val="24"/>
        </w:rPr>
        <w:t>Дальэнергострой</w:t>
      </w:r>
      <w:proofErr w:type="spellEnd"/>
      <w:r w:rsidR="00E325B1" w:rsidRPr="002D75E9">
        <w:rPr>
          <w:b/>
          <w:i/>
          <w:sz w:val="24"/>
          <w:szCs w:val="24"/>
        </w:rPr>
        <w:t xml:space="preserve">» </w:t>
      </w:r>
      <w:r w:rsidR="00E325B1" w:rsidRPr="002D75E9">
        <w:rPr>
          <w:sz w:val="24"/>
          <w:szCs w:val="24"/>
        </w:rPr>
        <w:t xml:space="preserve">(692919, г. Находка, Находкинский </w:t>
      </w:r>
      <w:proofErr w:type="spellStart"/>
      <w:r w:rsidR="00E325B1" w:rsidRPr="002D75E9">
        <w:rPr>
          <w:sz w:val="24"/>
          <w:szCs w:val="24"/>
        </w:rPr>
        <w:t>пр-кт</w:t>
      </w:r>
      <w:proofErr w:type="spellEnd"/>
      <w:r w:rsidR="00E325B1" w:rsidRPr="002D75E9">
        <w:rPr>
          <w:sz w:val="24"/>
          <w:szCs w:val="24"/>
        </w:rPr>
        <w:t>, 7А)   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C30D0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4C5C35">
        <w:rPr>
          <w:b/>
          <w:sz w:val="24"/>
          <w:szCs w:val="24"/>
        </w:rPr>
        <w:t xml:space="preserve">  </w:t>
      </w:r>
      <w:r w:rsidR="00C30D01" w:rsidRPr="00D73067">
        <w:rPr>
          <w:b/>
          <w:sz w:val="24"/>
          <w:szCs w:val="24"/>
        </w:rPr>
        <w:t>По вопросу № 3</w:t>
      </w:r>
    </w:p>
    <w:p w:rsidR="004C5C35" w:rsidRPr="00D73067" w:rsidRDefault="004C5C35" w:rsidP="00607C16">
      <w:pPr>
        <w:spacing w:line="240" w:lineRule="auto"/>
        <w:ind w:firstLine="0"/>
        <w:rPr>
          <w:b/>
          <w:sz w:val="24"/>
          <w:szCs w:val="24"/>
        </w:rPr>
      </w:pPr>
    </w:p>
    <w:p w:rsidR="00E325B1" w:rsidRPr="002D75E9" w:rsidRDefault="00607C16" w:rsidP="00E325B1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25B1" w:rsidRPr="002D75E9">
        <w:rPr>
          <w:sz w:val="24"/>
          <w:szCs w:val="24"/>
        </w:rPr>
        <w:t xml:space="preserve">Утвердить </w:t>
      </w:r>
      <w:proofErr w:type="gramStart"/>
      <w:r w:rsidR="00E325B1" w:rsidRPr="002D75E9">
        <w:rPr>
          <w:sz w:val="24"/>
          <w:szCs w:val="24"/>
        </w:rPr>
        <w:t>итоговую</w:t>
      </w:r>
      <w:proofErr w:type="gramEnd"/>
      <w:r w:rsidR="00E325B1" w:rsidRPr="002D75E9">
        <w:rPr>
          <w:sz w:val="24"/>
          <w:szCs w:val="24"/>
        </w:rPr>
        <w:t xml:space="preserve"> </w:t>
      </w:r>
      <w:proofErr w:type="spellStart"/>
      <w:r w:rsidR="00E325B1" w:rsidRPr="002D75E9">
        <w:rPr>
          <w:sz w:val="24"/>
          <w:szCs w:val="24"/>
        </w:rPr>
        <w:t>ранжировку</w:t>
      </w:r>
      <w:proofErr w:type="spellEnd"/>
      <w:r w:rsidR="00E325B1" w:rsidRPr="002D75E9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E325B1" w:rsidRPr="002D75E9" w:rsidTr="00587F7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1" w:rsidRPr="002D75E9" w:rsidRDefault="00E325B1" w:rsidP="00587F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D75E9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D75E9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D75E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75E9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1" w:rsidRPr="002D75E9" w:rsidRDefault="00E325B1" w:rsidP="00587F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D75E9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B1" w:rsidRPr="002D75E9" w:rsidRDefault="00E325B1" w:rsidP="00587F7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D75E9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D75E9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E325B1" w:rsidRPr="002D75E9" w:rsidTr="00587F7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D75E9" w:rsidRDefault="00E325B1" w:rsidP="00587F7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D75E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 xml:space="preserve">ООО  "ЭРЛАНГ" </w:t>
            </w:r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D75E9">
              <w:rPr>
                <w:sz w:val="24"/>
                <w:szCs w:val="24"/>
              </w:rPr>
              <w:t xml:space="preserve"> </w:t>
            </w:r>
            <w:proofErr w:type="gramStart"/>
            <w:r w:rsidRPr="002D75E9">
              <w:rPr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D75E9">
              <w:rPr>
                <w:sz w:val="24"/>
                <w:szCs w:val="24"/>
              </w:rPr>
              <w:t xml:space="preserve">ул. </w:t>
            </w:r>
            <w:proofErr w:type="gramStart"/>
            <w:r w:rsidRPr="002D75E9">
              <w:rPr>
                <w:sz w:val="24"/>
                <w:szCs w:val="24"/>
              </w:rPr>
              <w:t>Пологая</w:t>
            </w:r>
            <w:proofErr w:type="gramEnd"/>
            <w:r w:rsidRPr="002D75E9">
              <w:rPr>
                <w:sz w:val="24"/>
                <w:szCs w:val="24"/>
              </w:rPr>
              <w:t>, д. 68, офис 405)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 xml:space="preserve">1 808 143,00  </w:t>
            </w:r>
          </w:p>
        </w:tc>
      </w:tr>
      <w:tr w:rsidR="00E325B1" w:rsidRPr="002D75E9" w:rsidTr="00587F7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B1" w:rsidRPr="002D75E9" w:rsidRDefault="00E325B1" w:rsidP="00587F7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D75E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2D75E9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2D75E9">
              <w:rPr>
                <w:b/>
                <w:i/>
                <w:sz w:val="24"/>
                <w:szCs w:val="24"/>
              </w:rPr>
              <w:t xml:space="preserve">»   </w:t>
            </w:r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D75E9">
              <w:rPr>
                <w:sz w:val="24"/>
                <w:szCs w:val="24"/>
              </w:rPr>
              <w:t xml:space="preserve">(692919, г. Находка, </w:t>
            </w:r>
            <w:proofErr w:type="gramEnd"/>
          </w:p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2D75E9">
              <w:rPr>
                <w:sz w:val="24"/>
                <w:szCs w:val="24"/>
              </w:rPr>
              <w:t xml:space="preserve">Находкинский </w:t>
            </w:r>
            <w:proofErr w:type="spellStart"/>
            <w:r w:rsidRPr="002D75E9">
              <w:rPr>
                <w:sz w:val="24"/>
                <w:szCs w:val="24"/>
              </w:rPr>
              <w:t>пр-кт</w:t>
            </w:r>
            <w:proofErr w:type="spellEnd"/>
            <w:r w:rsidRPr="002D75E9">
              <w:rPr>
                <w:sz w:val="24"/>
                <w:szCs w:val="24"/>
              </w:rPr>
              <w:t>, 7А)</w:t>
            </w:r>
            <w:proofErr w:type="gram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1" w:rsidRPr="002D75E9" w:rsidRDefault="00E325B1" w:rsidP="00587F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D75E9">
              <w:rPr>
                <w:b/>
                <w:i/>
                <w:sz w:val="24"/>
                <w:szCs w:val="24"/>
              </w:rPr>
              <w:t xml:space="preserve">1 832 459,00   </w:t>
            </w:r>
          </w:p>
        </w:tc>
      </w:tr>
    </w:tbl>
    <w:p w:rsidR="00D17E3F" w:rsidRPr="00D73067" w:rsidRDefault="00D17E3F" w:rsidP="00E325B1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4C5C35">
        <w:rPr>
          <w:b/>
          <w:sz w:val="24"/>
          <w:szCs w:val="24"/>
        </w:rPr>
        <w:t xml:space="preserve"> </w:t>
      </w:r>
      <w:r w:rsidR="00AC50AB" w:rsidRPr="00D73067">
        <w:rPr>
          <w:b/>
          <w:sz w:val="24"/>
          <w:szCs w:val="24"/>
        </w:rPr>
        <w:t>По вопросу № 4</w:t>
      </w:r>
    </w:p>
    <w:p w:rsidR="004C5C35" w:rsidRPr="00D73067" w:rsidRDefault="004C5C35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E325B1" w:rsidRPr="002D75E9" w:rsidRDefault="00AC50AB" w:rsidP="00E325B1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4C5C35">
        <w:rPr>
          <w:sz w:val="24"/>
          <w:szCs w:val="24"/>
        </w:rPr>
        <w:t>«</w:t>
      </w:r>
      <w:r w:rsidR="00E325B1" w:rsidRPr="002D75E9">
        <w:rPr>
          <w:b/>
          <w:i/>
          <w:color w:val="000000" w:themeColor="text1"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E325B1" w:rsidRPr="002D75E9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E325B1" w:rsidRPr="002D75E9">
        <w:rPr>
          <w:b/>
          <w:i/>
          <w:color w:val="000000" w:themeColor="text1"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(г. </w:t>
      </w:r>
      <w:proofErr w:type="spellStart"/>
      <w:r w:rsidR="00E325B1" w:rsidRPr="002D75E9">
        <w:rPr>
          <w:b/>
          <w:i/>
          <w:color w:val="000000" w:themeColor="text1"/>
          <w:sz w:val="24"/>
          <w:szCs w:val="24"/>
        </w:rPr>
        <w:t>Партизанск</w:t>
      </w:r>
      <w:proofErr w:type="spellEnd"/>
      <w:r w:rsidR="00E325B1" w:rsidRPr="002D75E9">
        <w:rPr>
          <w:b/>
          <w:i/>
          <w:color w:val="000000" w:themeColor="text1"/>
          <w:sz w:val="24"/>
          <w:szCs w:val="24"/>
        </w:rPr>
        <w:t xml:space="preserve">, </w:t>
      </w:r>
      <w:proofErr w:type="gramStart"/>
      <w:r w:rsidR="00E325B1" w:rsidRPr="002D75E9">
        <w:rPr>
          <w:b/>
          <w:i/>
          <w:color w:val="000000" w:themeColor="text1"/>
          <w:sz w:val="24"/>
          <w:szCs w:val="24"/>
        </w:rPr>
        <w:t>с</w:t>
      </w:r>
      <w:proofErr w:type="gramEnd"/>
      <w:r w:rsidR="00E325B1" w:rsidRPr="002D75E9">
        <w:rPr>
          <w:b/>
          <w:i/>
          <w:color w:val="000000" w:themeColor="text1"/>
          <w:sz w:val="24"/>
          <w:szCs w:val="24"/>
        </w:rPr>
        <w:t xml:space="preserve">. </w:t>
      </w:r>
      <w:proofErr w:type="gramStart"/>
      <w:r w:rsidR="00E325B1" w:rsidRPr="002D75E9">
        <w:rPr>
          <w:b/>
          <w:i/>
          <w:color w:val="000000" w:themeColor="text1"/>
          <w:sz w:val="24"/>
          <w:szCs w:val="24"/>
        </w:rPr>
        <w:t>Голубовка</w:t>
      </w:r>
      <w:proofErr w:type="gramEnd"/>
      <w:r w:rsidR="00E325B1" w:rsidRPr="002D75E9">
        <w:rPr>
          <w:b/>
          <w:i/>
          <w:color w:val="000000" w:themeColor="text1"/>
          <w:sz w:val="24"/>
          <w:szCs w:val="24"/>
        </w:rPr>
        <w:t xml:space="preserve">, </w:t>
      </w:r>
      <w:proofErr w:type="spellStart"/>
      <w:r w:rsidR="00E325B1" w:rsidRPr="002D75E9">
        <w:rPr>
          <w:b/>
          <w:i/>
          <w:color w:val="000000" w:themeColor="text1"/>
          <w:sz w:val="24"/>
          <w:szCs w:val="24"/>
        </w:rPr>
        <w:t>Лазовский</w:t>
      </w:r>
      <w:proofErr w:type="spellEnd"/>
      <w:r w:rsidR="00E325B1" w:rsidRPr="002D75E9">
        <w:rPr>
          <w:b/>
          <w:i/>
          <w:color w:val="000000" w:themeColor="text1"/>
          <w:sz w:val="24"/>
          <w:szCs w:val="24"/>
        </w:rPr>
        <w:t xml:space="preserve"> район, 10 км автодороги Лазо-Заповедный)</w:t>
      </w:r>
      <w:r w:rsidR="00E325B1" w:rsidRPr="002D75E9">
        <w:rPr>
          <w:b/>
          <w:i/>
          <w:sz w:val="24"/>
          <w:szCs w:val="24"/>
        </w:rPr>
        <w:t xml:space="preserve">» </w:t>
      </w:r>
      <w:r w:rsidR="00E325B1" w:rsidRPr="002D75E9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E325B1" w:rsidRPr="002D75E9">
        <w:rPr>
          <w:b/>
          <w:i/>
          <w:sz w:val="24"/>
          <w:szCs w:val="24"/>
        </w:rPr>
        <w:t xml:space="preserve">ООО  "ЭРЛАНГ" </w:t>
      </w:r>
      <w:r w:rsidR="00E325B1" w:rsidRPr="002D75E9">
        <w:rPr>
          <w:sz w:val="24"/>
          <w:szCs w:val="24"/>
        </w:rPr>
        <w:t xml:space="preserve"> (690091, г. Владивосток, ул. Пологая, д. 68, офис 405) на условиях: стоимость предложения  </w:t>
      </w:r>
      <w:r w:rsidR="00E325B1" w:rsidRPr="002D75E9">
        <w:rPr>
          <w:b/>
          <w:i/>
          <w:color w:val="333333"/>
          <w:sz w:val="24"/>
          <w:szCs w:val="24"/>
        </w:rPr>
        <w:t>1 808 143,00</w:t>
      </w:r>
      <w:r w:rsidR="00E325B1" w:rsidRPr="002D75E9">
        <w:rPr>
          <w:sz w:val="24"/>
          <w:szCs w:val="24"/>
        </w:rPr>
        <w:t xml:space="preserve">  </w:t>
      </w:r>
      <w:r w:rsidR="00E325B1" w:rsidRPr="002D75E9">
        <w:rPr>
          <w:b/>
          <w:i/>
          <w:color w:val="333333"/>
          <w:sz w:val="24"/>
          <w:szCs w:val="24"/>
        </w:rPr>
        <w:t>руб</w:t>
      </w:r>
      <w:r w:rsidR="00E325B1" w:rsidRPr="002D75E9">
        <w:rPr>
          <w:color w:val="333333"/>
          <w:sz w:val="24"/>
          <w:szCs w:val="24"/>
        </w:rPr>
        <w:t xml:space="preserve">. </w:t>
      </w:r>
      <w:r w:rsidR="00E325B1" w:rsidRPr="002D75E9">
        <w:rPr>
          <w:sz w:val="24"/>
          <w:szCs w:val="24"/>
        </w:rPr>
        <w:t xml:space="preserve">без учета НДС (2 133 608,74 </w:t>
      </w:r>
      <w:r w:rsidR="00E325B1" w:rsidRPr="002D75E9">
        <w:rPr>
          <w:color w:val="333333"/>
          <w:sz w:val="24"/>
          <w:szCs w:val="24"/>
        </w:rPr>
        <w:t>руб. с НДС</w:t>
      </w:r>
      <w:r w:rsidR="00E325B1" w:rsidRPr="002D75E9">
        <w:rPr>
          <w:sz w:val="24"/>
          <w:szCs w:val="24"/>
        </w:rPr>
        <w:t xml:space="preserve">). </w:t>
      </w:r>
    </w:p>
    <w:p w:rsidR="00E325B1" w:rsidRDefault="00E325B1" w:rsidP="00E325B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2D75E9">
        <w:rPr>
          <w:rFonts w:eastAsiaTheme="minorHAnsi"/>
          <w:snapToGrid/>
          <w:sz w:val="24"/>
          <w:szCs w:val="24"/>
          <w:lang w:eastAsia="en-US"/>
        </w:rPr>
        <w:t xml:space="preserve">Сроки выполнения работ: с момента подписания договора до  30.08.2017 г. </w:t>
      </w:r>
    </w:p>
    <w:p w:rsidR="00E325B1" w:rsidRDefault="00E325B1" w:rsidP="00E325B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2D75E9">
        <w:rPr>
          <w:rFonts w:eastAsiaTheme="minorHAnsi"/>
          <w:snapToGrid/>
          <w:sz w:val="24"/>
          <w:szCs w:val="24"/>
          <w:lang w:eastAsia="en-US"/>
        </w:rPr>
        <w:t xml:space="preserve">Условия оплаты: в течение 30 (тридцати)  календарных дней с момента  подписания акта выполненных работ, на основании выставленных Подрядчиком счетов-фактур. </w:t>
      </w:r>
    </w:p>
    <w:p w:rsidR="00E325B1" w:rsidRDefault="00E325B1" w:rsidP="00E325B1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Гарантии выполненных работ: </w:t>
      </w:r>
      <w:r>
        <w:rPr>
          <w:rFonts w:eastAsiaTheme="minorHAnsi"/>
          <w:sz w:val="24"/>
          <w:lang w:eastAsia="en-US"/>
        </w:rPr>
        <w:t>г</w:t>
      </w:r>
      <w:r w:rsidRPr="002D75E9">
        <w:rPr>
          <w:rFonts w:eastAsiaTheme="minorHAnsi"/>
          <w:snapToGrid/>
          <w:sz w:val="24"/>
          <w:szCs w:val="24"/>
          <w:lang w:eastAsia="en-US"/>
        </w:rPr>
        <w:t xml:space="preserve">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 (три) года с момента </w:t>
      </w:r>
      <w:r>
        <w:rPr>
          <w:rFonts w:eastAsiaTheme="minorHAnsi"/>
          <w:sz w:val="24"/>
          <w:lang w:eastAsia="en-US"/>
        </w:rPr>
        <w:t>подписания актов сдачи-приемки</w:t>
      </w:r>
      <w:r w:rsidRPr="002D75E9">
        <w:rPr>
          <w:rFonts w:eastAsiaTheme="minorHAnsi"/>
          <w:snapToGrid/>
          <w:sz w:val="24"/>
          <w:szCs w:val="24"/>
          <w:lang w:eastAsia="en-US"/>
        </w:rPr>
        <w:t xml:space="preserve">,  при условии соблюдения Заказчиком правил эксплуатации сданного в эксплуатацию объекта. </w:t>
      </w:r>
    </w:p>
    <w:p w:rsidR="00FC5325" w:rsidRPr="002C0B46" w:rsidRDefault="00E325B1" w:rsidP="00E325B1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</w:rPr>
      </w:pPr>
      <w:r w:rsidRPr="002D75E9">
        <w:rPr>
          <w:rFonts w:eastAsiaTheme="minorHAnsi"/>
          <w:snapToGrid/>
          <w:sz w:val="24"/>
          <w:szCs w:val="24"/>
          <w:lang w:eastAsia="en-US"/>
        </w:rPr>
        <w:t>Настоящая заявка имеет правовой статус оферты и действует до  07 июля  2017 года</w:t>
      </w:r>
      <w:r w:rsidR="00FC5325">
        <w:rPr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28" w:rsidRDefault="00AA3028" w:rsidP="00355095">
      <w:pPr>
        <w:spacing w:line="240" w:lineRule="auto"/>
      </w:pPr>
      <w:r>
        <w:separator/>
      </w:r>
    </w:p>
  </w:endnote>
  <w:endnote w:type="continuationSeparator" w:id="0">
    <w:p w:rsidR="00AA3028" w:rsidRDefault="00AA30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6B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6B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28" w:rsidRDefault="00AA3028" w:rsidP="00355095">
      <w:pPr>
        <w:spacing w:line="240" w:lineRule="auto"/>
      </w:pPr>
      <w:r>
        <w:separator/>
      </w:r>
    </w:p>
  </w:footnote>
  <w:footnote w:type="continuationSeparator" w:id="0">
    <w:p w:rsidR="00AA3028" w:rsidRDefault="00AA30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407B65">
      <w:rPr>
        <w:i/>
        <w:sz w:val="20"/>
      </w:rPr>
      <w:t>7</w:t>
    </w:r>
    <w:r w:rsidR="00E325B1">
      <w:rPr>
        <w:i/>
        <w:sz w:val="20"/>
      </w:rPr>
      <w:t xml:space="preserve">6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AC68B38A"/>
    <w:lvl w:ilvl="0" w:tplc="620011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262EE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B6B7A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5A23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B6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5C35"/>
    <w:rsid w:val="004D1A37"/>
    <w:rsid w:val="004D1F6B"/>
    <w:rsid w:val="004D6055"/>
    <w:rsid w:val="0050702A"/>
    <w:rsid w:val="0051025C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0A71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A3028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43BF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40E"/>
    <w:rsid w:val="00B855FE"/>
    <w:rsid w:val="00B85D32"/>
    <w:rsid w:val="00B86C3B"/>
    <w:rsid w:val="00B9627E"/>
    <w:rsid w:val="00BA3D75"/>
    <w:rsid w:val="00BA70EB"/>
    <w:rsid w:val="00BB246B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25B1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A6BA5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74</cp:revision>
  <cp:lastPrinted>2017-06-22T00:58:00Z</cp:lastPrinted>
  <dcterms:created xsi:type="dcterms:W3CDTF">2016-04-11T00:27:00Z</dcterms:created>
  <dcterms:modified xsi:type="dcterms:W3CDTF">2017-06-22T00:59:00Z</dcterms:modified>
</cp:coreProperties>
</file>