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B20234">
        <w:rPr>
          <w:rFonts w:ascii="Times New Roman" w:hAnsi="Times New Roman"/>
          <w:bCs w:val="0"/>
          <w:caps/>
          <w:sz w:val="32"/>
          <w:szCs w:val="32"/>
        </w:rPr>
        <w:t>4</w:t>
      </w:r>
      <w:r w:rsidR="00F55F1E">
        <w:rPr>
          <w:rFonts w:ascii="Times New Roman" w:hAnsi="Times New Roman"/>
          <w:bCs w:val="0"/>
          <w:caps/>
          <w:sz w:val="32"/>
          <w:szCs w:val="32"/>
        </w:rPr>
        <w:t>70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B20234">
        <w:rPr>
          <w:rFonts w:ascii="Times New Roman" w:hAnsi="Times New Roman"/>
          <w:bCs w:val="0"/>
          <w:caps/>
          <w:sz w:val="32"/>
          <w:szCs w:val="32"/>
        </w:rPr>
        <w:t>КС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176397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32"/>
          <w:szCs w:val="32"/>
        </w:rPr>
      </w:pPr>
      <w:r w:rsidRPr="00DD5E99">
        <w:rPr>
          <w:b/>
          <w:bCs/>
          <w:sz w:val="32"/>
          <w:szCs w:val="32"/>
        </w:rPr>
        <w:t xml:space="preserve">Заседания закупочной комиссии по </w:t>
      </w:r>
      <w:r w:rsidR="00176397">
        <w:rPr>
          <w:b/>
          <w:bCs/>
          <w:sz w:val="32"/>
          <w:szCs w:val="32"/>
        </w:rPr>
        <w:t xml:space="preserve">выбору победителя по </w:t>
      </w:r>
      <w:r w:rsidR="00176397" w:rsidRPr="00176397">
        <w:rPr>
          <w:b/>
          <w:bCs/>
          <w:sz w:val="32"/>
          <w:szCs w:val="32"/>
        </w:rPr>
        <w:t xml:space="preserve">открытому </w:t>
      </w:r>
      <w:r w:rsidRPr="00176397">
        <w:rPr>
          <w:b/>
          <w:bCs/>
          <w:sz w:val="32"/>
          <w:szCs w:val="32"/>
        </w:rPr>
        <w:t xml:space="preserve"> запросу цен на право заключения договора: </w:t>
      </w:r>
    </w:p>
    <w:p w:rsidR="00B20234" w:rsidRPr="00B20234" w:rsidRDefault="00B20234" w:rsidP="00B2023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B20234">
        <w:rPr>
          <w:b/>
          <w:i/>
          <w:snapToGrid/>
          <w:color w:val="000000" w:themeColor="text1"/>
          <w:szCs w:val="28"/>
        </w:rPr>
        <w:t>«</w:t>
      </w:r>
      <w:r w:rsidRPr="00B20234">
        <w:rPr>
          <w:rFonts w:eastAsiaTheme="minorHAnsi"/>
          <w:b/>
          <w:i/>
          <w:snapToGrid/>
          <w:szCs w:val="28"/>
          <w:lang w:eastAsia="en-US"/>
        </w:rPr>
        <w:t>Провода неизолированные</w:t>
      </w:r>
      <w:r w:rsidRPr="00B20234">
        <w:rPr>
          <w:b/>
          <w:i/>
          <w:snapToGrid/>
          <w:color w:val="000000" w:themeColor="text1"/>
          <w:szCs w:val="28"/>
        </w:rPr>
        <w:t>» закупка 108</w:t>
      </w:r>
      <w:r w:rsidR="00F55F1E">
        <w:rPr>
          <w:b/>
          <w:i/>
          <w:snapToGrid/>
          <w:color w:val="000000" w:themeColor="text1"/>
          <w:szCs w:val="28"/>
        </w:rPr>
        <w:t>9</w:t>
      </w:r>
      <w:r w:rsidRPr="00B20234">
        <w:rPr>
          <w:b/>
          <w:i/>
          <w:snapToGrid/>
          <w:color w:val="000000" w:themeColor="text1"/>
          <w:szCs w:val="28"/>
        </w:rPr>
        <w:t xml:space="preserve"> раздел 2.1.2 ГКПЗ 2017 г.</w:t>
      </w:r>
    </w:p>
    <w:p w:rsidR="007A0EBF" w:rsidRPr="007A0EBF" w:rsidRDefault="007A0EBF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C91D45" w:rsidTr="00281B89">
        <w:tc>
          <w:tcPr>
            <w:tcW w:w="4998" w:type="dxa"/>
          </w:tcPr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06F2D" w:rsidRDefault="00176397" w:rsidP="00D4075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 w:rsidR="00F55F1E">
              <w:rPr>
                <w:b/>
                <w:i/>
                <w:sz w:val="26"/>
                <w:szCs w:val="26"/>
              </w:rPr>
              <w:t>31705076488</w:t>
            </w:r>
          </w:p>
        </w:tc>
        <w:tc>
          <w:tcPr>
            <w:tcW w:w="4999" w:type="dxa"/>
          </w:tcPr>
          <w:p w:rsidR="00176397" w:rsidRPr="00D06F2D" w:rsidRDefault="00176397" w:rsidP="007B1870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F55F1E">
              <w:rPr>
                <w:b/>
                <w:bCs/>
                <w:caps/>
                <w:sz w:val="26"/>
                <w:szCs w:val="26"/>
              </w:rPr>
              <w:t xml:space="preserve">  </w:t>
            </w:r>
            <w:r w:rsidR="007B1870">
              <w:rPr>
                <w:b/>
                <w:bCs/>
                <w:caps/>
                <w:sz w:val="26"/>
                <w:szCs w:val="26"/>
              </w:rPr>
              <w:t>31</w:t>
            </w:r>
            <w:bookmarkStart w:id="2" w:name="_GoBack"/>
            <w:bookmarkEnd w:id="2"/>
            <w:r w:rsidR="00B20234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D06F2D">
              <w:rPr>
                <w:b/>
                <w:bCs/>
                <w:caps/>
                <w:sz w:val="26"/>
                <w:szCs w:val="26"/>
              </w:rPr>
              <w:t>»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B20234">
              <w:rPr>
                <w:b/>
                <w:sz w:val="26"/>
                <w:szCs w:val="26"/>
              </w:rPr>
              <w:t>мая</w:t>
            </w:r>
            <w:r>
              <w:rPr>
                <w:b/>
                <w:sz w:val="26"/>
                <w:szCs w:val="26"/>
              </w:rPr>
              <w:t xml:space="preserve"> 2017</w:t>
            </w:r>
          </w:p>
        </w:tc>
      </w:tr>
    </w:tbl>
    <w:p w:rsidR="007A0EBF" w:rsidRPr="00C91D45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D77580" w:rsidRDefault="00F25EDC" w:rsidP="00D7758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C91D45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C91D4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D20073" w:rsidRPr="00C91D45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D1990" w:rsidRPr="00176397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«</w:t>
      </w:r>
      <w:r w:rsidR="00B20234" w:rsidRPr="005D5176">
        <w:rPr>
          <w:b/>
          <w:i/>
          <w:szCs w:val="28"/>
        </w:rPr>
        <w:t>Провода неизолированные</w:t>
      </w:r>
      <w:r w:rsidR="00D77580" w:rsidRPr="00D77580">
        <w:rPr>
          <w:b/>
          <w:i/>
          <w:snapToGrid/>
          <w:color w:val="000000" w:themeColor="text1"/>
          <w:sz w:val="26"/>
          <w:szCs w:val="26"/>
        </w:rPr>
        <w:t>»  закупка 10</w:t>
      </w:r>
      <w:r w:rsidR="00B20234">
        <w:rPr>
          <w:b/>
          <w:i/>
          <w:snapToGrid/>
          <w:color w:val="000000" w:themeColor="text1"/>
          <w:sz w:val="26"/>
          <w:szCs w:val="26"/>
        </w:rPr>
        <w:t>8</w:t>
      </w:r>
      <w:r w:rsidR="00F55F1E">
        <w:rPr>
          <w:b/>
          <w:i/>
          <w:snapToGrid/>
          <w:color w:val="000000" w:themeColor="text1"/>
          <w:sz w:val="26"/>
          <w:szCs w:val="26"/>
        </w:rPr>
        <w:t>9</w:t>
      </w:r>
      <w:r w:rsidR="00D77580">
        <w:rPr>
          <w:b/>
          <w:i/>
          <w:snapToGrid/>
          <w:color w:val="000000" w:themeColor="text1"/>
          <w:sz w:val="26"/>
          <w:szCs w:val="26"/>
        </w:rPr>
        <w:t>.</w:t>
      </w:r>
    </w:p>
    <w:p w:rsidR="00623A9C" w:rsidRPr="00C91D45" w:rsidRDefault="00623A9C" w:rsidP="00D7758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C91D45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F55F1E">
        <w:rPr>
          <w:b/>
          <w:i/>
          <w:sz w:val="26"/>
          <w:szCs w:val="26"/>
        </w:rPr>
        <w:t>2 000 000,00</w:t>
      </w:r>
      <w:r w:rsidR="00B20234" w:rsidRPr="005D5176">
        <w:rPr>
          <w:b/>
          <w:sz w:val="26"/>
          <w:szCs w:val="26"/>
        </w:rPr>
        <w:t xml:space="preserve"> </w:t>
      </w:r>
      <w:r w:rsidRPr="00C91D45">
        <w:rPr>
          <w:sz w:val="26"/>
          <w:szCs w:val="26"/>
        </w:rPr>
        <w:t>руб. без учета НДС.</w:t>
      </w:r>
    </w:p>
    <w:p w:rsidR="00ED714C" w:rsidRPr="00C91D45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C91D45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C91D45">
        <w:rPr>
          <w:b/>
          <w:sz w:val="26"/>
          <w:szCs w:val="26"/>
        </w:rPr>
        <w:t xml:space="preserve">ПРИСУТСТВОВАЛИ: </w:t>
      </w:r>
      <w:r w:rsidRPr="00C91D45">
        <w:rPr>
          <w:sz w:val="26"/>
          <w:szCs w:val="26"/>
        </w:rPr>
        <w:t>член</w:t>
      </w:r>
      <w:r w:rsidR="005F5454" w:rsidRPr="00C91D45">
        <w:rPr>
          <w:sz w:val="26"/>
          <w:szCs w:val="26"/>
        </w:rPr>
        <w:t>ы</w:t>
      </w:r>
      <w:r w:rsidRPr="00C91D45">
        <w:rPr>
          <w:b/>
          <w:sz w:val="26"/>
          <w:szCs w:val="26"/>
        </w:rPr>
        <w:t xml:space="preserve"> </w:t>
      </w:r>
      <w:r w:rsidRPr="00C91D45">
        <w:rPr>
          <w:sz w:val="26"/>
          <w:szCs w:val="26"/>
        </w:rPr>
        <w:t>постоянно д</w:t>
      </w:r>
      <w:r w:rsidR="00F25EDC" w:rsidRPr="00C91D45">
        <w:rPr>
          <w:sz w:val="26"/>
          <w:szCs w:val="26"/>
        </w:rPr>
        <w:t>ействующей Закупочной комисс</w:t>
      </w:r>
      <w:proofErr w:type="gramStart"/>
      <w:r w:rsidR="00F25EDC" w:rsidRPr="00C91D45">
        <w:rPr>
          <w:sz w:val="26"/>
          <w:szCs w:val="26"/>
        </w:rPr>
        <w:t xml:space="preserve">ии </w:t>
      </w:r>
      <w:r w:rsidRPr="00C91D45">
        <w:rPr>
          <w:sz w:val="26"/>
          <w:szCs w:val="26"/>
        </w:rPr>
        <w:t>АО</w:t>
      </w:r>
      <w:proofErr w:type="gramEnd"/>
      <w:r w:rsidRPr="00C91D45">
        <w:rPr>
          <w:sz w:val="26"/>
          <w:szCs w:val="26"/>
        </w:rPr>
        <w:t xml:space="preserve"> «ДРСК»  2-го уровня.</w:t>
      </w:r>
    </w:p>
    <w:p w:rsidR="00ED714C" w:rsidRPr="00C91D4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C91D4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91D4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20234" w:rsidRPr="00B20234" w:rsidRDefault="00B20234" w:rsidP="00B20234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B20234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B20234" w:rsidRPr="00B20234" w:rsidRDefault="00B20234" w:rsidP="00B20234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B20234">
        <w:rPr>
          <w:bCs/>
          <w:i/>
          <w:iCs/>
          <w:snapToGrid/>
          <w:sz w:val="26"/>
          <w:szCs w:val="26"/>
        </w:rPr>
        <w:t xml:space="preserve">О признании заявки </w:t>
      </w:r>
      <w:r w:rsidRPr="00B20234">
        <w:rPr>
          <w:i/>
          <w:snapToGrid/>
          <w:color w:val="333333"/>
          <w:sz w:val="26"/>
          <w:szCs w:val="26"/>
        </w:rPr>
        <w:t>ООО "</w:t>
      </w:r>
      <w:r w:rsidRPr="00B20234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proofErr w:type="spellStart"/>
      <w:r w:rsidRPr="00B20234">
        <w:rPr>
          <w:rFonts w:eastAsiaTheme="minorHAnsi"/>
          <w:i/>
          <w:snapToGrid/>
          <w:sz w:val="26"/>
          <w:szCs w:val="26"/>
          <w:lang w:eastAsia="en-US"/>
        </w:rPr>
        <w:t>Трансэлектро</w:t>
      </w:r>
      <w:proofErr w:type="spellEnd"/>
      <w:r w:rsidRPr="00B20234">
        <w:rPr>
          <w:rFonts w:eastAsiaTheme="minorHAnsi"/>
          <w:i/>
          <w:snapToGrid/>
          <w:sz w:val="26"/>
          <w:szCs w:val="26"/>
          <w:lang w:eastAsia="en-US"/>
        </w:rPr>
        <w:t>-Территориальный торговый район</w:t>
      </w:r>
      <w:r w:rsidRPr="00B20234">
        <w:rPr>
          <w:i/>
          <w:snapToGrid/>
          <w:color w:val="333333"/>
          <w:sz w:val="26"/>
          <w:szCs w:val="26"/>
        </w:rPr>
        <w:t xml:space="preserve"> "</w:t>
      </w:r>
      <w:r w:rsidRPr="00B20234">
        <w:rPr>
          <w:snapToGrid/>
          <w:color w:val="333333"/>
          <w:sz w:val="26"/>
          <w:szCs w:val="26"/>
        </w:rPr>
        <w:t xml:space="preserve"> </w:t>
      </w:r>
      <w:r w:rsidRPr="00B20234">
        <w:rPr>
          <w:bCs/>
          <w:i/>
          <w:iCs/>
          <w:snapToGrid/>
          <w:sz w:val="26"/>
          <w:szCs w:val="26"/>
        </w:rPr>
        <w:t>не соответствующей условиям запроса цен.</w:t>
      </w:r>
    </w:p>
    <w:p w:rsidR="00B20234" w:rsidRPr="00B20234" w:rsidRDefault="00B20234" w:rsidP="00B20234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B20234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B20234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B20234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B20234" w:rsidRPr="00B20234" w:rsidRDefault="00B20234" w:rsidP="00B20234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B20234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B20234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B20234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B20234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B20234">
        <w:rPr>
          <w:bCs/>
          <w:i/>
          <w:iCs/>
          <w:snapToGrid/>
          <w:sz w:val="26"/>
          <w:szCs w:val="26"/>
        </w:rPr>
        <w:t xml:space="preserve"> заявок</w:t>
      </w:r>
    </w:p>
    <w:p w:rsidR="00B20234" w:rsidRPr="00B20234" w:rsidRDefault="00B20234" w:rsidP="00B20234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B20234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DD5E99" w:rsidRPr="00C91D45" w:rsidRDefault="00DD5E99" w:rsidP="0079480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7A0EBF" w:rsidRPr="00C91D45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C91D45">
        <w:rPr>
          <w:b/>
          <w:sz w:val="26"/>
          <w:szCs w:val="26"/>
        </w:rPr>
        <w:t>РЕШИЛИ: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C91D4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D714C" w:rsidRPr="00C91D45" w:rsidRDefault="00ED714C" w:rsidP="00ED714C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C91D45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Style w:val="af3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984"/>
        <w:gridCol w:w="1843"/>
      </w:tblGrid>
      <w:tr w:rsidR="00F55F1E" w:rsidRPr="00F55F1E" w:rsidTr="00F55F1E">
        <w:trPr>
          <w:trHeight w:val="436"/>
        </w:trPr>
        <w:tc>
          <w:tcPr>
            <w:tcW w:w="675" w:type="dxa"/>
            <w:hideMark/>
          </w:tcPr>
          <w:p w:rsidR="00F55F1E" w:rsidRPr="00F55F1E" w:rsidRDefault="00F55F1E" w:rsidP="00F55F1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55F1E">
              <w:rPr>
                <w:b/>
                <w:i/>
                <w:sz w:val="24"/>
                <w:szCs w:val="24"/>
              </w:rPr>
              <w:t>№</w:t>
            </w:r>
          </w:p>
          <w:p w:rsidR="00F55F1E" w:rsidRPr="00F55F1E" w:rsidRDefault="00F55F1E" w:rsidP="00F55F1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F55F1E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F55F1E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529" w:type="dxa"/>
            <w:hideMark/>
          </w:tcPr>
          <w:p w:rsidR="00F55F1E" w:rsidRPr="00F55F1E" w:rsidRDefault="00F55F1E" w:rsidP="00F55F1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55F1E">
              <w:rPr>
                <w:b/>
                <w:i/>
                <w:sz w:val="24"/>
                <w:szCs w:val="24"/>
              </w:rPr>
              <w:t>Наименование Участника закупки и его адрес</w:t>
            </w:r>
          </w:p>
        </w:tc>
        <w:tc>
          <w:tcPr>
            <w:tcW w:w="1984" w:type="dxa"/>
            <w:hideMark/>
          </w:tcPr>
          <w:p w:rsidR="00F55F1E" w:rsidRPr="00F55F1E" w:rsidRDefault="00F55F1E" w:rsidP="00F55F1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55F1E">
              <w:rPr>
                <w:b/>
                <w:i/>
                <w:sz w:val="24"/>
                <w:szCs w:val="24"/>
              </w:rPr>
              <w:t>Цена заявки без НДС на участие в закупке</w:t>
            </w:r>
          </w:p>
        </w:tc>
        <w:tc>
          <w:tcPr>
            <w:tcW w:w="1843" w:type="dxa"/>
          </w:tcPr>
          <w:p w:rsidR="00F55F1E" w:rsidRPr="00F55F1E" w:rsidRDefault="00F55F1E" w:rsidP="00F55F1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55F1E">
              <w:rPr>
                <w:b/>
                <w:i/>
                <w:sz w:val="24"/>
                <w:szCs w:val="24"/>
              </w:rPr>
              <w:t>Цена заявки с НДС на участие в закупке</w:t>
            </w:r>
          </w:p>
        </w:tc>
      </w:tr>
      <w:tr w:rsidR="00F55F1E" w:rsidRPr="00F55F1E" w:rsidTr="00F55F1E">
        <w:trPr>
          <w:trHeight w:val="288"/>
        </w:trPr>
        <w:tc>
          <w:tcPr>
            <w:tcW w:w="675" w:type="dxa"/>
          </w:tcPr>
          <w:p w:rsidR="00F55F1E" w:rsidRPr="00F55F1E" w:rsidRDefault="00F55F1E" w:rsidP="00F55F1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9" w:type="dxa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proofErr w:type="spellStart"/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</w:t>
            </w:r>
            <w:proofErr w:type="gramStart"/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О«</w:t>
            </w:r>
            <w:proofErr w:type="gramEnd"/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Альянс</w:t>
            </w:r>
            <w:proofErr w:type="spellEnd"/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»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3123318448/312301001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1133123003584</w:t>
            </w:r>
          </w:p>
        </w:tc>
        <w:tc>
          <w:tcPr>
            <w:tcW w:w="1984" w:type="dxa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1 504 736.41</w:t>
            </w:r>
          </w:p>
        </w:tc>
        <w:tc>
          <w:tcPr>
            <w:tcW w:w="1843" w:type="dxa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1 775 588.96</w:t>
            </w:r>
          </w:p>
        </w:tc>
      </w:tr>
      <w:tr w:rsidR="00F55F1E" w:rsidRPr="00F55F1E" w:rsidTr="00F55F1E">
        <w:trPr>
          <w:trHeight w:val="851"/>
        </w:trPr>
        <w:tc>
          <w:tcPr>
            <w:tcW w:w="675" w:type="dxa"/>
          </w:tcPr>
          <w:p w:rsidR="00F55F1E" w:rsidRPr="00F55F1E" w:rsidRDefault="00F55F1E" w:rsidP="00F55F1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9" w:type="dxa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Энерго</w:t>
            </w:r>
            <w:proofErr w:type="spellEnd"/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-Сеть"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2724160355/272401001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1122724000904</w:t>
            </w:r>
          </w:p>
        </w:tc>
        <w:tc>
          <w:tcPr>
            <w:tcW w:w="1984" w:type="dxa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1 824 763.00</w:t>
            </w:r>
          </w:p>
        </w:tc>
        <w:tc>
          <w:tcPr>
            <w:tcW w:w="1843" w:type="dxa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1 824 763.00</w:t>
            </w:r>
          </w:p>
        </w:tc>
      </w:tr>
      <w:tr w:rsidR="00F55F1E" w:rsidRPr="00F55F1E" w:rsidTr="00F55F1E">
        <w:trPr>
          <w:trHeight w:val="851"/>
        </w:trPr>
        <w:tc>
          <w:tcPr>
            <w:tcW w:w="675" w:type="dxa"/>
          </w:tcPr>
          <w:p w:rsidR="00F55F1E" w:rsidRPr="00F55F1E" w:rsidRDefault="00F55F1E" w:rsidP="00F55F1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9" w:type="dxa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ОБЩЕСТВО С ОГРАНИЧЕННОЙ ОТВЕТСТВЕННОСТЬЮ «АВАНГАРД»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7729474403/772901001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ОГРН 1157746843352</w:t>
            </w:r>
          </w:p>
        </w:tc>
        <w:tc>
          <w:tcPr>
            <w:tcW w:w="1984" w:type="dxa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lastRenderedPageBreak/>
              <w:t>1 775 423.73</w:t>
            </w:r>
          </w:p>
        </w:tc>
        <w:tc>
          <w:tcPr>
            <w:tcW w:w="1843" w:type="dxa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2 095 000.00</w:t>
            </w:r>
          </w:p>
        </w:tc>
      </w:tr>
      <w:tr w:rsidR="00F55F1E" w:rsidRPr="00F55F1E" w:rsidTr="00F55F1E">
        <w:trPr>
          <w:trHeight w:val="851"/>
        </w:trPr>
        <w:tc>
          <w:tcPr>
            <w:tcW w:w="675" w:type="dxa"/>
          </w:tcPr>
          <w:p w:rsidR="00F55F1E" w:rsidRPr="00F55F1E" w:rsidRDefault="00F55F1E" w:rsidP="00F55F1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5529" w:type="dxa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"Научно-производственное предприятие "Технологии приборостроения"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7728319437/772801001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5157746034375</w:t>
            </w:r>
          </w:p>
        </w:tc>
        <w:tc>
          <w:tcPr>
            <w:tcW w:w="1984" w:type="dxa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1 406 433.79</w:t>
            </w:r>
          </w:p>
        </w:tc>
        <w:tc>
          <w:tcPr>
            <w:tcW w:w="1843" w:type="dxa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1 659 591.87</w:t>
            </w:r>
          </w:p>
        </w:tc>
      </w:tr>
      <w:tr w:rsidR="00F55F1E" w:rsidRPr="00F55F1E" w:rsidTr="00F55F1E">
        <w:trPr>
          <w:trHeight w:val="851"/>
        </w:trPr>
        <w:tc>
          <w:tcPr>
            <w:tcW w:w="675" w:type="dxa"/>
          </w:tcPr>
          <w:p w:rsidR="00F55F1E" w:rsidRPr="00F55F1E" w:rsidRDefault="00F55F1E" w:rsidP="00F55F1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9" w:type="dxa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 </w:t>
            </w:r>
            <w:proofErr w:type="spellStart"/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Ункомтех</w:t>
            </w:r>
            <w:proofErr w:type="spellEnd"/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Инжиниринг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7706799420/770601001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1137746791247</w:t>
            </w:r>
          </w:p>
        </w:tc>
        <w:tc>
          <w:tcPr>
            <w:tcW w:w="1984" w:type="dxa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2 000 000.00</w:t>
            </w:r>
          </w:p>
        </w:tc>
        <w:tc>
          <w:tcPr>
            <w:tcW w:w="1843" w:type="dxa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2 360 000.00</w:t>
            </w:r>
          </w:p>
        </w:tc>
      </w:tr>
      <w:tr w:rsidR="00F55F1E" w:rsidRPr="00F55F1E" w:rsidTr="00F55F1E">
        <w:trPr>
          <w:trHeight w:val="851"/>
        </w:trPr>
        <w:tc>
          <w:tcPr>
            <w:tcW w:w="675" w:type="dxa"/>
          </w:tcPr>
          <w:p w:rsidR="00F55F1E" w:rsidRPr="00F55F1E" w:rsidRDefault="00F55F1E" w:rsidP="00F55F1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29" w:type="dxa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ЗАО «Производственно-инжиниринговая компания ЭЛБИ»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7811440615/781101001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1097847196908</w:t>
            </w:r>
          </w:p>
        </w:tc>
        <w:tc>
          <w:tcPr>
            <w:tcW w:w="1984" w:type="dxa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1 774 632.20</w:t>
            </w:r>
          </w:p>
        </w:tc>
        <w:tc>
          <w:tcPr>
            <w:tcW w:w="1843" w:type="dxa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2 094 066.00</w:t>
            </w:r>
          </w:p>
        </w:tc>
      </w:tr>
      <w:tr w:rsidR="00F55F1E" w:rsidRPr="00F55F1E" w:rsidTr="00F55F1E">
        <w:trPr>
          <w:trHeight w:val="851"/>
        </w:trPr>
        <w:tc>
          <w:tcPr>
            <w:tcW w:w="675" w:type="dxa"/>
          </w:tcPr>
          <w:p w:rsidR="00F55F1E" w:rsidRPr="00F55F1E" w:rsidRDefault="00F55F1E" w:rsidP="00F55F1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29" w:type="dxa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АО "</w:t>
            </w:r>
            <w:proofErr w:type="spellStart"/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Астиаг</w:t>
            </w:r>
            <w:proofErr w:type="spellEnd"/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4714002508/472601001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1024701759499</w:t>
            </w:r>
          </w:p>
        </w:tc>
        <w:tc>
          <w:tcPr>
            <w:tcW w:w="1984" w:type="dxa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1 924 035.00</w:t>
            </w:r>
          </w:p>
        </w:tc>
        <w:tc>
          <w:tcPr>
            <w:tcW w:w="1843" w:type="dxa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2 270 361.30</w:t>
            </w:r>
          </w:p>
        </w:tc>
      </w:tr>
      <w:tr w:rsidR="00F55F1E" w:rsidRPr="00F55F1E" w:rsidTr="00F55F1E">
        <w:trPr>
          <w:trHeight w:val="851"/>
        </w:trPr>
        <w:tc>
          <w:tcPr>
            <w:tcW w:w="675" w:type="dxa"/>
          </w:tcPr>
          <w:p w:rsidR="00F55F1E" w:rsidRPr="00F55F1E" w:rsidRDefault="00F55F1E" w:rsidP="00F55F1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29" w:type="dxa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 «ПРОМТЕХЭНЕРГО»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2723184177/272301001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1162724050158</w:t>
            </w:r>
          </w:p>
        </w:tc>
        <w:tc>
          <w:tcPr>
            <w:tcW w:w="1984" w:type="dxa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1 565 299.02</w:t>
            </w:r>
          </w:p>
        </w:tc>
        <w:tc>
          <w:tcPr>
            <w:tcW w:w="1843" w:type="dxa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1 847 052.84</w:t>
            </w:r>
          </w:p>
        </w:tc>
      </w:tr>
      <w:tr w:rsidR="00F55F1E" w:rsidRPr="00F55F1E" w:rsidTr="00F55F1E">
        <w:trPr>
          <w:trHeight w:val="851"/>
        </w:trPr>
        <w:tc>
          <w:tcPr>
            <w:tcW w:w="675" w:type="dxa"/>
          </w:tcPr>
          <w:p w:rsidR="00F55F1E" w:rsidRPr="00F55F1E" w:rsidRDefault="00F55F1E" w:rsidP="00F55F1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29" w:type="dxa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"Вертикаль Строй ДВ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"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2721178435/272101001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1102721005760</w:t>
            </w:r>
          </w:p>
        </w:tc>
        <w:tc>
          <w:tcPr>
            <w:tcW w:w="1984" w:type="dxa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1 490 691.03</w:t>
            </w:r>
          </w:p>
        </w:tc>
        <w:tc>
          <w:tcPr>
            <w:tcW w:w="1843" w:type="dxa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1 759 015.42</w:t>
            </w:r>
          </w:p>
        </w:tc>
      </w:tr>
      <w:tr w:rsidR="00F55F1E" w:rsidRPr="00F55F1E" w:rsidTr="00F55F1E">
        <w:trPr>
          <w:trHeight w:val="851"/>
        </w:trPr>
        <w:tc>
          <w:tcPr>
            <w:tcW w:w="675" w:type="dxa"/>
          </w:tcPr>
          <w:p w:rsidR="00F55F1E" w:rsidRPr="00F55F1E" w:rsidRDefault="00F55F1E" w:rsidP="00F55F1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29" w:type="dxa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"НЕВАЭНЕРГОПРОМ"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7802536127/780201001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1157847279259</w:t>
            </w:r>
          </w:p>
        </w:tc>
        <w:tc>
          <w:tcPr>
            <w:tcW w:w="1984" w:type="dxa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1 317 796.60</w:t>
            </w:r>
          </w:p>
        </w:tc>
        <w:tc>
          <w:tcPr>
            <w:tcW w:w="1843" w:type="dxa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1 554 999.99</w:t>
            </w:r>
          </w:p>
        </w:tc>
      </w:tr>
      <w:tr w:rsidR="00F55F1E" w:rsidRPr="00F55F1E" w:rsidTr="00F55F1E">
        <w:trPr>
          <w:trHeight w:val="851"/>
        </w:trPr>
        <w:tc>
          <w:tcPr>
            <w:tcW w:w="675" w:type="dxa"/>
          </w:tcPr>
          <w:p w:rsidR="00F55F1E" w:rsidRPr="00F55F1E" w:rsidRDefault="00F55F1E" w:rsidP="00F55F1E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29" w:type="dxa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Трансэлектро</w:t>
            </w:r>
            <w:proofErr w:type="spellEnd"/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-Территориальный торговый район"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2721191965/272101001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1122721002799</w:t>
            </w:r>
          </w:p>
        </w:tc>
        <w:tc>
          <w:tcPr>
            <w:tcW w:w="1984" w:type="dxa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1 331 201.67</w:t>
            </w:r>
          </w:p>
        </w:tc>
        <w:tc>
          <w:tcPr>
            <w:tcW w:w="1843" w:type="dxa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1 570 817.97</w:t>
            </w:r>
          </w:p>
        </w:tc>
      </w:tr>
    </w:tbl>
    <w:p w:rsidR="00623A9C" w:rsidRPr="00C91D45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877046" w:rsidRPr="00877046" w:rsidRDefault="00877046" w:rsidP="00877046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877046">
        <w:rPr>
          <w:b/>
          <w:bCs/>
          <w:i/>
          <w:iCs/>
          <w:snapToGrid/>
          <w:sz w:val="26"/>
          <w:szCs w:val="26"/>
        </w:rPr>
        <w:t>ВОПРОС 2 «</w:t>
      </w:r>
      <w:r w:rsidRPr="0038109E">
        <w:rPr>
          <w:b/>
          <w:bCs/>
          <w:i/>
          <w:iCs/>
          <w:sz w:val="26"/>
          <w:szCs w:val="26"/>
        </w:rPr>
        <w:t xml:space="preserve">О признании заявки </w:t>
      </w:r>
      <w:r w:rsidR="00B20234" w:rsidRPr="005D5176">
        <w:rPr>
          <w:i/>
          <w:color w:val="333333"/>
          <w:sz w:val="26"/>
          <w:szCs w:val="26"/>
        </w:rPr>
        <w:t>ООО "</w:t>
      </w:r>
      <w:r w:rsidR="00B20234" w:rsidRPr="005D5176">
        <w:rPr>
          <w:i/>
          <w:sz w:val="26"/>
          <w:szCs w:val="26"/>
        </w:rPr>
        <w:t xml:space="preserve"> </w:t>
      </w:r>
      <w:proofErr w:type="spellStart"/>
      <w:r w:rsidR="00B20234" w:rsidRPr="005D5176">
        <w:rPr>
          <w:i/>
          <w:sz w:val="26"/>
          <w:szCs w:val="26"/>
        </w:rPr>
        <w:t>Трансэлектро</w:t>
      </w:r>
      <w:proofErr w:type="spellEnd"/>
      <w:r w:rsidR="00B20234" w:rsidRPr="005D5176">
        <w:rPr>
          <w:i/>
          <w:sz w:val="26"/>
          <w:szCs w:val="26"/>
        </w:rPr>
        <w:t>-Территориальный торговый район</w:t>
      </w:r>
      <w:r w:rsidR="00B20234" w:rsidRPr="005D5176">
        <w:rPr>
          <w:i/>
          <w:color w:val="333333"/>
          <w:sz w:val="26"/>
          <w:szCs w:val="26"/>
        </w:rPr>
        <w:t xml:space="preserve"> "</w:t>
      </w:r>
      <w:r w:rsidR="00B20234" w:rsidRPr="005D5176">
        <w:rPr>
          <w:color w:val="333333"/>
          <w:sz w:val="26"/>
          <w:szCs w:val="26"/>
        </w:rPr>
        <w:t xml:space="preserve"> </w:t>
      </w:r>
      <w:r w:rsidR="00B20234">
        <w:rPr>
          <w:color w:val="333333"/>
          <w:sz w:val="26"/>
          <w:szCs w:val="26"/>
        </w:rPr>
        <w:t xml:space="preserve"> </w:t>
      </w:r>
      <w:r w:rsidRPr="0038109E">
        <w:rPr>
          <w:b/>
          <w:bCs/>
          <w:i/>
          <w:iCs/>
          <w:sz w:val="26"/>
          <w:szCs w:val="26"/>
        </w:rPr>
        <w:t>не соответствующей условиям запроса цен</w:t>
      </w:r>
      <w:r w:rsidRPr="00877046">
        <w:rPr>
          <w:b/>
          <w:bCs/>
          <w:i/>
          <w:iCs/>
          <w:snapToGrid/>
          <w:sz w:val="26"/>
          <w:szCs w:val="26"/>
        </w:rPr>
        <w:t>»</w:t>
      </w:r>
    </w:p>
    <w:p w:rsidR="00D77580" w:rsidRPr="00D77580" w:rsidRDefault="00877046" w:rsidP="00D77580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6"/>
          <w:szCs w:val="26"/>
        </w:rPr>
      </w:pPr>
      <w:r w:rsidRPr="00877046">
        <w:rPr>
          <w:sz w:val="26"/>
          <w:szCs w:val="26"/>
        </w:rPr>
        <w:t xml:space="preserve">  </w:t>
      </w:r>
      <w:r w:rsidR="00D77580" w:rsidRPr="00D77580">
        <w:rPr>
          <w:sz w:val="26"/>
          <w:szCs w:val="26"/>
        </w:rPr>
        <w:t xml:space="preserve">Отклонить заявку Участника </w:t>
      </w:r>
      <w:r w:rsidR="00B20234" w:rsidRPr="005D5176">
        <w:rPr>
          <w:i/>
          <w:color w:val="333333"/>
          <w:sz w:val="26"/>
          <w:szCs w:val="26"/>
        </w:rPr>
        <w:t>ООО "</w:t>
      </w:r>
      <w:r w:rsidR="00B20234" w:rsidRPr="005D5176">
        <w:rPr>
          <w:i/>
          <w:sz w:val="26"/>
          <w:szCs w:val="26"/>
        </w:rPr>
        <w:t xml:space="preserve"> </w:t>
      </w:r>
      <w:proofErr w:type="spellStart"/>
      <w:r w:rsidR="00B20234" w:rsidRPr="005D5176">
        <w:rPr>
          <w:i/>
          <w:sz w:val="26"/>
          <w:szCs w:val="26"/>
        </w:rPr>
        <w:t>Трансэлектро</w:t>
      </w:r>
      <w:proofErr w:type="spellEnd"/>
      <w:r w:rsidR="00B20234" w:rsidRPr="005D5176">
        <w:rPr>
          <w:i/>
          <w:sz w:val="26"/>
          <w:szCs w:val="26"/>
        </w:rPr>
        <w:t>-Территориальный торговый район</w:t>
      </w:r>
      <w:r w:rsidR="00B20234" w:rsidRPr="005D5176">
        <w:rPr>
          <w:i/>
          <w:color w:val="333333"/>
          <w:sz w:val="26"/>
          <w:szCs w:val="26"/>
        </w:rPr>
        <w:t xml:space="preserve"> "</w:t>
      </w:r>
      <w:r w:rsidR="00B20234" w:rsidRPr="005D5176">
        <w:rPr>
          <w:color w:val="333333"/>
          <w:sz w:val="26"/>
          <w:szCs w:val="26"/>
        </w:rPr>
        <w:t xml:space="preserve"> </w:t>
      </w:r>
      <w:r w:rsidR="0079480A" w:rsidRPr="00210544">
        <w:rPr>
          <w:color w:val="333333"/>
          <w:sz w:val="26"/>
          <w:szCs w:val="26"/>
        </w:rPr>
        <w:t xml:space="preserve"> </w:t>
      </w:r>
      <w:r w:rsidR="00D77580" w:rsidRPr="00D77580">
        <w:rPr>
          <w:snapToGrid/>
          <w:sz w:val="26"/>
          <w:szCs w:val="26"/>
        </w:rPr>
        <w:t xml:space="preserve">от дальнейшего рассмотрения, как </w:t>
      </w:r>
      <w:proofErr w:type="gramStart"/>
      <w:r w:rsidR="00D77580" w:rsidRPr="00D77580">
        <w:rPr>
          <w:snapToGrid/>
          <w:sz w:val="26"/>
          <w:szCs w:val="26"/>
        </w:rPr>
        <w:t>несоответствующее</w:t>
      </w:r>
      <w:proofErr w:type="gramEnd"/>
      <w:r w:rsidR="00D77580" w:rsidRPr="00D77580">
        <w:rPr>
          <w:snapToGrid/>
          <w:sz w:val="26"/>
          <w:szCs w:val="26"/>
        </w:rPr>
        <w:t xml:space="preserve">  п.2.4.2.4</w:t>
      </w:r>
      <w:r w:rsidR="00097614">
        <w:rPr>
          <w:snapToGrid/>
          <w:sz w:val="26"/>
          <w:szCs w:val="26"/>
        </w:rPr>
        <w:t xml:space="preserve"> в)</w:t>
      </w:r>
      <w:r w:rsidR="00D77580" w:rsidRPr="00D77580">
        <w:rPr>
          <w:snapToGrid/>
          <w:sz w:val="26"/>
          <w:szCs w:val="26"/>
        </w:rPr>
        <w:t xml:space="preserve"> Документации о закупке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D77580" w:rsidRPr="00D77580" w:rsidTr="00097ABE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D77580" w:rsidRDefault="00D77580" w:rsidP="00D7758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D77580">
              <w:rPr>
                <w:b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D77580" w:rsidRPr="00D77580" w:rsidTr="00097ABE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580" w:rsidRPr="00D77580" w:rsidRDefault="00B20234" w:rsidP="00A26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0"/>
              <w:rPr>
                <w:snapToGrid/>
                <w:sz w:val="26"/>
                <w:szCs w:val="26"/>
              </w:rPr>
            </w:pPr>
            <w:r w:rsidRPr="005D5176">
              <w:rPr>
                <w:sz w:val="26"/>
                <w:szCs w:val="26"/>
              </w:rPr>
              <w:t>Участник не предоставил пакет документов в соответствии с условиями Документации о закупке, что не соответствует п. 2.4.2.4</w:t>
            </w:r>
            <w:r w:rsidR="00DF0D6C">
              <w:rPr>
                <w:sz w:val="26"/>
                <w:szCs w:val="26"/>
              </w:rPr>
              <w:t xml:space="preserve"> в)</w:t>
            </w:r>
            <w:r w:rsidRPr="005D5176">
              <w:rPr>
                <w:sz w:val="26"/>
                <w:szCs w:val="26"/>
              </w:rPr>
              <w:t xml:space="preserve"> Документации о закупке.</w:t>
            </w:r>
          </w:p>
        </w:tc>
      </w:tr>
    </w:tbl>
    <w:p w:rsidR="00B20234" w:rsidRDefault="00B20234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496C85" w:rsidRDefault="00877046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B20234">
        <w:rPr>
          <w:b/>
          <w:bCs/>
          <w:i/>
          <w:iCs/>
          <w:snapToGrid/>
          <w:sz w:val="26"/>
          <w:szCs w:val="26"/>
        </w:rPr>
        <w:t>3</w:t>
      </w:r>
      <w:r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C91D45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B20234" w:rsidRPr="00B20234" w:rsidRDefault="00176397" w:rsidP="00B20234">
      <w:pPr>
        <w:tabs>
          <w:tab w:val="left" w:pos="426"/>
          <w:tab w:val="right" w:pos="9360"/>
        </w:tabs>
        <w:spacing w:line="240" w:lineRule="auto"/>
        <w:rPr>
          <w:snapToGrid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B20234" w:rsidRPr="00B20234">
        <w:rPr>
          <w:b/>
          <w:sz w:val="26"/>
          <w:szCs w:val="26"/>
        </w:rPr>
        <w:t>Признать</w:t>
      </w:r>
      <w:r w:rsidR="00B20234" w:rsidRPr="00B20234">
        <w:rPr>
          <w:sz w:val="26"/>
          <w:szCs w:val="26"/>
        </w:rPr>
        <w:t xml:space="preserve"> заявки</w:t>
      </w:r>
      <w:r w:rsidR="00F55F1E">
        <w:rPr>
          <w:sz w:val="26"/>
          <w:szCs w:val="26"/>
        </w:rPr>
        <w:t>:</w:t>
      </w:r>
      <w:r w:rsidR="00B20234" w:rsidRPr="00B20234">
        <w:rPr>
          <w:sz w:val="26"/>
          <w:szCs w:val="26"/>
        </w:rPr>
        <w:t xml:space="preserve"> </w:t>
      </w:r>
      <w:proofErr w:type="spellStart"/>
      <w:r w:rsidR="00F55F1E">
        <w:rPr>
          <w:b/>
          <w:i/>
          <w:sz w:val="24"/>
          <w:szCs w:val="24"/>
        </w:rPr>
        <w:t>ОО</w:t>
      </w:r>
      <w:proofErr w:type="gramStart"/>
      <w:r w:rsidR="00F55F1E">
        <w:rPr>
          <w:b/>
          <w:i/>
          <w:sz w:val="24"/>
          <w:szCs w:val="24"/>
        </w:rPr>
        <w:t>О</w:t>
      </w:r>
      <w:r w:rsidR="00F55F1E" w:rsidRPr="002D0570">
        <w:rPr>
          <w:b/>
          <w:i/>
          <w:sz w:val="24"/>
          <w:szCs w:val="24"/>
        </w:rPr>
        <w:t>«</w:t>
      </w:r>
      <w:proofErr w:type="gramEnd"/>
      <w:r w:rsidR="00F55F1E" w:rsidRPr="002D0570">
        <w:rPr>
          <w:b/>
          <w:i/>
          <w:sz w:val="24"/>
          <w:szCs w:val="24"/>
        </w:rPr>
        <w:t>Альянс</w:t>
      </w:r>
      <w:proofErr w:type="spellEnd"/>
      <w:r w:rsidR="00F55F1E" w:rsidRPr="002D0570">
        <w:rPr>
          <w:b/>
          <w:i/>
          <w:sz w:val="24"/>
          <w:szCs w:val="24"/>
        </w:rPr>
        <w:t>»</w:t>
      </w:r>
      <w:r w:rsidR="00F55F1E">
        <w:rPr>
          <w:b/>
          <w:i/>
          <w:sz w:val="24"/>
          <w:szCs w:val="24"/>
        </w:rPr>
        <w:t>, ООО</w:t>
      </w:r>
      <w:r w:rsidR="00F55F1E" w:rsidRPr="002D0570">
        <w:rPr>
          <w:b/>
          <w:i/>
          <w:sz w:val="24"/>
          <w:szCs w:val="24"/>
        </w:rPr>
        <w:t xml:space="preserve"> "</w:t>
      </w:r>
      <w:proofErr w:type="spellStart"/>
      <w:r w:rsidR="00F55F1E" w:rsidRPr="002D0570">
        <w:rPr>
          <w:b/>
          <w:i/>
          <w:sz w:val="24"/>
          <w:szCs w:val="24"/>
        </w:rPr>
        <w:t>Энерго</w:t>
      </w:r>
      <w:proofErr w:type="spellEnd"/>
      <w:r w:rsidR="00F55F1E" w:rsidRPr="002D0570">
        <w:rPr>
          <w:b/>
          <w:i/>
          <w:sz w:val="24"/>
          <w:szCs w:val="24"/>
        </w:rPr>
        <w:t>-</w:t>
      </w:r>
      <w:proofErr w:type="spellStart"/>
      <w:r w:rsidR="00F55F1E" w:rsidRPr="002D0570">
        <w:rPr>
          <w:b/>
          <w:i/>
          <w:sz w:val="24"/>
          <w:szCs w:val="24"/>
        </w:rPr>
        <w:t>Сеть"</w:t>
      </w:r>
      <w:r w:rsidR="00F55F1E">
        <w:rPr>
          <w:b/>
          <w:i/>
          <w:sz w:val="24"/>
          <w:szCs w:val="24"/>
        </w:rPr>
        <w:t>,ООО</w:t>
      </w:r>
      <w:proofErr w:type="spellEnd"/>
      <w:r w:rsidR="00F55F1E" w:rsidRPr="002D0570">
        <w:rPr>
          <w:b/>
          <w:i/>
          <w:sz w:val="24"/>
          <w:szCs w:val="24"/>
        </w:rPr>
        <w:t xml:space="preserve"> «АВАНГАРД»</w:t>
      </w:r>
      <w:r w:rsidR="00F55F1E" w:rsidRPr="002D0570">
        <w:rPr>
          <w:sz w:val="24"/>
          <w:szCs w:val="24"/>
        </w:rPr>
        <w:t xml:space="preserve"> </w:t>
      </w:r>
      <w:r w:rsidR="00F55F1E">
        <w:rPr>
          <w:sz w:val="24"/>
          <w:szCs w:val="24"/>
        </w:rPr>
        <w:t>,</w:t>
      </w:r>
      <w:r w:rsidR="00F55F1E" w:rsidRPr="00F55F1E">
        <w:rPr>
          <w:b/>
          <w:i/>
          <w:sz w:val="24"/>
          <w:szCs w:val="24"/>
        </w:rPr>
        <w:t>О</w:t>
      </w:r>
      <w:r w:rsidR="00F55F1E">
        <w:rPr>
          <w:b/>
          <w:i/>
          <w:sz w:val="24"/>
          <w:szCs w:val="24"/>
        </w:rPr>
        <w:t>ОО</w:t>
      </w:r>
      <w:r w:rsidR="00F55F1E" w:rsidRPr="002D0570">
        <w:rPr>
          <w:b/>
          <w:i/>
          <w:sz w:val="24"/>
          <w:szCs w:val="24"/>
        </w:rPr>
        <w:t xml:space="preserve"> "Научно-производственное предприятие "Технологии приборостроения"</w:t>
      </w:r>
      <w:r w:rsidR="00F55F1E" w:rsidRPr="002D0570">
        <w:rPr>
          <w:sz w:val="24"/>
          <w:szCs w:val="24"/>
        </w:rPr>
        <w:t xml:space="preserve"> </w:t>
      </w:r>
      <w:r w:rsidR="00F55F1E">
        <w:rPr>
          <w:sz w:val="24"/>
          <w:szCs w:val="24"/>
        </w:rPr>
        <w:t xml:space="preserve">, </w:t>
      </w:r>
      <w:r w:rsidR="00F55F1E">
        <w:rPr>
          <w:b/>
          <w:i/>
          <w:sz w:val="24"/>
          <w:szCs w:val="24"/>
        </w:rPr>
        <w:t>ООО</w:t>
      </w:r>
      <w:r w:rsidR="00F55F1E" w:rsidRPr="002D0570">
        <w:rPr>
          <w:b/>
          <w:i/>
          <w:sz w:val="24"/>
          <w:szCs w:val="24"/>
        </w:rPr>
        <w:t xml:space="preserve">  </w:t>
      </w:r>
      <w:proofErr w:type="spellStart"/>
      <w:r w:rsidR="00F55F1E" w:rsidRPr="002D0570">
        <w:rPr>
          <w:b/>
          <w:i/>
          <w:sz w:val="24"/>
          <w:szCs w:val="24"/>
        </w:rPr>
        <w:t>Ункомтех</w:t>
      </w:r>
      <w:proofErr w:type="spellEnd"/>
      <w:r w:rsidR="00F55F1E" w:rsidRPr="002D0570">
        <w:rPr>
          <w:b/>
          <w:i/>
          <w:sz w:val="24"/>
          <w:szCs w:val="24"/>
        </w:rPr>
        <w:t xml:space="preserve"> Инжиниринг</w:t>
      </w:r>
      <w:r w:rsidR="00F55F1E" w:rsidRPr="002D0570">
        <w:rPr>
          <w:sz w:val="24"/>
          <w:szCs w:val="24"/>
        </w:rPr>
        <w:t xml:space="preserve"> </w:t>
      </w:r>
      <w:r w:rsidR="00F55F1E">
        <w:rPr>
          <w:sz w:val="24"/>
          <w:szCs w:val="24"/>
        </w:rPr>
        <w:t xml:space="preserve">, </w:t>
      </w:r>
      <w:r w:rsidR="00F55F1E">
        <w:rPr>
          <w:b/>
          <w:i/>
          <w:sz w:val="24"/>
          <w:szCs w:val="24"/>
        </w:rPr>
        <w:t>ЗАО</w:t>
      </w:r>
      <w:r w:rsidR="00F55F1E" w:rsidRPr="002D156F">
        <w:rPr>
          <w:b/>
          <w:i/>
          <w:sz w:val="24"/>
          <w:szCs w:val="24"/>
        </w:rPr>
        <w:t xml:space="preserve"> «Производственно-инжиниринговая компания ЭЛБИ»</w:t>
      </w:r>
      <w:r w:rsidR="00F55F1E" w:rsidRPr="002D0570">
        <w:rPr>
          <w:sz w:val="24"/>
          <w:szCs w:val="24"/>
        </w:rPr>
        <w:t xml:space="preserve"> </w:t>
      </w:r>
      <w:r w:rsidR="00F55F1E">
        <w:rPr>
          <w:sz w:val="24"/>
          <w:szCs w:val="24"/>
        </w:rPr>
        <w:t xml:space="preserve">, </w:t>
      </w:r>
      <w:r w:rsidR="00F55F1E">
        <w:rPr>
          <w:b/>
          <w:i/>
          <w:sz w:val="24"/>
          <w:szCs w:val="24"/>
        </w:rPr>
        <w:t>АО</w:t>
      </w:r>
      <w:r w:rsidR="00F55F1E" w:rsidRPr="002D0570">
        <w:rPr>
          <w:b/>
          <w:i/>
          <w:sz w:val="24"/>
          <w:szCs w:val="24"/>
        </w:rPr>
        <w:t xml:space="preserve"> "</w:t>
      </w:r>
      <w:proofErr w:type="spellStart"/>
      <w:r w:rsidR="00F55F1E" w:rsidRPr="002D0570">
        <w:rPr>
          <w:b/>
          <w:i/>
          <w:sz w:val="24"/>
          <w:szCs w:val="24"/>
        </w:rPr>
        <w:t>Астиаг</w:t>
      </w:r>
      <w:proofErr w:type="spellEnd"/>
      <w:r w:rsidR="00F55F1E" w:rsidRPr="002D0570">
        <w:rPr>
          <w:b/>
          <w:i/>
          <w:sz w:val="24"/>
          <w:szCs w:val="24"/>
        </w:rPr>
        <w:t>"</w:t>
      </w:r>
      <w:r w:rsidR="00F55F1E">
        <w:rPr>
          <w:b/>
          <w:i/>
          <w:sz w:val="24"/>
          <w:szCs w:val="24"/>
        </w:rPr>
        <w:t>, ООО</w:t>
      </w:r>
      <w:r w:rsidR="00F55F1E" w:rsidRPr="002D0570">
        <w:rPr>
          <w:b/>
          <w:i/>
          <w:sz w:val="24"/>
          <w:szCs w:val="24"/>
        </w:rPr>
        <w:t>«ПРОМТЕХЭНЕРГО»</w:t>
      </w:r>
      <w:r w:rsidR="00F55F1E" w:rsidRPr="002D0570">
        <w:rPr>
          <w:sz w:val="24"/>
          <w:szCs w:val="24"/>
        </w:rPr>
        <w:t xml:space="preserve"> </w:t>
      </w:r>
      <w:r w:rsidR="00F55F1E">
        <w:rPr>
          <w:sz w:val="24"/>
          <w:szCs w:val="24"/>
        </w:rPr>
        <w:t xml:space="preserve">, </w:t>
      </w:r>
      <w:r w:rsidR="00F55F1E">
        <w:rPr>
          <w:b/>
          <w:i/>
          <w:sz w:val="24"/>
          <w:szCs w:val="24"/>
        </w:rPr>
        <w:t>ООО</w:t>
      </w:r>
      <w:r w:rsidR="00F55F1E" w:rsidRPr="002D0570">
        <w:rPr>
          <w:b/>
          <w:i/>
          <w:sz w:val="24"/>
          <w:szCs w:val="24"/>
        </w:rPr>
        <w:t xml:space="preserve"> "Вертикаль Строй ДВ</w:t>
      </w:r>
      <w:r w:rsidR="00F55F1E" w:rsidRPr="002D0570">
        <w:rPr>
          <w:sz w:val="24"/>
          <w:szCs w:val="24"/>
        </w:rPr>
        <w:t>"</w:t>
      </w:r>
      <w:r w:rsidR="00F55F1E">
        <w:rPr>
          <w:sz w:val="24"/>
          <w:szCs w:val="24"/>
        </w:rPr>
        <w:t xml:space="preserve">, </w:t>
      </w:r>
      <w:r w:rsidR="00F55F1E">
        <w:rPr>
          <w:b/>
          <w:i/>
          <w:sz w:val="24"/>
          <w:szCs w:val="24"/>
        </w:rPr>
        <w:t>ООО</w:t>
      </w:r>
      <w:r w:rsidR="00F55F1E" w:rsidRPr="002D0570">
        <w:rPr>
          <w:b/>
          <w:i/>
          <w:sz w:val="24"/>
          <w:szCs w:val="24"/>
        </w:rPr>
        <w:t xml:space="preserve"> "НЕВАЭНЕРГОПРОМ"</w:t>
      </w:r>
      <w:r w:rsidR="00F55F1E">
        <w:rPr>
          <w:sz w:val="24"/>
          <w:szCs w:val="24"/>
        </w:rPr>
        <w:t xml:space="preserve"> </w:t>
      </w:r>
      <w:r w:rsidR="00B20234" w:rsidRPr="00B20234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C91D45" w:rsidRDefault="00ED714C" w:rsidP="00B20234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B20234">
        <w:rPr>
          <w:b/>
          <w:bCs/>
          <w:i/>
          <w:iCs/>
          <w:snapToGrid/>
          <w:sz w:val="26"/>
          <w:szCs w:val="26"/>
        </w:rPr>
        <w:t>4</w:t>
      </w:r>
      <w:r w:rsidR="00153A00" w:rsidRPr="00C91D45">
        <w:rPr>
          <w:b/>
          <w:bCs/>
          <w:i/>
          <w:iCs/>
          <w:snapToGrid/>
          <w:sz w:val="26"/>
          <w:szCs w:val="26"/>
        </w:rPr>
        <w:t xml:space="preserve"> 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C91D45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91D45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91D45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91D45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C91D45">
        <w:rPr>
          <w:sz w:val="26"/>
          <w:szCs w:val="26"/>
        </w:rPr>
        <w:t xml:space="preserve">Утвердить </w:t>
      </w:r>
      <w:proofErr w:type="gramStart"/>
      <w:r w:rsidRPr="00C91D45">
        <w:rPr>
          <w:sz w:val="26"/>
          <w:szCs w:val="26"/>
        </w:rPr>
        <w:t>итоговую</w:t>
      </w:r>
      <w:proofErr w:type="gramEnd"/>
      <w:r w:rsidRPr="00C91D45">
        <w:rPr>
          <w:sz w:val="26"/>
          <w:szCs w:val="26"/>
        </w:rPr>
        <w:t xml:space="preserve"> </w:t>
      </w:r>
      <w:proofErr w:type="spellStart"/>
      <w:r w:rsidRPr="00C91D45">
        <w:rPr>
          <w:sz w:val="26"/>
          <w:szCs w:val="26"/>
        </w:rPr>
        <w:t>ранжировку</w:t>
      </w:r>
      <w:proofErr w:type="spellEnd"/>
      <w:r w:rsidRPr="00C91D45">
        <w:rPr>
          <w:sz w:val="26"/>
          <w:szCs w:val="26"/>
        </w:rPr>
        <w:t xml:space="preserve"> заявок:</w:t>
      </w:r>
    </w:p>
    <w:tbl>
      <w:tblPr>
        <w:tblW w:w="98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4"/>
        <w:gridCol w:w="5767"/>
        <w:gridCol w:w="2438"/>
      </w:tblGrid>
      <w:tr w:rsidR="00F55F1E" w:rsidRPr="00F55F1E" w:rsidTr="00A97E0D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F1E" w:rsidRPr="00F55F1E" w:rsidRDefault="00F55F1E" w:rsidP="00F55F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F55F1E">
              <w:rPr>
                <w:b/>
                <w:bCs/>
                <w:i/>
                <w:snapToGrid/>
                <w:sz w:val="26"/>
                <w:szCs w:val="26"/>
              </w:rPr>
              <w:lastRenderedPageBreak/>
              <w:t xml:space="preserve">Место в </w:t>
            </w:r>
            <w:proofErr w:type="gramStart"/>
            <w:r w:rsidRPr="00F55F1E">
              <w:rPr>
                <w:b/>
                <w:bCs/>
                <w:i/>
                <w:snapToGrid/>
                <w:sz w:val="26"/>
                <w:szCs w:val="26"/>
              </w:rPr>
              <w:t>итоговой</w:t>
            </w:r>
            <w:proofErr w:type="gramEnd"/>
            <w:r w:rsidRPr="00F55F1E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proofErr w:type="spellStart"/>
            <w:r w:rsidRPr="00F55F1E">
              <w:rPr>
                <w:b/>
                <w:bCs/>
                <w:i/>
                <w:snapToGrid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F1E" w:rsidRPr="00F55F1E" w:rsidRDefault="00F55F1E" w:rsidP="00F55F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F55F1E">
              <w:rPr>
                <w:b/>
                <w:i/>
                <w:sz w:val="26"/>
                <w:szCs w:val="26"/>
              </w:rPr>
              <w:t>Наименование Участника закупки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5F1E" w:rsidRPr="00F55F1E" w:rsidRDefault="00F55F1E" w:rsidP="00F55F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F55F1E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</w:tr>
      <w:tr w:rsidR="00F55F1E" w:rsidRPr="00F55F1E" w:rsidTr="00A97E0D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F1E" w:rsidRPr="00F55F1E" w:rsidRDefault="00F55F1E" w:rsidP="00F55F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F55F1E">
              <w:rPr>
                <w:b/>
                <w:bCs/>
                <w:i/>
                <w:snapToGrid/>
                <w:sz w:val="26"/>
                <w:szCs w:val="26"/>
              </w:rPr>
              <w:t>1 место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F1E" w:rsidRPr="00F55F1E" w:rsidRDefault="00F55F1E" w:rsidP="00527EC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"НЕВАЭНЕРГОПРОМ"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7802536127/780201001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1157847279259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1 317 796.60</w:t>
            </w:r>
          </w:p>
        </w:tc>
      </w:tr>
      <w:tr w:rsidR="00F55F1E" w:rsidRPr="00F55F1E" w:rsidTr="00A97E0D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F1E" w:rsidRPr="00F55F1E" w:rsidRDefault="00F55F1E" w:rsidP="00F55F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F55F1E">
              <w:rPr>
                <w:b/>
                <w:bCs/>
                <w:i/>
                <w:snapToGrid/>
                <w:sz w:val="26"/>
                <w:szCs w:val="26"/>
              </w:rPr>
              <w:t>2 место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F1E" w:rsidRPr="00F55F1E" w:rsidRDefault="00F55F1E" w:rsidP="00527EC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"Научно-производственное предприятие "Технологии приборостроения"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7728319437/772801001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5157746034375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1 406 433.79</w:t>
            </w:r>
          </w:p>
        </w:tc>
      </w:tr>
      <w:tr w:rsidR="00F55F1E" w:rsidRPr="00F55F1E" w:rsidTr="00A97E0D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F1E" w:rsidRPr="00F55F1E" w:rsidRDefault="00F55F1E" w:rsidP="00F55F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F55F1E">
              <w:rPr>
                <w:b/>
                <w:bCs/>
                <w:i/>
                <w:snapToGrid/>
                <w:sz w:val="26"/>
                <w:szCs w:val="26"/>
              </w:rPr>
              <w:t>3 место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F1E" w:rsidRPr="00F55F1E" w:rsidRDefault="00F55F1E" w:rsidP="00527EC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"Вертикаль Строй ДВ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"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2721178435/272101001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1102721005760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1 490 691.03</w:t>
            </w:r>
          </w:p>
        </w:tc>
      </w:tr>
      <w:tr w:rsidR="00F55F1E" w:rsidRPr="00F55F1E" w:rsidTr="00A97E0D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F1E" w:rsidRPr="00F55F1E" w:rsidRDefault="00F55F1E" w:rsidP="00F55F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F55F1E">
              <w:rPr>
                <w:b/>
                <w:bCs/>
                <w:i/>
                <w:snapToGrid/>
                <w:sz w:val="26"/>
                <w:szCs w:val="26"/>
              </w:rPr>
              <w:t>4 место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F1E" w:rsidRPr="00F55F1E" w:rsidRDefault="00F55F1E" w:rsidP="00527EC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proofErr w:type="spellStart"/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</w:t>
            </w:r>
            <w:proofErr w:type="gramStart"/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О«</w:t>
            </w:r>
            <w:proofErr w:type="gramEnd"/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Альянс</w:t>
            </w:r>
            <w:proofErr w:type="spellEnd"/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»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3123318448/312301001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1133123003584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1 504 736.41</w:t>
            </w:r>
          </w:p>
        </w:tc>
      </w:tr>
      <w:tr w:rsidR="00F55F1E" w:rsidRPr="00F55F1E" w:rsidTr="00A97E0D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F1E" w:rsidRPr="00F55F1E" w:rsidRDefault="00F55F1E" w:rsidP="00F55F1E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F1E" w:rsidRPr="00F55F1E" w:rsidRDefault="00F55F1E" w:rsidP="00527EC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 «ПРОМТЕХЭНЕРГО»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2723184177/272301001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1162724050158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1 565 299.02</w:t>
            </w:r>
          </w:p>
        </w:tc>
      </w:tr>
      <w:tr w:rsidR="00F55F1E" w:rsidRPr="00F55F1E" w:rsidTr="00A97E0D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F1E" w:rsidRPr="00F55F1E" w:rsidRDefault="00F55F1E" w:rsidP="00F55F1E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F1E" w:rsidRPr="00F55F1E" w:rsidRDefault="00F55F1E" w:rsidP="00527EC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ЗАО «Производственно-инжиниринговая компания ЭЛБИ»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7811440615/781101001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1097847196908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1 774 632.20</w:t>
            </w:r>
          </w:p>
        </w:tc>
      </w:tr>
      <w:tr w:rsidR="00F55F1E" w:rsidRPr="00F55F1E" w:rsidTr="00A97E0D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F1E" w:rsidRPr="00F55F1E" w:rsidRDefault="00F55F1E" w:rsidP="00F55F1E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F1E" w:rsidRPr="00F55F1E" w:rsidRDefault="00F55F1E" w:rsidP="00527EC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ОБЩЕСТВО С ОГРАНИЧЕННОЙ ОТВЕТСТВЕННОСТЬЮ «АВАНГАРД»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7729474403/772901001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1157746843352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1 775 423.73</w:t>
            </w:r>
          </w:p>
        </w:tc>
      </w:tr>
      <w:tr w:rsidR="00F55F1E" w:rsidRPr="00F55F1E" w:rsidTr="00A97E0D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F1E" w:rsidRPr="00F55F1E" w:rsidRDefault="00F55F1E" w:rsidP="00F55F1E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8 место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F1E" w:rsidRPr="00F55F1E" w:rsidRDefault="00F55F1E" w:rsidP="00527EC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Энерго</w:t>
            </w:r>
            <w:proofErr w:type="spellEnd"/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-Сеть"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2724160355/272401001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1122724000904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1 824 763.00</w:t>
            </w:r>
          </w:p>
        </w:tc>
      </w:tr>
      <w:tr w:rsidR="00F55F1E" w:rsidRPr="00F55F1E" w:rsidTr="00A97E0D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F1E" w:rsidRPr="00F55F1E" w:rsidRDefault="00F55F1E" w:rsidP="00F55F1E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9 место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F1E" w:rsidRPr="00F55F1E" w:rsidRDefault="00F55F1E" w:rsidP="00527EC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АО "</w:t>
            </w:r>
            <w:proofErr w:type="spellStart"/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Астиаг</w:t>
            </w:r>
            <w:proofErr w:type="spellEnd"/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4714002508/472601001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1024701759499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1 924 035.00</w:t>
            </w:r>
          </w:p>
        </w:tc>
      </w:tr>
      <w:tr w:rsidR="00F55F1E" w:rsidRPr="00F55F1E" w:rsidTr="00A97E0D">
        <w:trPr>
          <w:trHeight w:val="88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F1E" w:rsidRPr="00F55F1E" w:rsidRDefault="00F55F1E" w:rsidP="00F55F1E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10 место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5F1E" w:rsidRPr="00F55F1E" w:rsidRDefault="00F55F1E" w:rsidP="00527EC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 </w:t>
            </w:r>
            <w:proofErr w:type="spellStart"/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Ункомтех</w:t>
            </w:r>
            <w:proofErr w:type="spellEnd"/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Инжиниринг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7706799420/770601001 </w:t>
            </w:r>
            <w:r w:rsidRPr="00F55F1E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1137746791247</w:t>
            </w:r>
          </w:p>
        </w:tc>
        <w:tc>
          <w:tcPr>
            <w:tcW w:w="2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5F1E" w:rsidRPr="00F55F1E" w:rsidRDefault="00F55F1E" w:rsidP="00F55F1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F55F1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2 000 000.00</w:t>
            </w:r>
          </w:p>
        </w:tc>
      </w:tr>
    </w:tbl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496C85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EC491E">
        <w:rPr>
          <w:b/>
          <w:bCs/>
          <w:i/>
          <w:iCs/>
          <w:snapToGrid/>
          <w:sz w:val="26"/>
          <w:szCs w:val="26"/>
        </w:rPr>
        <w:t>5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EC491E" w:rsidRPr="005D5176" w:rsidRDefault="00D77580" w:rsidP="00EC491E">
      <w:pPr>
        <w:spacing w:after="20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</w:t>
      </w:r>
      <w:r w:rsidRPr="00D77580">
        <w:rPr>
          <w:b/>
          <w:i/>
          <w:sz w:val="26"/>
          <w:szCs w:val="26"/>
        </w:rPr>
        <w:t>Признать победителем</w:t>
      </w:r>
      <w:r w:rsidRPr="00D77580">
        <w:rPr>
          <w:sz w:val="26"/>
          <w:szCs w:val="26"/>
        </w:rPr>
        <w:t xml:space="preserve"> открытого запроса цен</w:t>
      </w:r>
      <w:proofErr w:type="gramStart"/>
      <w:r w:rsidRPr="00D77580">
        <w:rPr>
          <w:sz w:val="26"/>
          <w:szCs w:val="26"/>
        </w:rPr>
        <w:t xml:space="preserve"> </w:t>
      </w:r>
      <w:r w:rsidRPr="00D77580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EC491E" w:rsidRPr="00EC491E">
        <w:rPr>
          <w:b/>
          <w:i/>
          <w:sz w:val="26"/>
          <w:szCs w:val="26"/>
        </w:rPr>
        <w:t>П</w:t>
      </w:r>
      <w:proofErr w:type="gramEnd"/>
      <w:r w:rsidR="00EC491E" w:rsidRPr="00EC491E">
        <w:rPr>
          <w:b/>
          <w:i/>
          <w:sz w:val="26"/>
          <w:szCs w:val="26"/>
        </w:rPr>
        <w:t>ризнать победителем</w:t>
      </w:r>
      <w:r w:rsidR="00EC491E" w:rsidRPr="00EC491E">
        <w:rPr>
          <w:sz w:val="26"/>
          <w:szCs w:val="26"/>
        </w:rPr>
        <w:t xml:space="preserve"> открытого запроса цен </w:t>
      </w:r>
      <w:r w:rsidR="00EC491E" w:rsidRPr="00EC491E">
        <w:rPr>
          <w:b/>
          <w:i/>
          <w:snapToGrid/>
          <w:sz w:val="26"/>
          <w:szCs w:val="26"/>
        </w:rPr>
        <w:t xml:space="preserve"> «</w:t>
      </w:r>
      <w:r w:rsidR="00EC491E" w:rsidRPr="00EC491E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Провода неизолированные» </w:t>
      </w:r>
      <w:r w:rsidR="00EC491E" w:rsidRPr="00EC491E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EC491E" w:rsidRPr="00EC491E">
        <w:rPr>
          <w:sz w:val="26"/>
          <w:szCs w:val="26"/>
        </w:rPr>
        <w:t>ранжировке</w:t>
      </w:r>
      <w:proofErr w:type="spellEnd"/>
      <w:r w:rsidR="00EC491E" w:rsidRPr="00EC491E">
        <w:rPr>
          <w:sz w:val="26"/>
          <w:szCs w:val="26"/>
        </w:rPr>
        <w:t xml:space="preserve"> по степени предпочтительности для заказчика</w:t>
      </w:r>
      <w:r w:rsidR="00EC491E" w:rsidRPr="00EC491E">
        <w:rPr>
          <w:b/>
          <w:i/>
          <w:snapToGrid/>
          <w:sz w:val="26"/>
          <w:szCs w:val="26"/>
        </w:rPr>
        <w:t xml:space="preserve"> </w:t>
      </w:r>
      <w:r w:rsidR="00EC491E" w:rsidRPr="00EC491E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Общество </w:t>
      </w:r>
      <w:r w:rsidR="00EC491E" w:rsidRPr="00EC491E">
        <w:rPr>
          <w:rFonts w:eastAsiaTheme="minorHAnsi"/>
          <w:b/>
          <w:i/>
          <w:snapToGrid/>
          <w:sz w:val="26"/>
          <w:szCs w:val="26"/>
          <w:lang w:eastAsia="en-US"/>
        </w:rPr>
        <w:lastRenderedPageBreak/>
        <w:t xml:space="preserve">с ограниченной ответственностью "НЕВАЭНЕРГОПРОМ" </w:t>
      </w:r>
      <w:r w:rsidR="00EC491E" w:rsidRPr="00EC491E">
        <w:rPr>
          <w:snapToGrid/>
          <w:sz w:val="26"/>
          <w:szCs w:val="26"/>
        </w:rPr>
        <w:t>(194100, г. Санкт-Петербург, пр. Лесной, д.63 литер</w:t>
      </w:r>
      <w:proofErr w:type="gramStart"/>
      <w:r w:rsidR="00EC491E" w:rsidRPr="00EC491E">
        <w:rPr>
          <w:snapToGrid/>
          <w:sz w:val="26"/>
          <w:szCs w:val="26"/>
        </w:rPr>
        <w:t xml:space="preserve"> А</w:t>
      </w:r>
      <w:proofErr w:type="gramEnd"/>
      <w:r w:rsidR="00EC491E" w:rsidRPr="00EC491E">
        <w:rPr>
          <w:snapToGrid/>
          <w:sz w:val="26"/>
          <w:szCs w:val="26"/>
        </w:rPr>
        <w:t xml:space="preserve"> оф.409)</w:t>
      </w:r>
      <w:r w:rsidR="00EC491E" w:rsidRPr="00EC491E">
        <w:rPr>
          <w:sz w:val="26"/>
          <w:szCs w:val="26"/>
        </w:rPr>
        <w:t xml:space="preserve"> на условиях:  </w:t>
      </w:r>
      <w:r w:rsidR="00F55F1E" w:rsidRPr="005D5176">
        <w:rPr>
          <w:sz w:val="26"/>
          <w:szCs w:val="26"/>
        </w:rPr>
        <w:t xml:space="preserve">Цена: </w:t>
      </w:r>
      <w:r w:rsidR="00F55F1E" w:rsidRPr="00EF1143">
        <w:rPr>
          <w:b/>
          <w:i/>
          <w:sz w:val="26"/>
          <w:szCs w:val="26"/>
        </w:rPr>
        <w:t>1 554 999,99</w:t>
      </w:r>
      <w:r w:rsidR="00F55F1E">
        <w:rPr>
          <w:sz w:val="26"/>
          <w:szCs w:val="26"/>
        </w:rPr>
        <w:t xml:space="preserve"> </w:t>
      </w:r>
      <w:r w:rsidR="00F55F1E" w:rsidRPr="005D5176">
        <w:rPr>
          <w:sz w:val="26"/>
          <w:szCs w:val="26"/>
        </w:rPr>
        <w:t xml:space="preserve">руб. (цена без НДС: </w:t>
      </w:r>
      <w:r w:rsidR="00F55F1E">
        <w:rPr>
          <w:b/>
          <w:i/>
          <w:sz w:val="26"/>
          <w:szCs w:val="26"/>
        </w:rPr>
        <w:t>1 317 796</w:t>
      </w:r>
      <w:r w:rsidR="00F55F1E">
        <w:rPr>
          <w:sz w:val="26"/>
          <w:szCs w:val="26"/>
        </w:rPr>
        <w:t xml:space="preserve"> руб.). </w:t>
      </w:r>
      <w:r w:rsidR="00EC491E" w:rsidRPr="00EC491E">
        <w:rPr>
          <w:sz w:val="26"/>
          <w:szCs w:val="26"/>
        </w:rPr>
        <w:t xml:space="preserve">Сроки завершения поставки: 31.07.2017. при условии подведения итогов до 02.06.2017г. </w:t>
      </w:r>
      <w:r w:rsidR="00EC491E" w:rsidRPr="005D5176">
        <w:rPr>
          <w:sz w:val="26"/>
          <w:szCs w:val="26"/>
        </w:rPr>
        <w:t xml:space="preserve">Условия оплаты: в течение 30 календарных дней </w:t>
      </w:r>
      <w:proofErr w:type="gramStart"/>
      <w:r w:rsidR="00EC491E" w:rsidRPr="005D5176">
        <w:rPr>
          <w:sz w:val="26"/>
          <w:szCs w:val="26"/>
        </w:rPr>
        <w:t>с даты подписания</w:t>
      </w:r>
      <w:proofErr w:type="gramEnd"/>
      <w:r w:rsidR="00EC491E" w:rsidRPr="005D5176">
        <w:rPr>
          <w:sz w:val="26"/>
          <w:szCs w:val="26"/>
        </w:rPr>
        <w:t xml:space="preserve"> товарной накладной (ТОРГ12) на основании счета, выставленного поставщиком.</w:t>
      </w:r>
      <w:r w:rsidR="00EC491E" w:rsidRPr="00EC491E">
        <w:rPr>
          <w:sz w:val="26"/>
          <w:szCs w:val="26"/>
        </w:rPr>
        <w:t xml:space="preserve"> </w:t>
      </w:r>
      <w:r w:rsidR="00EC491E" w:rsidRPr="005D5176">
        <w:rPr>
          <w:sz w:val="26"/>
          <w:szCs w:val="26"/>
        </w:rPr>
        <w:t>Гарантийный срок: 4 года с момента поставки продукции на склад грузополучателя.</w:t>
      </w:r>
    </w:p>
    <w:p w:rsidR="00ED714C" w:rsidRPr="007A0EBF" w:rsidRDefault="00ED714C" w:rsidP="00EC491E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53A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16C" w:rsidRDefault="00E2316C" w:rsidP="00355095">
      <w:pPr>
        <w:spacing w:line="240" w:lineRule="auto"/>
      </w:pPr>
      <w:r>
        <w:separator/>
      </w:r>
    </w:p>
  </w:endnote>
  <w:endnote w:type="continuationSeparator" w:id="0">
    <w:p w:rsidR="00E2316C" w:rsidRDefault="00E2316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1870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1870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16C" w:rsidRDefault="00E2316C" w:rsidP="00355095">
      <w:pPr>
        <w:spacing w:line="240" w:lineRule="auto"/>
      </w:pPr>
      <w:r>
        <w:separator/>
      </w:r>
    </w:p>
  </w:footnote>
  <w:footnote w:type="continuationSeparator" w:id="0">
    <w:p w:rsidR="00E2316C" w:rsidRDefault="00E2316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B13FD"/>
    <w:rsid w:val="001B37A3"/>
    <w:rsid w:val="001C4821"/>
    <w:rsid w:val="001D0E87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3EF1"/>
    <w:rsid w:val="002B7EC6"/>
    <w:rsid w:val="002E102F"/>
    <w:rsid w:val="002E1D13"/>
    <w:rsid w:val="002E4AAD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5454"/>
    <w:rsid w:val="005F5CEA"/>
    <w:rsid w:val="005F61A1"/>
    <w:rsid w:val="00604C9B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8112C"/>
    <w:rsid w:val="00694200"/>
    <w:rsid w:val="006958EF"/>
    <w:rsid w:val="006B1B63"/>
    <w:rsid w:val="006B3625"/>
    <w:rsid w:val="006B61F6"/>
    <w:rsid w:val="006C4B51"/>
    <w:rsid w:val="006D1359"/>
    <w:rsid w:val="006D7419"/>
    <w:rsid w:val="006E6452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DBB"/>
    <w:rsid w:val="007D7B16"/>
    <w:rsid w:val="00807ED5"/>
    <w:rsid w:val="00817D6E"/>
    <w:rsid w:val="00832B1B"/>
    <w:rsid w:val="00835365"/>
    <w:rsid w:val="00861C62"/>
    <w:rsid w:val="008630C2"/>
    <w:rsid w:val="00864009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17F83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26A50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B51F5"/>
    <w:rsid w:val="00DB7664"/>
    <w:rsid w:val="00DC613B"/>
    <w:rsid w:val="00DD5E99"/>
    <w:rsid w:val="00DD7FC6"/>
    <w:rsid w:val="00DE2BEB"/>
    <w:rsid w:val="00DE5C19"/>
    <w:rsid w:val="00DF0D6C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7299F"/>
    <w:rsid w:val="00E73818"/>
    <w:rsid w:val="00E7429D"/>
    <w:rsid w:val="00E8314B"/>
    <w:rsid w:val="00EA23EA"/>
    <w:rsid w:val="00EB0EC9"/>
    <w:rsid w:val="00EB25E3"/>
    <w:rsid w:val="00EB5BC4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963E2-BB68-49DC-81B9-F278A1F91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127</cp:revision>
  <cp:lastPrinted>2017-05-29T05:41:00Z</cp:lastPrinted>
  <dcterms:created xsi:type="dcterms:W3CDTF">2015-03-25T00:17:00Z</dcterms:created>
  <dcterms:modified xsi:type="dcterms:W3CDTF">2017-05-30T23:36:00Z</dcterms:modified>
</cp:coreProperties>
</file>