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8E3AD7">
        <w:rPr>
          <w:rFonts w:ascii="Times New Roman" w:hAnsi="Times New Roman" w:cs="Times New Roman"/>
          <w:b/>
          <w:sz w:val="24"/>
          <w:szCs w:val="24"/>
        </w:rPr>
        <w:t>урочище «Тигровая Падь»)</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8E3AD7" w:rsidRPr="00145408" w:rsidRDefault="008E3AD7" w:rsidP="008E3AD7">
      <w:pPr>
        <w:widowControl w:val="0"/>
        <w:tabs>
          <w:tab w:val="left" w:pos="0"/>
        </w:tabs>
        <w:ind w:firstLine="426"/>
        <w:jc w:val="both"/>
        <w:rPr>
          <w:color w:val="0000FF"/>
        </w:rPr>
      </w:pPr>
      <w:r w:rsidRPr="00145408">
        <w:rPr>
          <w:color w:val="0000FF"/>
        </w:rPr>
        <w:t xml:space="preserve">     1.3.1. №17-275 от 31.01.17г. (Дрозд Т.М.,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уч.206), 15 кВт. 380В;</w:t>
      </w:r>
    </w:p>
    <w:p w:rsidR="008E3AD7" w:rsidRPr="00145408" w:rsidRDefault="008E3AD7" w:rsidP="008E3AD7">
      <w:pPr>
        <w:widowControl w:val="0"/>
        <w:tabs>
          <w:tab w:val="left" w:pos="0"/>
        </w:tabs>
        <w:ind w:firstLine="426"/>
        <w:jc w:val="both"/>
        <w:rPr>
          <w:color w:val="0000FF"/>
        </w:rPr>
      </w:pPr>
      <w:r w:rsidRPr="00145408">
        <w:rPr>
          <w:color w:val="0000FF"/>
        </w:rPr>
        <w:t xml:space="preserve">     1.3.2 №16-3102 от 19.08.16г. (Александрова Р.Н.,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уч.230), 15 кВт. 380В;</w:t>
      </w:r>
    </w:p>
    <w:p w:rsidR="008E3AD7" w:rsidRPr="00145408" w:rsidRDefault="008E3AD7" w:rsidP="008E3AD7">
      <w:pPr>
        <w:widowControl w:val="0"/>
        <w:tabs>
          <w:tab w:val="left" w:pos="0"/>
        </w:tabs>
        <w:ind w:firstLine="426"/>
        <w:jc w:val="both"/>
        <w:rPr>
          <w:color w:val="0000FF"/>
        </w:rPr>
      </w:pPr>
      <w:r w:rsidRPr="00145408">
        <w:rPr>
          <w:color w:val="0000FF"/>
        </w:rPr>
        <w:t xml:space="preserve">     1.3.3 №17-280 от 01.02.17г. (Тарасов А.В.,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уч.72), 15 кВт. 380В;</w:t>
      </w:r>
    </w:p>
    <w:p w:rsidR="008E3AD7" w:rsidRPr="00145408" w:rsidRDefault="008E3AD7" w:rsidP="008E3AD7">
      <w:pPr>
        <w:widowControl w:val="0"/>
        <w:tabs>
          <w:tab w:val="left" w:pos="0"/>
        </w:tabs>
        <w:ind w:firstLine="426"/>
        <w:jc w:val="both"/>
        <w:rPr>
          <w:color w:val="0000FF"/>
        </w:rPr>
      </w:pPr>
      <w:r w:rsidRPr="00145408">
        <w:rPr>
          <w:color w:val="0000FF"/>
        </w:rPr>
        <w:t xml:space="preserve">      1.3.4 №17-279 от 01.02.17г. (Устинова Е.В.,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уч.219), 15 кВт. 380В;</w:t>
      </w:r>
    </w:p>
    <w:p w:rsidR="008E3AD7" w:rsidRPr="00145408" w:rsidRDefault="008E3AD7" w:rsidP="008E3AD7">
      <w:pPr>
        <w:widowControl w:val="0"/>
        <w:tabs>
          <w:tab w:val="left" w:pos="0"/>
        </w:tabs>
        <w:ind w:firstLine="426"/>
        <w:jc w:val="both"/>
        <w:rPr>
          <w:color w:val="0000FF"/>
        </w:rPr>
      </w:pPr>
      <w:r w:rsidRPr="00145408">
        <w:rPr>
          <w:color w:val="0000FF"/>
        </w:rPr>
        <w:t xml:space="preserve">     1.3.5 №17-277 от 31.01.17г. (Тимофеева Н.Д.,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уч.205),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1.3.6 №17-328 от 01.02.17г. (Карпов Д.В.,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уч.48),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1.3.7. №17-327 от 01.02.17г. (</w:t>
      </w:r>
      <w:proofErr w:type="spellStart"/>
      <w:r w:rsidRPr="00145408">
        <w:rPr>
          <w:color w:val="0000FF"/>
        </w:rPr>
        <w:t>Юрчук</w:t>
      </w:r>
      <w:proofErr w:type="spellEnd"/>
      <w:r w:rsidRPr="00145408">
        <w:rPr>
          <w:color w:val="0000FF"/>
        </w:rPr>
        <w:t xml:space="preserve"> К.Л., </w:t>
      </w:r>
      <w:proofErr w:type="spellStart"/>
      <w:r w:rsidRPr="00145408">
        <w:rPr>
          <w:color w:val="0000FF"/>
        </w:rPr>
        <w:t>Надеждинский</w:t>
      </w:r>
      <w:proofErr w:type="spellEnd"/>
      <w:r w:rsidRPr="00145408">
        <w:rPr>
          <w:color w:val="0000FF"/>
        </w:rPr>
        <w:t xml:space="preserve"> р-н, урочище "Тигровая падь", </w:t>
      </w:r>
      <w:proofErr w:type="spellStart"/>
      <w:r w:rsidRPr="00145408">
        <w:rPr>
          <w:color w:val="0000FF"/>
        </w:rPr>
        <w:t>снт</w:t>
      </w:r>
      <w:proofErr w:type="spellEnd"/>
      <w:r w:rsidRPr="00145408">
        <w:rPr>
          <w:color w:val="0000FF"/>
        </w:rPr>
        <w:t xml:space="preserve"> "Холодные ключи", уч.209),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1.3.8 №17-276 от 31.01.17г. (</w:t>
      </w:r>
      <w:proofErr w:type="spellStart"/>
      <w:r w:rsidRPr="00145408">
        <w:rPr>
          <w:color w:val="0000FF"/>
        </w:rPr>
        <w:t>Суходеева</w:t>
      </w:r>
      <w:proofErr w:type="spellEnd"/>
      <w:r w:rsidRPr="00145408">
        <w:rPr>
          <w:color w:val="0000FF"/>
        </w:rPr>
        <w:t xml:space="preserve"> С.С., </w:t>
      </w:r>
      <w:proofErr w:type="spellStart"/>
      <w:r w:rsidRPr="00145408">
        <w:rPr>
          <w:color w:val="0000FF"/>
        </w:rPr>
        <w:t>Надеждинский</w:t>
      </w:r>
      <w:proofErr w:type="spellEnd"/>
      <w:r w:rsidRPr="00145408">
        <w:rPr>
          <w:color w:val="0000FF"/>
        </w:rPr>
        <w:t xml:space="preserve"> р-н, урочище "Тигровая падь", </w:t>
      </w:r>
      <w:proofErr w:type="spellStart"/>
      <w:r w:rsidRPr="00145408">
        <w:rPr>
          <w:color w:val="0000FF"/>
        </w:rPr>
        <w:t>снт</w:t>
      </w:r>
      <w:proofErr w:type="spellEnd"/>
      <w:r w:rsidRPr="00145408">
        <w:rPr>
          <w:color w:val="0000FF"/>
        </w:rPr>
        <w:t xml:space="preserve"> "Холодные ключи", уч.94).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1.3.9 №17-325 от 01.02.17г. (Мартынова Е.А.,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уч.55),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1.3.10 №17-498 от 13.02.17г. (Шевченко Л.А.,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уч.6),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1.3.11 №17-329 от 01.02.17г. (Нестеренко Л.А.,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уч.142),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1.3.12 №17-278 от 01.02.17г. (</w:t>
      </w:r>
      <w:proofErr w:type="spellStart"/>
      <w:r w:rsidRPr="00145408">
        <w:rPr>
          <w:color w:val="0000FF"/>
        </w:rPr>
        <w:t>Половинкина</w:t>
      </w:r>
      <w:proofErr w:type="spellEnd"/>
      <w:r w:rsidRPr="00145408">
        <w:rPr>
          <w:color w:val="0000FF"/>
        </w:rPr>
        <w:t xml:space="preserve"> Г.Д., </w:t>
      </w:r>
      <w:proofErr w:type="spellStart"/>
      <w:r w:rsidRPr="00145408">
        <w:rPr>
          <w:color w:val="0000FF"/>
        </w:rPr>
        <w:t>Надеждинский</w:t>
      </w:r>
      <w:proofErr w:type="spellEnd"/>
      <w:r w:rsidRPr="00145408">
        <w:rPr>
          <w:color w:val="0000FF"/>
        </w:rPr>
        <w:t xml:space="preserve"> р-н, урочище "Тигровая падь", </w:t>
      </w:r>
      <w:proofErr w:type="spellStart"/>
      <w:r w:rsidRPr="00145408">
        <w:rPr>
          <w:color w:val="0000FF"/>
        </w:rPr>
        <w:t>снт</w:t>
      </w:r>
      <w:proofErr w:type="spellEnd"/>
      <w:r w:rsidRPr="00145408">
        <w:rPr>
          <w:color w:val="0000FF"/>
        </w:rPr>
        <w:t xml:space="preserve"> "Холодные ключи", уч.182),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1.3.13 №17-274 от 31.01.17г. (Градов А.В., Надеждинский р-н, урочище "Тигровая падь", </w:t>
      </w:r>
      <w:proofErr w:type="spellStart"/>
      <w:r w:rsidRPr="00145408">
        <w:rPr>
          <w:color w:val="0000FF"/>
        </w:rPr>
        <w:t>снт</w:t>
      </w:r>
      <w:proofErr w:type="spellEnd"/>
      <w:r w:rsidRPr="00145408">
        <w:rPr>
          <w:color w:val="0000FF"/>
        </w:rPr>
        <w:t xml:space="preserve"> </w:t>
      </w:r>
      <w:r w:rsidRPr="00145408">
        <w:rPr>
          <w:color w:val="0000FF"/>
        </w:rPr>
        <w:lastRenderedPageBreak/>
        <w:t>"Холодные ключи", уч.174),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1.3.14 №17-324 от 01.02.17 г. (</w:t>
      </w:r>
      <w:proofErr w:type="spellStart"/>
      <w:r w:rsidRPr="00145408">
        <w:rPr>
          <w:color w:val="0000FF"/>
        </w:rPr>
        <w:t>Цыбров</w:t>
      </w:r>
      <w:proofErr w:type="spellEnd"/>
      <w:r w:rsidRPr="00145408">
        <w:rPr>
          <w:color w:val="0000FF"/>
        </w:rPr>
        <w:t xml:space="preserve"> А.М., </w:t>
      </w:r>
      <w:proofErr w:type="spellStart"/>
      <w:r w:rsidRPr="00145408">
        <w:rPr>
          <w:color w:val="0000FF"/>
        </w:rPr>
        <w:t>Надеждинский</w:t>
      </w:r>
      <w:proofErr w:type="spellEnd"/>
      <w:r w:rsidRPr="00145408">
        <w:rPr>
          <w:color w:val="0000FF"/>
        </w:rPr>
        <w:t xml:space="preserve"> р-н, урочище "Тигровая падь", </w:t>
      </w:r>
      <w:proofErr w:type="spellStart"/>
      <w:r w:rsidRPr="00145408">
        <w:rPr>
          <w:color w:val="0000FF"/>
        </w:rPr>
        <w:t>снт</w:t>
      </w:r>
      <w:proofErr w:type="spellEnd"/>
      <w:r w:rsidRPr="00145408">
        <w:rPr>
          <w:color w:val="0000FF"/>
        </w:rPr>
        <w:t xml:space="preserve"> "Холодные ключи", уч.204),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1.3.15 №17-493 от 13.02.17г. (</w:t>
      </w:r>
      <w:proofErr w:type="spellStart"/>
      <w:r w:rsidRPr="00145408">
        <w:rPr>
          <w:color w:val="0000FF"/>
        </w:rPr>
        <w:t>Легостаев</w:t>
      </w:r>
      <w:proofErr w:type="spellEnd"/>
      <w:r w:rsidRPr="00145408">
        <w:rPr>
          <w:color w:val="0000FF"/>
        </w:rPr>
        <w:t xml:space="preserve"> В.П., </w:t>
      </w:r>
      <w:proofErr w:type="spellStart"/>
      <w:r w:rsidRPr="00145408">
        <w:rPr>
          <w:color w:val="0000FF"/>
        </w:rPr>
        <w:t>Надеждинский</w:t>
      </w:r>
      <w:proofErr w:type="spellEnd"/>
      <w:r w:rsidRPr="00145408">
        <w:rPr>
          <w:color w:val="0000FF"/>
        </w:rPr>
        <w:t xml:space="preserve"> р-н, урочище "Тигровая падь", </w:t>
      </w:r>
      <w:proofErr w:type="spellStart"/>
      <w:r w:rsidRPr="00145408">
        <w:rPr>
          <w:color w:val="0000FF"/>
        </w:rPr>
        <w:t>снт</w:t>
      </w:r>
      <w:proofErr w:type="spellEnd"/>
      <w:r w:rsidRPr="00145408">
        <w:rPr>
          <w:color w:val="0000FF"/>
        </w:rPr>
        <w:t xml:space="preserve"> "Холодные ключи", уч.65),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1.3.16 №17-494 от 13.02.17г. (Вяткин Л.Г.,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 15 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1.3.17 №17-495 от 13.02.17г. (Кравченко Д.А.,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уч.21),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1.3.18  № 17-496 от 13.02.17г. (Красикова С.В.,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уч.12), 15 кВт, 380В;</w:t>
      </w:r>
    </w:p>
    <w:p w:rsidR="008E3AD7" w:rsidRPr="00145408" w:rsidRDefault="008E3AD7" w:rsidP="008E3AD7">
      <w:pPr>
        <w:pStyle w:val="af1"/>
        <w:widowControl w:val="0"/>
        <w:tabs>
          <w:tab w:val="left" w:pos="0"/>
        </w:tabs>
        <w:ind w:left="0" w:firstLine="426"/>
        <w:jc w:val="both"/>
        <w:rPr>
          <w:color w:val="0000FF"/>
        </w:rPr>
      </w:pPr>
      <w:r w:rsidRPr="00145408">
        <w:rPr>
          <w:color w:val="0000FF"/>
        </w:rPr>
        <w:t xml:space="preserve">   1.3.19 №17-497 от 13.02.17г (Смирнова С.И., Надеждинский р-н, урочище "Тигровая падь", </w:t>
      </w:r>
      <w:proofErr w:type="spellStart"/>
      <w:r w:rsidRPr="00145408">
        <w:rPr>
          <w:color w:val="0000FF"/>
        </w:rPr>
        <w:t>снт</w:t>
      </w:r>
      <w:proofErr w:type="spellEnd"/>
      <w:r w:rsidRPr="00145408">
        <w:rPr>
          <w:color w:val="0000FF"/>
        </w:rPr>
        <w:t xml:space="preserve"> "Холодные ключи", уч.24), 15 кВт. 380В.</w:t>
      </w:r>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Pr="00A13291">
        <w:lastRenderedPageBreak/>
        <w:t>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lastRenderedPageBreak/>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w:t>
      </w:r>
      <w:r w:rsidR="0037340F" w:rsidRPr="00710B48">
        <w:lastRenderedPageBreak/>
        <w:t xml:space="preserve">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lastRenderedPageBreak/>
        <w:t xml:space="preserve">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В случае отказа Подрядчика от устранения выявленных недостатков или </w:t>
      </w:r>
      <w:r w:rsidRPr="00710B48">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710B48">
        <w:lastRenderedPageBreak/>
        <w:t>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w:t>
      </w:r>
      <w:r w:rsidRPr="00943793">
        <w:lastRenderedPageBreak/>
        <w:t>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943793">
        <w:lastRenderedPageBreak/>
        <w:t>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w:t>
      </w:r>
      <w:r w:rsidRPr="00710B48">
        <w:lastRenderedPageBreak/>
        <w:t>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w:t>
      </w:r>
      <w:r w:rsidRPr="00710B48">
        <w:lastRenderedPageBreak/>
        <w:t xml:space="preserve">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6B6E65" w:rsidRPr="0054497B" w:rsidRDefault="001D20FE" w:rsidP="00B9554B">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highlight w:val="yellow"/>
        </w:rPr>
      </w:pPr>
      <w:r w:rsidRPr="0054497B">
        <w:rPr>
          <w:color w:val="000000" w:themeColor="text1"/>
          <w:highlight w:val="yellow"/>
        </w:rPr>
        <w:t>Уступка</w:t>
      </w:r>
      <w:r w:rsidR="0054497B" w:rsidRPr="0054497B">
        <w:rPr>
          <w:color w:val="000000" w:themeColor="text1"/>
          <w:highlight w:val="yellow"/>
        </w:rPr>
        <w:t xml:space="preserve"> передача в залог</w:t>
      </w:r>
      <w:r w:rsidRPr="0054497B">
        <w:rPr>
          <w:color w:val="000000" w:themeColor="text1"/>
          <w:highlight w:val="yellow"/>
        </w:rPr>
        <w:t xml:space="preserve">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bookmarkStart w:id="0" w:name="_GoBack"/>
      <w:bookmarkEnd w:id="0"/>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C30" w:rsidRDefault="00A90C30" w:rsidP="00153E35">
      <w:r>
        <w:separator/>
      </w:r>
    </w:p>
  </w:endnote>
  <w:endnote w:type="continuationSeparator" w:id="0">
    <w:p w:rsidR="00A90C30" w:rsidRDefault="00A90C3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C30" w:rsidRDefault="00A90C30" w:rsidP="00153E35">
      <w:r>
        <w:separator/>
      </w:r>
    </w:p>
  </w:footnote>
  <w:footnote w:type="continuationSeparator" w:id="0">
    <w:p w:rsidR="00A90C30" w:rsidRDefault="00A90C3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4497B"/>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0C30"/>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6EAE5-5C5C-4BE6-89F7-1BC16932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10778</Words>
  <Characters>61441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72075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2015-02-17T06:57:00Z</cp:lastPrinted>
  <dcterms:created xsi:type="dcterms:W3CDTF">2017-05-23T02:12:00Z</dcterms:created>
  <dcterms:modified xsi:type="dcterms:W3CDTF">2017-05-23T02:12:00Z</dcterms:modified>
</cp:coreProperties>
</file>