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396624"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96624" w:rsidRPr="00396624">
        <w:rPr>
          <w:rFonts w:ascii="Times New Roman" w:hAnsi="Times New Roman" w:cs="Times New Roman"/>
          <w:b/>
          <w:sz w:val="24"/>
          <w:szCs w:val="24"/>
        </w:rPr>
        <w:t>кВ</w:t>
      </w:r>
      <w:proofErr w:type="spellEnd"/>
      <w:r w:rsidR="00396624"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C549B0">
        <w:rPr>
          <w:rFonts w:ascii="Times New Roman" w:hAnsi="Times New Roman" w:cs="Times New Roman"/>
          <w:b/>
          <w:sz w:val="24"/>
          <w:szCs w:val="24"/>
        </w:rPr>
        <w:t>г. Большой Камень</w:t>
      </w:r>
      <w:r w:rsidR="00396624" w:rsidRPr="00396624">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w:t>
      </w:r>
      <w:proofErr w:type="gramEnd"/>
      <w:r w:rsidRPr="007575E5">
        <w:rPr>
          <w:rFonts w:ascii="Times New Roman" w:hAnsi="Times New Roman" w:cs="Times New Roman"/>
          <w:sz w:val="24"/>
          <w:szCs w:val="24"/>
        </w:rPr>
        <w:t xml:space="preserve">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776CA0" w:rsidRPr="00776CA0" w:rsidRDefault="00776CA0" w:rsidP="00776CA0">
      <w:pPr>
        <w:widowControl w:val="0"/>
        <w:tabs>
          <w:tab w:val="left" w:pos="993"/>
        </w:tabs>
        <w:ind w:firstLine="567"/>
        <w:contextualSpacing/>
        <w:jc w:val="both"/>
        <w:rPr>
          <w:color w:val="0000FF"/>
        </w:rPr>
      </w:pPr>
      <w:r>
        <w:rPr>
          <w:color w:val="0000FF"/>
        </w:rPr>
        <w:t>1.3.1.</w:t>
      </w:r>
      <w:r w:rsidRPr="00776CA0">
        <w:rPr>
          <w:color w:val="0000FF"/>
        </w:rPr>
        <w:t xml:space="preserve"> </w:t>
      </w:r>
      <w:r w:rsidR="00C549B0" w:rsidRPr="00C549B0">
        <w:rPr>
          <w:color w:val="0000FF"/>
        </w:rPr>
        <w:t xml:space="preserve">№16-3139 от 19.08.16 (Бычкова Л.А., г. Большой Камень, с/о "Рыбак", участок № 246), 15 кВт, 0,4 </w:t>
      </w:r>
      <w:proofErr w:type="spellStart"/>
      <w:r w:rsidR="00C549B0" w:rsidRPr="00C549B0">
        <w:rPr>
          <w:color w:val="0000FF"/>
        </w:rPr>
        <w:t>кВ</w:t>
      </w:r>
      <w:proofErr w:type="spellEnd"/>
      <w:r w:rsidR="00C549B0">
        <w:rPr>
          <w:color w:val="0000FF"/>
        </w:rPr>
        <w:t>;</w:t>
      </w:r>
    </w:p>
    <w:p w:rsidR="00377EC2" w:rsidRDefault="00776CA0" w:rsidP="00776CA0">
      <w:pPr>
        <w:widowControl w:val="0"/>
        <w:tabs>
          <w:tab w:val="left" w:pos="993"/>
        </w:tabs>
        <w:ind w:firstLine="567"/>
        <w:contextualSpacing/>
        <w:jc w:val="both"/>
        <w:rPr>
          <w:color w:val="0000FF"/>
          <w:sz w:val="26"/>
          <w:szCs w:val="26"/>
        </w:rPr>
      </w:pPr>
      <w:r>
        <w:rPr>
          <w:color w:val="0000FF"/>
        </w:rPr>
        <w:t>1.3.2</w:t>
      </w:r>
      <w:r w:rsidRPr="00776CA0">
        <w:rPr>
          <w:color w:val="0000FF"/>
        </w:rPr>
        <w:t xml:space="preserve">. </w:t>
      </w:r>
      <w:r w:rsidR="00C549B0" w:rsidRPr="00C549B0">
        <w:rPr>
          <w:color w:val="0000FF"/>
        </w:rPr>
        <w:t>№16-4613 от 27.12.16г. (</w:t>
      </w:r>
      <w:proofErr w:type="spellStart"/>
      <w:r w:rsidR="00C549B0" w:rsidRPr="00C549B0">
        <w:rPr>
          <w:color w:val="0000FF"/>
        </w:rPr>
        <w:t>Шершов</w:t>
      </w:r>
      <w:proofErr w:type="spellEnd"/>
      <w:r w:rsidR="00C549B0" w:rsidRPr="00C549B0">
        <w:rPr>
          <w:color w:val="0000FF"/>
        </w:rPr>
        <w:t xml:space="preserve"> И.Н., г. Большой Камень, в 105 м на юг от жилого дома №10 по ул. </w:t>
      </w:r>
      <w:proofErr w:type="gramStart"/>
      <w:r w:rsidR="00C549B0" w:rsidRPr="00C549B0">
        <w:rPr>
          <w:color w:val="0000FF"/>
        </w:rPr>
        <w:t>Северная</w:t>
      </w:r>
      <w:proofErr w:type="gramEnd"/>
      <w:r w:rsidR="00C549B0" w:rsidRPr="00C549B0">
        <w:rPr>
          <w:color w:val="0000FF"/>
        </w:rPr>
        <w:t xml:space="preserve">), 15 кВт, </w:t>
      </w:r>
      <w:r w:rsidR="00C549B0">
        <w:rPr>
          <w:color w:val="0000FF"/>
        </w:rPr>
        <w:t xml:space="preserve">0,4 </w:t>
      </w:r>
      <w:proofErr w:type="spellStart"/>
      <w:r w:rsidR="00C549B0">
        <w:rPr>
          <w:color w:val="0000FF"/>
        </w:rPr>
        <w:t>к</w:t>
      </w:r>
      <w:r w:rsidR="00C549B0" w:rsidRPr="00C549B0">
        <w:rPr>
          <w:color w:val="0000FF"/>
        </w:rPr>
        <w:t>В</w:t>
      </w:r>
      <w:r w:rsidR="00C549B0">
        <w:rPr>
          <w:color w:val="0000FF"/>
        </w:rPr>
        <w:t>.</w:t>
      </w:r>
      <w:proofErr w:type="spellEnd"/>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776CA0">
      <w:pPr>
        <w:numPr>
          <w:ilvl w:val="0"/>
          <w:numId w:val="3"/>
        </w:numPr>
        <w:shd w:val="clear" w:color="auto" w:fill="FFFFFF"/>
        <w:tabs>
          <w:tab w:val="clear" w:pos="510"/>
          <w:tab w:val="left" w:pos="-142"/>
          <w:tab w:val="left" w:pos="0"/>
        </w:tabs>
        <w:ind w:left="0" w:firstLine="709"/>
        <w:jc w:val="center"/>
      </w:pPr>
      <w:r w:rsidRPr="005E44FA">
        <w:rPr>
          <w:b/>
          <w:bCs/>
        </w:rPr>
        <w:t>Обязательства Подрядчика</w:t>
      </w:r>
    </w:p>
    <w:p w:rsidR="002A487C" w:rsidRDefault="002A487C" w:rsidP="00776CA0">
      <w:pPr>
        <w:widowControl w:val="0"/>
        <w:shd w:val="clear" w:color="auto" w:fill="FFFFFF"/>
        <w:tabs>
          <w:tab w:val="left" w:pos="0"/>
          <w:tab w:val="left" w:pos="142"/>
        </w:tabs>
        <w:ind w:firstLine="709"/>
        <w:jc w:val="both"/>
      </w:pPr>
      <w:r>
        <w:t>По настоящему Договору Подрядчик обязуется:</w:t>
      </w:r>
    </w:p>
    <w:p w:rsidR="002A487C" w:rsidRDefault="002A487C" w:rsidP="00776CA0">
      <w:pPr>
        <w:pStyle w:val="af3"/>
        <w:widowControl w:val="0"/>
        <w:numPr>
          <w:ilvl w:val="1"/>
          <w:numId w:val="41"/>
        </w:numPr>
        <w:shd w:val="clear" w:color="auto" w:fill="FFFFFF"/>
        <w:tabs>
          <w:tab w:val="left" w:pos="0"/>
          <w:tab w:val="left" w:pos="142"/>
          <w:tab w:val="num" w:pos="709"/>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sidRPr="00776CA0">
        <w:rPr>
          <w:snapToGrid w:val="0"/>
        </w:rPr>
        <w:t xml:space="preserve">Календарным планом выполнения </w:t>
      </w:r>
      <w:r>
        <w:t xml:space="preserve">работ </w:t>
      </w:r>
      <w:r w:rsidRPr="00776CA0">
        <w:rPr>
          <w:spacing w:val="-2"/>
        </w:rPr>
        <w:t>(приложение №_____</w:t>
      </w:r>
      <w:r>
        <w:t xml:space="preserve"> к настоящему Договору</w:t>
      </w:r>
      <w:r w:rsidRPr="00776CA0">
        <w:rPr>
          <w:spacing w:val="-2"/>
        </w:rPr>
        <w:t>) и сдать результат работы Заказчику.</w:t>
      </w:r>
    </w:p>
    <w:p w:rsidR="002A487C" w:rsidRDefault="002A487C" w:rsidP="00776CA0">
      <w:pPr>
        <w:pStyle w:val="af3"/>
        <w:widowControl w:val="0"/>
        <w:numPr>
          <w:ilvl w:val="1"/>
          <w:numId w:val="41"/>
        </w:numPr>
        <w:shd w:val="clear" w:color="auto" w:fill="FFFFFF"/>
        <w:tabs>
          <w:tab w:val="left" w:pos="0"/>
          <w:tab w:val="left" w:pos="142"/>
          <w:tab w:val="left" w:pos="709"/>
          <w:tab w:val="num" w:pos="1276"/>
        </w:tabs>
        <w:ind w:left="0" w:firstLine="709"/>
        <w:jc w:val="both"/>
      </w:pPr>
      <w:r w:rsidRPr="00776CA0">
        <w:rPr>
          <w:spacing w:val="-2"/>
        </w:rPr>
        <w:t xml:space="preserve">В день завершения работ по изготовлению проектно-сметной документации Подрядчик </w:t>
      </w:r>
      <w:r w:rsidRPr="00776CA0">
        <w:rPr>
          <w:spacing w:val="-2"/>
        </w:rPr>
        <w:lastRenderedPageBreak/>
        <w:t>обязан подготовить локальные сметы по настоящему договору и направить их на согласование Заказчику.</w:t>
      </w:r>
    </w:p>
    <w:p w:rsidR="002A487C" w:rsidRDefault="002A487C" w:rsidP="00776CA0">
      <w:pPr>
        <w:widowControl w:val="0"/>
        <w:shd w:val="clear" w:color="auto" w:fill="FFFFFF"/>
        <w:tabs>
          <w:tab w:val="left" w:pos="0"/>
          <w:tab w:val="left" w:pos="900"/>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Поставить на объект материалы и оборудование, а также осуществить их приемку, </w:t>
      </w:r>
      <w:r w:rsidRPr="00776CA0">
        <w:t>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rPr>
          <w:color w:val="2A21DD"/>
        </w:rPr>
      </w:pPr>
      <w:r w:rsidRPr="00776CA0">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776CA0">
        <w:rPr>
          <w:b/>
          <w:color w:val="0000FF"/>
        </w:rPr>
        <w:t xml:space="preserve"> (Указывается, в договорах на сумму свыше 500 тыс. руб. без учета НДС</w:t>
      </w:r>
      <w:r w:rsidRPr="00776CA0">
        <w:rPr>
          <w:color w:val="0000FF"/>
        </w:rPr>
        <w:t>).</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776CA0">
        <w:rPr>
          <w:iCs/>
        </w:rPr>
        <w:t xml:space="preserve"> </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Передать Заказчику в соответствии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776CA0">
      <w:pPr>
        <w:pStyle w:val="af3"/>
        <w:widowControl w:val="0"/>
        <w:numPr>
          <w:ilvl w:val="1"/>
          <w:numId w:val="41"/>
        </w:numPr>
        <w:shd w:val="clear" w:color="auto" w:fill="FFFFFF"/>
        <w:tabs>
          <w:tab w:val="left" w:pos="900"/>
          <w:tab w:val="left" w:pos="993"/>
          <w:tab w:val="left" w:pos="1276"/>
          <w:tab w:val="num" w:pos="2120"/>
        </w:tabs>
        <w:ind w:left="0" w:firstLine="709"/>
        <w:jc w:val="both"/>
      </w:pPr>
      <w:r>
        <w:lastRenderedPageBreak/>
        <w:t>Всю исполнительную документацию, касающуюся эксплуатации и использования объекта передать в срок, не позднее __.__.20__ г.</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Незамедлительно известить Заказчика и до получения от него указаний приостановить работы при обнаружении:</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возможности неблагоприятных для Заказчика последствий выполнения его указаний о способе выполнения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независящих от Подрядчика обстоятельств, угрожающих годности или прочности результатов выполняемой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обстоятельств, способных повлечь за собой изменение сроков или стоимости выполняемых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776CA0">
      <w:pPr>
        <w:pStyle w:val="af3"/>
        <w:numPr>
          <w:ilvl w:val="1"/>
          <w:numId w:val="41"/>
        </w:numPr>
        <w:tabs>
          <w:tab w:val="num" w:pos="1276"/>
          <w:tab w:val="num" w:pos="2120"/>
        </w:tabs>
        <w:ind w:left="0" w:firstLine="709"/>
        <w:jc w:val="both"/>
      </w:pPr>
      <w:r w:rsidRPr="00776CA0">
        <w:t>Обеспечить получение необходимых разрешений на использование прилегающей к</w:t>
      </w:r>
      <w:r>
        <w:t xml:space="preserve">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776CA0">
      <w:pPr>
        <w:widowControl w:val="0"/>
        <w:numPr>
          <w:ilvl w:val="1"/>
          <w:numId w:val="41"/>
        </w:numPr>
        <w:shd w:val="clear" w:color="auto" w:fill="FFFFFF"/>
        <w:tabs>
          <w:tab w:val="left" w:pos="709"/>
          <w:tab w:val="left" w:pos="900"/>
          <w:tab w:val="left" w:pos="1276"/>
          <w:tab w:val="left" w:pos="1843"/>
          <w:tab w:val="num" w:pos="2120"/>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776CA0">
      <w:pPr>
        <w:widowControl w:val="0"/>
        <w:numPr>
          <w:ilvl w:val="1"/>
          <w:numId w:val="41"/>
        </w:numPr>
        <w:shd w:val="clear" w:color="auto" w:fill="FFFFFF"/>
        <w:tabs>
          <w:tab w:val="left" w:pos="900"/>
          <w:tab w:val="left" w:pos="993"/>
          <w:tab w:val="left" w:pos="1276"/>
          <w:tab w:val="left" w:pos="1843"/>
        </w:tabs>
        <w:ind w:left="0" w:firstLine="710"/>
        <w:jc w:val="both"/>
      </w:pPr>
      <w:r>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w:t>
      </w:r>
      <w:r>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w:t>
      </w:r>
      <w:r>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w:t>
      </w:r>
      <w:r w:rsidRPr="00943B5E">
        <w:lastRenderedPageBreak/>
        <w:t xml:space="preserve">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776CA0" w:rsidRDefault="00776CA0" w:rsidP="00776CA0">
      <w:pPr>
        <w:pStyle w:val="af3"/>
        <w:numPr>
          <w:ilvl w:val="1"/>
          <w:numId w:val="34"/>
        </w:numPr>
        <w:tabs>
          <w:tab w:val="clear" w:pos="1713"/>
          <w:tab w:val="left" w:pos="0"/>
          <w:tab w:val="num" w:pos="720"/>
          <w:tab w:val="left" w:pos="1276"/>
        </w:tabs>
        <w:ind w:left="0" w:firstLine="709"/>
        <w:jc w:val="both"/>
        <w:rPr>
          <w:b/>
          <w:i/>
          <w:color w:val="0000FF"/>
        </w:rPr>
      </w:pPr>
      <w:bookmarkStart w:id="0" w:name="_GoBack"/>
      <w:r>
        <w:rPr>
          <w:color w:val="000000"/>
        </w:rPr>
        <w:t xml:space="preserve">Заказчик производит оплату выполненных работ </w:t>
      </w:r>
      <w:r w:rsidR="00B04E44" w:rsidRPr="00B04E44">
        <w:rPr>
          <w:color w:val="000000"/>
        </w:rPr>
        <w:t xml:space="preserve">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bookmarkEnd w:id="0"/>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lastRenderedPageBreak/>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lastRenderedPageBreak/>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lastRenderedPageBreak/>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5E44FA">
        <w:lastRenderedPageBreak/>
        <w:t>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w:t>
      </w:r>
      <w:r w:rsidRPr="005E44FA">
        <w:lastRenderedPageBreak/>
        <w:t>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lastRenderedPageBreak/>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 xml:space="preserve">соглашению Сторон, в случае если Заказчиком была установлена необходимость консервации </w:t>
      </w:r>
      <w:r w:rsidRPr="005E44FA">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w:t>
      </w:r>
      <w:proofErr w:type="spellStart"/>
      <w:r w:rsidR="00CA0ABC" w:rsidRPr="00915FB4">
        <w:rPr>
          <w:rStyle w:val="af4"/>
          <w:i w:val="0"/>
        </w:rPr>
        <w:t>субисполнителями</w:t>
      </w:r>
      <w:proofErr w:type="spellEnd"/>
      <w:r w:rsidR="00CA0ABC" w:rsidRPr="00915FB4">
        <w:rPr>
          <w:rStyle w:val="af4"/>
          <w:i w:val="0"/>
        </w:rPr>
        <w:t xml:space="preserve">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lastRenderedPageBreak/>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proofErr w:type="gramStart"/>
            <w:r w:rsidRPr="005E44FA">
              <w:rPr>
                <w:color w:val="000000"/>
                <w:spacing w:val="-1"/>
                <w:sz w:val="26"/>
                <w:szCs w:val="26"/>
              </w:rPr>
              <w:t>Р</w:t>
            </w:r>
            <w:proofErr w:type="gramEnd"/>
            <w:r w:rsidRPr="005E44FA">
              <w:rPr>
                <w:color w:val="000000"/>
                <w:spacing w:val="-1"/>
                <w:sz w:val="26"/>
                <w:szCs w:val="26"/>
              </w:rPr>
              <w:t>/с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lastRenderedPageBreak/>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5E44FA">
        <w:rPr>
          <w:rFonts w:eastAsia="Lucida Sans Unicode"/>
          <w:b/>
          <w:bCs/>
          <w:kern w:val="1"/>
          <w:lang w:eastAsia="en-US"/>
        </w:rPr>
        <w:t>субисполнителями</w:t>
      </w:r>
      <w:proofErr w:type="spellEnd"/>
      <w:r w:rsidRPr="005E44F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w:t>
      </w:r>
      <w:proofErr w:type="gramStart"/>
      <w:r w:rsidRPr="005E44FA">
        <w:rPr>
          <w:rFonts w:eastAsia="Lucida Sans Unicode"/>
          <w:kern w:val="1"/>
          <w:lang w:eastAsia="en-US"/>
        </w:rPr>
        <w:t>от</w:t>
      </w:r>
      <w:proofErr w:type="gramEnd"/>
      <w:r w:rsidRPr="005E44FA">
        <w:rPr>
          <w:rFonts w:eastAsia="Lucida Sans Unicode"/>
          <w:kern w:val="1"/>
          <w:lang w:eastAsia="en-US"/>
        </w:rPr>
        <w:t xml:space="preserve"> </w:t>
      </w:r>
      <w:r w:rsidRPr="005E44FA">
        <w:rPr>
          <w:rFonts w:eastAsia="Lucida Sans Unicode"/>
          <w:i/>
          <w:kern w:val="1"/>
          <w:lang w:eastAsia="en-US"/>
        </w:rPr>
        <w:t>_________[</w:t>
      </w:r>
      <w:proofErr w:type="gramStart"/>
      <w:r w:rsidRPr="005E44FA">
        <w:rPr>
          <w:rFonts w:eastAsia="Lucida Sans Unicode"/>
          <w:i/>
          <w:kern w:val="1"/>
          <w:lang w:eastAsia="en-US"/>
        </w:rPr>
        <w:t>дата</w:t>
      </w:r>
      <w:proofErr w:type="gramEnd"/>
      <w:r w:rsidRPr="005E44FA">
        <w:rPr>
          <w:rFonts w:eastAsia="Lucida Sans Unicode"/>
          <w:i/>
          <w:kern w:val="1"/>
          <w:lang w:eastAsia="en-US"/>
        </w:rPr>
        <w:t xml:space="preserve">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w:t>
      </w:r>
      <w:proofErr w:type="spellStart"/>
      <w:r w:rsidRPr="005E44FA">
        <w:rPr>
          <w:rFonts w:eastAsia="Lucida Sans Unicode"/>
          <w:kern w:val="1"/>
          <w:lang w:eastAsia="en-US"/>
        </w:rPr>
        <w:t>субисполнителей</w:t>
      </w:r>
      <w:proofErr w:type="spellEnd"/>
      <w:r w:rsidRPr="005E44FA">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w:t>
      </w:r>
      <w:proofErr w:type="spellStart"/>
      <w:r w:rsidRPr="005E44FA">
        <w:rPr>
          <w:rFonts w:eastAsia="Calibri"/>
          <w:b/>
          <w:lang w:eastAsia="en-US"/>
        </w:rPr>
        <w:t>субисполнителях</w:t>
      </w:r>
      <w:proofErr w:type="spellEnd"/>
      <w:r w:rsidRPr="005E44F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w:t>
            </w:r>
            <w:proofErr w:type="gramStart"/>
            <w:r w:rsidRPr="005E44FA">
              <w:rPr>
                <w:color w:val="000000"/>
                <w:sz w:val="20"/>
                <w:szCs w:val="20"/>
              </w:rPr>
              <w:t>ФЛ/ЮР</w:t>
            </w:r>
            <w:proofErr w:type="gramEnd"/>
            <w:r w:rsidRPr="005E44F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должен привлечь к исполнению  договора субподрядчиков из числа МСП (Да</w:t>
            </w:r>
            <w:proofErr w:type="gramStart"/>
            <w:r w:rsidRPr="005E44FA">
              <w:rPr>
                <w:color w:val="000000"/>
                <w:sz w:val="20"/>
                <w:szCs w:val="20"/>
              </w:rPr>
              <w:t>/Н</w:t>
            </w:r>
            <w:proofErr w:type="gramEnd"/>
            <w:r w:rsidRPr="005E44F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5E44FA">
              <w:rPr>
                <w:color w:val="000000"/>
                <w:sz w:val="20"/>
                <w:szCs w:val="20"/>
              </w:rPr>
              <w:t>заключении</w:t>
            </w:r>
            <w:proofErr w:type="gramEnd"/>
            <w:r w:rsidRPr="005E44F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proofErr w:type="spellStart"/>
            <w:r w:rsidRPr="005E44FA">
              <w:rPr>
                <w:b/>
                <w:bCs/>
                <w:i/>
                <w:iCs/>
                <w:color w:val="000000"/>
                <w:sz w:val="20"/>
                <w:szCs w:val="20"/>
              </w:rPr>
              <w:t>дд.мм</w:t>
            </w:r>
            <w:proofErr w:type="gramStart"/>
            <w:r w:rsidRPr="005E44FA">
              <w:rPr>
                <w:b/>
                <w:bCs/>
                <w:i/>
                <w:iCs/>
                <w:color w:val="000000"/>
                <w:sz w:val="20"/>
                <w:szCs w:val="20"/>
              </w:rPr>
              <w:t>.г</w:t>
            </w:r>
            <w:proofErr w:type="gramEnd"/>
            <w:r w:rsidRPr="005E44FA">
              <w:rPr>
                <w:b/>
                <w:bCs/>
                <w:i/>
                <w:iCs/>
                <w:color w:val="000000"/>
                <w:sz w:val="20"/>
                <w:szCs w:val="20"/>
              </w:rPr>
              <w:t>ггг</w:t>
            </w:r>
            <w:proofErr w:type="spellEnd"/>
            <w:r w:rsidRPr="005E44FA">
              <w:rPr>
                <w:color w:val="000000"/>
                <w:sz w:val="20"/>
                <w:szCs w:val="20"/>
              </w:rPr>
              <w:t xml:space="preserve"> по </w:t>
            </w:r>
            <w:proofErr w:type="spellStart"/>
            <w:r w:rsidRPr="005E44FA">
              <w:rPr>
                <w:b/>
                <w:bCs/>
                <w:i/>
                <w:iCs/>
                <w:color w:val="000000"/>
                <w:sz w:val="20"/>
                <w:szCs w:val="20"/>
              </w:rPr>
              <w:t>дд.мм.гггг</w:t>
            </w:r>
            <w:proofErr w:type="spellEnd"/>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 Страна происхождения товара / регистрации производителя товара  </w:t>
            </w:r>
            <w:proofErr w:type="gramStart"/>
            <w:r w:rsidRPr="005E44FA">
              <w:rPr>
                <w:color w:val="000000"/>
                <w:sz w:val="20"/>
                <w:szCs w:val="20"/>
              </w:rPr>
              <w:t xml:space="preserve">( </w:t>
            </w:r>
            <w:proofErr w:type="gramEnd"/>
            <w:r w:rsidRPr="005E44F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w:t>
      </w:r>
      <w:proofErr w:type="gramStart"/>
      <w:r w:rsidRPr="005E44FA">
        <w:rPr>
          <w:rFonts w:eastAsia="Lucida Sans Unicode"/>
          <w:kern w:val="1"/>
          <w:lang w:eastAsia="en-US"/>
        </w:rPr>
        <w:t>е(</w:t>
      </w:r>
      <w:proofErr w:type="gramEnd"/>
      <w:r w:rsidRPr="005E44FA">
        <w:rPr>
          <w:rFonts w:eastAsia="Lucida Sans Unicode"/>
          <w:kern w:val="1"/>
          <w:lang w:eastAsia="en-US"/>
        </w:rPr>
        <w:t>ах)/</w:t>
      </w:r>
      <w:proofErr w:type="spellStart"/>
      <w:r w:rsidRPr="005E44FA">
        <w:rPr>
          <w:rFonts w:eastAsia="Lucida Sans Unicode"/>
          <w:kern w:val="1"/>
          <w:lang w:eastAsia="en-US"/>
        </w:rPr>
        <w:t>субисполнителе</w:t>
      </w:r>
      <w:proofErr w:type="spellEnd"/>
      <w:r w:rsidRPr="005E44FA">
        <w:rPr>
          <w:rFonts w:eastAsia="Lucida Sans Unicode"/>
          <w:kern w:val="1"/>
          <w:lang w:eastAsia="en-US"/>
        </w:rPr>
        <w:t>(</w:t>
      </w:r>
      <w:proofErr w:type="spellStart"/>
      <w:r w:rsidRPr="005E44FA">
        <w:rPr>
          <w:rFonts w:eastAsia="Lucida Sans Unicode"/>
          <w:kern w:val="1"/>
          <w:lang w:eastAsia="en-US"/>
        </w:rPr>
        <w:t>ях</w:t>
      </w:r>
      <w:proofErr w:type="spellEnd"/>
      <w:r w:rsidRPr="005E44FA">
        <w:rPr>
          <w:rFonts w:eastAsia="Lucida Sans Unicode"/>
          <w:kern w:val="1"/>
          <w:lang w:eastAsia="en-US"/>
        </w:rPr>
        <w:t>)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 xml:space="preserve">____________________________________[должность, фамилия, имя, отчество </w:t>
      </w:r>
      <w:proofErr w:type="gramStart"/>
      <w:r w:rsidRPr="005E44FA">
        <w:rPr>
          <w:rFonts w:eastAsia="Calibri"/>
          <w:lang w:eastAsia="en-US"/>
        </w:rPr>
        <w:t>подписавшего</w:t>
      </w:r>
      <w:proofErr w:type="gramEnd"/>
      <w:r w:rsidRPr="005E44FA">
        <w:rPr>
          <w:rFonts w:eastAsia="Calibri"/>
          <w:lang w:eastAsia="en-US"/>
        </w:rPr>
        <w:t>]</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proofErr w:type="spellStart"/>
      <w:r w:rsidRPr="005E44FA">
        <w:rPr>
          <w:rFonts w:eastAsia="Calibri"/>
          <w:lang w:eastAsia="en-US"/>
        </w:rPr>
        <w:t>м.п</w:t>
      </w:r>
      <w:proofErr w:type="spellEnd"/>
      <w:r w:rsidRPr="005E44FA">
        <w:rPr>
          <w:rFonts w:eastAsia="Calibri"/>
          <w:lang w:eastAsia="en-US"/>
        </w:rPr>
        <w:t xml:space="preserve">.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FC79BB" w:rsidRDefault="00FC79BB" w:rsidP="00FC79BB">
      <w:pPr>
        <w:pStyle w:val="10"/>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FC79BB" w:rsidRDefault="00FC79BB" w:rsidP="00FC79BB">
      <w:pPr>
        <w:pStyle w:val="10"/>
        <w:tabs>
          <w:tab w:val="left" w:pos="703"/>
        </w:tabs>
        <w:spacing w:before="0" w:after="0"/>
        <w:rPr>
          <w:b/>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FC79BB" w:rsidRDefault="00FC79BB" w:rsidP="00FC79BB">
      <w:pPr>
        <w:pStyle w:val="10"/>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a"/>
            <w:sz w:val="24"/>
            <w:szCs w:val="24"/>
          </w:rPr>
          <w:t>www.rushydro.ru/form/</w:t>
        </w:r>
      </w:hyperlink>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a"/>
            <w:sz w:val="24"/>
            <w:szCs w:val="24"/>
          </w:rPr>
          <w:t>ld@rushydro.ru</w:t>
        </w:r>
      </w:hyperlink>
    </w:p>
    <w:p w:rsidR="00FC79BB" w:rsidRDefault="00FC79BB" w:rsidP="00FC79BB">
      <w:pPr>
        <w:pStyle w:val="10"/>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FC79BB" w:rsidRDefault="00FC79BB" w:rsidP="00FC79BB">
      <w:pPr>
        <w:pStyle w:val="10"/>
        <w:tabs>
          <w:tab w:val="left" w:pos="703"/>
        </w:tabs>
        <w:spacing w:before="0" w:after="0"/>
        <w:rPr>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FC79BB" w:rsidRPr="00FC79BB" w:rsidRDefault="00992269" w:rsidP="00FC79BB">
      <w:pPr>
        <w:pStyle w:val="text"/>
        <w:widowControl w:val="0"/>
        <w:tabs>
          <w:tab w:val="left" w:pos="567"/>
        </w:tabs>
        <w:spacing w:after="0"/>
        <w:contextualSpacing/>
        <w:jc w:val="both"/>
      </w:pPr>
      <w:r w:rsidRPr="005E44FA">
        <w:rPr>
          <w:color w:val="000000" w:themeColor="text1"/>
        </w:rPr>
        <w:tab/>
      </w:r>
      <w:r w:rsidR="00FC79BB"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FC79BB" w:rsidRPr="00FC79BB">
        <w:t>произошло</w:t>
      </w:r>
      <w:proofErr w:type="gramEnd"/>
      <w:r w:rsidR="00FC79BB"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00FC79BB" w:rsidRPr="00FC79BB">
        <w:lastRenderedPageBreak/>
        <w:t xml:space="preserve">полностью или в части, направив письменное уведомление о расторжении. Сторона, по чьей инициативе </w:t>
      </w:r>
      <w:proofErr w:type="gramStart"/>
      <w:r w:rsidR="00FC79BB" w:rsidRPr="00FC79BB">
        <w:t>был</w:t>
      </w:r>
      <w:proofErr w:type="gramEnd"/>
      <w:r w:rsidR="00FC79BB"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C79BB" w:rsidRPr="00FC79BB" w:rsidRDefault="00FC79BB" w:rsidP="00FC79BB">
      <w:pPr>
        <w:widowControl w:val="0"/>
        <w:contextualSpacing/>
        <w:jc w:val="both"/>
        <w:rPr>
          <w:sz w:val="28"/>
        </w:rPr>
      </w:pPr>
    </w:p>
    <w:p w:rsidR="00FC79BB" w:rsidRPr="00FC79BB" w:rsidRDefault="00FC79BB" w:rsidP="00FC79BB">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FC79BB" w:rsidRPr="00FC79BB" w:rsidTr="00FC79BB">
        <w:trPr>
          <w:trHeight w:val="1491"/>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FC79BB" w:rsidRPr="00FC79BB" w:rsidRDefault="00FC79BB" w:rsidP="00FC79BB">
            <w:pPr>
              <w:widowControl w:val="0"/>
              <w:spacing w:line="276" w:lineRule="auto"/>
              <w:contextualSpacing/>
              <w:jc w:val="center"/>
              <w:rPr>
                <w:b/>
                <w:sz w:val="28"/>
                <w:szCs w:val="28"/>
                <w:lang w:eastAsia="en-US"/>
              </w:rPr>
            </w:pP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Сторона 2</w:t>
            </w:r>
          </w:p>
          <w:p w:rsidR="00FC79BB" w:rsidRPr="00FC79BB" w:rsidRDefault="00FC79BB" w:rsidP="00FC79BB">
            <w:pPr>
              <w:widowControl w:val="0"/>
              <w:spacing w:line="276" w:lineRule="auto"/>
              <w:contextualSpacing/>
              <w:jc w:val="center"/>
              <w:rPr>
                <w:b/>
                <w:sz w:val="28"/>
                <w:szCs w:val="28"/>
                <w:lang w:eastAsia="en-US"/>
              </w:rPr>
            </w:pPr>
          </w:p>
        </w:tc>
      </w:tr>
      <w:tr w:rsidR="00FC79BB" w:rsidRPr="00FC79BB" w:rsidTr="00FC79BB">
        <w:trPr>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FC79BB" w:rsidRPr="00FC79BB" w:rsidRDefault="00FC79BB" w:rsidP="00FC79BB">
      <w:pPr>
        <w:widowControl w:val="0"/>
        <w:contextualSpacing/>
        <w:jc w:val="both"/>
      </w:pPr>
    </w:p>
    <w:p w:rsidR="00915FB4" w:rsidRDefault="00915FB4" w:rsidP="00FC79BB">
      <w:pPr>
        <w:pStyle w:val="10"/>
        <w:tabs>
          <w:tab w:val="left" w:pos="567"/>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43" w:rsidRDefault="009A7443" w:rsidP="001424FF">
      <w:r>
        <w:separator/>
      </w:r>
    </w:p>
  </w:endnote>
  <w:endnote w:type="continuationSeparator" w:id="0">
    <w:p w:rsidR="009A7443" w:rsidRDefault="009A74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43" w:rsidRDefault="009A7443" w:rsidP="001424FF">
      <w:r>
        <w:separator/>
      </w:r>
    </w:p>
  </w:footnote>
  <w:footnote w:type="continuationSeparator" w:id="0">
    <w:p w:rsidR="009A7443" w:rsidRDefault="009A7443"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2120"/>
        </w:tabs>
        <w:ind w:left="2120"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5"/>
  </w:num>
  <w:num w:numId="3">
    <w:abstractNumId w:val="17"/>
  </w:num>
  <w:num w:numId="4">
    <w:abstractNumId w:val="24"/>
  </w:num>
  <w:num w:numId="5">
    <w:abstractNumId w:val="31"/>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3"/>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6"/>
  </w:num>
  <w:num w:numId="30">
    <w:abstractNumId w:val="0"/>
  </w:num>
  <w:num w:numId="31">
    <w:abstractNumId w:val="29"/>
  </w:num>
  <w:num w:numId="32">
    <w:abstractNumId w:val="32"/>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0"/>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3EEC"/>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76CA0"/>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04E44"/>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549B0"/>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C79BB"/>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7803329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E7EC7-15F9-426C-9E23-C635036E4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7553</Words>
  <Characters>55649</Characters>
  <Application>Microsoft Office Word</Application>
  <DocSecurity>0</DocSecurity>
  <Lines>463</Lines>
  <Paragraphs>126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63076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4</cp:revision>
  <cp:lastPrinted>2013-06-24T06:38:00Z</cp:lastPrinted>
  <dcterms:created xsi:type="dcterms:W3CDTF">2017-05-10T23:35:00Z</dcterms:created>
  <dcterms:modified xsi:type="dcterms:W3CDTF">2017-05-23T01:34:00Z</dcterms:modified>
</cp:coreProperties>
</file>