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Pr="000D38EE" w:rsidRDefault="00C36499" w:rsidP="0041756A">
      <w:pPr>
        <w:shd w:val="clear" w:color="auto" w:fill="FFFFFF"/>
        <w:tabs>
          <w:tab w:val="left" w:pos="1985"/>
          <w:tab w:val="left" w:leader="underscore" w:pos="9120"/>
        </w:tabs>
        <w:ind w:firstLine="567"/>
        <w:jc w:val="both"/>
        <w:rPr>
          <w:color w:val="000000"/>
          <w:sz w:val="22"/>
          <w:szCs w:val="22"/>
        </w:rPr>
      </w:pPr>
      <w:r w:rsidRPr="000D38EE">
        <w:rPr>
          <w:b/>
          <w:color w:val="000000"/>
          <w:sz w:val="22"/>
          <w:szCs w:val="22"/>
        </w:rPr>
        <w:t>А</w:t>
      </w:r>
      <w:r w:rsidR="002C78E9" w:rsidRPr="000D38EE">
        <w:rPr>
          <w:b/>
          <w:color w:val="000000"/>
          <w:sz w:val="22"/>
          <w:szCs w:val="22"/>
        </w:rPr>
        <w:t>кционерное общество «Дальневосточная распределительная сетевая компания» (АО «ДРСК»)</w:t>
      </w:r>
      <w:r w:rsidR="002C78E9" w:rsidRPr="000D38EE">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D38EE">
        <w:rPr>
          <w:color w:val="000000"/>
          <w:sz w:val="22"/>
          <w:szCs w:val="22"/>
        </w:rPr>
        <w:t>________________________________</w:t>
      </w:r>
    </w:p>
    <w:p w:rsidR="008C5E64" w:rsidRPr="000D38EE" w:rsidRDefault="005E672D" w:rsidP="000A0023">
      <w:pPr>
        <w:shd w:val="clear" w:color="auto" w:fill="FFFFFF"/>
        <w:tabs>
          <w:tab w:val="left" w:pos="1985"/>
          <w:tab w:val="left" w:leader="underscore" w:pos="9120"/>
        </w:tabs>
        <w:spacing w:after="240"/>
        <w:jc w:val="both"/>
        <w:rPr>
          <w:sz w:val="22"/>
          <w:szCs w:val="22"/>
        </w:rPr>
      </w:pPr>
      <w:proofErr w:type="gramStart"/>
      <w:r w:rsidRPr="000D38EE">
        <w:rPr>
          <w:b/>
          <w:color w:val="000000"/>
          <w:sz w:val="22"/>
          <w:szCs w:val="22"/>
        </w:rPr>
        <w:t>___</w:t>
      </w:r>
      <w:r w:rsidR="002C78E9" w:rsidRPr="000D38EE">
        <w:rPr>
          <w:b/>
          <w:color w:val="000000"/>
          <w:sz w:val="22"/>
          <w:szCs w:val="22"/>
        </w:rPr>
        <w:t>_______________________________</w:t>
      </w:r>
      <w:r w:rsidR="002C78E9" w:rsidRPr="000D38EE">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D38EE">
        <w:rPr>
          <w:sz w:val="22"/>
          <w:szCs w:val="22"/>
        </w:rPr>
        <w:t>заключили настоящий Договор по</w:t>
      </w:r>
      <w:r w:rsidR="00AD7DE2" w:rsidRPr="000D38EE">
        <w:rPr>
          <w:sz w:val="22"/>
          <w:szCs w:val="22"/>
        </w:rPr>
        <w:t>ставки</w:t>
      </w:r>
      <w:r w:rsidR="008C5E64" w:rsidRPr="000D38EE">
        <w:rPr>
          <w:sz w:val="22"/>
          <w:szCs w:val="22"/>
        </w:rPr>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0D38EE">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0D38EE">
        <w:rPr>
          <w:color w:val="000000"/>
          <w:sz w:val="22"/>
          <w:szCs w:val="22"/>
        </w:rPr>
        <w:t>1,2,3,4,5,6,</w:t>
      </w:r>
      <w:r w:rsidR="003E310D">
        <w:rPr>
          <w:color w:val="000000"/>
          <w:sz w:val="22"/>
          <w:szCs w:val="22"/>
        </w:rPr>
        <w:t xml:space="preserve"> </w:t>
      </w:r>
      <w:r w:rsidRPr="0041756A">
        <w:rPr>
          <w:color w:val="000000"/>
          <w:sz w:val="22"/>
          <w:szCs w:val="22"/>
        </w:rPr>
        <w:t xml:space="preserve"> являющ</w:t>
      </w:r>
      <w:r w:rsidR="000D38EE">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0D38EE">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0D38EE">
        <w:rPr>
          <w:color w:val="000000"/>
          <w:sz w:val="22"/>
          <w:szCs w:val="22"/>
        </w:rPr>
        <w:t>,2,3,4,5,6</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D38EE">
        <w:rPr>
          <w:color w:val="000000"/>
          <w:sz w:val="22"/>
          <w:szCs w:val="22"/>
        </w:rPr>
        <w:t>,</w:t>
      </w:r>
      <w:r w:rsidR="000A0023">
        <w:rPr>
          <w:color w:val="000000"/>
          <w:sz w:val="22"/>
          <w:szCs w:val="22"/>
        </w:rPr>
        <w:t xml:space="preserve"> указанным</w:t>
      </w:r>
      <w:r w:rsidR="000D38EE">
        <w:rPr>
          <w:color w:val="000000"/>
          <w:sz w:val="22"/>
          <w:szCs w:val="22"/>
        </w:rPr>
        <w:t xml:space="preserve"> </w:t>
      </w:r>
      <w:proofErr w:type="gramStart"/>
      <w:r w:rsidR="000D38EE">
        <w:rPr>
          <w:color w:val="000000"/>
          <w:sz w:val="22"/>
          <w:szCs w:val="22"/>
        </w:rPr>
        <w:t>Приложении</w:t>
      </w:r>
      <w:proofErr w:type="gramEnd"/>
      <w:r w:rsidR="000D38EE">
        <w:rPr>
          <w:color w:val="000000"/>
          <w:sz w:val="22"/>
          <w:szCs w:val="22"/>
        </w:rPr>
        <w:t xml:space="preserve"> №1 к настоящему договору.</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BD40A7" w:rsidRDefault="00BD40A7"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proofErr w:type="gramStart"/>
      <w:r w:rsidRPr="00BD40A7">
        <w:rPr>
          <w:color w:val="000000"/>
          <w:sz w:val="22"/>
          <w:szCs w:val="22"/>
        </w:rPr>
        <w:t>Датой поставки Товара считается дата приемки грузополучател</w:t>
      </w:r>
      <w:r>
        <w:rPr>
          <w:color w:val="000000"/>
          <w:sz w:val="22"/>
          <w:szCs w:val="22"/>
        </w:rPr>
        <w:t>я</w:t>
      </w:r>
      <w:r w:rsidRPr="00BD40A7">
        <w:rPr>
          <w:color w:val="000000"/>
          <w:sz w:val="22"/>
          <w:szCs w:val="22"/>
        </w:rPr>
        <w:t>м</w:t>
      </w:r>
      <w:r>
        <w:rPr>
          <w:color w:val="000000"/>
          <w:sz w:val="22"/>
          <w:szCs w:val="22"/>
        </w:rPr>
        <w:t>и</w:t>
      </w:r>
      <w:r w:rsidRPr="00BD40A7">
        <w:rPr>
          <w:color w:val="000000"/>
          <w:sz w:val="22"/>
          <w:szCs w:val="22"/>
        </w:rPr>
        <w:t xml:space="preserve"> (филиал</w:t>
      </w:r>
      <w:r>
        <w:rPr>
          <w:color w:val="000000"/>
          <w:sz w:val="22"/>
          <w:szCs w:val="22"/>
        </w:rPr>
        <w:t>ы</w:t>
      </w:r>
      <w:r w:rsidRPr="00BD40A7">
        <w:rPr>
          <w:color w:val="000000"/>
          <w:sz w:val="22"/>
          <w:szCs w:val="22"/>
        </w:rPr>
        <w:t xml:space="preserve"> АО «ДРСК»:</w:t>
      </w:r>
      <w:proofErr w:type="gramEnd"/>
      <w:r>
        <w:rPr>
          <w:color w:val="000000"/>
          <w:sz w:val="22"/>
          <w:szCs w:val="22"/>
        </w:rPr>
        <w:t xml:space="preserve"> </w:t>
      </w:r>
      <w:proofErr w:type="gramStart"/>
      <w:r w:rsidRPr="006A6295">
        <w:rPr>
          <w:color w:val="000000"/>
          <w:sz w:val="21"/>
          <w:szCs w:val="21"/>
        </w:rPr>
        <w:t>«Амурские ЭС», «Приморские ЭС», Хабаровские ЭС» СП ЦЭС, «Хабаровские ЭС» СП СЭС, «ЭС ЕАО», «Южно-Якутские ЭС»)</w:t>
      </w:r>
      <w:r w:rsidRPr="00BD40A7">
        <w:rPr>
          <w:color w:val="000000"/>
          <w:sz w:val="22"/>
          <w:szCs w:val="22"/>
        </w:rPr>
        <w:t xml:space="preserve"> Товара на складе Грузополучателя и </w:t>
      </w:r>
      <w:r w:rsidRPr="00BD40A7">
        <w:rPr>
          <w:sz w:val="22"/>
          <w:szCs w:val="22"/>
        </w:rPr>
        <w:t>подписания товарной накладной (ТОРГ-12)</w:t>
      </w:r>
      <w:r>
        <w:rPr>
          <w:sz w:val="22"/>
          <w:szCs w:val="22"/>
        </w:rPr>
        <w:t xml:space="preserve">. </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BD40A7" w:rsidRPr="00BD40A7">
        <w:rPr>
          <w:b/>
          <w:color w:val="000000"/>
          <w:sz w:val="22"/>
          <w:szCs w:val="22"/>
        </w:rPr>
        <w:t>30 октября 2017г</w:t>
      </w:r>
      <w:r w:rsidRPr="00BD40A7">
        <w:rPr>
          <w:b/>
          <w:color w:val="000000"/>
          <w:sz w:val="22"/>
          <w:szCs w:val="22"/>
        </w:rPr>
        <w:t>.</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A502E8"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Поставщик должен предоставить Грузополучателю</w:t>
      </w:r>
      <w:r w:rsidR="00EF44BF" w:rsidRPr="00A502E8">
        <w:rPr>
          <w:sz w:val="22"/>
          <w:szCs w:val="22"/>
        </w:rPr>
        <w:t xml:space="preserve"> копии д</w:t>
      </w:r>
      <w:r w:rsidRPr="00A502E8">
        <w:rPr>
          <w:sz w:val="22"/>
          <w:szCs w:val="22"/>
        </w:rPr>
        <w:t>окумент</w:t>
      </w:r>
      <w:r w:rsidR="00EF44BF" w:rsidRPr="00A502E8">
        <w:rPr>
          <w:sz w:val="22"/>
          <w:szCs w:val="22"/>
        </w:rPr>
        <w:t>ов</w:t>
      </w:r>
      <w:r w:rsidR="00DB7648" w:rsidRPr="00A502E8">
        <w:rPr>
          <w:sz w:val="22"/>
          <w:szCs w:val="22"/>
        </w:rPr>
        <w:t xml:space="preserve"> на</w:t>
      </w:r>
      <w:r w:rsidRPr="00A502E8">
        <w:rPr>
          <w:sz w:val="22"/>
          <w:szCs w:val="22"/>
        </w:rPr>
        <w:t xml:space="preserve"> </w:t>
      </w:r>
      <w:r w:rsidR="00DB7648" w:rsidRPr="00A502E8">
        <w:rPr>
          <w:sz w:val="22"/>
          <w:szCs w:val="22"/>
        </w:rPr>
        <w:t>Т</w:t>
      </w:r>
      <w:r w:rsidRPr="00A502E8">
        <w:rPr>
          <w:sz w:val="22"/>
          <w:szCs w:val="22"/>
        </w:rPr>
        <w:t>овар</w:t>
      </w:r>
      <w:r w:rsidR="00DB7648" w:rsidRPr="00A502E8">
        <w:rPr>
          <w:sz w:val="22"/>
          <w:szCs w:val="22"/>
        </w:rPr>
        <w:t>: (сертификат, декларацию и прочие документы)</w:t>
      </w:r>
      <w:r w:rsidRPr="00A502E8">
        <w:rPr>
          <w:sz w:val="22"/>
          <w:szCs w:val="22"/>
        </w:rPr>
        <w:t xml:space="preserve">.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w:t>
      </w:r>
      <w:r w:rsidR="003E5BF8" w:rsidRPr="00A502E8">
        <w:rPr>
          <w:sz w:val="22"/>
          <w:szCs w:val="22"/>
        </w:rPr>
        <w:t xml:space="preserve"> указанных в п.</w:t>
      </w:r>
      <w:r w:rsidR="00581704">
        <w:rPr>
          <w:sz w:val="22"/>
          <w:szCs w:val="22"/>
        </w:rPr>
        <w:t>2.6.;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BD40A7">
        <w:rPr>
          <w:sz w:val="22"/>
          <w:szCs w:val="22"/>
        </w:rPr>
        <w:t>4</w:t>
      </w:r>
      <w:r w:rsidR="00E957EA" w:rsidRPr="00E957EA">
        <w:rPr>
          <w:sz w:val="22"/>
          <w:szCs w:val="22"/>
        </w:rPr>
        <w:t xml:space="preserve"> квартала 201</w:t>
      </w:r>
      <w:r w:rsidR="00BD40A7">
        <w:rPr>
          <w:sz w:val="22"/>
          <w:szCs w:val="22"/>
        </w:rPr>
        <w:t>6</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r w:rsidR="00A90031" w:rsidRPr="00A73728">
        <w:rPr>
          <w:color w:val="000000"/>
          <w:sz w:val="22"/>
          <w:szCs w:val="22"/>
        </w:rPr>
        <w:t xml:space="preserve">В </w:t>
      </w:r>
      <w:proofErr w:type="gramStart"/>
      <w:r w:rsidR="00A90031" w:rsidRPr="00A73728">
        <w:rPr>
          <w:color w:val="000000"/>
          <w:sz w:val="22"/>
          <w:szCs w:val="22"/>
        </w:rPr>
        <w:t>случае</w:t>
      </w:r>
      <w:proofErr w:type="gramEnd"/>
      <w:r w:rsidR="00A90031" w:rsidRPr="00A73728">
        <w:rPr>
          <w:color w:val="000000"/>
          <w:sz w:val="22"/>
          <w:szCs w:val="22"/>
        </w:rPr>
        <w:t xml:space="preserve">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Сумма поставляемого Товара составляет </w:t>
      </w:r>
      <w:r w:rsidRPr="00A502E8">
        <w:rPr>
          <w:b/>
          <w:color w:val="000000"/>
          <w:sz w:val="22"/>
          <w:szCs w:val="22"/>
        </w:rPr>
        <w:t xml:space="preserve"> ____________ руб</w:t>
      </w:r>
      <w:proofErr w:type="gramStart"/>
      <w:r w:rsidRPr="00A502E8">
        <w:rPr>
          <w:b/>
          <w:color w:val="000000"/>
          <w:sz w:val="22"/>
          <w:szCs w:val="22"/>
        </w:rPr>
        <w:t>.</w:t>
      </w:r>
      <w:r w:rsidRPr="00A502E8">
        <w:rPr>
          <w:color w:val="000000"/>
          <w:sz w:val="22"/>
          <w:szCs w:val="22"/>
        </w:rPr>
        <w:t xml:space="preserve"> (_______________) __ </w:t>
      </w:r>
      <w:proofErr w:type="gramEnd"/>
      <w:r w:rsidRPr="00A502E8">
        <w:rPr>
          <w:color w:val="000000"/>
          <w:sz w:val="22"/>
          <w:szCs w:val="22"/>
        </w:rPr>
        <w:t xml:space="preserve">копеек, в т. ч. </w:t>
      </w:r>
      <w:r w:rsidRPr="00A502E8">
        <w:rPr>
          <w:b/>
          <w:color w:val="000000"/>
          <w:sz w:val="22"/>
          <w:szCs w:val="22"/>
        </w:rPr>
        <w:t>НДС 18 % - __________ руб.</w:t>
      </w:r>
      <w:r w:rsidRPr="00A502E8">
        <w:rPr>
          <w:color w:val="000000"/>
          <w:sz w:val="22"/>
          <w:szCs w:val="22"/>
        </w:rPr>
        <w:t xml:space="preserve"> с учетом  транспортных расходов. Индексация цены договора не предусматривается.</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8711C5" w:rsidRPr="00A2453C" w:rsidRDefault="008711C5" w:rsidP="008711C5">
      <w:pPr>
        <w:shd w:val="clear" w:color="auto" w:fill="FFFFFF"/>
        <w:tabs>
          <w:tab w:val="left" w:pos="953"/>
        </w:tabs>
        <w:ind w:firstLine="284"/>
        <w:jc w:val="both"/>
        <w:rPr>
          <w:color w:val="000000"/>
          <w:sz w:val="22"/>
          <w:szCs w:val="22"/>
        </w:rPr>
      </w:pPr>
      <w:r w:rsidRPr="00A502E8">
        <w:rPr>
          <w:b/>
          <w:color w:val="000000"/>
          <w:sz w:val="22"/>
          <w:szCs w:val="22"/>
        </w:rPr>
        <w:t>4.3.</w:t>
      </w:r>
      <w:r w:rsidRPr="00A502E8">
        <w:rPr>
          <w:color w:val="000000"/>
          <w:sz w:val="22"/>
          <w:szCs w:val="22"/>
        </w:rPr>
        <w:t xml:space="preserve"> Расчет за поставленный Товар производится Покупателем в течение </w:t>
      </w:r>
      <w:r w:rsidR="001C4092">
        <w:rPr>
          <w:color w:val="000000"/>
          <w:sz w:val="22"/>
          <w:szCs w:val="22"/>
        </w:rPr>
        <w:t>6</w:t>
      </w:r>
      <w:r w:rsidRPr="00A502E8">
        <w:rPr>
          <w:color w:val="000000"/>
          <w:sz w:val="22"/>
          <w:szCs w:val="22"/>
        </w:rPr>
        <w:t>0 (</w:t>
      </w:r>
      <w:r w:rsidR="001C4092">
        <w:rPr>
          <w:color w:val="000000"/>
          <w:sz w:val="22"/>
          <w:szCs w:val="22"/>
        </w:rPr>
        <w:t>шестидесяти</w:t>
      </w:r>
      <w:r w:rsidRPr="00A502E8">
        <w:rPr>
          <w:color w:val="000000"/>
          <w:sz w:val="22"/>
          <w:szCs w:val="22"/>
        </w:rPr>
        <w:t xml:space="preserve">) календарных дней </w:t>
      </w:r>
      <w:proofErr w:type="gramStart"/>
      <w:r w:rsidRPr="00A502E8">
        <w:rPr>
          <w:color w:val="000000"/>
          <w:sz w:val="22"/>
          <w:szCs w:val="22"/>
        </w:rPr>
        <w:t xml:space="preserve">с </w:t>
      </w:r>
      <w:r w:rsidR="00EF44BF" w:rsidRPr="00A502E8">
        <w:rPr>
          <w:color w:val="000000"/>
          <w:sz w:val="22"/>
          <w:szCs w:val="22"/>
        </w:rPr>
        <w:t xml:space="preserve">даты </w:t>
      </w:r>
      <w:r w:rsidRPr="00A502E8">
        <w:rPr>
          <w:color w:val="000000"/>
          <w:sz w:val="22"/>
          <w:szCs w:val="22"/>
        </w:rPr>
        <w:t xml:space="preserve"> подписания</w:t>
      </w:r>
      <w:proofErr w:type="gramEnd"/>
      <w:r w:rsidRPr="00A502E8">
        <w:rPr>
          <w:color w:val="000000"/>
          <w:sz w:val="22"/>
          <w:szCs w:val="22"/>
        </w:rPr>
        <w:t xml:space="preserve"> </w:t>
      </w:r>
      <w:r w:rsidR="00DB7648"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p>
    <w:p w:rsidR="008711C5" w:rsidRPr="00A2453C" w:rsidRDefault="008711C5" w:rsidP="008711C5">
      <w:pPr>
        <w:shd w:val="clear" w:color="auto" w:fill="FFFFFF"/>
        <w:tabs>
          <w:tab w:val="left" w:pos="953"/>
        </w:tabs>
        <w:ind w:firstLine="284"/>
        <w:jc w:val="both"/>
        <w:rPr>
          <w:b/>
          <w:i/>
          <w:color w:val="FF0000"/>
          <w:sz w:val="22"/>
          <w:szCs w:val="22"/>
        </w:rPr>
      </w:pPr>
      <w:r w:rsidRPr="00A2453C">
        <w:rPr>
          <w:b/>
          <w:i/>
          <w:color w:val="FF0000"/>
          <w:sz w:val="22"/>
          <w:szCs w:val="22"/>
        </w:rPr>
        <w:t xml:space="preserve">В </w:t>
      </w:r>
      <w:proofErr w:type="gramStart"/>
      <w:r w:rsidRPr="00A2453C">
        <w:rPr>
          <w:b/>
          <w:i/>
          <w:color w:val="FF0000"/>
          <w:sz w:val="22"/>
          <w:szCs w:val="22"/>
        </w:rPr>
        <w:t>случае</w:t>
      </w:r>
      <w:proofErr w:type="gramEnd"/>
      <w:r w:rsidRPr="00A2453C">
        <w:rPr>
          <w:b/>
          <w:i/>
          <w:color w:val="FF0000"/>
          <w:sz w:val="22"/>
          <w:szCs w:val="22"/>
        </w:rPr>
        <w:t xml:space="preserve"> заключения договора с субъектом малого и среднего предпринимательства, пункт 4.3. договора принимается в следующей редакции:</w:t>
      </w:r>
    </w:p>
    <w:p w:rsidR="008711C5" w:rsidRPr="00A2453C" w:rsidRDefault="008711C5" w:rsidP="008711C5">
      <w:pPr>
        <w:shd w:val="clear" w:color="auto" w:fill="FFFFFF"/>
        <w:tabs>
          <w:tab w:val="left" w:pos="953"/>
        </w:tabs>
        <w:ind w:firstLine="284"/>
        <w:jc w:val="both"/>
        <w:rPr>
          <w:color w:val="000000"/>
          <w:sz w:val="22"/>
          <w:szCs w:val="22"/>
        </w:rPr>
      </w:pPr>
      <w:r w:rsidRPr="00EB456E">
        <w:rPr>
          <w:b/>
          <w:color w:val="000000"/>
          <w:sz w:val="22"/>
          <w:szCs w:val="22"/>
        </w:rPr>
        <w:t>4.3.</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00EF44BF" w:rsidRPr="00A502E8">
        <w:rPr>
          <w:color w:val="000000"/>
          <w:sz w:val="22"/>
          <w:szCs w:val="22"/>
        </w:rPr>
        <w:t>с даты  подписания</w:t>
      </w:r>
      <w:proofErr w:type="gramEnd"/>
      <w:r w:rsidR="00EF44BF" w:rsidRPr="00A502E8">
        <w:rPr>
          <w:color w:val="000000"/>
          <w:sz w:val="22"/>
          <w:szCs w:val="22"/>
        </w:rPr>
        <w:t xml:space="preserve"> </w:t>
      </w:r>
      <w:r w:rsidR="00EF44BF"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8711C5" w:rsidRPr="00EF44BF" w:rsidRDefault="008711C5" w:rsidP="008711C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sidR="00EF44BF">
        <w:rPr>
          <w:sz w:val="22"/>
          <w:szCs w:val="22"/>
        </w:rPr>
        <w:t>ов</w:t>
      </w:r>
      <w:r w:rsidRPr="00EF44BF">
        <w:rPr>
          <w:sz w:val="22"/>
          <w:szCs w:val="22"/>
        </w:rPr>
        <w:t>/счет</w:t>
      </w:r>
      <w:r w:rsidR="005B433E" w:rsidRPr="00EF44BF">
        <w:rPr>
          <w:sz w:val="22"/>
          <w:szCs w:val="22"/>
        </w:rPr>
        <w:t>ов</w:t>
      </w:r>
      <w:r w:rsidRPr="00EF44BF">
        <w:rPr>
          <w:sz w:val="22"/>
          <w:szCs w:val="22"/>
        </w:rPr>
        <w:t>-фактур</w:t>
      </w:r>
      <w:r w:rsidR="00DB7648" w:rsidRPr="00EF44BF">
        <w:rPr>
          <w:sz w:val="22"/>
          <w:szCs w:val="22"/>
        </w:rPr>
        <w:t xml:space="preserve"> и </w:t>
      </w:r>
      <w:r w:rsidR="00DB7648" w:rsidRPr="00EF44BF">
        <w:rPr>
          <w:rFonts w:eastAsia="Calibri"/>
          <w:sz w:val="22"/>
          <w:szCs w:val="22"/>
        </w:rPr>
        <w:t>товарн</w:t>
      </w:r>
      <w:r w:rsidR="005B433E" w:rsidRPr="00EF44BF">
        <w:rPr>
          <w:rFonts w:eastAsia="Calibri"/>
          <w:sz w:val="22"/>
          <w:szCs w:val="22"/>
        </w:rPr>
        <w:t>ых</w:t>
      </w:r>
      <w:r w:rsidR="00DB7648" w:rsidRPr="00EF44BF">
        <w:rPr>
          <w:rFonts w:eastAsia="Calibri"/>
          <w:sz w:val="22"/>
          <w:szCs w:val="22"/>
        </w:rPr>
        <w:t xml:space="preserve"> накладн</w:t>
      </w:r>
      <w:r w:rsidR="005B433E" w:rsidRPr="00EF44BF">
        <w:rPr>
          <w:rFonts w:eastAsia="Calibri"/>
          <w:sz w:val="22"/>
          <w:szCs w:val="22"/>
        </w:rPr>
        <w:t>ых</w:t>
      </w:r>
      <w:r w:rsidR="00DB7648" w:rsidRPr="00EF44BF">
        <w:rPr>
          <w:rFonts w:eastAsia="Calibri"/>
          <w:sz w:val="22"/>
          <w:szCs w:val="22"/>
        </w:rPr>
        <w:t xml:space="preserve"> (ТОРГ-12)</w:t>
      </w:r>
      <w:r w:rsidRPr="00EF44BF">
        <w:rPr>
          <w:sz w:val="22"/>
          <w:szCs w:val="22"/>
        </w:rPr>
        <w:t xml:space="preserve"> Покупателю: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4.4.1</w:t>
      </w:r>
      <w:r w:rsidR="008711C5" w:rsidRPr="00EF44BF">
        <w:rPr>
          <w:b/>
          <w:sz w:val="22"/>
          <w:szCs w:val="22"/>
        </w:rPr>
        <w:t>.</w:t>
      </w:r>
      <w:r w:rsidR="008711C5"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2.</w:t>
      </w:r>
      <w:r w:rsidR="008711C5"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8711C5" w:rsidRPr="00A2453C" w:rsidRDefault="00EF44BF" w:rsidP="008711C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008711C5" w:rsidRPr="00EF44BF">
        <w:rPr>
          <w:sz w:val="22"/>
          <w:szCs w:val="22"/>
        </w:rPr>
        <w:t xml:space="preserve"> </w:t>
      </w:r>
      <w:proofErr w:type="gramStart"/>
      <w:r w:rsidR="008711C5"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sidR="00DB7648">
        <w:rPr>
          <w:sz w:val="22"/>
          <w:szCs w:val="22"/>
        </w:rPr>
        <w:t xml:space="preserve"> </w:t>
      </w:r>
      <w:proofErr w:type="gramEnd"/>
    </w:p>
    <w:p w:rsidR="008711C5" w:rsidRPr="00A502E8" w:rsidRDefault="00DB7648"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w:t>
      </w:r>
      <w:r w:rsidR="00EF44BF">
        <w:rPr>
          <w:b/>
          <w:sz w:val="22"/>
          <w:szCs w:val="22"/>
        </w:rPr>
        <w:t>4</w:t>
      </w:r>
      <w:r w:rsidR="00294FDC" w:rsidRPr="00EF44BF">
        <w:rPr>
          <w:b/>
          <w:sz w:val="22"/>
          <w:szCs w:val="22"/>
        </w:rPr>
        <w:t>.</w:t>
      </w:r>
      <w:r w:rsidR="008711C5"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8711C5" w:rsidRPr="00A502E8">
        <w:rPr>
          <w:sz w:val="22"/>
          <w:szCs w:val="22"/>
        </w:rPr>
        <w:t>, выставленны</w:t>
      </w:r>
      <w:r w:rsidRPr="00A502E8">
        <w:rPr>
          <w:sz w:val="22"/>
          <w:szCs w:val="22"/>
        </w:rPr>
        <w:t>е</w:t>
      </w:r>
      <w:r w:rsidR="008711C5" w:rsidRPr="00A502E8">
        <w:rPr>
          <w:sz w:val="22"/>
          <w:szCs w:val="22"/>
        </w:rPr>
        <w:t xml:space="preserve"> в сроки и оформленны</w:t>
      </w:r>
      <w:r w:rsidRPr="00A502E8">
        <w:rPr>
          <w:sz w:val="22"/>
          <w:szCs w:val="22"/>
        </w:rPr>
        <w:t>е</w:t>
      </w:r>
      <w:r w:rsidR="008711C5" w:rsidRPr="00A502E8">
        <w:rPr>
          <w:sz w:val="22"/>
          <w:szCs w:val="22"/>
        </w:rPr>
        <w:t xml:space="preserve"> в порядке, установленном законодательством РФ. В </w:t>
      </w:r>
      <w:proofErr w:type="gramStart"/>
      <w:r w:rsidR="008711C5" w:rsidRPr="00A502E8">
        <w:rPr>
          <w:sz w:val="22"/>
          <w:szCs w:val="22"/>
        </w:rPr>
        <w:t>случае</w:t>
      </w:r>
      <w:proofErr w:type="gramEnd"/>
      <w:r w:rsidR="008711C5" w:rsidRPr="00A502E8">
        <w:rPr>
          <w:sz w:val="22"/>
          <w:szCs w:val="22"/>
        </w:rPr>
        <w:t xml:space="preserve"> нарушения </w:t>
      </w:r>
      <w:r w:rsidR="008711C5" w:rsidRPr="00A502E8">
        <w:rPr>
          <w:sz w:val="22"/>
          <w:szCs w:val="22"/>
        </w:rPr>
        <w:lastRenderedPageBreak/>
        <w:t>Поставщиком данного требования он обязан произвести замену счета-фактуры</w:t>
      </w:r>
      <w:r w:rsidR="005B433E" w:rsidRPr="00A502E8">
        <w:rPr>
          <w:sz w:val="22"/>
          <w:szCs w:val="22"/>
        </w:rPr>
        <w:t xml:space="preserve"> и товарной накладной</w:t>
      </w:r>
      <w:r w:rsidR="008711C5" w:rsidRPr="00A502E8">
        <w:rPr>
          <w:sz w:val="22"/>
          <w:szCs w:val="22"/>
        </w:rPr>
        <w:t xml:space="preserve"> в течение 3 рабочих дней с даты получения соответствующего письменного требования Покупателя.</w:t>
      </w:r>
    </w:p>
    <w:p w:rsidR="008711C5" w:rsidRPr="00A502E8" w:rsidRDefault="00DB7648" w:rsidP="008711C5">
      <w:pPr>
        <w:shd w:val="clear" w:color="auto" w:fill="FFFFFF"/>
        <w:tabs>
          <w:tab w:val="left" w:pos="953"/>
        </w:tabs>
        <w:ind w:firstLine="284"/>
        <w:jc w:val="both"/>
        <w:rPr>
          <w:sz w:val="22"/>
          <w:szCs w:val="22"/>
        </w:rPr>
      </w:pPr>
      <w:r w:rsidRPr="00A502E8">
        <w:rPr>
          <w:b/>
          <w:sz w:val="22"/>
          <w:szCs w:val="22"/>
        </w:rPr>
        <w:t>4.</w:t>
      </w:r>
      <w:r w:rsidR="00294FDC" w:rsidRPr="00A502E8">
        <w:rPr>
          <w:b/>
          <w:sz w:val="22"/>
          <w:szCs w:val="22"/>
        </w:rPr>
        <w:t>4</w:t>
      </w:r>
      <w:r w:rsidR="008711C5" w:rsidRPr="00A502E8">
        <w:rPr>
          <w:b/>
          <w:sz w:val="22"/>
          <w:szCs w:val="22"/>
        </w:rPr>
        <w:t>.</w:t>
      </w:r>
      <w:r w:rsidR="00EF44BF" w:rsidRPr="00A502E8">
        <w:rPr>
          <w:b/>
          <w:sz w:val="22"/>
          <w:szCs w:val="22"/>
        </w:rPr>
        <w:t>5</w:t>
      </w:r>
      <w:r w:rsidR="00294FDC" w:rsidRPr="00A502E8">
        <w:rPr>
          <w:b/>
          <w:sz w:val="22"/>
          <w:szCs w:val="22"/>
        </w:rPr>
        <w:t>.</w:t>
      </w:r>
      <w:r w:rsidR="008711C5" w:rsidRPr="00A502E8">
        <w:rPr>
          <w:sz w:val="22"/>
          <w:szCs w:val="22"/>
        </w:rPr>
        <w:t xml:space="preserve"> Выставленные</w:t>
      </w:r>
      <w:r w:rsidRPr="00A502E8">
        <w:rPr>
          <w:sz w:val="22"/>
          <w:szCs w:val="22"/>
        </w:rPr>
        <w:t xml:space="preserve"> оригиналы</w:t>
      </w:r>
      <w:r w:rsidR="008711C5" w:rsidRPr="00A502E8">
        <w:rPr>
          <w:sz w:val="22"/>
          <w:szCs w:val="22"/>
        </w:rPr>
        <w:t xml:space="preserve"> счета-фактуры (с обязательным указанием КПП грузополучателя)</w:t>
      </w:r>
      <w:r w:rsidRPr="00A502E8">
        <w:rPr>
          <w:sz w:val="22"/>
          <w:szCs w:val="22"/>
        </w:rPr>
        <w:t xml:space="preserve"> и товарной накладной</w:t>
      </w:r>
      <w:r w:rsidR="008711C5" w:rsidRPr="00A502E8">
        <w:rPr>
          <w:sz w:val="22"/>
          <w:szCs w:val="22"/>
        </w:rPr>
        <w:t xml:space="preserve"> на Товар, </w:t>
      </w:r>
      <w:proofErr w:type="gramStart"/>
      <w:r w:rsidR="008711C5" w:rsidRPr="00A502E8">
        <w:rPr>
          <w:sz w:val="22"/>
          <w:szCs w:val="22"/>
        </w:rPr>
        <w:t>согласно спецификаци</w:t>
      </w:r>
      <w:r w:rsidR="001C4092">
        <w:rPr>
          <w:sz w:val="22"/>
          <w:szCs w:val="22"/>
        </w:rPr>
        <w:t>й</w:t>
      </w:r>
      <w:proofErr w:type="gramEnd"/>
      <w:r w:rsidR="008711C5" w:rsidRPr="00A502E8">
        <w:rPr>
          <w:sz w:val="22"/>
          <w:szCs w:val="22"/>
        </w:rPr>
        <w:t xml:space="preserve"> № 1</w:t>
      </w:r>
      <w:r w:rsidR="001C4092">
        <w:rPr>
          <w:sz w:val="22"/>
          <w:szCs w:val="22"/>
        </w:rPr>
        <w:t>,2,3,4,5,6</w:t>
      </w:r>
      <w:r w:rsidR="008711C5"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8711C5" w:rsidRPr="00A2453C" w:rsidRDefault="008711C5" w:rsidP="008711C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w:t>
      </w:r>
      <w:r w:rsidR="00294FDC" w:rsidRPr="00A502E8">
        <w:rPr>
          <w:b/>
          <w:color w:val="000000"/>
          <w:sz w:val="22"/>
          <w:szCs w:val="22"/>
        </w:rPr>
        <w:t>5</w:t>
      </w:r>
      <w:r w:rsidRPr="00A502E8">
        <w:rPr>
          <w:b/>
          <w:color w:val="000000"/>
          <w:sz w:val="22"/>
          <w:szCs w:val="22"/>
        </w:rPr>
        <w:t>.</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635912" w:rsidRPr="00A2453C" w:rsidRDefault="00635912" w:rsidP="00E8272E">
      <w:pPr>
        <w:shd w:val="clear" w:color="auto" w:fill="FFFFFF"/>
        <w:rPr>
          <w:b/>
          <w:bCs/>
          <w:i/>
          <w:iCs/>
          <w:color w:val="FF0000"/>
          <w:sz w:val="22"/>
          <w:szCs w:val="22"/>
        </w:rPr>
      </w:pPr>
    </w:p>
    <w:p w:rsidR="002C78E9" w:rsidRPr="00A2453C" w:rsidRDefault="00BD1F15" w:rsidP="007628D4">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CD7E44" w:rsidRDefault="00BD1F15" w:rsidP="00CD7E44">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2</w:t>
      </w:r>
      <w:r w:rsidRPr="00A2453C">
        <w:rPr>
          <w:color w:val="000000"/>
          <w:sz w:val="22"/>
          <w:szCs w:val="22"/>
        </w:rPr>
        <w:t>.</w:t>
      </w:r>
      <w:r>
        <w:rPr>
          <w:color w:val="000000"/>
          <w:sz w:val="22"/>
          <w:szCs w:val="22"/>
        </w:rPr>
        <w:t xml:space="preserve"> </w:t>
      </w:r>
      <w:r w:rsidR="00CE1185" w:rsidRPr="00BD1F15">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BD1F15">
        <w:rPr>
          <w:bCs/>
          <w:color w:val="000000"/>
          <w:sz w:val="22"/>
          <w:szCs w:val="22"/>
        </w:rPr>
        <w:t xml:space="preserve">При этом Покупатель также вправе возвратить </w:t>
      </w:r>
      <w:r w:rsidR="00CE1185" w:rsidRPr="00BD1F15">
        <w:rPr>
          <w:color w:val="000000"/>
          <w:sz w:val="22"/>
          <w:szCs w:val="22"/>
        </w:rPr>
        <w:t>Поставщику Товар</w:t>
      </w:r>
      <w:r w:rsidR="00CE1185" w:rsidRPr="00BD1F15">
        <w:rPr>
          <w:bCs/>
          <w:color w:val="000000"/>
          <w:sz w:val="22"/>
          <w:szCs w:val="22"/>
        </w:rPr>
        <w:t xml:space="preserve">, ранее принятый по договору, и потребовать возврата уплаченных денежных средств. </w:t>
      </w:r>
    </w:p>
    <w:p w:rsidR="00CE1185"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3</w:t>
      </w:r>
      <w:r w:rsidRPr="00A2453C">
        <w:rPr>
          <w:color w:val="000000"/>
          <w:sz w:val="22"/>
          <w:szCs w:val="22"/>
        </w:rPr>
        <w:t>.</w:t>
      </w:r>
      <w:r>
        <w:rPr>
          <w:color w:val="000000"/>
          <w:sz w:val="22"/>
          <w:szCs w:val="22"/>
        </w:rPr>
        <w:t xml:space="preserve"> </w:t>
      </w:r>
      <w:r w:rsidR="00CE1185" w:rsidRPr="00BD1F15">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00CE1185" w:rsidRPr="00BD1F15">
        <w:rPr>
          <w:color w:val="000000"/>
          <w:sz w:val="22"/>
          <w:szCs w:val="22"/>
        </w:rPr>
        <w:t>Если в результате составления и выставления Поставщиком счета-фактуры</w:t>
      </w:r>
      <w:r w:rsidR="00C1435D" w:rsidRPr="00BD1F15">
        <w:rPr>
          <w:color w:val="000000"/>
          <w:sz w:val="22"/>
          <w:szCs w:val="22"/>
        </w:rPr>
        <w:t xml:space="preserve"> </w:t>
      </w:r>
      <w:r w:rsidR="00C1435D" w:rsidRPr="00BD1F15">
        <w:rPr>
          <w:sz w:val="22"/>
          <w:szCs w:val="22"/>
        </w:rPr>
        <w:t>и товарной накладной</w:t>
      </w:r>
      <w:r w:rsidR="00CE1185"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BD1F15">
        <w:rPr>
          <w:color w:val="000000"/>
          <w:sz w:val="22"/>
          <w:szCs w:val="22"/>
        </w:rPr>
        <w:t>с даты получения</w:t>
      </w:r>
      <w:proofErr w:type="gramEnd"/>
      <w:r w:rsidR="00CE1185" w:rsidRPr="00BD1F15">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BD1F15">
        <w:rPr>
          <w:color w:val="000000"/>
          <w:sz w:val="22"/>
          <w:szCs w:val="22"/>
        </w:rPr>
        <w:t>пп</w:t>
      </w:r>
      <w:proofErr w:type="spellEnd"/>
      <w:r w:rsidR="00CE1185" w:rsidRPr="00BD1F15">
        <w:rPr>
          <w:color w:val="000000"/>
          <w:sz w:val="22"/>
          <w:szCs w:val="22"/>
        </w:rPr>
        <w:t xml:space="preserve">. </w:t>
      </w:r>
      <w:r w:rsidR="00E2003E" w:rsidRPr="00BD1F15">
        <w:rPr>
          <w:color w:val="000000"/>
          <w:sz w:val="22"/>
          <w:szCs w:val="22"/>
        </w:rPr>
        <w:t>4.</w:t>
      </w:r>
      <w:r w:rsidR="00CE1185" w:rsidRPr="00BD1F15">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BD1F15" w:rsidRDefault="00BD1F15" w:rsidP="00BD1F1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00CE1185"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BD1F15">
        <w:rPr>
          <w:sz w:val="22"/>
          <w:szCs w:val="22"/>
        </w:rPr>
        <w:t xml:space="preserve">убытки в полной сумме сверх неустойки, в том числе упущенную выгоду. </w:t>
      </w:r>
    </w:p>
    <w:p w:rsidR="00A2453C"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00CE1185"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BD1F15">
        <w:rPr>
          <w:color w:val="000000"/>
        </w:rPr>
        <w:t>.</w:t>
      </w:r>
    </w:p>
    <w:p w:rsidR="00A2453C"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00A2453C"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CE1185" w:rsidRPr="00CE1185" w:rsidRDefault="00CE1185" w:rsidP="00CE1185">
      <w:pPr>
        <w:ind w:firstLine="284"/>
        <w:jc w:val="both"/>
        <w:rPr>
          <w:sz w:val="22"/>
          <w:szCs w:val="22"/>
        </w:rPr>
      </w:pPr>
    </w:p>
    <w:p w:rsidR="002C78E9" w:rsidRPr="0041756A" w:rsidRDefault="00CD7E44"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CD7E44"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CD7E44">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CD7E44"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1590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15909" w:rsidP="005A0B91">
      <w:pPr>
        <w:pStyle w:val="a8"/>
        <w:shd w:val="clear" w:color="auto" w:fill="FFFFFF"/>
        <w:ind w:left="0" w:firstLine="284"/>
        <w:jc w:val="both"/>
        <w:rPr>
          <w:b/>
          <w:bCs/>
          <w:sz w:val="22"/>
          <w:szCs w:val="22"/>
        </w:rPr>
      </w:pPr>
      <w:r>
        <w:rPr>
          <w:b/>
          <w:sz w:val="22"/>
          <w:szCs w:val="22"/>
        </w:rPr>
        <w:lastRenderedPageBreak/>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1590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1590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1590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xml:space="preserve"> СРОК ДЕЙСТВИЯ ДОГОВОРА</w:t>
      </w:r>
    </w:p>
    <w:p w:rsidR="00C06A46" w:rsidRPr="0041756A" w:rsidRDefault="0071590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1C4092">
        <w:rPr>
          <w:sz w:val="22"/>
          <w:szCs w:val="22"/>
        </w:rPr>
        <w:t>31 декабря</w:t>
      </w:r>
      <w:r w:rsidR="00C06A46" w:rsidRPr="0041756A">
        <w:rPr>
          <w:sz w:val="22"/>
          <w:szCs w:val="22"/>
        </w:rPr>
        <w:t xml:space="preserve"> 201</w:t>
      </w:r>
      <w:r w:rsidR="001C4092">
        <w:rPr>
          <w:sz w:val="22"/>
          <w:szCs w:val="22"/>
        </w:rPr>
        <w:t>7</w:t>
      </w:r>
      <w:r w:rsidR="00853CC0">
        <w:rPr>
          <w:sz w:val="22"/>
          <w:szCs w:val="22"/>
        </w:rPr>
        <w:t xml:space="preserve">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1590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71590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1590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71590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1590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1590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1590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1C4092">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1590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w:t>
      </w:r>
      <w:r w:rsidR="002C78E9" w:rsidRPr="0041756A">
        <w:rPr>
          <w:sz w:val="22"/>
          <w:szCs w:val="22"/>
        </w:rPr>
        <w:lastRenderedPageBreak/>
        <w:t xml:space="preserve">по договорам организаций, отвечающих признакам «фирм-однодневок», по форме согласно Приложению № </w:t>
      </w:r>
      <w:r w:rsidR="001C4092">
        <w:rPr>
          <w:sz w:val="22"/>
          <w:szCs w:val="22"/>
        </w:rPr>
        <w:t>3</w:t>
      </w:r>
      <w:r w:rsidR="002C78E9" w:rsidRPr="0041756A">
        <w:rPr>
          <w:sz w:val="22"/>
          <w:szCs w:val="22"/>
        </w:rPr>
        <w:t xml:space="preserve"> к настоящему Договору.</w:t>
      </w:r>
    </w:p>
    <w:p w:rsidR="00B20E29" w:rsidRPr="00715909" w:rsidRDefault="00715909" w:rsidP="00715909">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1C4092">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71590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715909"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715909"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Pr>
          <w:b/>
          <w:sz w:val="22"/>
          <w:szCs w:val="22"/>
        </w:rPr>
        <w:t>9</w:t>
      </w:r>
      <w:r w:rsidR="00164F19" w:rsidRPr="00884B2D">
        <w:rPr>
          <w:b/>
          <w:sz w:val="22"/>
          <w:szCs w:val="22"/>
        </w:rPr>
        <w:t>.2.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715909"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715909">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3F2413" w:rsidRDefault="003F2413" w:rsidP="003F2413">
            <w:pPr>
              <w:rPr>
                <w:b/>
                <w:spacing w:val="-2"/>
                <w:sz w:val="21"/>
                <w:szCs w:val="21"/>
              </w:rPr>
            </w:pPr>
            <w:r w:rsidRPr="006A6295">
              <w:rPr>
                <w:b/>
                <w:spacing w:val="-2"/>
                <w:sz w:val="21"/>
                <w:szCs w:val="21"/>
              </w:rPr>
              <w:t>Акционерное общество «</w:t>
            </w:r>
            <w:proofErr w:type="gramStart"/>
            <w:r w:rsidRPr="006A6295">
              <w:rPr>
                <w:b/>
                <w:spacing w:val="-2"/>
                <w:sz w:val="21"/>
                <w:szCs w:val="21"/>
              </w:rPr>
              <w:t>Дальневосточная</w:t>
            </w:r>
            <w:proofErr w:type="gramEnd"/>
            <w:r w:rsidRPr="006A6295">
              <w:rPr>
                <w:b/>
                <w:spacing w:val="-2"/>
                <w:sz w:val="21"/>
                <w:szCs w:val="21"/>
              </w:rPr>
              <w:t xml:space="preserve"> </w:t>
            </w:r>
          </w:p>
          <w:p w:rsidR="003F2413" w:rsidRDefault="003F2413" w:rsidP="003F2413">
            <w:pPr>
              <w:rPr>
                <w:b/>
                <w:spacing w:val="-2"/>
                <w:sz w:val="21"/>
                <w:szCs w:val="21"/>
              </w:rPr>
            </w:pPr>
            <w:r w:rsidRPr="006A6295">
              <w:rPr>
                <w:b/>
                <w:spacing w:val="-2"/>
                <w:sz w:val="21"/>
                <w:szCs w:val="21"/>
              </w:rPr>
              <w:t xml:space="preserve">распределительная сетевая компания» </w:t>
            </w:r>
          </w:p>
          <w:p w:rsidR="003F2413" w:rsidRPr="006A6295" w:rsidRDefault="003F2413" w:rsidP="003F2413">
            <w:pPr>
              <w:rPr>
                <w:b/>
                <w:sz w:val="21"/>
                <w:szCs w:val="21"/>
              </w:rPr>
            </w:pPr>
            <w:r w:rsidRPr="006A6295">
              <w:rPr>
                <w:b/>
                <w:spacing w:val="-2"/>
                <w:sz w:val="21"/>
                <w:szCs w:val="21"/>
              </w:rPr>
              <w:t xml:space="preserve">(АО </w:t>
            </w:r>
            <w:r w:rsidRPr="006A6295">
              <w:rPr>
                <w:b/>
                <w:sz w:val="21"/>
                <w:szCs w:val="21"/>
              </w:rPr>
              <w:t>«ДРСК»)</w:t>
            </w:r>
            <w:r w:rsidRPr="006A6295">
              <w:rPr>
                <w:b/>
                <w:sz w:val="21"/>
                <w:szCs w:val="21"/>
              </w:rPr>
              <w:tab/>
            </w:r>
          </w:p>
          <w:p w:rsidR="003F2413" w:rsidRPr="006A6295" w:rsidRDefault="003F2413" w:rsidP="003F2413">
            <w:pPr>
              <w:rPr>
                <w:spacing w:val="-1"/>
                <w:sz w:val="21"/>
                <w:szCs w:val="21"/>
              </w:rPr>
            </w:pPr>
            <w:r w:rsidRPr="006A6295">
              <w:rPr>
                <w:spacing w:val="-1"/>
                <w:sz w:val="21"/>
                <w:szCs w:val="21"/>
              </w:rPr>
              <w:t>Юридический и почтовый адрес:</w:t>
            </w:r>
          </w:p>
          <w:p w:rsidR="003F2413" w:rsidRPr="006A6295" w:rsidRDefault="003F2413" w:rsidP="003F2413">
            <w:pPr>
              <w:rPr>
                <w:spacing w:val="-1"/>
                <w:sz w:val="21"/>
                <w:szCs w:val="21"/>
              </w:rPr>
            </w:pPr>
            <w:r w:rsidRPr="006A6295">
              <w:rPr>
                <w:spacing w:val="-1"/>
                <w:sz w:val="21"/>
                <w:szCs w:val="21"/>
              </w:rPr>
              <w:t xml:space="preserve">675000, РФ, Амурская область, </w:t>
            </w:r>
          </w:p>
          <w:p w:rsidR="003F2413" w:rsidRPr="006A6295" w:rsidRDefault="003F2413" w:rsidP="003F2413">
            <w:pPr>
              <w:rPr>
                <w:sz w:val="21"/>
                <w:szCs w:val="21"/>
              </w:rPr>
            </w:pPr>
            <w:r w:rsidRPr="006A6295">
              <w:rPr>
                <w:spacing w:val="-1"/>
                <w:sz w:val="21"/>
                <w:szCs w:val="21"/>
              </w:rPr>
              <w:t xml:space="preserve">г. Благовещенск, ул. </w:t>
            </w:r>
            <w:r w:rsidRPr="006A6295">
              <w:rPr>
                <w:sz w:val="21"/>
                <w:szCs w:val="21"/>
              </w:rPr>
              <w:t>Шевченко, 28.</w:t>
            </w:r>
          </w:p>
          <w:p w:rsidR="003F2413" w:rsidRPr="006A6295" w:rsidRDefault="003F2413" w:rsidP="003F2413">
            <w:pPr>
              <w:rPr>
                <w:sz w:val="21"/>
                <w:szCs w:val="21"/>
              </w:rPr>
            </w:pPr>
            <w:r w:rsidRPr="006A6295">
              <w:rPr>
                <w:sz w:val="21"/>
                <w:szCs w:val="21"/>
              </w:rPr>
              <w:t>Т/факс: (4162) 39-72-00; 39-73-09</w:t>
            </w:r>
          </w:p>
          <w:p w:rsidR="003F2413" w:rsidRPr="006A6295" w:rsidRDefault="003F2413" w:rsidP="003F2413">
            <w:pPr>
              <w:rPr>
                <w:sz w:val="21"/>
                <w:szCs w:val="21"/>
              </w:rPr>
            </w:pPr>
            <w:r w:rsidRPr="006A6295">
              <w:rPr>
                <w:sz w:val="21"/>
                <w:szCs w:val="21"/>
              </w:rPr>
              <w:t>ИНН 2801108200</w:t>
            </w:r>
            <w:r w:rsidRPr="006A6295">
              <w:rPr>
                <w:spacing w:val="-1"/>
                <w:sz w:val="21"/>
                <w:szCs w:val="21"/>
              </w:rPr>
              <w:t xml:space="preserve">   КПП 280150001</w:t>
            </w:r>
          </w:p>
          <w:p w:rsidR="003F2413" w:rsidRPr="006A6295" w:rsidRDefault="003F2413" w:rsidP="003F2413">
            <w:pPr>
              <w:rPr>
                <w:sz w:val="21"/>
                <w:szCs w:val="21"/>
              </w:rPr>
            </w:pPr>
            <w:proofErr w:type="gramStart"/>
            <w:r w:rsidRPr="006A6295">
              <w:rPr>
                <w:spacing w:val="-2"/>
                <w:sz w:val="21"/>
                <w:szCs w:val="21"/>
              </w:rPr>
              <w:t>Р</w:t>
            </w:r>
            <w:proofErr w:type="gramEnd"/>
            <w:r w:rsidRPr="006A6295">
              <w:rPr>
                <w:spacing w:val="-2"/>
                <w:sz w:val="21"/>
                <w:szCs w:val="21"/>
              </w:rPr>
              <w:t>/счет 40702810003010113258</w:t>
            </w:r>
          </w:p>
          <w:p w:rsidR="003F2413" w:rsidRDefault="003F2413" w:rsidP="003F2413">
            <w:pPr>
              <w:rPr>
                <w:spacing w:val="-1"/>
                <w:sz w:val="21"/>
                <w:szCs w:val="21"/>
              </w:rPr>
            </w:pPr>
            <w:r>
              <w:rPr>
                <w:spacing w:val="-1"/>
                <w:sz w:val="21"/>
                <w:szCs w:val="21"/>
              </w:rPr>
              <w:t xml:space="preserve">Дальневосточный банк ПАО </w:t>
            </w:r>
            <w:r w:rsidRPr="006A6295">
              <w:rPr>
                <w:spacing w:val="-1"/>
                <w:sz w:val="21"/>
                <w:szCs w:val="21"/>
              </w:rPr>
              <w:t>С</w:t>
            </w:r>
            <w:r>
              <w:rPr>
                <w:spacing w:val="-1"/>
                <w:sz w:val="21"/>
                <w:szCs w:val="21"/>
              </w:rPr>
              <w:t>бербанк</w:t>
            </w:r>
            <w:r w:rsidRPr="006A6295">
              <w:rPr>
                <w:spacing w:val="-1"/>
                <w:sz w:val="21"/>
                <w:szCs w:val="21"/>
              </w:rPr>
              <w:t xml:space="preserve"> </w:t>
            </w:r>
          </w:p>
          <w:p w:rsidR="003F2413" w:rsidRPr="006A6295" w:rsidRDefault="003F2413" w:rsidP="003F2413">
            <w:pPr>
              <w:rPr>
                <w:sz w:val="21"/>
                <w:szCs w:val="21"/>
              </w:rPr>
            </w:pPr>
            <w:r w:rsidRPr="006A6295">
              <w:rPr>
                <w:spacing w:val="-1"/>
                <w:sz w:val="21"/>
                <w:szCs w:val="21"/>
              </w:rPr>
              <w:t>г. Х</w:t>
            </w:r>
            <w:r>
              <w:rPr>
                <w:spacing w:val="-1"/>
                <w:sz w:val="21"/>
                <w:szCs w:val="21"/>
              </w:rPr>
              <w:t>абаровск</w:t>
            </w:r>
          </w:p>
          <w:p w:rsidR="003F2413" w:rsidRPr="006A6295" w:rsidRDefault="003F2413" w:rsidP="003F2413">
            <w:pPr>
              <w:rPr>
                <w:sz w:val="21"/>
                <w:szCs w:val="21"/>
              </w:rPr>
            </w:pPr>
            <w:r w:rsidRPr="006A6295">
              <w:rPr>
                <w:spacing w:val="-1"/>
                <w:sz w:val="21"/>
                <w:szCs w:val="21"/>
              </w:rPr>
              <w:t>К/с 30101810600000000608</w:t>
            </w:r>
          </w:p>
          <w:p w:rsidR="003F2413" w:rsidRPr="006A6295" w:rsidRDefault="003F2413" w:rsidP="003F2413">
            <w:pPr>
              <w:rPr>
                <w:sz w:val="21"/>
                <w:szCs w:val="21"/>
              </w:rPr>
            </w:pPr>
            <w:r w:rsidRPr="006A6295">
              <w:rPr>
                <w:sz w:val="21"/>
                <w:szCs w:val="21"/>
              </w:rPr>
              <w:t>БИК 040813608, ОКТМО 10701000001</w:t>
            </w:r>
          </w:p>
          <w:p w:rsidR="003F2413" w:rsidRPr="006A6295" w:rsidRDefault="003F2413" w:rsidP="003F2413">
            <w:pPr>
              <w:rPr>
                <w:sz w:val="21"/>
                <w:szCs w:val="21"/>
              </w:rPr>
            </w:pPr>
            <w:r w:rsidRPr="006A6295">
              <w:rPr>
                <w:sz w:val="21"/>
                <w:szCs w:val="21"/>
              </w:rPr>
              <w:t>ОГРН 1052800111308</w:t>
            </w:r>
          </w:p>
          <w:p w:rsidR="003F2413" w:rsidRPr="006A6295" w:rsidRDefault="00C4543B" w:rsidP="003F2413">
            <w:pPr>
              <w:rPr>
                <w:sz w:val="21"/>
                <w:szCs w:val="21"/>
              </w:rPr>
            </w:pPr>
            <w:hyperlink r:id="rId9" w:history="1">
              <w:r w:rsidR="003F2413" w:rsidRPr="006A6295">
                <w:rPr>
                  <w:rStyle w:val="af3"/>
                  <w:sz w:val="21"/>
                  <w:szCs w:val="21"/>
                  <w:lang w:val="en-US"/>
                </w:rPr>
                <w:t>Mto</w:t>
              </w:r>
              <w:r w:rsidR="003F2413" w:rsidRPr="006A6295">
                <w:rPr>
                  <w:rStyle w:val="af3"/>
                  <w:sz w:val="21"/>
                  <w:szCs w:val="21"/>
                </w:rPr>
                <w:t>7@</w:t>
              </w:r>
              <w:r w:rsidR="003F2413" w:rsidRPr="006A6295">
                <w:rPr>
                  <w:rStyle w:val="af3"/>
                  <w:sz w:val="21"/>
                  <w:szCs w:val="21"/>
                  <w:lang w:val="en-US"/>
                </w:rPr>
                <w:t>drsk</w:t>
              </w:r>
              <w:r w:rsidR="003F2413" w:rsidRPr="006A6295">
                <w:rPr>
                  <w:rStyle w:val="af3"/>
                  <w:sz w:val="21"/>
                  <w:szCs w:val="21"/>
                </w:rPr>
                <w:t>.</w:t>
              </w:r>
              <w:proofErr w:type="spellStart"/>
              <w:r w:rsidR="003F2413" w:rsidRPr="006A6295">
                <w:rPr>
                  <w:rStyle w:val="af3"/>
                  <w:sz w:val="21"/>
                  <w:szCs w:val="21"/>
                  <w:lang w:val="en-US"/>
                </w:rPr>
                <w:t>ru</w:t>
              </w:r>
              <w:proofErr w:type="spellEnd"/>
            </w:hyperlink>
          </w:p>
          <w:p w:rsidR="003F2413" w:rsidRDefault="003F2413" w:rsidP="003F2413">
            <w:pPr>
              <w:rPr>
                <w:b/>
                <w:spacing w:val="-1"/>
                <w:sz w:val="21"/>
                <w:szCs w:val="21"/>
              </w:rPr>
            </w:pPr>
          </w:p>
          <w:p w:rsidR="003F2413" w:rsidRPr="006A6295" w:rsidRDefault="003F2413" w:rsidP="003F2413">
            <w:pPr>
              <w:rPr>
                <w:b/>
                <w:spacing w:val="-1"/>
                <w:sz w:val="21"/>
                <w:szCs w:val="21"/>
              </w:rPr>
            </w:pPr>
            <w:r w:rsidRPr="006A6295">
              <w:rPr>
                <w:b/>
                <w:spacing w:val="-1"/>
                <w:sz w:val="21"/>
                <w:szCs w:val="21"/>
              </w:rPr>
              <w:t xml:space="preserve">Зам. </w:t>
            </w:r>
            <w:r>
              <w:rPr>
                <w:b/>
                <w:spacing w:val="-1"/>
                <w:sz w:val="21"/>
                <w:szCs w:val="21"/>
              </w:rPr>
              <w:t>Г</w:t>
            </w:r>
            <w:r w:rsidRPr="006A6295">
              <w:rPr>
                <w:b/>
                <w:spacing w:val="-1"/>
                <w:sz w:val="21"/>
                <w:szCs w:val="21"/>
              </w:rPr>
              <w:t>енерального директора</w:t>
            </w:r>
          </w:p>
          <w:p w:rsidR="003F2413" w:rsidRPr="006A6295" w:rsidRDefault="003F2413" w:rsidP="003F2413">
            <w:pPr>
              <w:rPr>
                <w:b/>
                <w:spacing w:val="-1"/>
                <w:sz w:val="21"/>
                <w:szCs w:val="21"/>
              </w:rPr>
            </w:pPr>
            <w:r w:rsidRPr="006A6295">
              <w:rPr>
                <w:b/>
                <w:spacing w:val="-1"/>
                <w:sz w:val="21"/>
                <w:szCs w:val="21"/>
              </w:rPr>
              <w:t>по инвестициям и управлению ресурсами</w:t>
            </w:r>
          </w:p>
          <w:p w:rsidR="003F2413" w:rsidRPr="006A6295" w:rsidRDefault="003F2413" w:rsidP="003F2413">
            <w:pPr>
              <w:rPr>
                <w:spacing w:val="-1"/>
                <w:sz w:val="21"/>
                <w:szCs w:val="21"/>
              </w:rPr>
            </w:pPr>
          </w:p>
          <w:p w:rsidR="003F2413" w:rsidRPr="006A6295" w:rsidRDefault="003F2413" w:rsidP="003F2413">
            <w:pPr>
              <w:rPr>
                <w:spacing w:val="-1"/>
                <w:sz w:val="21"/>
                <w:szCs w:val="21"/>
              </w:rPr>
            </w:pPr>
          </w:p>
          <w:p w:rsidR="009F153A" w:rsidRPr="003F2413" w:rsidRDefault="003F2413" w:rsidP="008711C5">
            <w:pPr>
              <w:tabs>
                <w:tab w:val="left" w:pos="924"/>
              </w:tabs>
              <w:jc w:val="both"/>
            </w:pPr>
            <w:r w:rsidRPr="006A6295">
              <w:rPr>
                <w:b/>
                <w:spacing w:val="-1"/>
                <w:sz w:val="21"/>
                <w:szCs w:val="21"/>
              </w:rPr>
              <w:t xml:space="preserve">_________________________ В.А. </w:t>
            </w:r>
            <w:proofErr w:type="spellStart"/>
            <w:r w:rsidRPr="006A6295">
              <w:rPr>
                <w:b/>
                <w:spacing w:val="-1"/>
                <w:sz w:val="21"/>
                <w:szCs w:val="21"/>
              </w:rPr>
              <w:t>Юхимук</w:t>
            </w:r>
            <w:proofErr w:type="spellEnd"/>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sz w:val="22"/>
                <w:szCs w:val="22"/>
              </w:rPr>
            </w:pPr>
          </w:p>
          <w:p w:rsidR="003F2413" w:rsidRDefault="003F2413" w:rsidP="008711C5">
            <w:pPr>
              <w:tabs>
                <w:tab w:val="left" w:pos="924"/>
              </w:tabs>
              <w:jc w:val="both"/>
              <w:rPr>
                <w:b/>
                <w:sz w:val="22"/>
                <w:szCs w:val="22"/>
              </w:rPr>
            </w:pPr>
          </w:p>
          <w:p w:rsidR="003F2413" w:rsidRDefault="003F2413" w:rsidP="008711C5">
            <w:pPr>
              <w:tabs>
                <w:tab w:val="left" w:pos="924"/>
              </w:tabs>
              <w:jc w:val="both"/>
              <w:rPr>
                <w:b/>
                <w:sz w:val="22"/>
                <w:szCs w:val="22"/>
              </w:rPr>
            </w:pPr>
          </w:p>
          <w:p w:rsidR="003F2413" w:rsidRDefault="003F2413" w:rsidP="008711C5">
            <w:pPr>
              <w:tabs>
                <w:tab w:val="left" w:pos="924"/>
              </w:tabs>
              <w:jc w:val="both"/>
              <w:rPr>
                <w:b/>
                <w:sz w:val="22"/>
                <w:szCs w:val="22"/>
              </w:rPr>
            </w:pPr>
          </w:p>
          <w:p w:rsidR="003F2413" w:rsidRPr="00884B2D" w:rsidRDefault="003F2413"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p w:rsidR="002C78E9" w:rsidRDefault="003F2413" w:rsidP="0041756A">
      <w:pPr>
        <w:pStyle w:val="2"/>
        <w:jc w:val="both"/>
        <w:rPr>
          <w:sz w:val="22"/>
          <w:szCs w:val="22"/>
        </w:rPr>
      </w:pPr>
      <w:r>
        <w:rPr>
          <w:sz w:val="22"/>
          <w:szCs w:val="22"/>
        </w:rPr>
        <w:t>ПОКУПАТЕЛЬ:                                                                                        ПОСТАВЩИК:</w:t>
      </w:r>
    </w:p>
    <w:p w:rsidR="003F2413" w:rsidRDefault="003F2413" w:rsidP="003F2413"/>
    <w:p w:rsidR="003F2413" w:rsidRDefault="003F2413" w:rsidP="003F2413"/>
    <w:p w:rsidR="003F2413" w:rsidRDefault="003F2413" w:rsidP="003F2413"/>
    <w:p w:rsidR="003F2413" w:rsidRDefault="003F2413" w:rsidP="003F2413"/>
    <w:p w:rsidR="003F2413" w:rsidRDefault="003F2413" w:rsidP="003F2413"/>
    <w:p w:rsidR="003F2413" w:rsidRPr="003F2413" w:rsidRDefault="003F2413" w:rsidP="003F2413">
      <w:r>
        <w:t>____________________                                                                           ____________________</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Pr="003F2413" w:rsidRDefault="003F2413" w:rsidP="003F2413">
      <w:pPr>
        <w:tabs>
          <w:tab w:val="left" w:pos="1725"/>
        </w:tabs>
        <w:jc w:val="right"/>
        <w:rPr>
          <w:sz w:val="22"/>
          <w:szCs w:val="22"/>
        </w:rPr>
      </w:pPr>
      <w:r w:rsidRPr="003F2413">
        <w:rPr>
          <w:sz w:val="22"/>
          <w:szCs w:val="22"/>
        </w:rPr>
        <w:lastRenderedPageBreak/>
        <w:t>Приложение №1</w:t>
      </w:r>
    </w:p>
    <w:p w:rsidR="003F2413" w:rsidRDefault="003F2413" w:rsidP="003F2413">
      <w:pPr>
        <w:tabs>
          <w:tab w:val="left" w:pos="1725"/>
        </w:tabs>
        <w:jc w:val="center"/>
        <w:rPr>
          <w:sz w:val="23"/>
          <w:szCs w:val="23"/>
        </w:rPr>
      </w:pPr>
      <w:r w:rsidRPr="007E1505">
        <w:rPr>
          <w:sz w:val="23"/>
          <w:szCs w:val="23"/>
        </w:rPr>
        <w:t>Техничес</w:t>
      </w:r>
      <w:r>
        <w:rPr>
          <w:sz w:val="23"/>
          <w:szCs w:val="23"/>
        </w:rPr>
        <w:t>кие характеристики зимней спецодежды и средств защиты рук</w:t>
      </w:r>
    </w:p>
    <w:p w:rsidR="003F2413" w:rsidRPr="003F2413" w:rsidRDefault="003F2413" w:rsidP="003F2413">
      <w:pPr>
        <w:tabs>
          <w:tab w:val="left" w:pos="1725"/>
        </w:tabs>
        <w:jc w:val="center"/>
        <w:rPr>
          <w:b/>
          <w:sz w:val="22"/>
          <w:szCs w:val="22"/>
        </w:rPr>
      </w:pPr>
    </w:p>
    <w:tbl>
      <w:tblPr>
        <w:tblW w:w="10446" w:type="dxa"/>
        <w:tblInd w:w="-176" w:type="dxa"/>
        <w:tblLook w:val="04A0" w:firstRow="1" w:lastRow="0" w:firstColumn="1" w:lastColumn="0" w:noHBand="0" w:noVBand="1"/>
      </w:tblPr>
      <w:tblGrid>
        <w:gridCol w:w="522"/>
        <w:gridCol w:w="3541"/>
        <w:gridCol w:w="1374"/>
        <w:gridCol w:w="5009"/>
      </w:tblGrid>
      <w:tr w:rsidR="003F2413" w:rsidRPr="00EA1CC7" w:rsidTr="00981CD3">
        <w:trPr>
          <w:trHeight w:val="720"/>
        </w:trPr>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1</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Костюм мужской/женский на утепляющей прокладке  (куртка + полукомбинезон утеплитель синтепон)</w:t>
            </w:r>
          </w:p>
        </w:tc>
        <w:tc>
          <w:tcPr>
            <w:tcW w:w="1374" w:type="dxa"/>
            <w:vMerge w:val="restart"/>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 xml:space="preserve">Соответствие требованиям </w:t>
            </w:r>
            <w:proofErr w:type="gramStart"/>
            <w:r w:rsidRPr="003F2413">
              <w:rPr>
                <w:sz w:val="18"/>
                <w:szCs w:val="18"/>
              </w:rPr>
              <w:t>ТР</w:t>
            </w:r>
            <w:proofErr w:type="gramEnd"/>
            <w:r w:rsidRPr="003F2413">
              <w:rPr>
                <w:sz w:val="18"/>
                <w:szCs w:val="18"/>
              </w:rPr>
              <w:t xml:space="preserve"> ТС 019/2011 ГОСТ 12.4.236-2011 ССБТ</w:t>
            </w:r>
          </w:p>
        </w:tc>
        <w:tc>
          <w:tcPr>
            <w:tcW w:w="5009" w:type="dxa"/>
            <w:vMerge w:val="restart"/>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u w:val="single"/>
              </w:rPr>
              <w:t xml:space="preserve">1 Соответствие свойствам рекомендованной ткани </w:t>
            </w:r>
            <w:r w:rsidRPr="003F2413">
              <w:rPr>
                <w:sz w:val="18"/>
                <w:szCs w:val="18"/>
              </w:rPr>
              <w:t xml:space="preserve"> </w:t>
            </w:r>
          </w:p>
          <w:p w:rsidR="003F2413" w:rsidRPr="003F2413" w:rsidRDefault="003F2413" w:rsidP="00981CD3">
            <w:pPr>
              <w:rPr>
                <w:sz w:val="18"/>
                <w:szCs w:val="18"/>
              </w:rPr>
            </w:pPr>
            <w:r w:rsidRPr="003F2413">
              <w:rPr>
                <w:sz w:val="18"/>
                <w:szCs w:val="18"/>
              </w:rPr>
              <w:t xml:space="preserve">- «Премьер – </w:t>
            </w:r>
            <w:r w:rsidRPr="003F2413">
              <w:rPr>
                <w:sz w:val="18"/>
                <w:szCs w:val="18"/>
                <w:lang w:val="en-US"/>
              </w:rPr>
              <w:t>Standard</w:t>
            </w:r>
            <w:r w:rsidRPr="003F2413">
              <w:rPr>
                <w:sz w:val="18"/>
                <w:szCs w:val="18"/>
              </w:rPr>
              <w:t xml:space="preserve">   250» арт. 81421;</w:t>
            </w:r>
          </w:p>
          <w:p w:rsidR="003F2413" w:rsidRPr="003F2413" w:rsidRDefault="003F2413" w:rsidP="00981CD3">
            <w:pPr>
              <w:rPr>
                <w:sz w:val="18"/>
                <w:szCs w:val="18"/>
              </w:rPr>
            </w:pPr>
            <w:r w:rsidRPr="003F2413">
              <w:rPr>
                <w:sz w:val="18"/>
                <w:szCs w:val="18"/>
              </w:rPr>
              <w:t>- состав: не менее 35% Хлопок, не более 65% ПЭ;</w:t>
            </w:r>
          </w:p>
          <w:p w:rsidR="003F2413" w:rsidRPr="003F2413" w:rsidRDefault="003F2413" w:rsidP="00981CD3">
            <w:pPr>
              <w:rPr>
                <w:sz w:val="18"/>
                <w:szCs w:val="18"/>
              </w:rPr>
            </w:pPr>
            <w:r w:rsidRPr="003F2413">
              <w:rPr>
                <w:sz w:val="18"/>
                <w:szCs w:val="18"/>
              </w:rPr>
              <w:t xml:space="preserve">- цвет по </w:t>
            </w:r>
            <w:proofErr w:type="gramStart"/>
            <w:r w:rsidRPr="003F2413">
              <w:rPr>
                <w:sz w:val="18"/>
                <w:szCs w:val="18"/>
              </w:rPr>
              <w:t>текстильному</w:t>
            </w:r>
            <w:proofErr w:type="gramEnd"/>
            <w:r w:rsidRPr="003F2413">
              <w:rPr>
                <w:sz w:val="18"/>
                <w:szCs w:val="18"/>
              </w:rPr>
              <w:t xml:space="preserve"> </w:t>
            </w:r>
            <w:proofErr w:type="spellStart"/>
            <w:r w:rsidRPr="003F2413">
              <w:rPr>
                <w:sz w:val="18"/>
                <w:szCs w:val="18"/>
              </w:rPr>
              <w:t>пантону</w:t>
            </w:r>
            <w:proofErr w:type="spellEnd"/>
            <w:r w:rsidRPr="003F2413">
              <w:rPr>
                <w:sz w:val="18"/>
                <w:szCs w:val="18"/>
              </w:rPr>
              <w:t>: темно-синий № 194025, василёк № 193936</w:t>
            </w:r>
          </w:p>
          <w:p w:rsidR="003F2413" w:rsidRPr="003F2413" w:rsidRDefault="003F2413" w:rsidP="00981CD3">
            <w:pPr>
              <w:rPr>
                <w:sz w:val="18"/>
                <w:szCs w:val="18"/>
              </w:rPr>
            </w:pPr>
            <w:r w:rsidRPr="003F2413">
              <w:rPr>
                <w:sz w:val="18"/>
                <w:szCs w:val="18"/>
              </w:rPr>
              <w:t xml:space="preserve">- отделка: МВО </w:t>
            </w:r>
          </w:p>
          <w:p w:rsidR="003F2413" w:rsidRPr="003F2413" w:rsidRDefault="003F2413" w:rsidP="00981CD3">
            <w:pPr>
              <w:rPr>
                <w:sz w:val="18"/>
                <w:szCs w:val="18"/>
              </w:rPr>
            </w:pPr>
            <w:r w:rsidRPr="003F2413">
              <w:rPr>
                <w:sz w:val="18"/>
                <w:szCs w:val="18"/>
              </w:rPr>
              <w:t>- переплетение: саржа 2/1;</w:t>
            </w:r>
          </w:p>
          <w:p w:rsidR="003F2413" w:rsidRPr="003F2413" w:rsidRDefault="003F2413" w:rsidP="00981CD3">
            <w:pPr>
              <w:rPr>
                <w:sz w:val="18"/>
                <w:szCs w:val="18"/>
              </w:rPr>
            </w:pPr>
            <w:r w:rsidRPr="003F2413">
              <w:rPr>
                <w:sz w:val="18"/>
                <w:szCs w:val="18"/>
              </w:rPr>
              <w:t>- поверхностная плотность: не менее 250 % г/м²;</w:t>
            </w:r>
          </w:p>
          <w:p w:rsidR="003F2413" w:rsidRPr="003F2413" w:rsidRDefault="003F2413" w:rsidP="00981CD3">
            <w:pPr>
              <w:rPr>
                <w:sz w:val="18"/>
                <w:szCs w:val="18"/>
              </w:rPr>
            </w:pPr>
            <w:r w:rsidRPr="003F2413">
              <w:rPr>
                <w:sz w:val="18"/>
                <w:szCs w:val="18"/>
              </w:rPr>
              <w:t>- разрывная нагрузка:  основа/уток не менее 1650/910 Н;</w:t>
            </w:r>
          </w:p>
          <w:p w:rsidR="003F2413" w:rsidRPr="003F2413" w:rsidRDefault="003F2413" w:rsidP="00981CD3">
            <w:pPr>
              <w:rPr>
                <w:sz w:val="18"/>
                <w:szCs w:val="18"/>
              </w:rPr>
            </w:pPr>
            <w:r w:rsidRPr="003F2413">
              <w:rPr>
                <w:sz w:val="18"/>
                <w:szCs w:val="18"/>
              </w:rPr>
              <w:t>- раздирающая нагрузка ткани: основа/уток не менее 69/59 Н;</w:t>
            </w:r>
          </w:p>
          <w:p w:rsidR="003F2413" w:rsidRPr="003F2413" w:rsidRDefault="003F2413" w:rsidP="00981CD3">
            <w:pPr>
              <w:rPr>
                <w:sz w:val="18"/>
                <w:szCs w:val="18"/>
              </w:rPr>
            </w:pPr>
            <w:r w:rsidRPr="003F2413">
              <w:rPr>
                <w:sz w:val="18"/>
                <w:szCs w:val="18"/>
              </w:rPr>
              <w:t>- стойкость к истиранию: не менее 10000 циклов;</w:t>
            </w:r>
          </w:p>
          <w:p w:rsidR="003F2413" w:rsidRPr="003F2413" w:rsidRDefault="003F2413" w:rsidP="00981CD3">
            <w:pPr>
              <w:rPr>
                <w:sz w:val="18"/>
                <w:szCs w:val="18"/>
              </w:rPr>
            </w:pPr>
            <w:r w:rsidRPr="003F2413">
              <w:rPr>
                <w:sz w:val="18"/>
                <w:szCs w:val="18"/>
              </w:rPr>
              <w:t xml:space="preserve">- </w:t>
            </w:r>
            <w:proofErr w:type="spellStart"/>
            <w:r w:rsidRPr="003F2413">
              <w:rPr>
                <w:sz w:val="18"/>
                <w:szCs w:val="18"/>
              </w:rPr>
              <w:t>водоотталкивание</w:t>
            </w:r>
            <w:proofErr w:type="spellEnd"/>
            <w:r w:rsidRPr="003F2413">
              <w:rPr>
                <w:sz w:val="18"/>
                <w:szCs w:val="18"/>
              </w:rPr>
              <w:t xml:space="preserve"> после 5-ти стирок не менее: 90  </w:t>
            </w:r>
            <w:proofErr w:type="spellStart"/>
            <w:r w:rsidRPr="003F2413">
              <w:rPr>
                <w:sz w:val="18"/>
                <w:szCs w:val="18"/>
              </w:rPr>
              <w:t>усл</w:t>
            </w:r>
            <w:proofErr w:type="spellEnd"/>
            <w:r w:rsidRPr="003F2413">
              <w:rPr>
                <w:sz w:val="18"/>
                <w:szCs w:val="18"/>
              </w:rPr>
              <w:t>. ед.;</w:t>
            </w:r>
          </w:p>
          <w:p w:rsidR="003F2413" w:rsidRPr="003F2413" w:rsidRDefault="003F2413" w:rsidP="00981CD3">
            <w:pPr>
              <w:rPr>
                <w:sz w:val="18"/>
                <w:szCs w:val="18"/>
              </w:rPr>
            </w:pPr>
            <w:r w:rsidRPr="003F2413">
              <w:rPr>
                <w:sz w:val="18"/>
                <w:szCs w:val="18"/>
              </w:rPr>
              <w:t>- гигроскопичность – 7%;</w:t>
            </w:r>
          </w:p>
          <w:p w:rsidR="003F2413" w:rsidRPr="003F2413" w:rsidRDefault="003F2413" w:rsidP="00981CD3">
            <w:pPr>
              <w:rPr>
                <w:sz w:val="18"/>
                <w:szCs w:val="18"/>
              </w:rPr>
            </w:pPr>
            <w:r w:rsidRPr="003F2413">
              <w:rPr>
                <w:sz w:val="18"/>
                <w:szCs w:val="18"/>
              </w:rPr>
              <w:t>- усадка после 5 стирок при температуре 60 С</w:t>
            </w:r>
            <w:proofErr w:type="gramStart"/>
            <w:r w:rsidRPr="003F2413">
              <w:rPr>
                <w:sz w:val="18"/>
                <w:szCs w:val="18"/>
                <w:vertAlign w:val="superscript"/>
              </w:rPr>
              <w:t>0</w:t>
            </w:r>
            <w:proofErr w:type="gramEnd"/>
            <w:r w:rsidRPr="003F2413">
              <w:rPr>
                <w:sz w:val="18"/>
                <w:szCs w:val="18"/>
              </w:rPr>
              <w:t>, основа/ уток не более 0,5/1,5%;</w:t>
            </w:r>
          </w:p>
          <w:p w:rsidR="003F2413" w:rsidRPr="003F2413" w:rsidRDefault="003F2413" w:rsidP="00981CD3">
            <w:pPr>
              <w:rPr>
                <w:sz w:val="18"/>
                <w:szCs w:val="18"/>
              </w:rPr>
            </w:pPr>
            <w:r w:rsidRPr="003F2413">
              <w:rPr>
                <w:sz w:val="18"/>
                <w:szCs w:val="18"/>
              </w:rPr>
              <w:t>- устойчивое кубовое крашение;</w:t>
            </w:r>
          </w:p>
          <w:p w:rsidR="003F2413" w:rsidRPr="003F2413" w:rsidRDefault="003F2413" w:rsidP="00981CD3">
            <w:pPr>
              <w:rPr>
                <w:sz w:val="18"/>
                <w:szCs w:val="18"/>
              </w:rPr>
            </w:pPr>
            <w:r w:rsidRPr="003F2413">
              <w:rPr>
                <w:sz w:val="18"/>
                <w:szCs w:val="18"/>
              </w:rPr>
              <w:t>- устойчивость окраски к свету не менее 6 баллов;</w:t>
            </w:r>
          </w:p>
          <w:p w:rsidR="003F2413" w:rsidRPr="003F2413" w:rsidRDefault="003F2413" w:rsidP="00981CD3">
            <w:pPr>
              <w:rPr>
                <w:sz w:val="18"/>
                <w:szCs w:val="18"/>
              </w:rPr>
            </w:pPr>
            <w:r w:rsidRPr="003F2413">
              <w:rPr>
                <w:sz w:val="18"/>
                <w:szCs w:val="18"/>
              </w:rPr>
              <w:t>- устойчивость окраски к стирке не менее: 5/5/5 баллов;</w:t>
            </w:r>
          </w:p>
          <w:p w:rsidR="003F2413" w:rsidRPr="003F2413" w:rsidRDefault="003F2413" w:rsidP="00981CD3">
            <w:pPr>
              <w:rPr>
                <w:sz w:val="18"/>
                <w:szCs w:val="18"/>
              </w:rPr>
            </w:pPr>
            <w:r w:rsidRPr="003F2413">
              <w:rPr>
                <w:sz w:val="18"/>
                <w:szCs w:val="18"/>
              </w:rPr>
              <w:t xml:space="preserve">- </w:t>
            </w:r>
            <w:proofErr w:type="spellStart"/>
            <w:r w:rsidRPr="003F2413">
              <w:rPr>
                <w:sz w:val="18"/>
                <w:szCs w:val="18"/>
              </w:rPr>
              <w:t>маслоотталкивание</w:t>
            </w:r>
            <w:proofErr w:type="spellEnd"/>
            <w:r w:rsidRPr="003F2413">
              <w:rPr>
                <w:sz w:val="18"/>
                <w:szCs w:val="18"/>
              </w:rPr>
              <w:t xml:space="preserve"> после 5 стирок: не менее 5 баллов;</w:t>
            </w:r>
          </w:p>
          <w:p w:rsidR="003F2413" w:rsidRPr="003F2413" w:rsidRDefault="003F2413" w:rsidP="00981CD3">
            <w:pPr>
              <w:rPr>
                <w:sz w:val="18"/>
                <w:szCs w:val="18"/>
              </w:rPr>
            </w:pPr>
            <w:r w:rsidRPr="003F2413">
              <w:rPr>
                <w:b/>
                <w:sz w:val="18"/>
                <w:szCs w:val="18"/>
              </w:rPr>
              <w:t xml:space="preserve">- </w:t>
            </w:r>
            <w:r w:rsidRPr="003F2413">
              <w:rPr>
                <w:sz w:val="18"/>
                <w:szCs w:val="18"/>
              </w:rPr>
              <w:t>содержание свободного формальдегида не более: 0 мкг/</w:t>
            </w:r>
            <w:proofErr w:type="gramStart"/>
            <w:r w:rsidRPr="003F2413">
              <w:rPr>
                <w:sz w:val="18"/>
                <w:szCs w:val="18"/>
              </w:rPr>
              <w:t>г</w:t>
            </w:r>
            <w:proofErr w:type="gramEnd"/>
            <w:r w:rsidRPr="003F2413">
              <w:rPr>
                <w:sz w:val="18"/>
                <w:szCs w:val="18"/>
              </w:rPr>
              <w:t>;</w:t>
            </w:r>
          </w:p>
          <w:p w:rsidR="003F2413" w:rsidRPr="003F2413" w:rsidRDefault="003F2413" w:rsidP="00981CD3">
            <w:pPr>
              <w:tabs>
                <w:tab w:val="left" w:pos="851"/>
              </w:tabs>
              <w:jc w:val="both"/>
              <w:rPr>
                <w:sz w:val="18"/>
                <w:szCs w:val="18"/>
              </w:rPr>
            </w:pPr>
            <w:r w:rsidRPr="003F2413">
              <w:rPr>
                <w:sz w:val="18"/>
                <w:szCs w:val="18"/>
              </w:rPr>
              <w:t>- наличие санитарно-эпидемиологического заключения, протокола испытания.</w:t>
            </w:r>
          </w:p>
          <w:p w:rsidR="003F2413" w:rsidRPr="003F2413" w:rsidRDefault="003F2413" w:rsidP="00981CD3">
            <w:pPr>
              <w:jc w:val="both"/>
              <w:rPr>
                <w:sz w:val="18"/>
                <w:szCs w:val="18"/>
              </w:rPr>
            </w:pPr>
            <w:r w:rsidRPr="003F2413">
              <w:rPr>
                <w:i/>
                <w:sz w:val="18"/>
                <w:szCs w:val="18"/>
                <w:u w:val="single"/>
              </w:rPr>
              <w:t xml:space="preserve">- Фурнитура </w:t>
            </w:r>
            <w:r w:rsidRPr="003F2413">
              <w:rPr>
                <w:sz w:val="18"/>
                <w:szCs w:val="18"/>
              </w:rPr>
              <w:t>должна соответствовать требованиям ГОСТ 29150-91</w:t>
            </w:r>
          </w:p>
          <w:p w:rsidR="003F2413" w:rsidRPr="003F2413" w:rsidRDefault="003F2413" w:rsidP="00981CD3">
            <w:pPr>
              <w:jc w:val="both"/>
              <w:rPr>
                <w:sz w:val="18"/>
                <w:szCs w:val="18"/>
              </w:rPr>
            </w:pPr>
            <w:r w:rsidRPr="003F2413">
              <w:rPr>
                <w:sz w:val="18"/>
                <w:szCs w:val="18"/>
              </w:rPr>
              <w:t>* пуговицы неметаллические;</w:t>
            </w:r>
          </w:p>
          <w:p w:rsidR="003F2413" w:rsidRPr="003F2413" w:rsidRDefault="003F2413" w:rsidP="00981CD3">
            <w:pPr>
              <w:jc w:val="both"/>
              <w:rPr>
                <w:sz w:val="18"/>
                <w:szCs w:val="18"/>
              </w:rPr>
            </w:pPr>
            <w:r w:rsidRPr="003F2413">
              <w:rPr>
                <w:sz w:val="18"/>
                <w:szCs w:val="18"/>
              </w:rPr>
              <w:t xml:space="preserve">* накладные детали должны настрачиваться двумя строчками, в </w:t>
            </w:r>
            <w:proofErr w:type="spellStart"/>
            <w:r w:rsidRPr="003F2413">
              <w:rPr>
                <w:sz w:val="18"/>
                <w:szCs w:val="18"/>
              </w:rPr>
              <w:t>т.ч</w:t>
            </w:r>
            <w:proofErr w:type="spellEnd"/>
            <w:r w:rsidRPr="003F2413">
              <w:rPr>
                <w:sz w:val="18"/>
                <w:szCs w:val="18"/>
              </w:rPr>
              <w:t>. СВП; нитки с прочностными характеристиками не ниже, чем у ниток 45ЛЛ;</w:t>
            </w:r>
          </w:p>
          <w:p w:rsidR="003F2413" w:rsidRPr="003F2413" w:rsidRDefault="003F2413" w:rsidP="00981CD3">
            <w:pPr>
              <w:jc w:val="both"/>
              <w:rPr>
                <w:sz w:val="18"/>
                <w:szCs w:val="18"/>
              </w:rPr>
            </w:pPr>
            <w:r w:rsidRPr="003F2413">
              <w:rPr>
                <w:sz w:val="18"/>
                <w:szCs w:val="18"/>
              </w:rPr>
              <w:t xml:space="preserve">* СВП шириной 2,5см типа «ЗМ </w:t>
            </w:r>
            <w:proofErr w:type="spellStart"/>
            <w:r w:rsidRPr="003F2413">
              <w:rPr>
                <w:sz w:val="18"/>
                <w:szCs w:val="18"/>
              </w:rPr>
              <w:t>Скотчлайт</w:t>
            </w:r>
            <w:proofErr w:type="spellEnd"/>
            <w:r w:rsidRPr="003F2413">
              <w:rPr>
                <w:sz w:val="18"/>
                <w:szCs w:val="18"/>
              </w:rPr>
              <w:t>»;</w:t>
            </w:r>
          </w:p>
          <w:p w:rsidR="003F2413" w:rsidRPr="003F2413" w:rsidRDefault="003F2413" w:rsidP="00981CD3">
            <w:pPr>
              <w:jc w:val="both"/>
              <w:rPr>
                <w:i/>
                <w:sz w:val="18"/>
                <w:szCs w:val="18"/>
                <w:u w:val="single"/>
              </w:rPr>
            </w:pPr>
            <w:r w:rsidRPr="003F2413">
              <w:rPr>
                <w:i/>
                <w:sz w:val="18"/>
                <w:szCs w:val="18"/>
                <w:u w:val="single"/>
              </w:rPr>
              <w:t>-Подкладка</w:t>
            </w:r>
          </w:p>
          <w:p w:rsidR="003F2413" w:rsidRPr="003F2413" w:rsidRDefault="003F2413" w:rsidP="00981CD3">
            <w:pPr>
              <w:pStyle w:val="af5"/>
              <w:ind w:left="0"/>
              <w:jc w:val="both"/>
              <w:rPr>
                <w:sz w:val="18"/>
                <w:szCs w:val="18"/>
              </w:rPr>
            </w:pPr>
            <w:r w:rsidRPr="003F2413">
              <w:rPr>
                <w:sz w:val="18"/>
                <w:szCs w:val="18"/>
              </w:rPr>
              <w:t>* полиэфирная ткань «Барьер» с ВЗО (ветрозащитная отделка) пл. 70 г/м</w:t>
            </w:r>
            <w:proofErr w:type="gramStart"/>
            <w:r w:rsidRPr="003F2413">
              <w:rPr>
                <w:sz w:val="18"/>
                <w:szCs w:val="18"/>
                <w:vertAlign w:val="superscript"/>
              </w:rPr>
              <w:t>2</w:t>
            </w:r>
            <w:proofErr w:type="gramEnd"/>
            <w:r w:rsidRPr="003F2413">
              <w:rPr>
                <w:sz w:val="18"/>
                <w:szCs w:val="18"/>
              </w:rPr>
              <w:t xml:space="preserve"> 100%</w:t>
            </w:r>
            <w:r w:rsidRPr="003F2413">
              <w:rPr>
                <w:sz w:val="18"/>
                <w:szCs w:val="18"/>
                <w:vertAlign w:val="superscript"/>
              </w:rPr>
              <w:t xml:space="preserve"> </w:t>
            </w:r>
            <w:r w:rsidRPr="003F2413">
              <w:rPr>
                <w:sz w:val="18"/>
                <w:szCs w:val="18"/>
              </w:rPr>
              <w:t xml:space="preserve"> ПЭ; Ветрозащитный </w:t>
            </w:r>
            <w:proofErr w:type="spellStart"/>
            <w:r w:rsidRPr="003F2413">
              <w:rPr>
                <w:sz w:val="18"/>
                <w:szCs w:val="18"/>
              </w:rPr>
              <w:t>влагоотводящий</w:t>
            </w:r>
            <w:proofErr w:type="spellEnd"/>
            <w:r w:rsidRPr="003F2413">
              <w:rPr>
                <w:sz w:val="18"/>
                <w:szCs w:val="18"/>
              </w:rPr>
              <w:t xml:space="preserve"> материал</w:t>
            </w:r>
          </w:p>
          <w:p w:rsidR="003F2413" w:rsidRPr="003F2413" w:rsidRDefault="003F2413" w:rsidP="00981CD3">
            <w:pPr>
              <w:pStyle w:val="af5"/>
              <w:ind w:left="0"/>
              <w:jc w:val="both"/>
              <w:rPr>
                <w:sz w:val="18"/>
                <w:szCs w:val="18"/>
              </w:rPr>
            </w:pPr>
            <w:r w:rsidRPr="003F2413">
              <w:rPr>
                <w:sz w:val="18"/>
                <w:szCs w:val="18"/>
              </w:rPr>
              <w:t>* Утеплитель съемный - синтепон каландрированный</w:t>
            </w:r>
            <w:r w:rsidRPr="003F2413">
              <w:rPr>
                <w:sz w:val="18"/>
                <w:szCs w:val="18"/>
                <w:u w:val="single"/>
              </w:rPr>
              <w:t xml:space="preserve"> "</w:t>
            </w:r>
            <w:proofErr w:type="spellStart"/>
            <w:r w:rsidRPr="003F2413">
              <w:rPr>
                <w:sz w:val="18"/>
                <w:szCs w:val="18"/>
                <w:u w:val="single"/>
              </w:rPr>
              <w:t>Шелтер</w:t>
            </w:r>
            <w:proofErr w:type="spellEnd"/>
            <w:r w:rsidRPr="003F2413">
              <w:rPr>
                <w:sz w:val="18"/>
                <w:szCs w:val="18"/>
                <w:u w:val="single"/>
              </w:rPr>
              <w:t xml:space="preserve"> </w:t>
            </w:r>
            <w:proofErr w:type="spellStart"/>
            <w:r w:rsidRPr="003F2413">
              <w:rPr>
                <w:sz w:val="18"/>
                <w:szCs w:val="18"/>
                <w:u w:val="single"/>
              </w:rPr>
              <w:t>Лайт</w:t>
            </w:r>
            <w:proofErr w:type="spellEnd"/>
            <w:r w:rsidRPr="003F2413">
              <w:rPr>
                <w:sz w:val="18"/>
                <w:szCs w:val="18"/>
                <w:u w:val="single"/>
              </w:rPr>
              <w:t xml:space="preserve">" </w:t>
            </w:r>
            <w:r w:rsidRPr="003F2413">
              <w:rPr>
                <w:sz w:val="18"/>
                <w:szCs w:val="18"/>
              </w:rPr>
              <w:t>плотность 200 г/м</w:t>
            </w:r>
            <w:proofErr w:type="gramStart"/>
            <w:r w:rsidRPr="003F2413">
              <w:rPr>
                <w:sz w:val="18"/>
                <w:szCs w:val="18"/>
                <w:vertAlign w:val="superscript"/>
              </w:rPr>
              <w:t>2</w:t>
            </w:r>
            <w:proofErr w:type="gramEnd"/>
            <w:r w:rsidRPr="003F2413">
              <w:rPr>
                <w:sz w:val="18"/>
                <w:szCs w:val="18"/>
              </w:rPr>
              <w:t xml:space="preserve">; или </w:t>
            </w:r>
            <w:proofErr w:type="spellStart"/>
            <w:r w:rsidRPr="003F2413">
              <w:rPr>
                <w:sz w:val="18"/>
                <w:szCs w:val="18"/>
              </w:rPr>
              <w:t>Тинсулейт</w:t>
            </w:r>
            <w:proofErr w:type="spellEnd"/>
            <w:r w:rsidRPr="003F2413">
              <w:rPr>
                <w:sz w:val="18"/>
                <w:szCs w:val="18"/>
              </w:rPr>
              <w:t xml:space="preserve">, или </w:t>
            </w:r>
            <w:proofErr w:type="spellStart"/>
            <w:r w:rsidRPr="003F2413">
              <w:rPr>
                <w:sz w:val="18"/>
                <w:szCs w:val="18"/>
              </w:rPr>
              <w:t>Холлофайбер</w:t>
            </w:r>
            <w:proofErr w:type="spellEnd"/>
            <w:r w:rsidRPr="003F2413">
              <w:rPr>
                <w:sz w:val="18"/>
                <w:szCs w:val="18"/>
              </w:rPr>
              <w:t xml:space="preserve"> ТЭК плотность 200 г/м</w:t>
            </w:r>
            <w:r w:rsidRPr="003F2413">
              <w:rPr>
                <w:sz w:val="18"/>
                <w:szCs w:val="18"/>
                <w:vertAlign w:val="superscript"/>
              </w:rPr>
              <w:t>2</w:t>
            </w:r>
            <w:r w:rsidRPr="003F2413">
              <w:rPr>
                <w:sz w:val="18"/>
                <w:szCs w:val="18"/>
              </w:rPr>
              <w:t xml:space="preserve"> или </w:t>
            </w:r>
            <w:proofErr w:type="spellStart"/>
            <w:r w:rsidRPr="003F2413">
              <w:rPr>
                <w:sz w:val="18"/>
                <w:szCs w:val="18"/>
              </w:rPr>
              <w:t>Файбертек</w:t>
            </w:r>
            <w:proofErr w:type="spellEnd"/>
            <w:r w:rsidRPr="003F2413">
              <w:rPr>
                <w:sz w:val="18"/>
                <w:szCs w:val="18"/>
              </w:rPr>
              <w:t xml:space="preserve">, </w:t>
            </w:r>
            <w:proofErr w:type="spellStart"/>
            <w:r w:rsidRPr="003F2413">
              <w:rPr>
                <w:sz w:val="18"/>
                <w:szCs w:val="18"/>
                <w:lang w:val="en-US"/>
              </w:rPr>
              <w:t>Feelgood</w:t>
            </w:r>
            <w:proofErr w:type="spellEnd"/>
            <w:r w:rsidRPr="003F2413">
              <w:rPr>
                <w:sz w:val="18"/>
                <w:szCs w:val="18"/>
              </w:rPr>
              <w:t xml:space="preserve"> 200 г/м</w:t>
            </w:r>
            <w:r w:rsidRPr="003F2413">
              <w:rPr>
                <w:sz w:val="18"/>
                <w:szCs w:val="18"/>
                <w:vertAlign w:val="superscript"/>
              </w:rPr>
              <w:t>2</w:t>
            </w:r>
            <w:r w:rsidRPr="003F2413">
              <w:rPr>
                <w:sz w:val="18"/>
                <w:szCs w:val="18"/>
              </w:rPr>
              <w:t>;</w:t>
            </w:r>
          </w:p>
          <w:p w:rsidR="003F2413" w:rsidRPr="003F2413" w:rsidRDefault="003F2413" w:rsidP="00981CD3">
            <w:pPr>
              <w:pStyle w:val="af5"/>
              <w:ind w:left="0"/>
              <w:jc w:val="both"/>
              <w:rPr>
                <w:sz w:val="18"/>
                <w:szCs w:val="18"/>
              </w:rPr>
            </w:pPr>
            <w:r w:rsidRPr="003F2413">
              <w:rPr>
                <w:sz w:val="18"/>
                <w:szCs w:val="18"/>
              </w:rPr>
              <w:t>* наличие вшивных ярлыков и навесных этикеток на утеплитель обязательно.</w:t>
            </w:r>
          </w:p>
          <w:p w:rsidR="003F2413" w:rsidRPr="003F2413" w:rsidRDefault="003F2413" w:rsidP="00981CD3">
            <w:pPr>
              <w:pStyle w:val="af5"/>
              <w:ind w:left="0"/>
              <w:jc w:val="both"/>
              <w:rPr>
                <w:sz w:val="18"/>
                <w:szCs w:val="18"/>
              </w:rPr>
            </w:pPr>
            <w:r w:rsidRPr="003F2413">
              <w:rPr>
                <w:i/>
                <w:sz w:val="18"/>
                <w:szCs w:val="18"/>
                <w:u w:val="single"/>
              </w:rPr>
              <w:t>Куртка</w:t>
            </w:r>
            <w:r w:rsidRPr="003F2413">
              <w:rPr>
                <w:sz w:val="18"/>
                <w:szCs w:val="18"/>
              </w:rPr>
              <w:t xml:space="preserve"> с удлиненной спинкой, прямого силуэта, с двухслойным съемным утеплителем. Слои утеплителя равной длины по всему изделию. Объем изделия по линии талии и низу регулируется шнуром в кулисе. Центральная застежка закрыта ветрозащитной планкой с контактной лентой. На полочках накладные карманы типа «портфель», застегивающиеся на пуговицы – 4шт. (нагрудный – 2шт., боковые – 2шт.), в верхней части подкладки левой полочки – внутренний комбинированный большой накладной карман. Рукава с усилительными защитными накладками от шва притачивания манжеты рукава (на пуговицах) до уровня локтя и внутренними трикотажными манжетами. Воротник увеличенной ширины 15 см отложной из искусственного меха черного цвета. Концы воротника должны быть с </w:t>
            </w:r>
            <w:proofErr w:type="spellStart"/>
            <w:r w:rsidRPr="003F2413">
              <w:rPr>
                <w:sz w:val="18"/>
                <w:szCs w:val="18"/>
              </w:rPr>
              <w:t>нахлёстом</w:t>
            </w:r>
            <w:proofErr w:type="spellEnd"/>
            <w:r w:rsidRPr="003F2413">
              <w:rPr>
                <w:sz w:val="18"/>
                <w:szCs w:val="18"/>
              </w:rPr>
              <w:t xml:space="preserve">, с </w:t>
            </w:r>
            <w:proofErr w:type="spellStart"/>
            <w:r w:rsidRPr="003F2413">
              <w:rPr>
                <w:sz w:val="18"/>
                <w:szCs w:val="18"/>
              </w:rPr>
              <w:t>патой</w:t>
            </w:r>
            <w:proofErr w:type="spellEnd"/>
            <w:r w:rsidRPr="003F2413">
              <w:rPr>
                <w:sz w:val="18"/>
                <w:szCs w:val="18"/>
              </w:rPr>
              <w:t xml:space="preserve"> на текстильной застежке для фиксации воротника в поднятом состоянии. Капюшон утепленный, пристегивающийся на пуговицах с расширенной подбородочной частью, внутренним ветрозащитным клапаном. СВП наносится по низу кокетки полочки и спинки и на рукавах (между запястьем и локтем). Символика на нагрудном кармане левой стороны переда куртки, логотип на спине куртки, ниже кокетки. </w:t>
            </w:r>
          </w:p>
          <w:p w:rsidR="003F2413" w:rsidRPr="003F2413" w:rsidRDefault="003F2413" w:rsidP="00981CD3">
            <w:pPr>
              <w:pStyle w:val="af5"/>
              <w:ind w:left="0"/>
              <w:jc w:val="both"/>
              <w:rPr>
                <w:sz w:val="18"/>
                <w:szCs w:val="18"/>
              </w:rPr>
            </w:pPr>
            <w:r w:rsidRPr="003F2413">
              <w:rPr>
                <w:i/>
                <w:sz w:val="18"/>
                <w:szCs w:val="18"/>
                <w:u w:val="single"/>
              </w:rPr>
              <w:t>Полукомбинезон (</w:t>
            </w:r>
            <w:proofErr w:type="gramStart"/>
            <w:r w:rsidRPr="003F2413">
              <w:rPr>
                <w:i/>
                <w:sz w:val="18"/>
                <w:szCs w:val="18"/>
                <w:u w:val="single"/>
              </w:rPr>
              <w:t>п</w:t>
            </w:r>
            <w:proofErr w:type="gramEnd"/>
            <w:r w:rsidRPr="003F2413">
              <w:rPr>
                <w:i/>
                <w:sz w:val="18"/>
                <w:szCs w:val="18"/>
                <w:u w:val="single"/>
              </w:rPr>
              <w:t xml:space="preserve">/к) </w:t>
            </w:r>
            <w:r w:rsidRPr="003F2413">
              <w:rPr>
                <w:sz w:val="18"/>
                <w:szCs w:val="18"/>
              </w:rPr>
              <w:t xml:space="preserve">утепленный с двухслойным  съемным утеплителем, спинка завышенная, объем по линии талии регулируется эластичной тесьмой. Передние половинки </w:t>
            </w:r>
            <w:proofErr w:type="gramStart"/>
            <w:r w:rsidRPr="003F2413">
              <w:rPr>
                <w:sz w:val="18"/>
                <w:szCs w:val="18"/>
              </w:rPr>
              <w:t>п</w:t>
            </w:r>
            <w:proofErr w:type="gramEnd"/>
            <w:r w:rsidRPr="003F2413">
              <w:rPr>
                <w:sz w:val="18"/>
                <w:szCs w:val="18"/>
              </w:rPr>
              <w:t xml:space="preserve">/к с усилительными накладками, с боковыми накладными карманами. СВП наносится по шву притачивания низа (вкруговую) усилительных накладок к брюкам.  Бретели частично состоят из эластичной ленты и застегиваются на </w:t>
            </w:r>
            <w:proofErr w:type="spellStart"/>
            <w:r w:rsidRPr="003F2413">
              <w:rPr>
                <w:sz w:val="18"/>
                <w:szCs w:val="18"/>
              </w:rPr>
              <w:t>фастексы</w:t>
            </w:r>
            <w:proofErr w:type="spellEnd"/>
            <w:r w:rsidRPr="003F2413">
              <w:rPr>
                <w:sz w:val="18"/>
                <w:szCs w:val="18"/>
              </w:rPr>
              <w:t>. Хлопчатобумажная тесьма внизу по шаговому шву для регулирования ширины брюк.</w:t>
            </w:r>
          </w:p>
          <w:p w:rsidR="003F2413" w:rsidRPr="003F2413" w:rsidRDefault="003F2413" w:rsidP="00981CD3">
            <w:pPr>
              <w:pStyle w:val="af5"/>
              <w:ind w:left="0"/>
              <w:jc w:val="both"/>
              <w:rPr>
                <w:sz w:val="18"/>
                <w:szCs w:val="18"/>
              </w:rPr>
            </w:pPr>
            <w:proofErr w:type="gramStart"/>
            <w:r w:rsidRPr="003F2413">
              <w:rPr>
                <w:i/>
                <w:sz w:val="18"/>
                <w:szCs w:val="18"/>
                <w:u w:val="single"/>
              </w:rPr>
              <w:lastRenderedPageBreak/>
              <w:t>Брюки</w:t>
            </w:r>
            <w:proofErr w:type="gramEnd"/>
            <w:r w:rsidRPr="003F2413">
              <w:rPr>
                <w:i/>
                <w:sz w:val="18"/>
                <w:szCs w:val="18"/>
                <w:u w:val="single"/>
              </w:rPr>
              <w:t xml:space="preserve"> </w:t>
            </w:r>
            <w:r w:rsidRPr="003F2413">
              <w:rPr>
                <w:sz w:val="18"/>
                <w:szCs w:val="18"/>
              </w:rPr>
              <w:t xml:space="preserve">утепленные со съемным двухслойным утеплителем, притачным расширенным выстеганным поясом с пятью шлевками; хлопчатобумажной тесьмой внизу по шаговому шву для регулирования ширины брюк; передние половинки брюк с усилительными накладками, двумя боковыми накладными карманами; съемными бретелями;  застежками на пуговицах или тесьму-молнию, закрытую планкой с контактной лентой. </w:t>
            </w:r>
          </w:p>
          <w:p w:rsidR="003F2413" w:rsidRPr="003F2413" w:rsidRDefault="003F2413" w:rsidP="00981CD3">
            <w:pPr>
              <w:pStyle w:val="af5"/>
              <w:ind w:left="0"/>
              <w:jc w:val="both"/>
              <w:rPr>
                <w:sz w:val="18"/>
                <w:szCs w:val="18"/>
              </w:rPr>
            </w:pPr>
            <w:r w:rsidRPr="003F2413">
              <w:rPr>
                <w:sz w:val="18"/>
                <w:szCs w:val="18"/>
              </w:rPr>
              <w:t>СВП наносится по шву притачивания низа (вкруговую) усилительных накладок к брюкам.</w:t>
            </w:r>
          </w:p>
          <w:p w:rsidR="003F2413" w:rsidRPr="003F2413" w:rsidRDefault="003F2413" w:rsidP="00981CD3">
            <w:pPr>
              <w:pStyle w:val="af5"/>
              <w:ind w:left="0"/>
              <w:jc w:val="both"/>
              <w:rPr>
                <w:sz w:val="18"/>
                <w:szCs w:val="18"/>
              </w:rPr>
            </w:pPr>
            <w:r w:rsidRPr="003F2413">
              <w:rPr>
                <w:i/>
                <w:sz w:val="18"/>
                <w:szCs w:val="18"/>
                <w:u w:val="single"/>
              </w:rPr>
              <w:t xml:space="preserve">Жилет </w:t>
            </w:r>
            <w:r w:rsidRPr="003F2413">
              <w:rPr>
                <w:sz w:val="18"/>
                <w:szCs w:val="18"/>
              </w:rPr>
              <w:t>с однослойным утеплителем, центральная застежка на пуговицы.</w:t>
            </w: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2</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Костюм мужской/женский на утепляющей прокладке  (куртка + брюки + жилет, утеплитель синтепон)</w:t>
            </w:r>
          </w:p>
        </w:tc>
        <w:tc>
          <w:tcPr>
            <w:tcW w:w="1374" w:type="dxa"/>
            <w:vMerge/>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p>
        </w:tc>
        <w:tc>
          <w:tcPr>
            <w:tcW w:w="5009" w:type="dxa"/>
            <w:vMerge/>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3</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Куртка мужская/женская с жилетом на утепляющей прокладке (утеплитель синтепон)</w:t>
            </w:r>
          </w:p>
        </w:tc>
        <w:tc>
          <w:tcPr>
            <w:tcW w:w="1374" w:type="dxa"/>
            <w:vMerge/>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p>
        </w:tc>
        <w:tc>
          <w:tcPr>
            <w:tcW w:w="5009" w:type="dxa"/>
            <w:vMerge/>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p>
        </w:tc>
      </w:tr>
      <w:tr w:rsidR="003F2413" w:rsidRPr="00EA1CC7" w:rsidTr="00981CD3">
        <w:trPr>
          <w:trHeight w:val="771"/>
        </w:trPr>
        <w:tc>
          <w:tcPr>
            <w:tcW w:w="522" w:type="dxa"/>
            <w:tcBorders>
              <w:top w:val="single" w:sz="4" w:space="0" w:color="auto"/>
              <w:left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4</w:t>
            </w:r>
          </w:p>
        </w:tc>
        <w:tc>
          <w:tcPr>
            <w:tcW w:w="3541" w:type="dxa"/>
            <w:tcBorders>
              <w:top w:val="single" w:sz="4" w:space="0" w:color="auto"/>
              <w:left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Брюки мужские на утепляющей прокладке (утеплитель синтепон)</w:t>
            </w:r>
          </w:p>
        </w:tc>
        <w:tc>
          <w:tcPr>
            <w:tcW w:w="1374" w:type="dxa"/>
            <w:vMerge/>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p>
        </w:tc>
        <w:tc>
          <w:tcPr>
            <w:tcW w:w="5009" w:type="dxa"/>
            <w:vMerge/>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lastRenderedPageBreak/>
              <w:t>5</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Костюм для защиты от искр и брызг расплавленного металла со спилком на утепляющей прокладке</w:t>
            </w:r>
          </w:p>
        </w:tc>
        <w:tc>
          <w:tcPr>
            <w:tcW w:w="1374"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 xml:space="preserve">Соответствие требованиям </w:t>
            </w:r>
            <w:proofErr w:type="gramStart"/>
            <w:r w:rsidRPr="003F2413">
              <w:rPr>
                <w:sz w:val="18"/>
                <w:szCs w:val="18"/>
              </w:rPr>
              <w:t>ТР</w:t>
            </w:r>
            <w:proofErr w:type="gramEnd"/>
            <w:r w:rsidRPr="003F2413">
              <w:rPr>
                <w:sz w:val="18"/>
                <w:szCs w:val="18"/>
              </w:rPr>
              <w:t xml:space="preserve"> ТС 019/2011 ГОСТ 12.4.250-2013, ГОСТ Р 12.4.236-2011 ССБТ</w:t>
            </w:r>
          </w:p>
        </w:tc>
        <w:tc>
          <w:tcPr>
            <w:tcW w:w="5009"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tabs>
                <w:tab w:val="num" w:pos="180"/>
              </w:tabs>
              <w:jc w:val="both"/>
              <w:rPr>
                <w:sz w:val="18"/>
                <w:szCs w:val="18"/>
              </w:rPr>
            </w:pPr>
            <w:r w:rsidRPr="003F2413">
              <w:rPr>
                <w:i/>
                <w:sz w:val="18"/>
                <w:szCs w:val="18"/>
                <w:u w:val="single"/>
              </w:rPr>
              <w:t>Ткань:</w:t>
            </w:r>
            <w:r w:rsidRPr="003F2413">
              <w:rPr>
                <w:sz w:val="18"/>
                <w:szCs w:val="18"/>
              </w:rPr>
              <w:t xml:space="preserve"> парусина, лен-54%, хлопок-46%, 520г/м</w:t>
            </w:r>
            <w:proofErr w:type="gramStart"/>
            <w:r w:rsidRPr="003F2413">
              <w:rPr>
                <w:sz w:val="18"/>
                <w:szCs w:val="18"/>
                <w:vertAlign w:val="superscript"/>
              </w:rPr>
              <w:t>2</w:t>
            </w:r>
            <w:proofErr w:type="gramEnd"/>
            <w:r w:rsidRPr="003F2413">
              <w:rPr>
                <w:sz w:val="18"/>
                <w:szCs w:val="18"/>
              </w:rPr>
              <w:t>, огнестойкая пропитка, спилок (кожа)-100% или эквивалент.</w:t>
            </w:r>
          </w:p>
          <w:p w:rsidR="003F2413" w:rsidRPr="003F2413" w:rsidRDefault="003F2413" w:rsidP="00981CD3">
            <w:pPr>
              <w:jc w:val="both"/>
              <w:rPr>
                <w:sz w:val="18"/>
                <w:szCs w:val="18"/>
              </w:rPr>
            </w:pPr>
            <w:r w:rsidRPr="003F2413">
              <w:rPr>
                <w:i/>
                <w:sz w:val="18"/>
                <w:szCs w:val="18"/>
                <w:u w:val="single"/>
              </w:rPr>
              <w:t>Утеплитель</w:t>
            </w:r>
            <w:r w:rsidRPr="003F2413">
              <w:rPr>
                <w:sz w:val="18"/>
                <w:szCs w:val="18"/>
              </w:rPr>
              <w:t xml:space="preserve"> съемный огнестойкий, синтетический, 100г/ м</w:t>
            </w:r>
            <w:proofErr w:type="gramStart"/>
            <w:r w:rsidRPr="003F2413">
              <w:rPr>
                <w:sz w:val="18"/>
                <w:szCs w:val="18"/>
                <w:vertAlign w:val="superscript"/>
              </w:rPr>
              <w:t>2</w:t>
            </w:r>
            <w:proofErr w:type="gramEnd"/>
          </w:p>
          <w:p w:rsidR="003F2413" w:rsidRPr="003F2413" w:rsidRDefault="003F2413" w:rsidP="00981CD3">
            <w:pPr>
              <w:jc w:val="both"/>
              <w:rPr>
                <w:sz w:val="18"/>
                <w:szCs w:val="18"/>
              </w:rPr>
            </w:pPr>
            <w:r w:rsidRPr="003F2413">
              <w:rPr>
                <w:i/>
                <w:sz w:val="18"/>
                <w:szCs w:val="18"/>
                <w:u w:val="single"/>
              </w:rPr>
              <w:t>СВП</w:t>
            </w:r>
            <w:r w:rsidRPr="003F2413">
              <w:rPr>
                <w:sz w:val="18"/>
                <w:szCs w:val="18"/>
              </w:rPr>
              <w:t xml:space="preserve"> шириной 2,5см огнестойкого типа;</w:t>
            </w:r>
          </w:p>
          <w:p w:rsidR="003F2413" w:rsidRPr="003F2413" w:rsidRDefault="003F2413" w:rsidP="00981CD3">
            <w:pPr>
              <w:jc w:val="both"/>
              <w:rPr>
                <w:sz w:val="18"/>
                <w:szCs w:val="18"/>
              </w:rPr>
            </w:pPr>
            <w:r w:rsidRPr="003F2413">
              <w:rPr>
                <w:i/>
                <w:sz w:val="18"/>
                <w:szCs w:val="18"/>
                <w:u w:val="single"/>
              </w:rPr>
              <w:t>Подкладка</w:t>
            </w:r>
            <w:r w:rsidRPr="003F2413">
              <w:rPr>
                <w:sz w:val="18"/>
                <w:szCs w:val="18"/>
              </w:rPr>
              <w:t xml:space="preserve"> – 100%хлопок;</w:t>
            </w:r>
          </w:p>
          <w:p w:rsidR="003F2413" w:rsidRPr="003F2413" w:rsidRDefault="003F2413" w:rsidP="00981CD3">
            <w:pPr>
              <w:jc w:val="both"/>
              <w:rPr>
                <w:sz w:val="18"/>
                <w:szCs w:val="18"/>
              </w:rPr>
            </w:pPr>
            <w:r w:rsidRPr="003F2413">
              <w:rPr>
                <w:i/>
                <w:sz w:val="18"/>
                <w:szCs w:val="18"/>
                <w:u w:val="single"/>
              </w:rPr>
              <w:t>Цвет</w:t>
            </w:r>
            <w:r w:rsidRPr="003F2413">
              <w:rPr>
                <w:sz w:val="18"/>
                <w:szCs w:val="18"/>
              </w:rPr>
              <w:t xml:space="preserve"> желтый комбинированный с </w:t>
            </w:r>
            <w:proofErr w:type="gramStart"/>
            <w:r w:rsidRPr="003F2413">
              <w:rPr>
                <w:sz w:val="18"/>
                <w:szCs w:val="18"/>
              </w:rPr>
              <w:t>серым</w:t>
            </w:r>
            <w:proofErr w:type="gramEnd"/>
            <w:r w:rsidRPr="003F2413">
              <w:rPr>
                <w:sz w:val="18"/>
                <w:szCs w:val="18"/>
              </w:rPr>
              <w:t>, черный;</w:t>
            </w:r>
          </w:p>
          <w:p w:rsidR="003F2413" w:rsidRPr="003F2413" w:rsidRDefault="003F2413" w:rsidP="00981CD3">
            <w:pPr>
              <w:jc w:val="both"/>
              <w:rPr>
                <w:sz w:val="18"/>
                <w:szCs w:val="18"/>
              </w:rPr>
            </w:pPr>
            <w:r w:rsidRPr="003F2413">
              <w:rPr>
                <w:i/>
                <w:sz w:val="18"/>
                <w:szCs w:val="18"/>
                <w:u w:val="single"/>
              </w:rPr>
              <w:t>3 класс защиты</w:t>
            </w:r>
            <w:r w:rsidRPr="003F2413">
              <w:rPr>
                <w:sz w:val="18"/>
                <w:szCs w:val="18"/>
              </w:rPr>
              <w:t xml:space="preserve"> от искр, брызг расплавленного металла, окалины;</w:t>
            </w:r>
          </w:p>
          <w:p w:rsidR="003F2413" w:rsidRPr="003F2413" w:rsidRDefault="003F2413" w:rsidP="00981CD3">
            <w:pPr>
              <w:jc w:val="both"/>
              <w:rPr>
                <w:sz w:val="18"/>
                <w:szCs w:val="18"/>
              </w:rPr>
            </w:pPr>
            <w:r w:rsidRPr="003F2413">
              <w:rPr>
                <w:i/>
                <w:sz w:val="18"/>
                <w:szCs w:val="18"/>
                <w:u w:val="single"/>
              </w:rPr>
              <w:t>4 класс защиты</w:t>
            </w:r>
            <w:r w:rsidRPr="003F2413">
              <w:rPr>
                <w:sz w:val="18"/>
                <w:szCs w:val="18"/>
              </w:rPr>
              <w:t xml:space="preserve"> для пониженных температур воздуха;</w:t>
            </w:r>
          </w:p>
          <w:p w:rsidR="003F2413" w:rsidRPr="003F2413" w:rsidRDefault="003F2413" w:rsidP="00981CD3">
            <w:pPr>
              <w:jc w:val="both"/>
              <w:rPr>
                <w:i/>
                <w:sz w:val="18"/>
                <w:szCs w:val="18"/>
                <w:u w:val="single"/>
              </w:rPr>
            </w:pPr>
            <w:r w:rsidRPr="003F2413">
              <w:rPr>
                <w:i/>
                <w:sz w:val="18"/>
                <w:szCs w:val="18"/>
                <w:u w:val="single"/>
              </w:rPr>
              <w:t>Специальная конструкция костюма с максимальным количеством накладок:</w:t>
            </w:r>
          </w:p>
          <w:p w:rsidR="003F2413" w:rsidRPr="003F2413" w:rsidRDefault="003F2413" w:rsidP="00981CD3">
            <w:pPr>
              <w:jc w:val="both"/>
              <w:rPr>
                <w:sz w:val="18"/>
                <w:szCs w:val="18"/>
                <w:u w:val="single"/>
              </w:rPr>
            </w:pPr>
            <w:r w:rsidRPr="003F2413">
              <w:rPr>
                <w:i/>
                <w:sz w:val="18"/>
                <w:szCs w:val="18"/>
                <w:u w:val="single"/>
              </w:rPr>
              <w:t xml:space="preserve">На куртке: </w:t>
            </w:r>
            <w:r w:rsidRPr="003F2413">
              <w:rPr>
                <w:sz w:val="18"/>
                <w:szCs w:val="18"/>
                <w:u w:val="single"/>
              </w:rPr>
              <w:t>спереди и на боковых частях, в области плеч на рукавах</w:t>
            </w:r>
          </w:p>
          <w:p w:rsidR="003F2413" w:rsidRPr="003F2413" w:rsidRDefault="003F2413" w:rsidP="00981CD3">
            <w:pPr>
              <w:jc w:val="both"/>
              <w:rPr>
                <w:i/>
                <w:sz w:val="18"/>
                <w:szCs w:val="18"/>
                <w:u w:val="single"/>
              </w:rPr>
            </w:pPr>
            <w:r w:rsidRPr="003F2413">
              <w:rPr>
                <w:i/>
                <w:sz w:val="18"/>
                <w:szCs w:val="18"/>
                <w:u w:val="single"/>
              </w:rPr>
              <w:t>На брюках:</w:t>
            </w:r>
            <w:r w:rsidRPr="003F2413">
              <w:rPr>
                <w:sz w:val="18"/>
                <w:szCs w:val="18"/>
                <w:u w:val="single"/>
              </w:rPr>
              <w:t xml:space="preserve"> спереди, сбоку, по шаговым швам и сзади обеспечивают максимальную защиту от прожигания и высоких температур</w:t>
            </w:r>
          </w:p>
          <w:p w:rsidR="003F2413" w:rsidRPr="003F2413" w:rsidRDefault="003F2413" w:rsidP="00981CD3">
            <w:pPr>
              <w:jc w:val="both"/>
              <w:rPr>
                <w:sz w:val="18"/>
                <w:szCs w:val="18"/>
              </w:rPr>
            </w:pPr>
            <w:r w:rsidRPr="003F2413">
              <w:rPr>
                <w:i/>
                <w:sz w:val="18"/>
                <w:szCs w:val="18"/>
                <w:u w:val="single"/>
              </w:rPr>
              <w:t xml:space="preserve">Куртка </w:t>
            </w:r>
            <w:r w:rsidRPr="003F2413">
              <w:rPr>
                <w:sz w:val="18"/>
                <w:szCs w:val="18"/>
              </w:rPr>
              <w:t xml:space="preserve">с трехслойным съемным утеплителем, с центральной правосторонней застежкой на петли и пуговицы с дополнительным внутренним ветрозащитным клапаном со съемным подбородочным клапаном. Напульсники по низу рукава и внутренний ветрозащитный клапан – дополнительная защита от попадания искр в </w:t>
            </w:r>
            <w:proofErr w:type="spellStart"/>
            <w:r w:rsidRPr="003F2413">
              <w:rPr>
                <w:sz w:val="18"/>
                <w:szCs w:val="18"/>
              </w:rPr>
              <w:t>пододежное</w:t>
            </w:r>
            <w:proofErr w:type="spellEnd"/>
            <w:r w:rsidRPr="003F2413">
              <w:rPr>
                <w:sz w:val="18"/>
                <w:szCs w:val="18"/>
              </w:rPr>
              <w:t xml:space="preserve"> пространство. Конструкция рукава соответствует основному положению руки сварщика при работе, благодаря чему руки сварщика при работе, </w:t>
            </w:r>
            <w:proofErr w:type="gramStart"/>
            <w:r w:rsidRPr="003F2413">
              <w:rPr>
                <w:sz w:val="18"/>
                <w:szCs w:val="18"/>
              </w:rPr>
              <w:t>благодарю чему руки меньше устают</w:t>
            </w:r>
            <w:proofErr w:type="gramEnd"/>
            <w:r w:rsidRPr="003F2413">
              <w:rPr>
                <w:sz w:val="18"/>
                <w:szCs w:val="18"/>
              </w:rPr>
              <w:t>. Конструкция карманов на куртке исключает попадание брызг металла и окалины в карманы. Внутренний карман для документов. На рукаве шеврон «</w:t>
            </w:r>
            <w:proofErr w:type="spellStart"/>
            <w:r w:rsidRPr="003F2413">
              <w:rPr>
                <w:sz w:val="18"/>
                <w:szCs w:val="18"/>
              </w:rPr>
              <w:t>Тр</w:t>
            </w:r>
            <w:proofErr w:type="spellEnd"/>
            <w:r w:rsidRPr="003F2413">
              <w:rPr>
                <w:sz w:val="18"/>
                <w:szCs w:val="18"/>
              </w:rPr>
              <w:t>». Съемный капюшон.</w:t>
            </w:r>
          </w:p>
          <w:p w:rsidR="003F2413" w:rsidRPr="003F2413" w:rsidRDefault="003F2413" w:rsidP="00981CD3">
            <w:pPr>
              <w:jc w:val="both"/>
              <w:rPr>
                <w:i/>
                <w:sz w:val="18"/>
                <w:szCs w:val="18"/>
              </w:rPr>
            </w:pPr>
            <w:r w:rsidRPr="003F2413">
              <w:rPr>
                <w:i/>
                <w:sz w:val="18"/>
                <w:szCs w:val="18"/>
              </w:rPr>
              <w:t>Брюки</w:t>
            </w:r>
            <w:r w:rsidRPr="003F2413">
              <w:rPr>
                <w:sz w:val="18"/>
                <w:szCs w:val="18"/>
              </w:rPr>
              <w:t xml:space="preserve"> с завышенным утепленным поясом; застежка в боковых швах на пуговицы; для удобства в среднем шве брюк предусмотрена молния; пояс брюк оснащен шлевками для заправки широкого ремня. Справа накладной карман и карман для маркера. Для удобства бретели с эластичной лентой. </w:t>
            </w: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6</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Бельё мужское утепленное с начесом (рубаха, кальсоны)</w:t>
            </w:r>
          </w:p>
        </w:tc>
        <w:tc>
          <w:tcPr>
            <w:tcW w:w="1374"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 xml:space="preserve">Соответствие требованиям </w:t>
            </w:r>
            <w:proofErr w:type="gramStart"/>
            <w:r w:rsidRPr="003F2413">
              <w:rPr>
                <w:sz w:val="18"/>
                <w:szCs w:val="18"/>
              </w:rPr>
              <w:t>ТР</w:t>
            </w:r>
            <w:proofErr w:type="gramEnd"/>
            <w:r w:rsidRPr="003F2413">
              <w:rPr>
                <w:sz w:val="18"/>
                <w:szCs w:val="18"/>
              </w:rPr>
              <w:t xml:space="preserve"> ТС 019/2011 ГОСТ 31408-2009</w:t>
            </w:r>
          </w:p>
        </w:tc>
        <w:tc>
          <w:tcPr>
            <w:tcW w:w="5009"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Комплектация: джемпер, кальсоны.</w:t>
            </w:r>
          </w:p>
          <w:p w:rsidR="003F2413" w:rsidRPr="003F2413" w:rsidRDefault="003F2413" w:rsidP="00981CD3">
            <w:pPr>
              <w:jc w:val="both"/>
              <w:rPr>
                <w:sz w:val="18"/>
                <w:szCs w:val="18"/>
                <w:vertAlign w:val="superscript"/>
              </w:rPr>
            </w:pPr>
            <w:r w:rsidRPr="003F2413">
              <w:rPr>
                <w:sz w:val="18"/>
                <w:szCs w:val="18"/>
              </w:rPr>
              <w:t>Материал: футерованный трикотаж с начесом 100% хлопок, плотность 230 г/м</w:t>
            </w:r>
            <w:proofErr w:type="gramStart"/>
            <w:r w:rsidRPr="003F2413">
              <w:rPr>
                <w:sz w:val="18"/>
                <w:szCs w:val="18"/>
                <w:vertAlign w:val="superscript"/>
              </w:rPr>
              <w:t>2</w:t>
            </w:r>
            <w:proofErr w:type="gramEnd"/>
          </w:p>
          <w:p w:rsidR="003F2413" w:rsidRPr="003F2413" w:rsidRDefault="003F2413" w:rsidP="00981CD3">
            <w:pPr>
              <w:jc w:val="both"/>
              <w:rPr>
                <w:sz w:val="18"/>
                <w:szCs w:val="18"/>
              </w:rPr>
            </w:pPr>
            <w:r w:rsidRPr="003F2413">
              <w:rPr>
                <w:sz w:val="18"/>
                <w:szCs w:val="18"/>
              </w:rPr>
              <w:t>Цвет: темный</w:t>
            </w: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7</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Костюм для защиты от механических воздействий проколов и порезов на утепленной подкладке</w:t>
            </w:r>
          </w:p>
        </w:tc>
        <w:tc>
          <w:tcPr>
            <w:tcW w:w="1374"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 xml:space="preserve">Соответствие требованиям </w:t>
            </w:r>
            <w:proofErr w:type="gramStart"/>
            <w:r w:rsidRPr="003F2413">
              <w:rPr>
                <w:sz w:val="18"/>
                <w:szCs w:val="18"/>
              </w:rPr>
              <w:t>ТР</w:t>
            </w:r>
            <w:proofErr w:type="gramEnd"/>
            <w:r w:rsidRPr="003F2413">
              <w:rPr>
                <w:sz w:val="18"/>
                <w:szCs w:val="18"/>
              </w:rPr>
              <w:t xml:space="preserve"> ТС 019/2011 ГОСТ 12.4.250-2013, ГОСТ Р 12.4.236-2011 ССБТ</w:t>
            </w:r>
          </w:p>
        </w:tc>
        <w:tc>
          <w:tcPr>
            <w:tcW w:w="5009"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tabs>
                <w:tab w:val="left" w:pos="180"/>
              </w:tabs>
              <w:rPr>
                <w:sz w:val="18"/>
                <w:szCs w:val="18"/>
              </w:rPr>
            </w:pPr>
            <w:r w:rsidRPr="003F2413">
              <w:rPr>
                <w:sz w:val="18"/>
                <w:szCs w:val="18"/>
              </w:rPr>
              <w:t>соответствует 1 классу защиты (рассчитано для скорости пилы 20 м/с); ткань верха «</w:t>
            </w:r>
            <w:proofErr w:type="spellStart"/>
            <w:r w:rsidRPr="003F2413">
              <w:rPr>
                <w:sz w:val="18"/>
                <w:szCs w:val="18"/>
              </w:rPr>
              <w:t>Фореман</w:t>
            </w:r>
            <w:proofErr w:type="spellEnd"/>
            <w:r w:rsidRPr="003F2413">
              <w:rPr>
                <w:sz w:val="18"/>
                <w:szCs w:val="18"/>
              </w:rPr>
              <w:t>» (</w:t>
            </w:r>
            <w:proofErr w:type="spellStart"/>
            <w:r w:rsidRPr="003F2413">
              <w:rPr>
                <w:sz w:val="18"/>
                <w:szCs w:val="18"/>
              </w:rPr>
              <w:t>Foreman</w:t>
            </w:r>
            <w:proofErr w:type="spellEnd"/>
            <w:r w:rsidRPr="003F2413">
              <w:rPr>
                <w:sz w:val="18"/>
                <w:szCs w:val="18"/>
              </w:rPr>
              <w:t>) с «</w:t>
            </w:r>
            <w:proofErr w:type="spellStart"/>
            <w:r w:rsidRPr="003F2413">
              <w:rPr>
                <w:sz w:val="18"/>
                <w:szCs w:val="18"/>
              </w:rPr>
              <w:t>биверным</w:t>
            </w:r>
            <w:proofErr w:type="spellEnd"/>
            <w:r w:rsidRPr="003F2413">
              <w:rPr>
                <w:sz w:val="18"/>
                <w:szCs w:val="18"/>
              </w:rPr>
              <w:t xml:space="preserve">» переплетением 67% ПЭ; 33% </w:t>
            </w:r>
            <w:proofErr w:type="spellStart"/>
            <w:r w:rsidRPr="003F2413">
              <w:rPr>
                <w:sz w:val="18"/>
                <w:szCs w:val="18"/>
              </w:rPr>
              <w:t>Хл</w:t>
            </w:r>
            <w:proofErr w:type="spellEnd"/>
            <w:r w:rsidRPr="003F2413">
              <w:rPr>
                <w:sz w:val="18"/>
                <w:szCs w:val="18"/>
              </w:rPr>
              <w:t xml:space="preserve">; плотность не менее 250 </w:t>
            </w:r>
            <w:proofErr w:type="spellStart"/>
            <w:r w:rsidRPr="003F2413">
              <w:rPr>
                <w:sz w:val="18"/>
                <w:szCs w:val="18"/>
              </w:rPr>
              <w:t>гр</w:t>
            </w:r>
            <w:proofErr w:type="spellEnd"/>
            <w:r w:rsidRPr="003F2413">
              <w:rPr>
                <w:sz w:val="18"/>
                <w:szCs w:val="18"/>
              </w:rPr>
              <w:t>/м</w:t>
            </w:r>
            <w:proofErr w:type="gramStart"/>
            <w:r w:rsidRPr="003F2413">
              <w:rPr>
                <w:sz w:val="18"/>
                <w:szCs w:val="18"/>
                <w:vertAlign w:val="superscript"/>
              </w:rPr>
              <w:t>2</w:t>
            </w:r>
            <w:proofErr w:type="gramEnd"/>
            <w:r w:rsidRPr="003F2413">
              <w:rPr>
                <w:sz w:val="18"/>
                <w:szCs w:val="18"/>
              </w:rPr>
              <w:t xml:space="preserve">; </w:t>
            </w:r>
          </w:p>
          <w:p w:rsidR="003F2413" w:rsidRPr="003F2413" w:rsidRDefault="003F2413" w:rsidP="00981CD3">
            <w:pPr>
              <w:framePr w:hSpace="180" w:wrap="around" w:vAnchor="text" w:hAnchor="margin" w:y="1"/>
              <w:tabs>
                <w:tab w:val="left" w:pos="180"/>
              </w:tabs>
              <w:rPr>
                <w:sz w:val="18"/>
                <w:szCs w:val="18"/>
              </w:rPr>
            </w:pPr>
            <w:r w:rsidRPr="003F2413">
              <w:rPr>
                <w:sz w:val="18"/>
                <w:szCs w:val="18"/>
              </w:rPr>
              <w:t>Преимущества ткани «</w:t>
            </w:r>
            <w:proofErr w:type="spellStart"/>
            <w:r w:rsidRPr="003F2413">
              <w:rPr>
                <w:sz w:val="18"/>
                <w:szCs w:val="18"/>
              </w:rPr>
              <w:t>Фореман</w:t>
            </w:r>
            <w:proofErr w:type="spellEnd"/>
            <w:r w:rsidRPr="003F2413">
              <w:rPr>
                <w:sz w:val="18"/>
                <w:szCs w:val="18"/>
              </w:rPr>
              <w:t>» (</w:t>
            </w:r>
            <w:proofErr w:type="spellStart"/>
            <w:r w:rsidRPr="003F2413">
              <w:rPr>
                <w:sz w:val="18"/>
                <w:szCs w:val="18"/>
              </w:rPr>
              <w:t>Foreman</w:t>
            </w:r>
            <w:proofErr w:type="spellEnd"/>
            <w:r w:rsidRPr="003F2413">
              <w:rPr>
                <w:sz w:val="18"/>
                <w:szCs w:val="18"/>
              </w:rPr>
              <w:t>) с «</w:t>
            </w:r>
            <w:proofErr w:type="spellStart"/>
            <w:r w:rsidRPr="003F2413">
              <w:rPr>
                <w:sz w:val="18"/>
                <w:szCs w:val="18"/>
              </w:rPr>
              <w:t>биверным</w:t>
            </w:r>
            <w:proofErr w:type="spellEnd"/>
            <w:r w:rsidRPr="003F2413">
              <w:rPr>
                <w:sz w:val="18"/>
                <w:szCs w:val="18"/>
              </w:rPr>
              <w:t>» переплетением;</w:t>
            </w:r>
          </w:p>
          <w:p w:rsidR="003F2413" w:rsidRPr="003F2413" w:rsidRDefault="003F2413" w:rsidP="00981CD3">
            <w:pPr>
              <w:tabs>
                <w:tab w:val="left" w:pos="180"/>
              </w:tabs>
              <w:rPr>
                <w:sz w:val="18"/>
                <w:szCs w:val="18"/>
              </w:rPr>
            </w:pPr>
            <w:r w:rsidRPr="003F2413">
              <w:rPr>
                <w:sz w:val="18"/>
                <w:szCs w:val="18"/>
              </w:rPr>
              <w:t xml:space="preserve">защитные накладки – </w:t>
            </w:r>
            <w:proofErr w:type="spellStart"/>
            <w:r w:rsidRPr="003F2413">
              <w:rPr>
                <w:sz w:val="18"/>
                <w:szCs w:val="18"/>
              </w:rPr>
              <w:t>пилостойкий</w:t>
            </w:r>
            <w:proofErr w:type="spellEnd"/>
            <w:r w:rsidRPr="003F2413">
              <w:rPr>
                <w:sz w:val="18"/>
                <w:szCs w:val="18"/>
              </w:rPr>
              <w:t xml:space="preserve"> трикотаж </w:t>
            </w:r>
            <w:proofErr w:type="spellStart"/>
            <w:r w:rsidRPr="003F2413">
              <w:rPr>
                <w:sz w:val="18"/>
                <w:szCs w:val="18"/>
              </w:rPr>
              <w:t>Woodman</w:t>
            </w:r>
            <w:proofErr w:type="spellEnd"/>
            <w:r w:rsidRPr="003F2413">
              <w:rPr>
                <w:sz w:val="18"/>
                <w:szCs w:val="18"/>
              </w:rPr>
              <w:t>, 4 слоя, изготовлен из полиэфира (30%) и заполнен полипропиленом (70%), 300 г/м</w:t>
            </w:r>
            <w:proofErr w:type="gramStart"/>
            <w:r w:rsidRPr="003F2413">
              <w:rPr>
                <w:rStyle w:val="undertext"/>
                <w:sz w:val="18"/>
                <w:szCs w:val="18"/>
              </w:rPr>
              <w:t>2</w:t>
            </w:r>
            <w:proofErr w:type="gramEnd"/>
          </w:p>
          <w:p w:rsidR="003F2413" w:rsidRPr="003F2413" w:rsidRDefault="003F2413" w:rsidP="00981CD3">
            <w:pPr>
              <w:pStyle w:val="2"/>
              <w:tabs>
                <w:tab w:val="left" w:pos="180"/>
              </w:tabs>
              <w:rPr>
                <w:b w:val="0"/>
                <w:sz w:val="18"/>
                <w:szCs w:val="18"/>
              </w:rPr>
            </w:pPr>
            <w:r w:rsidRPr="003F2413">
              <w:rPr>
                <w:b w:val="0"/>
                <w:sz w:val="18"/>
                <w:szCs w:val="18"/>
              </w:rPr>
              <w:t xml:space="preserve">Куртка: </w:t>
            </w:r>
          </w:p>
          <w:p w:rsidR="003F2413" w:rsidRPr="003F2413" w:rsidRDefault="003F2413" w:rsidP="00981CD3">
            <w:pPr>
              <w:tabs>
                <w:tab w:val="left" w:pos="180"/>
              </w:tabs>
              <w:rPr>
                <w:sz w:val="18"/>
                <w:szCs w:val="18"/>
              </w:rPr>
            </w:pPr>
            <w:r w:rsidRPr="003F2413">
              <w:rPr>
                <w:sz w:val="18"/>
                <w:szCs w:val="18"/>
              </w:rPr>
              <w:t xml:space="preserve">застежка на молнию и пуговицы; 4 кармана накладных кармана с клапанами; складки на спинке для свободы движения, в складках вентиляционные отверстия, закрытые трикотажной сеткой; вентиляционные отверстия на молнии в области подмышечных впадин; по линии талии спинки – кулиса; воротник-стойка; манжеты для регулировки ширины рукава; </w:t>
            </w:r>
          </w:p>
          <w:p w:rsidR="003F2413" w:rsidRPr="003F2413" w:rsidRDefault="003F2413" w:rsidP="00981CD3">
            <w:pPr>
              <w:tabs>
                <w:tab w:val="left" w:pos="180"/>
              </w:tabs>
              <w:rPr>
                <w:sz w:val="18"/>
                <w:szCs w:val="18"/>
              </w:rPr>
            </w:pPr>
            <w:r w:rsidRPr="003F2413">
              <w:rPr>
                <w:sz w:val="18"/>
                <w:szCs w:val="18"/>
              </w:rPr>
              <w:t>Полукомбинезон:</w:t>
            </w:r>
          </w:p>
          <w:p w:rsidR="003F2413" w:rsidRPr="003F2413" w:rsidRDefault="003F2413" w:rsidP="00981CD3">
            <w:pPr>
              <w:tabs>
                <w:tab w:val="left" w:pos="180"/>
              </w:tabs>
              <w:rPr>
                <w:sz w:val="18"/>
                <w:szCs w:val="18"/>
              </w:rPr>
            </w:pPr>
            <w:r w:rsidRPr="003F2413">
              <w:rPr>
                <w:sz w:val="18"/>
                <w:szCs w:val="18"/>
              </w:rPr>
              <w:t xml:space="preserve"> </w:t>
            </w:r>
            <w:proofErr w:type="spellStart"/>
            <w:r w:rsidRPr="003F2413">
              <w:rPr>
                <w:sz w:val="18"/>
                <w:szCs w:val="18"/>
              </w:rPr>
              <w:t>регулирующиеся</w:t>
            </w:r>
            <w:proofErr w:type="spellEnd"/>
            <w:r w:rsidRPr="003F2413">
              <w:rPr>
                <w:sz w:val="18"/>
                <w:szCs w:val="18"/>
              </w:rPr>
              <w:t xml:space="preserve"> бретели; по линии талии спинки – кулиса; эргономичные вытачки по боковому и шаговому швам; </w:t>
            </w:r>
            <w:proofErr w:type="gramStart"/>
            <w:r w:rsidRPr="003F2413">
              <w:rPr>
                <w:sz w:val="18"/>
                <w:szCs w:val="18"/>
              </w:rPr>
              <w:t>масло-водонепроницаемая</w:t>
            </w:r>
            <w:proofErr w:type="gramEnd"/>
            <w:r w:rsidRPr="003F2413">
              <w:rPr>
                <w:sz w:val="18"/>
                <w:szCs w:val="18"/>
              </w:rPr>
              <w:t xml:space="preserve"> отделка ткани защищает низ полукомбинезона от намокания при ходьбе по мокрой траве.</w:t>
            </w:r>
          </w:p>
        </w:tc>
      </w:tr>
      <w:tr w:rsidR="003F2413" w:rsidRPr="00EA1CC7" w:rsidTr="00981CD3">
        <w:trPr>
          <w:trHeight w:val="1089"/>
        </w:trPr>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lastRenderedPageBreak/>
              <w:t>8</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Костюм для защиты от растворов кислот и щелочей на утепляющей подкладке</w:t>
            </w:r>
          </w:p>
        </w:tc>
        <w:tc>
          <w:tcPr>
            <w:tcW w:w="1374"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 xml:space="preserve">ГОСТ 27652-88 ГОСТ </w:t>
            </w:r>
            <w:proofErr w:type="gramStart"/>
            <w:r w:rsidRPr="003F2413">
              <w:rPr>
                <w:sz w:val="18"/>
                <w:szCs w:val="18"/>
              </w:rPr>
              <w:t>Р</w:t>
            </w:r>
            <w:proofErr w:type="gramEnd"/>
            <w:r w:rsidRPr="003F2413">
              <w:rPr>
                <w:sz w:val="18"/>
                <w:szCs w:val="18"/>
              </w:rPr>
              <w:t xml:space="preserve"> 12.4.236-2011 ССБТ</w:t>
            </w:r>
          </w:p>
        </w:tc>
        <w:tc>
          <w:tcPr>
            <w:tcW w:w="5009"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Ткань: сукно шинельное, КЩС пропитка.</w:t>
            </w:r>
          </w:p>
          <w:p w:rsidR="003F2413" w:rsidRPr="003F2413" w:rsidRDefault="003F2413" w:rsidP="00981CD3">
            <w:pPr>
              <w:jc w:val="both"/>
              <w:rPr>
                <w:sz w:val="18"/>
                <w:szCs w:val="18"/>
              </w:rPr>
            </w:pPr>
            <w:r w:rsidRPr="003F2413">
              <w:rPr>
                <w:sz w:val="18"/>
                <w:szCs w:val="18"/>
              </w:rPr>
              <w:t>Утеплитель - синтепон</w:t>
            </w:r>
          </w:p>
          <w:p w:rsidR="003F2413" w:rsidRPr="003F2413" w:rsidRDefault="003F2413" w:rsidP="00981CD3">
            <w:pPr>
              <w:jc w:val="both"/>
              <w:rPr>
                <w:sz w:val="18"/>
                <w:szCs w:val="18"/>
              </w:rPr>
            </w:pPr>
            <w:r w:rsidRPr="003F2413">
              <w:rPr>
                <w:sz w:val="18"/>
                <w:szCs w:val="18"/>
              </w:rPr>
              <w:t>Костюм для защиты от кислот. Состоит из куртки, брюк и берета. Куртка с центральной потайной застежкой на пуговицы. Брюки с накладными карманами.</w:t>
            </w: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9</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Перчатки морозостойкие, с утепляющими вкладышами</w:t>
            </w:r>
          </w:p>
        </w:tc>
        <w:tc>
          <w:tcPr>
            <w:tcW w:w="1374"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 xml:space="preserve">Соответствие требованиям </w:t>
            </w:r>
            <w:proofErr w:type="gramStart"/>
            <w:r w:rsidRPr="003F2413">
              <w:rPr>
                <w:sz w:val="18"/>
                <w:szCs w:val="18"/>
              </w:rPr>
              <w:t>ТР</w:t>
            </w:r>
            <w:proofErr w:type="gramEnd"/>
            <w:r w:rsidRPr="003F2413">
              <w:rPr>
                <w:sz w:val="18"/>
                <w:szCs w:val="18"/>
              </w:rPr>
              <w:t xml:space="preserve"> ТС 019/2011 ГОСТ 12.040.10-89</w:t>
            </w:r>
          </w:p>
        </w:tc>
        <w:tc>
          <w:tcPr>
            <w:tcW w:w="5009"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 xml:space="preserve">Материал </w:t>
            </w:r>
            <w:proofErr w:type="gramStart"/>
            <w:r w:rsidRPr="003F2413">
              <w:rPr>
                <w:sz w:val="18"/>
                <w:szCs w:val="18"/>
              </w:rPr>
              <w:t>–П</w:t>
            </w:r>
            <w:proofErr w:type="gramEnd"/>
            <w:r w:rsidRPr="003F2413">
              <w:rPr>
                <w:sz w:val="18"/>
                <w:szCs w:val="18"/>
              </w:rPr>
              <w:t>ВХ с латексом</w:t>
            </w:r>
          </w:p>
          <w:p w:rsidR="003F2413" w:rsidRPr="003F2413" w:rsidRDefault="003F2413" w:rsidP="00981CD3">
            <w:pPr>
              <w:jc w:val="both"/>
              <w:rPr>
                <w:sz w:val="18"/>
                <w:szCs w:val="18"/>
              </w:rPr>
            </w:pPr>
            <w:r w:rsidRPr="003F2413">
              <w:rPr>
                <w:sz w:val="18"/>
                <w:szCs w:val="18"/>
              </w:rPr>
              <w:t>Фактура: гладкая поверхность для отличного захвата с рабочей поверхностью</w:t>
            </w:r>
          </w:p>
          <w:p w:rsidR="003F2413" w:rsidRPr="003F2413" w:rsidRDefault="003F2413" w:rsidP="00981CD3">
            <w:pPr>
              <w:jc w:val="both"/>
              <w:rPr>
                <w:sz w:val="18"/>
                <w:szCs w:val="18"/>
              </w:rPr>
            </w:pPr>
            <w:r w:rsidRPr="003F2413">
              <w:rPr>
                <w:sz w:val="18"/>
                <w:szCs w:val="18"/>
              </w:rPr>
              <w:t>Вкладыш – полушерстяные перчатки</w:t>
            </w:r>
          </w:p>
          <w:p w:rsidR="003F2413" w:rsidRPr="003F2413" w:rsidRDefault="003F2413" w:rsidP="00981CD3">
            <w:pPr>
              <w:jc w:val="both"/>
              <w:rPr>
                <w:sz w:val="18"/>
                <w:szCs w:val="18"/>
              </w:rPr>
            </w:pPr>
            <w:r w:rsidRPr="003F2413">
              <w:rPr>
                <w:sz w:val="18"/>
                <w:szCs w:val="18"/>
              </w:rPr>
              <w:t>Мягкость и гибкость должны сохраняться при температуре до – 40</w:t>
            </w:r>
            <w:r w:rsidRPr="003F2413">
              <w:rPr>
                <w:sz w:val="18"/>
                <w:szCs w:val="18"/>
                <w:vertAlign w:val="superscript"/>
              </w:rPr>
              <w:t>0</w:t>
            </w:r>
            <w:r w:rsidRPr="003F2413">
              <w:rPr>
                <w:sz w:val="18"/>
                <w:szCs w:val="18"/>
              </w:rPr>
              <w:t xml:space="preserve">С, </w:t>
            </w:r>
            <w:proofErr w:type="spellStart"/>
            <w:r w:rsidRPr="003F2413">
              <w:rPr>
                <w:sz w:val="18"/>
                <w:szCs w:val="18"/>
              </w:rPr>
              <w:t>антистатичность</w:t>
            </w:r>
            <w:proofErr w:type="spellEnd"/>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10</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Перчатки утепленные (</w:t>
            </w:r>
            <w:proofErr w:type="spellStart"/>
            <w:proofErr w:type="gramStart"/>
            <w:r w:rsidRPr="003F2413">
              <w:rPr>
                <w:sz w:val="18"/>
                <w:szCs w:val="18"/>
              </w:rPr>
              <w:t>вязаные-шерсть</w:t>
            </w:r>
            <w:proofErr w:type="gramEnd"/>
            <w:r w:rsidRPr="003F2413">
              <w:rPr>
                <w:sz w:val="18"/>
                <w:szCs w:val="18"/>
              </w:rPr>
              <w:t>+акрил</w:t>
            </w:r>
            <w:proofErr w:type="spellEnd"/>
            <w:r w:rsidRPr="003F2413">
              <w:rPr>
                <w:sz w:val="18"/>
                <w:szCs w:val="18"/>
              </w:rPr>
              <w:t xml:space="preserve">, </w:t>
            </w:r>
            <w:proofErr w:type="spellStart"/>
            <w:r w:rsidRPr="003F2413">
              <w:rPr>
                <w:sz w:val="18"/>
                <w:szCs w:val="18"/>
              </w:rPr>
              <w:t>ут</w:t>
            </w:r>
            <w:proofErr w:type="spellEnd"/>
            <w:r w:rsidRPr="003F2413">
              <w:rPr>
                <w:sz w:val="18"/>
                <w:szCs w:val="18"/>
              </w:rPr>
              <w:t xml:space="preserve">-ль </w:t>
            </w:r>
            <w:proofErr w:type="spellStart"/>
            <w:r w:rsidRPr="003F2413">
              <w:rPr>
                <w:sz w:val="18"/>
                <w:szCs w:val="18"/>
              </w:rPr>
              <w:t>тинсулейт</w:t>
            </w:r>
            <w:proofErr w:type="spellEnd"/>
            <w:r w:rsidRPr="003F2413">
              <w:rPr>
                <w:sz w:val="18"/>
                <w:szCs w:val="18"/>
              </w:rPr>
              <w:t>)</w:t>
            </w:r>
          </w:p>
        </w:tc>
        <w:tc>
          <w:tcPr>
            <w:tcW w:w="1374"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 xml:space="preserve">Соответствие требованиям </w:t>
            </w:r>
            <w:proofErr w:type="gramStart"/>
            <w:r w:rsidRPr="003F2413">
              <w:rPr>
                <w:sz w:val="18"/>
                <w:szCs w:val="18"/>
              </w:rPr>
              <w:t>ТР</w:t>
            </w:r>
            <w:proofErr w:type="gramEnd"/>
            <w:r w:rsidRPr="003F2413">
              <w:rPr>
                <w:sz w:val="18"/>
                <w:szCs w:val="18"/>
              </w:rPr>
              <w:t xml:space="preserve"> ТС 019/2011</w:t>
            </w:r>
          </w:p>
        </w:tc>
        <w:tc>
          <w:tcPr>
            <w:tcW w:w="5009"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spacing w:line="210" w:lineRule="atLeast"/>
              <w:rPr>
                <w:sz w:val="18"/>
                <w:szCs w:val="18"/>
              </w:rPr>
            </w:pPr>
            <w:r w:rsidRPr="003F2413">
              <w:rPr>
                <w:rStyle w:val="glava"/>
                <w:sz w:val="18"/>
                <w:szCs w:val="18"/>
              </w:rPr>
              <w:t xml:space="preserve">Материал </w:t>
            </w:r>
            <w:r w:rsidRPr="003F2413">
              <w:rPr>
                <w:sz w:val="18"/>
                <w:szCs w:val="18"/>
              </w:rPr>
              <w:t>– шерсть-50%, акрил-50%;</w:t>
            </w:r>
            <w:r w:rsidRPr="003F2413">
              <w:rPr>
                <w:sz w:val="18"/>
                <w:szCs w:val="18"/>
              </w:rPr>
              <w:br/>
              <w:t xml:space="preserve">Утеплитель – </w:t>
            </w:r>
            <w:proofErr w:type="spellStart"/>
            <w:r w:rsidRPr="003F2413">
              <w:rPr>
                <w:sz w:val="18"/>
                <w:szCs w:val="18"/>
              </w:rPr>
              <w:t>тинсулейт</w:t>
            </w:r>
            <w:proofErr w:type="spellEnd"/>
          </w:p>
          <w:p w:rsidR="003F2413" w:rsidRPr="003F2413" w:rsidRDefault="003F2413" w:rsidP="00981CD3">
            <w:pPr>
              <w:spacing w:line="210" w:lineRule="atLeast"/>
              <w:rPr>
                <w:sz w:val="18"/>
                <w:szCs w:val="18"/>
              </w:rPr>
            </w:pPr>
            <w:r w:rsidRPr="003F2413">
              <w:rPr>
                <w:sz w:val="18"/>
                <w:szCs w:val="18"/>
              </w:rPr>
              <w:t>Перчатки с дополнительным слоем утеплителя</w:t>
            </w:r>
          </w:p>
          <w:p w:rsidR="003F2413" w:rsidRPr="003F2413" w:rsidRDefault="003F2413" w:rsidP="00981CD3">
            <w:pPr>
              <w:spacing w:line="210" w:lineRule="atLeast"/>
              <w:jc w:val="center"/>
              <w:rPr>
                <w:sz w:val="18"/>
                <w:szCs w:val="18"/>
              </w:rPr>
            </w:pP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11</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proofErr w:type="gramStart"/>
            <w:r w:rsidRPr="003F2413">
              <w:rPr>
                <w:sz w:val="18"/>
                <w:szCs w:val="18"/>
              </w:rPr>
              <w:t>Перчатки</w:t>
            </w:r>
            <w:proofErr w:type="gramEnd"/>
            <w:r w:rsidRPr="003F2413">
              <w:rPr>
                <w:sz w:val="18"/>
                <w:szCs w:val="18"/>
              </w:rPr>
              <w:t xml:space="preserve"> утепленные со </w:t>
            </w:r>
            <w:proofErr w:type="spellStart"/>
            <w:r w:rsidRPr="003F2413">
              <w:rPr>
                <w:sz w:val="18"/>
                <w:szCs w:val="18"/>
              </w:rPr>
              <w:t>спилковым</w:t>
            </w:r>
            <w:proofErr w:type="spellEnd"/>
            <w:r w:rsidRPr="003F2413">
              <w:rPr>
                <w:sz w:val="18"/>
                <w:szCs w:val="18"/>
              </w:rPr>
              <w:t xml:space="preserve"> наладонником (</w:t>
            </w:r>
            <w:proofErr w:type="spellStart"/>
            <w:r w:rsidRPr="003F2413">
              <w:rPr>
                <w:sz w:val="18"/>
                <w:szCs w:val="18"/>
              </w:rPr>
              <w:t>шерсть+акрил</w:t>
            </w:r>
            <w:proofErr w:type="spellEnd"/>
            <w:r w:rsidRPr="003F2413">
              <w:rPr>
                <w:sz w:val="18"/>
                <w:szCs w:val="18"/>
              </w:rPr>
              <w:t xml:space="preserve">, </w:t>
            </w:r>
            <w:proofErr w:type="spellStart"/>
            <w:r w:rsidRPr="003F2413">
              <w:rPr>
                <w:sz w:val="18"/>
                <w:szCs w:val="18"/>
              </w:rPr>
              <w:t>ут</w:t>
            </w:r>
            <w:proofErr w:type="spellEnd"/>
            <w:r w:rsidRPr="003F2413">
              <w:rPr>
                <w:sz w:val="18"/>
                <w:szCs w:val="18"/>
              </w:rPr>
              <w:t xml:space="preserve">-ль </w:t>
            </w:r>
            <w:proofErr w:type="spellStart"/>
            <w:r w:rsidRPr="003F2413">
              <w:rPr>
                <w:sz w:val="18"/>
                <w:szCs w:val="18"/>
              </w:rPr>
              <w:t>тинсулейт</w:t>
            </w:r>
            <w:proofErr w:type="spellEnd"/>
            <w:r w:rsidRPr="003F2413">
              <w:rPr>
                <w:sz w:val="18"/>
                <w:szCs w:val="18"/>
              </w:rPr>
              <w:t>)</w:t>
            </w:r>
          </w:p>
        </w:tc>
        <w:tc>
          <w:tcPr>
            <w:tcW w:w="1374"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 xml:space="preserve">Соответствие требованиям </w:t>
            </w:r>
            <w:proofErr w:type="gramStart"/>
            <w:r w:rsidRPr="003F2413">
              <w:rPr>
                <w:sz w:val="18"/>
                <w:szCs w:val="18"/>
              </w:rPr>
              <w:t>ТР</w:t>
            </w:r>
            <w:proofErr w:type="gramEnd"/>
            <w:r w:rsidRPr="003F2413">
              <w:rPr>
                <w:sz w:val="18"/>
                <w:szCs w:val="18"/>
              </w:rPr>
              <w:t xml:space="preserve"> ТС 019/2011 ГОСТ 5007-87</w:t>
            </w:r>
          </w:p>
        </w:tc>
        <w:tc>
          <w:tcPr>
            <w:tcW w:w="5009"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Материал – шерсть-50%, акрил – 50%</w:t>
            </w:r>
          </w:p>
          <w:p w:rsidR="003F2413" w:rsidRPr="003F2413" w:rsidRDefault="003F2413" w:rsidP="00981CD3">
            <w:pPr>
              <w:jc w:val="both"/>
              <w:rPr>
                <w:i/>
                <w:sz w:val="18"/>
                <w:szCs w:val="18"/>
              </w:rPr>
            </w:pPr>
            <w:r w:rsidRPr="003F2413">
              <w:rPr>
                <w:sz w:val="18"/>
                <w:szCs w:val="18"/>
              </w:rPr>
              <w:t>Материал накладок: спилок</w:t>
            </w:r>
          </w:p>
          <w:p w:rsidR="003F2413" w:rsidRPr="003F2413" w:rsidRDefault="003F2413" w:rsidP="00981CD3">
            <w:pPr>
              <w:jc w:val="both"/>
              <w:rPr>
                <w:sz w:val="18"/>
                <w:szCs w:val="18"/>
              </w:rPr>
            </w:pPr>
            <w:r w:rsidRPr="003F2413">
              <w:rPr>
                <w:sz w:val="18"/>
                <w:szCs w:val="18"/>
              </w:rPr>
              <w:t xml:space="preserve">Утеплитель: </w:t>
            </w:r>
            <w:proofErr w:type="spellStart"/>
            <w:r w:rsidRPr="003F2413">
              <w:rPr>
                <w:sz w:val="18"/>
                <w:szCs w:val="18"/>
              </w:rPr>
              <w:t>тинсулейт</w:t>
            </w:r>
            <w:proofErr w:type="spellEnd"/>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12</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Перчатки утепленные</w:t>
            </w:r>
          </w:p>
        </w:tc>
        <w:tc>
          <w:tcPr>
            <w:tcW w:w="1374"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 xml:space="preserve">Соответствие требованиям </w:t>
            </w:r>
            <w:proofErr w:type="gramStart"/>
            <w:r w:rsidRPr="003F2413">
              <w:rPr>
                <w:sz w:val="18"/>
                <w:szCs w:val="18"/>
              </w:rPr>
              <w:t>ТР</w:t>
            </w:r>
            <w:proofErr w:type="gramEnd"/>
            <w:r w:rsidRPr="003F2413">
              <w:rPr>
                <w:sz w:val="18"/>
                <w:szCs w:val="18"/>
              </w:rPr>
              <w:t xml:space="preserve"> ТС 019/2011 ГОСТ 28846-90</w:t>
            </w:r>
          </w:p>
        </w:tc>
        <w:tc>
          <w:tcPr>
            <w:tcW w:w="5009"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 xml:space="preserve">Материал: </w:t>
            </w:r>
            <w:proofErr w:type="spellStart"/>
            <w:r w:rsidRPr="003F2413">
              <w:rPr>
                <w:sz w:val="18"/>
                <w:szCs w:val="18"/>
              </w:rPr>
              <w:t>флис</w:t>
            </w:r>
            <w:proofErr w:type="spellEnd"/>
            <w:r w:rsidRPr="003F2413">
              <w:rPr>
                <w:sz w:val="18"/>
                <w:szCs w:val="18"/>
              </w:rPr>
              <w:t>, полиэфир – 100%</w:t>
            </w:r>
          </w:p>
          <w:p w:rsidR="003F2413" w:rsidRPr="003F2413" w:rsidRDefault="003F2413" w:rsidP="00981CD3">
            <w:pPr>
              <w:jc w:val="both"/>
              <w:rPr>
                <w:sz w:val="18"/>
                <w:szCs w:val="18"/>
              </w:rPr>
            </w:pPr>
            <w:r w:rsidRPr="003F2413">
              <w:rPr>
                <w:sz w:val="18"/>
                <w:szCs w:val="18"/>
              </w:rPr>
              <w:t xml:space="preserve">Утеплитель: </w:t>
            </w:r>
            <w:proofErr w:type="spellStart"/>
            <w:r w:rsidRPr="003F2413">
              <w:rPr>
                <w:sz w:val="18"/>
                <w:szCs w:val="18"/>
              </w:rPr>
              <w:t>Тинсулейт</w:t>
            </w:r>
            <w:proofErr w:type="spellEnd"/>
            <w:r w:rsidRPr="003F2413">
              <w:rPr>
                <w:sz w:val="18"/>
                <w:szCs w:val="18"/>
              </w:rPr>
              <w:t>, 40г/м</w:t>
            </w:r>
            <w:r w:rsidRPr="003F2413">
              <w:rPr>
                <w:sz w:val="18"/>
                <w:szCs w:val="18"/>
                <w:vertAlign w:val="superscript"/>
              </w:rPr>
              <w:t>3</w:t>
            </w:r>
          </w:p>
          <w:p w:rsidR="003F2413" w:rsidRPr="003F2413" w:rsidRDefault="003F2413" w:rsidP="00981CD3">
            <w:pPr>
              <w:jc w:val="both"/>
              <w:rPr>
                <w:sz w:val="18"/>
                <w:szCs w:val="18"/>
              </w:rPr>
            </w:pPr>
            <w:r w:rsidRPr="003F2413">
              <w:rPr>
                <w:sz w:val="18"/>
                <w:szCs w:val="18"/>
              </w:rPr>
              <w:t>Усилительные накладки – материал с ПВХ-покрытием на ладонной части;</w:t>
            </w:r>
          </w:p>
          <w:p w:rsidR="003F2413" w:rsidRPr="003F2413" w:rsidRDefault="003F2413" w:rsidP="00981CD3">
            <w:pPr>
              <w:jc w:val="both"/>
              <w:rPr>
                <w:sz w:val="18"/>
                <w:szCs w:val="18"/>
              </w:rPr>
            </w:pPr>
            <w:r w:rsidRPr="003F2413">
              <w:rPr>
                <w:sz w:val="18"/>
                <w:szCs w:val="18"/>
              </w:rPr>
              <w:t>С тыльной стороны запястья стянуты эластичной лентой, с внешней стороны регулируются по ширине с хлястиком с текстильной застежкой, в верхней части регулируются по ширине эластичным шнурком с фиксатором.</w:t>
            </w: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13</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proofErr w:type="gramStart"/>
            <w:r w:rsidRPr="003F2413">
              <w:rPr>
                <w:sz w:val="18"/>
                <w:szCs w:val="18"/>
              </w:rPr>
              <w:t>Краги</w:t>
            </w:r>
            <w:proofErr w:type="gramEnd"/>
            <w:r w:rsidRPr="003F2413">
              <w:rPr>
                <w:sz w:val="18"/>
                <w:szCs w:val="18"/>
              </w:rPr>
              <w:t xml:space="preserve"> утеплённые для защиты от повышенных температур, искр, брызг и расплавленного металла</w:t>
            </w:r>
          </w:p>
        </w:tc>
        <w:tc>
          <w:tcPr>
            <w:tcW w:w="1374"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 xml:space="preserve">Соответствие требованиям </w:t>
            </w:r>
            <w:proofErr w:type="gramStart"/>
            <w:r w:rsidRPr="003F2413">
              <w:rPr>
                <w:sz w:val="18"/>
                <w:szCs w:val="18"/>
              </w:rPr>
              <w:t>ТР</w:t>
            </w:r>
            <w:proofErr w:type="gramEnd"/>
            <w:r w:rsidRPr="003F2413">
              <w:rPr>
                <w:sz w:val="18"/>
                <w:szCs w:val="18"/>
              </w:rPr>
              <w:t xml:space="preserve"> ТС 019/2011 ГОСТ</w:t>
            </w:r>
          </w:p>
        </w:tc>
        <w:tc>
          <w:tcPr>
            <w:tcW w:w="5009"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shd w:val="clear" w:color="auto" w:fill="FFFFFF"/>
              <w:rPr>
                <w:sz w:val="18"/>
                <w:szCs w:val="18"/>
              </w:rPr>
            </w:pPr>
            <w:r w:rsidRPr="003F2413">
              <w:rPr>
                <w:sz w:val="18"/>
                <w:szCs w:val="18"/>
              </w:rPr>
              <w:t xml:space="preserve">Краги </w:t>
            </w:r>
            <w:proofErr w:type="spellStart"/>
            <w:r w:rsidRPr="003F2413">
              <w:rPr>
                <w:sz w:val="18"/>
                <w:szCs w:val="18"/>
              </w:rPr>
              <w:t>спилковые</w:t>
            </w:r>
            <w:proofErr w:type="spellEnd"/>
            <w:r w:rsidRPr="003F2413">
              <w:rPr>
                <w:sz w:val="18"/>
                <w:szCs w:val="18"/>
              </w:rPr>
              <w:t xml:space="preserve">, пятипалые, утепленные. Спилок КРС, сорта АВ, однородный, толщиной 1,3+/-0,1 мм, шлифованный, окрашенный. </w:t>
            </w:r>
          </w:p>
          <w:p w:rsidR="003F2413" w:rsidRPr="003F2413" w:rsidRDefault="003F2413" w:rsidP="00981CD3">
            <w:pPr>
              <w:shd w:val="clear" w:color="auto" w:fill="FFFFFF"/>
              <w:rPr>
                <w:sz w:val="18"/>
                <w:szCs w:val="18"/>
              </w:rPr>
            </w:pPr>
            <w:r w:rsidRPr="003F2413">
              <w:rPr>
                <w:sz w:val="18"/>
                <w:szCs w:val="18"/>
              </w:rPr>
              <w:t>Утеплитель: искусственный мех - плотность 450 г/м</w:t>
            </w:r>
            <w:proofErr w:type="gramStart"/>
            <w:r w:rsidRPr="003F2413">
              <w:rPr>
                <w:sz w:val="18"/>
                <w:szCs w:val="18"/>
              </w:rPr>
              <w:t>2</w:t>
            </w:r>
            <w:proofErr w:type="gramEnd"/>
            <w:r w:rsidRPr="003F2413">
              <w:rPr>
                <w:sz w:val="18"/>
                <w:szCs w:val="18"/>
              </w:rPr>
              <w:t>.</w:t>
            </w:r>
          </w:p>
          <w:p w:rsidR="003F2413" w:rsidRPr="003F2413" w:rsidRDefault="003F2413" w:rsidP="00981CD3">
            <w:pPr>
              <w:shd w:val="clear" w:color="auto" w:fill="FFFFFF"/>
              <w:rPr>
                <w:sz w:val="18"/>
                <w:szCs w:val="18"/>
              </w:rPr>
            </w:pPr>
            <w:r w:rsidRPr="003F2413">
              <w:rPr>
                <w:sz w:val="18"/>
                <w:szCs w:val="18"/>
              </w:rPr>
              <w:t>Манжета: крага. </w:t>
            </w:r>
          </w:p>
          <w:p w:rsidR="003F2413" w:rsidRPr="003F2413" w:rsidRDefault="003F2413" w:rsidP="00981CD3">
            <w:pPr>
              <w:shd w:val="clear" w:color="auto" w:fill="FFFFFF"/>
              <w:rPr>
                <w:sz w:val="18"/>
                <w:szCs w:val="18"/>
              </w:rPr>
            </w:pPr>
            <w:r w:rsidRPr="003F2413">
              <w:rPr>
                <w:sz w:val="18"/>
                <w:szCs w:val="18"/>
              </w:rPr>
              <w:t>Длина: 350-360 мм.</w:t>
            </w: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14</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 xml:space="preserve">Рукавицы ватные </w:t>
            </w:r>
          </w:p>
        </w:tc>
        <w:tc>
          <w:tcPr>
            <w:tcW w:w="1374" w:type="dxa"/>
            <w:vMerge w:val="restart"/>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 xml:space="preserve">Соответствие требованиям </w:t>
            </w:r>
            <w:proofErr w:type="gramStart"/>
            <w:r w:rsidRPr="003F2413">
              <w:rPr>
                <w:sz w:val="18"/>
                <w:szCs w:val="18"/>
              </w:rPr>
              <w:t>ТР</w:t>
            </w:r>
            <w:proofErr w:type="gramEnd"/>
            <w:r w:rsidRPr="003F2413">
              <w:rPr>
                <w:sz w:val="18"/>
                <w:szCs w:val="18"/>
              </w:rPr>
              <w:t xml:space="preserve"> ТС 019/2011 ГОСТ 12.4.010-89</w:t>
            </w:r>
          </w:p>
        </w:tc>
        <w:tc>
          <w:tcPr>
            <w:tcW w:w="5009" w:type="dxa"/>
            <w:vMerge w:val="restart"/>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Верх – из 100% х/б ткани (плотная диагональ 245 г/м</w:t>
            </w:r>
            <w:proofErr w:type="gramStart"/>
            <w:r w:rsidRPr="003F2413">
              <w:rPr>
                <w:sz w:val="18"/>
                <w:szCs w:val="18"/>
                <w:vertAlign w:val="superscript"/>
              </w:rPr>
              <w:t>2</w:t>
            </w:r>
            <w:proofErr w:type="gramEnd"/>
            <w:r w:rsidRPr="003F2413">
              <w:rPr>
                <w:sz w:val="18"/>
                <w:szCs w:val="18"/>
              </w:rPr>
              <w:t xml:space="preserve">) </w:t>
            </w:r>
            <w:r w:rsidRPr="003F2413">
              <w:rPr>
                <w:i/>
                <w:sz w:val="18"/>
                <w:szCs w:val="18"/>
              </w:rPr>
              <w:t xml:space="preserve">Подкладка: </w:t>
            </w:r>
            <w:r w:rsidRPr="003F2413">
              <w:rPr>
                <w:sz w:val="18"/>
                <w:szCs w:val="18"/>
              </w:rPr>
              <w:t>бязь</w:t>
            </w:r>
          </w:p>
          <w:p w:rsidR="003F2413" w:rsidRPr="003F2413" w:rsidRDefault="003F2413" w:rsidP="00981CD3">
            <w:pPr>
              <w:jc w:val="both"/>
              <w:rPr>
                <w:sz w:val="18"/>
                <w:szCs w:val="18"/>
              </w:rPr>
            </w:pPr>
            <w:r w:rsidRPr="003F2413">
              <w:rPr>
                <w:i/>
                <w:sz w:val="18"/>
                <w:szCs w:val="18"/>
              </w:rPr>
              <w:t>Утеплитель</w:t>
            </w:r>
            <w:r w:rsidRPr="003F2413">
              <w:rPr>
                <w:sz w:val="18"/>
                <w:szCs w:val="18"/>
              </w:rPr>
              <w:t>: простеганный полушерстяной ватин, 350 г/м</w:t>
            </w:r>
            <w:proofErr w:type="gramStart"/>
            <w:r w:rsidRPr="003F2413">
              <w:rPr>
                <w:sz w:val="18"/>
                <w:szCs w:val="18"/>
                <w:vertAlign w:val="superscript"/>
              </w:rPr>
              <w:t>2</w:t>
            </w:r>
            <w:proofErr w:type="gramEnd"/>
            <w:r w:rsidRPr="003F2413">
              <w:rPr>
                <w:sz w:val="18"/>
                <w:szCs w:val="18"/>
              </w:rPr>
              <w:t>;</w:t>
            </w:r>
          </w:p>
          <w:p w:rsidR="003F2413" w:rsidRPr="003F2413" w:rsidRDefault="003F2413" w:rsidP="00981CD3">
            <w:pPr>
              <w:jc w:val="both"/>
              <w:rPr>
                <w:sz w:val="18"/>
                <w:szCs w:val="18"/>
              </w:rPr>
            </w:pPr>
            <w:r w:rsidRPr="003F2413">
              <w:rPr>
                <w:sz w:val="18"/>
                <w:szCs w:val="18"/>
                <w:u w:val="single"/>
              </w:rPr>
              <w:t>Двойная сточка, армированная нить</w:t>
            </w: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15</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Рукавицы, утепленные (</w:t>
            </w:r>
            <w:proofErr w:type="gramStart"/>
            <w:r w:rsidRPr="003F2413">
              <w:rPr>
                <w:sz w:val="18"/>
                <w:szCs w:val="18"/>
              </w:rPr>
              <w:t>п</w:t>
            </w:r>
            <w:proofErr w:type="gramEnd"/>
            <w:r w:rsidRPr="003F2413">
              <w:rPr>
                <w:sz w:val="18"/>
                <w:szCs w:val="18"/>
              </w:rPr>
              <w:t>/ш ватин)</w:t>
            </w:r>
          </w:p>
        </w:tc>
        <w:tc>
          <w:tcPr>
            <w:tcW w:w="1374" w:type="dxa"/>
            <w:vMerge/>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p>
        </w:tc>
        <w:tc>
          <w:tcPr>
            <w:tcW w:w="5009" w:type="dxa"/>
            <w:vMerge/>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16</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proofErr w:type="gramStart"/>
            <w:r w:rsidRPr="003F2413">
              <w:rPr>
                <w:sz w:val="18"/>
                <w:szCs w:val="18"/>
              </w:rPr>
              <w:t>Рукавицы</w:t>
            </w:r>
            <w:proofErr w:type="gramEnd"/>
            <w:r w:rsidRPr="003F2413">
              <w:rPr>
                <w:sz w:val="18"/>
                <w:szCs w:val="18"/>
              </w:rPr>
              <w:t xml:space="preserve"> утепленные с меховым утеплителем (овчина)</w:t>
            </w:r>
          </w:p>
        </w:tc>
        <w:tc>
          <w:tcPr>
            <w:tcW w:w="1374" w:type="dxa"/>
            <w:vMerge/>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p>
        </w:tc>
        <w:tc>
          <w:tcPr>
            <w:tcW w:w="5009"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Верх – из 100% х/б ткани (плотная диагональ 245 г/м</w:t>
            </w:r>
            <w:proofErr w:type="gramStart"/>
            <w:r w:rsidRPr="003F2413">
              <w:rPr>
                <w:sz w:val="18"/>
                <w:szCs w:val="18"/>
                <w:vertAlign w:val="superscript"/>
              </w:rPr>
              <w:t>2</w:t>
            </w:r>
            <w:proofErr w:type="gramEnd"/>
            <w:r w:rsidRPr="003F2413">
              <w:rPr>
                <w:sz w:val="18"/>
                <w:szCs w:val="18"/>
              </w:rPr>
              <w:t xml:space="preserve">) </w:t>
            </w:r>
            <w:r w:rsidRPr="003F2413">
              <w:rPr>
                <w:i/>
                <w:sz w:val="18"/>
                <w:szCs w:val="18"/>
              </w:rPr>
              <w:t>Утеплитель</w:t>
            </w:r>
            <w:r w:rsidRPr="003F2413">
              <w:rPr>
                <w:sz w:val="18"/>
                <w:szCs w:val="18"/>
              </w:rPr>
              <w:t>: натуральный мех (овчина)</w:t>
            </w:r>
          </w:p>
          <w:p w:rsidR="003F2413" w:rsidRPr="003F2413" w:rsidRDefault="003F2413" w:rsidP="00981CD3">
            <w:pPr>
              <w:jc w:val="both"/>
              <w:rPr>
                <w:sz w:val="18"/>
                <w:szCs w:val="18"/>
                <w:u w:val="single"/>
              </w:rPr>
            </w:pPr>
            <w:r w:rsidRPr="003F2413">
              <w:rPr>
                <w:sz w:val="18"/>
                <w:szCs w:val="18"/>
                <w:u w:val="single"/>
              </w:rPr>
              <w:t>Двойная сточка, армированная нить</w:t>
            </w: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17</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Шапка шерстяная</w:t>
            </w:r>
          </w:p>
        </w:tc>
        <w:tc>
          <w:tcPr>
            <w:tcW w:w="1374"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 xml:space="preserve">Соответствие требованиям </w:t>
            </w:r>
            <w:proofErr w:type="gramStart"/>
            <w:r w:rsidRPr="003F2413">
              <w:rPr>
                <w:sz w:val="18"/>
                <w:szCs w:val="18"/>
              </w:rPr>
              <w:t>ТР</w:t>
            </w:r>
            <w:proofErr w:type="gramEnd"/>
            <w:r w:rsidRPr="003F2413">
              <w:rPr>
                <w:sz w:val="18"/>
                <w:szCs w:val="18"/>
              </w:rPr>
              <w:t xml:space="preserve"> ТС 017/2011 </w:t>
            </w:r>
          </w:p>
        </w:tc>
        <w:tc>
          <w:tcPr>
            <w:tcW w:w="5009"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Материал – трикотаж</w:t>
            </w:r>
          </w:p>
          <w:p w:rsidR="003F2413" w:rsidRPr="003F2413" w:rsidRDefault="003F2413" w:rsidP="00981CD3">
            <w:pPr>
              <w:jc w:val="both"/>
              <w:rPr>
                <w:sz w:val="18"/>
                <w:szCs w:val="18"/>
              </w:rPr>
            </w:pPr>
            <w:r w:rsidRPr="003F2413">
              <w:rPr>
                <w:sz w:val="18"/>
                <w:szCs w:val="18"/>
              </w:rPr>
              <w:t>Состав: 70% шерсть, 30% - полиэфир</w:t>
            </w:r>
          </w:p>
          <w:p w:rsidR="003F2413" w:rsidRPr="003F2413" w:rsidRDefault="003F2413" w:rsidP="00981CD3">
            <w:pPr>
              <w:jc w:val="both"/>
              <w:rPr>
                <w:sz w:val="18"/>
                <w:szCs w:val="18"/>
              </w:rPr>
            </w:pPr>
            <w:r w:rsidRPr="003F2413">
              <w:rPr>
                <w:sz w:val="18"/>
                <w:szCs w:val="18"/>
              </w:rPr>
              <w:t>Цвет черный</w:t>
            </w:r>
          </w:p>
          <w:p w:rsidR="003F2413" w:rsidRPr="003F2413" w:rsidRDefault="003F2413" w:rsidP="00981CD3">
            <w:pPr>
              <w:jc w:val="both"/>
              <w:rPr>
                <w:sz w:val="18"/>
                <w:szCs w:val="18"/>
              </w:rPr>
            </w:pPr>
            <w:r w:rsidRPr="003F2413">
              <w:rPr>
                <w:sz w:val="18"/>
                <w:szCs w:val="18"/>
              </w:rPr>
              <w:t>Двойная плотная вязка из полушерстяной пряжи</w:t>
            </w:r>
          </w:p>
        </w:tc>
      </w:tr>
    </w:tbl>
    <w:p w:rsidR="003F2413" w:rsidRPr="0041756A" w:rsidRDefault="003F2413"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3F2413" w:rsidRDefault="003F2413" w:rsidP="003F2413">
      <w:pPr>
        <w:pStyle w:val="2"/>
        <w:jc w:val="both"/>
        <w:rPr>
          <w:sz w:val="22"/>
          <w:szCs w:val="22"/>
        </w:rPr>
      </w:pPr>
      <w:r>
        <w:rPr>
          <w:sz w:val="22"/>
          <w:szCs w:val="22"/>
        </w:rPr>
        <w:t>ПОКУПАТЕЛЬ:                                                                                        ПОСТАВЩИК:</w:t>
      </w:r>
    </w:p>
    <w:p w:rsidR="003F2413" w:rsidRDefault="003F2413" w:rsidP="003F2413"/>
    <w:p w:rsidR="003F2413" w:rsidRDefault="003F2413" w:rsidP="003F2413"/>
    <w:p w:rsidR="003F2413" w:rsidRDefault="003F2413" w:rsidP="003F2413"/>
    <w:p w:rsidR="003F2413" w:rsidRDefault="003F2413" w:rsidP="003F2413"/>
    <w:p w:rsidR="003F2413" w:rsidRDefault="003F2413" w:rsidP="003F2413"/>
    <w:p w:rsidR="003F2413" w:rsidRPr="003F2413" w:rsidRDefault="003F2413" w:rsidP="003F2413">
      <w:r>
        <w:t>____________________                                                                           ____________________</w:t>
      </w:r>
    </w:p>
    <w:p w:rsidR="003F2413" w:rsidRPr="0041756A" w:rsidRDefault="003F2413" w:rsidP="003F2413">
      <w:pPr>
        <w:tabs>
          <w:tab w:val="left" w:pos="1725"/>
        </w:tabs>
        <w:jc w:val="center"/>
        <w:rPr>
          <w:b/>
          <w:sz w:val="22"/>
          <w:szCs w:val="22"/>
        </w:rPr>
      </w:pPr>
    </w:p>
    <w:p w:rsidR="003F2413" w:rsidRPr="0041756A" w:rsidRDefault="003F2413" w:rsidP="003F2413">
      <w:pPr>
        <w:tabs>
          <w:tab w:val="left" w:pos="1725"/>
        </w:tabs>
        <w:jc w:val="center"/>
        <w:rPr>
          <w:b/>
          <w:sz w:val="22"/>
          <w:szCs w:val="22"/>
        </w:rPr>
      </w:pPr>
    </w:p>
    <w:p w:rsidR="003F2413" w:rsidRPr="0041756A" w:rsidRDefault="003F2413" w:rsidP="003F2413">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3F2413">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3F2413">
      <w:pPr>
        <w:rPr>
          <w:sz w:val="22"/>
          <w:szCs w:val="22"/>
        </w:rPr>
      </w:pPr>
      <w:r w:rsidRPr="0041756A">
        <w:rPr>
          <w:sz w:val="22"/>
          <w:szCs w:val="22"/>
        </w:rPr>
        <w:t>ПОСТАВЩИК:</w:t>
      </w:r>
    </w:p>
    <w:p w:rsidR="002C78E9" w:rsidRPr="0041756A" w:rsidRDefault="002C78E9" w:rsidP="003F2413">
      <w:pPr>
        <w:rPr>
          <w:sz w:val="22"/>
          <w:szCs w:val="22"/>
        </w:rPr>
      </w:pPr>
    </w:p>
    <w:p w:rsidR="002C78E9" w:rsidRPr="0041756A" w:rsidRDefault="002C78E9" w:rsidP="003F2413">
      <w:pPr>
        <w:rPr>
          <w:sz w:val="22"/>
          <w:szCs w:val="22"/>
        </w:rPr>
      </w:pPr>
    </w:p>
    <w:p w:rsidR="002C78E9" w:rsidRPr="0041756A" w:rsidRDefault="002C78E9" w:rsidP="003F2413">
      <w:pP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3F2413">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3F2413">
        <w:rPr>
          <w:sz w:val="22"/>
          <w:szCs w:val="22"/>
        </w:rPr>
        <w:t>4</w:t>
      </w:r>
      <w:r w:rsidRPr="00E6149F">
        <w:rPr>
          <w:sz w:val="22"/>
          <w:szCs w:val="22"/>
        </w:rPr>
        <w:t xml:space="preserve"> </w:t>
      </w:r>
    </w:p>
    <w:p w:rsidR="005473C7" w:rsidRPr="005473C7" w:rsidRDefault="005473C7" w:rsidP="005473C7">
      <w:pPr>
        <w:widowControl w:val="0"/>
        <w:contextualSpacing/>
        <w:jc w:val="center"/>
        <w:rPr>
          <w:b/>
          <w:sz w:val="22"/>
          <w:szCs w:val="22"/>
        </w:rPr>
      </w:pPr>
      <w:r w:rsidRPr="005473C7">
        <w:rPr>
          <w:b/>
          <w:sz w:val="22"/>
          <w:szCs w:val="22"/>
        </w:rPr>
        <w:t>АНТИКОРРУПЦИОННАЯ ОГОВОРКА</w:t>
      </w:r>
    </w:p>
    <w:p w:rsidR="005473C7" w:rsidRPr="005473C7" w:rsidRDefault="005473C7" w:rsidP="005473C7">
      <w:pPr>
        <w:pStyle w:val="Text"/>
        <w:widowControl w:val="0"/>
        <w:spacing w:after="0"/>
        <w:contextualSpacing/>
        <w:jc w:val="both"/>
        <w:rPr>
          <w:sz w:val="22"/>
          <w:szCs w:val="22"/>
          <w:lang w:val="ru-RU"/>
        </w:rPr>
      </w:pPr>
      <w:r w:rsidRPr="005473C7">
        <w:rPr>
          <w:sz w:val="22"/>
          <w:szCs w:val="22"/>
          <w:lang w:val="ru-RU"/>
        </w:rPr>
        <w:t>Статья 1.</w:t>
      </w:r>
    </w:p>
    <w:p w:rsidR="005473C7" w:rsidRPr="005473C7" w:rsidRDefault="005473C7" w:rsidP="005473C7">
      <w:pPr>
        <w:pStyle w:val="Text"/>
        <w:widowControl w:val="0"/>
        <w:spacing w:after="0"/>
        <w:ind w:firstLine="709"/>
        <w:contextualSpacing/>
        <w:jc w:val="both"/>
        <w:rPr>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5473C7" w:rsidRPr="005473C7" w:rsidRDefault="005473C7" w:rsidP="005473C7">
      <w:pPr>
        <w:pStyle w:val="Text"/>
        <w:widowControl w:val="0"/>
        <w:spacing w:after="0"/>
        <w:ind w:firstLine="709"/>
        <w:contextualSpacing/>
        <w:jc w:val="both"/>
        <w:rPr>
          <w:b/>
          <w:bCs/>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5473C7" w:rsidRPr="005473C7" w:rsidRDefault="005473C7" w:rsidP="005473C7">
      <w:pPr>
        <w:pStyle w:val="Text"/>
        <w:widowControl w:val="0"/>
        <w:spacing w:after="0"/>
        <w:ind w:firstLine="709"/>
        <w:contextualSpacing/>
        <w:jc w:val="both"/>
        <w:rPr>
          <w:sz w:val="22"/>
          <w:szCs w:val="22"/>
          <w:lang w:val="ru-RU"/>
        </w:rPr>
      </w:pPr>
      <w:r w:rsidRPr="005473C7">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 xml:space="preserve">Это подтверждение должно быть направлено в течение десяти рабочих дней </w:t>
      </w:r>
      <w:proofErr w:type="gramStart"/>
      <w:r w:rsidRPr="005473C7">
        <w:rPr>
          <w:bCs/>
          <w:sz w:val="22"/>
          <w:szCs w:val="22"/>
          <w:lang w:val="ru-RU"/>
        </w:rPr>
        <w:t>с даты направления</w:t>
      </w:r>
      <w:proofErr w:type="gramEnd"/>
      <w:r w:rsidRPr="005473C7">
        <w:rPr>
          <w:bCs/>
          <w:sz w:val="22"/>
          <w:szCs w:val="22"/>
          <w:lang w:val="ru-RU"/>
        </w:rPr>
        <w:t xml:space="preserve"> письменного уведомления.</w:t>
      </w:r>
      <w:r w:rsidRPr="005473C7">
        <w:rPr>
          <w:sz w:val="22"/>
          <w:szCs w:val="22"/>
          <w:lang w:val="ru-RU"/>
        </w:rPr>
        <w:t xml:space="preserve"> </w:t>
      </w:r>
    </w:p>
    <w:p w:rsidR="005473C7" w:rsidRPr="005473C7" w:rsidRDefault="005473C7" w:rsidP="005473C7">
      <w:pPr>
        <w:pStyle w:val="Text"/>
        <w:widowControl w:val="0"/>
        <w:spacing w:after="0"/>
        <w:ind w:firstLine="709"/>
        <w:contextualSpacing/>
        <w:jc w:val="both"/>
        <w:rPr>
          <w:sz w:val="22"/>
          <w:szCs w:val="22"/>
          <w:lang w:val="ru-RU"/>
        </w:rPr>
      </w:pPr>
      <w:proofErr w:type="gramStart"/>
      <w:r w:rsidRPr="005473C7">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73C7">
        <w:rPr>
          <w:sz w:val="22"/>
          <w:szCs w:val="22"/>
          <w:lang w:val="ru-RU"/>
        </w:rPr>
        <w:t xml:space="preserve"> доходов, полученных преступным путем. </w:t>
      </w:r>
    </w:p>
    <w:p w:rsidR="005473C7" w:rsidRPr="005473C7" w:rsidRDefault="005473C7" w:rsidP="005473C7">
      <w:pPr>
        <w:pStyle w:val="Text"/>
        <w:widowControl w:val="0"/>
        <w:spacing w:after="0"/>
        <w:contextualSpacing/>
        <w:jc w:val="both"/>
        <w:rPr>
          <w:sz w:val="22"/>
          <w:szCs w:val="22"/>
          <w:lang w:val="ru-RU"/>
        </w:rPr>
      </w:pPr>
      <w:r w:rsidRPr="005473C7">
        <w:rPr>
          <w:sz w:val="22"/>
          <w:szCs w:val="22"/>
          <w:lang w:val="ru-RU"/>
        </w:rPr>
        <w:t>Статья 2.</w:t>
      </w:r>
    </w:p>
    <w:p w:rsidR="005473C7" w:rsidRPr="005473C7" w:rsidRDefault="005473C7" w:rsidP="003F2413">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sidR="003F2413">
        <w:rPr>
          <w:sz w:val="22"/>
          <w:szCs w:val="22"/>
          <w:lang w:val="ru-RU"/>
        </w:rPr>
        <w:t xml:space="preserve">редставители «Стороны 1» в ходе </w:t>
      </w:r>
      <w:r w:rsidRPr="005473C7">
        <w:rPr>
          <w:sz w:val="22"/>
          <w:szCs w:val="22"/>
          <w:lang w:val="ru-RU"/>
        </w:rPr>
        <w:t xml:space="preserve">исполнения настоящего Договора склоняют «Сторону 2» к осуществлению коррупционных действий, таких как </w:t>
      </w:r>
      <w:proofErr w:type="gramStart"/>
      <w:r w:rsidRPr="005473C7">
        <w:rPr>
          <w:sz w:val="22"/>
          <w:szCs w:val="22"/>
          <w:lang w:val="ru-RU"/>
        </w:rPr>
        <w:t>дача</w:t>
      </w:r>
      <w:proofErr w:type="gramEnd"/>
      <w:r w:rsidRPr="005473C7">
        <w:rPr>
          <w:sz w:val="22"/>
          <w:szCs w:val="22"/>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5473C7" w:rsidRPr="005473C7" w:rsidRDefault="005473C7" w:rsidP="005473C7">
      <w:pPr>
        <w:widowControl w:val="0"/>
        <w:numPr>
          <w:ilvl w:val="2"/>
          <w:numId w:val="35"/>
        </w:numPr>
        <w:tabs>
          <w:tab w:val="left" w:pos="1134"/>
        </w:tabs>
        <w:ind w:left="0" w:firstLine="709"/>
        <w:contextualSpacing/>
        <w:jc w:val="both"/>
        <w:rPr>
          <w:sz w:val="22"/>
          <w:szCs w:val="22"/>
        </w:rPr>
      </w:pPr>
      <w:bookmarkStart w:id="2" w:name="_Ref353876448"/>
      <w:r w:rsidRPr="005473C7">
        <w:rPr>
          <w:sz w:val="22"/>
          <w:szCs w:val="22"/>
        </w:rPr>
        <w:t xml:space="preserve">Специализированной формы обратной связи «Линия доверия» на сайте по адресу в Интернете: </w:t>
      </w:r>
      <w:bookmarkEnd w:id="2"/>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5473C7" w:rsidRPr="005473C7" w:rsidRDefault="005473C7" w:rsidP="005473C7">
      <w:pPr>
        <w:widowControl w:val="0"/>
        <w:numPr>
          <w:ilvl w:val="2"/>
          <w:numId w:val="35"/>
        </w:numPr>
        <w:tabs>
          <w:tab w:val="left" w:pos="1134"/>
        </w:tabs>
        <w:ind w:left="0" w:firstLine="709"/>
        <w:contextualSpacing/>
        <w:jc w:val="both"/>
        <w:rPr>
          <w:sz w:val="22"/>
          <w:szCs w:val="22"/>
        </w:rPr>
      </w:pPr>
      <w:bookmarkStart w:id="3" w:name="_Ref353876452"/>
      <w:r w:rsidRPr="005473C7">
        <w:rPr>
          <w:sz w:val="22"/>
          <w:szCs w:val="22"/>
        </w:rPr>
        <w:t xml:space="preserve">Электронной почты на адрес: </w:t>
      </w:r>
      <w:bookmarkEnd w:id="3"/>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5473C7" w:rsidRPr="005473C7" w:rsidRDefault="005473C7" w:rsidP="005473C7">
      <w:pPr>
        <w:widowControl w:val="0"/>
        <w:numPr>
          <w:ilvl w:val="2"/>
          <w:numId w:val="35"/>
        </w:numPr>
        <w:tabs>
          <w:tab w:val="left" w:pos="1134"/>
        </w:tabs>
        <w:ind w:left="0" w:firstLine="709"/>
        <w:contextualSpacing/>
        <w:jc w:val="both"/>
        <w:rPr>
          <w:sz w:val="22"/>
          <w:szCs w:val="22"/>
        </w:rPr>
      </w:pPr>
      <w:bookmarkStart w:id="4" w:name="_Ref353876455"/>
      <w:r w:rsidRPr="005473C7">
        <w:rPr>
          <w:sz w:val="22"/>
          <w:szCs w:val="22"/>
        </w:rPr>
        <w:t xml:space="preserve">Обращения на телефонный автоответчик по номеру </w:t>
      </w:r>
      <w:r w:rsidRPr="005473C7">
        <w:rPr>
          <w:color w:val="000000"/>
          <w:sz w:val="22"/>
          <w:szCs w:val="22"/>
        </w:rPr>
        <w:t xml:space="preserve">+7(495) 710-54-63 </w:t>
      </w:r>
      <w:r w:rsidRPr="005473C7">
        <w:rPr>
          <w:sz w:val="22"/>
          <w:szCs w:val="22"/>
        </w:rPr>
        <w:t>(круглосуточно).</w:t>
      </w:r>
      <w:bookmarkEnd w:id="4"/>
    </w:p>
    <w:p w:rsidR="005473C7" w:rsidRPr="005473C7" w:rsidRDefault="005473C7" w:rsidP="005473C7">
      <w:pPr>
        <w:pStyle w:val="Text"/>
        <w:widowControl w:val="0"/>
        <w:spacing w:after="0"/>
        <w:contextualSpacing/>
        <w:jc w:val="both"/>
        <w:rPr>
          <w:sz w:val="22"/>
          <w:szCs w:val="22"/>
          <w:lang w:val="ru-RU"/>
        </w:rPr>
      </w:pPr>
      <w:r w:rsidRPr="005473C7">
        <w:rPr>
          <w:sz w:val="22"/>
          <w:szCs w:val="22"/>
          <w:lang w:val="ru-RU"/>
        </w:rPr>
        <w:t>Статья 3.</w:t>
      </w:r>
    </w:p>
    <w:p w:rsidR="005473C7" w:rsidRPr="005473C7" w:rsidRDefault="005473C7" w:rsidP="005473C7">
      <w:pPr>
        <w:pStyle w:val="text0"/>
        <w:widowControl w:val="0"/>
        <w:spacing w:after="0"/>
        <w:ind w:firstLine="709"/>
        <w:contextualSpacing/>
        <w:jc w:val="both"/>
        <w:rPr>
          <w:sz w:val="22"/>
          <w:szCs w:val="22"/>
        </w:rPr>
      </w:pPr>
      <w:r w:rsidRPr="005473C7">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473C7">
        <w:rPr>
          <w:sz w:val="22"/>
          <w:szCs w:val="22"/>
        </w:rPr>
        <w:t>произошло</w:t>
      </w:r>
      <w:proofErr w:type="gramEnd"/>
      <w:r w:rsidRPr="005473C7">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73C7">
        <w:rPr>
          <w:sz w:val="22"/>
          <w:szCs w:val="22"/>
        </w:rPr>
        <w:t>был</w:t>
      </w:r>
      <w:proofErr w:type="gramEnd"/>
      <w:r w:rsidRPr="005473C7">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0" w:type="auto"/>
        <w:jc w:val="center"/>
        <w:tblLook w:val="04A0" w:firstRow="1" w:lastRow="0" w:firstColumn="1" w:lastColumn="0" w:noHBand="0" w:noVBand="1"/>
      </w:tblPr>
      <w:tblGrid>
        <w:gridCol w:w="4437"/>
        <w:gridCol w:w="4438"/>
      </w:tblGrid>
      <w:tr w:rsidR="005473C7" w:rsidRPr="005473C7" w:rsidTr="005473C7">
        <w:trPr>
          <w:trHeight w:val="1266"/>
          <w:jc w:val="center"/>
        </w:trPr>
        <w:tc>
          <w:tcPr>
            <w:tcW w:w="4437" w:type="dxa"/>
            <w:shd w:val="clear" w:color="auto" w:fill="auto"/>
          </w:tcPr>
          <w:p w:rsidR="003F2413" w:rsidRDefault="003F2413" w:rsidP="00433382">
            <w:pPr>
              <w:pStyle w:val="text0"/>
              <w:widowControl w:val="0"/>
              <w:spacing w:after="0"/>
              <w:contextualSpacing/>
              <w:jc w:val="center"/>
              <w:rPr>
                <w:b/>
                <w:sz w:val="22"/>
                <w:szCs w:val="22"/>
              </w:rPr>
            </w:pPr>
          </w:p>
          <w:p w:rsidR="005473C7" w:rsidRPr="005473C7" w:rsidRDefault="005473C7" w:rsidP="003F2413">
            <w:pPr>
              <w:pStyle w:val="text0"/>
              <w:widowControl w:val="0"/>
              <w:spacing w:after="0"/>
              <w:contextualSpacing/>
              <w:rPr>
                <w:b/>
                <w:sz w:val="22"/>
                <w:szCs w:val="22"/>
              </w:rPr>
            </w:pPr>
            <w:r w:rsidRPr="005473C7">
              <w:rPr>
                <w:b/>
                <w:sz w:val="22"/>
                <w:szCs w:val="22"/>
              </w:rPr>
              <w:t xml:space="preserve">Сторона 1 </w:t>
            </w:r>
          </w:p>
          <w:p w:rsidR="005473C7" w:rsidRPr="005473C7" w:rsidRDefault="005473C7" w:rsidP="003F2413">
            <w:pPr>
              <w:pStyle w:val="text0"/>
              <w:widowControl w:val="0"/>
              <w:spacing w:after="0"/>
              <w:contextualSpacing/>
              <w:rPr>
                <w:b/>
                <w:sz w:val="22"/>
                <w:szCs w:val="22"/>
              </w:rPr>
            </w:pPr>
            <w:r w:rsidRPr="005473C7">
              <w:rPr>
                <w:b/>
                <w:sz w:val="22"/>
                <w:szCs w:val="22"/>
              </w:rPr>
              <w:t>АО «ДРСК»</w:t>
            </w:r>
          </w:p>
        </w:tc>
        <w:tc>
          <w:tcPr>
            <w:tcW w:w="4438" w:type="dxa"/>
            <w:shd w:val="clear" w:color="auto" w:fill="auto"/>
          </w:tcPr>
          <w:p w:rsidR="003F2413" w:rsidRDefault="003F2413" w:rsidP="00433382">
            <w:pPr>
              <w:pStyle w:val="text0"/>
              <w:widowControl w:val="0"/>
              <w:spacing w:after="0"/>
              <w:contextualSpacing/>
              <w:jc w:val="center"/>
              <w:rPr>
                <w:b/>
                <w:sz w:val="22"/>
                <w:szCs w:val="22"/>
              </w:rPr>
            </w:pPr>
          </w:p>
          <w:p w:rsidR="005473C7" w:rsidRPr="005473C7" w:rsidRDefault="005473C7" w:rsidP="00433382">
            <w:pPr>
              <w:pStyle w:val="text0"/>
              <w:widowControl w:val="0"/>
              <w:spacing w:after="0"/>
              <w:contextualSpacing/>
              <w:jc w:val="center"/>
              <w:rPr>
                <w:b/>
                <w:sz w:val="22"/>
                <w:szCs w:val="22"/>
              </w:rPr>
            </w:pPr>
            <w:r w:rsidRPr="005473C7">
              <w:rPr>
                <w:b/>
                <w:sz w:val="22"/>
                <w:szCs w:val="22"/>
              </w:rPr>
              <w:t>Сторона 2</w:t>
            </w:r>
          </w:p>
          <w:p w:rsidR="005473C7" w:rsidRPr="005473C7" w:rsidRDefault="005473C7" w:rsidP="00433382">
            <w:pPr>
              <w:pStyle w:val="text0"/>
              <w:widowControl w:val="0"/>
              <w:spacing w:after="0"/>
              <w:contextualSpacing/>
              <w:jc w:val="center"/>
              <w:rPr>
                <w:b/>
                <w:sz w:val="22"/>
                <w:szCs w:val="22"/>
              </w:rPr>
            </w:pPr>
            <w:r w:rsidRPr="005473C7">
              <w:rPr>
                <w:b/>
                <w:sz w:val="22"/>
                <w:szCs w:val="22"/>
              </w:rPr>
              <w:t xml:space="preserve">____________________ </w:t>
            </w:r>
          </w:p>
          <w:p w:rsidR="005473C7" w:rsidRPr="005473C7" w:rsidRDefault="005473C7" w:rsidP="00433382">
            <w:pPr>
              <w:pStyle w:val="text0"/>
              <w:widowControl w:val="0"/>
              <w:spacing w:after="0"/>
              <w:contextualSpacing/>
              <w:jc w:val="center"/>
              <w:rPr>
                <w:b/>
                <w:sz w:val="22"/>
                <w:szCs w:val="22"/>
              </w:rPr>
            </w:pPr>
            <w:r w:rsidRPr="005473C7">
              <w:rPr>
                <w:i/>
                <w:sz w:val="22"/>
                <w:szCs w:val="22"/>
              </w:rPr>
              <w:t>(наименование контрагента)</w:t>
            </w:r>
          </w:p>
        </w:tc>
      </w:tr>
      <w:tr w:rsidR="005473C7" w:rsidRPr="005473C7" w:rsidTr="005473C7">
        <w:trPr>
          <w:trHeight w:val="217"/>
          <w:jc w:val="center"/>
        </w:trPr>
        <w:tc>
          <w:tcPr>
            <w:tcW w:w="4437" w:type="dxa"/>
            <w:shd w:val="clear" w:color="auto" w:fill="auto"/>
          </w:tcPr>
          <w:p w:rsidR="005473C7" w:rsidRPr="005473C7" w:rsidRDefault="005473C7" w:rsidP="003F2413">
            <w:pPr>
              <w:pStyle w:val="text0"/>
              <w:widowControl w:val="0"/>
              <w:spacing w:after="0"/>
              <w:contextualSpacing/>
              <w:rPr>
                <w:b/>
                <w:sz w:val="22"/>
                <w:szCs w:val="22"/>
              </w:rPr>
            </w:pPr>
            <w:r w:rsidRPr="005473C7">
              <w:rPr>
                <w:b/>
                <w:sz w:val="22"/>
                <w:szCs w:val="22"/>
              </w:rPr>
              <w:t>____________/_____________</w:t>
            </w:r>
          </w:p>
        </w:tc>
        <w:tc>
          <w:tcPr>
            <w:tcW w:w="4438" w:type="dxa"/>
            <w:shd w:val="clear" w:color="auto" w:fill="auto"/>
          </w:tcPr>
          <w:p w:rsidR="005473C7" w:rsidRPr="005473C7" w:rsidRDefault="005473C7" w:rsidP="00433382">
            <w:pPr>
              <w:pStyle w:val="text0"/>
              <w:widowControl w:val="0"/>
              <w:spacing w:after="0"/>
              <w:contextualSpacing/>
              <w:jc w:val="center"/>
              <w:rPr>
                <w:b/>
                <w:sz w:val="22"/>
                <w:szCs w:val="22"/>
              </w:rPr>
            </w:pPr>
            <w:r w:rsidRPr="005473C7">
              <w:rPr>
                <w:b/>
                <w:sz w:val="22"/>
                <w:szCs w:val="22"/>
              </w:rPr>
              <w:t>____________/_____________</w:t>
            </w:r>
          </w:p>
        </w:tc>
      </w:tr>
    </w:tbl>
    <w:p w:rsidR="00443762" w:rsidRDefault="00443762" w:rsidP="0004365E">
      <w:pPr>
        <w:tabs>
          <w:tab w:val="left" w:pos="1725"/>
        </w:tabs>
        <w:rPr>
          <w:b/>
          <w:sz w:val="22"/>
          <w:szCs w:val="22"/>
        </w:rPr>
      </w:pPr>
    </w:p>
    <w:sectPr w:rsidR="00443762" w:rsidSect="005473C7">
      <w:pgSz w:w="11906" w:h="16838"/>
      <w:pgMar w:top="28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43B" w:rsidRDefault="00C4543B" w:rsidP="00070A4C">
      <w:r>
        <w:separator/>
      </w:r>
    </w:p>
  </w:endnote>
  <w:endnote w:type="continuationSeparator" w:id="0">
    <w:p w:rsidR="00C4543B" w:rsidRDefault="00C4543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43B" w:rsidRDefault="00C4543B" w:rsidP="00070A4C">
      <w:r>
        <w:separator/>
      </w:r>
    </w:p>
  </w:footnote>
  <w:footnote w:type="continuationSeparator" w:id="0">
    <w:p w:rsidR="00C4543B" w:rsidRDefault="00C4543B"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A06B2F"/>
    <w:multiLevelType w:val="multilevel"/>
    <w:tmpl w:val="5FE66E00"/>
    <w:lvl w:ilvl="0">
      <w:start w:val="5"/>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4">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5">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8">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3">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4">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5">
    <w:nsid w:val="50ED478C"/>
    <w:multiLevelType w:val="multilevel"/>
    <w:tmpl w:val="28D2817E"/>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312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440" w:hanging="1440"/>
      </w:pPr>
      <w:rPr>
        <w:rFonts w:hint="default"/>
      </w:rPr>
    </w:lvl>
    <w:lvl w:ilvl="8">
      <w:start w:val="1"/>
      <w:numFmt w:val="decimal"/>
      <w:lvlText w:val="%1.%2.%3.%4.%5.%6.%7.%8.%9."/>
      <w:lvlJc w:val="left"/>
      <w:pPr>
        <w:ind w:left="-4920" w:hanging="1800"/>
      </w:pPr>
      <w:rPr>
        <w:rFonts w:hint="default"/>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4"/>
  </w:num>
  <w:num w:numId="2">
    <w:abstractNumId w:val="23"/>
  </w:num>
  <w:num w:numId="3">
    <w:abstractNumId w:val="12"/>
  </w:num>
  <w:num w:numId="4">
    <w:abstractNumId w:val="7"/>
  </w:num>
  <w:num w:numId="5">
    <w:abstractNumId w:val="9"/>
  </w:num>
  <w:num w:numId="6">
    <w:abstractNumId w:val="27"/>
  </w:num>
  <w:num w:numId="7">
    <w:abstractNumId w:val="22"/>
  </w:num>
  <w:num w:numId="8">
    <w:abstractNumId w:val="17"/>
  </w:num>
  <w:num w:numId="9">
    <w:abstractNumId w:val="29"/>
  </w:num>
  <w:num w:numId="10">
    <w:abstractNumId w:val="10"/>
  </w:num>
  <w:num w:numId="11">
    <w:abstractNumId w:val="20"/>
  </w:num>
  <w:num w:numId="12">
    <w:abstractNumId w:val="6"/>
  </w:num>
  <w:num w:numId="13">
    <w:abstractNumId w:val="34"/>
  </w:num>
  <w:num w:numId="14">
    <w:abstractNumId w:val="32"/>
  </w:num>
  <w:num w:numId="15">
    <w:abstractNumId w:val="33"/>
  </w:num>
  <w:num w:numId="16">
    <w:abstractNumId w:val="15"/>
  </w:num>
  <w:num w:numId="17">
    <w:abstractNumId w:val="30"/>
  </w:num>
  <w:num w:numId="18">
    <w:abstractNumId w:val="19"/>
  </w:num>
  <w:num w:numId="19">
    <w:abstractNumId w:val="26"/>
  </w:num>
  <w:num w:numId="20">
    <w:abstractNumId w:val="5"/>
  </w:num>
  <w:num w:numId="21">
    <w:abstractNumId w:val="24"/>
  </w:num>
  <w:num w:numId="22">
    <w:abstractNumId w:val="8"/>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3"/>
  </w:num>
  <w:num w:numId="35">
    <w:abstractNumId w:val="21"/>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65E"/>
    <w:rsid w:val="00043AA4"/>
    <w:rsid w:val="00044AF6"/>
    <w:rsid w:val="00052D3C"/>
    <w:rsid w:val="000626EF"/>
    <w:rsid w:val="00064120"/>
    <w:rsid w:val="00066C97"/>
    <w:rsid w:val="00070A4C"/>
    <w:rsid w:val="0007394E"/>
    <w:rsid w:val="00073A62"/>
    <w:rsid w:val="000752CF"/>
    <w:rsid w:val="00081F25"/>
    <w:rsid w:val="00082974"/>
    <w:rsid w:val="00086F69"/>
    <w:rsid w:val="000A0023"/>
    <w:rsid w:val="000C6F46"/>
    <w:rsid w:val="000D38EE"/>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4F19"/>
    <w:rsid w:val="00167A85"/>
    <w:rsid w:val="0019257A"/>
    <w:rsid w:val="001A3037"/>
    <w:rsid w:val="001B061C"/>
    <w:rsid w:val="001C083F"/>
    <w:rsid w:val="001C4092"/>
    <w:rsid w:val="001C5702"/>
    <w:rsid w:val="001D774C"/>
    <w:rsid w:val="001E72B8"/>
    <w:rsid w:val="001F13B0"/>
    <w:rsid w:val="001F18E8"/>
    <w:rsid w:val="001F2F25"/>
    <w:rsid w:val="0020371B"/>
    <w:rsid w:val="0021403F"/>
    <w:rsid w:val="00215625"/>
    <w:rsid w:val="00215D3C"/>
    <w:rsid w:val="00220C7D"/>
    <w:rsid w:val="00221B97"/>
    <w:rsid w:val="00221D83"/>
    <w:rsid w:val="00224D07"/>
    <w:rsid w:val="002258DF"/>
    <w:rsid w:val="00235112"/>
    <w:rsid w:val="0024668E"/>
    <w:rsid w:val="002471D3"/>
    <w:rsid w:val="00251689"/>
    <w:rsid w:val="002600C3"/>
    <w:rsid w:val="002750C8"/>
    <w:rsid w:val="002764DA"/>
    <w:rsid w:val="00280477"/>
    <w:rsid w:val="00293DFF"/>
    <w:rsid w:val="00294FDC"/>
    <w:rsid w:val="002C78E9"/>
    <w:rsid w:val="002D11DF"/>
    <w:rsid w:val="002D2944"/>
    <w:rsid w:val="002E48B2"/>
    <w:rsid w:val="002F46D8"/>
    <w:rsid w:val="00340C0B"/>
    <w:rsid w:val="003537B0"/>
    <w:rsid w:val="00355B00"/>
    <w:rsid w:val="0037436C"/>
    <w:rsid w:val="00391611"/>
    <w:rsid w:val="00391CF2"/>
    <w:rsid w:val="00393FA6"/>
    <w:rsid w:val="003A4EF8"/>
    <w:rsid w:val="003E310D"/>
    <w:rsid w:val="003E4722"/>
    <w:rsid w:val="003E5BF8"/>
    <w:rsid w:val="003F14A7"/>
    <w:rsid w:val="003F2413"/>
    <w:rsid w:val="003F26C8"/>
    <w:rsid w:val="0041756A"/>
    <w:rsid w:val="00443762"/>
    <w:rsid w:val="00453567"/>
    <w:rsid w:val="00454AAD"/>
    <w:rsid w:val="00470868"/>
    <w:rsid w:val="004711A7"/>
    <w:rsid w:val="00484C4E"/>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473C7"/>
    <w:rsid w:val="0057671C"/>
    <w:rsid w:val="00581704"/>
    <w:rsid w:val="005A0B91"/>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8656F"/>
    <w:rsid w:val="0069481A"/>
    <w:rsid w:val="006A0775"/>
    <w:rsid w:val="006A60A3"/>
    <w:rsid w:val="006A79B7"/>
    <w:rsid w:val="006C5C00"/>
    <w:rsid w:val="006D235A"/>
    <w:rsid w:val="006D3542"/>
    <w:rsid w:val="006E2D59"/>
    <w:rsid w:val="006E3143"/>
    <w:rsid w:val="006F0CFB"/>
    <w:rsid w:val="0071342F"/>
    <w:rsid w:val="00715909"/>
    <w:rsid w:val="00723911"/>
    <w:rsid w:val="00724014"/>
    <w:rsid w:val="00725159"/>
    <w:rsid w:val="007266CC"/>
    <w:rsid w:val="00757121"/>
    <w:rsid w:val="007628D4"/>
    <w:rsid w:val="007703B4"/>
    <w:rsid w:val="00773BAD"/>
    <w:rsid w:val="00774CA7"/>
    <w:rsid w:val="007757AB"/>
    <w:rsid w:val="00780D2B"/>
    <w:rsid w:val="00780E9E"/>
    <w:rsid w:val="0078188E"/>
    <w:rsid w:val="0078412F"/>
    <w:rsid w:val="007939EE"/>
    <w:rsid w:val="007948D6"/>
    <w:rsid w:val="007D3864"/>
    <w:rsid w:val="007E29E2"/>
    <w:rsid w:val="007E3337"/>
    <w:rsid w:val="007F2B3C"/>
    <w:rsid w:val="007F4987"/>
    <w:rsid w:val="00817EF3"/>
    <w:rsid w:val="00845C24"/>
    <w:rsid w:val="008503D5"/>
    <w:rsid w:val="00853CC0"/>
    <w:rsid w:val="008711C5"/>
    <w:rsid w:val="00884B2D"/>
    <w:rsid w:val="00884EC3"/>
    <w:rsid w:val="00893B06"/>
    <w:rsid w:val="00893EAF"/>
    <w:rsid w:val="008A774F"/>
    <w:rsid w:val="008C510A"/>
    <w:rsid w:val="008C5E64"/>
    <w:rsid w:val="008D5310"/>
    <w:rsid w:val="008E5C6B"/>
    <w:rsid w:val="008F64CC"/>
    <w:rsid w:val="00902379"/>
    <w:rsid w:val="00904483"/>
    <w:rsid w:val="009305E4"/>
    <w:rsid w:val="009308AA"/>
    <w:rsid w:val="00940611"/>
    <w:rsid w:val="00944751"/>
    <w:rsid w:val="009512DF"/>
    <w:rsid w:val="00970982"/>
    <w:rsid w:val="00973F38"/>
    <w:rsid w:val="009763EE"/>
    <w:rsid w:val="00977ABD"/>
    <w:rsid w:val="009830D3"/>
    <w:rsid w:val="009854F3"/>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F79"/>
    <w:rsid w:val="00B01F7D"/>
    <w:rsid w:val="00B2000A"/>
    <w:rsid w:val="00B20E29"/>
    <w:rsid w:val="00B51D1B"/>
    <w:rsid w:val="00B523FF"/>
    <w:rsid w:val="00B60896"/>
    <w:rsid w:val="00B61742"/>
    <w:rsid w:val="00B67394"/>
    <w:rsid w:val="00B93327"/>
    <w:rsid w:val="00B9534F"/>
    <w:rsid w:val="00BA4C7A"/>
    <w:rsid w:val="00BB1C88"/>
    <w:rsid w:val="00BD1F15"/>
    <w:rsid w:val="00BD40A7"/>
    <w:rsid w:val="00BD5E06"/>
    <w:rsid w:val="00BE1FF4"/>
    <w:rsid w:val="00BE31AA"/>
    <w:rsid w:val="00BE5420"/>
    <w:rsid w:val="00BE5FD1"/>
    <w:rsid w:val="00BF089F"/>
    <w:rsid w:val="00BF399F"/>
    <w:rsid w:val="00C06A46"/>
    <w:rsid w:val="00C1435D"/>
    <w:rsid w:val="00C14604"/>
    <w:rsid w:val="00C179EE"/>
    <w:rsid w:val="00C36499"/>
    <w:rsid w:val="00C37DCA"/>
    <w:rsid w:val="00C4543B"/>
    <w:rsid w:val="00C471C5"/>
    <w:rsid w:val="00C47861"/>
    <w:rsid w:val="00C66C0A"/>
    <w:rsid w:val="00C70E22"/>
    <w:rsid w:val="00C85F6B"/>
    <w:rsid w:val="00C93C7C"/>
    <w:rsid w:val="00CA155A"/>
    <w:rsid w:val="00CA2D61"/>
    <w:rsid w:val="00CA35A5"/>
    <w:rsid w:val="00CA521A"/>
    <w:rsid w:val="00CD4029"/>
    <w:rsid w:val="00CD7E44"/>
    <w:rsid w:val="00CE0C79"/>
    <w:rsid w:val="00CE1185"/>
    <w:rsid w:val="00CF042A"/>
    <w:rsid w:val="00CF0A07"/>
    <w:rsid w:val="00CF21CD"/>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C3D63"/>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a"/>
    <w:rsid w:val="005473C7"/>
    <w:pPr>
      <w:spacing w:after="240"/>
    </w:pPr>
    <w:rPr>
      <w:szCs w:val="20"/>
      <w:lang w:val="en-US" w:eastAsia="en-US"/>
    </w:rPr>
  </w:style>
  <w:style w:type="paragraph" w:customStyle="1" w:styleId="text0">
    <w:name w:val="text"/>
    <w:basedOn w:val="a"/>
    <w:rsid w:val="005473C7"/>
    <w:pPr>
      <w:spacing w:after="240"/>
    </w:pPr>
  </w:style>
  <w:style w:type="paragraph" w:customStyle="1" w:styleId="af5">
    <w:name w:val="Таблица текст"/>
    <w:basedOn w:val="a"/>
    <w:link w:val="af6"/>
    <w:rsid w:val="003F2413"/>
    <w:pPr>
      <w:spacing w:before="40" w:after="40"/>
      <w:ind w:left="57" w:right="57"/>
    </w:pPr>
    <w:rPr>
      <w:snapToGrid w:val="0"/>
      <w:szCs w:val="20"/>
    </w:rPr>
  </w:style>
  <w:style w:type="character" w:customStyle="1" w:styleId="af6">
    <w:name w:val="Таблица текст Знак"/>
    <w:basedOn w:val="a0"/>
    <w:link w:val="af5"/>
    <w:locked/>
    <w:rsid w:val="003F2413"/>
    <w:rPr>
      <w:rFonts w:ascii="Times New Roman" w:eastAsia="Times New Roman" w:hAnsi="Times New Roman" w:cs="Times New Roman"/>
      <w:snapToGrid w:val="0"/>
      <w:sz w:val="24"/>
      <w:szCs w:val="20"/>
      <w:lang w:eastAsia="ru-RU"/>
    </w:rPr>
  </w:style>
  <w:style w:type="character" w:customStyle="1" w:styleId="glava">
    <w:name w:val="glava"/>
    <w:basedOn w:val="a0"/>
    <w:rsid w:val="003F2413"/>
  </w:style>
  <w:style w:type="character" w:customStyle="1" w:styleId="undertext">
    <w:name w:val="undertext"/>
    <w:basedOn w:val="a0"/>
    <w:rsid w:val="003F24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a"/>
    <w:rsid w:val="005473C7"/>
    <w:pPr>
      <w:spacing w:after="240"/>
    </w:pPr>
    <w:rPr>
      <w:szCs w:val="20"/>
      <w:lang w:val="en-US" w:eastAsia="en-US"/>
    </w:rPr>
  </w:style>
  <w:style w:type="paragraph" w:customStyle="1" w:styleId="text0">
    <w:name w:val="text"/>
    <w:basedOn w:val="a"/>
    <w:rsid w:val="005473C7"/>
    <w:pPr>
      <w:spacing w:after="240"/>
    </w:pPr>
  </w:style>
  <w:style w:type="paragraph" w:customStyle="1" w:styleId="af5">
    <w:name w:val="Таблица текст"/>
    <w:basedOn w:val="a"/>
    <w:link w:val="af6"/>
    <w:rsid w:val="003F2413"/>
    <w:pPr>
      <w:spacing w:before="40" w:after="40"/>
      <w:ind w:left="57" w:right="57"/>
    </w:pPr>
    <w:rPr>
      <w:snapToGrid w:val="0"/>
      <w:szCs w:val="20"/>
    </w:rPr>
  </w:style>
  <w:style w:type="character" w:customStyle="1" w:styleId="af6">
    <w:name w:val="Таблица текст Знак"/>
    <w:basedOn w:val="a0"/>
    <w:link w:val="af5"/>
    <w:locked/>
    <w:rsid w:val="003F2413"/>
    <w:rPr>
      <w:rFonts w:ascii="Times New Roman" w:eastAsia="Times New Roman" w:hAnsi="Times New Roman" w:cs="Times New Roman"/>
      <w:snapToGrid w:val="0"/>
      <w:sz w:val="24"/>
      <w:szCs w:val="20"/>
      <w:lang w:eastAsia="ru-RU"/>
    </w:rPr>
  </w:style>
  <w:style w:type="character" w:customStyle="1" w:styleId="glava">
    <w:name w:val="glava"/>
    <w:basedOn w:val="a0"/>
    <w:rsid w:val="003F2413"/>
  </w:style>
  <w:style w:type="character" w:customStyle="1" w:styleId="undertext">
    <w:name w:val="undertext"/>
    <w:basedOn w:val="a0"/>
    <w:rsid w:val="003F24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B3BF7-BE5E-4EF1-8914-F83D42BBA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5844</Words>
  <Characters>33311</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39077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2</cp:revision>
  <cp:lastPrinted>2015-08-11T00:26:00Z</cp:lastPrinted>
  <dcterms:created xsi:type="dcterms:W3CDTF">2017-05-10T23:24:00Z</dcterms:created>
  <dcterms:modified xsi:type="dcterms:W3CDTF">2017-05-10T23:24:00Z</dcterms:modified>
</cp:coreProperties>
</file>