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5B375" w14:textId="77777777" w:rsidR="0075023A" w:rsidRPr="00EA2C9A" w:rsidRDefault="0075023A" w:rsidP="00EA2C9A">
      <w:pPr>
        <w:spacing w:line="240" w:lineRule="auto"/>
        <w:ind w:left="5995" w:firstLine="0"/>
        <w:contextualSpacing/>
        <w:jc w:val="right"/>
        <w:rPr>
          <w:b/>
          <w:sz w:val="24"/>
          <w:szCs w:val="24"/>
        </w:rPr>
      </w:pPr>
      <w:r w:rsidRPr="00EA2C9A">
        <w:rPr>
          <w:b/>
          <w:sz w:val="24"/>
          <w:szCs w:val="24"/>
        </w:rPr>
        <w:t>УТВЕРЖДАЮ</w:t>
      </w:r>
    </w:p>
    <w:p w14:paraId="48127D59" w14:textId="77777777" w:rsidR="0075023A" w:rsidRPr="00EA2C9A" w:rsidRDefault="0075023A" w:rsidP="00EA2C9A">
      <w:pPr>
        <w:spacing w:line="240" w:lineRule="auto"/>
        <w:ind w:left="3451" w:firstLine="235"/>
        <w:contextualSpacing/>
        <w:jc w:val="right"/>
        <w:rPr>
          <w:b/>
          <w:bCs/>
          <w:sz w:val="24"/>
          <w:szCs w:val="24"/>
        </w:rPr>
      </w:pPr>
      <w:r w:rsidRPr="00EA2C9A">
        <w:rPr>
          <w:b/>
          <w:bCs/>
          <w:sz w:val="24"/>
          <w:szCs w:val="24"/>
        </w:rPr>
        <w:t>Заместитель Генерального директора по инвестициям и управлению ресурсами</w:t>
      </w:r>
    </w:p>
    <w:p w14:paraId="085FA41D" w14:textId="77777777" w:rsidR="0075023A" w:rsidRPr="00EA2C9A" w:rsidRDefault="0075023A" w:rsidP="00EA2C9A">
      <w:pPr>
        <w:spacing w:line="240" w:lineRule="auto"/>
        <w:ind w:left="3451" w:firstLine="2249"/>
        <w:contextualSpacing/>
        <w:jc w:val="right"/>
        <w:rPr>
          <w:b/>
          <w:bCs/>
          <w:sz w:val="24"/>
          <w:szCs w:val="24"/>
        </w:rPr>
      </w:pPr>
      <w:r w:rsidRPr="00EA2C9A">
        <w:rPr>
          <w:b/>
          <w:bCs/>
          <w:sz w:val="24"/>
          <w:szCs w:val="24"/>
        </w:rPr>
        <w:t xml:space="preserve"> АО «ДРСК» -  Председатель Закупочной комиссии 2 уровня</w:t>
      </w:r>
    </w:p>
    <w:p w14:paraId="5827ABC6" w14:textId="77777777" w:rsidR="0075023A" w:rsidRPr="00EA2C9A" w:rsidRDefault="0075023A" w:rsidP="00EA2C9A">
      <w:pPr>
        <w:spacing w:line="240" w:lineRule="auto"/>
        <w:ind w:left="5245"/>
        <w:contextualSpacing/>
        <w:jc w:val="right"/>
        <w:rPr>
          <w:b/>
          <w:bCs/>
          <w:sz w:val="24"/>
          <w:szCs w:val="24"/>
        </w:rPr>
      </w:pPr>
      <w:r w:rsidRPr="00EA2C9A">
        <w:rPr>
          <w:b/>
          <w:bCs/>
          <w:sz w:val="24"/>
          <w:szCs w:val="24"/>
        </w:rPr>
        <w:t xml:space="preserve">    ______________В.А. </w:t>
      </w:r>
      <w:proofErr w:type="spellStart"/>
      <w:r w:rsidRPr="00EA2C9A">
        <w:rPr>
          <w:b/>
          <w:bCs/>
          <w:sz w:val="24"/>
          <w:szCs w:val="24"/>
        </w:rPr>
        <w:t>Юхимук</w:t>
      </w:r>
      <w:proofErr w:type="spellEnd"/>
    </w:p>
    <w:p w14:paraId="04F5B076" w14:textId="77777777" w:rsidR="0075023A" w:rsidRPr="00EA2C9A" w:rsidRDefault="0075023A" w:rsidP="00EA2C9A">
      <w:pPr>
        <w:spacing w:line="240" w:lineRule="auto"/>
        <w:ind w:left="4820" w:firstLine="0"/>
        <w:contextualSpacing/>
        <w:jc w:val="right"/>
        <w:rPr>
          <w:b/>
          <w:bCs/>
          <w:sz w:val="24"/>
          <w:szCs w:val="24"/>
        </w:rPr>
      </w:pPr>
      <w:r w:rsidRPr="00EA2C9A">
        <w:rPr>
          <w:b/>
          <w:bCs/>
          <w:sz w:val="24"/>
          <w:szCs w:val="24"/>
        </w:rPr>
        <w:t xml:space="preserve">        «</w:t>
      </w:r>
      <w:r w:rsidRPr="00EA2C9A">
        <w:rPr>
          <w:bCs/>
          <w:sz w:val="24"/>
          <w:szCs w:val="24"/>
        </w:rPr>
        <w:t>____</w:t>
      </w:r>
      <w:r w:rsidRPr="00EA2C9A">
        <w:rPr>
          <w:b/>
          <w:bCs/>
          <w:sz w:val="24"/>
          <w:szCs w:val="24"/>
        </w:rPr>
        <w:t>»  _______________  2017 года</w:t>
      </w:r>
    </w:p>
    <w:p w14:paraId="75E816DF" w14:textId="77777777" w:rsidR="00EC5F37" w:rsidRPr="00EA2C9A" w:rsidRDefault="00EC5F37" w:rsidP="00EA2C9A">
      <w:pPr>
        <w:spacing w:line="240" w:lineRule="auto"/>
        <w:ind w:left="4678" w:hanging="11"/>
        <w:contextualSpacing/>
        <w:jc w:val="center"/>
        <w:rPr>
          <w:sz w:val="24"/>
          <w:szCs w:val="24"/>
        </w:rPr>
      </w:pPr>
    </w:p>
    <w:p w14:paraId="63C25D26" w14:textId="77777777" w:rsidR="00EC5F37" w:rsidRPr="00EA2C9A" w:rsidRDefault="00EC5F37" w:rsidP="00EA2C9A">
      <w:pPr>
        <w:spacing w:line="240" w:lineRule="auto"/>
        <w:contextualSpacing/>
        <w:rPr>
          <w:sz w:val="24"/>
          <w:szCs w:val="24"/>
        </w:rPr>
      </w:pPr>
    </w:p>
    <w:p w14:paraId="327C69A0" w14:textId="77777777" w:rsidR="00EC5F37" w:rsidRPr="00EA2C9A" w:rsidRDefault="00EC5F37" w:rsidP="00EA2C9A">
      <w:pPr>
        <w:spacing w:line="240" w:lineRule="auto"/>
        <w:contextualSpacing/>
        <w:rPr>
          <w:sz w:val="24"/>
          <w:szCs w:val="24"/>
        </w:rPr>
      </w:pPr>
    </w:p>
    <w:p w14:paraId="69ECEB66" w14:textId="77777777" w:rsidR="00EC5F37" w:rsidRPr="00EA2C9A" w:rsidRDefault="00EC5F37" w:rsidP="00EA2C9A">
      <w:pPr>
        <w:pStyle w:val="aff0"/>
        <w:tabs>
          <w:tab w:val="clear" w:pos="1134"/>
        </w:tabs>
        <w:spacing w:line="240" w:lineRule="auto"/>
        <w:contextualSpacing/>
        <w:rPr>
          <w:sz w:val="24"/>
          <w:szCs w:val="24"/>
        </w:rPr>
      </w:pPr>
    </w:p>
    <w:p w14:paraId="410FA4D0" w14:textId="77777777" w:rsidR="00EC5F37" w:rsidRPr="00EA2C9A" w:rsidRDefault="00EC5F37" w:rsidP="00EA2C9A">
      <w:pPr>
        <w:spacing w:line="240" w:lineRule="auto"/>
        <w:contextualSpacing/>
        <w:rPr>
          <w:sz w:val="24"/>
          <w:szCs w:val="24"/>
        </w:rPr>
      </w:pPr>
    </w:p>
    <w:p w14:paraId="1032839A" w14:textId="77777777" w:rsidR="00EC5F37" w:rsidRPr="00EA2C9A" w:rsidRDefault="00EC5F37" w:rsidP="00EA2C9A">
      <w:pPr>
        <w:spacing w:line="240" w:lineRule="auto"/>
        <w:contextualSpacing/>
        <w:rPr>
          <w:sz w:val="24"/>
          <w:szCs w:val="24"/>
        </w:rPr>
      </w:pPr>
    </w:p>
    <w:p w14:paraId="7CEF5BB8" w14:textId="77777777" w:rsidR="00EC5F37" w:rsidRPr="00EA2C9A" w:rsidRDefault="00EC5F37" w:rsidP="00EA2C9A">
      <w:pPr>
        <w:spacing w:line="240" w:lineRule="auto"/>
        <w:contextualSpacing/>
        <w:rPr>
          <w:sz w:val="24"/>
          <w:szCs w:val="24"/>
        </w:rPr>
      </w:pPr>
    </w:p>
    <w:p w14:paraId="059EAB91" w14:textId="77777777" w:rsidR="00EC5F37" w:rsidRPr="00EA2C9A" w:rsidRDefault="00EC5F37" w:rsidP="00EA2C9A">
      <w:pPr>
        <w:spacing w:line="240" w:lineRule="auto"/>
        <w:contextualSpacing/>
        <w:rPr>
          <w:sz w:val="24"/>
          <w:szCs w:val="24"/>
        </w:rPr>
      </w:pPr>
    </w:p>
    <w:p w14:paraId="332887C2" w14:textId="77777777" w:rsidR="00EC5F37" w:rsidRPr="00EA2C9A" w:rsidRDefault="001123EF" w:rsidP="00EA2C9A">
      <w:pPr>
        <w:spacing w:line="240" w:lineRule="auto"/>
        <w:contextualSpacing/>
        <w:jc w:val="center"/>
        <w:outlineLvl w:val="0"/>
        <w:rPr>
          <w:b/>
          <w:sz w:val="24"/>
          <w:szCs w:val="24"/>
        </w:rPr>
      </w:pPr>
      <w:bookmarkStart w:id="0" w:name="_Toc518119232"/>
      <w:r w:rsidRPr="00EA2C9A">
        <w:rPr>
          <w:b/>
          <w:sz w:val="24"/>
          <w:szCs w:val="24"/>
        </w:rPr>
        <w:t>Д</w:t>
      </w:r>
      <w:r w:rsidR="00EC5F37" w:rsidRPr="00EA2C9A">
        <w:rPr>
          <w:b/>
          <w:sz w:val="24"/>
          <w:szCs w:val="24"/>
        </w:rPr>
        <w:t>окументация</w:t>
      </w:r>
      <w:bookmarkEnd w:id="0"/>
      <w:r w:rsidRPr="00EA2C9A">
        <w:rPr>
          <w:b/>
          <w:sz w:val="24"/>
          <w:szCs w:val="24"/>
        </w:rPr>
        <w:t xml:space="preserve"> о закупке</w:t>
      </w:r>
    </w:p>
    <w:p w14:paraId="34ECEC27" w14:textId="77777777" w:rsidR="00EC5F37" w:rsidRPr="00EA2C9A" w:rsidRDefault="00EC5F37" w:rsidP="00EA2C9A">
      <w:pPr>
        <w:spacing w:line="240" w:lineRule="auto"/>
        <w:contextualSpacing/>
        <w:rPr>
          <w:sz w:val="24"/>
          <w:szCs w:val="24"/>
        </w:rPr>
      </w:pPr>
    </w:p>
    <w:p w14:paraId="4603534D" w14:textId="77777777" w:rsidR="001F5A29" w:rsidRDefault="00EC5F37" w:rsidP="00EA2C9A">
      <w:pPr>
        <w:suppressAutoHyphens/>
        <w:spacing w:line="240" w:lineRule="auto"/>
        <w:ind w:firstLine="0"/>
        <w:contextualSpacing/>
        <w:jc w:val="center"/>
        <w:rPr>
          <w:sz w:val="24"/>
          <w:szCs w:val="24"/>
        </w:rPr>
      </w:pPr>
      <w:r w:rsidRPr="00EA2C9A">
        <w:rPr>
          <w:sz w:val="24"/>
          <w:szCs w:val="24"/>
        </w:rPr>
        <w:t xml:space="preserve">КОНКУРС БЕЗ ПРЕДВАРИТЕЛЬНОГО </w:t>
      </w:r>
      <w:r w:rsidR="00457C9A" w:rsidRPr="00EA2C9A">
        <w:rPr>
          <w:sz w:val="24"/>
          <w:szCs w:val="24"/>
        </w:rPr>
        <w:t xml:space="preserve">КВАЛИФИКАЦИОННОГО </w:t>
      </w:r>
      <w:r w:rsidRPr="00EA2C9A">
        <w:rPr>
          <w:sz w:val="24"/>
          <w:szCs w:val="24"/>
        </w:rPr>
        <w:t>ОТБОРА</w:t>
      </w:r>
      <w:r w:rsidR="00457C9A" w:rsidRPr="00EA2C9A">
        <w:rPr>
          <w:sz w:val="24"/>
          <w:szCs w:val="24"/>
        </w:rPr>
        <w:t xml:space="preserve"> УЧАСТНИКОВ</w:t>
      </w:r>
      <w:r w:rsidR="004675E6" w:rsidRPr="00EA2C9A">
        <w:rPr>
          <w:sz w:val="24"/>
          <w:szCs w:val="24"/>
        </w:rPr>
        <w:t xml:space="preserve"> </w:t>
      </w:r>
      <w:r w:rsidRPr="00EA2C9A">
        <w:rPr>
          <w:sz w:val="24"/>
          <w:szCs w:val="24"/>
        </w:rPr>
        <w:t xml:space="preserve">НА ПРАВО ЗАКЛЮЧЕНИЯ ДОГОВОРА НА </w:t>
      </w:r>
      <w:r w:rsidR="00694C1E" w:rsidRPr="00EA2C9A">
        <w:rPr>
          <w:sz w:val="24"/>
          <w:szCs w:val="24"/>
        </w:rPr>
        <w:t>ПОСТАВКУ</w:t>
      </w:r>
      <w:proofErr w:type="gramStart"/>
      <w:r w:rsidR="002B1F8B" w:rsidRPr="00EA2C9A">
        <w:rPr>
          <w:sz w:val="24"/>
          <w:szCs w:val="24"/>
        </w:rPr>
        <w:t xml:space="preserve"> </w:t>
      </w:r>
      <w:r w:rsidR="001F5A29">
        <w:rPr>
          <w:sz w:val="24"/>
          <w:szCs w:val="24"/>
        </w:rPr>
        <w:t>:</w:t>
      </w:r>
      <w:proofErr w:type="gramEnd"/>
    </w:p>
    <w:p w14:paraId="69A306DA" w14:textId="089F9D9F" w:rsidR="00EA2C9A" w:rsidRPr="001F5A29" w:rsidRDefault="00EA2C9A" w:rsidP="00EA2C9A">
      <w:pPr>
        <w:suppressAutoHyphens/>
        <w:spacing w:line="240" w:lineRule="auto"/>
        <w:ind w:firstLine="0"/>
        <w:contextualSpacing/>
        <w:jc w:val="center"/>
        <w:rPr>
          <w:sz w:val="36"/>
          <w:szCs w:val="36"/>
        </w:rPr>
      </w:pPr>
      <w:r w:rsidRPr="001F5A29">
        <w:rPr>
          <w:sz w:val="36"/>
          <w:szCs w:val="36"/>
        </w:rPr>
        <w:t xml:space="preserve">Железобетонные опоры </w:t>
      </w:r>
    </w:p>
    <w:p w14:paraId="002C635F" w14:textId="2B8D7FA8" w:rsidR="00EC5F37" w:rsidRPr="001F5A29" w:rsidRDefault="001F5A29" w:rsidP="00EA2C9A">
      <w:pPr>
        <w:suppressAutoHyphens/>
        <w:spacing w:line="240" w:lineRule="auto"/>
        <w:ind w:firstLine="0"/>
        <w:contextualSpacing/>
        <w:jc w:val="center"/>
        <w:rPr>
          <w:sz w:val="36"/>
          <w:szCs w:val="36"/>
        </w:rPr>
      </w:pPr>
      <w:r w:rsidRPr="001F5A29">
        <w:rPr>
          <w:sz w:val="36"/>
          <w:szCs w:val="36"/>
        </w:rPr>
        <w:t>для нужд</w:t>
      </w:r>
      <w:r w:rsidR="00EA2C9A" w:rsidRPr="001F5A29">
        <w:rPr>
          <w:sz w:val="36"/>
          <w:szCs w:val="36"/>
        </w:rPr>
        <w:t xml:space="preserve"> филиала </w:t>
      </w:r>
      <w:r w:rsidR="0075023A" w:rsidRPr="001F5A29">
        <w:rPr>
          <w:sz w:val="36"/>
          <w:szCs w:val="36"/>
        </w:rPr>
        <w:t>«</w:t>
      </w:r>
      <w:r w:rsidR="00EA2C9A" w:rsidRPr="001F5A29">
        <w:rPr>
          <w:sz w:val="36"/>
          <w:szCs w:val="36"/>
        </w:rPr>
        <w:t>Приморские</w:t>
      </w:r>
      <w:r w:rsidR="0075023A" w:rsidRPr="001F5A29">
        <w:rPr>
          <w:sz w:val="36"/>
          <w:szCs w:val="36"/>
        </w:rPr>
        <w:t xml:space="preserve"> электрические сети</w:t>
      </w:r>
      <w:r w:rsidR="006A6913">
        <w:rPr>
          <w:sz w:val="36"/>
          <w:szCs w:val="36"/>
        </w:rPr>
        <w:t>»</w:t>
      </w:r>
    </w:p>
    <w:p w14:paraId="4DDDD9F8" w14:textId="77777777" w:rsidR="00EA2C9A" w:rsidRPr="00EA2C9A" w:rsidRDefault="00EA2C9A" w:rsidP="00EA2C9A">
      <w:pPr>
        <w:spacing w:line="240" w:lineRule="auto"/>
        <w:contextualSpacing/>
        <w:jc w:val="center"/>
        <w:rPr>
          <w:sz w:val="24"/>
          <w:szCs w:val="24"/>
        </w:rPr>
      </w:pPr>
    </w:p>
    <w:p w14:paraId="385DA9F9" w14:textId="3BADE072" w:rsidR="00EC5F37" w:rsidRPr="00EA2C9A" w:rsidRDefault="00EA2C9A" w:rsidP="00EA2C9A">
      <w:pPr>
        <w:spacing w:line="240" w:lineRule="auto"/>
        <w:contextualSpacing/>
        <w:jc w:val="center"/>
        <w:rPr>
          <w:sz w:val="24"/>
          <w:szCs w:val="24"/>
        </w:rPr>
      </w:pPr>
      <w:r w:rsidRPr="00EA2C9A">
        <w:rPr>
          <w:sz w:val="24"/>
          <w:szCs w:val="24"/>
        </w:rPr>
        <w:t>(ЛОТ № 1042.1 ГКПЗ)</w:t>
      </w:r>
    </w:p>
    <w:p w14:paraId="7C4E833B" w14:textId="77777777" w:rsidR="001D54B3" w:rsidRPr="00EA2C9A" w:rsidRDefault="001D54B3" w:rsidP="00EA2C9A">
      <w:pPr>
        <w:spacing w:line="240" w:lineRule="auto"/>
        <w:ind w:firstLine="0"/>
        <w:contextualSpacing/>
        <w:rPr>
          <w:sz w:val="24"/>
          <w:szCs w:val="24"/>
        </w:rPr>
      </w:pPr>
    </w:p>
    <w:p w14:paraId="6B0D5D1A" w14:textId="77777777" w:rsidR="00D51C4F" w:rsidRPr="00EA2C9A" w:rsidRDefault="00D51C4F" w:rsidP="00EA2C9A">
      <w:pPr>
        <w:spacing w:line="240" w:lineRule="auto"/>
        <w:ind w:firstLine="0"/>
        <w:contextualSpacing/>
        <w:jc w:val="center"/>
        <w:rPr>
          <w:sz w:val="24"/>
          <w:szCs w:val="24"/>
        </w:rPr>
      </w:pPr>
    </w:p>
    <w:p w14:paraId="7AB99338" w14:textId="77777777" w:rsidR="00EC5F37" w:rsidRPr="00EA2C9A" w:rsidRDefault="00EC5F37" w:rsidP="00EA2C9A">
      <w:pPr>
        <w:spacing w:line="240" w:lineRule="auto"/>
        <w:contextualSpacing/>
        <w:rPr>
          <w:sz w:val="24"/>
          <w:szCs w:val="24"/>
        </w:rPr>
      </w:pPr>
    </w:p>
    <w:p w14:paraId="3C51D763" w14:textId="77777777" w:rsidR="00EC5F37" w:rsidRPr="00EA2C9A" w:rsidRDefault="00EC5F37" w:rsidP="00EA2C9A">
      <w:pPr>
        <w:spacing w:line="240" w:lineRule="auto"/>
        <w:contextualSpacing/>
        <w:rPr>
          <w:sz w:val="24"/>
          <w:szCs w:val="24"/>
        </w:rPr>
      </w:pPr>
    </w:p>
    <w:p w14:paraId="2AC0B72D" w14:textId="77777777" w:rsidR="00EC5F37" w:rsidRPr="00EA2C9A" w:rsidRDefault="00EC5F37" w:rsidP="00EA2C9A">
      <w:pPr>
        <w:spacing w:line="240" w:lineRule="auto"/>
        <w:contextualSpacing/>
        <w:rPr>
          <w:sz w:val="24"/>
          <w:szCs w:val="24"/>
        </w:rPr>
      </w:pPr>
    </w:p>
    <w:p w14:paraId="3E3FF464" w14:textId="77777777" w:rsidR="00EC5F37" w:rsidRPr="00EA2C9A" w:rsidRDefault="00EC5F37" w:rsidP="00EA2C9A">
      <w:pPr>
        <w:spacing w:line="240" w:lineRule="auto"/>
        <w:contextualSpacing/>
        <w:rPr>
          <w:sz w:val="24"/>
          <w:szCs w:val="24"/>
        </w:rPr>
      </w:pPr>
    </w:p>
    <w:p w14:paraId="368F7F43" w14:textId="77777777" w:rsidR="00EC5F37" w:rsidRPr="00EA2C9A" w:rsidRDefault="00EC5F37" w:rsidP="00EA2C9A">
      <w:pPr>
        <w:spacing w:line="240" w:lineRule="auto"/>
        <w:contextualSpacing/>
        <w:rPr>
          <w:sz w:val="24"/>
          <w:szCs w:val="24"/>
        </w:rPr>
      </w:pPr>
    </w:p>
    <w:p w14:paraId="3A120C80" w14:textId="77777777" w:rsidR="00EC5F37" w:rsidRPr="00EA2C9A" w:rsidRDefault="00EC5F37" w:rsidP="00EA2C9A">
      <w:pPr>
        <w:spacing w:line="240" w:lineRule="auto"/>
        <w:contextualSpacing/>
        <w:rPr>
          <w:sz w:val="24"/>
          <w:szCs w:val="24"/>
        </w:rPr>
      </w:pPr>
    </w:p>
    <w:p w14:paraId="61765833" w14:textId="77777777" w:rsidR="00EC5F37" w:rsidRPr="00EA2C9A" w:rsidRDefault="00EC5F37" w:rsidP="00EA2C9A">
      <w:pPr>
        <w:spacing w:line="240" w:lineRule="auto"/>
        <w:contextualSpacing/>
        <w:rPr>
          <w:sz w:val="24"/>
          <w:szCs w:val="24"/>
        </w:rPr>
      </w:pPr>
    </w:p>
    <w:p w14:paraId="1422843B" w14:textId="77777777" w:rsidR="00EC5F37" w:rsidRPr="00EA2C9A" w:rsidRDefault="00EC5F37" w:rsidP="00EA2C9A">
      <w:pPr>
        <w:spacing w:line="240" w:lineRule="auto"/>
        <w:contextualSpacing/>
        <w:rPr>
          <w:sz w:val="24"/>
          <w:szCs w:val="24"/>
        </w:rPr>
      </w:pPr>
    </w:p>
    <w:p w14:paraId="0B378DE6" w14:textId="77777777" w:rsidR="001D54B3" w:rsidRPr="00EA2C9A" w:rsidRDefault="001D54B3" w:rsidP="00EA2C9A">
      <w:pPr>
        <w:spacing w:line="240" w:lineRule="auto"/>
        <w:contextualSpacing/>
        <w:rPr>
          <w:sz w:val="24"/>
          <w:szCs w:val="24"/>
        </w:rPr>
      </w:pPr>
    </w:p>
    <w:p w14:paraId="6D4B6873" w14:textId="77777777" w:rsidR="001D54B3" w:rsidRPr="00EA2C9A" w:rsidRDefault="001D54B3" w:rsidP="00EA2C9A">
      <w:pPr>
        <w:spacing w:line="240" w:lineRule="auto"/>
        <w:contextualSpacing/>
        <w:rPr>
          <w:sz w:val="24"/>
          <w:szCs w:val="24"/>
        </w:rPr>
      </w:pPr>
    </w:p>
    <w:p w14:paraId="00F2F0F4" w14:textId="77777777" w:rsidR="001D54B3" w:rsidRPr="00EA2C9A" w:rsidRDefault="001D54B3" w:rsidP="00EA2C9A">
      <w:pPr>
        <w:spacing w:line="240" w:lineRule="auto"/>
        <w:contextualSpacing/>
        <w:rPr>
          <w:sz w:val="24"/>
          <w:szCs w:val="24"/>
        </w:rPr>
      </w:pPr>
    </w:p>
    <w:p w14:paraId="031266C8" w14:textId="77777777" w:rsidR="001D54B3" w:rsidRPr="00EA2C9A" w:rsidRDefault="001D54B3" w:rsidP="00EA2C9A">
      <w:pPr>
        <w:spacing w:line="240" w:lineRule="auto"/>
        <w:contextualSpacing/>
        <w:rPr>
          <w:sz w:val="24"/>
          <w:szCs w:val="24"/>
        </w:rPr>
      </w:pPr>
    </w:p>
    <w:p w14:paraId="73FDCB97" w14:textId="77777777" w:rsidR="001D54B3" w:rsidRPr="00EA2C9A" w:rsidRDefault="001D54B3" w:rsidP="00EA2C9A">
      <w:pPr>
        <w:spacing w:line="240" w:lineRule="auto"/>
        <w:contextualSpacing/>
        <w:rPr>
          <w:sz w:val="24"/>
          <w:szCs w:val="24"/>
        </w:rPr>
      </w:pPr>
    </w:p>
    <w:p w14:paraId="6A784963" w14:textId="77777777" w:rsidR="00EC5F37" w:rsidRPr="00EA2C9A" w:rsidRDefault="00EC5F37" w:rsidP="00EA2C9A">
      <w:pPr>
        <w:keepNext/>
        <w:pageBreakBefore/>
        <w:spacing w:after="240" w:line="240" w:lineRule="auto"/>
        <w:ind w:firstLine="0"/>
        <w:contextualSpacing/>
        <w:outlineLvl w:val="0"/>
        <w:rPr>
          <w:rFonts w:ascii="Arial" w:hAnsi="Arial"/>
          <w:b/>
          <w:sz w:val="24"/>
          <w:szCs w:val="24"/>
        </w:rPr>
      </w:pPr>
      <w:r w:rsidRPr="00EA2C9A">
        <w:rPr>
          <w:rFonts w:ascii="Arial" w:hAnsi="Arial"/>
          <w:b/>
          <w:sz w:val="24"/>
          <w:szCs w:val="24"/>
        </w:rPr>
        <w:lastRenderedPageBreak/>
        <w:t>Содержание</w:t>
      </w:r>
    </w:p>
    <w:p w14:paraId="23A45147" w14:textId="77777777" w:rsidR="00131AFB" w:rsidRPr="00EA2C9A" w:rsidRDefault="00EC5F37" w:rsidP="00EA2C9A">
      <w:pPr>
        <w:pStyle w:val="10"/>
        <w:contextualSpacing/>
        <w:rPr>
          <w:rFonts w:asciiTheme="minorHAnsi" w:eastAsiaTheme="minorEastAsia" w:hAnsiTheme="minorHAnsi" w:cstheme="minorBidi"/>
          <w:b w:val="0"/>
          <w:bCs w:val="0"/>
          <w:caps w:val="0"/>
          <w:snapToGrid/>
          <w:sz w:val="24"/>
          <w:szCs w:val="24"/>
        </w:rPr>
      </w:pPr>
      <w:r w:rsidRPr="00EA2C9A">
        <w:rPr>
          <w:b w:val="0"/>
          <w:caps w:val="0"/>
          <w:sz w:val="24"/>
          <w:szCs w:val="24"/>
        </w:rPr>
        <w:fldChar w:fldCharType="begin"/>
      </w:r>
      <w:r w:rsidRPr="00EA2C9A">
        <w:rPr>
          <w:b w:val="0"/>
          <w:caps w:val="0"/>
          <w:sz w:val="24"/>
          <w:szCs w:val="24"/>
        </w:rPr>
        <w:instrText xml:space="preserve"> TOC \o "2-2" \h \z \t "Заголовок 1;1;Пункт2;3" </w:instrText>
      </w:r>
      <w:r w:rsidRPr="00EA2C9A">
        <w:rPr>
          <w:b w:val="0"/>
          <w:caps w:val="0"/>
          <w:sz w:val="24"/>
          <w:szCs w:val="24"/>
        </w:rPr>
        <w:fldChar w:fldCharType="separate"/>
      </w:r>
      <w:hyperlink w:anchor="_Toc469257380" w:history="1">
        <w:r w:rsidR="00131AFB" w:rsidRPr="00EA2C9A">
          <w:rPr>
            <w:rStyle w:val="af"/>
            <w:sz w:val="24"/>
            <w:szCs w:val="24"/>
          </w:rPr>
          <w:t>1.</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Общие положения</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_Toc469257380 \h </w:instrText>
        </w:r>
        <w:r w:rsidR="00131AFB" w:rsidRPr="00EA2C9A">
          <w:rPr>
            <w:webHidden/>
            <w:sz w:val="24"/>
            <w:szCs w:val="24"/>
          </w:rPr>
        </w:r>
        <w:r w:rsidR="00131AFB" w:rsidRPr="00EA2C9A">
          <w:rPr>
            <w:webHidden/>
            <w:sz w:val="24"/>
            <w:szCs w:val="24"/>
          </w:rPr>
          <w:fldChar w:fldCharType="separate"/>
        </w:r>
        <w:r w:rsidR="00612A1E">
          <w:rPr>
            <w:webHidden/>
            <w:sz w:val="24"/>
            <w:szCs w:val="24"/>
          </w:rPr>
          <w:t>5</w:t>
        </w:r>
        <w:r w:rsidR="00131AFB" w:rsidRPr="00EA2C9A">
          <w:rPr>
            <w:webHidden/>
            <w:sz w:val="24"/>
            <w:szCs w:val="24"/>
          </w:rPr>
          <w:fldChar w:fldCharType="end"/>
        </w:r>
      </w:hyperlink>
    </w:p>
    <w:p w14:paraId="71CEE35C"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1" w:history="1">
        <w:r w:rsidR="00131AFB" w:rsidRPr="00EA2C9A">
          <w:rPr>
            <w:rStyle w:val="af"/>
            <w:szCs w:val="24"/>
          </w:rPr>
          <w:t>1.1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Общие сведения о конкурсе</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_Toc469257381 \h </w:instrText>
        </w:r>
        <w:r w:rsidR="00131AFB" w:rsidRPr="00EA2C9A">
          <w:rPr>
            <w:webHidden/>
            <w:szCs w:val="24"/>
          </w:rPr>
        </w:r>
        <w:r w:rsidR="00131AFB" w:rsidRPr="00EA2C9A">
          <w:rPr>
            <w:webHidden/>
            <w:szCs w:val="24"/>
          </w:rPr>
          <w:fldChar w:fldCharType="separate"/>
        </w:r>
        <w:r>
          <w:rPr>
            <w:webHidden/>
            <w:szCs w:val="24"/>
          </w:rPr>
          <w:t>5</w:t>
        </w:r>
        <w:r w:rsidR="00131AFB" w:rsidRPr="00EA2C9A">
          <w:rPr>
            <w:webHidden/>
            <w:szCs w:val="24"/>
          </w:rPr>
          <w:fldChar w:fldCharType="end"/>
        </w:r>
      </w:hyperlink>
    </w:p>
    <w:p w14:paraId="28F54712"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2" w:history="1">
        <w:r w:rsidR="00131AFB" w:rsidRPr="00EA2C9A">
          <w:rPr>
            <w:rStyle w:val="af"/>
            <w:szCs w:val="24"/>
          </w:rPr>
          <w:t>1.2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Правовой статус документов</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_Toc469257382 \h </w:instrText>
        </w:r>
        <w:r w:rsidR="00131AFB" w:rsidRPr="00EA2C9A">
          <w:rPr>
            <w:webHidden/>
            <w:szCs w:val="24"/>
          </w:rPr>
        </w:r>
        <w:r w:rsidR="00131AFB" w:rsidRPr="00EA2C9A">
          <w:rPr>
            <w:webHidden/>
            <w:szCs w:val="24"/>
          </w:rPr>
          <w:fldChar w:fldCharType="separate"/>
        </w:r>
        <w:r>
          <w:rPr>
            <w:webHidden/>
            <w:szCs w:val="24"/>
          </w:rPr>
          <w:t>5</w:t>
        </w:r>
        <w:r w:rsidR="00131AFB" w:rsidRPr="00EA2C9A">
          <w:rPr>
            <w:webHidden/>
            <w:szCs w:val="24"/>
          </w:rPr>
          <w:fldChar w:fldCharType="end"/>
        </w:r>
      </w:hyperlink>
    </w:p>
    <w:p w14:paraId="64B440BF"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3" w:history="1">
        <w:r w:rsidR="00131AFB" w:rsidRPr="00EA2C9A">
          <w:rPr>
            <w:rStyle w:val="af"/>
            <w:szCs w:val="24"/>
          </w:rPr>
          <w:t>1.3</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Особые положения в связи с проведением конкурса через ЭТП</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_Toc469257383 \h </w:instrText>
        </w:r>
        <w:r w:rsidR="00131AFB" w:rsidRPr="00EA2C9A">
          <w:rPr>
            <w:webHidden/>
            <w:szCs w:val="24"/>
          </w:rPr>
        </w:r>
        <w:r w:rsidR="00131AFB" w:rsidRPr="00EA2C9A">
          <w:rPr>
            <w:webHidden/>
            <w:szCs w:val="24"/>
          </w:rPr>
          <w:fldChar w:fldCharType="separate"/>
        </w:r>
        <w:r>
          <w:rPr>
            <w:webHidden/>
            <w:szCs w:val="24"/>
          </w:rPr>
          <w:t>6</w:t>
        </w:r>
        <w:r w:rsidR="00131AFB" w:rsidRPr="00EA2C9A">
          <w:rPr>
            <w:webHidden/>
            <w:szCs w:val="24"/>
          </w:rPr>
          <w:fldChar w:fldCharType="end"/>
        </w:r>
      </w:hyperlink>
    </w:p>
    <w:p w14:paraId="7224DCF7"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4" w:history="1">
        <w:r w:rsidR="00131AFB" w:rsidRPr="00EA2C9A">
          <w:rPr>
            <w:rStyle w:val="af"/>
            <w:szCs w:val="24"/>
          </w:rPr>
          <w:t>1.4</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Обжалование</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_Toc469257384 \h </w:instrText>
        </w:r>
        <w:r w:rsidR="00131AFB" w:rsidRPr="00EA2C9A">
          <w:rPr>
            <w:webHidden/>
            <w:szCs w:val="24"/>
          </w:rPr>
        </w:r>
        <w:r w:rsidR="00131AFB" w:rsidRPr="00EA2C9A">
          <w:rPr>
            <w:webHidden/>
            <w:szCs w:val="24"/>
          </w:rPr>
          <w:fldChar w:fldCharType="separate"/>
        </w:r>
        <w:r>
          <w:rPr>
            <w:webHidden/>
            <w:szCs w:val="24"/>
          </w:rPr>
          <w:t>6</w:t>
        </w:r>
        <w:r w:rsidR="00131AFB" w:rsidRPr="00EA2C9A">
          <w:rPr>
            <w:webHidden/>
            <w:szCs w:val="24"/>
          </w:rPr>
          <w:fldChar w:fldCharType="end"/>
        </w:r>
      </w:hyperlink>
    </w:p>
    <w:p w14:paraId="0B3DDA0F"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5" w:history="1">
        <w:r w:rsidR="00131AFB" w:rsidRPr="00EA2C9A">
          <w:rPr>
            <w:rStyle w:val="af"/>
            <w:szCs w:val="24"/>
          </w:rPr>
          <w:t>1.5</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Прочие положения</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_Toc469257385 \h </w:instrText>
        </w:r>
        <w:r w:rsidR="00131AFB" w:rsidRPr="00EA2C9A">
          <w:rPr>
            <w:webHidden/>
            <w:szCs w:val="24"/>
          </w:rPr>
        </w:r>
        <w:r w:rsidR="00131AFB" w:rsidRPr="00EA2C9A">
          <w:rPr>
            <w:webHidden/>
            <w:szCs w:val="24"/>
          </w:rPr>
          <w:fldChar w:fldCharType="separate"/>
        </w:r>
        <w:r>
          <w:rPr>
            <w:webHidden/>
            <w:szCs w:val="24"/>
          </w:rPr>
          <w:t>7</w:t>
        </w:r>
        <w:r w:rsidR="00131AFB" w:rsidRPr="00EA2C9A">
          <w:rPr>
            <w:webHidden/>
            <w:szCs w:val="24"/>
          </w:rPr>
          <w:fldChar w:fldCharType="end"/>
        </w:r>
      </w:hyperlink>
    </w:p>
    <w:p w14:paraId="5EE31B55"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386" w:history="1">
        <w:r w:rsidR="00131AFB" w:rsidRPr="00EA2C9A">
          <w:rPr>
            <w:rStyle w:val="af"/>
            <w:sz w:val="24"/>
            <w:szCs w:val="24"/>
          </w:rPr>
          <w:t>2.</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Порядок проведения конкурса. Инструкции по подготовке заявок</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_Toc469257386 \h </w:instrText>
        </w:r>
        <w:r w:rsidR="00131AFB" w:rsidRPr="00EA2C9A">
          <w:rPr>
            <w:webHidden/>
            <w:sz w:val="24"/>
            <w:szCs w:val="24"/>
          </w:rPr>
        </w:r>
        <w:r w:rsidR="00131AFB" w:rsidRPr="00EA2C9A">
          <w:rPr>
            <w:webHidden/>
            <w:sz w:val="24"/>
            <w:szCs w:val="24"/>
          </w:rPr>
          <w:fldChar w:fldCharType="separate"/>
        </w:r>
        <w:r>
          <w:rPr>
            <w:webHidden/>
            <w:sz w:val="24"/>
            <w:szCs w:val="24"/>
          </w:rPr>
          <w:t>9</w:t>
        </w:r>
        <w:r w:rsidR="00131AFB" w:rsidRPr="00EA2C9A">
          <w:rPr>
            <w:webHidden/>
            <w:sz w:val="24"/>
            <w:szCs w:val="24"/>
          </w:rPr>
          <w:fldChar w:fldCharType="end"/>
        </w:r>
      </w:hyperlink>
    </w:p>
    <w:p w14:paraId="499C7A53"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7" w:history="1">
        <w:r w:rsidR="00131AFB" w:rsidRPr="00EA2C9A">
          <w:rPr>
            <w:rStyle w:val="af"/>
            <w:szCs w:val="24"/>
          </w:rPr>
          <w:t>2.1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Общий порядок проведения конкурса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_Toc469257387 \h </w:instrText>
        </w:r>
        <w:r w:rsidR="00131AFB" w:rsidRPr="00EA2C9A">
          <w:rPr>
            <w:webHidden/>
            <w:szCs w:val="24"/>
          </w:rPr>
        </w:r>
        <w:r w:rsidR="00131AFB" w:rsidRPr="00EA2C9A">
          <w:rPr>
            <w:webHidden/>
            <w:szCs w:val="24"/>
          </w:rPr>
          <w:fldChar w:fldCharType="separate"/>
        </w:r>
        <w:r>
          <w:rPr>
            <w:webHidden/>
            <w:szCs w:val="24"/>
          </w:rPr>
          <w:t>9</w:t>
        </w:r>
        <w:r w:rsidR="00131AFB" w:rsidRPr="00EA2C9A">
          <w:rPr>
            <w:webHidden/>
            <w:szCs w:val="24"/>
          </w:rPr>
          <w:fldChar w:fldCharType="end"/>
        </w:r>
      </w:hyperlink>
    </w:p>
    <w:p w14:paraId="130D91F4"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8" w:history="1">
        <w:r w:rsidR="00131AFB" w:rsidRPr="00EA2C9A">
          <w:rPr>
            <w:rStyle w:val="af"/>
            <w:szCs w:val="24"/>
          </w:rPr>
          <w:t>2.2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Размещение Извещения о закупке</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_Toc469257388 \h </w:instrText>
        </w:r>
        <w:r w:rsidR="00131AFB" w:rsidRPr="00EA2C9A">
          <w:rPr>
            <w:webHidden/>
            <w:szCs w:val="24"/>
          </w:rPr>
        </w:r>
        <w:r w:rsidR="00131AFB" w:rsidRPr="00EA2C9A">
          <w:rPr>
            <w:webHidden/>
            <w:szCs w:val="24"/>
          </w:rPr>
          <w:fldChar w:fldCharType="separate"/>
        </w:r>
        <w:r>
          <w:rPr>
            <w:webHidden/>
            <w:szCs w:val="24"/>
          </w:rPr>
          <w:t>9</w:t>
        </w:r>
        <w:r w:rsidR="00131AFB" w:rsidRPr="00EA2C9A">
          <w:rPr>
            <w:webHidden/>
            <w:szCs w:val="24"/>
          </w:rPr>
          <w:fldChar w:fldCharType="end"/>
        </w:r>
      </w:hyperlink>
    </w:p>
    <w:p w14:paraId="0AA50247"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89" w:history="1">
        <w:r w:rsidR="00131AFB" w:rsidRPr="00EA2C9A">
          <w:rPr>
            <w:rStyle w:val="af"/>
            <w:szCs w:val="24"/>
          </w:rPr>
          <w:t>2.3</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Предоставление Документации о закупке Участникам</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_Toc469257389 \h </w:instrText>
        </w:r>
        <w:r w:rsidR="00131AFB" w:rsidRPr="00EA2C9A">
          <w:rPr>
            <w:webHidden/>
            <w:szCs w:val="24"/>
          </w:rPr>
        </w:r>
        <w:r w:rsidR="00131AFB" w:rsidRPr="00EA2C9A">
          <w:rPr>
            <w:webHidden/>
            <w:szCs w:val="24"/>
          </w:rPr>
          <w:fldChar w:fldCharType="separate"/>
        </w:r>
        <w:r>
          <w:rPr>
            <w:webHidden/>
            <w:szCs w:val="24"/>
          </w:rPr>
          <w:t>9</w:t>
        </w:r>
        <w:r w:rsidR="00131AFB" w:rsidRPr="00EA2C9A">
          <w:rPr>
            <w:webHidden/>
            <w:szCs w:val="24"/>
          </w:rPr>
          <w:fldChar w:fldCharType="end"/>
        </w:r>
      </w:hyperlink>
    </w:p>
    <w:p w14:paraId="77551FF4"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90" w:history="1">
        <w:r w:rsidR="00131AFB" w:rsidRPr="00EA2C9A">
          <w:rPr>
            <w:rStyle w:val="af"/>
            <w:szCs w:val="24"/>
          </w:rPr>
          <w:t>2.4</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Подготовка заявок</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_Toc469257390 \h </w:instrText>
        </w:r>
        <w:r w:rsidR="00131AFB" w:rsidRPr="00EA2C9A">
          <w:rPr>
            <w:webHidden/>
            <w:szCs w:val="24"/>
          </w:rPr>
        </w:r>
        <w:r w:rsidR="00131AFB" w:rsidRPr="00EA2C9A">
          <w:rPr>
            <w:webHidden/>
            <w:szCs w:val="24"/>
          </w:rPr>
          <w:fldChar w:fldCharType="separate"/>
        </w:r>
        <w:r>
          <w:rPr>
            <w:webHidden/>
            <w:szCs w:val="24"/>
          </w:rPr>
          <w:t>9</w:t>
        </w:r>
        <w:r w:rsidR="00131AFB" w:rsidRPr="00EA2C9A">
          <w:rPr>
            <w:webHidden/>
            <w:szCs w:val="24"/>
          </w:rPr>
          <w:fldChar w:fldCharType="end"/>
        </w:r>
      </w:hyperlink>
    </w:p>
    <w:p w14:paraId="17B7BC65"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1" w:history="1">
        <w:r w:rsidR="00131AFB" w:rsidRPr="00EA2C9A">
          <w:rPr>
            <w:rStyle w:val="af"/>
          </w:rPr>
          <w:t>2.4.1</w:t>
        </w:r>
        <w:r w:rsidR="00131AFB" w:rsidRPr="00EA2C9A">
          <w:rPr>
            <w:rFonts w:asciiTheme="minorHAnsi" w:eastAsiaTheme="minorEastAsia" w:hAnsiTheme="minorHAnsi" w:cstheme="minorBidi"/>
            <w:iCs w:val="0"/>
            <w:snapToGrid/>
          </w:rPr>
          <w:tab/>
        </w:r>
        <w:r w:rsidR="00131AFB" w:rsidRPr="00EA2C9A">
          <w:rPr>
            <w:rStyle w:val="af"/>
          </w:rPr>
          <w:t>Общие требования к заявке</w:t>
        </w:r>
        <w:r w:rsidR="00131AFB" w:rsidRPr="00EA2C9A">
          <w:rPr>
            <w:webHidden/>
          </w:rPr>
          <w:tab/>
        </w:r>
        <w:r w:rsidR="00131AFB" w:rsidRPr="00EA2C9A">
          <w:rPr>
            <w:webHidden/>
          </w:rPr>
          <w:fldChar w:fldCharType="begin"/>
        </w:r>
        <w:r w:rsidR="00131AFB" w:rsidRPr="00EA2C9A">
          <w:rPr>
            <w:webHidden/>
          </w:rPr>
          <w:instrText xml:space="preserve"> PAGEREF _Toc469257391 \h </w:instrText>
        </w:r>
        <w:r w:rsidR="00131AFB" w:rsidRPr="00EA2C9A">
          <w:rPr>
            <w:webHidden/>
          </w:rPr>
        </w:r>
        <w:r w:rsidR="00131AFB" w:rsidRPr="00EA2C9A">
          <w:rPr>
            <w:webHidden/>
          </w:rPr>
          <w:fldChar w:fldCharType="separate"/>
        </w:r>
        <w:r>
          <w:rPr>
            <w:webHidden/>
          </w:rPr>
          <w:t>9</w:t>
        </w:r>
        <w:r w:rsidR="00131AFB" w:rsidRPr="00EA2C9A">
          <w:rPr>
            <w:webHidden/>
          </w:rPr>
          <w:fldChar w:fldCharType="end"/>
        </w:r>
      </w:hyperlink>
    </w:p>
    <w:p w14:paraId="7EC31FC4"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2" w:history="1">
        <w:r w:rsidR="00131AFB" w:rsidRPr="00EA2C9A">
          <w:rPr>
            <w:rStyle w:val="af"/>
          </w:rPr>
          <w:t>2.4.2</w:t>
        </w:r>
        <w:r w:rsidR="00131AFB" w:rsidRPr="00EA2C9A">
          <w:rPr>
            <w:rFonts w:asciiTheme="minorHAnsi" w:eastAsiaTheme="minorEastAsia" w:hAnsiTheme="minorHAnsi" w:cstheme="minorBidi"/>
            <w:iCs w:val="0"/>
            <w:snapToGrid/>
          </w:rPr>
          <w:tab/>
        </w:r>
        <w:r w:rsidR="00131AFB" w:rsidRPr="00EA2C9A">
          <w:rPr>
            <w:rStyle w:val="af"/>
          </w:rPr>
          <w:t>Порядок подготовки заявок через ЭТП</w:t>
        </w:r>
        <w:r w:rsidR="00131AFB" w:rsidRPr="00EA2C9A">
          <w:rPr>
            <w:webHidden/>
          </w:rPr>
          <w:tab/>
        </w:r>
        <w:r w:rsidR="00131AFB" w:rsidRPr="00EA2C9A">
          <w:rPr>
            <w:webHidden/>
          </w:rPr>
          <w:fldChar w:fldCharType="begin"/>
        </w:r>
        <w:r w:rsidR="00131AFB" w:rsidRPr="00EA2C9A">
          <w:rPr>
            <w:webHidden/>
          </w:rPr>
          <w:instrText xml:space="preserve"> PAGEREF _Toc469257392 \h </w:instrText>
        </w:r>
        <w:r w:rsidR="00131AFB" w:rsidRPr="00EA2C9A">
          <w:rPr>
            <w:webHidden/>
          </w:rPr>
        </w:r>
        <w:r w:rsidR="00131AFB" w:rsidRPr="00EA2C9A">
          <w:rPr>
            <w:webHidden/>
          </w:rPr>
          <w:fldChar w:fldCharType="separate"/>
        </w:r>
        <w:r>
          <w:rPr>
            <w:webHidden/>
          </w:rPr>
          <w:t>11</w:t>
        </w:r>
        <w:r w:rsidR="00131AFB" w:rsidRPr="00EA2C9A">
          <w:rPr>
            <w:webHidden/>
          </w:rPr>
          <w:fldChar w:fldCharType="end"/>
        </w:r>
      </w:hyperlink>
    </w:p>
    <w:p w14:paraId="1EA6A16F"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3" w:history="1">
        <w:r w:rsidR="00131AFB" w:rsidRPr="00EA2C9A">
          <w:rPr>
            <w:rStyle w:val="af"/>
          </w:rPr>
          <w:t>2.4.3</w:t>
        </w:r>
        <w:r w:rsidR="00131AFB" w:rsidRPr="00EA2C9A">
          <w:rPr>
            <w:rFonts w:asciiTheme="minorHAnsi" w:eastAsiaTheme="minorEastAsia" w:hAnsiTheme="minorHAnsi" w:cstheme="minorBidi"/>
            <w:iCs w:val="0"/>
            <w:snapToGrid/>
          </w:rPr>
          <w:tab/>
        </w:r>
        <w:r w:rsidR="00131AFB" w:rsidRPr="00EA2C9A">
          <w:rPr>
            <w:rStyle w:val="af"/>
          </w:rPr>
          <w:t>Требования к сроку действия заявки</w:t>
        </w:r>
        <w:r w:rsidR="00131AFB" w:rsidRPr="00EA2C9A">
          <w:rPr>
            <w:webHidden/>
          </w:rPr>
          <w:tab/>
        </w:r>
        <w:r w:rsidR="00131AFB" w:rsidRPr="00EA2C9A">
          <w:rPr>
            <w:webHidden/>
          </w:rPr>
          <w:fldChar w:fldCharType="begin"/>
        </w:r>
        <w:r w:rsidR="00131AFB" w:rsidRPr="00EA2C9A">
          <w:rPr>
            <w:webHidden/>
          </w:rPr>
          <w:instrText xml:space="preserve"> PAGEREF _Toc469257393 \h </w:instrText>
        </w:r>
        <w:r w:rsidR="00131AFB" w:rsidRPr="00EA2C9A">
          <w:rPr>
            <w:webHidden/>
          </w:rPr>
        </w:r>
        <w:r w:rsidR="00131AFB" w:rsidRPr="00EA2C9A">
          <w:rPr>
            <w:webHidden/>
          </w:rPr>
          <w:fldChar w:fldCharType="separate"/>
        </w:r>
        <w:r>
          <w:rPr>
            <w:webHidden/>
          </w:rPr>
          <w:t>12</w:t>
        </w:r>
        <w:r w:rsidR="00131AFB" w:rsidRPr="00EA2C9A">
          <w:rPr>
            <w:webHidden/>
          </w:rPr>
          <w:fldChar w:fldCharType="end"/>
        </w:r>
      </w:hyperlink>
    </w:p>
    <w:p w14:paraId="798BE348"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4" w:history="1">
        <w:r w:rsidR="00131AFB" w:rsidRPr="00EA2C9A">
          <w:rPr>
            <w:rStyle w:val="af"/>
          </w:rPr>
          <w:t>2.4.4</w:t>
        </w:r>
        <w:r w:rsidR="00131AFB" w:rsidRPr="00EA2C9A">
          <w:rPr>
            <w:rFonts w:asciiTheme="minorHAnsi" w:eastAsiaTheme="minorEastAsia" w:hAnsiTheme="minorHAnsi" w:cstheme="minorBidi"/>
            <w:iCs w:val="0"/>
            <w:snapToGrid/>
          </w:rPr>
          <w:tab/>
        </w:r>
        <w:r w:rsidR="00131AFB" w:rsidRPr="00EA2C9A">
          <w:rPr>
            <w:rStyle w:val="af"/>
          </w:rPr>
          <w:t>Требования к языку заявки</w:t>
        </w:r>
        <w:r w:rsidR="00131AFB" w:rsidRPr="00EA2C9A">
          <w:rPr>
            <w:webHidden/>
          </w:rPr>
          <w:tab/>
        </w:r>
        <w:r w:rsidR="00131AFB" w:rsidRPr="00EA2C9A">
          <w:rPr>
            <w:webHidden/>
          </w:rPr>
          <w:fldChar w:fldCharType="begin"/>
        </w:r>
        <w:r w:rsidR="00131AFB" w:rsidRPr="00EA2C9A">
          <w:rPr>
            <w:webHidden/>
          </w:rPr>
          <w:instrText xml:space="preserve"> PAGEREF _Toc469257394 \h </w:instrText>
        </w:r>
        <w:r w:rsidR="00131AFB" w:rsidRPr="00EA2C9A">
          <w:rPr>
            <w:webHidden/>
          </w:rPr>
        </w:r>
        <w:r w:rsidR="00131AFB" w:rsidRPr="00EA2C9A">
          <w:rPr>
            <w:webHidden/>
          </w:rPr>
          <w:fldChar w:fldCharType="separate"/>
        </w:r>
        <w:r>
          <w:rPr>
            <w:webHidden/>
          </w:rPr>
          <w:t>12</w:t>
        </w:r>
        <w:r w:rsidR="00131AFB" w:rsidRPr="00EA2C9A">
          <w:rPr>
            <w:webHidden/>
          </w:rPr>
          <w:fldChar w:fldCharType="end"/>
        </w:r>
      </w:hyperlink>
    </w:p>
    <w:p w14:paraId="069B37B2"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5" w:history="1">
        <w:r w:rsidR="00131AFB" w:rsidRPr="00EA2C9A">
          <w:rPr>
            <w:rStyle w:val="af"/>
          </w:rPr>
          <w:t>2.4.5</w:t>
        </w:r>
        <w:r w:rsidR="00131AFB" w:rsidRPr="00EA2C9A">
          <w:rPr>
            <w:rFonts w:asciiTheme="minorHAnsi" w:eastAsiaTheme="minorEastAsia" w:hAnsiTheme="minorHAnsi" w:cstheme="minorBidi"/>
            <w:iCs w:val="0"/>
            <w:snapToGrid/>
          </w:rPr>
          <w:tab/>
        </w:r>
        <w:r w:rsidR="00131AFB" w:rsidRPr="00EA2C9A">
          <w:rPr>
            <w:rStyle w:val="af"/>
          </w:rPr>
          <w:t>Требования к валюте заявки</w:t>
        </w:r>
        <w:r w:rsidR="00131AFB" w:rsidRPr="00EA2C9A">
          <w:rPr>
            <w:webHidden/>
          </w:rPr>
          <w:tab/>
        </w:r>
        <w:r w:rsidR="00131AFB" w:rsidRPr="00EA2C9A">
          <w:rPr>
            <w:webHidden/>
          </w:rPr>
          <w:fldChar w:fldCharType="begin"/>
        </w:r>
        <w:r w:rsidR="00131AFB" w:rsidRPr="00EA2C9A">
          <w:rPr>
            <w:webHidden/>
          </w:rPr>
          <w:instrText xml:space="preserve"> PAGEREF _Toc469257395 \h </w:instrText>
        </w:r>
        <w:r w:rsidR="00131AFB" w:rsidRPr="00EA2C9A">
          <w:rPr>
            <w:webHidden/>
          </w:rPr>
        </w:r>
        <w:r w:rsidR="00131AFB" w:rsidRPr="00EA2C9A">
          <w:rPr>
            <w:webHidden/>
          </w:rPr>
          <w:fldChar w:fldCharType="separate"/>
        </w:r>
        <w:r>
          <w:rPr>
            <w:webHidden/>
          </w:rPr>
          <w:t>12</w:t>
        </w:r>
        <w:r w:rsidR="00131AFB" w:rsidRPr="00EA2C9A">
          <w:rPr>
            <w:webHidden/>
          </w:rPr>
          <w:fldChar w:fldCharType="end"/>
        </w:r>
      </w:hyperlink>
    </w:p>
    <w:p w14:paraId="0BB468EE"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6" w:history="1">
        <w:r w:rsidR="00131AFB" w:rsidRPr="00EA2C9A">
          <w:rPr>
            <w:rStyle w:val="af"/>
          </w:rPr>
          <w:t>2.4.6</w:t>
        </w:r>
        <w:r w:rsidR="00131AFB" w:rsidRPr="00EA2C9A">
          <w:rPr>
            <w:rFonts w:asciiTheme="minorHAnsi" w:eastAsiaTheme="minorEastAsia" w:hAnsiTheme="minorHAnsi" w:cstheme="minorBidi"/>
            <w:iCs w:val="0"/>
            <w:snapToGrid/>
          </w:rPr>
          <w:tab/>
        </w:r>
        <w:r w:rsidR="00131AFB" w:rsidRPr="00EA2C9A">
          <w:rPr>
            <w:rStyle w:val="af"/>
          </w:rPr>
          <w:t>Сведения о начальной (максимальной) цене договора (цене лота)</w:t>
        </w:r>
        <w:r w:rsidR="00131AFB" w:rsidRPr="00EA2C9A">
          <w:rPr>
            <w:webHidden/>
          </w:rPr>
          <w:tab/>
        </w:r>
        <w:r w:rsidR="00131AFB" w:rsidRPr="00EA2C9A">
          <w:rPr>
            <w:webHidden/>
          </w:rPr>
          <w:fldChar w:fldCharType="begin"/>
        </w:r>
        <w:r w:rsidR="00131AFB" w:rsidRPr="00EA2C9A">
          <w:rPr>
            <w:webHidden/>
          </w:rPr>
          <w:instrText xml:space="preserve"> PAGEREF _Toc469257396 \h </w:instrText>
        </w:r>
        <w:r w:rsidR="00131AFB" w:rsidRPr="00EA2C9A">
          <w:rPr>
            <w:webHidden/>
          </w:rPr>
        </w:r>
        <w:r w:rsidR="00131AFB" w:rsidRPr="00EA2C9A">
          <w:rPr>
            <w:webHidden/>
          </w:rPr>
          <w:fldChar w:fldCharType="separate"/>
        </w:r>
        <w:r>
          <w:rPr>
            <w:webHidden/>
          </w:rPr>
          <w:t>12</w:t>
        </w:r>
        <w:r w:rsidR="00131AFB" w:rsidRPr="00EA2C9A">
          <w:rPr>
            <w:webHidden/>
          </w:rPr>
          <w:fldChar w:fldCharType="end"/>
        </w:r>
      </w:hyperlink>
    </w:p>
    <w:p w14:paraId="232A2DF5"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7" w:history="1">
        <w:r w:rsidR="00131AFB" w:rsidRPr="00EA2C9A">
          <w:rPr>
            <w:rStyle w:val="af"/>
          </w:rPr>
          <w:t>2.4.7</w:t>
        </w:r>
        <w:r w:rsidR="00131AFB" w:rsidRPr="00EA2C9A">
          <w:rPr>
            <w:rFonts w:asciiTheme="minorHAnsi" w:eastAsiaTheme="minorEastAsia" w:hAnsiTheme="minorHAnsi" w:cstheme="minorBidi"/>
            <w:iCs w:val="0"/>
            <w:snapToGrid/>
          </w:rPr>
          <w:tab/>
        </w:r>
        <w:r w:rsidR="00131AFB" w:rsidRPr="00EA2C9A">
          <w:rPr>
            <w:rStyle w:val="af"/>
          </w:rPr>
          <w:t>Разъяснение Документации о закупке</w:t>
        </w:r>
        <w:r w:rsidR="00131AFB" w:rsidRPr="00EA2C9A">
          <w:rPr>
            <w:webHidden/>
          </w:rPr>
          <w:tab/>
        </w:r>
        <w:r w:rsidR="00131AFB" w:rsidRPr="00EA2C9A">
          <w:rPr>
            <w:webHidden/>
          </w:rPr>
          <w:fldChar w:fldCharType="begin"/>
        </w:r>
        <w:r w:rsidR="00131AFB" w:rsidRPr="00EA2C9A">
          <w:rPr>
            <w:webHidden/>
          </w:rPr>
          <w:instrText xml:space="preserve"> PAGEREF _Toc469257397 \h </w:instrText>
        </w:r>
        <w:r w:rsidR="00131AFB" w:rsidRPr="00EA2C9A">
          <w:rPr>
            <w:webHidden/>
          </w:rPr>
        </w:r>
        <w:r w:rsidR="00131AFB" w:rsidRPr="00EA2C9A">
          <w:rPr>
            <w:webHidden/>
          </w:rPr>
          <w:fldChar w:fldCharType="separate"/>
        </w:r>
        <w:r>
          <w:rPr>
            <w:webHidden/>
          </w:rPr>
          <w:t>13</w:t>
        </w:r>
        <w:r w:rsidR="00131AFB" w:rsidRPr="00EA2C9A">
          <w:rPr>
            <w:webHidden/>
          </w:rPr>
          <w:fldChar w:fldCharType="end"/>
        </w:r>
      </w:hyperlink>
    </w:p>
    <w:p w14:paraId="2431CC06"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398" w:history="1">
        <w:r w:rsidR="00131AFB" w:rsidRPr="00EA2C9A">
          <w:rPr>
            <w:rStyle w:val="af"/>
          </w:rPr>
          <w:t>2.4.8</w:t>
        </w:r>
        <w:r w:rsidR="00131AFB" w:rsidRPr="00EA2C9A">
          <w:rPr>
            <w:rFonts w:asciiTheme="minorHAnsi" w:eastAsiaTheme="minorEastAsia" w:hAnsiTheme="minorHAnsi" w:cstheme="minorBidi"/>
            <w:iCs w:val="0"/>
            <w:snapToGrid/>
          </w:rPr>
          <w:tab/>
        </w:r>
        <w:r w:rsidR="00131AFB" w:rsidRPr="00EA2C9A">
          <w:rPr>
            <w:rStyle w:val="af"/>
          </w:rPr>
          <w:t>Изменения Документации о закупке</w:t>
        </w:r>
        <w:r w:rsidR="00131AFB" w:rsidRPr="00EA2C9A">
          <w:rPr>
            <w:webHidden/>
          </w:rPr>
          <w:tab/>
        </w:r>
        <w:r w:rsidR="00131AFB" w:rsidRPr="00EA2C9A">
          <w:rPr>
            <w:webHidden/>
          </w:rPr>
          <w:fldChar w:fldCharType="begin"/>
        </w:r>
        <w:r w:rsidR="00131AFB" w:rsidRPr="00EA2C9A">
          <w:rPr>
            <w:webHidden/>
          </w:rPr>
          <w:instrText xml:space="preserve"> PAGEREF _Toc469257398 \h </w:instrText>
        </w:r>
        <w:r w:rsidR="00131AFB" w:rsidRPr="00EA2C9A">
          <w:rPr>
            <w:webHidden/>
          </w:rPr>
        </w:r>
        <w:r w:rsidR="00131AFB" w:rsidRPr="00EA2C9A">
          <w:rPr>
            <w:webHidden/>
          </w:rPr>
          <w:fldChar w:fldCharType="separate"/>
        </w:r>
        <w:r>
          <w:rPr>
            <w:webHidden/>
          </w:rPr>
          <w:t>13</w:t>
        </w:r>
        <w:r w:rsidR="00131AFB" w:rsidRPr="00EA2C9A">
          <w:rPr>
            <w:webHidden/>
          </w:rPr>
          <w:fldChar w:fldCharType="end"/>
        </w:r>
      </w:hyperlink>
    </w:p>
    <w:p w14:paraId="256CC89D"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399" w:history="1">
        <w:r w:rsidR="00131AFB" w:rsidRPr="00EA2C9A">
          <w:rPr>
            <w:rStyle w:val="af"/>
            <w:szCs w:val="24"/>
          </w:rPr>
          <w:t>2.5</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Требования к Участникам конкурса. Подтверждение соответствия предъявляемым требованиям</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_Toc469257399 \h </w:instrText>
        </w:r>
        <w:r w:rsidR="00131AFB" w:rsidRPr="00EA2C9A">
          <w:rPr>
            <w:webHidden/>
            <w:szCs w:val="24"/>
          </w:rPr>
        </w:r>
        <w:r w:rsidR="00131AFB" w:rsidRPr="00EA2C9A">
          <w:rPr>
            <w:webHidden/>
            <w:szCs w:val="24"/>
          </w:rPr>
          <w:fldChar w:fldCharType="separate"/>
        </w:r>
        <w:r>
          <w:rPr>
            <w:webHidden/>
            <w:szCs w:val="24"/>
          </w:rPr>
          <w:t>13</w:t>
        </w:r>
        <w:r w:rsidR="00131AFB" w:rsidRPr="00EA2C9A">
          <w:rPr>
            <w:webHidden/>
            <w:szCs w:val="24"/>
          </w:rPr>
          <w:fldChar w:fldCharType="end"/>
        </w:r>
      </w:hyperlink>
    </w:p>
    <w:p w14:paraId="5958FEFC"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0" w:history="1">
        <w:r w:rsidR="00131AFB" w:rsidRPr="00EA2C9A">
          <w:rPr>
            <w:rStyle w:val="af"/>
          </w:rPr>
          <w:t>2.5.1</w:t>
        </w:r>
        <w:r w:rsidR="00131AFB" w:rsidRPr="00EA2C9A">
          <w:rPr>
            <w:rFonts w:asciiTheme="minorHAnsi" w:eastAsiaTheme="minorEastAsia" w:hAnsiTheme="minorHAnsi" w:cstheme="minorBidi"/>
            <w:iCs w:val="0"/>
            <w:snapToGrid/>
          </w:rPr>
          <w:tab/>
        </w:r>
        <w:r w:rsidR="00131AFB" w:rsidRPr="00EA2C9A">
          <w:rPr>
            <w:rStyle w:val="af"/>
          </w:rPr>
          <w:t>Общие требования к Участникам конкурса</w:t>
        </w:r>
        <w:r w:rsidR="00131AFB" w:rsidRPr="00EA2C9A">
          <w:rPr>
            <w:webHidden/>
          </w:rPr>
          <w:tab/>
        </w:r>
        <w:r w:rsidR="00131AFB" w:rsidRPr="00EA2C9A">
          <w:rPr>
            <w:webHidden/>
          </w:rPr>
          <w:fldChar w:fldCharType="begin"/>
        </w:r>
        <w:r w:rsidR="00131AFB" w:rsidRPr="00EA2C9A">
          <w:rPr>
            <w:webHidden/>
          </w:rPr>
          <w:instrText xml:space="preserve"> PAGEREF _Toc469257400 \h </w:instrText>
        </w:r>
        <w:r w:rsidR="00131AFB" w:rsidRPr="00EA2C9A">
          <w:rPr>
            <w:webHidden/>
          </w:rPr>
        </w:r>
        <w:r w:rsidR="00131AFB" w:rsidRPr="00EA2C9A">
          <w:rPr>
            <w:webHidden/>
          </w:rPr>
          <w:fldChar w:fldCharType="separate"/>
        </w:r>
        <w:r>
          <w:rPr>
            <w:webHidden/>
          </w:rPr>
          <w:t>13</w:t>
        </w:r>
        <w:r w:rsidR="00131AFB" w:rsidRPr="00EA2C9A">
          <w:rPr>
            <w:webHidden/>
          </w:rPr>
          <w:fldChar w:fldCharType="end"/>
        </w:r>
      </w:hyperlink>
    </w:p>
    <w:p w14:paraId="463ADC1E"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1" w:history="1">
        <w:r w:rsidR="00131AFB" w:rsidRPr="00EA2C9A">
          <w:rPr>
            <w:rStyle w:val="af"/>
          </w:rPr>
          <w:t>2.5.2</w:t>
        </w:r>
        <w:r w:rsidR="00131AFB" w:rsidRPr="00EA2C9A">
          <w:rPr>
            <w:rFonts w:asciiTheme="minorHAnsi" w:eastAsiaTheme="minorEastAsia" w:hAnsiTheme="minorHAnsi" w:cstheme="minorBidi"/>
            <w:iCs w:val="0"/>
            <w:snapToGrid/>
          </w:rPr>
          <w:tab/>
        </w:r>
        <w:r w:rsidR="00131AFB" w:rsidRPr="00EA2C9A">
          <w:rPr>
            <w:rStyle w:val="af"/>
          </w:rPr>
          <w:t>Участие в конкурсе коллективных участников</w:t>
        </w:r>
        <w:r w:rsidR="00131AFB" w:rsidRPr="00EA2C9A">
          <w:rPr>
            <w:webHidden/>
          </w:rPr>
          <w:tab/>
        </w:r>
        <w:r w:rsidR="00131AFB" w:rsidRPr="00EA2C9A">
          <w:rPr>
            <w:webHidden/>
          </w:rPr>
          <w:fldChar w:fldCharType="begin"/>
        </w:r>
        <w:r w:rsidR="00131AFB" w:rsidRPr="00EA2C9A">
          <w:rPr>
            <w:webHidden/>
          </w:rPr>
          <w:instrText xml:space="preserve"> PAGEREF _Toc469257401 \h </w:instrText>
        </w:r>
        <w:r w:rsidR="00131AFB" w:rsidRPr="00EA2C9A">
          <w:rPr>
            <w:webHidden/>
          </w:rPr>
        </w:r>
        <w:r w:rsidR="00131AFB" w:rsidRPr="00EA2C9A">
          <w:rPr>
            <w:webHidden/>
          </w:rPr>
          <w:fldChar w:fldCharType="separate"/>
        </w:r>
        <w:r>
          <w:rPr>
            <w:webHidden/>
          </w:rPr>
          <w:t>14</w:t>
        </w:r>
        <w:r w:rsidR="00131AFB" w:rsidRPr="00EA2C9A">
          <w:rPr>
            <w:webHidden/>
          </w:rPr>
          <w:fldChar w:fldCharType="end"/>
        </w:r>
      </w:hyperlink>
    </w:p>
    <w:p w14:paraId="5B1B4B2E"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2" w:history="1">
        <w:r w:rsidR="00131AFB" w:rsidRPr="00EA2C9A">
          <w:rPr>
            <w:rStyle w:val="af"/>
          </w:rPr>
          <w:t>2.5.3</w:t>
        </w:r>
        <w:r w:rsidR="00131AFB" w:rsidRPr="00EA2C9A">
          <w:rPr>
            <w:rFonts w:asciiTheme="minorHAnsi" w:eastAsiaTheme="minorEastAsia" w:hAnsiTheme="minorHAnsi" w:cstheme="minorBidi"/>
            <w:iCs w:val="0"/>
            <w:snapToGrid/>
          </w:rPr>
          <w:tab/>
        </w:r>
        <w:r w:rsidR="00131AFB" w:rsidRPr="00EA2C9A">
          <w:rPr>
            <w:rStyle w:val="af"/>
          </w:rPr>
          <w:t>Участие в закупке субъектов малого и среднего предпринимательства</w:t>
        </w:r>
        <w:r w:rsidR="00131AFB" w:rsidRPr="00EA2C9A">
          <w:rPr>
            <w:webHidden/>
          </w:rPr>
          <w:tab/>
        </w:r>
        <w:r w:rsidR="00131AFB" w:rsidRPr="00EA2C9A">
          <w:rPr>
            <w:webHidden/>
          </w:rPr>
          <w:fldChar w:fldCharType="begin"/>
        </w:r>
        <w:r w:rsidR="00131AFB" w:rsidRPr="00EA2C9A">
          <w:rPr>
            <w:webHidden/>
          </w:rPr>
          <w:instrText xml:space="preserve"> PAGEREF _Toc469257402 \h </w:instrText>
        </w:r>
        <w:r w:rsidR="00131AFB" w:rsidRPr="00EA2C9A">
          <w:rPr>
            <w:webHidden/>
          </w:rPr>
        </w:r>
        <w:r w:rsidR="00131AFB" w:rsidRPr="00EA2C9A">
          <w:rPr>
            <w:webHidden/>
          </w:rPr>
          <w:fldChar w:fldCharType="separate"/>
        </w:r>
        <w:r>
          <w:rPr>
            <w:webHidden/>
          </w:rPr>
          <w:t>16</w:t>
        </w:r>
        <w:r w:rsidR="00131AFB" w:rsidRPr="00EA2C9A">
          <w:rPr>
            <w:webHidden/>
          </w:rPr>
          <w:fldChar w:fldCharType="end"/>
        </w:r>
      </w:hyperlink>
    </w:p>
    <w:p w14:paraId="41200D36"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3" w:history="1">
        <w:r w:rsidR="00131AFB" w:rsidRPr="00EA2C9A">
          <w:rPr>
            <w:rStyle w:val="af"/>
          </w:rPr>
          <w:t>2.5.4</w:t>
        </w:r>
        <w:r w:rsidR="00131AFB" w:rsidRPr="00EA2C9A">
          <w:rPr>
            <w:rFonts w:asciiTheme="minorHAnsi" w:eastAsiaTheme="minorEastAsia" w:hAnsiTheme="minorHAnsi" w:cstheme="minorBidi"/>
            <w:iCs w:val="0"/>
            <w:snapToGrid/>
          </w:rPr>
          <w:tab/>
        </w:r>
        <w:r w:rsidR="00131AFB" w:rsidRPr="00EA2C9A">
          <w:rPr>
            <w:rStyle w:val="af"/>
          </w:rPr>
          <w:t>Требования к документам, подтверждающим соответствие Участника установленным требованиям</w:t>
        </w:r>
        <w:r w:rsidR="00131AFB" w:rsidRPr="00EA2C9A">
          <w:rPr>
            <w:webHidden/>
          </w:rPr>
          <w:tab/>
        </w:r>
        <w:r w:rsidR="00131AFB" w:rsidRPr="00EA2C9A">
          <w:rPr>
            <w:webHidden/>
          </w:rPr>
          <w:fldChar w:fldCharType="begin"/>
        </w:r>
        <w:r w:rsidR="00131AFB" w:rsidRPr="00EA2C9A">
          <w:rPr>
            <w:webHidden/>
          </w:rPr>
          <w:instrText xml:space="preserve"> PAGEREF _Toc469257403 \h </w:instrText>
        </w:r>
        <w:r w:rsidR="00131AFB" w:rsidRPr="00EA2C9A">
          <w:rPr>
            <w:webHidden/>
          </w:rPr>
        </w:r>
        <w:r w:rsidR="00131AFB" w:rsidRPr="00EA2C9A">
          <w:rPr>
            <w:webHidden/>
          </w:rPr>
          <w:fldChar w:fldCharType="separate"/>
        </w:r>
        <w:r>
          <w:rPr>
            <w:webHidden/>
          </w:rPr>
          <w:t>16</w:t>
        </w:r>
        <w:r w:rsidR="00131AFB" w:rsidRPr="00EA2C9A">
          <w:rPr>
            <w:webHidden/>
          </w:rPr>
          <w:fldChar w:fldCharType="end"/>
        </w:r>
      </w:hyperlink>
    </w:p>
    <w:p w14:paraId="05A7A0DF"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04" w:history="1">
        <w:r w:rsidR="00131AFB" w:rsidRPr="00EA2C9A">
          <w:rPr>
            <w:rStyle w:val="af"/>
            <w:szCs w:val="24"/>
          </w:rPr>
          <w:t>2.6</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Подача заявок и их прием</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_Toc469257404 \h </w:instrText>
        </w:r>
        <w:r w:rsidR="00131AFB" w:rsidRPr="00EA2C9A">
          <w:rPr>
            <w:webHidden/>
            <w:szCs w:val="24"/>
          </w:rPr>
        </w:r>
        <w:r w:rsidR="00131AFB" w:rsidRPr="00EA2C9A">
          <w:rPr>
            <w:webHidden/>
            <w:szCs w:val="24"/>
          </w:rPr>
          <w:fldChar w:fldCharType="separate"/>
        </w:r>
        <w:r>
          <w:rPr>
            <w:webHidden/>
            <w:szCs w:val="24"/>
          </w:rPr>
          <w:t>17</w:t>
        </w:r>
        <w:r w:rsidR="00131AFB" w:rsidRPr="00EA2C9A">
          <w:rPr>
            <w:webHidden/>
            <w:szCs w:val="24"/>
          </w:rPr>
          <w:fldChar w:fldCharType="end"/>
        </w:r>
      </w:hyperlink>
    </w:p>
    <w:p w14:paraId="0AD32CBC"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5" w:history="1">
        <w:r w:rsidR="00131AFB" w:rsidRPr="00EA2C9A">
          <w:rPr>
            <w:rStyle w:val="af"/>
          </w:rPr>
          <w:t>2.6.1</w:t>
        </w:r>
        <w:r w:rsidR="00131AFB" w:rsidRPr="00EA2C9A">
          <w:rPr>
            <w:rFonts w:asciiTheme="minorHAnsi" w:eastAsiaTheme="minorEastAsia" w:hAnsiTheme="minorHAnsi" w:cstheme="minorBidi"/>
            <w:iCs w:val="0"/>
            <w:snapToGrid/>
          </w:rPr>
          <w:tab/>
        </w:r>
        <w:r w:rsidR="00131AFB" w:rsidRPr="00EA2C9A">
          <w:rPr>
            <w:rStyle w:val="af"/>
          </w:rPr>
          <w:t>Подача заявок через ЭТП</w:t>
        </w:r>
        <w:r w:rsidR="00131AFB" w:rsidRPr="00EA2C9A">
          <w:rPr>
            <w:webHidden/>
          </w:rPr>
          <w:tab/>
        </w:r>
        <w:r w:rsidR="00131AFB" w:rsidRPr="00EA2C9A">
          <w:rPr>
            <w:webHidden/>
          </w:rPr>
          <w:fldChar w:fldCharType="begin"/>
        </w:r>
        <w:r w:rsidR="00131AFB" w:rsidRPr="00EA2C9A">
          <w:rPr>
            <w:webHidden/>
          </w:rPr>
          <w:instrText xml:space="preserve"> PAGEREF _Toc469257405 \h </w:instrText>
        </w:r>
        <w:r w:rsidR="00131AFB" w:rsidRPr="00EA2C9A">
          <w:rPr>
            <w:webHidden/>
          </w:rPr>
        </w:r>
        <w:r w:rsidR="00131AFB" w:rsidRPr="00EA2C9A">
          <w:rPr>
            <w:webHidden/>
          </w:rPr>
          <w:fldChar w:fldCharType="separate"/>
        </w:r>
        <w:r>
          <w:rPr>
            <w:webHidden/>
          </w:rPr>
          <w:t>17</w:t>
        </w:r>
        <w:r w:rsidR="00131AFB" w:rsidRPr="00EA2C9A">
          <w:rPr>
            <w:webHidden/>
          </w:rPr>
          <w:fldChar w:fldCharType="end"/>
        </w:r>
      </w:hyperlink>
    </w:p>
    <w:p w14:paraId="6267D1BB"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06" w:history="1">
        <w:r w:rsidR="00131AFB" w:rsidRPr="00EA2C9A">
          <w:rPr>
            <w:rStyle w:val="af"/>
            <w:szCs w:val="24"/>
          </w:rPr>
          <w:t>2.7</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Вскрытие поступивших на конкурс конвертов</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_Toc469257406 \h </w:instrText>
        </w:r>
        <w:r w:rsidR="00131AFB" w:rsidRPr="00EA2C9A">
          <w:rPr>
            <w:webHidden/>
            <w:szCs w:val="24"/>
          </w:rPr>
        </w:r>
        <w:r w:rsidR="00131AFB" w:rsidRPr="00EA2C9A">
          <w:rPr>
            <w:webHidden/>
            <w:szCs w:val="24"/>
          </w:rPr>
          <w:fldChar w:fldCharType="separate"/>
        </w:r>
        <w:r>
          <w:rPr>
            <w:webHidden/>
            <w:szCs w:val="24"/>
          </w:rPr>
          <w:t>18</w:t>
        </w:r>
        <w:r w:rsidR="00131AFB" w:rsidRPr="00EA2C9A">
          <w:rPr>
            <w:webHidden/>
            <w:szCs w:val="24"/>
          </w:rPr>
          <w:fldChar w:fldCharType="end"/>
        </w:r>
      </w:hyperlink>
    </w:p>
    <w:p w14:paraId="43E5DDEE"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07" w:history="1">
        <w:r w:rsidR="00131AFB" w:rsidRPr="00EA2C9A">
          <w:rPr>
            <w:rStyle w:val="af"/>
            <w:szCs w:val="24"/>
          </w:rPr>
          <w:t>2.8</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Рассмотрение заявок</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_Toc469257407 \h </w:instrText>
        </w:r>
        <w:r w:rsidR="00131AFB" w:rsidRPr="00EA2C9A">
          <w:rPr>
            <w:webHidden/>
            <w:szCs w:val="24"/>
          </w:rPr>
        </w:r>
        <w:r w:rsidR="00131AFB" w:rsidRPr="00EA2C9A">
          <w:rPr>
            <w:webHidden/>
            <w:szCs w:val="24"/>
          </w:rPr>
          <w:fldChar w:fldCharType="separate"/>
        </w:r>
        <w:r>
          <w:rPr>
            <w:webHidden/>
            <w:szCs w:val="24"/>
          </w:rPr>
          <w:t>18</w:t>
        </w:r>
        <w:r w:rsidR="00131AFB" w:rsidRPr="00EA2C9A">
          <w:rPr>
            <w:webHidden/>
            <w:szCs w:val="24"/>
          </w:rPr>
          <w:fldChar w:fldCharType="end"/>
        </w:r>
      </w:hyperlink>
    </w:p>
    <w:p w14:paraId="647FDBFC"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8" w:history="1">
        <w:r w:rsidR="00131AFB" w:rsidRPr="00EA2C9A">
          <w:rPr>
            <w:rStyle w:val="af"/>
          </w:rPr>
          <w:t>2.8.1</w:t>
        </w:r>
        <w:r w:rsidR="00131AFB" w:rsidRPr="00EA2C9A">
          <w:rPr>
            <w:rFonts w:asciiTheme="minorHAnsi" w:eastAsiaTheme="minorEastAsia" w:hAnsiTheme="minorHAnsi" w:cstheme="minorBidi"/>
            <w:iCs w:val="0"/>
            <w:snapToGrid/>
          </w:rPr>
          <w:tab/>
        </w:r>
        <w:r w:rsidR="00131AFB" w:rsidRPr="00EA2C9A">
          <w:rPr>
            <w:rStyle w:val="af"/>
          </w:rPr>
          <w:t>Общие положения</w:t>
        </w:r>
        <w:r w:rsidR="00131AFB" w:rsidRPr="00EA2C9A">
          <w:rPr>
            <w:webHidden/>
          </w:rPr>
          <w:tab/>
        </w:r>
        <w:r w:rsidR="00131AFB" w:rsidRPr="00EA2C9A">
          <w:rPr>
            <w:webHidden/>
          </w:rPr>
          <w:fldChar w:fldCharType="begin"/>
        </w:r>
        <w:r w:rsidR="00131AFB" w:rsidRPr="00EA2C9A">
          <w:rPr>
            <w:webHidden/>
          </w:rPr>
          <w:instrText xml:space="preserve"> PAGEREF _Toc469257408 \h </w:instrText>
        </w:r>
        <w:r w:rsidR="00131AFB" w:rsidRPr="00EA2C9A">
          <w:rPr>
            <w:webHidden/>
          </w:rPr>
        </w:r>
        <w:r w:rsidR="00131AFB" w:rsidRPr="00EA2C9A">
          <w:rPr>
            <w:webHidden/>
          </w:rPr>
          <w:fldChar w:fldCharType="separate"/>
        </w:r>
        <w:r>
          <w:rPr>
            <w:webHidden/>
          </w:rPr>
          <w:t>18</w:t>
        </w:r>
        <w:r w:rsidR="00131AFB" w:rsidRPr="00EA2C9A">
          <w:rPr>
            <w:webHidden/>
          </w:rPr>
          <w:fldChar w:fldCharType="end"/>
        </w:r>
      </w:hyperlink>
    </w:p>
    <w:p w14:paraId="18273B4D"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09" w:history="1">
        <w:r w:rsidR="00131AFB" w:rsidRPr="00EA2C9A">
          <w:rPr>
            <w:rStyle w:val="af"/>
          </w:rPr>
          <w:t>2.8.2</w:t>
        </w:r>
        <w:r w:rsidR="00131AFB" w:rsidRPr="00EA2C9A">
          <w:rPr>
            <w:rFonts w:asciiTheme="minorHAnsi" w:eastAsiaTheme="minorEastAsia" w:hAnsiTheme="minorHAnsi" w:cstheme="minorBidi"/>
            <w:iCs w:val="0"/>
            <w:snapToGrid/>
          </w:rPr>
          <w:tab/>
        </w:r>
        <w:r w:rsidR="00131AFB" w:rsidRPr="00EA2C9A">
          <w:rPr>
            <w:rStyle w:val="af"/>
          </w:rPr>
          <w:t>Отборочная стадия</w:t>
        </w:r>
        <w:r w:rsidR="00131AFB" w:rsidRPr="00EA2C9A">
          <w:rPr>
            <w:webHidden/>
          </w:rPr>
          <w:tab/>
        </w:r>
        <w:r w:rsidR="00131AFB" w:rsidRPr="00EA2C9A">
          <w:rPr>
            <w:webHidden/>
          </w:rPr>
          <w:fldChar w:fldCharType="begin"/>
        </w:r>
        <w:r w:rsidR="00131AFB" w:rsidRPr="00EA2C9A">
          <w:rPr>
            <w:webHidden/>
          </w:rPr>
          <w:instrText xml:space="preserve"> PAGEREF _Toc469257409 \h </w:instrText>
        </w:r>
        <w:r w:rsidR="00131AFB" w:rsidRPr="00EA2C9A">
          <w:rPr>
            <w:webHidden/>
          </w:rPr>
        </w:r>
        <w:r w:rsidR="00131AFB" w:rsidRPr="00EA2C9A">
          <w:rPr>
            <w:webHidden/>
          </w:rPr>
          <w:fldChar w:fldCharType="separate"/>
        </w:r>
        <w:r>
          <w:rPr>
            <w:webHidden/>
          </w:rPr>
          <w:t>18</w:t>
        </w:r>
        <w:r w:rsidR="00131AFB" w:rsidRPr="00EA2C9A">
          <w:rPr>
            <w:webHidden/>
          </w:rPr>
          <w:fldChar w:fldCharType="end"/>
        </w:r>
      </w:hyperlink>
    </w:p>
    <w:p w14:paraId="341AA9E7"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10" w:history="1">
        <w:r w:rsidR="00131AFB" w:rsidRPr="00EA2C9A">
          <w:rPr>
            <w:rStyle w:val="af"/>
          </w:rPr>
          <w:t>2.8.3</w:t>
        </w:r>
        <w:r w:rsidR="00131AFB" w:rsidRPr="00EA2C9A">
          <w:rPr>
            <w:rFonts w:asciiTheme="minorHAnsi" w:eastAsiaTheme="minorEastAsia" w:hAnsiTheme="minorHAnsi" w:cstheme="minorBidi"/>
            <w:iCs w:val="0"/>
            <w:snapToGrid/>
          </w:rPr>
          <w:tab/>
        </w:r>
        <w:r w:rsidR="00131AFB" w:rsidRPr="00EA2C9A">
          <w:rPr>
            <w:rStyle w:val="af"/>
          </w:rPr>
          <w:t>Оценка и сопоставление заявок</w:t>
        </w:r>
        <w:r w:rsidR="00131AFB" w:rsidRPr="00EA2C9A">
          <w:rPr>
            <w:webHidden/>
          </w:rPr>
          <w:tab/>
        </w:r>
        <w:r w:rsidR="00131AFB" w:rsidRPr="00EA2C9A">
          <w:rPr>
            <w:webHidden/>
          </w:rPr>
          <w:fldChar w:fldCharType="begin"/>
        </w:r>
        <w:r w:rsidR="00131AFB" w:rsidRPr="00EA2C9A">
          <w:rPr>
            <w:webHidden/>
          </w:rPr>
          <w:instrText xml:space="preserve"> PAGEREF _Toc469257410 \h </w:instrText>
        </w:r>
        <w:r w:rsidR="00131AFB" w:rsidRPr="00EA2C9A">
          <w:rPr>
            <w:webHidden/>
          </w:rPr>
        </w:r>
        <w:r w:rsidR="00131AFB" w:rsidRPr="00EA2C9A">
          <w:rPr>
            <w:webHidden/>
          </w:rPr>
          <w:fldChar w:fldCharType="separate"/>
        </w:r>
        <w:r>
          <w:rPr>
            <w:webHidden/>
          </w:rPr>
          <w:t>19</w:t>
        </w:r>
        <w:r w:rsidR="00131AFB" w:rsidRPr="00EA2C9A">
          <w:rPr>
            <w:webHidden/>
          </w:rPr>
          <w:fldChar w:fldCharType="end"/>
        </w:r>
      </w:hyperlink>
    </w:p>
    <w:p w14:paraId="7DF4CDD8"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11" w:history="1">
        <w:r w:rsidR="00131AFB" w:rsidRPr="00EA2C9A">
          <w:rPr>
            <w:rStyle w:val="af"/>
            <w:szCs w:val="24"/>
          </w:rPr>
          <w:t>2.9</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Порядок применения приоритета в соответствии с ПП 925</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_Toc469257411 \h </w:instrText>
        </w:r>
        <w:r w:rsidR="00131AFB" w:rsidRPr="00EA2C9A">
          <w:rPr>
            <w:webHidden/>
            <w:szCs w:val="24"/>
          </w:rPr>
        </w:r>
        <w:r w:rsidR="00131AFB" w:rsidRPr="00EA2C9A">
          <w:rPr>
            <w:webHidden/>
            <w:szCs w:val="24"/>
          </w:rPr>
          <w:fldChar w:fldCharType="separate"/>
        </w:r>
        <w:r>
          <w:rPr>
            <w:webHidden/>
            <w:szCs w:val="24"/>
          </w:rPr>
          <w:t>20</w:t>
        </w:r>
        <w:r w:rsidR="00131AFB" w:rsidRPr="00EA2C9A">
          <w:rPr>
            <w:webHidden/>
            <w:szCs w:val="24"/>
          </w:rPr>
          <w:fldChar w:fldCharType="end"/>
        </w:r>
      </w:hyperlink>
    </w:p>
    <w:p w14:paraId="3389C9E3"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12" w:history="1">
        <w:r w:rsidR="00131AFB" w:rsidRPr="00EA2C9A">
          <w:rPr>
            <w:rStyle w:val="af"/>
            <w:szCs w:val="24"/>
          </w:rPr>
          <w:t>2.10</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Переторжка (регулирование цены)</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_Toc469257412 \h </w:instrText>
        </w:r>
        <w:r w:rsidR="00131AFB" w:rsidRPr="00EA2C9A">
          <w:rPr>
            <w:webHidden/>
            <w:szCs w:val="24"/>
          </w:rPr>
        </w:r>
        <w:r w:rsidR="00131AFB" w:rsidRPr="00EA2C9A">
          <w:rPr>
            <w:webHidden/>
            <w:szCs w:val="24"/>
          </w:rPr>
          <w:fldChar w:fldCharType="separate"/>
        </w:r>
        <w:r>
          <w:rPr>
            <w:webHidden/>
            <w:szCs w:val="24"/>
          </w:rPr>
          <w:t>21</w:t>
        </w:r>
        <w:r w:rsidR="00131AFB" w:rsidRPr="00EA2C9A">
          <w:rPr>
            <w:webHidden/>
            <w:szCs w:val="24"/>
          </w:rPr>
          <w:fldChar w:fldCharType="end"/>
        </w:r>
      </w:hyperlink>
    </w:p>
    <w:p w14:paraId="4812CB07"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13" w:history="1">
        <w:r w:rsidR="00131AFB" w:rsidRPr="00EA2C9A">
          <w:rPr>
            <w:rStyle w:val="af"/>
            <w:szCs w:val="24"/>
          </w:rPr>
          <w:t>2.11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Определение Победителя конкурса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_Toc469257413 \h </w:instrText>
        </w:r>
        <w:r w:rsidR="00131AFB" w:rsidRPr="00EA2C9A">
          <w:rPr>
            <w:webHidden/>
            <w:szCs w:val="24"/>
          </w:rPr>
        </w:r>
        <w:r w:rsidR="00131AFB" w:rsidRPr="00EA2C9A">
          <w:rPr>
            <w:webHidden/>
            <w:szCs w:val="24"/>
          </w:rPr>
          <w:fldChar w:fldCharType="separate"/>
        </w:r>
        <w:r>
          <w:rPr>
            <w:webHidden/>
            <w:szCs w:val="24"/>
          </w:rPr>
          <w:t>23</w:t>
        </w:r>
        <w:r w:rsidR="00131AFB" w:rsidRPr="00EA2C9A">
          <w:rPr>
            <w:webHidden/>
            <w:szCs w:val="24"/>
          </w:rPr>
          <w:fldChar w:fldCharType="end"/>
        </w:r>
      </w:hyperlink>
    </w:p>
    <w:p w14:paraId="1403A2EA"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14" w:history="1">
        <w:r w:rsidR="00131AFB" w:rsidRPr="00EA2C9A">
          <w:rPr>
            <w:rStyle w:val="af"/>
            <w:szCs w:val="24"/>
          </w:rPr>
          <w:t>2.12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Подписание Протокола о результатах конкурса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_Toc469257414 \h </w:instrText>
        </w:r>
        <w:r w:rsidR="00131AFB" w:rsidRPr="00EA2C9A">
          <w:rPr>
            <w:webHidden/>
            <w:szCs w:val="24"/>
          </w:rPr>
        </w:r>
        <w:r w:rsidR="00131AFB" w:rsidRPr="00EA2C9A">
          <w:rPr>
            <w:webHidden/>
            <w:szCs w:val="24"/>
          </w:rPr>
          <w:fldChar w:fldCharType="separate"/>
        </w:r>
        <w:r>
          <w:rPr>
            <w:webHidden/>
            <w:szCs w:val="24"/>
          </w:rPr>
          <w:t>24</w:t>
        </w:r>
        <w:r w:rsidR="00131AFB" w:rsidRPr="00EA2C9A">
          <w:rPr>
            <w:webHidden/>
            <w:szCs w:val="24"/>
          </w:rPr>
          <w:fldChar w:fldCharType="end"/>
        </w:r>
      </w:hyperlink>
    </w:p>
    <w:p w14:paraId="6A8D968A"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15" w:history="1">
        <w:r w:rsidR="00131AFB" w:rsidRPr="00EA2C9A">
          <w:rPr>
            <w:rStyle w:val="af"/>
            <w:szCs w:val="24"/>
          </w:rPr>
          <w:t>2.13</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Уведомление Участников о результатах конкурса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_Toc469257415 \h </w:instrText>
        </w:r>
        <w:r w:rsidR="00131AFB" w:rsidRPr="00EA2C9A">
          <w:rPr>
            <w:webHidden/>
            <w:szCs w:val="24"/>
          </w:rPr>
        </w:r>
        <w:r w:rsidR="00131AFB" w:rsidRPr="00EA2C9A">
          <w:rPr>
            <w:webHidden/>
            <w:szCs w:val="24"/>
          </w:rPr>
          <w:fldChar w:fldCharType="separate"/>
        </w:r>
        <w:r>
          <w:rPr>
            <w:webHidden/>
            <w:szCs w:val="24"/>
          </w:rPr>
          <w:t>25</w:t>
        </w:r>
        <w:r w:rsidR="00131AFB" w:rsidRPr="00EA2C9A">
          <w:rPr>
            <w:webHidden/>
            <w:szCs w:val="24"/>
          </w:rPr>
          <w:fldChar w:fldCharType="end"/>
        </w:r>
      </w:hyperlink>
    </w:p>
    <w:p w14:paraId="54D51A6D"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16" w:history="1">
        <w:r w:rsidR="00131AFB" w:rsidRPr="00EA2C9A">
          <w:rPr>
            <w:rStyle w:val="af"/>
            <w:szCs w:val="24"/>
          </w:rPr>
          <w:t>2.14</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Подписание Договора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_Toc469257416 \h </w:instrText>
        </w:r>
        <w:r w:rsidR="00131AFB" w:rsidRPr="00EA2C9A">
          <w:rPr>
            <w:webHidden/>
            <w:szCs w:val="24"/>
          </w:rPr>
        </w:r>
        <w:r w:rsidR="00131AFB" w:rsidRPr="00EA2C9A">
          <w:rPr>
            <w:webHidden/>
            <w:szCs w:val="24"/>
          </w:rPr>
          <w:fldChar w:fldCharType="separate"/>
        </w:r>
        <w:r>
          <w:rPr>
            <w:webHidden/>
            <w:szCs w:val="24"/>
          </w:rPr>
          <w:t>25</w:t>
        </w:r>
        <w:r w:rsidR="00131AFB" w:rsidRPr="00EA2C9A">
          <w:rPr>
            <w:webHidden/>
            <w:szCs w:val="24"/>
          </w:rPr>
          <w:fldChar w:fldCharType="end"/>
        </w:r>
      </w:hyperlink>
    </w:p>
    <w:p w14:paraId="0E63AFD4"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17" w:history="1">
        <w:r w:rsidR="00131AFB" w:rsidRPr="00EA2C9A">
          <w:rPr>
            <w:rStyle w:val="af"/>
            <w:sz w:val="24"/>
            <w:szCs w:val="24"/>
          </w:rPr>
          <w:t>3.</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Дополнительные условия проведения конкурса. Дополнительные инструкции по подготовке заявок</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_Toc469257417 \h </w:instrText>
        </w:r>
        <w:r w:rsidR="00131AFB" w:rsidRPr="00EA2C9A">
          <w:rPr>
            <w:webHidden/>
            <w:sz w:val="24"/>
            <w:szCs w:val="24"/>
          </w:rPr>
        </w:r>
        <w:r w:rsidR="00131AFB" w:rsidRPr="00EA2C9A">
          <w:rPr>
            <w:webHidden/>
            <w:sz w:val="24"/>
            <w:szCs w:val="24"/>
          </w:rPr>
          <w:fldChar w:fldCharType="separate"/>
        </w:r>
        <w:r>
          <w:rPr>
            <w:webHidden/>
            <w:sz w:val="24"/>
            <w:szCs w:val="24"/>
          </w:rPr>
          <w:t>26</w:t>
        </w:r>
        <w:r w:rsidR="00131AFB" w:rsidRPr="00EA2C9A">
          <w:rPr>
            <w:webHidden/>
            <w:sz w:val="24"/>
            <w:szCs w:val="24"/>
          </w:rPr>
          <w:fldChar w:fldCharType="end"/>
        </w:r>
      </w:hyperlink>
    </w:p>
    <w:p w14:paraId="215CFE88"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18" w:history="1">
        <w:r w:rsidR="00131AFB" w:rsidRPr="00EA2C9A">
          <w:rPr>
            <w:rStyle w:val="af"/>
            <w:szCs w:val="24"/>
          </w:rPr>
          <w:t>3.1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Статус настоящего раздела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_Toc469257418 \h </w:instrText>
        </w:r>
        <w:r w:rsidR="00131AFB" w:rsidRPr="00EA2C9A">
          <w:rPr>
            <w:webHidden/>
            <w:szCs w:val="24"/>
          </w:rPr>
        </w:r>
        <w:r w:rsidR="00131AFB" w:rsidRPr="00EA2C9A">
          <w:rPr>
            <w:webHidden/>
            <w:szCs w:val="24"/>
          </w:rPr>
          <w:fldChar w:fldCharType="separate"/>
        </w:r>
        <w:r>
          <w:rPr>
            <w:webHidden/>
            <w:szCs w:val="24"/>
          </w:rPr>
          <w:t>26</w:t>
        </w:r>
        <w:r w:rsidR="00131AFB" w:rsidRPr="00EA2C9A">
          <w:rPr>
            <w:webHidden/>
            <w:szCs w:val="24"/>
          </w:rPr>
          <w:fldChar w:fldCharType="end"/>
        </w:r>
      </w:hyperlink>
    </w:p>
    <w:p w14:paraId="079D68D3"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19" w:history="1">
        <w:r w:rsidR="00131AFB" w:rsidRPr="00EA2C9A">
          <w:rPr>
            <w:rStyle w:val="af"/>
            <w:szCs w:val="24"/>
          </w:rPr>
          <w:t>3.2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Изменение и отзыв заявок</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_Toc469257419 \h </w:instrText>
        </w:r>
        <w:r w:rsidR="00131AFB" w:rsidRPr="00EA2C9A">
          <w:rPr>
            <w:webHidden/>
            <w:szCs w:val="24"/>
          </w:rPr>
        </w:r>
        <w:r w:rsidR="00131AFB" w:rsidRPr="00EA2C9A">
          <w:rPr>
            <w:webHidden/>
            <w:szCs w:val="24"/>
          </w:rPr>
          <w:fldChar w:fldCharType="separate"/>
        </w:r>
        <w:r>
          <w:rPr>
            <w:webHidden/>
            <w:szCs w:val="24"/>
          </w:rPr>
          <w:t>26</w:t>
        </w:r>
        <w:r w:rsidR="00131AFB" w:rsidRPr="00EA2C9A">
          <w:rPr>
            <w:webHidden/>
            <w:szCs w:val="24"/>
          </w:rPr>
          <w:fldChar w:fldCharType="end"/>
        </w:r>
      </w:hyperlink>
    </w:p>
    <w:p w14:paraId="3CCB09B8"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20" w:history="1">
        <w:r w:rsidR="00131AFB" w:rsidRPr="00EA2C9A">
          <w:rPr>
            <w:rStyle w:val="af"/>
            <w:szCs w:val="24"/>
          </w:rPr>
          <w:t>3.3</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Обеспечение исполнения обязательств Участника конкурса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_Toc469257420 \h </w:instrText>
        </w:r>
        <w:r w:rsidR="00131AFB" w:rsidRPr="00EA2C9A">
          <w:rPr>
            <w:webHidden/>
            <w:szCs w:val="24"/>
          </w:rPr>
        </w:r>
        <w:r w:rsidR="00131AFB" w:rsidRPr="00EA2C9A">
          <w:rPr>
            <w:webHidden/>
            <w:szCs w:val="24"/>
          </w:rPr>
          <w:fldChar w:fldCharType="separate"/>
        </w:r>
        <w:r>
          <w:rPr>
            <w:webHidden/>
            <w:szCs w:val="24"/>
          </w:rPr>
          <w:t>26</w:t>
        </w:r>
        <w:r w:rsidR="00131AFB" w:rsidRPr="00EA2C9A">
          <w:rPr>
            <w:webHidden/>
            <w:szCs w:val="24"/>
          </w:rPr>
          <w:fldChar w:fldCharType="end"/>
        </w:r>
      </w:hyperlink>
    </w:p>
    <w:p w14:paraId="5440B1FB"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21" w:history="1">
        <w:r w:rsidR="00131AFB" w:rsidRPr="00EA2C9A">
          <w:rPr>
            <w:rStyle w:val="af"/>
            <w:szCs w:val="24"/>
          </w:rPr>
          <w:t>3.4</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Закупка с разбиением на лоты</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_Toc469257421 \h </w:instrText>
        </w:r>
        <w:r w:rsidR="00131AFB" w:rsidRPr="00EA2C9A">
          <w:rPr>
            <w:webHidden/>
            <w:szCs w:val="24"/>
          </w:rPr>
        </w:r>
        <w:r w:rsidR="00131AFB" w:rsidRPr="00EA2C9A">
          <w:rPr>
            <w:webHidden/>
            <w:szCs w:val="24"/>
          </w:rPr>
          <w:fldChar w:fldCharType="separate"/>
        </w:r>
        <w:r>
          <w:rPr>
            <w:webHidden/>
            <w:szCs w:val="24"/>
          </w:rPr>
          <w:t>27</w:t>
        </w:r>
        <w:r w:rsidR="00131AFB" w:rsidRPr="00EA2C9A">
          <w:rPr>
            <w:webHidden/>
            <w:szCs w:val="24"/>
          </w:rPr>
          <w:fldChar w:fldCharType="end"/>
        </w:r>
      </w:hyperlink>
    </w:p>
    <w:p w14:paraId="50F8D7BA"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22" w:history="1">
        <w:r w:rsidR="00131AFB" w:rsidRPr="00EA2C9A">
          <w:rPr>
            <w:rStyle w:val="af"/>
            <w:szCs w:val="24"/>
          </w:rPr>
          <w:t>3.5</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Альтернативные предложения</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_Toc469257422 \h </w:instrText>
        </w:r>
        <w:r w:rsidR="00131AFB" w:rsidRPr="00EA2C9A">
          <w:rPr>
            <w:webHidden/>
            <w:szCs w:val="24"/>
          </w:rPr>
        </w:r>
        <w:r w:rsidR="00131AFB" w:rsidRPr="00EA2C9A">
          <w:rPr>
            <w:webHidden/>
            <w:szCs w:val="24"/>
          </w:rPr>
          <w:fldChar w:fldCharType="separate"/>
        </w:r>
        <w:r>
          <w:rPr>
            <w:webHidden/>
            <w:szCs w:val="24"/>
          </w:rPr>
          <w:t>27</w:t>
        </w:r>
        <w:r w:rsidR="00131AFB" w:rsidRPr="00EA2C9A">
          <w:rPr>
            <w:webHidden/>
            <w:szCs w:val="24"/>
          </w:rPr>
          <w:fldChar w:fldCharType="end"/>
        </w:r>
      </w:hyperlink>
    </w:p>
    <w:p w14:paraId="7578E9D6"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23" w:history="1">
        <w:r w:rsidR="00131AFB" w:rsidRPr="00EA2C9A">
          <w:rPr>
            <w:rStyle w:val="af"/>
            <w:sz w:val="24"/>
            <w:szCs w:val="24"/>
          </w:rPr>
          <w:t>4.</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ОСНОВНЫЕ СВЕДЕНИЯ О ЗАКУПКЕ</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_Toc469257423 \h </w:instrText>
        </w:r>
        <w:r w:rsidR="00131AFB" w:rsidRPr="00EA2C9A">
          <w:rPr>
            <w:webHidden/>
            <w:sz w:val="24"/>
            <w:szCs w:val="24"/>
          </w:rPr>
        </w:r>
        <w:r w:rsidR="00131AFB" w:rsidRPr="00EA2C9A">
          <w:rPr>
            <w:webHidden/>
            <w:sz w:val="24"/>
            <w:szCs w:val="24"/>
          </w:rPr>
          <w:fldChar w:fldCharType="separate"/>
        </w:r>
        <w:r>
          <w:rPr>
            <w:webHidden/>
            <w:sz w:val="24"/>
            <w:szCs w:val="24"/>
          </w:rPr>
          <w:t>29</w:t>
        </w:r>
        <w:r w:rsidR="00131AFB" w:rsidRPr="00EA2C9A">
          <w:rPr>
            <w:webHidden/>
            <w:sz w:val="24"/>
            <w:szCs w:val="24"/>
          </w:rPr>
          <w:fldChar w:fldCharType="end"/>
        </w:r>
      </w:hyperlink>
    </w:p>
    <w:p w14:paraId="3AAFACD4"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24" w:history="1">
        <w:r w:rsidR="00131AFB" w:rsidRPr="00EA2C9A">
          <w:rPr>
            <w:rStyle w:val="af"/>
            <w:szCs w:val="24"/>
          </w:rPr>
          <w:t>4.1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Статус настоящего раздела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_Toc469257424 \h </w:instrText>
        </w:r>
        <w:r w:rsidR="00131AFB" w:rsidRPr="00EA2C9A">
          <w:rPr>
            <w:webHidden/>
            <w:szCs w:val="24"/>
          </w:rPr>
        </w:r>
        <w:r w:rsidR="00131AFB" w:rsidRPr="00EA2C9A">
          <w:rPr>
            <w:webHidden/>
            <w:szCs w:val="24"/>
          </w:rPr>
          <w:fldChar w:fldCharType="separate"/>
        </w:r>
        <w:r>
          <w:rPr>
            <w:webHidden/>
            <w:szCs w:val="24"/>
          </w:rPr>
          <w:t>29</w:t>
        </w:r>
        <w:r w:rsidR="00131AFB" w:rsidRPr="00EA2C9A">
          <w:rPr>
            <w:webHidden/>
            <w:szCs w:val="24"/>
          </w:rPr>
          <w:fldChar w:fldCharType="end"/>
        </w:r>
      </w:hyperlink>
    </w:p>
    <w:p w14:paraId="0086250D"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25" w:history="1">
        <w:r w:rsidR="00131AFB" w:rsidRPr="00EA2C9A">
          <w:rPr>
            <w:rStyle w:val="af"/>
            <w:szCs w:val="24"/>
          </w:rPr>
          <w:t>4.2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Информация о проводимом конкурсе</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_Toc469257425 \h </w:instrText>
        </w:r>
        <w:r w:rsidR="00131AFB" w:rsidRPr="00EA2C9A">
          <w:rPr>
            <w:webHidden/>
            <w:szCs w:val="24"/>
          </w:rPr>
        </w:r>
        <w:r w:rsidR="00131AFB" w:rsidRPr="00EA2C9A">
          <w:rPr>
            <w:webHidden/>
            <w:szCs w:val="24"/>
          </w:rPr>
          <w:fldChar w:fldCharType="separate"/>
        </w:r>
        <w:r>
          <w:rPr>
            <w:webHidden/>
            <w:szCs w:val="24"/>
          </w:rPr>
          <w:t>29</w:t>
        </w:r>
        <w:r w:rsidR="00131AFB" w:rsidRPr="00EA2C9A">
          <w:rPr>
            <w:webHidden/>
            <w:szCs w:val="24"/>
          </w:rPr>
          <w:fldChar w:fldCharType="end"/>
        </w:r>
      </w:hyperlink>
    </w:p>
    <w:p w14:paraId="354803A5"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26" w:history="1">
        <w:r w:rsidR="00131AFB" w:rsidRPr="00EA2C9A">
          <w:rPr>
            <w:rStyle w:val="af"/>
            <w:sz w:val="24"/>
            <w:szCs w:val="24"/>
          </w:rPr>
          <w:t>5.</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Образцы основных форм документов, включаемых в  заявку</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_Toc469257426 \h </w:instrText>
        </w:r>
        <w:r w:rsidR="00131AFB" w:rsidRPr="00EA2C9A">
          <w:rPr>
            <w:webHidden/>
            <w:sz w:val="24"/>
            <w:szCs w:val="24"/>
          </w:rPr>
        </w:r>
        <w:r w:rsidR="00131AFB" w:rsidRPr="00EA2C9A">
          <w:rPr>
            <w:webHidden/>
            <w:sz w:val="24"/>
            <w:szCs w:val="24"/>
          </w:rPr>
          <w:fldChar w:fldCharType="separate"/>
        </w:r>
        <w:r>
          <w:rPr>
            <w:webHidden/>
            <w:sz w:val="24"/>
            <w:szCs w:val="24"/>
          </w:rPr>
          <w:t>33</w:t>
        </w:r>
        <w:r w:rsidR="00131AFB" w:rsidRPr="00EA2C9A">
          <w:rPr>
            <w:webHidden/>
            <w:sz w:val="24"/>
            <w:szCs w:val="24"/>
          </w:rPr>
          <w:fldChar w:fldCharType="end"/>
        </w:r>
      </w:hyperlink>
    </w:p>
    <w:p w14:paraId="26C092F5"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27" w:history="1">
        <w:r w:rsidR="00131AFB" w:rsidRPr="00EA2C9A">
          <w:rPr>
            <w:rStyle w:val="af"/>
            <w:szCs w:val="24"/>
          </w:rPr>
          <w:t>5.1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Опись документов (форма 1)</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_Toc469257427 \h </w:instrText>
        </w:r>
        <w:r w:rsidR="00131AFB" w:rsidRPr="00EA2C9A">
          <w:rPr>
            <w:webHidden/>
            <w:szCs w:val="24"/>
          </w:rPr>
        </w:r>
        <w:r w:rsidR="00131AFB" w:rsidRPr="00EA2C9A">
          <w:rPr>
            <w:webHidden/>
            <w:szCs w:val="24"/>
          </w:rPr>
          <w:fldChar w:fldCharType="separate"/>
        </w:r>
        <w:r>
          <w:rPr>
            <w:webHidden/>
            <w:szCs w:val="24"/>
          </w:rPr>
          <w:t>33</w:t>
        </w:r>
        <w:r w:rsidR="00131AFB" w:rsidRPr="00EA2C9A">
          <w:rPr>
            <w:webHidden/>
            <w:szCs w:val="24"/>
          </w:rPr>
          <w:fldChar w:fldCharType="end"/>
        </w:r>
      </w:hyperlink>
    </w:p>
    <w:p w14:paraId="44D280F5"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28" w:history="1">
        <w:r w:rsidR="00131AFB" w:rsidRPr="00EA2C9A">
          <w:rPr>
            <w:rStyle w:val="af"/>
          </w:rPr>
          <w:t>5.1.1</w:t>
        </w:r>
        <w:r w:rsidR="00131AFB" w:rsidRPr="00EA2C9A">
          <w:rPr>
            <w:rFonts w:asciiTheme="minorHAnsi" w:eastAsiaTheme="minorEastAsia" w:hAnsiTheme="minorHAnsi" w:cstheme="minorBidi"/>
            <w:iCs w:val="0"/>
            <w:snapToGrid/>
          </w:rPr>
          <w:tab/>
        </w:r>
        <w:r w:rsidR="00131AFB" w:rsidRPr="00EA2C9A">
          <w:rPr>
            <w:rStyle w:val="af"/>
          </w:rPr>
          <w:t>Форма описи документов</w:t>
        </w:r>
        <w:r w:rsidR="00131AFB" w:rsidRPr="00EA2C9A">
          <w:rPr>
            <w:webHidden/>
          </w:rPr>
          <w:tab/>
        </w:r>
        <w:r w:rsidR="00131AFB" w:rsidRPr="00EA2C9A">
          <w:rPr>
            <w:webHidden/>
          </w:rPr>
          <w:fldChar w:fldCharType="begin"/>
        </w:r>
        <w:r w:rsidR="00131AFB" w:rsidRPr="00EA2C9A">
          <w:rPr>
            <w:webHidden/>
          </w:rPr>
          <w:instrText xml:space="preserve"> PAGEREF _Toc469257428 \h </w:instrText>
        </w:r>
        <w:r w:rsidR="00131AFB" w:rsidRPr="00EA2C9A">
          <w:rPr>
            <w:webHidden/>
          </w:rPr>
        </w:r>
        <w:r w:rsidR="00131AFB" w:rsidRPr="00EA2C9A">
          <w:rPr>
            <w:webHidden/>
          </w:rPr>
          <w:fldChar w:fldCharType="separate"/>
        </w:r>
        <w:r>
          <w:rPr>
            <w:webHidden/>
          </w:rPr>
          <w:t>33</w:t>
        </w:r>
        <w:r w:rsidR="00131AFB" w:rsidRPr="00EA2C9A">
          <w:rPr>
            <w:webHidden/>
          </w:rPr>
          <w:fldChar w:fldCharType="end"/>
        </w:r>
      </w:hyperlink>
    </w:p>
    <w:p w14:paraId="5AA9FED2"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29" w:history="1">
        <w:r w:rsidR="00131AFB" w:rsidRPr="00EA2C9A">
          <w:rPr>
            <w:rStyle w:val="af"/>
          </w:rPr>
          <w:t>5.1.2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_Toc469257429 \h </w:instrText>
        </w:r>
        <w:r w:rsidR="00131AFB" w:rsidRPr="00EA2C9A">
          <w:rPr>
            <w:webHidden/>
          </w:rPr>
        </w:r>
        <w:r w:rsidR="00131AFB" w:rsidRPr="00EA2C9A">
          <w:rPr>
            <w:webHidden/>
          </w:rPr>
          <w:fldChar w:fldCharType="separate"/>
        </w:r>
        <w:r>
          <w:rPr>
            <w:webHidden/>
          </w:rPr>
          <w:t>34</w:t>
        </w:r>
        <w:r w:rsidR="00131AFB" w:rsidRPr="00EA2C9A">
          <w:rPr>
            <w:webHidden/>
          </w:rPr>
          <w:fldChar w:fldCharType="end"/>
        </w:r>
      </w:hyperlink>
    </w:p>
    <w:p w14:paraId="46A1AF48"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30" w:history="1">
        <w:r w:rsidR="00131AFB" w:rsidRPr="00EA2C9A">
          <w:rPr>
            <w:rStyle w:val="af"/>
            <w:szCs w:val="24"/>
          </w:rPr>
          <w:t>5.2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Письмо о подаче оферты (форма 2)</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_Toc469257430 \h </w:instrText>
        </w:r>
        <w:r w:rsidR="00131AFB" w:rsidRPr="00EA2C9A">
          <w:rPr>
            <w:webHidden/>
            <w:szCs w:val="24"/>
          </w:rPr>
        </w:r>
        <w:r w:rsidR="00131AFB" w:rsidRPr="00EA2C9A">
          <w:rPr>
            <w:webHidden/>
            <w:szCs w:val="24"/>
          </w:rPr>
          <w:fldChar w:fldCharType="separate"/>
        </w:r>
        <w:r>
          <w:rPr>
            <w:webHidden/>
            <w:szCs w:val="24"/>
          </w:rPr>
          <w:t>35</w:t>
        </w:r>
        <w:r w:rsidR="00131AFB" w:rsidRPr="00EA2C9A">
          <w:rPr>
            <w:webHidden/>
            <w:szCs w:val="24"/>
          </w:rPr>
          <w:fldChar w:fldCharType="end"/>
        </w:r>
      </w:hyperlink>
    </w:p>
    <w:p w14:paraId="43CE33B3"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31" w:history="1">
        <w:r w:rsidR="00131AFB" w:rsidRPr="00EA2C9A">
          <w:rPr>
            <w:rStyle w:val="af"/>
          </w:rPr>
          <w:t>5.2.1</w:t>
        </w:r>
        <w:r w:rsidR="00131AFB" w:rsidRPr="00EA2C9A">
          <w:rPr>
            <w:rFonts w:asciiTheme="minorHAnsi" w:eastAsiaTheme="minorEastAsia" w:hAnsiTheme="minorHAnsi" w:cstheme="minorBidi"/>
            <w:iCs w:val="0"/>
            <w:snapToGrid/>
          </w:rPr>
          <w:tab/>
        </w:r>
        <w:r w:rsidR="00131AFB" w:rsidRPr="00EA2C9A">
          <w:rPr>
            <w:rStyle w:val="af"/>
          </w:rPr>
          <w:t>Форма письма о подаче оферты</w:t>
        </w:r>
        <w:r w:rsidR="00131AFB" w:rsidRPr="00EA2C9A">
          <w:rPr>
            <w:webHidden/>
          </w:rPr>
          <w:tab/>
        </w:r>
        <w:r w:rsidR="00131AFB" w:rsidRPr="00EA2C9A">
          <w:rPr>
            <w:webHidden/>
          </w:rPr>
          <w:fldChar w:fldCharType="begin"/>
        </w:r>
        <w:r w:rsidR="00131AFB" w:rsidRPr="00EA2C9A">
          <w:rPr>
            <w:webHidden/>
          </w:rPr>
          <w:instrText xml:space="preserve"> PAGEREF _Toc469257431 \h </w:instrText>
        </w:r>
        <w:r w:rsidR="00131AFB" w:rsidRPr="00EA2C9A">
          <w:rPr>
            <w:webHidden/>
          </w:rPr>
        </w:r>
        <w:r w:rsidR="00131AFB" w:rsidRPr="00EA2C9A">
          <w:rPr>
            <w:webHidden/>
          </w:rPr>
          <w:fldChar w:fldCharType="separate"/>
        </w:r>
        <w:r>
          <w:rPr>
            <w:webHidden/>
          </w:rPr>
          <w:t>35</w:t>
        </w:r>
        <w:r w:rsidR="00131AFB" w:rsidRPr="00EA2C9A">
          <w:rPr>
            <w:webHidden/>
          </w:rPr>
          <w:fldChar w:fldCharType="end"/>
        </w:r>
      </w:hyperlink>
    </w:p>
    <w:p w14:paraId="58A22BFF"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32" w:history="1">
        <w:r w:rsidR="00131AFB" w:rsidRPr="00EA2C9A">
          <w:rPr>
            <w:rStyle w:val="af"/>
          </w:rPr>
          <w:t>5.2.2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_Toc469257432 \h </w:instrText>
        </w:r>
        <w:r w:rsidR="00131AFB" w:rsidRPr="00EA2C9A">
          <w:rPr>
            <w:webHidden/>
          </w:rPr>
        </w:r>
        <w:r w:rsidR="00131AFB" w:rsidRPr="00EA2C9A">
          <w:rPr>
            <w:webHidden/>
          </w:rPr>
          <w:fldChar w:fldCharType="separate"/>
        </w:r>
        <w:r>
          <w:rPr>
            <w:webHidden/>
          </w:rPr>
          <w:t>38</w:t>
        </w:r>
        <w:r w:rsidR="00131AFB" w:rsidRPr="00EA2C9A">
          <w:rPr>
            <w:webHidden/>
          </w:rPr>
          <w:fldChar w:fldCharType="end"/>
        </w:r>
      </w:hyperlink>
    </w:p>
    <w:p w14:paraId="607ECAE6"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33" w:history="1">
        <w:r w:rsidR="00131AFB" w:rsidRPr="00EA2C9A">
          <w:rPr>
            <w:rStyle w:val="af"/>
            <w:szCs w:val="24"/>
          </w:rPr>
          <w:t>5.3</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Техническое предложение (форма 3)</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_Toc469257433 \h </w:instrText>
        </w:r>
        <w:r w:rsidR="00131AFB" w:rsidRPr="00EA2C9A">
          <w:rPr>
            <w:webHidden/>
            <w:szCs w:val="24"/>
          </w:rPr>
        </w:r>
        <w:r w:rsidR="00131AFB" w:rsidRPr="00EA2C9A">
          <w:rPr>
            <w:webHidden/>
            <w:szCs w:val="24"/>
          </w:rPr>
          <w:fldChar w:fldCharType="separate"/>
        </w:r>
        <w:r>
          <w:rPr>
            <w:webHidden/>
            <w:szCs w:val="24"/>
          </w:rPr>
          <w:t>39</w:t>
        </w:r>
        <w:r w:rsidR="00131AFB" w:rsidRPr="00EA2C9A">
          <w:rPr>
            <w:webHidden/>
            <w:szCs w:val="24"/>
          </w:rPr>
          <w:fldChar w:fldCharType="end"/>
        </w:r>
      </w:hyperlink>
    </w:p>
    <w:p w14:paraId="7B3ABDA8"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34" w:history="1">
        <w:r w:rsidR="00131AFB" w:rsidRPr="00EA2C9A">
          <w:rPr>
            <w:rStyle w:val="af"/>
          </w:rPr>
          <w:t>5.3.1</w:t>
        </w:r>
        <w:r w:rsidR="00131AFB" w:rsidRPr="00EA2C9A">
          <w:rPr>
            <w:rFonts w:asciiTheme="minorHAnsi" w:eastAsiaTheme="minorEastAsia" w:hAnsiTheme="minorHAnsi" w:cstheme="minorBidi"/>
            <w:iCs w:val="0"/>
            <w:snapToGrid/>
          </w:rPr>
          <w:tab/>
        </w:r>
        <w:r w:rsidR="00131AFB" w:rsidRPr="00EA2C9A">
          <w:rPr>
            <w:rStyle w:val="af"/>
          </w:rPr>
          <w:t>Форма Технического предложения</w:t>
        </w:r>
        <w:r w:rsidR="00131AFB" w:rsidRPr="00EA2C9A">
          <w:rPr>
            <w:webHidden/>
          </w:rPr>
          <w:tab/>
        </w:r>
        <w:r w:rsidR="00131AFB" w:rsidRPr="00EA2C9A">
          <w:rPr>
            <w:webHidden/>
          </w:rPr>
          <w:fldChar w:fldCharType="begin"/>
        </w:r>
        <w:r w:rsidR="00131AFB" w:rsidRPr="00EA2C9A">
          <w:rPr>
            <w:webHidden/>
          </w:rPr>
          <w:instrText xml:space="preserve"> PAGEREF _Toc469257434 \h </w:instrText>
        </w:r>
        <w:r w:rsidR="00131AFB" w:rsidRPr="00EA2C9A">
          <w:rPr>
            <w:webHidden/>
          </w:rPr>
        </w:r>
        <w:r w:rsidR="00131AFB" w:rsidRPr="00EA2C9A">
          <w:rPr>
            <w:webHidden/>
          </w:rPr>
          <w:fldChar w:fldCharType="separate"/>
        </w:r>
        <w:r>
          <w:rPr>
            <w:webHidden/>
          </w:rPr>
          <w:t>39</w:t>
        </w:r>
        <w:r w:rsidR="00131AFB" w:rsidRPr="00EA2C9A">
          <w:rPr>
            <w:webHidden/>
          </w:rPr>
          <w:fldChar w:fldCharType="end"/>
        </w:r>
      </w:hyperlink>
    </w:p>
    <w:p w14:paraId="178AC9A6"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35" w:history="1">
        <w:r w:rsidR="00131AFB" w:rsidRPr="00EA2C9A">
          <w:rPr>
            <w:rStyle w:val="af"/>
          </w:rPr>
          <w:t>5.3.2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_Toc469257435 \h </w:instrText>
        </w:r>
        <w:r w:rsidR="00131AFB" w:rsidRPr="00EA2C9A">
          <w:rPr>
            <w:webHidden/>
          </w:rPr>
        </w:r>
        <w:r w:rsidR="00131AFB" w:rsidRPr="00EA2C9A">
          <w:rPr>
            <w:webHidden/>
          </w:rPr>
          <w:fldChar w:fldCharType="separate"/>
        </w:r>
        <w:r>
          <w:rPr>
            <w:webHidden/>
          </w:rPr>
          <w:t>40</w:t>
        </w:r>
        <w:r w:rsidR="00131AFB" w:rsidRPr="00EA2C9A">
          <w:rPr>
            <w:webHidden/>
          </w:rPr>
          <w:fldChar w:fldCharType="end"/>
        </w:r>
      </w:hyperlink>
    </w:p>
    <w:p w14:paraId="4266A345"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36" w:history="1">
        <w:r w:rsidR="00131AFB" w:rsidRPr="00EA2C9A">
          <w:rPr>
            <w:rStyle w:val="af"/>
            <w:szCs w:val="24"/>
          </w:rPr>
          <w:t>5.4</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График поставки (форма 4)</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_Toc469257436 \h </w:instrText>
        </w:r>
        <w:r w:rsidR="00131AFB" w:rsidRPr="00EA2C9A">
          <w:rPr>
            <w:webHidden/>
            <w:szCs w:val="24"/>
          </w:rPr>
        </w:r>
        <w:r w:rsidR="00131AFB" w:rsidRPr="00EA2C9A">
          <w:rPr>
            <w:webHidden/>
            <w:szCs w:val="24"/>
          </w:rPr>
          <w:fldChar w:fldCharType="separate"/>
        </w:r>
        <w:r>
          <w:rPr>
            <w:webHidden/>
            <w:szCs w:val="24"/>
          </w:rPr>
          <w:t>41</w:t>
        </w:r>
        <w:r w:rsidR="00131AFB" w:rsidRPr="00EA2C9A">
          <w:rPr>
            <w:webHidden/>
            <w:szCs w:val="24"/>
          </w:rPr>
          <w:fldChar w:fldCharType="end"/>
        </w:r>
      </w:hyperlink>
    </w:p>
    <w:p w14:paraId="76927038"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37" w:history="1">
        <w:r w:rsidR="00131AFB" w:rsidRPr="00EA2C9A">
          <w:rPr>
            <w:rStyle w:val="af"/>
          </w:rPr>
          <w:t>5.4.1</w:t>
        </w:r>
        <w:r w:rsidR="00131AFB" w:rsidRPr="00EA2C9A">
          <w:rPr>
            <w:rFonts w:asciiTheme="minorHAnsi" w:eastAsiaTheme="minorEastAsia" w:hAnsiTheme="minorHAnsi" w:cstheme="minorBidi"/>
            <w:iCs w:val="0"/>
            <w:snapToGrid/>
          </w:rPr>
          <w:tab/>
        </w:r>
        <w:r w:rsidR="00131AFB" w:rsidRPr="00EA2C9A">
          <w:rPr>
            <w:rStyle w:val="af"/>
          </w:rPr>
          <w:t>Форма Графика поставки</w:t>
        </w:r>
        <w:r w:rsidR="00131AFB" w:rsidRPr="00EA2C9A">
          <w:rPr>
            <w:webHidden/>
          </w:rPr>
          <w:tab/>
        </w:r>
        <w:r w:rsidR="00131AFB" w:rsidRPr="00EA2C9A">
          <w:rPr>
            <w:webHidden/>
          </w:rPr>
          <w:fldChar w:fldCharType="begin"/>
        </w:r>
        <w:r w:rsidR="00131AFB" w:rsidRPr="00EA2C9A">
          <w:rPr>
            <w:webHidden/>
          </w:rPr>
          <w:instrText xml:space="preserve"> PAGEREF _Toc469257437 \h </w:instrText>
        </w:r>
        <w:r w:rsidR="00131AFB" w:rsidRPr="00EA2C9A">
          <w:rPr>
            <w:webHidden/>
          </w:rPr>
        </w:r>
        <w:r w:rsidR="00131AFB" w:rsidRPr="00EA2C9A">
          <w:rPr>
            <w:webHidden/>
          </w:rPr>
          <w:fldChar w:fldCharType="separate"/>
        </w:r>
        <w:r>
          <w:rPr>
            <w:webHidden/>
          </w:rPr>
          <w:t>41</w:t>
        </w:r>
        <w:r w:rsidR="00131AFB" w:rsidRPr="00EA2C9A">
          <w:rPr>
            <w:webHidden/>
          </w:rPr>
          <w:fldChar w:fldCharType="end"/>
        </w:r>
      </w:hyperlink>
    </w:p>
    <w:p w14:paraId="6AE81298"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38" w:history="1">
        <w:r w:rsidR="00131AFB" w:rsidRPr="00EA2C9A">
          <w:rPr>
            <w:rStyle w:val="af"/>
          </w:rPr>
          <w:t>5.4.2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_Toc469257438 \h </w:instrText>
        </w:r>
        <w:r w:rsidR="00131AFB" w:rsidRPr="00EA2C9A">
          <w:rPr>
            <w:webHidden/>
          </w:rPr>
        </w:r>
        <w:r w:rsidR="00131AFB" w:rsidRPr="00EA2C9A">
          <w:rPr>
            <w:webHidden/>
          </w:rPr>
          <w:fldChar w:fldCharType="separate"/>
        </w:r>
        <w:r>
          <w:rPr>
            <w:webHidden/>
          </w:rPr>
          <w:t>42</w:t>
        </w:r>
        <w:r w:rsidR="00131AFB" w:rsidRPr="00EA2C9A">
          <w:rPr>
            <w:webHidden/>
          </w:rPr>
          <w:fldChar w:fldCharType="end"/>
        </w:r>
      </w:hyperlink>
    </w:p>
    <w:p w14:paraId="641E53F7"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39" w:history="1">
        <w:r w:rsidR="00131AFB" w:rsidRPr="00EA2C9A">
          <w:rPr>
            <w:rStyle w:val="af"/>
            <w:szCs w:val="24"/>
          </w:rPr>
          <w:t>5.5</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Сводная таблица стоимости поставляемой продукции  (форма 5)</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_Toc469257439 \h </w:instrText>
        </w:r>
        <w:r w:rsidR="00131AFB" w:rsidRPr="00EA2C9A">
          <w:rPr>
            <w:webHidden/>
            <w:szCs w:val="24"/>
          </w:rPr>
        </w:r>
        <w:r w:rsidR="00131AFB" w:rsidRPr="00EA2C9A">
          <w:rPr>
            <w:webHidden/>
            <w:szCs w:val="24"/>
          </w:rPr>
          <w:fldChar w:fldCharType="separate"/>
        </w:r>
        <w:r>
          <w:rPr>
            <w:webHidden/>
            <w:szCs w:val="24"/>
          </w:rPr>
          <w:t>43</w:t>
        </w:r>
        <w:r w:rsidR="00131AFB" w:rsidRPr="00EA2C9A">
          <w:rPr>
            <w:webHidden/>
            <w:szCs w:val="24"/>
          </w:rPr>
          <w:fldChar w:fldCharType="end"/>
        </w:r>
      </w:hyperlink>
    </w:p>
    <w:p w14:paraId="7A882995"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0" w:history="1">
        <w:r w:rsidR="00131AFB" w:rsidRPr="00EA2C9A">
          <w:rPr>
            <w:rStyle w:val="af"/>
          </w:rPr>
          <w:t>5.5.1</w:t>
        </w:r>
        <w:r w:rsidR="00131AFB" w:rsidRPr="00EA2C9A">
          <w:rPr>
            <w:rFonts w:asciiTheme="minorHAnsi" w:eastAsiaTheme="minorEastAsia" w:hAnsiTheme="minorHAnsi" w:cstheme="minorBidi"/>
            <w:iCs w:val="0"/>
            <w:snapToGrid/>
          </w:rPr>
          <w:tab/>
        </w:r>
        <w:r w:rsidR="00131AFB" w:rsidRPr="00EA2C9A">
          <w:rPr>
            <w:rStyle w:val="af"/>
          </w:rPr>
          <w:t>Форма Сводной таблицы стоимости  поставляемой продукции</w:t>
        </w:r>
        <w:r w:rsidR="00131AFB" w:rsidRPr="00EA2C9A">
          <w:rPr>
            <w:webHidden/>
          </w:rPr>
          <w:tab/>
        </w:r>
        <w:r w:rsidR="00131AFB" w:rsidRPr="00EA2C9A">
          <w:rPr>
            <w:webHidden/>
          </w:rPr>
          <w:fldChar w:fldCharType="begin"/>
        </w:r>
        <w:r w:rsidR="00131AFB" w:rsidRPr="00EA2C9A">
          <w:rPr>
            <w:webHidden/>
          </w:rPr>
          <w:instrText xml:space="preserve"> PAGEREF _Toc469257440 \h </w:instrText>
        </w:r>
        <w:r w:rsidR="00131AFB" w:rsidRPr="00EA2C9A">
          <w:rPr>
            <w:webHidden/>
          </w:rPr>
        </w:r>
        <w:r w:rsidR="00131AFB" w:rsidRPr="00EA2C9A">
          <w:rPr>
            <w:webHidden/>
          </w:rPr>
          <w:fldChar w:fldCharType="separate"/>
        </w:r>
        <w:r>
          <w:rPr>
            <w:webHidden/>
          </w:rPr>
          <w:t>43</w:t>
        </w:r>
        <w:r w:rsidR="00131AFB" w:rsidRPr="00EA2C9A">
          <w:rPr>
            <w:webHidden/>
          </w:rPr>
          <w:fldChar w:fldCharType="end"/>
        </w:r>
      </w:hyperlink>
    </w:p>
    <w:p w14:paraId="54B026D3"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1" w:history="1">
        <w:r w:rsidR="00131AFB" w:rsidRPr="00EA2C9A">
          <w:rPr>
            <w:rStyle w:val="af"/>
          </w:rPr>
          <w:t>5.5.2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_Toc469257441 \h </w:instrText>
        </w:r>
        <w:r w:rsidR="00131AFB" w:rsidRPr="00EA2C9A">
          <w:rPr>
            <w:webHidden/>
          </w:rPr>
        </w:r>
        <w:r w:rsidR="00131AFB" w:rsidRPr="00EA2C9A">
          <w:rPr>
            <w:webHidden/>
          </w:rPr>
          <w:fldChar w:fldCharType="separate"/>
        </w:r>
        <w:r>
          <w:rPr>
            <w:webHidden/>
          </w:rPr>
          <w:t>44</w:t>
        </w:r>
        <w:r w:rsidR="00131AFB" w:rsidRPr="00EA2C9A">
          <w:rPr>
            <w:webHidden/>
          </w:rPr>
          <w:fldChar w:fldCharType="end"/>
        </w:r>
      </w:hyperlink>
    </w:p>
    <w:p w14:paraId="04CE4380"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42" w:history="1">
        <w:r w:rsidR="00131AFB" w:rsidRPr="00EA2C9A">
          <w:rPr>
            <w:rStyle w:val="af"/>
            <w:szCs w:val="24"/>
          </w:rPr>
          <w:t>5.6</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Протокол разногласий по проекту Договора (форма 6)</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_Toc469257442 \h </w:instrText>
        </w:r>
        <w:r w:rsidR="00131AFB" w:rsidRPr="00EA2C9A">
          <w:rPr>
            <w:webHidden/>
            <w:szCs w:val="24"/>
          </w:rPr>
        </w:r>
        <w:r w:rsidR="00131AFB" w:rsidRPr="00EA2C9A">
          <w:rPr>
            <w:webHidden/>
            <w:szCs w:val="24"/>
          </w:rPr>
          <w:fldChar w:fldCharType="separate"/>
        </w:r>
        <w:r>
          <w:rPr>
            <w:webHidden/>
            <w:szCs w:val="24"/>
          </w:rPr>
          <w:t>45</w:t>
        </w:r>
        <w:r w:rsidR="00131AFB" w:rsidRPr="00EA2C9A">
          <w:rPr>
            <w:webHidden/>
            <w:szCs w:val="24"/>
          </w:rPr>
          <w:fldChar w:fldCharType="end"/>
        </w:r>
      </w:hyperlink>
    </w:p>
    <w:p w14:paraId="7800269D"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3" w:history="1">
        <w:r w:rsidR="00131AFB" w:rsidRPr="00EA2C9A">
          <w:rPr>
            <w:rStyle w:val="af"/>
          </w:rPr>
          <w:t>5.6.1</w:t>
        </w:r>
        <w:r w:rsidR="00131AFB" w:rsidRPr="00EA2C9A">
          <w:rPr>
            <w:rFonts w:asciiTheme="minorHAnsi" w:eastAsiaTheme="minorEastAsia" w:hAnsiTheme="minorHAnsi" w:cstheme="minorBidi"/>
            <w:iCs w:val="0"/>
            <w:snapToGrid/>
          </w:rPr>
          <w:tab/>
        </w:r>
        <w:r w:rsidR="00131AFB" w:rsidRPr="00EA2C9A">
          <w:rPr>
            <w:rStyle w:val="af"/>
          </w:rPr>
          <w:t>Форма Протокола разногласий по проекту Договора</w:t>
        </w:r>
        <w:r w:rsidR="00131AFB" w:rsidRPr="00EA2C9A">
          <w:rPr>
            <w:webHidden/>
          </w:rPr>
          <w:tab/>
        </w:r>
        <w:r w:rsidR="00131AFB" w:rsidRPr="00EA2C9A">
          <w:rPr>
            <w:webHidden/>
          </w:rPr>
          <w:fldChar w:fldCharType="begin"/>
        </w:r>
        <w:r w:rsidR="00131AFB" w:rsidRPr="00EA2C9A">
          <w:rPr>
            <w:webHidden/>
          </w:rPr>
          <w:instrText xml:space="preserve"> PAGEREF _Toc469257443 \h </w:instrText>
        </w:r>
        <w:r w:rsidR="00131AFB" w:rsidRPr="00EA2C9A">
          <w:rPr>
            <w:webHidden/>
          </w:rPr>
        </w:r>
        <w:r w:rsidR="00131AFB" w:rsidRPr="00EA2C9A">
          <w:rPr>
            <w:webHidden/>
          </w:rPr>
          <w:fldChar w:fldCharType="separate"/>
        </w:r>
        <w:r>
          <w:rPr>
            <w:webHidden/>
          </w:rPr>
          <w:t>45</w:t>
        </w:r>
        <w:r w:rsidR="00131AFB" w:rsidRPr="00EA2C9A">
          <w:rPr>
            <w:webHidden/>
          </w:rPr>
          <w:fldChar w:fldCharType="end"/>
        </w:r>
      </w:hyperlink>
    </w:p>
    <w:p w14:paraId="38D6602E"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4" w:history="1">
        <w:r w:rsidR="00131AFB" w:rsidRPr="00EA2C9A">
          <w:rPr>
            <w:rStyle w:val="af"/>
          </w:rPr>
          <w:t>5.6.2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 Протокола разногласий по проекту Договора</w:t>
        </w:r>
        <w:r w:rsidR="00131AFB" w:rsidRPr="00EA2C9A">
          <w:rPr>
            <w:webHidden/>
          </w:rPr>
          <w:tab/>
        </w:r>
        <w:r w:rsidR="00131AFB" w:rsidRPr="00EA2C9A">
          <w:rPr>
            <w:webHidden/>
          </w:rPr>
          <w:fldChar w:fldCharType="begin"/>
        </w:r>
        <w:r w:rsidR="00131AFB" w:rsidRPr="00EA2C9A">
          <w:rPr>
            <w:webHidden/>
          </w:rPr>
          <w:instrText xml:space="preserve"> PAGEREF _Toc469257444 \h </w:instrText>
        </w:r>
        <w:r w:rsidR="00131AFB" w:rsidRPr="00EA2C9A">
          <w:rPr>
            <w:webHidden/>
          </w:rPr>
        </w:r>
        <w:r w:rsidR="00131AFB" w:rsidRPr="00EA2C9A">
          <w:rPr>
            <w:webHidden/>
          </w:rPr>
          <w:fldChar w:fldCharType="separate"/>
        </w:r>
        <w:r>
          <w:rPr>
            <w:webHidden/>
          </w:rPr>
          <w:t>46</w:t>
        </w:r>
        <w:r w:rsidR="00131AFB" w:rsidRPr="00EA2C9A">
          <w:rPr>
            <w:webHidden/>
          </w:rPr>
          <w:fldChar w:fldCharType="end"/>
        </w:r>
      </w:hyperlink>
    </w:p>
    <w:p w14:paraId="13348407"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45" w:history="1">
        <w:r w:rsidR="00131AFB" w:rsidRPr="00EA2C9A">
          <w:rPr>
            <w:rStyle w:val="af"/>
            <w:szCs w:val="24"/>
          </w:rPr>
          <w:t>5.7</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Анкета Участника конкурса (форма 7)</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_Toc469257445 \h </w:instrText>
        </w:r>
        <w:r w:rsidR="00131AFB" w:rsidRPr="00EA2C9A">
          <w:rPr>
            <w:webHidden/>
            <w:szCs w:val="24"/>
          </w:rPr>
        </w:r>
        <w:r w:rsidR="00131AFB" w:rsidRPr="00EA2C9A">
          <w:rPr>
            <w:webHidden/>
            <w:szCs w:val="24"/>
          </w:rPr>
          <w:fldChar w:fldCharType="separate"/>
        </w:r>
        <w:r>
          <w:rPr>
            <w:webHidden/>
            <w:szCs w:val="24"/>
          </w:rPr>
          <w:t>47</w:t>
        </w:r>
        <w:r w:rsidR="00131AFB" w:rsidRPr="00EA2C9A">
          <w:rPr>
            <w:webHidden/>
            <w:szCs w:val="24"/>
          </w:rPr>
          <w:fldChar w:fldCharType="end"/>
        </w:r>
      </w:hyperlink>
    </w:p>
    <w:p w14:paraId="60B9C6AD"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6" w:history="1">
        <w:r w:rsidR="00131AFB" w:rsidRPr="00EA2C9A">
          <w:rPr>
            <w:rStyle w:val="af"/>
          </w:rPr>
          <w:t>5.7.1</w:t>
        </w:r>
        <w:r w:rsidR="00131AFB" w:rsidRPr="00EA2C9A">
          <w:rPr>
            <w:rFonts w:asciiTheme="minorHAnsi" w:eastAsiaTheme="minorEastAsia" w:hAnsiTheme="minorHAnsi" w:cstheme="minorBidi"/>
            <w:iCs w:val="0"/>
            <w:snapToGrid/>
          </w:rPr>
          <w:tab/>
        </w:r>
        <w:r w:rsidR="00131AFB" w:rsidRPr="00EA2C9A">
          <w:rPr>
            <w:rStyle w:val="af"/>
          </w:rPr>
          <w:t>Форма Анкеты Участника конкурса</w:t>
        </w:r>
        <w:r w:rsidR="00131AFB" w:rsidRPr="00EA2C9A">
          <w:rPr>
            <w:webHidden/>
          </w:rPr>
          <w:tab/>
        </w:r>
        <w:r w:rsidR="00131AFB" w:rsidRPr="00EA2C9A">
          <w:rPr>
            <w:webHidden/>
          </w:rPr>
          <w:fldChar w:fldCharType="begin"/>
        </w:r>
        <w:r w:rsidR="00131AFB" w:rsidRPr="00EA2C9A">
          <w:rPr>
            <w:webHidden/>
          </w:rPr>
          <w:instrText xml:space="preserve"> PAGEREF _Toc469257446 \h </w:instrText>
        </w:r>
        <w:r w:rsidR="00131AFB" w:rsidRPr="00EA2C9A">
          <w:rPr>
            <w:webHidden/>
          </w:rPr>
        </w:r>
        <w:r w:rsidR="00131AFB" w:rsidRPr="00EA2C9A">
          <w:rPr>
            <w:webHidden/>
          </w:rPr>
          <w:fldChar w:fldCharType="separate"/>
        </w:r>
        <w:r>
          <w:rPr>
            <w:webHidden/>
          </w:rPr>
          <w:t>47</w:t>
        </w:r>
        <w:r w:rsidR="00131AFB" w:rsidRPr="00EA2C9A">
          <w:rPr>
            <w:webHidden/>
          </w:rPr>
          <w:fldChar w:fldCharType="end"/>
        </w:r>
      </w:hyperlink>
    </w:p>
    <w:p w14:paraId="5207B549"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7" w:history="1">
        <w:r w:rsidR="00131AFB" w:rsidRPr="00EA2C9A">
          <w:rPr>
            <w:rStyle w:val="af"/>
          </w:rPr>
          <w:t>5.7.2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_Toc469257447 \h </w:instrText>
        </w:r>
        <w:r w:rsidR="00131AFB" w:rsidRPr="00EA2C9A">
          <w:rPr>
            <w:webHidden/>
          </w:rPr>
        </w:r>
        <w:r w:rsidR="00131AFB" w:rsidRPr="00EA2C9A">
          <w:rPr>
            <w:webHidden/>
          </w:rPr>
          <w:fldChar w:fldCharType="separate"/>
        </w:r>
        <w:r>
          <w:rPr>
            <w:webHidden/>
          </w:rPr>
          <w:t>49</w:t>
        </w:r>
        <w:r w:rsidR="00131AFB" w:rsidRPr="00EA2C9A">
          <w:rPr>
            <w:webHidden/>
          </w:rPr>
          <w:fldChar w:fldCharType="end"/>
        </w:r>
      </w:hyperlink>
    </w:p>
    <w:p w14:paraId="0CC29494"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48" w:history="1">
        <w:r w:rsidR="00131AFB" w:rsidRPr="00EA2C9A">
          <w:rPr>
            <w:rStyle w:val="af"/>
            <w:szCs w:val="24"/>
          </w:rPr>
          <w:t>5.8</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Справка о перечне и годовых объемах выполнения аналогичных договоров (форма 8)</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_Toc469257448 \h </w:instrText>
        </w:r>
        <w:r w:rsidR="00131AFB" w:rsidRPr="00EA2C9A">
          <w:rPr>
            <w:webHidden/>
            <w:szCs w:val="24"/>
          </w:rPr>
        </w:r>
        <w:r w:rsidR="00131AFB" w:rsidRPr="00EA2C9A">
          <w:rPr>
            <w:webHidden/>
            <w:szCs w:val="24"/>
          </w:rPr>
          <w:fldChar w:fldCharType="separate"/>
        </w:r>
        <w:r>
          <w:rPr>
            <w:webHidden/>
            <w:szCs w:val="24"/>
          </w:rPr>
          <w:t>50</w:t>
        </w:r>
        <w:r w:rsidR="00131AFB" w:rsidRPr="00EA2C9A">
          <w:rPr>
            <w:webHidden/>
            <w:szCs w:val="24"/>
          </w:rPr>
          <w:fldChar w:fldCharType="end"/>
        </w:r>
      </w:hyperlink>
    </w:p>
    <w:p w14:paraId="1FCAAA30"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49" w:history="1">
        <w:r w:rsidR="00131AFB" w:rsidRPr="00EA2C9A">
          <w:rPr>
            <w:rStyle w:val="af"/>
          </w:rPr>
          <w:t>5.8.1</w:t>
        </w:r>
        <w:r w:rsidR="00131AFB" w:rsidRPr="00EA2C9A">
          <w:rPr>
            <w:rFonts w:asciiTheme="minorHAnsi" w:eastAsiaTheme="minorEastAsia" w:hAnsiTheme="minorHAnsi" w:cstheme="minorBidi"/>
            <w:iCs w:val="0"/>
            <w:snapToGrid/>
          </w:rPr>
          <w:tab/>
        </w:r>
        <w:r w:rsidR="00131AFB" w:rsidRPr="00EA2C9A">
          <w:rPr>
            <w:rStyle w:val="af"/>
          </w:rPr>
          <w:t>Форма Справки о перечне и годовых объемах выполнения аналогичных договоров</w:t>
        </w:r>
        <w:r w:rsidR="00131AFB" w:rsidRPr="00EA2C9A">
          <w:rPr>
            <w:webHidden/>
          </w:rPr>
          <w:tab/>
        </w:r>
        <w:r w:rsidR="00131AFB" w:rsidRPr="00EA2C9A">
          <w:rPr>
            <w:webHidden/>
          </w:rPr>
          <w:fldChar w:fldCharType="begin"/>
        </w:r>
        <w:r w:rsidR="00131AFB" w:rsidRPr="00EA2C9A">
          <w:rPr>
            <w:webHidden/>
          </w:rPr>
          <w:instrText xml:space="preserve"> PAGEREF _Toc469257449 \h </w:instrText>
        </w:r>
        <w:r w:rsidR="00131AFB" w:rsidRPr="00EA2C9A">
          <w:rPr>
            <w:webHidden/>
          </w:rPr>
        </w:r>
        <w:r w:rsidR="00131AFB" w:rsidRPr="00EA2C9A">
          <w:rPr>
            <w:webHidden/>
          </w:rPr>
          <w:fldChar w:fldCharType="separate"/>
        </w:r>
        <w:r>
          <w:rPr>
            <w:webHidden/>
          </w:rPr>
          <w:t>50</w:t>
        </w:r>
        <w:r w:rsidR="00131AFB" w:rsidRPr="00EA2C9A">
          <w:rPr>
            <w:webHidden/>
          </w:rPr>
          <w:fldChar w:fldCharType="end"/>
        </w:r>
      </w:hyperlink>
    </w:p>
    <w:p w14:paraId="3CEFC4A9"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0" w:history="1">
        <w:r w:rsidR="00131AFB" w:rsidRPr="00EA2C9A">
          <w:rPr>
            <w:rStyle w:val="af"/>
          </w:rPr>
          <w:t>5.8.2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_Toc469257450 \h </w:instrText>
        </w:r>
        <w:r w:rsidR="00131AFB" w:rsidRPr="00EA2C9A">
          <w:rPr>
            <w:webHidden/>
          </w:rPr>
        </w:r>
        <w:r w:rsidR="00131AFB" w:rsidRPr="00EA2C9A">
          <w:rPr>
            <w:webHidden/>
          </w:rPr>
          <w:fldChar w:fldCharType="separate"/>
        </w:r>
        <w:r>
          <w:rPr>
            <w:webHidden/>
          </w:rPr>
          <w:t>52</w:t>
        </w:r>
        <w:r w:rsidR="00131AFB" w:rsidRPr="00EA2C9A">
          <w:rPr>
            <w:webHidden/>
          </w:rPr>
          <w:fldChar w:fldCharType="end"/>
        </w:r>
      </w:hyperlink>
    </w:p>
    <w:p w14:paraId="55585D56"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51" w:history="1">
        <w:r w:rsidR="00131AFB" w:rsidRPr="00EA2C9A">
          <w:rPr>
            <w:rStyle w:val="af"/>
            <w:szCs w:val="24"/>
          </w:rPr>
          <w:t>5.9</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Справка о материально-технических ресурсах (форма 9)</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_Toc469257451 \h </w:instrText>
        </w:r>
        <w:r w:rsidR="00131AFB" w:rsidRPr="00EA2C9A">
          <w:rPr>
            <w:webHidden/>
            <w:szCs w:val="24"/>
          </w:rPr>
        </w:r>
        <w:r w:rsidR="00131AFB" w:rsidRPr="00EA2C9A">
          <w:rPr>
            <w:webHidden/>
            <w:szCs w:val="24"/>
          </w:rPr>
          <w:fldChar w:fldCharType="separate"/>
        </w:r>
        <w:r>
          <w:rPr>
            <w:webHidden/>
            <w:szCs w:val="24"/>
          </w:rPr>
          <w:t>53</w:t>
        </w:r>
        <w:r w:rsidR="00131AFB" w:rsidRPr="00EA2C9A">
          <w:rPr>
            <w:webHidden/>
            <w:szCs w:val="24"/>
          </w:rPr>
          <w:fldChar w:fldCharType="end"/>
        </w:r>
      </w:hyperlink>
    </w:p>
    <w:p w14:paraId="3A019332"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2" w:history="1">
        <w:r w:rsidR="00131AFB" w:rsidRPr="00EA2C9A">
          <w:rPr>
            <w:rStyle w:val="af"/>
          </w:rPr>
          <w:t>5.9.1</w:t>
        </w:r>
        <w:r w:rsidR="00131AFB" w:rsidRPr="00EA2C9A">
          <w:rPr>
            <w:rFonts w:asciiTheme="minorHAnsi" w:eastAsiaTheme="minorEastAsia" w:hAnsiTheme="minorHAnsi" w:cstheme="minorBidi"/>
            <w:iCs w:val="0"/>
            <w:snapToGrid/>
          </w:rPr>
          <w:tab/>
        </w:r>
        <w:r w:rsidR="00131AFB" w:rsidRPr="00EA2C9A">
          <w:rPr>
            <w:rStyle w:val="af"/>
          </w:rPr>
          <w:t>Форма Справки о материально-технических ресурсах</w:t>
        </w:r>
        <w:r w:rsidR="00131AFB" w:rsidRPr="00EA2C9A">
          <w:rPr>
            <w:webHidden/>
          </w:rPr>
          <w:tab/>
        </w:r>
        <w:r w:rsidR="00131AFB" w:rsidRPr="00EA2C9A">
          <w:rPr>
            <w:webHidden/>
          </w:rPr>
          <w:fldChar w:fldCharType="begin"/>
        </w:r>
        <w:r w:rsidR="00131AFB" w:rsidRPr="00EA2C9A">
          <w:rPr>
            <w:webHidden/>
          </w:rPr>
          <w:instrText xml:space="preserve"> PAGEREF _Toc469257452 \h </w:instrText>
        </w:r>
        <w:r w:rsidR="00131AFB" w:rsidRPr="00EA2C9A">
          <w:rPr>
            <w:webHidden/>
          </w:rPr>
        </w:r>
        <w:r w:rsidR="00131AFB" w:rsidRPr="00EA2C9A">
          <w:rPr>
            <w:webHidden/>
          </w:rPr>
          <w:fldChar w:fldCharType="separate"/>
        </w:r>
        <w:r>
          <w:rPr>
            <w:webHidden/>
          </w:rPr>
          <w:t>53</w:t>
        </w:r>
        <w:r w:rsidR="00131AFB" w:rsidRPr="00EA2C9A">
          <w:rPr>
            <w:webHidden/>
          </w:rPr>
          <w:fldChar w:fldCharType="end"/>
        </w:r>
      </w:hyperlink>
    </w:p>
    <w:p w14:paraId="6978AEAB"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3" w:history="1">
        <w:r w:rsidR="00131AFB" w:rsidRPr="00EA2C9A">
          <w:rPr>
            <w:rStyle w:val="af"/>
          </w:rPr>
          <w:t>5.9.2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_Toc469257453 \h </w:instrText>
        </w:r>
        <w:r w:rsidR="00131AFB" w:rsidRPr="00EA2C9A">
          <w:rPr>
            <w:webHidden/>
          </w:rPr>
        </w:r>
        <w:r w:rsidR="00131AFB" w:rsidRPr="00EA2C9A">
          <w:rPr>
            <w:webHidden/>
          </w:rPr>
          <w:fldChar w:fldCharType="separate"/>
        </w:r>
        <w:r>
          <w:rPr>
            <w:webHidden/>
          </w:rPr>
          <w:t>54</w:t>
        </w:r>
        <w:r w:rsidR="00131AFB" w:rsidRPr="00EA2C9A">
          <w:rPr>
            <w:webHidden/>
          </w:rPr>
          <w:fldChar w:fldCharType="end"/>
        </w:r>
      </w:hyperlink>
    </w:p>
    <w:p w14:paraId="55D1B73A"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54" w:history="1">
        <w:r w:rsidR="00131AFB" w:rsidRPr="00EA2C9A">
          <w:rPr>
            <w:rStyle w:val="af"/>
            <w:szCs w:val="24"/>
          </w:rPr>
          <w:t>5.10</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Справка о кадровых ресурсах (форма 10)</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_Toc469257454 \h </w:instrText>
        </w:r>
        <w:r w:rsidR="00131AFB" w:rsidRPr="00EA2C9A">
          <w:rPr>
            <w:webHidden/>
            <w:szCs w:val="24"/>
          </w:rPr>
        </w:r>
        <w:r w:rsidR="00131AFB" w:rsidRPr="00EA2C9A">
          <w:rPr>
            <w:webHidden/>
            <w:szCs w:val="24"/>
          </w:rPr>
          <w:fldChar w:fldCharType="separate"/>
        </w:r>
        <w:r>
          <w:rPr>
            <w:webHidden/>
            <w:szCs w:val="24"/>
          </w:rPr>
          <w:t>55</w:t>
        </w:r>
        <w:r w:rsidR="00131AFB" w:rsidRPr="00EA2C9A">
          <w:rPr>
            <w:webHidden/>
            <w:szCs w:val="24"/>
          </w:rPr>
          <w:fldChar w:fldCharType="end"/>
        </w:r>
      </w:hyperlink>
    </w:p>
    <w:p w14:paraId="696F157E"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5" w:history="1">
        <w:r w:rsidR="00131AFB" w:rsidRPr="00EA2C9A">
          <w:rPr>
            <w:rStyle w:val="af"/>
          </w:rPr>
          <w:t>5.10.1</w:t>
        </w:r>
        <w:r w:rsidR="00131AFB" w:rsidRPr="00EA2C9A">
          <w:rPr>
            <w:rFonts w:asciiTheme="minorHAnsi" w:eastAsiaTheme="minorEastAsia" w:hAnsiTheme="minorHAnsi" w:cstheme="minorBidi"/>
            <w:iCs w:val="0"/>
            <w:snapToGrid/>
          </w:rPr>
          <w:tab/>
        </w:r>
        <w:r w:rsidR="00131AFB" w:rsidRPr="00EA2C9A">
          <w:rPr>
            <w:rStyle w:val="af"/>
          </w:rPr>
          <w:t>Форма Справки о кадровых ресурсах</w:t>
        </w:r>
        <w:r w:rsidR="00131AFB" w:rsidRPr="00EA2C9A">
          <w:rPr>
            <w:webHidden/>
          </w:rPr>
          <w:tab/>
        </w:r>
        <w:r w:rsidR="00131AFB" w:rsidRPr="00EA2C9A">
          <w:rPr>
            <w:webHidden/>
          </w:rPr>
          <w:fldChar w:fldCharType="begin"/>
        </w:r>
        <w:r w:rsidR="00131AFB" w:rsidRPr="00EA2C9A">
          <w:rPr>
            <w:webHidden/>
          </w:rPr>
          <w:instrText xml:space="preserve"> PAGEREF _Toc469257455 \h </w:instrText>
        </w:r>
        <w:r w:rsidR="00131AFB" w:rsidRPr="00EA2C9A">
          <w:rPr>
            <w:webHidden/>
          </w:rPr>
        </w:r>
        <w:r w:rsidR="00131AFB" w:rsidRPr="00EA2C9A">
          <w:rPr>
            <w:webHidden/>
          </w:rPr>
          <w:fldChar w:fldCharType="separate"/>
        </w:r>
        <w:r>
          <w:rPr>
            <w:webHidden/>
          </w:rPr>
          <w:t>55</w:t>
        </w:r>
        <w:r w:rsidR="00131AFB" w:rsidRPr="00EA2C9A">
          <w:rPr>
            <w:webHidden/>
          </w:rPr>
          <w:fldChar w:fldCharType="end"/>
        </w:r>
      </w:hyperlink>
    </w:p>
    <w:p w14:paraId="6598726A"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6" w:history="1">
        <w:r w:rsidR="00131AFB" w:rsidRPr="00EA2C9A">
          <w:rPr>
            <w:rStyle w:val="af"/>
          </w:rPr>
          <w:t>5.10.2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_Toc469257456 \h </w:instrText>
        </w:r>
        <w:r w:rsidR="00131AFB" w:rsidRPr="00EA2C9A">
          <w:rPr>
            <w:webHidden/>
          </w:rPr>
        </w:r>
        <w:r w:rsidR="00131AFB" w:rsidRPr="00EA2C9A">
          <w:rPr>
            <w:webHidden/>
          </w:rPr>
          <w:fldChar w:fldCharType="separate"/>
        </w:r>
        <w:r>
          <w:rPr>
            <w:webHidden/>
          </w:rPr>
          <w:t>57</w:t>
        </w:r>
        <w:r w:rsidR="00131AFB" w:rsidRPr="00EA2C9A">
          <w:rPr>
            <w:webHidden/>
          </w:rPr>
          <w:fldChar w:fldCharType="end"/>
        </w:r>
      </w:hyperlink>
    </w:p>
    <w:p w14:paraId="246A3F13"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57" w:history="1">
        <w:r w:rsidR="00131AFB" w:rsidRPr="00EA2C9A">
          <w:rPr>
            <w:rStyle w:val="af"/>
            <w:szCs w:val="24"/>
          </w:rPr>
          <w:t>5.11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Декларация  о соответствии участника конкурса критериям отнесения к субъектам малого и среднего предпринимательства (форма 11)</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_Toc469257457 \h </w:instrText>
        </w:r>
        <w:r w:rsidR="00131AFB" w:rsidRPr="00EA2C9A">
          <w:rPr>
            <w:webHidden/>
            <w:szCs w:val="24"/>
          </w:rPr>
        </w:r>
        <w:r w:rsidR="00131AFB" w:rsidRPr="00EA2C9A">
          <w:rPr>
            <w:webHidden/>
            <w:szCs w:val="24"/>
          </w:rPr>
          <w:fldChar w:fldCharType="separate"/>
        </w:r>
        <w:r>
          <w:rPr>
            <w:webHidden/>
            <w:szCs w:val="24"/>
          </w:rPr>
          <w:t>58</w:t>
        </w:r>
        <w:r w:rsidR="00131AFB" w:rsidRPr="00EA2C9A">
          <w:rPr>
            <w:webHidden/>
            <w:szCs w:val="24"/>
          </w:rPr>
          <w:fldChar w:fldCharType="end"/>
        </w:r>
      </w:hyperlink>
    </w:p>
    <w:p w14:paraId="1B028B54"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8" w:history="1">
        <w:r w:rsidR="00131AFB" w:rsidRPr="00EA2C9A">
          <w:rPr>
            <w:rStyle w:val="af"/>
          </w:rPr>
          <w:t>5.11.1</w:t>
        </w:r>
        <w:r w:rsidR="00131AFB" w:rsidRPr="00EA2C9A">
          <w:rPr>
            <w:rFonts w:asciiTheme="minorHAnsi" w:eastAsiaTheme="minorEastAsia" w:hAnsiTheme="minorHAnsi" w:cstheme="minorBidi"/>
            <w:iCs w:val="0"/>
            <w:snapToGrid/>
          </w:rPr>
          <w:tab/>
        </w:r>
        <w:r w:rsidR="00131AFB" w:rsidRPr="00EA2C9A">
          <w:rPr>
            <w:rStyle w:val="af"/>
          </w:rPr>
          <w:t>Форма Декларации о соответствии участника конкурса критериям отнесения к субъектам малого и среднего предпринимательства</w:t>
        </w:r>
        <w:r w:rsidR="00131AFB" w:rsidRPr="00EA2C9A">
          <w:rPr>
            <w:webHidden/>
          </w:rPr>
          <w:tab/>
        </w:r>
        <w:r w:rsidR="00131AFB" w:rsidRPr="00EA2C9A">
          <w:rPr>
            <w:webHidden/>
          </w:rPr>
          <w:fldChar w:fldCharType="begin"/>
        </w:r>
        <w:r w:rsidR="00131AFB" w:rsidRPr="00EA2C9A">
          <w:rPr>
            <w:webHidden/>
          </w:rPr>
          <w:instrText xml:space="preserve"> PAGEREF _Toc469257458 \h </w:instrText>
        </w:r>
        <w:r w:rsidR="00131AFB" w:rsidRPr="00EA2C9A">
          <w:rPr>
            <w:webHidden/>
          </w:rPr>
        </w:r>
        <w:r w:rsidR="00131AFB" w:rsidRPr="00EA2C9A">
          <w:rPr>
            <w:webHidden/>
          </w:rPr>
          <w:fldChar w:fldCharType="separate"/>
        </w:r>
        <w:r>
          <w:rPr>
            <w:webHidden/>
          </w:rPr>
          <w:t>58</w:t>
        </w:r>
        <w:r w:rsidR="00131AFB" w:rsidRPr="00EA2C9A">
          <w:rPr>
            <w:webHidden/>
          </w:rPr>
          <w:fldChar w:fldCharType="end"/>
        </w:r>
      </w:hyperlink>
    </w:p>
    <w:p w14:paraId="4BA7DDAC"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59" w:history="1">
        <w:r w:rsidR="00131AFB" w:rsidRPr="00EA2C9A">
          <w:rPr>
            <w:rStyle w:val="af"/>
          </w:rPr>
          <w:t>5.11.2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_Toc469257459 \h </w:instrText>
        </w:r>
        <w:r w:rsidR="00131AFB" w:rsidRPr="00EA2C9A">
          <w:rPr>
            <w:webHidden/>
          </w:rPr>
        </w:r>
        <w:r w:rsidR="00131AFB" w:rsidRPr="00EA2C9A">
          <w:rPr>
            <w:webHidden/>
          </w:rPr>
          <w:fldChar w:fldCharType="separate"/>
        </w:r>
        <w:r>
          <w:rPr>
            <w:webHidden/>
          </w:rPr>
          <w:t>62</w:t>
        </w:r>
        <w:r w:rsidR="00131AFB" w:rsidRPr="00EA2C9A">
          <w:rPr>
            <w:webHidden/>
          </w:rPr>
          <w:fldChar w:fldCharType="end"/>
        </w:r>
      </w:hyperlink>
    </w:p>
    <w:p w14:paraId="01EFE641"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60" w:history="1">
        <w:r w:rsidR="00131AFB" w:rsidRPr="00EA2C9A">
          <w:rPr>
            <w:rStyle w:val="af"/>
            <w:szCs w:val="24"/>
          </w:rPr>
          <w:t>5.12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Справка об отсутствии признаков крупной сделки (форма 12)</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_Toc469257460 \h </w:instrText>
        </w:r>
        <w:r w:rsidR="00131AFB" w:rsidRPr="00EA2C9A">
          <w:rPr>
            <w:webHidden/>
            <w:szCs w:val="24"/>
          </w:rPr>
        </w:r>
        <w:r w:rsidR="00131AFB" w:rsidRPr="00EA2C9A">
          <w:rPr>
            <w:webHidden/>
            <w:szCs w:val="24"/>
          </w:rPr>
          <w:fldChar w:fldCharType="separate"/>
        </w:r>
        <w:r>
          <w:rPr>
            <w:webHidden/>
            <w:szCs w:val="24"/>
          </w:rPr>
          <w:t>63</w:t>
        </w:r>
        <w:r w:rsidR="00131AFB" w:rsidRPr="00EA2C9A">
          <w:rPr>
            <w:webHidden/>
            <w:szCs w:val="24"/>
          </w:rPr>
          <w:fldChar w:fldCharType="end"/>
        </w:r>
      </w:hyperlink>
    </w:p>
    <w:p w14:paraId="6B610C20"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61" w:history="1">
        <w:r w:rsidR="00131AFB" w:rsidRPr="00EA2C9A">
          <w:rPr>
            <w:rStyle w:val="af"/>
          </w:rPr>
          <w:t>5.12.1</w:t>
        </w:r>
        <w:r w:rsidR="00131AFB" w:rsidRPr="00EA2C9A">
          <w:rPr>
            <w:rFonts w:asciiTheme="minorHAnsi" w:eastAsiaTheme="minorEastAsia" w:hAnsiTheme="minorHAnsi" w:cstheme="minorBidi"/>
            <w:iCs w:val="0"/>
            <w:snapToGrid/>
          </w:rPr>
          <w:tab/>
        </w:r>
        <w:r w:rsidR="00131AFB" w:rsidRPr="00EA2C9A">
          <w:rPr>
            <w:rStyle w:val="af"/>
          </w:rPr>
          <w:t>Форма Справки об отсутствии признаков крупной сделки</w:t>
        </w:r>
        <w:r w:rsidR="00131AFB" w:rsidRPr="00EA2C9A">
          <w:rPr>
            <w:webHidden/>
          </w:rPr>
          <w:tab/>
        </w:r>
        <w:r w:rsidR="00131AFB" w:rsidRPr="00EA2C9A">
          <w:rPr>
            <w:webHidden/>
          </w:rPr>
          <w:fldChar w:fldCharType="begin"/>
        </w:r>
        <w:r w:rsidR="00131AFB" w:rsidRPr="00EA2C9A">
          <w:rPr>
            <w:webHidden/>
          </w:rPr>
          <w:instrText xml:space="preserve"> PAGEREF _Toc469257461 \h </w:instrText>
        </w:r>
        <w:r w:rsidR="00131AFB" w:rsidRPr="00EA2C9A">
          <w:rPr>
            <w:webHidden/>
          </w:rPr>
        </w:r>
        <w:r w:rsidR="00131AFB" w:rsidRPr="00EA2C9A">
          <w:rPr>
            <w:webHidden/>
          </w:rPr>
          <w:fldChar w:fldCharType="separate"/>
        </w:r>
        <w:r>
          <w:rPr>
            <w:webHidden/>
          </w:rPr>
          <w:t>63</w:t>
        </w:r>
        <w:r w:rsidR="00131AFB" w:rsidRPr="00EA2C9A">
          <w:rPr>
            <w:webHidden/>
          </w:rPr>
          <w:fldChar w:fldCharType="end"/>
        </w:r>
      </w:hyperlink>
    </w:p>
    <w:p w14:paraId="051B1088"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62" w:history="1">
        <w:r w:rsidR="00131AFB" w:rsidRPr="00EA2C9A">
          <w:rPr>
            <w:rStyle w:val="af"/>
          </w:rPr>
          <w:t>5.12.2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_Toc469257462 \h </w:instrText>
        </w:r>
        <w:r w:rsidR="00131AFB" w:rsidRPr="00EA2C9A">
          <w:rPr>
            <w:webHidden/>
          </w:rPr>
        </w:r>
        <w:r w:rsidR="00131AFB" w:rsidRPr="00EA2C9A">
          <w:rPr>
            <w:webHidden/>
          </w:rPr>
          <w:fldChar w:fldCharType="separate"/>
        </w:r>
        <w:r>
          <w:rPr>
            <w:webHidden/>
          </w:rPr>
          <w:t>64</w:t>
        </w:r>
        <w:r w:rsidR="00131AFB" w:rsidRPr="00EA2C9A">
          <w:rPr>
            <w:webHidden/>
          </w:rPr>
          <w:fldChar w:fldCharType="end"/>
        </w:r>
      </w:hyperlink>
    </w:p>
    <w:p w14:paraId="7A55E0FC"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63" w:history="1">
        <w:r w:rsidR="00131AFB" w:rsidRPr="00EA2C9A">
          <w:rPr>
            <w:rStyle w:val="af"/>
            <w:szCs w:val="24"/>
          </w:rPr>
          <w:t>5.13</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Справка об отсутствии заинтересованности (форма 13)</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_Toc469257463 \h </w:instrText>
        </w:r>
        <w:r w:rsidR="00131AFB" w:rsidRPr="00EA2C9A">
          <w:rPr>
            <w:webHidden/>
            <w:szCs w:val="24"/>
          </w:rPr>
        </w:r>
        <w:r w:rsidR="00131AFB" w:rsidRPr="00EA2C9A">
          <w:rPr>
            <w:webHidden/>
            <w:szCs w:val="24"/>
          </w:rPr>
          <w:fldChar w:fldCharType="separate"/>
        </w:r>
        <w:r>
          <w:rPr>
            <w:webHidden/>
            <w:szCs w:val="24"/>
          </w:rPr>
          <w:t>65</w:t>
        </w:r>
        <w:r w:rsidR="00131AFB" w:rsidRPr="00EA2C9A">
          <w:rPr>
            <w:webHidden/>
            <w:szCs w:val="24"/>
          </w:rPr>
          <w:fldChar w:fldCharType="end"/>
        </w:r>
      </w:hyperlink>
    </w:p>
    <w:p w14:paraId="4BA50A7F"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64" w:history="1">
        <w:r w:rsidR="00131AFB" w:rsidRPr="00EA2C9A">
          <w:rPr>
            <w:rStyle w:val="af"/>
          </w:rPr>
          <w:t>5.13.1</w:t>
        </w:r>
        <w:r w:rsidR="00131AFB" w:rsidRPr="00EA2C9A">
          <w:rPr>
            <w:rFonts w:asciiTheme="minorHAnsi" w:eastAsiaTheme="minorEastAsia" w:hAnsiTheme="minorHAnsi" w:cstheme="minorBidi"/>
            <w:iCs w:val="0"/>
            <w:snapToGrid/>
          </w:rPr>
          <w:tab/>
        </w:r>
        <w:r w:rsidR="00131AFB" w:rsidRPr="00EA2C9A">
          <w:rPr>
            <w:rStyle w:val="af"/>
          </w:rPr>
          <w:t>Форма Справки об отсутствии заинтересованности</w:t>
        </w:r>
        <w:r w:rsidR="00131AFB" w:rsidRPr="00EA2C9A">
          <w:rPr>
            <w:webHidden/>
          </w:rPr>
          <w:tab/>
        </w:r>
        <w:r w:rsidR="00131AFB" w:rsidRPr="00EA2C9A">
          <w:rPr>
            <w:webHidden/>
          </w:rPr>
          <w:fldChar w:fldCharType="begin"/>
        </w:r>
        <w:r w:rsidR="00131AFB" w:rsidRPr="00EA2C9A">
          <w:rPr>
            <w:webHidden/>
          </w:rPr>
          <w:instrText xml:space="preserve"> PAGEREF _Toc469257464 \h </w:instrText>
        </w:r>
        <w:r w:rsidR="00131AFB" w:rsidRPr="00EA2C9A">
          <w:rPr>
            <w:webHidden/>
          </w:rPr>
        </w:r>
        <w:r w:rsidR="00131AFB" w:rsidRPr="00EA2C9A">
          <w:rPr>
            <w:webHidden/>
          </w:rPr>
          <w:fldChar w:fldCharType="separate"/>
        </w:r>
        <w:r>
          <w:rPr>
            <w:webHidden/>
          </w:rPr>
          <w:t>65</w:t>
        </w:r>
        <w:r w:rsidR="00131AFB" w:rsidRPr="00EA2C9A">
          <w:rPr>
            <w:webHidden/>
          </w:rPr>
          <w:fldChar w:fldCharType="end"/>
        </w:r>
      </w:hyperlink>
    </w:p>
    <w:p w14:paraId="15909A28"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65" w:history="1">
        <w:r w:rsidR="00131AFB" w:rsidRPr="00EA2C9A">
          <w:rPr>
            <w:rStyle w:val="af"/>
          </w:rPr>
          <w:t>5.13.2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_Toc469257465 \h </w:instrText>
        </w:r>
        <w:r w:rsidR="00131AFB" w:rsidRPr="00EA2C9A">
          <w:rPr>
            <w:webHidden/>
          </w:rPr>
        </w:r>
        <w:r w:rsidR="00131AFB" w:rsidRPr="00EA2C9A">
          <w:rPr>
            <w:webHidden/>
          </w:rPr>
          <w:fldChar w:fldCharType="separate"/>
        </w:r>
        <w:r>
          <w:rPr>
            <w:webHidden/>
          </w:rPr>
          <w:t>66</w:t>
        </w:r>
        <w:r w:rsidR="00131AFB" w:rsidRPr="00EA2C9A">
          <w:rPr>
            <w:webHidden/>
          </w:rPr>
          <w:fldChar w:fldCharType="end"/>
        </w:r>
      </w:hyperlink>
    </w:p>
    <w:p w14:paraId="6776B936"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66" w:history="1">
        <w:r w:rsidR="00131AFB" w:rsidRPr="00EA2C9A">
          <w:rPr>
            <w:rStyle w:val="af"/>
            <w:szCs w:val="24"/>
          </w:rPr>
          <w:t>5.14</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План распределения объемов исполнения договора внутри коллективного участника (форма 14)</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_Toc469257466 \h </w:instrText>
        </w:r>
        <w:r w:rsidR="00131AFB" w:rsidRPr="00EA2C9A">
          <w:rPr>
            <w:webHidden/>
            <w:szCs w:val="24"/>
          </w:rPr>
        </w:r>
        <w:r w:rsidR="00131AFB" w:rsidRPr="00EA2C9A">
          <w:rPr>
            <w:webHidden/>
            <w:szCs w:val="24"/>
          </w:rPr>
          <w:fldChar w:fldCharType="separate"/>
        </w:r>
        <w:r>
          <w:rPr>
            <w:webHidden/>
            <w:szCs w:val="24"/>
          </w:rPr>
          <w:t>67</w:t>
        </w:r>
        <w:r w:rsidR="00131AFB" w:rsidRPr="00EA2C9A">
          <w:rPr>
            <w:webHidden/>
            <w:szCs w:val="24"/>
          </w:rPr>
          <w:fldChar w:fldCharType="end"/>
        </w:r>
      </w:hyperlink>
    </w:p>
    <w:p w14:paraId="50AC2DCC"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67" w:history="1">
        <w:r w:rsidR="00131AFB" w:rsidRPr="00EA2C9A">
          <w:rPr>
            <w:rStyle w:val="af"/>
          </w:rPr>
          <w:t>5.14.1</w:t>
        </w:r>
        <w:r w:rsidR="00131AFB" w:rsidRPr="00EA2C9A">
          <w:rPr>
            <w:rFonts w:asciiTheme="minorHAnsi" w:eastAsiaTheme="minorEastAsia" w:hAnsiTheme="minorHAnsi" w:cstheme="minorBidi"/>
            <w:iCs w:val="0"/>
            <w:snapToGrid/>
          </w:rPr>
          <w:tab/>
        </w:r>
        <w:r w:rsidR="00131AFB" w:rsidRPr="00EA2C9A">
          <w:rPr>
            <w:rStyle w:val="af"/>
          </w:rPr>
          <w:t>Форма плана распределения объемов исполнения договора внутри коллективного участника</w:t>
        </w:r>
        <w:r w:rsidR="00131AFB" w:rsidRPr="00EA2C9A">
          <w:rPr>
            <w:webHidden/>
          </w:rPr>
          <w:tab/>
        </w:r>
        <w:r w:rsidR="00131AFB" w:rsidRPr="00EA2C9A">
          <w:rPr>
            <w:webHidden/>
          </w:rPr>
          <w:fldChar w:fldCharType="begin"/>
        </w:r>
        <w:r w:rsidR="00131AFB" w:rsidRPr="00EA2C9A">
          <w:rPr>
            <w:webHidden/>
          </w:rPr>
          <w:instrText xml:space="preserve"> PAGEREF _Toc469257467 \h </w:instrText>
        </w:r>
        <w:r w:rsidR="00131AFB" w:rsidRPr="00EA2C9A">
          <w:rPr>
            <w:webHidden/>
          </w:rPr>
        </w:r>
        <w:r w:rsidR="00131AFB" w:rsidRPr="00EA2C9A">
          <w:rPr>
            <w:webHidden/>
          </w:rPr>
          <w:fldChar w:fldCharType="separate"/>
        </w:r>
        <w:r>
          <w:rPr>
            <w:webHidden/>
          </w:rPr>
          <w:t>67</w:t>
        </w:r>
        <w:r w:rsidR="00131AFB" w:rsidRPr="00EA2C9A">
          <w:rPr>
            <w:webHidden/>
          </w:rPr>
          <w:fldChar w:fldCharType="end"/>
        </w:r>
      </w:hyperlink>
    </w:p>
    <w:p w14:paraId="7865DB80"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68" w:history="1">
        <w:r w:rsidR="00131AFB" w:rsidRPr="00EA2C9A">
          <w:rPr>
            <w:rStyle w:val="af"/>
          </w:rPr>
          <w:t>5.14.2</w:t>
        </w:r>
        <w:r w:rsidR="00131AFB" w:rsidRPr="00EA2C9A">
          <w:rPr>
            <w:rFonts w:asciiTheme="minorHAnsi" w:eastAsiaTheme="minorEastAsia" w:hAnsiTheme="minorHAnsi" w:cstheme="minorBidi"/>
            <w:iCs w:val="0"/>
            <w:snapToGrid/>
          </w:rPr>
          <w:tab/>
        </w:r>
        <w:r w:rsidR="00131AFB" w:rsidRPr="00EA2C9A">
          <w:rPr>
            <w:rStyle w:val="af"/>
          </w:rPr>
          <w:t>Инструкции по заполнению</w:t>
        </w:r>
        <w:r w:rsidR="00131AFB" w:rsidRPr="00EA2C9A">
          <w:rPr>
            <w:webHidden/>
          </w:rPr>
          <w:tab/>
        </w:r>
        <w:r w:rsidR="00131AFB" w:rsidRPr="00EA2C9A">
          <w:rPr>
            <w:webHidden/>
          </w:rPr>
          <w:fldChar w:fldCharType="begin"/>
        </w:r>
        <w:r w:rsidR="00131AFB" w:rsidRPr="00EA2C9A">
          <w:rPr>
            <w:webHidden/>
          </w:rPr>
          <w:instrText xml:space="preserve"> PAGEREF _Toc469257468 \h </w:instrText>
        </w:r>
        <w:r w:rsidR="00131AFB" w:rsidRPr="00EA2C9A">
          <w:rPr>
            <w:webHidden/>
          </w:rPr>
        </w:r>
        <w:r w:rsidR="00131AFB" w:rsidRPr="00EA2C9A">
          <w:rPr>
            <w:webHidden/>
          </w:rPr>
          <w:fldChar w:fldCharType="separate"/>
        </w:r>
        <w:r>
          <w:rPr>
            <w:webHidden/>
          </w:rPr>
          <w:t>69</w:t>
        </w:r>
        <w:r w:rsidR="00131AFB" w:rsidRPr="00EA2C9A">
          <w:rPr>
            <w:webHidden/>
          </w:rPr>
          <w:fldChar w:fldCharType="end"/>
        </w:r>
      </w:hyperlink>
    </w:p>
    <w:p w14:paraId="76A2A905"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69" w:history="1">
        <w:r w:rsidR="00131AFB" w:rsidRPr="00EA2C9A">
          <w:rPr>
            <w:rStyle w:val="af"/>
            <w:szCs w:val="24"/>
          </w:rPr>
          <w:t>5.15</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Справка Участника «Сведения о цепочке собственников, включая бенефициаров (в том числе конечных)»</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_Toc469257469 \h </w:instrText>
        </w:r>
        <w:r w:rsidR="00131AFB" w:rsidRPr="00EA2C9A">
          <w:rPr>
            <w:webHidden/>
            <w:szCs w:val="24"/>
          </w:rPr>
        </w:r>
        <w:r w:rsidR="00131AFB" w:rsidRPr="00EA2C9A">
          <w:rPr>
            <w:webHidden/>
            <w:szCs w:val="24"/>
          </w:rPr>
          <w:fldChar w:fldCharType="separate"/>
        </w:r>
        <w:r>
          <w:rPr>
            <w:webHidden/>
            <w:szCs w:val="24"/>
          </w:rPr>
          <w:t>70</w:t>
        </w:r>
        <w:r w:rsidR="00131AFB" w:rsidRPr="00EA2C9A">
          <w:rPr>
            <w:webHidden/>
            <w:szCs w:val="24"/>
          </w:rPr>
          <w:fldChar w:fldCharType="end"/>
        </w:r>
      </w:hyperlink>
    </w:p>
    <w:p w14:paraId="593B17D5" w14:textId="77777777" w:rsidR="00131AFB" w:rsidRPr="00EA2C9A" w:rsidRDefault="00612A1E" w:rsidP="00EA2C9A">
      <w:pPr>
        <w:pStyle w:val="31"/>
        <w:contextualSpacing/>
        <w:rPr>
          <w:rFonts w:asciiTheme="minorHAnsi" w:eastAsiaTheme="minorEastAsia" w:hAnsiTheme="minorHAnsi" w:cstheme="minorBidi"/>
          <w:iCs w:val="0"/>
          <w:snapToGrid/>
        </w:rPr>
      </w:pPr>
      <w:hyperlink w:anchor="_Toc469257470" w:history="1">
        <w:r w:rsidR="00131AFB" w:rsidRPr="00EA2C9A">
          <w:rPr>
            <w:rStyle w:val="af"/>
          </w:rPr>
          <w:t>5.15.1</w:t>
        </w:r>
        <w:r w:rsidR="00131AFB" w:rsidRPr="00EA2C9A">
          <w:rPr>
            <w:rFonts w:asciiTheme="minorHAnsi" w:eastAsiaTheme="minorEastAsia" w:hAnsiTheme="minorHAnsi" w:cstheme="minorBidi"/>
            <w:iCs w:val="0"/>
            <w:snapToGrid/>
          </w:rPr>
          <w:tab/>
        </w:r>
        <w:r w:rsidR="00131AFB" w:rsidRPr="00EA2C9A">
          <w:rPr>
            <w:rStyle w:val="af"/>
          </w:rPr>
          <w:t>Форма справки Участника «Сведения о цепочке собственников, включая бенефициаров (в том числе конечных)»</w:t>
        </w:r>
        <w:r w:rsidR="00131AFB" w:rsidRPr="00EA2C9A">
          <w:rPr>
            <w:webHidden/>
          </w:rPr>
          <w:tab/>
        </w:r>
        <w:r w:rsidR="00131AFB" w:rsidRPr="00EA2C9A">
          <w:rPr>
            <w:webHidden/>
          </w:rPr>
          <w:fldChar w:fldCharType="begin"/>
        </w:r>
        <w:r w:rsidR="00131AFB" w:rsidRPr="00EA2C9A">
          <w:rPr>
            <w:webHidden/>
          </w:rPr>
          <w:instrText xml:space="preserve"> PAGEREF _Toc469257470 \h </w:instrText>
        </w:r>
        <w:r w:rsidR="00131AFB" w:rsidRPr="00EA2C9A">
          <w:rPr>
            <w:webHidden/>
          </w:rPr>
        </w:r>
        <w:r w:rsidR="00131AFB" w:rsidRPr="00EA2C9A">
          <w:rPr>
            <w:webHidden/>
          </w:rPr>
          <w:fldChar w:fldCharType="separate"/>
        </w:r>
        <w:r>
          <w:rPr>
            <w:webHidden/>
          </w:rPr>
          <w:t>70</w:t>
        </w:r>
        <w:r w:rsidR="00131AFB" w:rsidRPr="00EA2C9A">
          <w:rPr>
            <w:webHidden/>
          </w:rPr>
          <w:fldChar w:fldCharType="end"/>
        </w:r>
      </w:hyperlink>
    </w:p>
    <w:p w14:paraId="4B0E1953"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71" w:history="1">
        <w:r w:rsidR="00131AFB" w:rsidRPr="00EA2C9A">
          <w:rPr>
            <w:rStyle w:val="af"/>
            <w:sz w:val="24"/>
            <w:szCs w:val="24"/>
          </w:rPr>
          <w:t>6.</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Приложение № 1 - Технические требования</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_Toc469257471 \h </w:instrText>
        </w:r>
        <w:r w:rsidR="00131AFB" w:rsidRPr="00EA2C9A">
          <w:rPr>
            <w:webHidden/>
            <w:sz w:val="24"/>
            <w:szCs w:val="24"/>
          </w:rPr>
        </w:r>
        <w:r w:rsidR="00131AFB" w:rsidRPr="00EA2C9A">
          <w:rPr>
            <w:webHidden/>
            <w:sz w:val="24"/>
            <w:szCs w:val="24"/>
          </w:rPr>
          <w:fldChar w:fldCharType="separate"/>
        </w:r>
        <w:r>
          <w:rPr>
            <w:webHidden/>
            <w:sz w:val="24"/>
            <w:szCs w:val="24"/>
          </w:rPr>
          <w:t>76</w:t>
        </w:r>
        <w:r w:rsidR="00131AFB" w:rsidRPr="00EA2C9A">
          <w:rPr>
            <w:webHidden/>
            <w:sz w:val="24"/>
            <w:szCs w:val="24"/>
          </w:rPr>
          <w:fldChar w:fldCharType="end"/>
        </w:r>
      </w:hyperlink>
    </w:p>
    <w:p w14:paraId="76EE61E9"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72" w:history="1">
        <w:r w:rsidR="00131AFB" w:rsidRPr="00EA2C9A">
          <w:rPr>
            <w:rStyle w:val="af"/>
            <w:szCs w:val="24"/>
          </w:rPr>
          <w:t>6.1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Пояснения к Техническим требованиям</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_Toc469257472 \h </w:instrText>
        </w:r>
        <w:r w:rsidR="00131AFB" w:rsidRPr="00EA2C9A">
          <w:rPr>
            <w:webHidden/>
            <w:szCs w:val="24"/>
          </w:rPr>
        </w:r>
        <w:r w:rsidR="00131AFB" w:rsidRPr="00EA2C9A">
          <w:rPr>
            <w:webHidden/>
            <w:szCs w:val="24"/>
          </w:rPr>
          <w:fldChar w:fldCharType="separate"/>
        </w:r>
        <w:r>
          <w:rPr>
            <w:webHidden/>
            <w:szCs w:val="24"/>
          </w:rPr>
          <w:t>76</w:t>
        </w:r>
        <w:r w:rsidR="00131AFB" w:rsidRPr="00EA2C9A">
          <w:rPr>
            <w:webHidden/>
            <w:szCs w:val="24"/>
          </w:rPr>
          <w:fldChar w:fldCharType="end"/>
        </w:r>
      </w:hyperlink>
    </w:p>
    <w:p w14:paraId="322F22E7"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73" w:history="1">
        <w:r w:rsidR="00131AFB" w:rsidRPr="00EA2C9A">
          <w:rPr>
            <w:rStyle w:val="af"/>
            <w:sz w:val="24"/>
            <w:szCs w:val="24"/>
          </w:rPr>
          <w:t>7.</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Приложение № 2 - Проект Договора</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_Toc469257473 \h </w:instrText>
        </w:r>
        <w:r w:rsidR="00131AFB" w:rsidRPr="00EA2C9A">
          <w:rPr>
            <w:webHidden/>
            <w:sz w:val="24"/>
            <w:szCs w:val="24"/>
          </w:rPr>
        </w:r>
        <w:r w:rsidR="00131AFB" w:rsidRPr="00EA2C9A">
          <w:rPr>
            <w:webHidden/>
            <w:sz w:val="24"/>
            <w:szCs w:val="24"/>
          </w:rPr>
          <w:fldChar w:fldCharType="separate"/>
        </w:r>
        <w:r>
          <w:rPr>
            <w:webHidden/>
            <w:sz w:val="24"/>
            <w:szCs w:val="24"/>
          </w:rPr>
          <w:t>77</w:t>
        </w:r>
        <w:r w:rsidR="00131AFB" w:rsidRPr="00EA2C9A">
          <w:rPr>
            <w:webHidden/>
            <w:sz w:val="24"/>
            <w:szCs w:val="24"/>
          </w:rPr>
          <w:fldChar w:fldCharType="end"/>
        </w:r>
      </w:hyperlink>
    </w:p>
    <w:p w14:paraId="555ACA1D"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74" w:history="1">
        <w:r w:rsidR="00131AFB" w:rsidRPr="00EA2C9A">
          <w:rPr>
            <w:rStyle w:val="af"/>
            <w:szCs w:val="24"/>
          </w:rPr>
          <w:t>7.1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Пояснения к проекту договора</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_Toc469257474 \h </w:instrText>
        </w:r>
        <w:r w:rsidR="00131AFB" w:rsidRPr="00EA2C9A">
          <w:rPr>
            <w:webHidden/>
            <w:szCs w:val="24"/>
          </w:rPr>
        </w:r>
        <w:r w:rsidR="00131AFB" w:rsidRPr="00EA2C9A">
          <w:rPr>
            <w:webHidden/>
            <w:szCs w:val="24"/>
          </w:rPr>
          <w:fldChar w:fldCharType="separate"/>
        </w:r>
        <w:r>
          <w:rPr>
            <w:webHidden/>
            <w:szCs w:val="24"/>
          </w:rPr>
          <w:t>77</w:t>
        </w:r>
        <w:r w:rsidR="00131AFB" w:rsidRPr="00EA2C9A">
          <w:rPr>
            <w:webHidden/>
            <w:szCs w:val="24"/>
          </w:rPr>
          <w:fldChar w:fldCharType="end"/>
        </w:r>
      </w:hyperlink>
    </w:p>
    <w:p w14:paraId="17089E58" w14:textId="77777777" w:rsidR="00131AFB" w:rsidRPr="00EA2C9A" w:rsidRDefault="00612A1E" w:rsidP="00EA2C9A">
      <w:pPr>
        <w:pStyle w:val="21"/>
        <w:tabs>
          <w:tab w:val="left" w:pos="1134"/>
        </w:tabs>
        <w:contextualSpacing/>
        <w:rPr>
          <w:rFonts w:asciiTheme="minorHAnsi" w:eastAsiaTheme="minorEastAsia" w:hAnsiTheme="minorHAnsi" w:cstheme="minorBidi"/>
          <w:b w:val="0"/>
          <w:snapToGrid/>
          <w:szCs w:val="24"/>
          <w:lang w:val="ru-RU"/>
        </w:rPr>
      </w:pPr>
      <w:hyperlink w:anchor="_Toc469257475" w:history="1">
        <w:r w:rsidR="00131AFB" w:rsidRPr="00EA2C9A">
          <w:rPr>
            <w:rStyle w:val="af"/>
            <w:szCs w:val="24"/>
          </w:rPr>
          <w:t>7.2</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Дополнительное соглашение к договору</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_Toc469257475 \h </w:instrText>
        </w:r>
        <w:r w:rsidR="00131AFB" w:rsidRPr="00EA2C9A">
          <w:rPr>
            <w:webHidden/>
            <w:szCs w:val="24"/>
          </w:rPr>
        </w:r>
        <w:r w:rsidR="00131AFB" w:rsidRPr="00EA2C9A">
          <w:rPr>
            <w:webHidden/>
            <w:szCs w:val="24"/>
          </w:rPr>
          <w:fldChar w:fldCharType="separate"/>
        </w:r>
        <w:r>
          <w:rPr>
            <w:webHidden/>
            <w:szCs w:val="24"/>
          </w:rPr>
          <w:t>78</w:t>
        </w:r>
        <w:r w:rsidR="00131AFB" w:rsidRPr="00EA2C9A">
          <w:rPr>
            <w:webHidden/>
            <w:szCs w:val="24"/>
          </w:rPr>
          <w:fldChar w:fldCharType="end"/>
        </w:r>
      </w:hyperlink>
    </w:p>
    <w:p w14:paraId="40AF4759"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76" w:history="1">
        <w:r w:rsidR="00131AFB" w:rsidRPr="00EA2C9A">
          <w:rPr>
            <w:rStyle w:val="af"/>
            <w:sz w:val="24"/>
            <w:szCs w:val="24"/>
          </w:rPr>
          <w:t>8.</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Приложение № 3 – Отборочные критерии оценки заявок Участников конкурса</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_Toc469257476 \h </w:instrText>
        </w:r>
        <w:r w:rsidR="00131AFB" w:rsidRPr="00EA2C9A">
          <w:rPr>
            <w:webHidden/>
            <w:sz w:val="24"/>
            <w:szCs w:val="24"/>
          </w:rPr>
        </w:r>
        <w:r w:rsidR="00131AFB" w:rsidRPr="00EA2C9A">
          <w:rPr>
            <w:webHidden/>
            <w:sz w:val="24"/>
            <w:szCs w:val="24"/>
          </w:rPr>
          <w:fldChar w:fldCharType="separate"/>
        </w:r>
        <w:r>
          <w:rPr>
            <w:webHidden/>
            <w:sz w:val="24"/>
            <w:szCs w:val="24"/>
          </w:rPr>
          <w:t>81</w:t>
        </w:r>
        <w:r w:rsidR="00131AFB" w:rsidRPr="00EA2C9A">
          <w:rPr>
            <w:webHidden/>
            <w:sz w:val="24"/>
            <w:szCs w:val="24"/>
          </w:rPr>
          <w:fldChar w:fldCharType="end"/>
        </w:r>
      </w:hyperlink>
    </w:p>
    <w:p w14:paraId="1F50EFB6"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77" w:history="1">
        <w:r w:rsidR="00131AFB" w:rsidRPr="00EA2C9A">
          <w:rPr>
            <w:rStyle w:val="af"/>
            <w:sz w:val="24"/>
            <w:szCs w:val="24"/>
          </w:rPr>
          <w:t>9.</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Приложение № 4 - Порядок оценки и сопоставления заявок</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_Toc469257477 \h </w:instrText>
        </w:r>
        <w:r w:rsidR="00131AFB" w:rsidRPr="00EA2C9A">
          <w:rPr>
            <w:webHidden/>
            <w:sz w:val="24"/>
            <w:szCs w:val="24"/>
          </w:rPr>
        </w:r>
        <w:r w:rsidR="00131AFB" w:rsidRPr="00EA2C9A">
          <w:rPr>
            <w:webHidden/>
            <w:sz w:val="24"/>
            <w:szCs w:val="24"/>
          </w:rPr>
          <w:fldChar w:fldCharType="separate"/>
        </w:r>
        <w:r>
          <w:rPr>
            <w:webHidden/>
            <w:sz w:val="24"/>
            <w:szCs w:val="24"/>
          </w:rPr>
          <w:t>84</w:t>
        </w:r>
        <w:r w:rsidR="00131AFB" w:rsidRPr="00EA2C9A">
          <w:rPr>
            <w:webHidden/>
            <w:sz w:val="24"/>
            <w:szCs w:val="24"/>
          </w:rPr>
          <w:fldChar w:fldCharType="end"/>
        </w:r>
      </w:hyperlink>
    </w:p>
    <w:p w14:paraId="7F08CC71"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78" w:history="1">
        <w:r w:rsidR="00131AFB" w:rsidRPr="00EA2C9A">
          <w:rPr>
            <w:rStyle w:val="af"/>
            <w:sz w:val="24"/>
            <w:szCs w:val="24"/>
          </w:rPr>
          <w:t>10.</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Приложение № 5 – Методика оценки деловой репутации и финансового состояния участников закупочных процедур</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_Toc469257478 \h </w:instrText>
        </w:r>
        <w:r w:rsidR="00131AFB" w:rsidRPr="00EA2C9A">
          <w:rPr>
            <w:webHidden/>
            <w:sz w:val="24"/>
            <w:szCs w:val="24"/>
          </w:rPr>
        </w:r>
        <w:r w:rsidR="00131AFB" w:rsidRPr="00EA2C9A">
          <w:rPr>
            <w:webHidden/>
            <w:sz w:val="24"/>
            <w:szCs w:val="24"/>
          </w:rPr>
          <w:fldChar w:fldCharType="separate"/>
        </w:r>
        <w:r>
          <w:rPr>
            <w:webHidden/>
            <w:sz w:val="24"/>
            <w:szCs w:val="24"/>
          </w:rPr>
          <w:t>87</w:t>
        </w:r>
        <w:r w:rsidR="00131AFB" w:rsidRPr="00EA2C9A">
          <w:rPr>
            <w:webHidden/>
            <w:sz w:val="24"/>
            <w:szCs w:val="24"/>
          </w:rPr>
          <w:fldChar w:fldCharType="end"/>
        </w:r>
      </w:hyperlink>
    </w:p>
    <w:p w14:paraId="0F97F527" w14:textId="77777777" w:rsidR="00131AFB" w:rsidRPr="00EA2C9A" w:rsidRDefault="00612A1E" w:rsidP="00EA2C9A">
      <w:pPr>
        <w:pStyle w:val="21"/>
        <w:tabs>
          <w:tab w:val="left" w:pos="1979"/>
        </w:tabs>
        <w:contextualSpacing/>
        <w:rPr>
          <w:rFonts w:asciiTheme="minorHAnsi" w:eastAsiaTheme="minorEastAsia" w:hAnsiTheme="minorHAnsi" w:cstheme="minorBidi"/>
          <w:b w:val="0"/>
          <w:snapToGrid/>
          <w:szCs w:val="24"/>
          <w:lang w:val="ru-RU"/>
        </w:rPr>
      </w:pPr>
      <w:hyperlink w:anchor="_Toc469257479" w:history="1">
        <w:r w:rsidR="00131AFB" w:rsidRPr="00EA2C9A">
          <w:rPr>
            <w:rStyle w:val="af"/>
            <w:szCs w:val="24"/>
          </w:rPr>
          <w:t>10.1</w:t>
        </w:r>
        <w:r w:rsidR="00131AFB" w:rsidRPr="00EA2C9A">
          <w:rPr>
            <w:rFonts w:asciiTheme="minorHAnsi" w:eastAsiaTheme="minorEastAsia" w:hAnsiTheme="minorHAnsi" w:cstheme="minorBidi"/>
            <w:b w:val="0"/>
            <w:snapToGrid/>
            <w:szCs w:val="24"/>
            <w:lang w:val="ru-RU"/>
          </w:rPr>
          <w:tab/>
        </w:r>
        <w:r w:rsidR="00131AFB" w:rsidRPr="00EA2C9A">
          <w:rPr>
            <w:rStyle w:val="af"/>
            <w:szCs w:val="24"/>
          </w:rPr>
          <w:t>Пояснения к Методике оценки</w:t>
        </w:r>
        <w:r w:rsidR="00131AFB" w:rsidRPr="00EA2C9A">
          <w:rPr>
            <w:webHidden/>
            <w:szCs w:val="24"/>
          </w:rPr>
          <w:tab/>
        </w:r>
        <w:r w:rsidR="00131AFB" w:rsidRPr="00EA2C9A">
          <w:rPr>
            <w:webHidden/>
            <w:szCs w:val="24"/>
          </w:rPr>
          <w:fldChar w:fldCharType="begin"/>
        </w:r>
        <w:r w:rsidR="00131AFB" w:rsidRPr="00EA2C9A">
          <w:rPr>
            <w:webHidden/>
            <w:szCs w:val="24"/>
          </w:rPr>
          <w:instrText xml:space="preserve"> PAGEREF _Toc469257479 \h </w:instrText>
        </w:r>
        <w:r w:rsidR="00131AFB" w:rsidRPr="00EA2C9A">
          <w:rPr>
            <w:webHidden/>
            <w:szCs w:val="24"/>
          </w:rPr>
        </w:r>
        <w:r w:rsidR="00131AFB" w:rsidRPr="00EA2C9A">
          <w:rPr>
            <w:webHidden/>
            <w:szCs w:val="24"/>
          </w:rPr>
          <w:fldChar w:fldCharType="separate"/>
        </w:r>
        <w:r>
          <w:rPr>
            <w:webHidden/>
            <w:szCs w:val="24"/>
          </w:rPr>
          <w:t>87</w:t>
        </w:r>
        <w:r w:rsidR="00131AFB" w:rsidRPr="00EA2C9A">
          <w:rPr>
            <w:webHidden/>
            <w:szCs w:val="24"/>
          </w:rPr>
          <w:fldChar w:fldCharType="end"/>
        </w:r>
      </w:hyperlink>
    </w:p>
    <w:p w14:paraId="53A4946F" w14:textId="77777777" w:rsidR="00131AFB" w:rsidRPr="00EA2C9A" w:rsidRDefault="00612A1E" w:rsidP="00EA2C9A">
      <w:pPr>
        <w:pStyle w:val="10"/>
        <w:contextualSpacing/>
        <w:rPr>
          <w:rFonts w:asciiTheme="minorHAnsi" w:eastAsiaTheme="minorEastAsia" w:hAnsiTheme="minorHAnsi" w:cstheme="minorBidi"/>
          <w:b w:val="0"/>
          <w:bCs w:val="0"/>
          <w:caps w:val="0"/>
          <w:snapToGrid/>
          <w:sz w:val="24"/>
          <w:szCs w:val="24"/>
        </w:rPr>
      </w:pPr>
      <w:hyperlink w:anchor="_Toc469257480" w:history="1">
        <w:r w:rsidR="00131AFB" w:rsidRPr="00EA2C9A">
          <w:rPr>
            <w:rStyle w:val="af"/>
            <w:sz w:val="24"/>
            <w:szCs w:val="24"/>
          </w:rPr>
          <w:t>11.</w:t>
        </w:r>
        <w:r w:rsidR="00131AFB" w:rsidRPr="00EA2C9A">
          <w:rPr>
            <w:rFonts w:asciiTheme="minorHAnsi" w:eastAsiaTheme="minorEastAsia" w:hAnsiTheme="minorHAnsi" w:cstheme="minorBidi"/>
            <w:b w:val="0"/>
            <w:bCs w:val="0"/>
            <w:caps w:val="0"/>
            <w:snapToGrid/>
            <w:sz w:val="24"/>
            <w:szCs w:val="24"/>
          </w:rPr>
          <w:tab/>
        </w:r>
        <w:r w:rsidR="00131AFB" w:rsidRPr="00EA2C9A">
          <w:rPr>
            <w:rStyle w:val="af"/>
            <w:sz w:val="24"/>
            <w:szCs w:val="24"/>
          </w:rPr>
          <w:t>Приложение № 6 – Сведения о начальной (максимальной) цене единицы товара, работы, услуги</w:t>
        </w:r>
        <w:r w:rsidR="00131AFB" w:rsidRPr="00EA2C9A">
          <w:rPr>
            <w:webHidden/>
            <w:sz w:val="24"/>
            <w:szCs w:val="24"/>
          </w:rPr>
          <w:tab/>
        </w:r>
        <w:r w:rsidR="00131AFB" w:rsidRPr="00EA2C9A">
          <w:rPr>
            <w:webHidden/>
            <w:sz w:val="24"/>
            <w:szCs w:val="24"/>
          </w:rPr>
          <w:fldChar w:fldCharType="begin"/>
        </w:r>
        <w:r w:rsidR="00131AFB" w:rsidRPr="00EA2C9A">
          <w:rPr>
            <w:webHidden/>
            <w:sz w:val="24"/>
            <w:szCs w:val="24"/>
          </w:rPr>
          <w:instrText xml:space="preserve"> PAGEREF _Toc469257480 \h </w:instrText>
        </w:r>
        <w:r w:rsidR="00131AFB" w:rsidRPr="00EA2C9A">
          <w:rPr>
            <w:webHidden/>
            <w:sz w:val="24"/>
            <w:szCs w:val="24"/>
          </w:rPr>
        </w:r>
        <w:r w:rsidR="00131AFB" w:rsidRPr="00EA2C9A">
          <w:rPr>
            <w:webHidden/>
            <w:sz w:val="24"/>
            <w:szCs w:val="24"/>
          </w:rPr>
          <w:fldChar w:fldCharType="separate"/>
        </w:r>
        <w:r>
          <w:rPr>
            <w:webHidden/>
            <w:sz w:val="24"/>
            <w:szCs w:val="24"/>
          </w:rPr>
          <w:t>88</w:t>
        </w:r>
        <w:r w:rsidR="00131AFB" w:rsidRPr="00EA2C9A">
          <w:rPr>
            <w:webHidden/>
            <w:sz w:val="24"/>
            <w:szCs w:val="24"/>
          </w:rPr>
          <w:fldChar w:fldCharType="end"/>
        </w:r>
      </w:hyperlink>
    </w:p>
    <w:p w14:paraId="6BDF5A29" w14:textId="77777777" w:rsidR="00EC5F37" w:rsidRPr="00EA2C9A" w:rsidRDefault="00EC5F37" w:rsidP="00EA2C9A">
      <w:pPr>
        <w:spacing w:line="240" w:lineRule="auto"/>
        <w:contextualSpacing/>
        <w:rPr>
          <w:sz w:val="24"/>
          <w:szCs w:val="24"/>
        </w:rPr>
      </w:pPr>
      <w:r w:rsidRPr="00EA2C9A">
        <w:rPr>
          <w:b/>
          <w:caps/>
          <w:noProof/>
          <w:sz w:val="24"/>
          <w:szCs w:val="24"/>
        </w:rPr>
        <w:fldChar w:fldCharType="end"/>
      </w:r>
    </w:p>
    <w:p w14:paraId="7292D00D" w14:textId="77777777" w:rsidR="00EC5F37" w:rsidRPr="00EA2C9A" w:rsidRDefault="00EC5F37" w:rsidP="00EA2C9A">
      <w:pPr>
        <w:pStyle w:val="1"/>
        <w:contextualSpacing/>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9257380"/>
      <w:r w:rsidRPr="00EA2C9A">
        <w:rPr>
          <w:sz w:val="24"/>
          <w:szCs w:val="24"/>
        </w:rPr>
        <w:lastRenderedPageBreak/>
        <w:t xml:space="preserve">Общие </w:t>
      </w:r>
      <w:bookmarkEnd w:id="1"/>
      <w:bookmarkEnd w:id="2"/>
      <w:bookmarkEnd w:id="3"/>
      <w:bookmarkEnd w:id="4"/>
      <w:r w:rsidRPr="00EA2C9A">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054477FD" w14:textId="77777777" w:rsidR="00EC5F37" w:rsidRPr="00EA2C9A" w:rsidRDefault="00EC5F37" w:rsidP="00EA2C9A">
      <w:pPr>
        <w:pStyle w:val="20"/>
        <w:contextualSpacing/>
        <w:rPr>
          <w:sz w:val="24"/>
          <w:szCs w:val="24"/>
        </w:rPr>
      </w:pPr>
      <w:bookmarkStart w:id="17" w:name="_Toc55285335"/>
      <w:bookmarkStart w:id="18" w:name="_Toc55305369"/>
      <w:bookmarkStart w:id="19" w:name="_Toc57314615"/>
      <w:bookmarkStart w:id="20" w:name="_Toc69728941"/>
      <w:bookmarkStart w:id="21" w:name="_Toc469257381"/>
      <w:r w:rsidRPr="00EA2C9A">
        <w:rPr>
          <w:sz w:val="24"/>
          <w:szCs w:val="24"/>
        </w:rPr>
        <w:t>Общие сведения о конкурсе</w:t>
      </w:r>
      <w:bookmarkEnd w:id="17"/>
      <w:bookmarkEnd w:id="18"/>
      <w:bookmarkEnd w:id="19"/>
      <w:bookmarkEnd w:id="20"/>
      <w:bookmarkEnd w:id="21"/>
    </w:p>
    <w:p w14:paraId="2EBBE2BA" w14:textId="77777777" w:rsidR="00EC5F37" w:rsidRPr="00EA2C9A" w:rsidRDefault="001D54B3" w:rsidP="00EA2C9A">
      <w:pPr>
        <w:pStyle w:val="a5"/>
        <w:spacing w:line="240" w:lineRule="auto"/>
        <w:contextualSpacing/>
        <w:rPr>
          <w:sz w:val="24"/>
          <w:szCs w:val="24"/>
        </w:rPr>
      </w:pPr>
      <w:bookmarkStart w:id="22" w:name="_Ref55193512"/>
      <w:bookmarkStart w:id="23" w:name="Общие_сведения"/>
      <w:proofErr w:type="gramStart"/>
      <w:r w:rsidRPr="00EA2C9A">
        <w:rPr>
          <w:sz w:val="24"/>
          <w:szCs w:val="24"/>
        </w:rPr>
        <w:t xml:space="preserve">Организатор конкурса, указанный </w:t>
      </w:r>
      <w:r w:rsidR="006B4F4F" w:rsidRPr="00EA2C9A">
        <w:rPr>
          <w:sz w:val="24"/>
          <w:szCs w:val="24"/>
        </w:rPr>
        <w:t xml:space="preserve">в </w:t>
      </w:r>
      <w:r w:rsidR="00516F48" w:rsidRPr="00EA2C9A">
        <w:rPr>
          <w:sz w:val="24"/>
          <w:szCs w:val="24"/>
        </w:rPr>
        <w:t>подпункте</w:t>
      </w:r>
      <w:r w:rsidR="00F76427" w:rsidRPr="00EA2C9A">
        <w:rPr>
          <w:sz w:val="24"/>
          <w:szCs w:val="24"/>
        </w:rPr>
        <w:t xml:space="preserve"> </w:t>
      </w:r>
      <w:r w:rsidR="00F76427" w:rsidRPr="00EA2C9A">
        <w:rPr>
          <w:sz w:val="24"/>
          <w:szCs w:val="24"/>
        </w:rPr>
        <w:fldChar w:fldCharType="begin"/>
      </w:r>
      <w:r w:rsidR="00F76427" w:rsidRPr="00EA2C9A">
        <w:rPr>
          <w:sz w:val="24"/>
          <w:szCs w:val="24"/>
        </w:rPr>
        <w:instrText xml:space="preserve"> REF _Ref249842235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4.2.8</w:t>
      </w:r>
      <w:r w:rsidR="00F76427" w:rsidRPr="00EA2C9A">
        <w:rPr>
          <w:sz w:val="24"/>
          <w:szCs w:val="24"/>
        </w:rPr>
        <w:fldChar w:fldCharType="end"/>
      </w:r>
      <w:r w:rsidR="00516F48" w:rsidRPr="00EA2C9A">
        <w:rPr>
          <w:sz w:val="24"/>
          <w:szCs w:val="24"/>
        </w:rPr>
        <w:t xml:space="preserve"> настоящей</w:t>
      </w:r>
      <w:r w:rsidRPr="00EA2C9A">
        <w:rPr>
          <w:sz w:val="24"/>
          <w:szCs w:val="24"/>
        </w:rPr>
        <w:t xml:space="preserve"> </w:t>
      </w:r>
      <w:r w:rsidR="00EA6C45" w:rsidRPr="00EA2C9A">
        <w:rPr>
          <w:sz w:val="24"/>
          <w:szCs w:val="24"/>
        </w:rPr>
        <w:t>Д</w:t>
      </w:r>
      <w:r w:rsidR="00D51C4F" w:rsidRPr="00EA2C9A">
        <w:rPr>
          <w:sz w:val="24"/>
          <w:szCs w:val="24"/>
        </w:rPr>
        <w:t>окументации </w:t>
      </w:r>
      <w:r w:rsidR="00EA6C45" w:rsidRPr="00EA2C9A">
        <w:rPr>
          <w:sz w:val="24"/>
          <w:szCs w:val="24"/>
        </w:rPr>
        <w:t xml:space="preserve">о закупке </w:t>
      </w:r>
      <w:r w:rsidRPr="00EA2C9A">
        <w:rPr>
          <w:sz w:val="24"/>
          <w:szCs w:val="24"/>
        </w:rPr>
        <w:t>(здесь и далее указываются разделы</w:t>
      </w:r>
      <w:r w:rsidR="00516F48" w:rsidRPr="00EA2C9A">
        <w:rPr>
          <w:sz w:val="24"/>
          <w:szCs w:val="24"/>
        </w:rPr>
        <w:t>, пункты и подпункты</w:t>
      </w:r>
      <w:r w:rsidRPr="00EA2C9A">
        <w:rPr>
          <w:sz w:val="24"/>
          <w:szCs w:val="24"/>
        </w:rPr>
        <w:t xml:space="preserve"> настоящей </w:t>
      </w:r>
      <w:r w:rsidR="00516F48" w:rsidRPr="00EA2C9A">
        <w:rPr>
          <w:sz w:val="24"/>
          <w:szCs w:val="24"/>
        </w:rPr>
        <w:t>Документации о закупке</w:t>
      </w:r>
      <w:r w:rsidRPr="00EA2C9A">
        <w:rPr>
          <w:sz w:val="24"/>
          <w:szCs w:val="24"/>
        </w:rPr>
        <w:t xml:space="preserve">), </w:t>
      </w:r>
      <w:r w:rsidR="00FE4776" w:rsidRPr="00EA2C9A">
        <w:rPr>
          <w:sz w:val="24"/>
          <w:szCs w:val="24"/>
        </w:rPr>
        <w:t xml:space="preserve">от имени и по поручению </w:t>
      </w:r>
      <w:r w:rsidRPr="00EA2C9A">
        <w:rPr>
          <w:sz w:val="24"/>
          <w:szCs w:val="24"/>
        </w:rPr>
        <w:t>Заказчика</w:t>
      </w:r>
      <w:r w:rsidR="00D51C4F" w:rsidRPr="00EA2C9A">
        <w:rPr>
          <w:sz w:val="24"/>
          <w:szCs w:val="24"/>
        </w:rPr>
        <w:t xml:space="preserve"> конкурса</w:t>
      </w:r>
      <w:r w:rsidRPr="00EA2C9A">
        <w:rPr>
          <w:sz w:val="24"/>
          <w:szCs w:val="24"/>
        </w:rPr>
        <w:t xml:space="preserve">, указанного в </w:t>
      </w:r>
      <w:r w:rsidR="00516F48" w:rsidRPr="00EA2C9A">
        <w:rPr>
          <w:sz w:val="24"/>
          <w:szCs w:val="24"/>
        </w:rPr>
        <w:t>подпункте</w:t>
      </w:r>
      <w:r w:rsidRPr="00EA2C9A">
        <w:rPr>
          <w:sz w:val="24"/>
          <w:szCs w:val="24"/>
        </w:rPr>
        <w:t xml:space="preserve"> </w:t>
      </w:r>
      <w:r w:rsidR="00F76427" w:rsidRPr="00EA2C9A">
        <w:rPr>
          <w:sz w:val="24"/>
          <w:szCs w:val="24"/>
        </w:rPr>
        <w:fldChar w:fldCharType="begin"/>
      </w:r>
      <w:r w:rsidR="00F76427" w:rsidRPr="00EA2C9A">
        <w:rPr>
          <w:sz w:val="24"/>
          <w:szCs w:val="24"/>
        </w:rPr>
        <w:instrText xml:space="preserve"> REF _Ref384115722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4.2.7</w:t>
      </w:r>
      <w:r w:rsidR="00F76427" w:rsidRPr="00EA2C9A">
        <w:rPr>
          <w:sz w:val="24"/>
          <w:szCs w:val="24"/>
        </w:rPr>
        <w:fldChar w:fldCharType="end"/>
      </w:r>
      <w:r w:rsidR="00EC5F37" w:rsidRPr="00EA2C9A">
        <w:rPr>
          <w:sz w:val="24"/>
          <w:szCs w:val="24"/>
        </w:rPr>
        <w:t xml:space="preserve"> </w:t>
      </w:r>
      <w:r w:rsidR="00516F48" w:rsidRPr="00EA2C9A">
        <w:rPr>
          <w:sz w:val="24"/>
          <w:szCs w:val="24"/>
        </w:rPr>
        <w:t xml:space="preserve">настоящей Документации о закупке, </w:t>
      </w:r>
      <w:r w:rsidR="00EC5F37" w:rsidRPr="00EA2C9A">
        <w:rPr>
          <w:sz w:val="24"/>
          <w:szCs w:val="24"/>
        </w:rPr>
        <w:t xml:space="preserve">Извещением о </w:t>
      </w:r>
      <w:r w:rsidR="00EA6C45" w:rsidRPr="00EA2C9A">
        <w:rPr>
          <w:sz w:val="24"/>
          <w:szCs w:val="24"/>
        </w:rPr>
        <w:t>закупке</w:t>
      </w:r>
      <w:r w:rsidR="00EC5F37" w:rsidRPr="00EA2C9A">
        <w:rPr>
          <w:sz w:val="24"/>
          <w:szCs w:val="24"/>
        </w:rPr>
        <w:t xml:space="preserve">, </w:t>
      </w:r>
      <w:r w:rsidR="00B33E2E" w:rsidRPr="00EA2C9A">
        <w:rPr>
          <w:sz w:val="24"/>
          <w:szCs w:val="24"/>
        </w:rPr>
        <w:t>размещенн</w:t>
      </w:r>
      <w:r w:rsidR="00C43E48" w:rsidRPr="00EA2C9A">
        <w:rPr>
          <w:sz w:val="24"/>
          <w:szCs w:val="24"/>
        </w:rPr>
        <w:t>ым</w:t>
      </w:r>
      <w:r w:rsidR="00B33E2E" w:rsidRPr="00EA2C9A">
        <w:rPr>
          <w:sz w:val="24"/>
          <w:szCs w:val="24"/>
        </w:rPr>
        <w:t xml:space="preserve"> на сайте в информационно-телекоммуникационной сети «Интернет» </w:t>
      </w:r>
      <w:hyperlink r:id="rId10" w:history="1">
        <w:r w:rsidRPr="00EA2C9A">
          <w:rPr>
            <w:rStyle w:val="af"/>
            <w:color w:val="auto"/>
            <w:sz w:val="24"/>
            <w:szCs w:val="24"/>
          </w:rPr>
          <w:t>www.zakupki.gov.r</w:t>
        </w:r>
        <w:r w:rsidRPr="00EA2C9A">
          <w:rPr>
            <w:rStyle w:val="af"/>
            <w:color w:val="auto"/>
            <w:sz w:val="24"/>
            <w:szCs w:val="24"/>
            <w:lang w:val="en-US"/>
          </w:rPr>
          <w:t>u</w:t>
        </w:r>
      </w:hyperlink>
      <w:r w:rsidRPr="00EA2C9A">
        <w:rPr>
          <w:sz w:val="24"/>
          <w:szCs w:val="24"/>
        </w:rPr>
        <w:t xml:space="preserve"> (далее — «Официальный сайт») </w:t>
      </w:r>
      <w:r w:rsidR="00EC5F37" w:rsidRPr="00EA2C9A">
        <w:rPr>
          <w:sz w:val="24"/>
          <w:szCs w:val="24"/>
        </w:rPr>
        <w:t xml:space="preserve">от </w:t>
      </w:r>
      <w:r w:rsidRPr="00EA2C9A">
        <w:rPr>
          <w:sz w:val="24"/>
          <w:szCs w:val="24"/>
        </w:rPr>
        <w:t xml:space="preserve">даты, указанной в </w:t>
      </w:r>
      <w:r w:rsidR="00516F48" w:rsidRPr="00EA2C9A">
        <w:rPr>
          <w:sz w:val="24"/>
          <w:szCs w:val="24"/>
        </w:rPr>
        <w:t>подпункте</w:t>
      </w:r>
      <w:r w:rsidR="00F76427" w:rsidRPr="00EA2C9A">
        <w:rPr>
          <w:sz w:val="24"/>
          <w:szCs w:val="24"/>
        </w:rPr>
        <w:fldChar w:fldCharType="begin"/>
      </w:r>
      <w:r w:rsidR="00F76427" w:rsidRPr="00EA2C9A">
        <w:rPr>
          <w:sz w:val="24"/>
          <w:szCs w:val="24"/>
        </w:rPr>
        <w:instrText xml:space="preserve"> REF _Ref384115739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4.2.12</w:t>
      </w:r>
      <w:proofErr w:type="gramEnd"/>
      <w:r w:rsidR="00F76427" w:rsidRPr="00EA2C9A">
        <w:rPr>
          <w:sz w:val="24"/>
          <w:szCs w:val="24"/>
        </w:rPr>
        <w:fldChar w:fldCharType="end"/>
      </w:r>
      <w:r w:rsidR="00EC5F37" w:rsidRPr="00EA2C9A">
        <w:rPr>
          <w:sz w:val="24"/>
          <w:szCs w:val="24"/>
        </w:rPr>
        <w:t xml:space="preserve"> </w:t>
      </w:r>
      <w:r w:rsidR="00516F48" w:rsidRPr="00EA2C9A">
        <w:rPr>
          <w:sz w:val="24"/>
          <w:szCs w:val="24"/>
        </w:rPr>
        <w:t xml:space="preserve">настоящей Документации о закупке, </w:t>
      </w:r>
      <w:r w:rsidR="00EC5F37" w:rsidRPr="00EA2C9A">
        <w:rPr>
          <w:sz w:val="24"/>
          <w:szCs w:val="24"/>
        </w:rPr>
        <w:t>пригласи</w:t>
      </w:r>
      <w:r w:rsidR="006B4F4F" w:rsidRPr="00EA2C9A">
        <w:rPr>
          <w:sz w:val="24"/>
          <w:szCs w:val="24"/>
        </w:rPr>
        <w:t>л</w:t>
      </w:r>
      <w:r w:rsidR="00EC5F37" w:rsidRPr="00EA2C9A">
        <w:rPr>
          <w:sz w:val="24"/>
          <w:szCs w:val="24"/>
        </w:rPr>
        <w:t xml:space="preserve"> лиц</w:t>
      </w:r>
      <w:r w:rsidR="00E857C8" w:rsidRPr="00EA2C9A">
        <w:rPr>
          <w:sz w:val="24"/>
          <w:szCs w:val="24"/>
        </w:rPr>
        <w:t xml:space="preserve">, указанных в </w:t>
      </w:r>
      <w:r w:rsidR="00516F48" w:rsidRPr="00EA2C9A">
        <w:rPr>
          <w:sz w:val="24"/>
          <w:szCs w:val="24"/>
        </w:rPr>
        <w:t xml:space="preserve">подпункте </w:t>
      </w:r>
      <w:r w:rsidR="00E857C8" w:rsidRPr="00EA2C9A">
        <w:rPr>
          <w:sz w:val="24"/>
          <w:szCs w:val="24"/>
        </w:rPr>
        <w:fldChar w:fldCharType="begin"/>
      </w:r>
      <w:r w:rsidR="00E857C8" w:rsidRPr="00EA2C9A">
        <w:rPr>
          <w:sz w:val="24"/>
          <w:szCs w:val="24"/>
        </w:rPr>
        <w:instrText xml:space="preserve"> REF _Ref388452493 \r \h </w:instrText>
      </w:r>
      <w:r w:rsidR="00180A11" w:rsidRPr="00EA2C9A">
        <w:rPr>
          <w:sz w:val="24"/>
          <w:szCs w:val="24"/>
        </w:rPr>
        <w:instrText xml:space="preserve"> \* MERGEFORMAT </w:instrText>
      </w:r>
      <w:r w:rsidR="00E857C8" w:rsidRPr="00EA2C9A">
        <w:rPr>
          <w:sz w:val="24"/>
          <w:szCs w:val="24"/>
        </w:rPr>
      </w:r>
      <w:r w:rsidR="00E857C8" w:rsidRPr="00EA2C9A">
        <w:rPr>
          <w:sz w:val="24"/>
          <w:szCs w:val="24"/>
        </w:rPr>
        <w:fldChar w:fldCharType="separate"/>
      </w:r>
      <w:r w:rsidR="00612A1E">
        <w:rPr>
          <w:sz w:val="24"/>
          <w:szCs w:val="24"/>
        </w:rPr>
        <w:t>4.2.2</w:t>
      </w:r>
      <w:r w:rsidR="00E857C8" w:rsidRPr="00EA2C9A">
        <w:rPr>
          <w:sz w:val="24"/>
          <w:szCs w:val="24"/>
        </w:rPr>
        <w:fldChar w:fldCharType="end"/>
      </w:r>
      <w:r w:rsidR="00E857C8" w:rsidRPr="00EA2C9A">
        <w:rPr>
          <w:sz w:val="24"/>
          <w:szCs w:val="24"/>
        </w:rPr>
        <w:t xml:space="preserve"> </w:t>
      </w:r>
      <w:r w:rsidR="00516F48" w:rsidRPr="00EA2C9A">
        <w:rPr>
          <w:sz w:val="24"/>
          <w:szCs w:val="24"/>
        </w:rPr>
        <w:t>настоящей Документации о закупке</w:t>
      </w:r>
      <w:r w:rsidR="00EC5F37" w:rsidRPr="00EA2C9A">
        <w:rPr>
          <w:sz w:val="24"/>
          <w:szCs w:val="24"/>
        </w:rPr>
        <w:t xml:space="preserve"> к участию в конкурсе</w:t>
      </w:r>
      <w:r w:rsidR="00F76427" w:rsidRPr="00EA2C9A">
        <w:rPr>
          <w:sz w:val="24"/>
          <w:szCs w:val="24"/>
        </w:rPr>
        <w:t>,</w:t>
      </w:r>
      <w:r w:rsidR="00EC5F37" w:rsidRPr="00EA2C9A">
        <w:rPr>
          <w:sz w:val="24"/>
          <w:szCs w:val="24"/>
        </w:rPr>
        <w:t xml:space="preserve"> </w:t>
      </w:r>
      <w:r w:rsidRPr="00EA2C9A">
        <w:rPr>
          <w:sz w:val="24"/>
          <w:szCs w:val="24"/>
        </w:rPr>
        <w:t xml:space="preserve">предмет которого указан в </w:t>
      </w:r>
      <w:r w:rsidR="00516F48" w:rsidRPr="00EA2C9A">
        <w:rPr>
          <w:sz w:val="24"/>
          <w:szCs w:val="24"/>
        </w:rPr>
        <w:t xml:space="preserve">подпункте </w:t>
      </w:r>
      <w:r w:rsidR="00F76427" w:rsidRPr="00EA2C9A">
        <w:rPr>
          <w:sz w:val="24"/>
          <w:szCs w:val="24"/>
        </w:rPr>
        <w:fldChar w:fldCharType="begin"/>
      </w:r>
      <w:r w:rsidR="00F76427" w:rsidRPr="00EA2C9A">
        <w:rPr>
          <w:sz w:val="24"/>
          <w:szCs w:val="24"/>
        </w:rPr>
        <w:instrText xml:space="preserve"> REF _Ref249785568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4.2.3</w:t>
      </w:r>
      <w:r w:rsidR="00F76427" w:rsidRPr="00EA2C9A">
        <w:rPr>
          <w:sz w:val="24"/>
          <w:szCs w:val="24"/>
        </w:rPr>
        <w:fldChar w:fldCharType="end"/>
      </w:r>
      <w:r w:rsidR="00F76427" w:rsidRPr="00EA2C9A">
        <w:rPr>
          <w:sz w:val="24"/>
          <w:szCs w:val="24"/>
        </w:rPr>
        <w:t xml:space="preserve"> </w:t>
      </w:r>
      <w:r w:rsidR="00516F48" w:rsidRPr="00EA2C9A">
        <w:rPr>
          <w:sz w:val="24"/>
          <w:szCs w:val="24"/>
        </w:rPr>
        <w:t xml:space="preserve">настоящей Документации о закупке </w:t>
      </w:r>
      <w:r w:rsidR="00EC5F37" w:rsidRPr="00EA2C9A">
        <w:rPr>
          <w:sz w:val="24"/>
          <w:szCs w:val="24"/>
        </w:rPr>
        <w:t xml:space="preserve">для нужд </w:t>
      </w:r>
      <w:r w:rsidR="00D51C4F" w:rsidRPr="00EA2C9A">
        <w:rPr>
          <w:sz w:val="24"/>
          <w:szCs w:val="24"/>
        </w:rPr>
        <w:t xml:space="preserve">Заказчика, указанного в </w:t>
      </w:r>
      <w:bookmarkEnd w:id="22"/>
      <w:bookmarkEnd w:id="23"/>
      <w:r w:rsidR="00516F48" w:rsidRPr="00EA2C9A">
        <w:rPr>
          <w:sz w:val="24"/>
          <w:szCs w:val="24"/>
        </w:rPr>
        <w:t xml:space="preserve">подпункте </w:t>
      </w:r>
      <w:r w:rsidR="00F76427" w:rsidRPr="00EA2C9A">
        <w:rPr>
          <w:sz w:val="24"/>
          <w:szCs w:val="24"/>
        </w:rPr>
        <w:fldChar w:fldCharType="begin"/>
      </w:r>
      <w:r w:rsidR="00F76427" w:rsidRPr="00EA2C9A">
        <w:rPr>
          <w:sz w:val="24"/>
          <w:szCs w:val="24"/>
        </w:rPr>
        <w:instrText xml:space="preserve"> REF _Ref384115722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4.2.7</w:t>
      </w:r>
      <w:r w:rsidR="00F76427" w:rsidRPr="00EA2C9A">
        <w:rPr>
          <w:sz w:val="24"/>
          <w:szCs w:val="24"/>
        </w:rPr>
        <w:fldChar w:fldCharType="end"/>
      </w:r>
      <w:r w:rsidR="00516F48" w:rsidRPr="00EA2C9A">
        <w:rPr>
          <w:sz w:val="24"/>
          <w:szCs w:val="24"/>
        </w:rPr>
        <w:t xml:space="preserve"> настоящей Документации о закупке</w:t>
      </w:r>
      <w:r w:rsidR="00F76427" w:rsidRPr="00EA2C9A">
        <w:rPr>
          <w:sz w:val="24"/>
          <w:szCs w:val="24"/>
        </w:rPr>
        <w:t>.</w:t>
      </w:r>
    </w:p>
    <w:p w14:paraId="78F5CDC9" w14:textId="540E3575" w:rsidR="00F9303A" w:rsidRPr="00EA2C9A" w:rsidRDefault="00F9303A" w:rsidP="00EA2C9A">
      <w:pPr>
        <w:pStyle w:val="a5"/>
        <w:spacing w:line="240" w:lineRule="auto"/>
        <w:contextualSpacing/>
        <w:rPr>
          <w:sz w:val="24"/>
          <w:szCs w:val="24"/>
        </w:rPr>
      </w:pPr>
      <w:r w:rsidRPr="00EA2C9A">
        <w:rPr>
          <w:sz w:val="24"/>
          <w:szCs w:val="24"/>
        </w:rPr>
        <w:t xml:space="preserve">Конкурс проводится с использованием функционала </w:t>
      </w:r>
      <w:r w:rsidR="00516F48" w:rsidRPr="00EA2C9A">
        <w:rPr>
          <w:sz w:val="24"/>
          <w:szCs w:val="24"/>
        </w:rPr>
        <w:t xml:space="preserve">электронной торговой площадки, указанной в подпункте </w:t>
      </w:r>
      <w:r w:rsidR="00CC442D" w:rsidRPr="00EA2C9A">
        <w:rPr>
          <w:sz w:val="24"/>
          <w:szCs w:val="24"/>
        </w:rPr>
        <w:fldChar w:fldCharType="begin"/>
      </w:r>
      <w:r w:rsidR="00CC442D" w:rsidRPr="00EA2C9A">
        <w:rPr>
          <w:sz w:val="24"/>
          <w:szCs w:val="24"/>
        </w:rPr>
        <w:instrText xml:space="preserve"> REF _Ref465413629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4.2.11</w:t>
      </w:r>
      <w:r w:rsidR="00CC442D" w:rsidRPr="00EA2C9A">
        <w:rPr>
          <w:sz w:val="24"/>
          <w:szCs w:val="24"/>
        </w:rPr>
        <w:fldChar w:fldCharType="end"/>
      </w:r>
      <w:r w:rsidR="00516F48" w:rsidRPr="00EA2C9A">
        <w:rPr>
          <w:sz w:val="24"/>
          <w:szCs w:val="24"/>
        </w:rPr>
        <w:t xml:space="preserve"> настоящей Документации о закупке </w:t>
      </w:r>
      <w:r w:rsidRPr="00EA2C9A">
        <w:rPr>
          <w:sz w:val="24"/>
          <w:szCs w:val="24"/>
        </w:rPr>
        <w:t>(далее —</w:t>
      </w:r>
      <w:r w:rsidR="005808D4" w:rsidRPr="00EA2C9A">
        <w:rPr>
          <w:sz w:val="24"/>
          <w:szCs w:val="24"/>
        </w:rPr>
        <w:t xml:space="preserve"> </w:t>
      </w:r>
      <w:r w:rsidR="00516F48" w:rsidRPr="00EA2C9A">
        <w:rPr>
          <w:sz w:val="24"/>
          <w:szCs w:val="24"/>
        </w:rPr>
        <w:t>ЭТП</w:t>
      </w:r>
      <w:r w:rsidRPr="00EA2C9A">
        <w:rPr>
          <w:sz w:val="24"/>
          <w:szCs w:val="24"/>
        </w:rPr>
        <w:t xml:space="preserve">) по правилам и регламентам данной системы, с использованием ее функционала. </w:t>
      </w:r>
    </w:p>
    <w:p w14:paraId="08E49E85" w14:textId="77777777" w:rsidR="00EC5F37" w:rsidRPr="00EA2C9A" w:rsidRDefault="00EC5F37" w:rsidP="00EA2C9A">
      <w:pPr>
        <w:pStyle w:val="a5"/>
        <w:numPr>
          <w:ilvl w:val="2"/>
          <w:numId w:val="5"/>
        </w:numPr>
        <w:spacing w:line="240" w:lineRule="auto"/>
        <w:contextualSpacing/>
        <w:rPr>
          <w:sz w:val="24"/>
          <w:szCs w:val="24"/>
        </w:rPr>
      </w:pPr>
      <w:bookmarkStart w:id="24" w:name="_Ref93209175"/>
      <w:r w:rsidRPr="00EA2C9A">
        <w:rPr>
          <w:sz w:val="24"/>
          <w:szCs w:val="24"/>
        </w:rPr>
        <w:t>Для справок обращаться</w:t>
      </w:r>
      <w:bookmarkEnd w:id="24"/>
      <w:r w:rsidR="0050279B" w:rsidRPr="00EA2C9A">
        <w:rPr>
          <w:sz w:val="24"/>
          <w:szCs w:val="24"/>
        </w:rPr>
        <w:t xml:space="preserve"> </w:t>
      </w:r>
      <w:r w:rsidRPr="00EA2C9A">
        <w:rPr>
          <w:sz w:val="24"/>
          <w:szCs w:val="24"/>
        </w:rPr>
        <w:t>к представителю Организатора конкурса</w:t>
      </w:r>
      <w:r w:rsidR="00D51C4F" w:rsidRPr="00EA2C9A">
        <w:rPr>
          <w:sz w:val="24"/>
          <w:szCs w:val="24"/>
        </w:rPr>
        <w:t xml:space="preserve">, указанному в </w:t>
      </w:r>
      <w:r w:rsidR="00516F48" w:rsidRPr="00EA2C9A">
        <w:rPr>
          <w:sz w:val="24"/>
          <w:szCs w:val="24"/>
        </w:rPr>
        <w:t xml:space="preserve">подпункте </w:t>
      </w:r>
      <w:r w:rsidR="00F76427" w:rsidRPr="00EA2C9A">
        <w:rPr>
          <w:sz w:val="24"/>
          <w:szCs w:val="24"/>
        </w:rPr>
        <w:fldChar w:fldCharType="begin"/>
      </w:r>
      <w:r w:rsidR="00F76427" w:rsidRPr="00EA2C9A">
        <w:rPr>
          <w:sz w:val="24"/>
          <w:szCs w:val="24"/>
        </w:rPr>
        <w:instrText xml:space="preserve"> REF _Ref384115792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4.2.9</w:t>
      </w:r>
      <w:r w:rsidR="00F76427" w:rsidRPr="00EA2C9A">
        <w:rPr>
          <w:sz w:val="24"/>
          <w:szCs w:val="24"/>
        </w:rPr>
        <w:fldChar w:fldCharType="end"/>
      </w:r>
      <w:r w:rsidR="00516F48" w:rsidRPr="00EA2C9A">
        <w:rPr>
          <w:sz w:val="24"/>
          <w:szCs w:val="24"/>
        </w:rPr>
        <w:t xml:space="preserve"> настоящей Документации о закупке.</w:t>
      </w:r>
    </w:p>
    <w:p w14:paraId="45A20997" w14:textId="77777777" w:rsidR="00EC5F37" w:rsidRPr="00EA2C9A" w:rsidRDefault="00EC5F37" w:rsidP="00EA2C9A">
      <w:pPr>
        <w:pStyle w:val="a5"/>
        <w:numPr>
          <w:ilvl w:val="2"/>
          <w:numId w:val="5"/>
        </w:numPr>
        <w:spacing w:line="240" w:lineRule="auto"/>
        <w:contextualSpacing/>
        <w:rPr>
          <w:sz w:val="24"/>
          <w:szCs w:val="24"/>
        </w:rPr>
      </w:pPr>
      <w:bookmarkStart w:id="25" w:name="_Ref56219689"/>
      <w:r w:rsidRPr="00EA2C9A">
        <w:rPr>
          <w:sz w:val="24"/>
          <w:szCs w:val="24"/>
        </w:rPr>
        <w:t>Организатор конкурса действует на о</w:t>
      </w:r>
      <w:bookmarkStart w:id="26" w:name="_GoBack"/>
      <w:bookmarkEnd w:id="26"/>
      <w:r w:rsidRPr="00EA2C9A">
        <w:rPr>
          <w:sz w:val="24"/>
          <w:szCs w:val="24"/>
        </w:rPr>
        <w:t>сновании договора с Заказчиком</w:t>
      </w:r>
      <w:r w:rsidR="00D51C4F" w:rsidRPr="00EA2C9A">
        <w:rPr>
          <w:sz w:val="24"/>
          <w:szCs w:val="24"/>
        </w:rPr>
        <w:t xml:space="preserve">, указанного в </w:t>
      </w:r>
      <w:bookmarkEnd w:id="25"/>
      <w:r w:rsidR="00516F48" w:rsidRPr="00EA2C9A">
        <w:rPr>
          <w:sz w:val="24"/>
          <w:szCs w:val="24"/>
        </w:rPr>
        <w:t xml:space="preserve">подпункте </w:t>
      </w:r>
      <w:r w:rsidR="00F76427" w:rsidRPr="00EA2C9A">
        <w:rPr>
          <w:sz w:val="24"/>
          <w:szCs w:val="24"/>
        </w:rPr>
        <w:fldChar w:fldCharType="begin"/>
      </w:r>
      <w:r w:rsidR="00F76427" w:rsidRPr="00EA2C9A">
        <w:rPr>
          <w:sz w:val="24"/>
          <w:szCs w:val="24"/>
        </w:rPr>
        <w:instrText xml:space="preserve"> REF _Ref384115805 \r \h </w:instrText>
      </w:r>
      <w:r w:rsidR="004D62B1" w:rsidRPr="00EA2C9A">
        <w:rPr>
          <w:sz w:val="24"/>
          <w:szCs w:val="24"/>
        </w:rPr>
        <w:instrText xml:space="preserve"> \* MERGEFORMAT </w:instrText>
      </w:r>
      <w:r w:rsidR="00F76427" w:rsidRPr="00EA2C9A">
        <w:rPr>
          <w:sz w:val="24"/>
          <w:szCs w:val="24"/>
        </w:rPr>
      </w:r>
      <w:r w:rsidR="00F76427" w:rsidRPr="00EA2C9A">
        <w:rPr>
          <w:sz w:val="24"/>
          <w:szCs w:val="24"/>
        </w:rPr>
        <w:fldChar w:fldCharType="separate"/>
      </w:r>
      <w:r w:rsidR="00612A1E">
        <w:rPr>
          <w:sz w:val="24"/>
          <w:szCs w:val="24"/>
        </w:rPr>
        <w:t>4.2.10</w:t>
      </w:r>
      <w:r w:rsidR="00F76427" w:rsidRPr="00EA2C9A">
        <w:rPr>
          <w:sz w:val="24"/>
          <w:szCs w:val="24"/>
        </w:rPr>
        <w:fldChar w:fldCharType="end"/>
      </w:r>
      <w:r w:rsidR="00516F48" w:rsidRPr="00EA2C9A">
        <w:rPr>
          <w:sz w:val="24"/>
          <w:szCs w:val="24"/>
        </w:rPr>
        <w:t xml:space="preserve"> настоящей Документации о закупке</w:t>
      </w:r>
      <w:r w:rsidR="00F76427" w:rsidRPr="00EA2C9A">
        <w:rPr>
          <w:sz w:val="24"/>
          <w:szCs w:val="24"/>
        </w:rPr>
        <w:t>.</w:t>
      </w:r>
    </w:p>
    <w:p w14:paraId="7456C550" w14:textId="77777777" w:rsidR="00EC5F37" w:rsidRPr="00EA2C9A" w:rsidRDefault="00EC5F37" w:rsidP="00EA2C9A">
      <w:pPr>
        <w:pStyle w:val="a5"/>
        <w:numPr>
          <w:ilvl w:val="2"/>
          <w:numId w:val="5"/>
        </w:numPr>
        <w:spacing w:line="240" w:lineRule="auto"/>
        <w:contextualSpacing/>
        <w:rPr>
          <w:sz w:val="24"/>
          <w:szCs w:val="24"/>
        </w:rPr>
      </w:pPr>
      <w:r w:rsidRPr="00EA2C9A">
        <w:rPr>
          <w:sz w:val="24"/>
          <w:szCs w:val="24"/>
        </w:rPr>
        <w:t xml:space="preserve">Подробные требования </w:t>
      </w:r>
      <w:r w:rsidR="00694C1E" w:rsidRPr="00EA2C9A">
        <w:rPr>
          <w:sz w:val="24"/>
          <w:szCs w:val="24"/>
        </w:rPr>
        <w:t>к поставляемой продукции</w:t>
      </w:r>
      <w:r w:rsidR="0067585A" w:rsidRPr="00EA2C9A">
        <w:rPr>
          <w:sz w:val="24"/>
          <w:szCs w:val="24"/>
        </w:rPr>
        <w:t xml:space="preserve">, а также срок, объем и место </w:t>
      </w:r>
      <w:r w:rsidR="00694C1E" w:rsidRPr="00EA2C9A">
        <w:rPr>
          <w:sz w:val="24"/>
          <w:szCs w:val="24"/>
        </w:rPr>
        <w:t>поставки</w:t>
      </w:r>
      <w:r w:rsidRPr="00EA2C9A">
        <w:rPr>
          <w:sz w:val="24"/>
          <w:szCs w:val="24"/>
        </w:rPr>
        <w:t xml:space="preserve"> изложены в </w:t>
      </w:r>
      <w:r w:rsidR="00477059" w:rsidRPr="00EA2C9A">
        <w:rPr>
          <w:sz w:val="24"/>
          <w:szCs w:val="24"/>
        </w:rPr>
        <w:t>Приложении №</w:t>
      </w:r>
      <w:r w:rsidR="00516F48" w:rsidRPr="00EA2C9A">
        <w:rPr>
          <w:sz w:val="24"/>
          <w:szCs w:val="24"/>
        </w:rPr>
        <w:t xml:space="preserve"> </w:t>
      </w:r>
      <w:r w:rsidR="00477059" w:rsidRPr="00EA2C9A">
        <w:rPr>
          <w:sz w:val="24"/>
          <w:szCs w:val="24"/>
        </w:rPr>
        <w:t xml:space="preserve">1 к </w:t>
      </w:r>
      <w:r w:rsidR="00EA6C45" w:rsidRPr="00EA2C9A">
        <w:rPr>
          <w:sz w:val="24"/>
          <w:szCs w:val="24"/>
        </w:rPr>
        <w:t>Д</w:t>
      </w:r>
      <w:r w:rsidR="00477059" w:rsidRPr="00EA2C9A">
        <w:rPr>
          <w:sz w:val="24"/>
          <w:szCs w:val="24"/>
        </w:rPr>
        <w:t>окументации</w:t>
      </w:r>
      <w:r w:rsidR="00EA6C45" w:rsidRPr="00EA2C9A">
        <w:rPr>
          <w:sz w:val="24"/>
          <w:szCs w:val="24"/>
        </w:rPr>
        <w:t xml:space="preserve"> о закупке</w:t>
      </w:r>
      <w:r w:rsidRPr="00EA2C9A">
        <w:rPr>
          <w:sz w:val="24"/>
          <w:szCs w:val="24"/>
        </w:rPr>
        <w:t xml:space="preserve">. Проект Договора, который будет заключен по результатам конкурса, приведен в </w:t>
      </w:r>
      <w:r w:rsidR="003363BF" w:rsidRPr="00EA2C9A">
        <w:rPr>
          <w:sz w:val="24"/>
          <w:szCs w:val="24"/>
        </w:rPr>
        <w:t>Приложении №</w:t>
      </w:r>
      <w:r w:rsidR="00516F48" w:rsidRPr="00EA2C9A">
        <w:rPr>
          <w:sz w:val="24"/>
          <w:szCs w:val="24"/>
        </w:rPr>
        <w:t xml:space="preserve"> </w:t>
      </w:r>
      <w:r w:rsidR="003363BF" w:rsidRPr="00EA2C9A">
        <w:rPr>
          <w:sz w:val="24"/>
          <w:szCs w:val="24"/>
        </w:rPr>
        <w:t xml:space="preserve">2 к </w:t>
      </w:r>
      <w:r w:rsidR="00EA6C45" w:rsidRPr="00EA2C9A">
        <w:rPr>
          <w:sz w:val="24"/>
          <w:szCs w:val="24"/>
        </w:rPr>
        <w:t>Д</w:t>
      </w:r>
      <w:r w:rsidR="003363BF" w:rsidRPr="00EA2C9A">
        <w:rPr>
          <w:sz w:val="24"/>
          <w:szCs w:val="24"/>
        </w:rPr>
        <w:t>окументации</w:t>
      </w:r>
      <w:r w:rsidR="00EA6C45" w:rsidRPr="00EA2C9A">
        <w:rPr>
          <w:sz w:val="24"/>
          <w:szCs w:val="24"/>
        </w:rPr>
        <w:t xml:space="preserve"> о закупке</w:t>
      </w:r>
      <w:r w:rsidRPr="00EA2C9A">
        <w:rPr>
          <w:sz w:val="24"/>
          <w:szCs w:val="24"/>
        </w:rPr>
        <w:t xml:space="preserve">. Порядок проведения конкурса и участия в нем, а также инструкции по подготовке заявок, приведены в разделах </w:t>
      </w:r>
      <w:r w:rsidR="006E1CFC" w:rsidRPr="00EA2C9A">
        <w:rPr>
          <w:sz w:val="24"/>
          <w:szCs w:val="24"/>
        </w:rPr>
        <w:fldChar w:fldCharType="begin"/>
      </w:r>
      <w:r w:rsidR="006E1CFC" w:rsidRPr="00EA2C9A">
        <w:rPr>
          <w:sz w:val="24"/>
          <w:szCs w:val="24"/>
        </w:rPr>
        <w:instrText xml:space="preserve"> REF _Ref55300680 \r \h </w:instrText>
      </w:r>
      <w:r w:rsidR="00180A11" w:rsidRPr="00EA2C9A">
        <w:rPr>
          <w:sz w:val="24"/>
          <w:szCs w:val="24"/>
        </w:rPr>
        <w:instrText xml:space="preserve"> \* MERGEFORMAT </w:instrText>
      </w:r>
      <w:r w:rsidR="006E1CFC" w:rsidRPr="00EA2C9A">
        <w:rPr>
          <w:sz w:val="24"/>
          <w:szCs w:val="24"/>
        </w:rPr>
      </w:r>
      <w:r w:rsidR="006E1CFC" w:rsidRPr="00EA2C9A">
        <w:rPr>
          <w:sz w:val="24"/>
          <w:szCs w:val="24"/>
        </w:rPr>
        <w:fldChar w:fldCharType="separate"/>
      </w:r>
      <w:r w:rsidR="00612A1E">
        <w:rPr>
          <w:sz w:val="24"/>
          <w:szCs w:val="24"/>
        </w:rPr>
        <w:t>2</w:t>
      </w:r>
      <w:r w:rsidR="006E1CFC" w:rsidRPr="00EA2C9A">
        <w:rPr>
          <w:sz w:val="24"/>
          <w:szCs w:val="24"/>
        </w:rPr>
        <w:fldChar w:fldCharType="end"/>
      </w:r>
      <w:r w:rsidRPr="00EA2C9A">
        <w:rPr>
          <w:sz w:val="24"/>
          <w:szCs w:val="24"/>
        </w:rPr>
        <w:t xml:space="preserve"> и </w:t>
      </w:r>
      <w:r w:rsidR="006E1CFC" w:rsidRPr="00EA2C9A">
        <w:rPr>
          <w:sz w:val="24"/>
          <w:szCs w:val="24"/>
        </w:rPr>
        <w:fldChar w:fldCharType="begin"/>
      </w:r>
      <w:r w:rsidR="006E1CFC" w:rsidRPr="00EA2C9A">
        <w:rPr>
          <w:sz w:val="24"/>
          <w:szCs w:val="24"/>
        </w:rPr>
        <w:instrText xml:space="preserve"> REF _Ref56225120 \r \h </w:instrText>
      </w:r>
      <w:r w:rsidR="00180A11" w:rsidRPr="00EA2C9A">
        <w:rPr>
          <w:sz w:val="24"/>
          <w:szCs w:val="24"/>
        </w:rPr>
        <w:instrText xml:space="preserve"> \* MERGEFORMAT </w:instrText>
      </w:r>
      <w:r w:rsidR="006E1CFC" w:rsidRPr="00EA2C9A">
        <w:rPr>
          <w:sz w:val="24"/>
          <w:szCs w:val="24"/>
        </w:rPr>
      </w:r>
      <w:r w:rsidR="006E1CFC" w:rsidRPr="00EA2C9A">
        <w:rPr>
          <w:sz w:val="24"/>
          <w:szCs w:val="24"/>
        </w:rPr>
        <w:fldChar w:fldCharType="separate"/>
      </w:r>
      <w:r w:rsidR="00612A1E">
        <w:rPr>
          <w:sz w:val="24"/>
          <w:szCs w:val="24"/>
        </w:rPr>
        <w:t>3</w:t>
      </w:r>
      <w:r w:rsidR="006E1CFC" w:rsidRPr="00EA2C9A">
        <w:rPr>
          <w:sz w:val="24"/>
          <w:szCs w:val="24"/>
        </w:rPr>
        <w:fldChar w:fldCharType="end"/>
      </w:r>
      <w:r w:rsidR="00516F48" w:rsidRPr="00EA2C9A">
        <w:rPr>
          <w:sz w:val="24"/>
          <w:szCs w:val="24"/>
        </w:rPr>
        <w:t xml:space="preserve"> настоящей Документации о закупке</w:t>
      </w:r>
      <w:r w:rsidRPr="00EA2C9A">
        <w:rPr>
          <w:sz w:val="24"/>
          <w:szCs w:val="24"/>
        </w:rPr>
        <w:t xml:space="preserve">. </w:t>
      </w:r>
      <w:r w:rsidR="00D51C4F" w:rsidRPr="00EA2C9A">
        <w:rPr>
          <w:sz w:val="24"/>
          <w:szCs w:val="24"/>
        </w:rPr>
        <w:t>Более подробная информация о проводимой закупке приведена в разделе</w:t>
      </w:r>
      <w:r w:rsidR="00121FEC" w:rsidRPr="00EA2C9A">
        <w:rPr>
          <w:sz w:val="24"/>
          <w:szCs w:val="24"/>
        </w:rPr>
        <w:t xml:space="preserve"> </w:t>
      </w:r>
      <w:r w:rsidR="00121FEC" w:rsidRPr="00EA2C9A">
        <w:rPr>
          <w:sz w:val="24"/>
          <w:szCs w:val="24"/>
          <w:lang w:val="en-US"/>
        </w:rPr>
        <w:fldChar w:fldCharType="begin"/>
      </w:r>
      <w:r w:rsidR="00121FEC" w:rsidRPr="00EA2C9A">
        <w:rPr>
          <w:sz w:val="24"/>
          <w:szCs w:val="24"/>
        </w:rPr>
        <w:instrText xml:space="preserve"> </w:instrText>
      </w:r>
      <w:r w:rsidR="00121FEC" w:rsidRPr="00EA2C9A">
        <w:rPr>
          <w:sz w:val="24"/>
          <w:szCs w:val="24"/>
          <w:lang w:val="en-US"/>
        </w:rPr>
        <w:instrText>REF</w:instrText>
      </w:r>
      <w:r w:rsidR="00121FEC" w:rsidRPr="00EA2C9A">
        <w:rPr>
          <w:sz w:val="24"/>
          <w:szCs w:val="24"/>
        </w:rPr>
        <w:instrText xml:space="preserve"> _</w:instrText>
      </w:r>
      <w:r w:rsidR="00121FEC" w:rsidRPr="00EA2C9A">
        <w:rPr>
          <w:sz w:val="24"/>
          <w:szCs w:val="24"/>
          <w:lang w:val="en-US"/>
        </w:rPr>
        <w:instrText>Ref</w:instrText>
      </w:r>
      <w:r w:rsidR="00121FEC" w:rsidRPr="00EA2C9A">
        <w:rPr>
          <w:sz w:val="24"/>
          <w:szCs w:val="24"/>
        </w:rPr>
        <w:instrText>388516882 \</w:instrText>
      </w:r>
      <w:r w:rsidR="00121FEC" w:rsidRPr="00EA2C9A">
        <w:rPr>
          <w:sz w:val="24"/>
          <w:szCs w:val="24"/>
          <w:lang w:val="en-US"/>
        </w:rPr>
        <w:instrText>r</w:instrText>
      </w:r>
      <w:r w:rsidR="00121FEC" w:rsidRPr="00EA2C9A">
        <w:rPr>
          <w:sz w:val="24"/>
          <w:szCs w:val="24"/>
        </w:rPr>
        <w:instrText xml:space="preserve"> \</w:instrText>
      </w:r>
      <w:r w:rsidR="00121FEC" w:rsidRPr="00EA2C9A">
        <w:rPr>
          <w:sz w:val="24"/>
          <w:szCs w:val="24"/>
          <w:lang w:val="en-US"/>
        </w:rPr>
        <w:instrText>h</w:instrText>
      </w:r>
      <w:r w:rsidR="00121FEC" w:rsidRPr="00EA2C9A">
        <w:rPr>
          <w:sz w:val="24"/>
          <w:szCs w:val="24"/>
        </w:rPr>
        <w:instrText xml:space="preserve"> </w:instrText>
      </w:r>
      <w:r w:rsidR="00180A11" w:rsidRPr="00EA2C9A">
        <w:rPr>
          <w:sz w:val="24"/>
          <w:szCs w:val="24"/>
        </w:rPr>
        <w:instrText xml:space="preserve"> \* </w:instrText>
      </w:r>
      <w:r w:rsidR="00180A11" w:rsidRPr="00EA2C9A">
        <w:rPr>
          <w:sz w:val="24"/>
          <w:szCs w:val="24"/>
          <w:lang w:val="en-US"/>
        </w:rPr>
        <w:instrText>MERGEFORMAT</w:instrText>
      </w:r>
      <w:r w:rsidR="00180A11" w:rsidRPr="00EA2C9A">
        <w:rPr>
          <w:sz w:val="24"/>
          <w:szCs w:val="24"/>
        </w:rPr>
        <w:instrText xml:space="preserve"> </w:instrText>
      </w:r>
      <w:r w:rsidR="00121FEC" w:rsidRPr="00EA2C9A">
        <w:rPr>
          <w:sz w:val="24"/>
          <w:szCs w:val="24"/>
          <w:lang w:val="en-US"/>
        </w:rPr>
      </w:r>
      <w:r w:rsidR="00121FEC" w:rsidRPr="00EA2C9A">
        <w:rPr>
          <w:sz w:val="24"/>
          <w:szCs w:val="24"/>
          <w:lang w:val="en-US"/>
        </w:rPr>
        <w:fldChar w:fldCharType="separate"/>
      </w:r>
      <w:r w:rsidR="00612A1E" w:rsidRPr="00612A1E">
        <w:rPr>
          <w:sz w:val="24"/>
          <w:szCs w:val="24"/>
        </w:rPr>
        <w:t>4</w:t>
      </w:r>
      <w:r w:rsidR="00121FEC" w:rsidRPr="00EA2C9A">
        <w:rPr>
          <w:sz w:val="24"/>
          <w:szCs w:val="24"/>
          <w:lang w:val="en-US"/>
        </w:rPr>
        <w:fldChar w:fldCharType="end"/>
      </w:r>
      <w:r w:rsidR="00516F48" w:rsidRPr="00EA2C9A">
        <w:rPr>
          <w:sz w:val="24"/>
          <w:szCs w:val="24"/>
        </w:rPr>
        <w:t xml:space="preserve"> настоящей Документации о закупке</w:t>
      </w:r>
      <w:r w:rsidR="00D51C4F" w:rsidRPr="00EA2C9A">
        <w:rPr>
          <w:sz w:val="24"/>
          <w:szCs w:val="24"/>
        </w:rPr>
        <w:t xml:space="preserve">. </w:t>
      </w:r>
      <w:r w:rsidRPr="00EA2C9A">
        <w:rPr>
          <w:sz w:val="24"/>
          <w:szCs w:val="24"/>
        </w:rPr>
        <w:t xml:space="preserve">Формы документов, которые необходимо подготовить и подать в составе заявки, приведены в </w:t>
      </w:r>
      <w:r w:rsidR="00F566B2" w:rsidRPr="00EA2C9A">
        <w:rPr>
          <w:sz w:val="24"/>
          <w:szCs w:val="24"/>
        </w:rPr>
        <w:t>раздел</w:t>
      </w:r>
      <w:r w:rsidR="00F76427" w:rsidRPr="00EA2C9A">
        <w:rPr>
          <w:sz w:val="24"/>
          <w:szCs w:val="24"/>
        </w:rPr>
        <w:t>е</w:t>
      </w:r>
      <w:r w:rsidR="00F566B2" w:rsidRPr="00EA2C9A">
        <w:rPr>
          <w:sz w:val="24"/>
          <w:szCs w:val="24"/>
        </w:rPr>
        <w:t xml:space="preserve"> </w:t>
      </w:r>
      <w:r w:rsidR="006E1CFC" w:rsidRPr="00EA2C9A">
        <w:rPr>
          <w:sz w:val="24"/>
          <w:szCs w:val="24"/>
        </w:rPr>
        <w:fldChar w:fldCharType="begin"/>
      </w:r>
      <w:r w:rsidR="006E1CFC" w:rsidRPr="00EA2C9A">
        <w:rPr>
          <w:sz w:val="24"/>
          <w:szCs w:val="24"/>
        </w:rPr>
        <w:instrText xml:space="preserve"> REF _Ref384631716 \r \h </w:instrText>
      </w:r>
      <w:r w:rsidR="00180A11" w:rsidRPr="00EA2C9A">
        <w:rPr>
          <w:sz w:val="24"/>
          <w:szCs w:val="24"/>
        </w:rPr>
        <w:instrText xml:space="preserve"> \* MERGEFORMAT </w:instrText>
      </w:r>
      <w:r w:rsidR="006E1CFC" w:rsidRPr="00EA2C9A">
        <w:rPr>
          <w:sz w:val="24"/>
          <w:szCs w:val="24"/>
        </w:rPr>
      </w:r>
      <w:r w:rsidR="006E1CFC" w:rsidRPr="00EA2C9A">
        <w:rPr>
          <w:sz w:val="24"/>
          <w:szCs w:val="24"/>
        </w:rPr>
        <w:fldChar w:fldCharType="separate"/>
      </w:r>
      <w:r w:rsidR="00612A1E">
        <w:rPr>
          <w:sz w:val="24"/>
          <w:szCs w:val="24"/>
        </w:rPr>
        <w:t>5</w:t>
      </w:r>
      <w:r w:rsidR="006E1CFC" w:rsidRPr="00EA2C9A">
        <w:rPr>
          <w:sz w:val="24"/>
          <w:szCs w:val="24"/>
        </w:rPr>
        <w:fldChar w:fldCharType="end"/>
      </w:r>
      <w:r w:rsidR="00516F48" w:rsidRPr="00EA2C9A">
        <w:rPr>
          <w:sz w:val="24"/>
          <w:szCs w:val="24"/>
        </w:rPr>
        <w:t xml:space="preserve"> настоящей Документации о закупке</w:t>
      </w:r>
      <w:r w:rsidRPr="00EA2C9A">
        <w:rPr>
          <w:sz w:val="24"/>
          <w:szCs w:val="24"/>
        </w:rPr>
        <w:t>.</w:t>
      </w:r>
    </w:p>
    <w:p w14:paraId="3FDC77A3" w14:textId="77777777" w:rsidR="00516F48" w:rsidRPr="00EA2C9A" w:rsidRDefault="00516F48" w:rsidP="00EA2C9A">
      <w:pPr>
        <w:pStyle w:val="a5"/>
        <w:numPr>
          <w:ilvl w:val="2"/>
          <w:numId w:val="5"/>
        </w:numPr>
        <w:spacing w:line="240" w:lineRule="auto"/>
        <w:contextualSpacing/>
        <w:rPr>
          <w:sz w:val="24"/>
          <w:szCs w:val="24"/>
        </w:rPr>
      </w:pPr>
      <w:r w:rsidRPr="00EA2C9A">
        <w:rPr>
          <w:sz w:val="24"/>
          <w:szCs w:val="24"/>
        </w:rPr>
        <w:t>Организатор конкурса, Заказчик конкурса и Участники конкурса являются сторонами данной закупочной процедуры (совместно упоминаются как стороны).</w:t>
      </w:r>
    </w:p>
    <w:p w14:paraId="07E67F83" w14:textId="77777777" w:rsidR="00EC5F37" w:rsidRPr="00EA2C9A" w:rsidRDefault="00EC5F37" w:rsidP="00EA2C9A">
      <w:pPr>
        <w:pStyle w:val="20"/>
        <w:contextualSpacing/>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69257382"/>
      <w:bookmarkStart w:id="35" w:name="_Toc518119237"/>
      <w:r w:rsidRPr="00EA2C9A">
        <w:rPr>
          <w:sz w:val="24"/>
          <w:szCs w:val="24"/>
        </w:rPr>
        <w:t>Правовой статус документов</w:t>
      </w:r>
      <w:bookmarkEnd w:id="27"/>
      <w:bookmarkEnd w:id="28"/>
      <w:bookmarkEnd w:id="29"/>
      <w:bookmarkEnd w:id="30"/>
      <w:bookmarkEnd w:id="31"/>
      <w:bookmarkEnd w:id="32"/>
      <w:bookmarkEnd w:id="33"/>
      <w:bookmarkEnd w:id="34"/>
    </w:p>
    <w:p w14:paraId="30B66928" w14:textId="77777777" w:rsidR="00EC5F37" w:rsidRPr="00EA2C9A" w:rsidRDefault="00EA6C45" w:rsidP="00EA2C9A">
      <w:pPr>
        <w:pStyle w:val="a5"/>
        <w:numPr>
          <w:ilvl w:val="2"/>
          <w:numId w:val="5"/>
        </w:numPr>
        <w:spacing w:line="240" w:lineRule="auto"/>
        <w:contextualSpacing/>
        <w:rPr>
          <w:sz w:val="24"/>
          <w:szCs w:val="24"/>
        </w:rPr>
      </w:pPr>
      <w:bookmarkStart w:id="36" w:name="_Toc55285339"/>
      <w:bookmarkStart w:id="37" w:name="_Toc55305373"/>
      <w:bookmarkStart w:id="38" w:name="_Toc57314619"/>
      <w:bookmarkStart w:id="39" w:name="_Toc69728944"/>
      <w:bookmarkStart w:id="40" w:name="_Toc66354324"/>
      <w:bookmarkEnd w:id="35"/>
      <w:r w:rsidRPr="00EA2C9A">
        <w:rPr>
          <w:sz w:val="24"/>
          <w:szCs w:val="24"/>
        </w:rPr>
        <w:t>Д</w:t>
      </w:r>
      <w:r w:rsidR="00543E0E" w:rsidRPr="00EA2C9A">
        <w:rPr>
          <w:sz w:val="24"/>
          <w:szCs w:val="24"/>
        </w:rPr>
        <w:t xml:space="preserve">окументация </w:t>
      </w:r>
      <w:r w:rsidRPr="00EA2C9A">
        <w:rPr>
          <w:sz w:val="24"/>
          <w:szCs w:val="24"/>
        </w:rPr>
        <w:t xml:space="preserve">о закупке </w:t>
      </w:r>
      <w:r w:rsidR="00543E0E" w:rsidRPr="00EA2C9A">
        <w:rPr>
          <w:sz w:val="24"/>
          <w:szCs w:val="24"/>
        </w:rPr>
        <w:t xml:space="preserve">вместе с размещенным в соответствии с пунктом </w:t>
      </w:r>
      <w:r w:rsidR="00543E0E" w:rsidRPr="00EA2C9A">
        <w:rPr>
          <w:sz w:val="24"/>
          <w:szCs w:val="24"/>
        </w:rPr>
        <w:fldChar w:fldCharType="begin"/>
      </w:r>
      <w:r w:rsidR="00543E0E" w:rsidRPr="00EA2C9A">
        <w:rPr>
          <w:sz w:val="24"/>
          <w:szCs w:val="24"/>
        </w:rPr>
        <w:instrText xml:space="preserve"> REF _Ref55193512 \r \h </w:instrText>
      </w:r>
      <w:r w:rsidR="00180A11" w:rsidRPr="00EA2C9A">
        <w:rPr>
          <w:sz w:val="24"/>
          <w:szCs w:val="24"/>
        </w:rPr>
        <w:instrText xml:space="preserve"> \* MERGEFORMAT </w:instrText>
      </w:r>
      <w:r w:rsidR="00543E0E" w:rsidRPr="00EA2C9A">
        <w:rPr>
          <w:sz w:val="24"/>
          <w:szCs w:val="24"/>
        </w:rPr>
      </w:r>
      <w:r w:rsidR="00543E0E" w:rsidRPr="00EA2C9A">
        <w:rPr>
          <w:sz w:val="24"/>
          <w:szCs w:val="24"/>
        </w:rPr>
        <w:fldChar w:fldCharType="separate"/>
      </w:r>
      <w:r w:rsidR="00612A1E">
        <w:rPr>
          <w:sz w:val="24"/>
          <w:szCs w:val="24"/>
        </w:rPr>
        <w:t>1.1.1</w:t>
      </w:r>
      <w:r w:rsidR="00543E0E" w:rsidRPr="00EA2C9A">
        <w:rPr>
          <w:sz w:val="24"/>
          <w:szCs w:val="24"/>
        </w:rPr>
        <w:fldChar w:fldCharType="end"/>
      </w:r>
      <w:r w:rsidR="00543E0E" w:rsidRPr="00EA2C9A">
        <w:rPr>
          <w:sz w:val="24"/>
          <w:szCs w:val="24"/>
        </w:rPr>
        <w:t xml:space="preserve"> </w:t>
      </w:r>
      <w:r w:rsidR="00516F48" w:rsidRPr="00EA2C9A">
        <w:rPr>
          <w:sz w:val="24"/>
          <w:szCs w:val="24"/>
        </w:rPr>
        <w:t xml:space="preserve">настоящей Документации о закупке </w:t>
      </w:r>
      <w:proofErr w:type="gramStart"/>
      <w:r w:rsidR="00543E0E" w:rsidRPr="00EA2C9A">
        <w:rPr>
          <w:sz w:val="24"/>
          <w:szCs w:val="24"/>
        </w:rPr>
        <w:t>Извещением</w:t>
      </w:r>
      <w:proofErr w:type="gramEnd"/>
      <w:r w:rsidR="00543E0E" w:rsidRPr="00EA2C9A">
        <w:rPr>
          <w:sz w:val="24"/>
          <w:szCs w:val="24"/>
        </w:rPr>
        <w:t xml:space="preserve"> </w:t>
      </w:r>
      <w:r w:rsidRPr="00EA2C9A">
        <w:rPr>
          <w:sz w:val="24"/>
          <w:szCs w:val="24"/>
        </w:rPr>
        <w:t>о закупке</w:t>
      </w:r>
      <w:r w:rsidR="00755DDC" w:rsidRPr="00EA2C9A">
        <w:rPr>
          <w:sz w:val="24"/>
          <w:szCs w:val="24"/>
        </w:rPr>
        <w:t>,</w:t>
      </w:r>
      <w:r w:rsidR="00543E0E" w:rsidRPr="00EA2C9A">
        <w:rPr>
          <w:sz w:val="24"/>
          <w:szCs w:val="24"/>
        </w:rPr>
        <w:t xml:space="preserve">  </w:t>
      </w:r>
      <w:r w:rsidR="00516F48" w:rsidRPr="00EA2C9A">
        <w:rPr>
          <w:sz w:val="24"/>
          <w:szCs w:val="24"/>
        </w:rPr>
        <w:t xml:space="preserve"> являющимся ее неотъемлемой частью,</w:t>
      </w:r>
      <w:r w:rsidR="00543E0E" w:rsidRPr="00EA2C9A">
        <w:rPr>
          <w:sz w:val="24"/>
          <w:szCs w:val="24"/>
        </w:rPr>
        <w:t xml:space="preserve"> являются офертой Организатора и должны рассматриваться Участниками в соответствии с этим до подведения итогов конкурса</w:t>
      </w:r>
      <w:r w:rsidR="00755DDC" w:rsidRPr="00EA2C9A">
        <w:rPr>
          <w:sz w:val="24"/>
          <w:szCs w:val="24"/>
        </w:rPr>
        <w:t>.</w:t>
      </w:r>
    </w:p>
    <w:p w14:paraId="60ECEF95" w14:textId="77777777" w:rsidR="00EC5F37" w:rsidRPr="00EA2C9A" w:rsidRDefault="00EA6C45" w:rsidP="00EA2C9A">
      <w:pPr>
        <w:pStyle w:val="a5"/>
        <w:numPr>
          <w:ilvl w:val="2"/>
          <w:numId w:val="5"/>
        </w:numPr>
        <w:spacing w:line="240" w:lineRule="auto"/>
        <w:contextualSpacing/>
        <w:rPr>
          <w:sz w:val="24"/>
          <w:szCs w:val="24"/>
        </w:rPr>
      </w:pPr>
      <w:r w:rsidRPr="00EA2C9A">
        <w:rPr>
          <w:sz w:val="24"/>
          <w:szCs w:val="24"/>
        </w:rPr>
        <w:t>З</w:t>
      </w:r>
      <w:r w:rsidR="00EC5F37" w:rsidRPr="00EA2C9A">
        <w:rPr>
          <w:sz w:val="24"/>
          <w:szCs w:val="24"/>
        </w:rPr>
        <w:t xml:space="preserve">аявка Участника конкурса </w:t>
      </w:r>
      <w:proofErr w:type="gramStart"/>
      <w:r w:rsidR="00EC5F37" w:rsidRPr="00EA2C9A">
        <w:rPr>
          <w:sz w:val="24"/>
          <w:szCs w:val="24"/>
        </w:rPr>
        <w:t>имеет правовой статус оферты и</w:t>
      </w:r>
      <w:proofErr w:type="gramEnd"/>
      <w:r w:rsidR="00EC5F37" w:rsidRPr="00EA2C9A">
        <w:rPr>
          <w:sz w:val="24"/>
          <w:szCs w:val="24"/>
        </w:rPr>
        <w:t xml:space="preserve"> будет рассматриваться Организатором конкурса </w:t>
      </w:r>
      <w:r w:rsidR="0050279B" w:rsidRPr="00EA2C9A">
        <w:rPr>
          <w:sz w:val="24"/>
          <w:szCs w:val="24"/>
        </w:rPr>
        <w:t>в течение указанного в ней срока ее действия</w:t>
      </w:r>
      <w:r w:rsidR="00EC5F37" w:rsidRPr="00EA2C9A">
        <w:rPr>
          <w:sz w:val="24"/>
          <w:szCs w:val="24"/>
        </w:rPr>
        <w:t>.</w:t>
      </w:r>
    </w:p>
    <w:p w14:paraId="7CB00EFA" w14:textId="77777777" w:rsidR="00EC5F37" w:rsidRPr="00EA2C9A" w:rsidRDefault="00FB24B1" w:rsidP="00EA2C9A">
      <w:pPr>
        <w:pStyle w:val="a5"/>
        <w:numPr>
          <w:ilvl w:val="2"/>
          <w:numId w:val="5"/>
        </w:numPr>
        <w:spacing w:line="240" w:lineRule="auto"/>
        <w:contextualSpacing/>
        <w:rPr>
          <w:sz w:val="24"/>
          <w:szCs w:val="24"/>
        </w:rPr>
      </w:pPr>
      <w:r w:rsidRPr="00EA2C9A">
        <w:rPr>
          <w:sz w:val="24"/>
          <w:szCs w:val="24"/>
        </w:rPr>
        <w:t>Подписанный п</w:t>
      </w:r>
      <w:r w:rsidR="00EC5F37" w:rsidRPr="00EA2C9A">
        <w:rPr>
          <w:sz w:val="24"/>
          <w:szCs w:val="24"/>
        </w:rPr>
        <w:t>р</w:t>
      </w:r>
      <w:r w:rsidRPr="00EA2C9A">
        <w:rPr>
          <w:sz w:val="24"/>
          <w:szCs w:val="24"/>
        </w:rPr>
        <w:t xml:space="preserve">отокол о результатах конкурса </w:t>
      </w:r>
      <w:r w:rsidR="00EC5F37" w:rsidRPr="00EA2C9A">
        <w:rPr>
          <w:sz w:val="24"/>
          <w:szCs w:val="24"/>
        </w:rPr>
        <w:t xml:space="preserve">имеет силу договора, определяющего обязанность </w:t>
      </w:r>
      <w:r w:rsidRPr="00EA2C9A">
        <w:rPr>
          <w:sz w:val="24"/>
          <w:szCs w:val="24"/>
        </w:rPr>
        <w:t>Победителя и Заказчика</w:t>
      </w:r>
      <w:r w:rsidR="00EC5F37" w:rsidRPr="00EA2C9A">
        <w:rPr>
          <w:sz w:val="24"/>
          <w:szCs w:val="24"/>
        </w:rPr>
        <w:t xml:space="preserve"> заключить Договор на условиях, установленных Извещением </w:t>
      </w:r>
      <w:r w:rsidR="00EA6C45" w:rsidRPr="00EA2C9A">
        <w:rPr>
          <w:sz w:val="24"/>
          <w:szCs w:val="24"/>
        </w:rPr>
        <w:t>о закупке</w:t>
      </w:r>
      <w:r w:rsidR="00EC5F37" w:rsidRPr="00EA2C9A">
        <w:rPr>
          <w:sz w:val="24"/>
          <w:szCs w:val="24"/>
        </w:rPr>
        <w:t xml:space="preserve">, </w:t>
      </w:r>
      <w:r w:rsidR="00516F48" w:rsidRPr="00EA2C9A">
        <w:rPr>
          <w:sz w:val="24"/>
          <w:szCs w:val="24"/>
        </w:rPr>
        <w:t xml:space="preserve">настоящей </w:t>
      </w:r>
      <w:r w:rsidR="00EA6C45" w:rsidRPr="00EA2C9A">
        <w:rPr>
          <w:sz w:val="24"/>
          <w:szCs w:val="24"/>
        </w:rPr>
        <w:t>Д</w:t>
      </w:r>
      <w:r w:rsidR="00EC5F37" w:rsidRPr="00EA2C9A">
        <w:rPr>
          <w:sz w:val="24"/>
          <w:szCs w:val="24"/>
        </w:rPr>
        <w:t xml:space="preserve">окументацией </w:t>
      </w:r>
      <w:r w:rsidR="00EA6C45" w:rsidRPr="00EA2C9A">
        <w:rPr>
          <w:sz w:val="24"/>
          <w:szCs w:val="24"/>
        </w:rPr>
        <w:t xml:space="preserve">о закупке </w:t>
      </w:r>
      <w:r w:rsidR="00EC5F37" w:rsidRPr="00EA2C9A">
        <w:rPr>
          <w:sz w:val="24"/>
          <w:szCs w:val="24"/>
        </w:rPr>
        <w:t>и заявкой Победителя конкурса.</w:t>
      </w:r>
    </w:p>
    <w:p w14:paraId="093B8396" w14:textId="77777777" w:rsidR="00EC5F37" w:rsidRPr="00EA2C9A" w:rsidRDefault="00EC5F37" w:rsidP="00EA2C9A">
      <w:pPr>
        <w:pStyle w:val="a5"/>
        <w:numPr>
          <w:ilvl w:val="2"/>
          <w:numId w:val="5"/>
        </w:numPr>
        <w:spacing w:line="240" w:lineRule="auto"/>
        <w:contextualSpacing/>
        <w:rPr>
          <w:sz w:val="24"/>
          <w:szCs w:val="24"/>
        </w:rPr>
      </w:pPr>
      <w:r w:rsidRPr="00EA2C9A">
        <w:rPr>
          <w:sz w:val="24"/>
          <w:szCs w:val="24"/>
        </w:rPr>
        <w:t>Заключенный по результатам конкурса Договор фиксирует все достигнутые сторонами договоренности.</w:t>
      </w:r>
    </w:p>
    <w:p w14:paraId="4B33C139" w14:textId="77777777" w:rsidR="00EC5F37" w:rsidRPr="00EA2C9A" w:rsidRDefault="00EC5F37" w:rsidP="00EA2C9A">
      <w:pPr>
        <w:pStyle w:val="a5"/>
        <w:numPr>
          <w:ilvl w:val="2"/>
          <w:numId w:val="5"/>
        </w:numPr>
        <w:spacing w:line="240" w:lineRule="auto"/>
        <w:contextualSpacing/>
        <w:rPr>
          <w:sz w:val="24"/>
          <w:szCs w:val="24"/>
        </w:rPr>
      </w:pPr>
      <w:bookmarkStart w:id="41" w:name="_Ref86827161"/>
      <w:r w:rsidRPr="00EA2C9A">
        <w:rPr>
          <w:sz w:val="24"/>
          <w:szCs w:val="24"/>
        </w:rPr>
        <w:t>При определении условий Договора с Победителем используются следующие документы с</w:t>
      </w:r>
      <w:r w:rsidRPr="00EA2C9A">
        <w:rPr>
          <w:sz w:val="24"/>
          <w:szCs w:val="24"/>
          <w:lang w:val="en-US"/>
        </w:rPr>
        <w:t> </w:t>
      </w:r>
      <w:r w:rsidRPr="00EA2C9A">
        <w:rPr>
          <w:sz w:val="24"/>
          <w:szCs w:val="24"/>
        </w:rPr>
        <w:t>соблюдением указанной иерархии (в случае их противоречия):</w:t>
      </w:r>
      <w:bookmarkEnd w:id="41"/>
    </w:p>
    <w:p w14:paraId="1B88763C" w14:textId="77777777" w:rsidR="00EC5F37" w:rsidRPr="00EA2C9A" w:rsidRDefault="00432B62" w:rsidP="00EA2C9A">
      <w:pPr>
        <w:pStyle w:val="a7"/>
        <w:numPr>
          <w:ilvl w:val="4"/>
          <w:numId w:val="5"/>
        </w:numPr>
        <w:tabs>
          <w:tab w:val="clear" w:pos="1844"/>
          <w:tab w:val="left" w:pos="1134"/>
          <w:tab w:val="num" w:pos="1701"/>
        </w:tabs>
        <w:spacing w:line="240" w:lineRule="auto"/>
        <w:ind w:left="1701" w:hanging="424"/>
        <w:contextualSpacing/>
        <w:rPr>
          <w:sz w:val="24"/>
          <w:szCs w:val="24"/>
        </w:rPr>
      </w:pPr>
      <w:r w:rsidRPr="00EA2C9A">
        <w:rPr>
          <w:sz w:val="24"/>
          <w:szCs w:val="24"/>
        </w:rPr>
        <w:lastRenderedPageBreak/>
        <w:t xml:space="preserve">Результаты </w:t>
      </w:r>
      <w:r w:rsidR="00EC5F37" w:rsidRPr="00EA2C9A">
        <w:rPr>
          <w:sz w:val="24"/>
          <w:szCs w:val="24"/>
        </w:rPr>
        <w:t xml:space="preserve">преддоговорных переговоров между </w:t>
      </w:r>
      <w:r w:rsidR="00EA6C45" w:rsidRPr="00EA2C9A">
        <w:rPr>
          <w:sz w:val="24"/>
          <w:szCs w:val="24"/>
        </w:rPr>
        <w:t xml:space="preserve">Заказчиком </w:t>
      </w:r>
      <w:r w:rsidR="00EC5F37" w:rsidRPr="00EA2C9A">
        <w:rPr>
          <w:sz w:val="24"/>
          <w:szCs w:val="24"/>
        </w:rPr>
        <w:t>конкурса и Победителем конкурса;</w:t>
      </w:r>
    </w:p>
    <w:p w14:paraId="5D2C9D0F" w14:textId="77777777" w:rsidR="00EC5F37" w:rsidRPr="00EA2C9A" w:rsidRDefault="00EC5F37" w:rsidP="00EA2C9A">
      <w:pPr>
        <w:pStyle w:val="a7"/>
        <w:numPr>
          <w:ilvl w:val="4"/>
          <w:numId w:val="5"/>
        </w:numPr>
        <w:tabs>
          <w:tab w:val="clear" w:pos="1844"/>
          <w:tab w:val="left" w:pos="1134"/>
          <w:tab w:val="num" w:pos="1701"/>
        </w:tabs>
        <w:spacing w:line="240" w:lineRule="auto"/>
        <w:ind w:left="1701" w:hanging="424"/>
        <w:contextualSpacing/>
        <w:rPr>
          <w:sz w:val="24"/>
          <w:szCs w:val="24"/>
        </w:rPr>
      </w:pPr>
      <w:r w:rsidRPr="00EA2C9A">
        <w:rPr>
          <w:sz w:val="24"/>
          <w:szCs w:val="24"/>
        </w:rPr>
        <w:t>Протокол о результатах конкурса;</w:t>
      </w:r>
    </w:p>
    <w:p w14:paraId="13922A4F" w14:textId="77777777" w:rsidR="00EC5F37" w:rsidRPr="00EA2C9A" w:rsidRDefault="00EC5F37" w:rsidP="00EA2C9A">
      <w:pPr>
        <w:pStyle w:val="a7"/>
        <w:numPr>
          <w:ilvl w:val="4"/>
          <w:numId w:val="5"/>
        </w:numPr>
        <w:tabs>
          <w:tab w:val="clear" w:pos="1844"/>
          <w:tab w:val="left" w:pos="1134"/>
          <w:tab w:val="num" w:pos="1701"/>
        </w:tabs>
        <w:spacing w:line="240" w:lineRule="auto"/>
        <w:ind w:left="1701" w:hanging="424"/>
        <w:contextualSpacing/>
        <w:rPr>
          <w:sz w:val="24"/>
          <w:szCs w:val="24"/>
        </w:rPr>
      </w:pPr>
      <w:r w:rsidRPr="00EA2C9A">
        <w:rPr>
          <w:sz w:val="24"/>
          <w:szCs w:val="24"/>
        </w:rPr>
        <w:t xml:space="preserve">Извещение о </w:t>
      </w:r>
      <w:r w:rsidR="00B63EE2" w:rsidRPr="00EA2C9A">
        <w:rPr>
          <w:sz w:val="24"/>
          <w:szCs w:val="24"/>
        </w:rPr>
        <w:t>закупке</w:t>
      </w:r>
      <w:r w:rsidRPr="00EA2C9A">
        <w:rPr>
          <w:sz w:val="24"/>
          <w:szCs w:val="24"/>
        </w:rPr>
        <w:t xml:space="preserve"> и </w:t>
      </w:r>
      <w:r w:rsidR="00516F48" w:rsidRPr="00EA2C9A">
        <w:rPr>
          <w:sz w:val="24"/>
          <w:szCs w:val="24"/>
        </w:rPr>
        <w:t xml:space="preserve">настоящая </w:t>
      </w:r>
      <w:r w:rsidR="00EA6C45" w:rsidRPr="00EA2C9A">
        <w:rPr>
          <w:sz w:val="24"/>
          <w:szCs w:val="24"/>
        </w:rPr>
        <w:t>Д</w:t>
      </w:r>
      <w:r w:rsidRPr="00EA2C9A">
        <w:rPr>
          <w:sz w:val="24"/>
          <w:szCs w:val="24"/>
        </w:rPr>
        <w:t xml:space="preserve">окументация </w:t>
      </w:r>
      <w:r w:rsidR="00EA6C45" w:rsidRPr="00EA2C9A">
        <w:rPr>
          <w:sz w:val="24"/>
          <w:szCs w:val="24"/>
        </w:rPr>
        <w:t xml:space="preserve">о закупке </w:t>
      </w:r>
      <w:r w:rsidRPr="00EA2C9A">
        <w:rPr>
          <w:sz w:val="24"/>
          <w:szCs w:val="24"/>
        </w:rPr>
        <w:t xml:space="preserve">со всеми дополнениями </w:t>
      </w:r>
      <w:r w:rsidR="00755DDC" w:rsidRPr="00EA2C9A">
        <w:rPr>
          <w:sz w:val="24"/>
          <w:szCs w:val="24"/>
        </w:rPr>
        <w:t xml:space="preserve">и </w:t>
      </w:r>
      <w:r w:rsidR="003D59D9" w:rsidRPr="00EA2C9A">
        <w:rPr>
          <w:sz w:val="24"/>
          <w:szCs w:val="24"/>
        </w:rPr>
        <w:t>измен</w:t>
      </w:r>
      <w:r w:rsidRPr="00EA2C9A">
        <w:rPr>
          <w:sz w:val="24"/>
          <w:szCs w:val="24"/>
        </w:rPr>
        <w:t>ениями;</w:t>
      </w:r>
    </w:p>
    <w:p w14:paraId="696DD4B7" w14:textId="77777777" w:rsidR="00EC5F37" w:rsidRPr="00EA2C9A" w:rsidRDefault="00EA6C45" w:rsidP="00EA2C9A">
      <w:pPr>
        <w:pStyle w:val="a7"/>
        <w:numPr>
          <w:ilvl w:val="4"/>
          <w:numId w:val="5"/>
        </w:numPr>
        <w:tabs>
          <w:tab w:val="clear" w:pos="1844"/>
          <w:tab w:val="left" w:pos="1134"/>
          <w:tab w:val="num" w:pos="1701"/>
        </w:tabs>
        <w:spacing w:line="240" w:lineRule="auto"/>
        <w:ind w:left="1701" w:hanging="424"/>
        <w:contextualSpacing/>
        <w:rPr>
          <w:sz w:val="24"/>
          <w:szCs w:val="24"/>
        </w:rPr>
      </w:pPr>
      <w:r w:rsidRPr="00EA2C9A">
        <w:rPr>
          <w:sz w:val="24"/>
          <w:szCs w:val="24"/>
        </w:rPr>
        <w:t>З</w:t>
      </w:r>
      <w:r w:rsidR="00EC5F37" w:rsidRPr="00EA2C9A">
        <w:rPr>
          <w:sz w:val="24"/>
          <w:szCs w:val="24"/>
        </w:rPr>
        <w:t>аявка Победителя конкурса со всеми дополнениями и разъяснениями.</w:t>
      </w:r>
    </w:p>
    <w:p w14:paraId="35865D47" w14:textId="77777777" w:rsidR="00D52CDA" w:rsidRPr="00EA2C9A" w:rsidRDefault="00D52CDA" w:rsidP="00EA2C9A">
      <w:pPr>
        <w:pStyle w:val="a5"/>
        <w:numPr>
          <w:ilvl w:val="2"/>
          <w:numId w:val="5"/>
        </w:numPr>
        <w:tabs>
          <w:tab w:val="left" w:pos="1134"/>
        </w:tabs>
        <w:spacing w:line="240" w:lineRule="auto"/>
        <w:contextualSpacing/>
        <w:rPr>
          <w:sz w:val="24"/>
          <w:szCs w:val="24"/>
        </w:rPr>
      </w:pPr>
      <w:r w:rsidRPr="00EA2C9A">
        <w:rPr>
          <w:sz w:val="24"/>
          <w:szCs w:val="24"/>
        </w:rPr>
        <w:t>Иные документы Организатора и Участников не определяют права и обязанности сторон в связи с данным конкурсом.</w:t>
      </w:r>
    </w:p>
    <w:p w14:paraId="7EB53CBD" w14:textId="77777777" w:rsidR="00EC5F37" w:rsidRPr="00EA2C9A" w:rsidRDefault="00EC5F37" w:rsidP="00EA2C9A">
      <w:pPr>
        <w:pStyle w:val="a5"/>
        <w:numPr>
          <w:ilvl w:val="2"/>
          <w:numId w:val="5"/>
        </w:numPr>
        <w:spacing w:line="240" w:lineRule="auto"/>
        <w:contextualSpacing/>
        <w:rPr>
          <w:sz w:val="24"/>
          <w:szCs w:val="24"/>
        </w:rPr>
      </w:pPr>
      <w:r w:rsidRPr="00EA2C9A">
        <w:rPr>
          <w:sz w:val="24"/>
          <w:szCs w:val="24"/>
        </w:rPr>
        <w:t xml:space="preserve">Во всем, что не урегулировано Извещением </w:t>
      </w:r>
      <w:r w:rsidR="00EA6C45" w:rsidRPr="00EA2C9A">
        <w:rPr>
          <w:sz w:val="24"/>
          <w:szCs w:val="24"/>
        </w:rPr>
        <w:t xml:space="preserve">о закупке </w:t>
      </w:r>
      <w:r w:rsidRPr="00EA2C9A">
        <w:rPr>
          <w:sz w:val="24"/>
          <w:szCs w:val="24"/>
        </w:rPr>
        <w:t xml:space="preserve">и </w:t>
      </w:r>
      <w:r w:rsidR="00516F48" w:rsidRPr="00EA2C9A">
        <w:rPr>
          <w:sz w:val="24"/>
          <w:szCs w:val="24"/>
        </w:rPr>
        <w:t xml:space="preserve">настоящей </w:t>
      </w:r>
      <w:r w:rsidR="00EA6C45" w:rsidRPr="00EA2C9A">
        <w:rPr>
          <w:sz w:val="24"/>
          <w:szCs w:val="24"/>
        </w:rPr>
        <w:t>Д</w:t>
      </w:r>
      <w:r w:rsidRPr="00EA2C9A">
        <w:rPr>
          <w:sz w:val="24"/>
          <w:szCs w:val="24"/>
        </w:rPr>
        <w:t>окументацией</w:t>
      </w:r>
      <w:r w:rsidR="00EA6C45" w:rsidRPr="00EA2C9A">
        <w:rPr>
          <w:sz w:val="24"/>
          <w:szCs w:val="24"/>
        </w:rPr>
        <w:t xml:space="preserve"> о закупке</w:t>
      </w:r>
      <w:r w:rsidR="002855E6" w:rsidRPr="00EA2C9A">
        <w:rPr>
          <w:sz w:val="24"/>
          <w:szCs w:val="24"/>
        </w:rPr>
        <w:t>,</w:t>
      </w:r>
      <w:r w:rsidRPr="00EA2C9A">
        <w:rPr>
          <w:sz w:val="24"/>
          <w:szCs w:val="24"/>
        </w:rPr>
        <w:t xml:space="preserve"> стороны руководствуются </w:t>
      </w:r>
      <w:r w:rsidR="00411ACF" w:rsidRPr="00EA2C9A">
        <w:rPr>
          <w:sz w:val="24"/>
          <w:szCs w:val="24"/>
        </w:rPr>
        <w:t>законодательством Российской Федерации, регулирующим данные правоотношения</w:t>
      </w:r>
      <w:r w:rsidR="00661D5B" w:rsidRPr="00EA2C9A">
        <w:rPr>
          <w:sz w:val="24"/>
          <w:szCs w:val="24"/>
        </w:rPr>
        <w:t>,</w:t>
      </w:r>
      <w:r w:rsidR="00411ACF" w:rsidRPr="00EA2C9A">
        <w:rPr>
          <w:sz w:val="24"/>
          <w:szCs w:val="24"/>
        </w:rPr>
        <w:t xml:space="preserve"> и </w:t>
      </w:r>
      <w:r w:rsidR="00EA6C45" w:rsidRPr="00EA2C9A">
        <w:rPr>
          <w:sz w:val="24"/>
          <w:szCs w:val="24"/>
        </w:rPr>
        <w:t xml:space="preserve">Положением о закупке продукции для нужд </w:t>
      </w:r>
      <w:r w:rsidR="00516F48" w:rsidRPr="00EA2C9A">
        <w:rPr>
          <w:sz w:val="24"/>
          <w:szCs w:val="24"/>
        </w:rPr>
        <w:t xml:space="preserve">Заказчика, </w:t>
      </w:r>
      <w:r w:rsidR="00411ACF" w:rsidRPr="00EA2C9A">
        <w:rPr>
          <w:sz w:val="24"/>
          <w:szCs w:val="24"/>
        </w:rPr>
        <w:t xml:space="preserve">действующим на момент размещения на </w:t>
      </w:r>
      <w:r w:rsidR="001641CE" w:rsidRPr="00EA2C9A">
        <w:rPr>
          <w:sz w:val="24"/>
          <w:szCs w:val="24"/>
        </w:rPr>
        <w:t>О</w:t>
      </w:r>
      <w:r w:rsidR="00411ACF" w:rsidRPr="00EA2C9A">
        <w:rPr>
          <w:sz w:val="24"/>
          <w:szCs w:val="24"/>
        </w:rPr>
        <w:t xml:space="preserve">фициальном сайте Извещения </w:t>
      </w:r>
      <w:r w:rsidR="00EA6C45" w:rsidRPr="00EA2C9A">
        <w:rPr>
          <w:sz w:val="24"/>
          <w:szCs w:val="24"/>
        </w:rPr>
        <w:t>о закупке</w:t>
      </w:r>
      <w:r w:rsidR="00411ACF" w:rsidRPr="00EA2C9A">
        <w:rPr>
          <w:sz w:val="24"/>
          <w:szCs w:val="24"/>
        </w:rPr>
        <w:t>.</w:t>
      </w:r>
    </w:p>
    <w:p w14:paraId="09E81799" w14:textId="77777777" w:rsidR="00EC5F37" w:rsidRPr="00EA2C9A" w:rsidRDefault="00EC5F37" w:rsidP="00EA2C9A">
      <w:pPr>
        <w:pStyle w:val="a5"/>
        <w:numPr>
          <w:ilvl w:val="2"/>
          <w:numId w:val="5"/>
        </w:numPr>
        <w:spacing w:line="240" w:lineRule="auto"/>
        <w:contextualSpacing/>
        <w:rPr>
          <w:sz w:val="24"/>
          <w:szCs w:val="24"/>
        </w:rPr>
      </w:pPr>
      <w:r w:rsidRPr="00EA2C9A">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516F48" w:rsidRPr="00EA2C9A">
        <w:rPr>
          <w:sz w:val="24"/>
          <w:szCs w:val="24"/>
        </w:rPr>
        <w:t xml:space="preserve">настоящая </w:t>
      </w:r>
      <w:r w:rsidR="00EA6C45" w:rsidRPr="00EA2C9A">
        <w:rPr>
          <w:sz w:val="24"/>
          <w:szCs w:val="24"/>
        </w:rPr>
        <w:t>Д</w:t>
      </w:r>
      <w:r w:rsidRPr="00EA2C9A">
        <w:rPr>
          <w:sz w:val="24"/>
          <w:szCs w:val="24"/>
        </w:rPr>
        <w:t xml:space="preserve">окументация </w:t>
      </w:r>
      <w:r w:rsidR="00EA6C45" w:rsidRPr="00EA2C9A">
        <w:rPr>
          <w:sz w:val="24"/>
          <w:szCs w:val="24"/>
        </w:rPr>
        <w:t xml:space="preserve">о закупке </w:t>
      </w:r>
      <w:r w:rsidRPr="00EA2C9A">
        <w:rPr>
          <w:sz w:val="24"/>
          <w:szCs w:val="24"/>
        </w:rPr>
        <w:t xml:space="preserve">(и проект Договора как ее часть) и заявка </w:t>
      </w:r>
      <w:r w:rsidR="0030547F" w:rsidRPr="00EA2C9A">
        <w:rPr>
          <w:sz w:val="24"/>
          <w:szCs w:val="24"/>
        </w:rPr>
        <w:t xml:space="preserve">Победителя </w:t>
      </w:r>
      <w:r w:rsidRPr="00EA2C9A">
        <w:rPr>
          <w:sz w:val="24"/>
          <w:szCs w:val="24"/>
        </w:rPr>
        <w:t>будут считаться приоритетными по отношению к диспозитивным нормам указанных документов.</w:t>
      </w:r>
    </w:p>
    <w:p w14:paraId="27DE02A7" w14:textId="77777777" w:rsidR="00DC2EC8" w:rsidRPr="00EA2C9A" w:rsidRDefault="00DC2EC8" w:rsidP="00EA2C9A">
      <w:pPr>
        <w:pStyle w:val="a5"/>
        <w:numPr>
          <w:ilvl w:val="2"/>
          <w:numId w:val="5"/>
        </w:numPr>
        <w:spacing w:line="240" w:lineRule="auto"/>
        <w:contextualSpacing/>
        <w:rPr>
          <w:sz w:val="24"/>
          <w:szCs w:val="24"/>
        </w:rPr>
      </w:pPr>
      <w:proofErr w:type="gramStart"/>
      <w:r w:rsidRPr="00EA2C9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EA2C9A">
        <w:rPr>
          <w:sz w:val="24"/>
          <w:szCs w:val="24"/>
        </w:rPr>
        <w:t>закупочной комиссии</w:t>
      </w:r>
      <w:r w:rsidRPr="00EA2C9A">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EA2C9A">
        <w:rPr>
          <w:sz w:val="24"/>
          <w:szCs w:val="24"/>
        </w:rPr>
        <w:t xml:space="preserve">представляемой </w:t>
      </w:r>
      <w:r w:rsidRPr="00EA2C9A">
        <w:rPr>
          <w:sz w:val="24"/>
          <w:szCs w:val="24"/>
        </w:rPr>
        <w:t xml:space="preserve">Участникам конкурса в соответствии с Положением о закупке продукции для нужд </w:t>
      </w:r>
      <w:r w:rsidR="00516F48" w:rsidRPr="00EA2C9A">
        <w:rPr>
          <w:sz w:val="24"/>
          <w:szCs w:val="24"/>
        </w:rPr>
        <w:t xml:space="preserve">Заказчика) </w:t>
      </w:r>
      <w:r w:rsidRPr="00EA2C9A">
        <w:rPr>
          <w:sz w:val="24"/>
          <w:szCs w:val="24"/>
        </w:rPr>
        <w:t xml:space="preserve">носят исключительно информационный характер и не являются офертой либо акцептом Организатора или Заказчика конкурса. </w:t>
      </w:r>
      <w:proofErr w:type="gramEnd"/>
    </w:p>
    <w:p w14:paraId="0B1891BE" w14:textId="77777777" w:rsidR="00EC5F37" w:rsidRPr="00EA2C9A" w:rsidRDefault="00DC2EC8" w:rsidP="00EA2C9A">
      <w:pPr>
        <w:pStyle w:val="a5"/>
        <w:numPr>
          <w:ilvl w:val="2"/>
          <w:numId w:val="5"/>
        </w:numPr>
        <w:spacing w:line="240" w:lineRule="auto"/>
        <w:contextualSpacing/>
        <w:rPr>
          <w:sz w:val="24"/>
          <w:szCs w:val="24"/>
        </w:rPr>
      </w:pPr>
      <w:r w:rsidRPr="00EA2C9A">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требованиями Положения о закупке продукции для нужд</w:t>
      </w:r>
      <w:r w:rsidR="00516F48" w:rsidRPr="00EA2C9A">
        <w:rPr>
          <w:sz w:val="24"/>
          <w:szCs w:val="24"/>
        </w:rPr>
        <w:t xml:space="preserve"> Заказчика,</w:t>
      </w:r>
      <w:r w:rsidRPr="00EA2C9A">
        <w:rPr>
          <w:sz w:val="24"/>
          <w:szCs w:val="24"/>
        </w:rPr>
        <w:t xml:space="preserve"> в том числе содержащий подпись уполномоченного представителя и оттиск печати </w:t>
      </w:r>
      <w:r w:rsidR="00EA6C45" w:rsidRPr="00EA2C9A">
        <w:rPr>
          <w:sz w:val="24"/>
          <w:szCs w:val="24"/>
        </w:rPr>
        <w:t xml:space="preserve">(при наличии) </w:t>
      </w:r>
      <w:r w:rsidRPr="00EA2C9A">
        <w:rPr>
          <w:sz w:val="24"/>
          <w:szCs w:val="24"/>
        </w:rPr>
        <w:t>Организатора конкурса</w:t>
      </w:r>
      <w:r w:rsidR="00EC5F37" w:rsidRPr="00EA2C9A">
        <w:rPr>
          <w:sz w:val="24"/>
          <w:szCs w:val="24"/>
        </w:rPr>
        <w:t xml:space="preserve">. </w:t>
      </w:r>
    </w:p>
    <w:p w14:paraId="489BEE08" w14:textId="77777777" w:rsidR="00344FED" w:rsidRPr="00EA2C9A" w:rsidRDefault="00344FED" w:rsidP="00EA2C9A">
      <w:pPr>
        <w:pStyle w:val="20"/>
        <w:numPr>
          <w:ilvl w:val="1"/>
          <w:numId w:val="5"/>
        </w:numPr>
        <w:contextualSpacing/>
        <w:rPr>
          <w:sz w:val="24"/>
          <w:szCs w:val="24"/>
        </w:rPr>
      </w:pPr>
      <w:bookmarkStart w:id="42" w:name="_Toc115774239"/>
      <w:bookmarkStart w:id="43" w:name="_Toc170292235"/>
      <w:bookmarkStart w:id="44" w:name="_Toc210452273"/>
      <w:bookmarkStart w:id="45" w:name="_Toc316306612"/>
      <w:bookmarkStart w:id="46" w:name="_Toc329344052"/>
      <w:bookmarkStart w:id="47" w:name="_Toc469257383"/>
      <w:bookmarkStart w:id="48" w:name="_Toc55285340"/>
      <w:bookmarkStart w:id="49" w:name="_Toc55305374"/>
      <w:bookmarkStart w:id="50" w:name="_Toc57314620"/>
      <w:bookmarkStart w:id="51" w:name="_Toc69728945"/>
      <w:bookmarkEnd w:id="36"/>
      <w:bookmarkEnd w:id="37"/>
      <w:bookmarkEnd w:id="38"/>
      <w:bookmarkEnd w:id="39"/>
      <w:bookmarkEnd w:id="40"/>
      <w:r w:rsidRPr="00EA2C9A">
        <w:rPr>
          <w:sz w:val="24"/>
          <w:szCs w:val="24"/>
        </w:rPr>
        <w:t xml:space="preserve">Особые положения в связи с проведением конкурса через </w:t>
      </w:r>
      <w:bookmarkEnd w:id="42"/>
      <w:bookmarkEnd w:id="43"/>
      <w:bookmarkEnd w:id="44"/>
      <w:bookmarkEnd w:id="45"/>
      <w:bookmarkEnd w:id="46"/>
      <w:r w:rsidR="00516F48" w:rsidRPr="00EA2C9A">
        <w:rPr>
          <w:sz w:val="24"/>
          <w:szCs w:val="24"/>
        </w:rPr>
        <w:t>ЭТП</w:t>
      </w:r>
      <w:bookmarkEnd w:id="47"/>
    </w:p>
    <w:p w14:paraId="210771BD" w14:textId="77777777" w:rsidR="00344FED" w:rsidRPr="00EA2C9A" w:rsidRDefault="00344FED" w:rsidP="00EA2C9A">
      <w:pPr>
        <w:pStyle w:val="a5"/>
        <w:numPr>
          <w:ilvl w:val="2"/>
          <w:numId w:val="5"/>
        </w:numPr>
        <w:spacing w:line="240" w:lineRule="auto"/>
        <w:contextualSpacing/>
        <w:rPr>
          <w:sz w:val="24"/>
          <w:szCs w:val="24"/>
        </w:rPr>
      </w:pPr>
      <w:r w:rsidRPr="00EA2C9A">
        <w:rPr>
          <w:sz w:val="24"/>
          <w:szCs w:val="24"/>
        </w:rPr>
        <w:t xml:space="preserve">Для участия в конкурсе Участники конкурса должны быть зарегистрированы </w:t>
      </w:r>
      <w:r w:rsidR="00516F48" w:rsidRPr="00EA2C9A">
        <w:rPr>
          <w:sz w:val="24"/>
          <w:szCs w:val="24"/>
        </w:rPr>
        <w:t xml:space="preserve">на ЭТП </w:t>
      </w:r>
      <w:r w:rsidRPr="00EA2C9A">
        <w:rPr>
          <w:sz w:val="24"/>
          <w:szCs w:val="24"/>
        </w:rPr>
        <w:t>в качестве полноправных участников данной системы, т.е. должны заключить соответствующий договор с оператором системы.</w:t>
      </w:r>
    </w:p>
    <w:p w14:paraId="35A3286B" w14:textId="7EBEBB39" w:rsidR="00344FED" w:rsidRPr="00EA2C9A" w:rsidRDefault="00344FED" w:rsidP="00EA2C9A">
      <w:pPr>
        <w:pStyle w:val="a5"/>
        <w:numPr>
          <w:ilvl w:val="2"/>
          <w:numId w:val="5"/>
        </w:numPr>
        <w:spacing w:line="240" w:lineRule="auto"/>
        <w:contextualSpacing/>
        <w:rPr>
          <w:sz w:val="24"/>
          <w:szCs w:val="24"/>
        </w:rPr>
      </w:pPr>
      <w:bookmarkStart w:id="52" w:name="_Ref465695698"/>
      <w:r w:rsidRPr="00EA2C9A">
        <w:rPr>
          <w:sz w:val="24"/>
          <w:szCs w:val="24"/>
        </w:rPr>
        <w:t>Участники конкурса должны подать свои заявки в электронном виде через</w:t>
      </w:r>
      <w:r w:rsidR="00080572" w:rsidRPr="00EA2C9A">
        <w:rPr>
          <w:sz w:val="24"/>
          <w:szCs w:val="24"/>
        </w:rPr>
        <w:t xml:space="preserve"> </w:t>
      </w:r>
      <w:r w:rsidR="00516F48" w:rsidRPr="00EA2C9A">
        <w:rPr>
          <w:sz w:val="24"/>
          <w:szCs w:val="24"/>
        </w:rPr>
        <w:t>ЭТП, кроме информации о цепочке собственников, включая бенефициаров (</w:t>
      </w:r>
      <w:r w:rsidRPr="00EA2C9A">
        <w:rPr>
          <w:sz w:val="24"/>
          <w:szCs w:val="24"/>
        </w:rPr>
        <w:t xml:space="preserve">в  </w:t>
      </w:r>
      <w:r w:rsidR="00080572" w:rsidRPr="00EA2C9A">
        <w:rPr>
          <w:sz w:val="24"/>
          <w:szCs w:val="24"/>
        </w:rPr>
        <w:t xml:space="preserve">том числе, конечных), с подтверждающими документами (подпункт </w:t>
      </w:r>
      <w:r w:rsidR="00CC442D" w:rsidRPr="00EA2C9A">
        <w:rPr>
          <w:sz w:val="24"/>
          <w:szCs w:val="24"/>
        </w:rPr>
        <w:fldChar w:fldCharType="begin"/>
      </w:r>
      <w:r w:rsidR="00CC442D" w:rsidRPr="00EA2C9A">
        <w:rPr>
          <w:sz w:val="24"/>
          <w:szCs w:val="24"/>
        </w:rPr>
        <w:instrText xml:space="preserve"> REF _Ref465413706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2.5.1.1ж)</w:t>
      </w:r>
      <w:r w:rsidR="00CC442D" w:rsidRPr="00EA2C9A">
        <w:rPr>
          <w:sz w:val="24"/>
          <w:szCs w:val="24"/>
        </w:rPr>
        <w:fldChar w:fldCharType="end"/>
      </w:r>
      <w:r w:rsidR="00080572" w:rsidRPr="00EA2C9A">
        <w:rPr>
          <w:sz w:val="24"/>
          <w:szCs w:val="24"/>
        </w:rPr>
        <w:t xml:space="preserve">. Данная информация предоставляется </w:t>
      </w:r>
      <w:r w:rsidRPr="00EA2C9A">
        <w:rPr>
          <w:sz w:val="24"/>
          <w:szCs w:val="24"/>
        </w:rPr>
        <w:t>в</w:t>
      </w:r>
      <w:r w:rsidR="00080572" w:rsidRPr="00EA2C9A">
        <w:rPr>
          <w:sz w:val="24"/>
          <w:szCs w:val="24"/>
        </w:rPr>
        <w:t xml:space="preserve"> бумажном виде по </w:t>
      </w:r>
      <w:proofErr w:type="gramStart"/>
      <w:r w:rsidR="00080572" w:rsidRPr="00EA2C9A">
        <w:rPr>
          <w:sz w:val="24"/>
          <w:szCs w:val="24"/>
        </w:rPr>
        <w:t>адресу</w:t>
      </w:r>
      <w:proofErr w:type="gramEnd"/>
      <w:r w:rsidR="00080572" w:rsidRPr="00EA2C9A">
        <w:rPr>
          <w:sz w:val="24"/>
          <w:szCs w:val="24"/>
        </w:rPr>
        <w:t xml:space="preserve"> </w:t>
      </w:r>
      <w:r w:rsidR="00102FC3" w:rsidRPr="00EA2C9A">
        <w:rPr>
          <w:sz w:val="24"/>
          <w:szCs w:val="24"/>
        </w:rPr>
        <w:t xml:space="preserve">указанному в подпункте </w:t>
      </w:r>
      <w:r w:rsidR="00102FC3" w:rsidRPr="00EA2C9A">
        <w:rPr>
          <w:sz w:val="24"/>
          <w:szCs w:val="24"/>
        </w:rPr>
        <w:fldChar w:fldCharType="begin"/>
      </w:r>
      <w:r w:rsidR="00102FC3" w:rsidRPr="00EA2C9A">
        <w:rPr>
          <w:sz w:val="24"/>
          <w:szCs w:val="24"/>
        </w:rPr>
        <w:instrText xml:space="preserve"> REF _Ref387830550 \r \h </w:instrText>
      </w:r>
      <w:r w:rsidR="00EA2C9A">
        <w:rPr>
          <w:sz w:val="24"/>
          <w:szCs w:val="24"/>
        </w:rPr>
        <w:instrText xml:space="preserve"> \* MERGEFORMAT </w:instrText>
      </w:r>
      <w:r w:rsidR="00102FC3" w:rsidRPr="00EA2C9A">
        <w:rPr>
          <w:sz w:val="24"/>
          <w:szCs w:val="24"/>
        </w:rPr>
      </w:r>
      <w:r w:rsidR="00102FC3" w:rsidRPr="00EA2C9A">
        <w:rPr>
          <w:sz w:val="24"/>
          <w:szCs w:val="24"/>
        </w:rPr>
        <w:fldChar w:fldCharType="separate"/>
      </w:r>
      <w:r w:rsidR="00612A1E">
        <w:rPr>
          <w:sz w:val="24"/>
          <w:szCs w:val="24"/>
        </w:rPr>
        <w:t>4.2.14</w:t>
      </w:r>
      <w:r w:rsidR="00102FC3" w:rsidRPr="00EA2C9A">
        <w:rPr>
          <w:sz w:val="24"/>
          <w:szCs w:val="24"/>
        </w:rPr>
        <w:fldChar w:fldCharType="end"/>
      </w:r>
      <w:r w:rsidR="00521199" w:rsidRPr="00EA2C9A">
        <w:rPr>
          <w:sz w:val="24"/>
          <w:szCs w:val="24"/>
        </w:rPr>
        <w:t xml:space="preserve"> настоящей Документации о закупке</w:t>
      </w:r>
      <w:bookmarkEnd w:id="52"/>
    </w:p>
    <w:p w14:paraId="4F5252A8" w14:textId="77777777" w:rsidR="00344FED" w:rsidRPr="00EA2C9A" w:rsidRDefault="00344FED" w:rsidP="00EA2C9A">
      <w:pPr>
        <w:pStyle w:val="a5"/>
        <w:numPr>
          <w:ilvl w:val="2"/>
          <w:numId w:val="5"/>
        </w:numPr>
        <w:spacing w:line="240" w:lineRule="auto"/>
        <w:contextualSpacing/>
        <w:rPr>
          <w:sz w:val="24"/>
          <w:szCs w:val="24"/>
        </w:rPr>
      </w:pPr>
      <w:r w:rsidRPr="00EA2C9A">
        <w:rPr>
          <w:sz w:val="24"/>
          <w:szCs w:val="24"/>
        </w:rPr>
        <w:t xml:space="preserve">Правила проведения Конкурса через </w:t>
      </w:r>
      <w:r w:rsidR="00080572" w:rsidRPr="00EA2C9A">
        <w:rPr>
          <w:sz w:val="24"/>
          <w:szCs w:val="24"/>
        </w:rPr>
        <w:t>ЭТП</w:t>
      </w:r>
      <w:r w:rsidRPr="00EA2C9A">
        <w:rPr>
          <w:sz w:val="24"/>
          <w:szCs w:val="24"/>
        </w:rPr>
        <w:t xml:space="preserve"> определяются регламентами ее работы и соглашением Участника конкурса с оператором данной системы.</w:t>
      </w:r>
    </w:p>
    <w:p w14:paraId="2439E34E" w14:textId="77777777" w:rsidR="00EC5F37" w:rsidRPr="00EA2C9A" w:rsidRDefault="00EC5F37" w:rsidP="00EA2C9A">
      <w:pPr>
        <w:pStyle w:val="20"/>
        <w:contextualSpacing/>
        <w:rPr>
          <w:sz w:val="24"/>
          <w:szCs w:val="24"/>
        </w:rPr>
      </w:pPr>
      <w:bookmarkStart w:id="53" w:name="_Toc469257384"/>
      <w:r w:rsidRPr="00EA2C9A">
        <w:rPr>
          <w:sz w:val="24"/>
          <w:szCs w:val="24"/>
        </w:rPr>
        <w:t>Обжалование</w:t>
      </w:r>
      <w:bookmarkEnd w:id="48"/>
      <w:bookmarkEnd w:id="49"/>
      <w:bookmarkEnd w:id="50"/>
      <w:bookmarkEnd w:id="51"/>
      <w:bookmarkEnd w:id="53"/>
    </w:p>
    <w:p w14:paraId="5BD1ECDE" w14:textId="77777777" w:rsidR="00080572" w:rsidRPr="00EA2C9A" w:rsidRDefault="00080572" w:rsidP="00EA2C9A">
      <w:pPr>
        <w:pStyle w:val="a5"/>
        <w:spacing w:line="240" w:lineRule="auto"/>
        <w:contextualSpacing/>
        <w:rPr>
          <w:sz w:val="24"/>
          <w:szCs w:val="24"/>
        </w:rPr>
      </w:pPr>
      <w:bookmarkStart w:id="54" w:name="_Ref86789831"/>
      <w:bookmarkStart w:id="55" w:name="_Toc55285338"/>
      <w:bookmarkStart w:id="56" w:name="_Toc55305372"/>
      <w:bookmarkStart w:id="57" w:name="_Toc57314621"/>
      <w:bookmarkStart w:id="58" w:name="_Toc69728946"/>
      <w:r w:rsidRPr="00EA2C9A">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F78F012" w14:textId="77777777" w:rsidR="00080572" w:rsidRPr="00EA2C9A" w:rsidRDefault="00080572" w:rsidP="00EA2C9A">
      <w:pPr>
        <w:pStyle w:val="a5"/>
        <w:spacing w:line="240" w:lineRule="auto"/>
        <w:contextualSpacing/>
        <w:rPr>
          <w:sz w:val="24"/>
          <w:szCs w:val="24"/>
        </w:rPr>
      </w:pPr>
      <w:r w:rsidRPr="00EA2C9A">
        <w:rPr>
          <w:sz w:val="24"/>
          <w:szCs w:val="24"/>
        </w:rPr>
        <w:lastRenderedPageBreak/>
        <w:t xml:space="preserve">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w:t>
      </w:r>
      <w:r w:rsidR="00EC5F37" w:rsidRPr="00EA2C9A">
        <w:rPr>
          <w:sz w:val="24"/>
          <w:szCs w:val="24"/>
        </w:rPr>
        <w:t xml:space="preserve">ЦЗК </w:t>
      </w:r>
      <w:r w:rsidRPr="00EA2C9A">
        <w:rPr>
          <w:sz w:val="24"/>
          <w:szCs w:val="24"/>
        </w:rPr>
        <w:t>Заказчика и руководителя по закупкам.</w:t>
      </w:r>
    </w:p>
    <w:p w14:paraId="7D9E99D5" w14:textId="77777777" w:rsidR="00EC5F37" w:rsidRPr="00EA2C9A" w:rsidRDefault="00080572" w:rsidP="00EA2C9A">
      <w:pPr>
        <w:pStyle w:val="a5"/>
        <w:spacing w:line="240" w:lineRule="auto"/>
        <w:contextualSpacing/>
        <w:rPr>
          <w:sz w:val="24"/>
          <w:szCs w:val="24"/>
        </w:rPr>
      </w:pPr>
      <w:r w:rsidRPr="00EA2C9A">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00EC5F37" w:rsidRPr="00EA2C9A">
        <w:rPr>
          <w:sz w:val="24"/>
          <w:szCs w:val="24"/>
        </w:rPr>
        <w:t xml:space="preserve">получении заявления о рассмотрении разногласий </w:t>
      </w:r>
      <w:r w:rsidRPr="00EA2C9A">
        <w:rPr>
          <w:sz w:val="24"/>
          <w:szCs w:val="24"/>
        </w:rPr>
        <w:t xml:space="preserve">ответственный </w:t>
      </w:r>
      <w:r w:rsidR="00EC5F37" w:rsidRPr="00EA2C9A">
        <w:rPr>
          <w:sz w:val="24"/>
          <w:szCs w:val="24"/>
        </w:rPr>
        <w:t xml:space="preserve">секретарь ЦЗК незамедлительно уведомляет председателя </w:t>
      </w:r>
      <w:r w:rsidRPr="00EA2C9A">
        <w:rPr>
          <w:sz w:val="24"/>
          <w:szCs w:val="24"/>
        </w:rPr>
        <w:t xml:space="preserve">закупочной </w:t>
      </w:r>
      <w:r w:rsidR="00EC5F37" w:rsidRPr="00EA2C9A">
        <w:rPr>
          <w:sz w:val="24"/>
          <w:szCs w:val="24"/>
        </w:rPr>
        <w:t xml:space="preserve">комиссии, </w:t>
      </w:r>
      <w:r w:rsidRPr="00EA2C9A">
        <w:rPr>
          <w:sz w:val="24"/>
          <w:szCs w:val="24"/>
        </w:rPr>
        <w:t xml:space="preserve">осуществляющей </w:t>
      </w:r>
      <w:r w:rsidR="00EC5F37" w:rsidRPr="00EA2C9A">
        <w:rPr>
          <w:sz w:val="24"/>
          <w:szCs w:val="24"/>
        </w:rPr>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8808287" w14:textId="77777777" w:rsidR="00EC5F37" w:rsidRPr="00EA2C9A" w:rsidRDefault="00EC5F37" w:rsidP="00EA2C9A">
      <w:pPr>
        <w:pStyle w:val="a5"/>
        <w:spacing w:line="240" w:lineRule="auto"/>
        <w:contextualSpacing/>
        <w:rPr>
          <w:sz w:val="24"/>
          <w:szCs w:val="24"/>
        </w:rPr>
      </w:pPr>
      <w:r w:rsidRPr="00EA2C9A">
        <w:rPr>
          <w:sz w:val="24"/>
          <w:szCs w:val="24"/>
        </w:rPr>
        <w:t xml:space="preserve">Если разногласия не разрешены по взаимному согласию представившего их </w:t>
      </w:r>
      <w:r w:rsidR="009A0B69" w:rsidRPr="00EA2C9A">
        <w:rPr>
          <w:sz w:val="24"/>
          <w:szCs w:val="24"/>
        </w:rPr>
        <w:t xml:space="preserve">Участника </w:t>
      </w:r>
      <w:r w:rsidRPr="00EA2C9A">
        <w:rPr>
          <w:sz w:val="24"/>
          <w:szCs w:val="24"/>
        </w:rPr>
        <w:t>и</w:t>
      </w:r>
      <w:r w:rsidR="00080572" w:rsidRPr="00EA2C9A">
        <w:rPr>
          <w:sz w:val="24"/>
          <w:szCs w:val="24"/>
        </w:rPr>
        <w:t xml:space="preserve"> Заказчика</w:t>
      </w:r>
      <w:r w:rsidRPr="00EA2C9A">
        <w:rPr>
          <w:sz w:val="24"/>
          <w:szCs w:val="24"/>
        </w:rPr>
        <w:t xml:space="preserve">, ЦЗК вправе </w:t>
      </w:r>
      <w:r w:rsidR="00080572" w:rsidRPr="00EA2C9A">
        <w:rPr>
          <w:sz w:val="24"/>
          <w:szCs w:val="24"/>
        </w:rPr>
        <w:t xml:space="preserve">в разумный срок </w:t>
      </w:r>
      <w:r w:rsidRPr="00EA2C9A">
        <w:rPr>
          <w:sz w:val="24"/>
          <w:szCs w:val="24"/>
        </w:rPr>
        <w:t>принять одно или несколько из следующих решений:</w:t>
      </w:r>
    </w:p>
    <w:p w14:paraId="051C6284" w14:textId="77777777" w:rsidR="00EC5F37" w:rsidRPr="00EA2C9A" w:rsidRDefault="00EC5F37" w:rsidP="00EA2C9A">
      <w:pPr>
        <w:pStyle w:val="a7"/>
        <w:spacing w:line="240" w:lineRule="auto"/>
        <w:contextualSpacing/>
        <w:rPr>
          <w:sz w:val="24"/>
          <w:szCs w:val="24"/>
        </w:rPr>
      </w:pPr>
      <w:r w:rsidRPr="00EA2C9A">
        <w:rPr>
          <w:sz w:val="24"/>
          <w:szCs w:val="24"/>
        </w:rPr>
        <w:t xml:space="preserve">обязать членов </w:t>
      </w:r>
      <w:r w:rsidR="00D64200" w:rsidRPr="00EA2C9A">
        <w:rPr>
          <w:sz w:val="24"/>
          <w:szCs w:val="24"/>
        </w:rPr>
        <w:t>закупочной комиссии</w:t>
      </w:r>
      <w:r w:rsidRPr="00EA2C9A">
        <w:rPr>
          <w:sz w:val="24"/>
          <w:szCs w:val="24"/>
        </w:rPr>
        <w:t xml:space="preserve">,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w:t>
      </w:r>
      <w:r w:rsidR="003B0F00" w:rsidRPr="00EA2C9A">
        <w:rPr>
          <w:sz w:val="24"/>
          <w:szCs w:val="24"/>
        </w:rPr>
        <w:t xml:space="preserve">о </w:t>
      </w:r>
      <w:r w:rsidR="002B6CB9" w:rsidRPr="00EA2C9A">
        <w:rPr>
          <w:sz w:val="24"/>
          <w:szCs w:val="24"/>
        </w:rPr>
        <w:t>закупке</w:t>
      </w:r>
      <w:r w:rsidRPr="00EA2C9A">
        <w:rPr>
          <w:sz w:val="24"/>
          <w:szCs w:val="24"/>
        </w:rPr>
        <w:t xml:space="preserve"> продукции для нужд </w:t>
      </w:r>
      <w:r w:rsidR="005808D4" w:rsidRPr="00EA2C9A">
        <w:rPr>
          <w:sz w:val="24"/>
          <w:szCs w:val="24"/>
        </w:rPr>
        <w:t>Заказчика</w:t>
      </w:r>
      <w:r w:rsidRPr="00EA2C9A">
        <w:rPr>
          <w:sz w:val="24"/>
          <w:szCs w:val="24"/>
        </w:rPr>
        <w:t>;</w:t>
      </w:r>
    </w:p>
    <w:p w14:paraId="2CFC23E4" w14:textId="77777777" w:rsidR="00080572" w:rsidRPr="00EA2C9A" w:rsidRDefault="00080572" w:rsidP="00EA2C9A">
      <w:pPr>
        <w:pStyle w:val="a7"/>
        <w:spacing w:line="240" w:lineRule="auto"/>
        <w:contextualSpacing/>
        <w:rPr>
          <w:sz w:val="24"/>
          <w:szCs w:val="24"/>
        </w:rPr>
      </w:pPr>
      <w:r w:rsidRPr="00EA2C9A">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14:paraId="5FF9B5AC" w14:textId="77777777" w:rsidR="00EC5F37" w:rsidRPr="00EA2C9A" w:rsidRDefault="00EC5F37" w:rsidP="00EA2C9A">
      <w:pPr>
        <w:pStyle w:val="a7"/>
        <w:spacing w:line="240" w:lineRule="auto"/>
        <w:contextualSpacing/>
        <w:rPr>
          <w:sz w:val="24"/>
          <w:szCs w:val="24"/>
        </w:rPr>
      </w:pPr>
      <w:r w:rsidRPr="00EA2C9A">
        <w:rPr>
          <w:sz w:val="24"/>
          <w:szCs w:val="24"/>
        </w:rPr>
        <w:t xml:space="preserve">признать заявление Участника </w:t>
      </w:r>
      <w:r w:rsidR="00563758" w:rsidRPr="00EA2C9A">
        <w:rPr>
          <w:sz w:val="24"/>
          <w:szCs w:val="24"/>
        </w:rPr>
        <w:t xml:space="preserve">конкурса </w:t>
      </w:r>
      <w:r w:rsidRPr="00EA2C9A">
        <w:rPr>
          <w:sz w:val="24"/>
          <w:szCs w:val="24"/>
        </w:rPr>
        <w:t>необоснованным.</w:t>
      </w:r>
    </w:p>
    <w:p w14:paraId="09BB6B25" w14:textId="77777777" w:rsidR="00080572" w:rsidRPr="00EA2C9A" w:rsidRDefault="00080572" w:rsidP="00EA2C9A">
      <w:pPr>
        <w:pStyle w:val="a5"/>
        <w:spacing w:line="240" w:lineRule="auto"/>
        <w:contextualSpacing/>
        <w:rPr>
          <w:sz w:val="24"/>
          <w:szCs w:val="24"/>
        </w:rPr>
      </w:pPr>
      <w:r w:rsidRPr="00EA2C9A">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760A0DE1" w14:textId="77777777" w:rsidR="00EC5F37" w:rsidRPr="00EA2C9A" w:rsidRDefault="00EC5F37" w:rsidP="00EA2C9A">
      <w:pPr>
        <w:pStyle w:val="a5"/>
        <w:tabs>
          <w:tab w:val="left" w:pos="7685"/>
        </w:tabs>
        <w:spacing w:line="240" w:lineRule="auto"/>
        <w:contextualSpacing/>
        <w:rPr>
          <w:sz w:val="24"/>
          <w:szCs w:val="24"/>
        </w:rPr>
      </w:pPr>
      <w:r w:rsidRPr="00EA2C9A">
        <w:rPr>
          <w:sz w:val="24"/>
          <w:szCs w:val="24"/>
        </w:rPr>
        <w:t>Все споры и разногласия, возникающие в связи с проведением конкурса, касающиеся исполнения Организатором</w:t>
      </w:r>
      <w:r w:rsidR="00080572" w:rsidRPr="00EA2C9A">
        <w:rPr>
          <w:sz w:val="24"/>
          <w:szCs w:val="24"/>
        </w:rPr>
        <w:t>, Заказчиком</w:t>
      </w:r>
      <w:r w:rsidRPr="00EA2C9A">
        <w:rPr>
          <w:sz w:val="24"/>
          <w:szCs w:val="24"/>
        </w:rPr>
        <w:t xml:space="preserve"> и Участниками своих обязательств,</w:t>
      </w:r>
      <w:r w:rsidR="00080572" w:rsidRPr="00EA2C9A">
        <w:rPr>
          <w:sz w:val="24"/>
          <w:szCs w:val="24"/>
        </w:rPr>
        <w:t xml:space="preserve"> в том числе</w:t>
      </w:r>
      <w:r w:rsidRPr="00EA2C9A">
        <w:rPr>
          <w:sz w:val="24"/>
          <w:szCs w:val="24"/>
        </w:rPr>
        <w:t xml:space="preserve"> не урегулированные путем</w:t>
      </w:r>
      <w:r w:rsidR="00080572" w:rsidRPr="00EA2C9A">
        <w:rPr>
          <w:sz w:val="24"/>
          <w:szCs w:val="24"/>
        </w:rPr>
        <w:t xml:space="preserve"> </w:t>
      </w:r>
      <w:r w:rsidRPr="00EA2C9A">
        <w:rPr>
          <w:sz w:val="24"/>
          <w:szCs w:val="24"/>
        </w:rPr>
        <w:t xml:space="preserve">обращения в ЦЗК Заказчика, </w:t>
      </w:r>
      <w:r w:rsidR="007222FD" w:rsidRPr="00EA2C9A">
        <w:rPr>
          <w:sz w:val="24"/>
          <w:szCs w:val="24"/>
        </w:rPr>
        <w:t>подлежат разрешению следующим образом</w:t>
      </w:r>
      <w:r w:rsidR="00661D5B" w:rsidRPr="00EA2C9A">
        <w:rPr>
          <w:sz w:val="24"/>
          <w:szCs w:val="24"/>
        </w:rPr>
        <w:t>:</w:t>
      </w:r>
    </w:p>
    <w:p w14:paraId="7AC36DB7" w14:textId="77777777" w:rsidR="006243DE" w:rsidRPr="00EA2C9A" w:rsidRDefault="006243DE" w:rsidP="00EA2C9A">
      <w:pPr>
        <w:pStyle w:val="a6"/>
        <w:spacing w:line="240" w:lineRule="auto"/>
        <w:contextualSpacing/>
        <w:rPr>
          <w:sz w:val="24"/>
          <w:szCs w:val="24"/>
        </w:rPr>
      </w:pPr>
      <w:r w:rsidRPr="00EA2C9A">
        <w:rPr>
          <w:sz w:val="24"/>
          <w:szCs w:val="24"/>
        </w:rPr>
        <w:t>По конкурсам, проводимым закупочными комиссиями первого уровн</w:t>
      </w:r>
      <w:proofErr w:type="gramStart"/>
      <w:r w:rsidRPr="00EA2C9A">
        <w:rPr>
          <w:sz w:val="24"/>
          <w:szCs w:val="24"/>
        </w:rPr>
        <w:t>я–</w:t>
      </w:r>
      <w:proofErr w:type="gramEnd"/>
      <w:r w:rsidRPr="00EA2C9A">
        <w:rPr>
          <w:sz w:val="24"/>
          <w:szCs w:val="24"/>
        </w:rPr>
        <w:t xml:space="preserve"> в арбитражном суде по месту нахождения </w:t>
      </w:r>
      <w:r w:rsidR="00080572" w:rsidRPr="00EA2C9A">
        <w:rPr>
          <w:sz w:val="24"/>
          <w:szCs w:val="24"/>
        </w:rPr>
        <w:t xml:space="preserve">Заказчика (либо </w:t>
      </w:r>
      <w:r w:rsidRPr="00EA2C9A">
        <w:rPr>
          <w:sz w:val="24"/>
          <w:szCs w:val="24"/>
        </w:rPr>
        <w:t>соответствующего филиала</w:t>
      </w:r>
      <w:r w:rsidR="00080572" w:rsidRPr="00EA2C9A">
        <w:rPr>
          <w:sz w:val="24"/>
          <w:szCs w:val="24"/>
        </w:rPr>
        <w:t xml:space="preserve"> Заказчика, для нужд которого проводится настоящий конкурс);</w:t>
      </w:r>
    </w:p>
    <w:p w14:paraId="365504C9" w14:textId="77777777" w:rsidR="006243DE" w:rsidRPr="00EA2C9A" w:rsidRDefault="006243DE" w:rsidP="00EA2C9A">
      <w:pPr>
        <w:pStyle w:val="a6"/>
        <w:spacing w:line="240" w:lineRule="auto"/>
        <w:contextualSpacing/>
        <w:rPr>
          <w:sz w:val="24"/>
          <w:szCs w:val="24"/>
        </w:rPr>
      </w:pPr>
      <w:r w:rsidRPr="00EA2C9A">
        <w:rPr>
          <w:sz w:val="24"/>
          <w:szCs w:val="24"/>
        </w:rPr>
        <w:t xml:space="preserve">По конкурсам, проводимым закупочными комиссиями второго уровня, специальными закупочными комиссиями, закупочными комиссиями исполнительного аппарата </w:t>
      </w:r>
      <w:r w:rsidR="00080572" w:rsidRPr="00EA2C9A">
        <w:rPr>
          <w:sz w:val="24"/>
          <w:szCs w:val="24"/>
        </w:rPr>
        <w:t>ПАО</w:t>
      </w:r>
      <w:r w:rsidRPr="00EA2C9A">
        <w:rPr>
          <w:sz w:val="24"/>
          <w:szCs w:val="24"/>
        </w:rPr>
        <w:t xml:space="preserve"> «</w:t>
      </w:r>
      <w:proofErr w:type="spellStart"/>
      <w:r w:rsidRPr="00EA2C9A">
        <w:rPr>
          <w:sz w:val="24"/>
          <w:szCs w:val="24"/>
        </w:rPr>
        <w:t>РусГидро</w:t>
      </w:r>
      <w:proofErr w:type="spellEnd"/>
      <w:r w:rsidRPr="00EA2C9A">
        <w:rPr>
          <w:sz w:val="24"/>
          <w:szCs w:val="24"/>
        </w:rPr>
        <w:t xml:space="preserve">» - </w:t>
      </w:r>
      <w:r w:rsidR="00DC6D9A" w:rsidRPr="00EA2C9A">
        <w:rPr>
          <w:sz w:val="24"/>
          <w:szCs w:val="24"/>
        </w:rPr>
        <w:t>в А</w:t>
      </w:r>
      <w:r w:rsidR="00F006BE" w:rsidRPr="00EA2C9A">
        <w:rPr>
          <w:sz w:val="24"/>
          <w:szCs w:val="24"/>
        </w:rPr>
        <w:t>рбитражном суде г. </w:t>
      </w:r>
      <w:r w:rsidR="00DC6D9A" w:rsidRPr="00EA2C9A">
        <w:rPr>
          <w:sz w:val="24"/>
          <w:szCs w:val="24"/>
        </w:rPr>
        <w:t>Москвы</w:t>
      </w:r>
      <w:r w:rsidRPr="00EA2C9A">
        <w:rPr>
          <w:sz w:val="24"/>
          <w:szCs w:val="24"/>
        </w:rPr>
        <w:t>.</w:t>
      </w:r>
    </w:p>
    <w:p w14:paraId="76A55DDF" w14:textId="77777777" w:rsidR="00EC5F37" w:rsidRPr="00EA2C9A" w:rsidRDefault="00EC5F37" w:rsidP="00EA2C9A">
      <w:pPr>
        <w:pStyle w:val="20"/>
        <w:contextualSpacing/>
        <w:rPr>
          <w:sz w:val="24"/>
          <w:szCs w:val="24"/>
        </w:rPr>
      </w:pPr>
      <w:bookmarkStart w:id="59" w:name="_Toc469257385"/>
      <w:bookmarkEnd w:id="54"/>
      <w:r w:rsidRPr="00EA2C9A">
        <w:rPr>
          <w:sz w:val="24"/>
          <w:szCs w:val="24"/>
        </w:rPr>
        <w:t xml:space="preserve">Прочие </w:t>
      </w:r>
      <w:bookmarkEnd w:id="55"/>
      <w:bookmarkEnd w:id="56"/>
      <w:r w:rsidRPr="00EA2C9A">
        <w:rPr>
          <w:sz w:val="24"/>
          <w:szCs w:val="24"/>
        </w:rPr>
        <w:t>положения</w:t>
      </w:r>
      <w:bookmarkEnd w:id="57"/>
      <w:bookmarkEnd w:id="58"/>
      <w:bookmarkEnd w:id="59"/>
    </w:p>
    <w:p w14:paraId="410F1F76" w14:textId="77777777" w:rsidR="00EC5F37" w:rsidRPr="00EA2C9A" w:rsidRDefault="00D25700" w:rsidP="00EA2C9A">
      <w:pPr>
        <w:pStyle w:val="a5"/>
        <w:spacing w:line="240" w:lineRule="auto"/>
        <w:contextualSpacing/>
        <w:rPr>
          <w:sz w:val="24"/>
          <w:szCs w:val="24"/>
        </w:rPr>
      </w:pPr>
      <w:r w:rsidRPr="00EA2C9A">
        <w:rPr>
          <w:sz w:val="24"/>
          <w:szCs w:val="24"/>
        </w:rPr>
        <w:t xml:space="preserve">Участник </w:t>
      </w:r>
      <w:r w:rsidR="00EC5F37" w:rsidRPr="00EA2C9A">
        <w:rPr>
          <w:sz w:val="24"/>
          <w:szCs w:val="24"/>
        </w:rPr>
        <w:t xml:space="preserve">самостоятельно несет все расходы, связанные с подготовкой и подачей заявки, а Организатор по этим расходам не </w:t>
      </w:r>
      <w:proofErr w:type="gramStart"/>
      <w:r w:rsidR="00EC5F37" w:rsidRPr="00EA2C9A">
        <w:rPr>
          <w:sz w:val="24"/>
          <w:szCs w:val="24"/>
        </w:rPr>
        <w:t>отвечает и не имеет</w:t>
      </w:r>
      <w:proofErr w:type="gramEnd"/>
      <w:r w:rsidR="00EC5F37" w:rsidRPr="00EA2C9A">
        <w:rPr>
          <w:sz w:val="24"/>
          <w:szCs w:val="24"/>
        </w:rPr>
        <w:t xml:space="preserve">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C36B79F" w14:textId="77777777" w:rsidR="00EC5F37" w:rsidRPr="00EA2C9A" w:rsidRDefault="00EC5F37" w:rsidP="00EA2C9A">
      <w:pPr>
        <w:pStyle w:val="a5"/>
        <w:spacing w:line="240" w:lineRule="auto"/>
        <w:contextualSpacing/>
        <w:rPr>
          <w:sz w:val="24"/>
          <w:szCs w:val="24"/>
        </w:rPr>
      </w:pPr>
      <w:r w:rsidRPr="00EA2C9A">
        <w:rPr>
          <w:sz w:val="24"/>
          <w:szCs w:val="24"/>
        </w:rPr>
        <w:t xml:space="preserve">Организатор </w:t>
      </w:r>
      <w:r w:rsidR="00DD25CB" w:rsidRPr="00EA2C9A">
        <w:rPr>
          <w:sz w:val="24"/>
          <w:szCs w:val="24"/>
        </w:rPr>
        <w:t xml:space="preserve">и Заказчик обеспечивают </w:t>
      </w:r>
      <w:r w:rsidRPr="00EA2C9A">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EA6C45" w:rsidRPr="00EA2C9A">
        <w:rPr>
          <w:sz w:val="24"/>
          <w:szCs w:val="24"/>
        </w:rPr>
        <w:t>Д</w:t>
      </w:r>
      <w:r w:rsidRPr="00EA2C9A">
        <w:rPr>
          <w:sz w:val="24"/>
          <w:szCs w:val="24"/>
        </w:rPr>
        <w:t>окументацией</w:t>
      </w:r>
      <w:r w:rsidR="00EA6C45" w:rsidRPr="00EA2C9A">
        <w:rPr>
          <w:sz w:val="24"/>
          <w:szCs w:val="24"/>
        </w:rPr>
        <w:t xml:space="preserve"> о закупке</w:t>
      </w:r>
      <w:r w:rsidRPr="00EA2C9A">
        <w:rPr>
          <w:sz w:val="24"/>
          <w:szCs w:val="24"/>
        </w:rPr>
        <w:t>.</w:t>
      </w:r>
    </w:p>
    <w:p w14:paraId="5A2F5315" w14:textId="77777777" w:rsidR="00EC5F37" w:rsidRPr="00EA2C9A" w:rsidRDefault="00EC5F37" w:rsidP="00EA2C9A">
      <w:pPr>
        <w:pStyle w:val="a5"/>
        <w:spacing w:line="240" w:lineRule="auto"/>
        <w:contextualSpacing/>
        <w:rPr>
          <w:sz w:val="24"/>
          <w:szCs w:val="24"/>
        </w:rPr>
      </w:pPr>
      <w:proofErr w:type="gramStart"/>
      <w:r w:rsidRPr="00EA2C9A">
        <w:rPr>
          <w:sz w:val="24"/>
          <w:szCs w:val="24"/>
        </w:rPr>
        <w:lastRenderedPageBreak/>
        <w:t xml:space="preserve">Организатор </w:t>
      </w:r>
      <w:r w:rsidR="00DD25CB" w:rsidRPr="00EA2C9A">
        <w:rPr>
          <w:sz w:val="24"/>
          <w:szCs w:val="24"/>
        </w:rPr>
        <w:t>на основании решения Закупочной комиссии,</w:t>
      </w:r>
      <w:r w:rsidRPr="00EA2C9A">
        <w:rPr>
          <w:sz w:val="24"/>
          <w:szCs w:val="24"/>
        </w:rPr>
        <w:t xml:space="preserve"> вправе отклонить заявку, если </w:t>
      </w:r>
      <w:r w:rsidR="0007579C" w:rsidRPr="00EA2C9A">
        <w:rPr>
          <w:sz w:val="24"/>
          <w:szCs w:val="24"/>
        </w:rPr>
        <w:t>будет</w:t>
      </w:r>
      <w:r w:rsidRPr="00EA2C9A">
        <w:rPr>
          <w:sz w:val="24"/>
          <w:szCs w:val="24"/>
        </w:rPr>
        <w:t xml:space="preserve"> уста</w:t>
      </w:r>
      <w:r w:rsidR="0007579C" w:rsidRPr="00EA2C9A">
        <w:rPr>
          <w:sz w:val="24"/>
          <w:szCs w:val="24"/>
        </w:rPr>
        <w:t>новлено</w:t>
      </w:r>
      <w:r w:rsidRPr="00EA2C9A">
        <w:rPr>
          <w:sz w:val="24"/>
          <w:szCs w:val="24"/>
        </w:rPr>
        <w:t xml:space="preserve">, что Участник прямо или косвенно дал, согласился дать или предложил </w:t>
      </w:r>
      <w:r w:rsidR="00DD25CB" w:rsidRPr="00EA2C9A">
        <w:rPr>
          <w:sz w:val="24"/>
          <w:szCs w:val="24"/>
        </w:rPr>
        <w:t xml:space="preserve">работнику </w:t>
      </w:r>
      <w:r w:rsidRPr="00EA2C9A">
        <w:rPr>
          <w:sz w:val="24"/>
          <w:szCs w:val="24"/>
        </w:rPr>
        <w:t>Организатора,</w:t>
      </w:r>
      <w:r w:rsidR="00DD25CB" w:rsidRPr="00EA2C9A">
        <w:rPr>
          <w:sz w:val="24"/>
          <w:szCs w:val="24"/>
        </w:rPr>
        <w:t xml:space="preserve"> работнику Заказчика, члену Закупочной комиссии</w:t>
      </w:r>
      <w:r w:rsidRPr="00EA2C9A">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A2C9A">
        <w:rPr>
          <w:sz w:val="24"/>
          <w:szCs w:val="24"/>
        </w:rPr>
        <w:t>Закупочной комиссией</w:t>
      </w:r>
      <w:r w:rsidRPr="00EA2C9A">
        <w:rPr>
          <w:sz w:val="24"/>
          <w:szCs w:val="24"/>
        </w:rPr>
        <w:t xml:space="preserve"> решения по определению Победителя конкурса.</w:t>
      </w:r>
      <w:proofErr w:type="gramEnd"/>
    </w:p>
    <w:p w14:paraId="64934470" w14:textId="77777777" w:rsidR="00EC5F37" w:rsidRPr="00EA2C9A" w:rsidRDefault="00CA70BC" w:rsidP="00EA2C9A">
      <w:pPr>
        <w:pStyle w:val="a5"/>
        <w:spacing w:line="240" w:lineRule="auto"/>
        <w:contextualSpacing/>
        <w:rPr>
          <w:sz w:val="24"/>
          <w:szCs w:val="24"/>
        </w:rPr>
      </w:pPr>
      <w:bookmarkStart w:id="60" w:name="_Ref56220027"/>
      <w:r w:rsidRPr="00EA2C9A">
        <w:rPr>
          <w:sz w:val="24"/>
          <w:szCs w:val="24"/>
        </w:rPr>
        <w:t xml:space="preserve">В соответствии с Извещением </w:t>
      </w:r>
      <w:r w:rsidR="00EA6C45" w:rsidRPr="00EA2C9A">
        <w:rPr>
          <w:sz w:val="24"/>
          <w:szCs w:val="24"/>
        </w:rPr>
        <w:t>о закупке</w:t>
      </w:r>
      <w:r w:rsidRPr="00EA2C9A">
        <w:rPr>
          <w:sz w:val="24"/>
          <w:szCs w:val="24"/>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EA2C9A">
        <w:rPr>
          <w:sz w:val="24"/>
          <w:szCs w:val="24"/>
        </w:rPr>
        <w:t xml:space="preserve"> с помощью</w:t>
      </w:r>
      <w:r w:rsidR="00080572" w:rsidRPr="00EA2C9A">
        <w:rPr>
          <w:sz w:val="24"/>
          <w:szCs w:val="24"/>
        </w:rPr>
        <w:t xml:space="preserve"> ЭТП</w:t>
      </w:r>
      <w:r w:rsidR="00344FED" w:rsidRPr="00EA2C9A">
        <w:rPr>
          <w:sz w:val="24"/>
          <w:szCs w:val="24"/>
        </w:rPr>
        <w:t>, а также</w:t>
      </w:r>
      <w:r w:rsidRPr="00EA2C9A">
        <w:rPr>
          <w:sz w:val="24"/>
          <w:szCs w:val="24"/>
        </w:rPr>
        <w:t xml:space="preserve"> посредством размещения информации на Официальном сайте</w:t>
      </w:r>
      <w:r w:rsidR="00EC5F37" w:rsidRPr="00EA2C9A">
        <w:rPr>
          <w:sz w:val="24"/>
          <w:szCs w:val="24"/>
        </w:rPr>
        <w:t>.</w:t>
      </w:r>
      <w:bookmarkEnd w:id="60"/>
    </w:p>
    <w:p w14:paraId="00B5678A" w14:textId="77777777" w:rsidR="004072A3" w:rsidRPr="00EA2C9A" w:rsidRDefault="004072A3" w:rsidP="00EA2C9A">
      <w:pPr>
        <w:pStyle w:val="a5"/>
        <w:spacing w:line="240" w:lineRule="auto"/>
        <w:contextualSpacing/>
        <w:rPr>
          <w:sz w:val="24"/>
          <w:szCs w:val="24"/>
        </w:rPr>
      </w:pPr>
      <w:r w:rsidRPr="00EA2C9A">
        <w:rPr>
          <w:bCs/>
          <w:sz w:val="24"/>
          <w:szCs w:val="24"/>
        </w:rPr>
        <w:t xml:space="preserve">С целью предупреждения и противодействия противоправным действиям в </w:t>
      </w:r>
      <w:r w:rsidR="00080572" w:rsidRPr="00EA2C9A">
        <w:rPr>
          <w:bCs/>
          <w:sz w:val="24"/>
          <w:szCs w:val="24"/>
        </w:rPr>
        <w:t xml:space="preserve">ПАО </w:t>
      </w:r>
      <w:r w:rsidRPr="00EA2C9A">
        <w:rPr>
          <w:bCs/>
          <w:sz w:val="24"/>
          <w:szCs w:val="24"/>
        </w:rPr>
        <w:t>«</w:t>
      </w:r>
      <w:proofErr w:type="spellStart"/>
      <w:r w:rsidRPr="00EA2C9A">
        <w:rPr>
          <w:bCs/>
          <w:sz w:val="24"/>
          <w:szCs w:val="24"/>
        </w:rPr>
        <w:t>РусГидро</w:t>
      </w:r>
      <w:proofErr w:type="spellEnd"/>
      <w:r w:rsidRPr="00EA2C9A">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80572" w:rsidRPr="00EA2C9A">
        <w:rPr>
          <w:bCs/>
          <w:sz w:val="24"/>
          <w:szCs w:val="24"/>
        </w:rPr>
        <w:t xml:space="preserve">ПАО </w:t>
      </w:r>
      <w:r w:rsidRPr="00EA2C9A">
        <w:rPr>
          <w:bCs/>
          <w:sz w:val="24"/>
          <w:szCs w:val="24"/>
        </w:rPr>
        <w:t>«</w:t>
      </w:r>
      <w:proofErr w:type="spellStart"/>
      <w:r w:rsidRPr="00EA2C9A">
        <w:rPr>
          <w:bCs/>
          <w:sz w:val="24"/>
          <w:szCs w:val="24"/>
        </w:rPr>
        <w:t>РусГидро</w:t>
      </w:r>
      <w:proofErr w:type="spellEnd"/>
      <w:r w:rsidRPr="00EA2C9A">
        <w:rPr>
          <w:bCs/>
          <w:sz w:val="24"/>
          <w:szCs w:val="24"/>
        </w:rPr>
        <w:t>», вкладка «Линия доверия».</w:t>
      </w:r>
    </w:p>
    <w:p w14:paraId="4A51CD5C" w14:textId="77777777" w:rsidR="00EC5F37" w:rsidRPr="00EA2C9A" w:rsidRDefault="00EC5F37" w:rsidP="00EA2C9A">
      <w:pPr>
        <w:spacing w:line="240" w:lineRule="auto"/>
        <w:contextualSpacing/>
        <w:rPr>
          <w:sz w:val="24"/>
          <w:szCs w:val="24"/>
        </w:rPr>
      </w:pPr>
    </w:p>
    <w:p w14:paraId="3F400D0D" w14:textId="77777777" w:rsidR="00EC5F37" w:rsidRPr="00EA2C9A" w:rsidRDefault="00EC5F37" w:rsidP="00EA2C9A">
      <w:pPr>
        <w:pStyle w:val="1"/>
        <w:contextualSpacing/>
        <w:rPr>
          <w:sz w:val="24"/>
          <w:szCs w:val="24"/>
        </w:rPr>
      </w:pPr>
      <w:bookmarkStart w:id="61" w:name="_Toc197149867"/>
      <w:bookmarkStart w:id="62" w:name="_Toc197150336"/>
      <w:bookmarkStart w:id="63" w:name="_Toc311803629"/>
      <w:bookmarkStart w:id="64" w:name="_Ref55300680"/>
      <w:bookmarkStart w:id="65" w:name="_Toc55305378"/>
      <w:bookmarkStart w:id="66" w:name="_Toc57314640"/>
      <w:bookmarkStart w:id="67" w:name="_Toc69728963"/>
      <w:bookmarkStart w:id="68" w:name="_Toc469257386"/>
      <w:bookmarkStart w:id="69" w:name="ИНСТРУКЦИИ"/>
      <w:bookmarkEnd w:id="61"/>
      <w:bookmarkEnd w:id="62"/>
      <w:bookmarkEnd w:id="63"/>
      <w:r w:rsidRPr="00EA2C9A">
        <w:rPr>
          <w:sz w:val="24"/>
          <w:szCs w:val="24"/>
        </w:rPr>
        <w:lastRenderedPageBreak/>
        <w:t>Порядок проведения конкурса. Инструкции по подготовке заявок</w:t>
      </w:r>
      <w:bookmarkEnd w:id="64"/>
      <w:bookmarkEnd w:id="65"/>
      <w:bookmarkEnd w:id="66"/>
      <w:bookmarkEnd w:id="67"/>
      <w:bookmarkEnd w:id="68"/>
    </w:p>
    <w:p w14:paraId="17418DBB" w14:textId="77777777" w:rsidR="00EC5F37" w:rsidRPr="00EA2C9A" w:rsidRDefault="00EC5F37" w:rsidP="00EA2C9A">
      <w:pPr>
        <w:pStyle w:val="20"/>
        <w:contextualSpacing/>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69257387"/>
      <w:bookmarkEnd w:id="69"/>
      <w:r w:rsidRPr="00EA2C9A">
        <w:rPr>
          <w:sz w:val="24"/>
          <w:szCs w:val="24"/>
        </w:rPr>
        <w:t>Общий порядок проведения конкурса</w:t>
      </w:r>
      <w:bookmarkEnd w:id="70"/>
      <w:bookmarkEnd w:id="71"/>
      <w:bookmarkEnd w:id="72"/>
      <w:bookmarkEnd w:id="73"/>
      <w:bookmarkEnd w:id="74"/>
      <w:bookmarkEnd w:id="75"/>
      <w:bookmarkEnd w:id="76"/>
      <w:bookmarkEnd w:id="77"/>
    </w:p>
    <w:p w14:paraId="48E708E3" w14:textId="77777777" w:rsidR="00EC5F37" w:rsidRPr="00EA2C9A" w:rsidRDefault="00EC5F37" w:rsidP="00EA2C9A">
      <w:pPr>
        <w:pStyle w:val="a5"/>
        <w:spacing w:line="240" w:lineRule="auto"/>
        <w:contextualSpacing/>
        <w:rPr>
          <w:sz w:val="24"/>
          <w:szCs w:val="24"/>
        </w:rPr>
      </w:pPr>
      <w:r w:rsidRPr="00EA2C9A">
        <w:rPr>
          <w:sz w:val="24"/>
          <w:szCs w:val="24"/>
        </w:rPr>
        <w:t>Конкурс проводится в следующем порядке:</w:t>
      </w:r>
    </w:p>
    <w:p w14:paraId="624CD104" w14:textId="77777777" w:rsidR="00EC5F37" w:rsidRPr="00EA2C9A" w:rsidRDefault="00195029" w:rsidP="00EA2C9A">
      <w:pPr>
        <w:pStyle w:val="a7"/>
        <w:spacing w:line="240" w:lineRule="auto"/>
        <w:contextualSpacing/>
        <w:rPr>
          <w:sz w:val="24"/>
          <w:szCs w:val="24"/>
        </w:rPr>
      </w:pPr>
      <w:r w:rsidRPr="00EA2C9A">
        <w:rPr>
          <w:sz w:val="24"/>
          <w:szCs w:val="24"/>
        </w:rPr>
        <w:t xml:space="preserve">Размещение </w:t>
      </w:r>
      <w:r w:rsidR="00EC5F37" w:rsidRPr="00EA2C9A">
        <w:rPr>
          <w:sz w:val="24"/>
          <w:szCs w:val="24"/>
        </w:rPr>
        <w:t xml:space="preserve">Извещения </w:t>
      </w:r>
      <w:r w:rsidR="00EA6C45" w:rsidRPr="00EA2C9A">
        <w:rPr>
          <w:sz w:val="24"/>
          <w:szCs w:val="24"/>
        </w:rPr>
        <w:t>о закупке</w:t>
      </w:r>
      <w:r w:rsidRPr="00EA2C9A">
        <w:rPr>
          <w:sz w:val="24"/>
          <w:szCs w:val="24"/>
        </w:rPr>
        <w:t xml:space="preserve"> </w:t>
      </w:r>
      <w:r w:rsidR="00EC5F37" w:rsidRPr="00EA2C9A">
        <w:rPr>
          <w:sz w:val="24"/>
          <w:szCs w:val="24"/>
        </w:rPr>
        <w:t>(</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_Ref55280418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2.2</w:t>
      </w:r>
      <w:r w:rsidR="00A573C1" w:rsidRPr="00EA2C9A">
        <w:rPr>
          <w:sz w:val="24"/>
          <w:szCs w:val="24"/>
        </w:rPr>
        <w:fldChar w:fldCharType="end"/>
      </w:r>
      <w:r w:rsidR="00EC5F37" w:rsidRPr="00EA2C9A">
        <w:rPr>
          <w:sz w:val="24"/>
          <w:szCs w:val="24"/>
        </w:rPr>
        <w:t>);</w:t>
      </w:r>
    </w:p>
    <w:p w14:paraId="37FB7D84" w14:textId="77777777" w:rsidR="00EC5F37" w:rsidRPr="00EA2C9A" w:rsidRDefault="00EC5F37" w:rsidP="00EA2C9A">
      <w:pPr>
        <w:pStyle w:val="a7"/>
        <w:spacing w:line="240" w:lineRule="auto"/>
        <w:contextualSpacing/>
        <w:rPr>
          <w:sz w:val="24"/>
          <w:szCs w:val="24"/>
        </w:rPr>
      </w:pPr>
      <w:r w:rsidRPr="00EA2C9A">
        <w:rPr>
          <w:sz w:val="24"/>
          <w:szCs w:val="24"/>
        </w:rPr>
        <w:t xml:space="preserve">Предоставление </w:t>
      </w:r>
      <w:r w:rsidR="00EA6C45" w:rsidRPr="00EA2C9A">
        <w:rPr>
          <w:sz w:val="24"/>
          <w:szCs w:val="24"/>
        </w:rPr>
        <w:t>Д</w:t>
      </w:r>
      <w:r w:rsidRPr="00EA2C9A">
        <w:rPr>
          <w:sz w:val="24"/>
          <w:szCs w:val="24"/>
        </w:rPr>
        <w:t xml:space="preserve">окументации </w:t>
      </w:r>
      <w:r w:rsidR="00EA6C45" w:rsidRPr="00EA2C9A">
        <w:rPr>
          <w:sz w:val="24"/>
          <w:szCs w:val="24"/>
        </w:rPr>
        <w:t xml:space="preserve">о закупке </w:t>
      </w:r>
      <w:r w:rsidR="00195029" w:rsidRPr="00EA2C9A">
        <w:rPr>
          <w:sz w:val="24"/>
          <w:szCs w:val="24"/>
        </w:rPr>
        <w:t xml:space="preserve">Участникам </w:t>
      </w:r>
      <w:r w:rsidRPr="00EA2C9A">
        <w:rPr>
          <w:sz w:val="24"/>
          <w:szCs w:val="24"/>
        </w:rPr>
        <w:t>(</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_Ref324333862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2.3</w:t>
      </w:r>
      <w:r w:rsidR="00A573C1" w:rsidRPr="00EA2C9A">
        <w:rPr>
          <w:sz w:val="24"/>
          <w:szCs w:val="24"/>
        </w:rPr>
        <w:fldChar w:fldCharType="end"/>
      </w:r>
      <w:r w:rsidRPr="00EA2C9A">
        <w:rPr>
          <w:sz w:val="24"/>
          <w:szCs w:val="24"/>
        </w:rPr>
        <w:t>);</w:t>
      </w:r>
    </w:p>
    <w:p w14:paraId="460AFC7B" w14:textId="77777777" w:rsidR="00EC5F37" w:rsidRPr="00EA2C9A" w:rsidRDefault="00EC5F37" w:rsidP="00EA2C9A">
      <w:pPr>
        <w:pStyle w:val="a7"/>
        <w:spacing w:line="240" w:lineRule="auto"/>
        <w:contextualSpacing/>
        <w:rPr>
          <w:sz w:val="24"/>
          <w:szCs w:val="24"/>
        </w:rPr>
      </w:pPr>
      <w:r w:rsidRPr="00EA2C9A">
        <w:rPr>
          <w:sz w:val="24"/>
          <w:szCs w:val="24"/>
        </w:rPr>
        <w:t xml:space="preserve">Подготовка Участниками конкурса своих заявок; разъяснение Организатором конкурса </w:t>
      </w:r>
      <w:r w:rsidR="00EA6C45" w:rsidRPr="00EA2C9A">
        <w:rPr>
          <w:sz w:val="24"/>
          <w:szCs w:val="24"/>
        </w:rPr>
        <w:t>Д</w:t>
      </w:r>
      <w:r w:rsidRPr="00EA2C9A">
        <w:rPr>
          <w:sz w:val="24"/>
          <w:szCs w:val="24"/>
        </w:rPr>
        <w:t>окументации</w:t>
      </w:r>
      <w:r w:rsidR="00EA6C45" w:rsidRPr="00EA2C9A">
        <w:rPr>
          <w:sz w:val="24"/>
          <w:szCs w:val="24"/>
        </w:rPr>
        <w:t xml:space="preserve"> о закупке</w:t>
      </w:r>
      <w:r w:rsidRPr="00EA2C9A">
        <w:rPr>
          <w:sz w:val="24"/>
          <w:szCs w:val="24"/>
        </w:rPr>
        <w:t>, если необходимо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_Ref55280436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2.4</w:t>
      </w:r>
      <w:r w:rsidR="00A573C1" w:rsidRPr="00EA2C9A">
        <w:rPr>
          <w:sz w:val="24"/>
          <w:szCs w:val="24"/>
        </w:rPr>
        <w:fldChar w:fldCharType="end"/>
      </w:r>
      <w:r w:rsidRPr="00EA2C9A">
        <w:rPr>
          <w:sz w:val="24"/>
          <w:szCs w:val="24"/>
        </w:rPr>
        <w:t>);</w:t>
      </w:r>
    </w:p>
    <w:p w14:paraId="2E84D81F" w14:textId="77777777" w:rsidR="00EC5F37" w:rsidRPr="00EA2C9A" w:rsidRDefault="00EC5F37" w:rsidP="00EA2C9A">
      <w:pPr>
        <w:pStyle w:val="a7"/>
        <w:spacing w:line="240" w:lineRule="auto"/>
        <w:contextualSpacing/>
        <w:rPr>
          <w:sz w:val="24"/>
          <w:szCs w:val="24"/>
        </w:rPr>
      </w:pPr>
      <w:r w:rsidRPr="00EA2C9A">
        <w:rPr>
          <w:sz w:val="24"/>
          <w:szCs w:val="24"/>
        </w:rPr>
        <w:t>Подача заявок и их прием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_Ref55280443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2.6</w:t>
      </w:r>
      <w:r w:rsidR="00A573C1" w:rsidRPr="00EA2C9A">
        <w:rPr>
          <w:sz w:val="24"/>
          <w:szCs w:val="24"/>
        </w:rPr>
        <w:fldChar w:fldCharType="end"/>
      </w:r>
      <w:r w:rsidRPr="00EA2C9A">
        <w:rPr>
          <w:sz w:val="24"/>
          <w:szCs w:val="24"/>
        </w:rPr>
        <w:t>);</w:t>
      </w:r>
    </w:p>
    <w:p w14:paraId="3963E425" w14:textId="77777777" w:rsidR="00EC5F37" w:rsidRPr="00EA2C9A" w:rsidRDefault="00EC5F37" w:rsidP="00EA2C9A">
      <w:pPr>
        <w:pStyle w:val="a7"/>
        <w:spacing w:line="240" w:lineRule="auto"/>
        <w:contextualSpacing/>
        <w:rPr>
          <w:sz w:val="24"/>
          <w:szCs w:val="24"/>
        </w:rPr>
      </w:pPr>
      <w:r w:rsidRPr="00EA2C9A">
        <w:rPr>
          <w:sz w:val="24"/>
          <w:szCs w:val="24"/>
        </w:rPr>
        <w:t>Вскрытие конвертов с заявками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_Ref55280448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2.7</w:t>
      </w:r>
      <w:r w:rsidR="00A573C1" w:rsidRPr="00EA2C9A">
        <w:rPr>
          <w:sz w:val="24"/>
          <w:szCs w:val="24"/>
        </w:rPr>
        <w:fldChar w:fldCharType="end"/>
      </w:r>
      <w:r w:rsidRPr="00EA2C9A">
        <w:rPr>
          <w:sz w:val="24"/>
          <w:szCs w:val="24"/>
        </w:rPr>
        <w:t>);</w:t>
      </w:r>
    </w:p>
    <w:p w14:paraId="483432D6" w14:textId="77777777" w:rsidR="00EC5F37" w:rsidRPr="00EA2C9A" w:rsidRDefault="00195029" w:rsidP="00EA2C9A">
      <w:pPr>
        <w:pStyle w:val="a7"/>
        <w:spacing w:line="240" w:lineRule="auto"/>
        <w:contextualSpacing/>
        <w:rPr>
          <w:sz w:val="24"/>
          <w:szCs w:val="24"/>
        </w:rPr>
      </w:pPr>
      <w:r w:rsidRPr="00EA2C9A">
        <w:rPr>
          <w:sz w:val="24"/>
          <w:szCs w:val="24"/>
        </w:rPr>
        <w:t xml:space="preserve">Рассмотрение </w:t>
      </w:r>
      <w:r w:rsidR="00EC5F37" w:rsidRPr="00EA2C9A">
        <w:rPr>
          <w:sz w:val="24"/>
          <w:szCs w:val="24"/>
        </w:rPr>
        <w:t>заявок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_Ref55280453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2.8</w:t>
      </w:r>
      <w:r w:rsidR="00A573C1" w:rsidRPr="00EA2C9A">
        <w:rPr>
          <w:sz w:val="24"/>
          <w:szCs w:val="24"/>
        </w:rPr>
        <w:fldChar w:fldCharType="end"/>
      </w:r>
      <w:r w:rsidR="00EC5F37" w:rsidRPr="00EA2C9A">
        <w:rPr>
          <w:sz w:val="24"/>
          <w:szCs w:val="24"/>
        </w:rPr>
        <w:t>);</w:t>
      </w:r>
    </w:p>
    <w:p w14:paraId="158F1BF4" w14:textId="76217F27" w:rsidR="001B3984" w:rsidRPr="00EA2C9A" w:rsidRDefault="001B3984" w:rsidP="00EA2C9A">
      <w:pPr>
        <w:pStyle w:val="a7"/>
        <w:spacing w:line="240" w:lineRule="auto"/>
        <w:contextualSpacing/>
        <w:rPr>
          <w:sz w:val="24"/>
          <w:szCs w:val="24"/>
        </w:rPr>
      </w:pPr>
      <w:r w:rsidRPr="00EA2C9A">
        <w:rPr>
          <w:sz w:val="24"/>
          <w:szCs w:val="24"/>
        </w:rPr>
        <w:t>Переторжка (</w:t>
      </w:r>
      <w:r w:rsidR="00C455A9" w:rsidRPr="00EA2C9A">
        <w:rPr>
          <w:sz w:val="24"/>
          <w:szCs w:val="24"/>
        </w:rPr>
        <w:t xml:space="preserve">пункт </w:t>
      </w:r>
      <w:r w:rsidR="00631FEC" w:rsidRPr="00EA2C9A">
        <w:rPr>
          <w:sz w:val="24"/>
          <w:szCs w:val="24"/>
        </w:rPr>
        <w:fldChar w:fldCharType="begin"/>
      </w:r>
      <w:r w:rsidR="00631FEC" w:rsidRPr="00EA2C9A">
        <w:rPr>
          <w:sz w:val="24"/>
          <w:szCs w:val="24"/>
        </w:rPr>
        <w:instrText xml:space="preserve"> REF _Ref468966374 \r \h </w:instrText>
      </w:r>
      <w:r w:rsidR="00EA2C9A">
        <w:rPr>
          <w:sz w:val="24"/>
          <w:szCs w:val="24"/>
        </w:rPr>
        <w:instrText xml:space="preserve"> \* MERGEFORMAT </w:instrText>
      </w:r>
      <w:r w:rsidR="00631FEC" w:rsidRPr="00EA2C9A">
        <w:rPr>
          <w:sz w:val="24"/>
          <w:szCs w:val="24"/>
        </w:rPr>
      </w:r>
      <w:r w:rsidR="00631FEC" w:rsidRPr="00EA2C9A">
        <w:rPr>
          <w:sz w:val="24"/>
          <w:szCs w:val="24"/>
        </w:rPr>
        <w:fldChar w:fldCharType="separate"/>
      </w:r>
      <w:r w:rsidR="00612A1E">
        <w:rPr>
          <w:sz w:val="24"/>
          <w:szCs w:val="24"/>
        </w:rPr>
        <w:t>2.10</w:t>
      </w:r>
      <w:r w:rsidR="00631FEC" w:rsidRPr="00EA2C9A">
        <w:rPr>
          <w:sz w:val="24"/>
          <w:szCs w:val="24"/>
        </w:rPr>
        <w:fldChar w:fldCharType="end"/>
      </w:r>
      <w:r w:rsidRPr="00EA2C9A">
        <w:rPr>
          <w:sz w:val="24"/>
          <w:szCs w:val="24"/>
        </w:rPr>
        <w:t>);</w:t>
      </w:r>
    </w:p>
    <w:p w14:paraId="2E301BCF" w14:textId="77777777" w:rsidR="00EC5F37" w:rsidRPr="00EA2C9A" w:rsidRDefault="00BC19B9" w:rsidP="00EA2C9A">
      <w:pPr>
        <w:pStyle w:val="a7"/>
        <w:spacing w:line="240" w:lineRule="auto"/>
        <w:contextualSpacing/>
        <w:rPr>
          <w:sz w:val="24"/>
          <w:szCs w:val="24"/>
        </w:rPr>
      </w:pPr>
      <w:r w:rsidRPr="00EA2C9A">
        <w:rPr>
          <w:sz w:val="24"/>
          <w:szCs w:val="24"/>
        </w:rPr>
        <w:t>Определение победителя</w:t>
      </w:r>
      <w:r w:rsidR="00EC5F37" w:rsidRPr="00EA2C9A">
        <w:rPr>
          <w:sz w:val="24"/>
          <w:szCs w:val="24"/>
        </w:rPr>
        <w:t xml:space="preserve"> конкурса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_Ref197141938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2.11</w:t>
      </w:r>
      <w:r w:rsidR="00A573C1" w:rsidRPr="00EA2C9A">
        <w:rPr>
          <w:sz w:val="24"/>
          <w:szCs w:val="24"/>
        </w:rPr>
        <w:fldChar w:fldCharType="end"/>
      </w:r>
      <w:r w:rsidR="00EC5F37" w:rsidRPr="00EA2C9A">
        <w:rPr>
          <w:sz w:val="24"/>
          <w:szCs w:val="24"/>
        </w:rPr>
        <w:t>);</w:t>
      </w:r>
    </w:p>
    <w:p w14:paraId="06A7A893" w14:textId="77777777" w:rsidR="00EC5F37" w:rsidRPr="00EA2C9A" w:rsidRDefault="00EC5F37" w:rsidP="00EA2C9A">
      <w:pPr>
        <w:pStyle w:val="a7"/>
        <w:spacing w:line="240" w:lineRule="auto"/>
        <w:contextualSpacing/>
        <w:rPr>
          <w:sz w:val="24"/>
          <w:szCs w:val="24"/>
        </w:rPr>
      </w:pPr>
      <w:r w:rsidRPr="00EA2C9A">
        <w:rPr>
          <w:sz w:val="24"/>
          <w:szCs w:val="24"/>
        </w:rPr>
        <w:t>Подписание Протокола о результатах конкурса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_Ref55280469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2.12</w:t>
      </w:r>
      <w:r w:rsidR="00A573C1" w:rsidRPr="00EA2C9A">
        <w:rPr>
          <w:sz w:val="24"/>
          <w:szCs w:val="24"/>
        </w:rPr>
        <w:fldChar w:fldCharType="end"/>
      </w:r>
      <w:r w:rsidRPr="00EA2C9A">
        <w:rPr>
          <w:sz w:val="24"/>
          <w:szCs w:val="24"/>
        </w:rPr>
        <w:t>);</w:t>
      </w:r>
    </w:p>
    <w:p w14:paraId="68FAB0BE" w14:textId="7E17E856" w:rsidR="00EA6C45" w:rsidRPr="00EA2C9A" w:rsidRDefault="00EA6C45" w:rsidP="00EA2C9A">
      <w:pPr>
        <w:pStyle w:val="a7"/>
        <w:spacing w:line="240" w:lineRule="auto"/>
        <w:contextualSpacing/>
        <w:rPr>
          <w:sz w:val="24"/>
          <w:szCs w:val="24"/>
        </w:rPr>
      </w:pPr>
      <w:r w:rsidRPr="00EA2C9A">
        <w:rPr>
          <w:sz w:val="24"/>
          <w:szCs w:val="24"/>
        </w:rPr>
        <w:t>Уведомление Участников конкурса о результатах конкурса (</w:t>
      </w:r>
      <w:r w:rsidR="00C455A9" w:rsidRPr="00EA2C9A">
        <w:rPr>
          <w:sz w:val="24"/>
          <w:szCs w:val="24"/>
        </w:rPr>
        <w:t xml:space="preserve">пункт </w:t>
      </w:r>
      <w:r w:rsidR="00B63EE2" w:rsidRPr="00EA2C9A">
        <w:rPr>
          <w:sz w:val="24"/>
          <w:szCs w:val="24"/>
        </w:rPr>
        <w:fldChar w:fldCharType="begin"/>
      </w:r>
      <w:r w:rsidR="00B63EE2" w:rsidRPr="00EA2C9A">
        <w:rPr>
          <w:sz w:val="24"/>
          <w:szCs w:val="24"/>
        </w:rPr>
        <w:instrText xml:space="preserve"> REF _Ref417916279 \r \h </w:instrText>
      </w:r>
      <w:r w:rsidR="00EA2C9A">
        <w:rPr>
          <w:sz w:val="24"/>
          <w:szCs w:val="24"/>
        </w:rPr>
        <w:instrText xml:space="preserve"> \* MERGEFORMAT </w:instrText>
      </w:r>
      <w:r w:rsidR="00B63EE2" w:rsidRPr="00EA2C9A">
        <w:rPr>
          <w:sz w:val="24"/>
          <w:szCs w:val="24"/>
        </w:rPr>
      </w:r>
      <w:r w:rsidR="00B63EE2" w:rsidRPr="00EA2C9A">
        <w:rPr>
          <w:sz w:val="24"/>
          <w:szCs w:val="24"/>
        </w:rPr>
        <w:fldChar w:fldCharType="separate"/>
      </w:r>
      <w:r w:rsidR="00612A1E">
        <w:rPr>
          <w:sz w:val="24"/>
          <w:szCs w:val="24"/>
        </w:rPr>
        <w:t>2.13</w:t>
      </w:r>
      <w:r w:rsidR="00B63EE2" w:rsidRPr="00EA2C9A">
        <w:rPr>
          <w:sz w:val="24"/>
          <w:szCs w:val="24"/>
        </w:rPr>
        <w:fldChar w:fldCharType="end"/>
      </w:r>
      <w:r w:rsidRPr="00EA2C9A">
        <w:rPr>
          <w:sz w:val="24"/>
          <w:szCs w:val="24"/>
        </w:rPr>
        <w:t>);</w:t>
      </w:r>
    </w:p>
    <w:p w14:paraId="745B62B4" w14:textId="77777777" w:rsidR="00EC5F37" w:rsidRPr="00EA2C9A" w:rsidRDefault="00EC5F37" w:rsidP="00EA2C9A">
      <w:pPr>
        <w:pStyle w:val="a7"/>
        <w:spacing w:line="240" w:lineRule="auto"/>
        <w:contextualSpacing/>
        <w:rPr>
          <w:sz w:val="24"/>
          <w:szCs w:val="24"/>
        </w:rPr>
      </w:pPr>
      <w:r w:rsidRPr="00EA2C9A">
        <w:rPr>
          <w:sz w:val="24"/>
          <w:szCs w:val="24"/>
        </w:rPr>
        <w:t>Подписание Договора (</w:t>
      </w:r>
      <w:r w:rsidR="00C455A9" w:rsidRPr="00EA2C9A">
        <w:rPr>
          <w:sz w:val="24"/>
          <w:szCs w:val="24"/>
        </w:rPr>
        <w:t xml:space="preserve">пункт </w:t>
      </w:r>
      <w:r w:rsidR="00A573C1" w:rsidRPr="00EA2C9A">
        <w:rPr>
          <w:sz w:val="24"/>
          <w:szCs w:val="24"/>
        </w:rPr>
        <w:fldChar w:fldCharType="begin"/>
      </w:r>
      <w:r w:rsidR="00A573C1" w:rsidRPr="00EA2C9A">
        <w:rPr>
          <w:sz w:val="24"/>
          <w:szCs w:val="24"/>
        </w:rPr>
        <w:instrText xml:space="preserve"> REF _Ref55280474 \r \h </w:instrText>
      </w:r>
      <w:r w:rsidR="00180A11" w:rsidRPr="00EA2C9A">
        <w:rPr>
          <w:sz w:val="24"/>
          <w:szCs w:val="24"/>
        </w:rPr>
        <w:instrText xml:space="preserve"> \* MERGEFORMAT </w:instrText>
      </w:r>
      <w:r w:rsidR="00A573C1" w:rsidRPr="00EA2C9A">
        <w:rPr>
          <w:sz w:val="24"/>
          <w:szCs w:val="24"/>
        </w:rPr>
      </w:r>
      <w:r w:rsidR="00A573C1" w:rsidRPr="00EA2C9A">
        <w:rPr>
          <w:sz w:val="24"/>
          <w:szCs w:val="24"/>
        </w:rPr>
        <w:fldChar w:fldCharType="separate"/>
      </w:r>
      <w:r w:rsidR="00612A1E">
        <w:rPr>
          <w:sz w:val="24"/>
          <w:szCs w:val="24"/>
        </w:rPr>
        <w:t>2.14</w:t>
      </w:r>
      <w:r w:rsidR="00A573C1" w:rsidRPr="00EA2C9A">
        <w:rPr>
          <w:sz w:val="24"/>
          <w:szCs w:val="24"/>
        </w:rPr>
        <w:fldChar w:fldCharType="end"/>
      </w:r>
      <w:r w:rsidRPr="00EA2C9A">
        <w:rPr>
          <w:sz w:val="24"/>
          <w:szCs w:val="24"/>
        </w:rPr>
        <w:t>)</w:t>
      </w:r>
      <w:r w:rsidR="00EA6C45" w:rsidRPr="00EA2C9A">
        <w:rPr>
          <w:sz w:val="24"/>
          <w:szCs w:val="24"/>
        </w:rPr>
        <w:t>.</w:t>
      </w:r>
    </w:p>
    <w:p w14:paraId="70E692FE" w14:textId="77777777" w:rsidR="00EC5F37" w:rsidRPr="00EA2C9A" w:rsidRDefault="00EC5F37" w:rsidP="00EA2C9A">
      <w:pPr>
        <w:pStyle w:val="a5"/>
        <w:numPr>
          <w:ilvl w:val="2"/>
          <w:numId w:val="5"/>
        </w:numPr>
        <w:spacing w:line="240" w:lineRule="auto"/>
        <w:contextualSpacing/>
        <w:rPr>
          <w:sz w:val="24"/>
          <w:szCs w:val="24"/>
        </w:rPr>
      </w:pPr>
      <w:r w:rsidRPr="00EA2C9A">
        <w:rPr>
          <w:sz w:val="24"/>
          <w:szCs w:val="24"/>
        </w:rPr>
        <w:t xml:space="preserve">Дополнительные условия и процедуры конкурса описаны в разделе </w:t>
      </w:r>
      <w:r w:rsidR="00B62078" w:rsidRPr="00EA2C9A">
        <w:rPr>
          <w:sz w:val="24"/>
          <w:szCs w:val="24"/>
        </w:rPr>
        <w:t>3</w:t>
      </w:r>
      <w:r w:rsidR="00C455A9" w:rsidRPr="00EA2C9A">
        <w:rPr>
          <w:sz w:val="24"/>
          <w:szCs w:val="24"/>
        </w:rPr>
        <w:t xml:space="preserve"> настоящей Документации о закупке.</w:t>
      </w:r>
    </w:p>
    <w:p w14:paraId="58A20100" w14:textId="77777777" w:rsidR="00EC5F37" w:rsidRPr="00EA2C9A" w:rsidRDefault="006445DC" w:rsidP="00EA2C9A">
      <w:pPr>
        <w:pStyle w:val="20"/>
        <w:contextualSpacing/>
        <w:rPr>
          <w:sz w:val="24"/>
          <w:szCs w:val="24"/>
        </w:rPr>
      </w:pPr>
      <w:bookmarkStart w:id="78" w:name="_Ref55280418"/>
      <w:bookmarkStart w:id="79" w:name="_Toc55285343"/>
      <w:bookmarkStart w:id="80" w:name="_Toc55305380"/>
      <w:bookmarkStart w:id="81" w:name="_Toc57314642"/>
      <w:bookmarkStart w:id="82" w:name="_Toc69728965"/>
      <w:bookmarkStart w:id="83" w:name="_Toc469257388"/>
      <w:r w:rsidRPr="00EA2C9A">
        <w:rPr>
          <w:sz w:val="24"/>
          <w:szCs w:val="24"/>
        </w:rPr>
        <w:t xml:space="preserve">Размещение </w:t>
      </w:r>
      <w:r w:rsidR="00EC5F37" w:rsidRPr="00EA2C9A">
        <w:rPr>
          <w:sz w:val="24"/>
          <w:szCs w:val="24"/>
        </w:rPr>
        <w:t xml:space="preserve">Извещения о </w:t>
      </w:r>
      <w:bookmarkEnd w:id="78"/>
      <w:bookmarkEnd w:id="79"/>
      <w:bookmarkEnd w:id="80"/>
      <w:bookmarkEnd w:id="81"/>
      <w:bookmarkEnd w:id="82"/>
      <w:r w:rsidR="00EA6C45" w:rsidRPr="00EA2C9A">
        <w:rPr>
          <w:sz w:val="24"/>
          <w:szCs w:val="24"/>
        </w:rPr>
        <w:t>закупке</w:t>
      </w:r>
      <w:bookmarkEnd w:id="83"/>
    </w:p>
    <w:p w14:paraId="5A0D3809" w14:textId="77777777" w:rsidR="00EC5F37" w:rsidRPr="00EA2C9A" w:rsidRDefault="00EC5F37" w:rsidP="00EA2C9A">
      <w:pPr>
        <w:pStyle w:val="a5"/>
        <w:spacing w:line="240" w:lineRule="auto"/>
        <w:contextualSpacing/>
        <w:rPr>
          <w:sz w:val="24"/>
          <w:szCs w:val="24"/>
        </w:rPr>
      </w:pPr>
      <w:r w:rsidRPr="00EA2C9A">
        <w:rPr>
          <w:sz w:val="24"/>
          <w:szCs w:val="24"/>
        </w:rPr>
        <w:t xml:space="preserve">Извещение </w:t>
      </w:r>
      <w:r w:rsidR="00EA6C45" w:rsidRPr="00EA2C9A">
        <w:rPr>
          <w:sz w:val="24"/>
          <w:szCs w:val="24"/>
        </w:rPr>
        <w:t>о закупке</w:t>
      </w:r>
      <w:r w:rsidRPr="00EA2C9A">
        <w:rPr>
          <w:sz w:val="24"/>
          <w:szCs w:val="24"/>
        </w:rPr>
        <w:t xml:space="preserve"> </w:t>
      </w:r>
      <w:r w:rsidR="00B33E2E" w:rsidRPr="00EA2C9A">
        <w:rPr>
          <w:sz w:val="24"/>
          <w:szCs w:val="24"/>
        </w:rPr>
        <w:t xml:space="preserve">размещено </w:t>
      </w:r>
      <w:r w:rsidR="001B3984" w:rsidRPr="00EA2C9A">
        <w:rPr>
          <w:sz w:val="24"/>
          <w:szCs w:val="24"/>
        </w:rPr>
        <w:t xml:space="preserve">на </w:t>
      </w:r>
      <w:r w:rsidR="001641CE" w:rsidRPr="00EA2C9A">
        <w:rPr>
          <w:sz w:val="24"/>
          <w:szCs w:val="24"/>
        </w:rPr>
        <w:t>О</w:t>
      </w:r>
      <w:r w:rsidR="001B3984" w:rsidRPr="00EA2C9A">
        <w:rPr>
          <w:sz w:val="24"/>
          <w:szCs w:val="24"/>
        </w:rPr>
        <w:t xml:space="preserve">фициальном сайте </w:t>
      </w:r>
      <w:r w:rsidRPr="00EA2C9A">
        <w:rPr>
          <w:sz w:val="24"/>
          <w:szCs w:val="24"/>
        </w:rPr>
        <w:t xml:space="preserve">в порядке, указанном в </w:t>
      </w:r>
      <w:r w:rsidR="00C455A9" w:rsidRPr="00EA2C9A">
        <w:rPr>
          <w:sz w:val="24"/>
          <w:szCs w:val="24"/>
        </w:rPr>
        <w:t xml:space="preserve">подпункте </w:t>
      </w:r>
      <w:r w:rsidRPr="00EA2C9A">
        <w:rPr>
          <w:sz w:val="24"/>
          <w:szCs w:val="24"/>
        </w:rPr>
        <w:fldChar w:fldCharType="begin"/>
      </w:r>
      <w:r w:rsidRPr="00EA2C9A">
        <w:rPr>
          <w:sz w:val="24"/>
          <w:szCs w:val="24"/>
        </w:rPr>
        <w:instrText xml:space="preserve"> REF _Ref55193512 \r \h  \* MERGEFORMAT </w:instrText>
      </w:r>
      <w:r w:rsidRPr="00EA2C9A">
        <w:rPr>
          <w:sz w:val="24"/>
          <w:szCs w:val="24"/>
        </w:rPr>
      </w:r>
      <w:r w:rsidRPr="00EA2C9A">
        <w:rPr>
          <w:sz w:val="24"/>
          <w:szCs w:val="24"/>
        </w:rPr>
        <w:fldChar w:fldCharType="separate"/>
      </w:r>
      <w:r w:rsidR="00612A1E">
        <w:rPr>
          <w:sz w:val="24"/>
          <w:szCs w:val="24"/>
        </w:rPr>
        <w:t>1.1.1</w:t>
      </w:r>
      <w:r w:rsidRPr="00EA2C9A">
        <w:rPr>
          <w:sz w:val="24"/>
          <w:szCs w:val="24"/>
        </w:rPr>
        <w:fldChar w:fldCharType="end"/>
      </w:r>
      <w:r w:rsidR="00F006BE" w:rsidRPr="00EA2C9A">
        <w:rPr>
          <w:sz w:val="24"/>
          <w:szCs w:val="24"/>
        </w:rPr>
        <w:t xml:space="preserve"> настоящей Документации о закупке</w:t>
      </w:r>
      <w:r w:rsidRPr="00EA2C9A">
        <w:rPr>
          <w:sz w:val="24"/>
          <w:szCs w:val="24"/>
        </w:rPr>
        <w:t>.</w:t>
      </w:r>
    </w:p>
    <w:p w14:paraId="482BA5B5" w14:textId="77777777" w:rsidR="00EC5F37" w:rsidRPr="00EA2C9A" w:rsidRDefault="00EC5F37" w:rsidP="00EA2C9A">
      <w:pPr>
        <w:pStyle w:val="a5"/>
        <w:spacing w:line="240" w:lineRule="auto"/>
        <w:contextualSpacing/>
        <w:rPr>
          <w:sz w:val="24"/>
          <w:szCs w:val="24"/>
        </w:rPr>
      </w:pPr>
      <w:r w:rsidRPr="00EA2C9A">
        <w:rPr>
          <w:sz w:val="24"/>
          <w:szCs w:val="24"/>
        </w:rPr>
        <w:t xml:space="preserve">Иные публикации не </w:t>
      </w:r>
      <w:proofErr w:type="gramStart"/>
      <w:r w:rsidRPr="00EA2C9A">
        <w:rPr>
          <w:sz w:val="24"/>
          <w:szCs w:val="24"/>
        </w:rPr>
        <w:t>являются официальными и не влекут</w:t>
      </w:r>
      <w:proofErr w:type="gramEnd"/>
      <w:r w:rsidRPr="00EA2C9A">
        <w:rPr>
          <w:sz w:val="24"/>
          <w:szCs w:val="24"/>
        </w:rPr>
        <w:t xml:space="preserve"> для Организатора конкурса никаких последствий.</w:t>
      </w:r>
    </w:p>
    <w:p w14:paraId="4D80F4EF" w14:textId="77777777" w:rsidR="00EC5F37" w:rsidRPr="00EA2C9A" w:rsidRDefault="00EC5F37" w:rsidP="00EA2C9A">
      <w:pPr>
        <w:pStyle w:val="20"/>
        <w:contextualSpacing/>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391385512"/>
      <w:bookmarkStart w:id="91" w:name="_Toc469257389"/>
      <w:r w:rsidRPr="00EA2C9A">
        <w:rPr>
          <w:sz w:val="24"/>
          <w:szCs w:val="24"/>
        </w:rPr>
        <w:t xml:space="preserve">Предоставление </w:t>
      </w:r>
      <w:r w:rsidR="00EA6C45" w:rsidRPr="00EA2C9A">
        <w:rPr>
          <w:sz w:val="24"/>
          <w:szCs w:val="24"/>
        </w:rPr>
        <w:t>Д</w:t>
      </w:r>
      <w:r w:rsidRPr="00EA2C9A">
        <w:rPr>
          <w:sz w:val="24"/>
          <w:szCs w:val="24"/>
        </w:rPr>
        <w:t xml:space="preserve">окументации </w:t>
      </w:r>
      <w:bookmarkEnd w:id="84"/>
      <w:bookmarkEnd w:id="85"/>
      <w:bookmarkEnd w:id="86"/>
      <w:bookmarkEnd w:id="87"/>
      <w:bookmarkEnd w:id="88"/>
      <w:bookmarkEnd w:id="89"/>
      <w:r w:rsidR="00846B1E" w:rsidRPr="00EA2C9A">
        <w:rPr>
          <w:sz w:val="24"/>
          <w:szCs w:val="24"/>
        </w:rPr>
        <w:t xml:space="preserve">о закупке </w:t>
      </w:r>
      <w:r w:rsidR="006445DC" w:rsidRPr="00EA2C9A">
        <w:rPr>
          <w:sz w:val="24"/>
          <w:szCs w:val="24"/>
        </w:rPr>
        <w:t>Участникам</w:t>
      </w:r>
      <w:bookmarkEnd w:id="90"/>
      <w:bookmarkEnd w:id="91"/>
    </w:p>
    <w:p w14:paraId="6741490B" w14:textId="77777777" w:rsidR="00EC5F37" w:rsidRPr="00EA2C9A" w:rsidRDefault="007F194B" w:rsidP="00EA2C9A">
      <w:pPr>
        <w:pStyle w:val="a5"/>
        <w:spacing w:line="240" w:lineRule="auto"/>
        <w:contextualSpacing/>
        <w:rPr>
          <w:sz w:val="24"/>
          <w:szCs w:val="24"/>
        </w:rPr>
      </w:pPr>
      <w:bookmarkStart w:id="92" w:name="_Ref55277592"/>
      <w:r w:rsidRPr="00EA2C9A">
        <w:rPr>
          <w:sz w:val="24"/>
          <w:szCs w:val="24"/>
        </w:rPr>
        <w:t xml:space="preserve">Участники </w:t>
      </w:r>
      <w:r w:rsidR="00B33E2E" w:rsidRPr="00EA2C9A">
        <w:rPr>
          <w:sz w:val="24"/>
          <w:szCs w:val="24"/>
        </w:rPr>
        <w:t xml:space="preserve">могут получить </w:t>
      </w:r>
      <w:r w:rsidR="00C455A9" w:rsidRPr="00EA2C9A">
        <w:rPr>
          <w:sz w:val="24"/>
          <w:szCs w:val="24"/>
        </w:rPr>
        <w:t xml:space="preserve">настоящую </w:t>
      </w:r>
      <w:r w:rsidR="00846B1E" w:rsidRPr="00EA2C9A">
        <w:rPr>
          <w:sz w:val="24"/>
          <w:szCs w:val="24"/>
        </w:rPr>
        <w:t>Д</w:t>
      </w:r>
      <w:r w:rsidR="000876D7" w:rsidRPr="00EA2C9A">
        <w:rPr>
          <w:sz w:val="24"/>
          <w:szCs w:val="24"/>
        </w:rPr>
        <w:t xml:space="preserve">окументацию </w:t>
      </w:r>
      <w:r w:rsidR="00846B1E" w:rsidRPr="00EA2C9A">
        <w:rPr>
          <w:sz w:val="24"/>
          <w:szCs w:val="24"/>
        </w:rPr>
        <w:t xml:space="preserve">о закупке </w:t>
      </w:r>
      <w:r w:rsidR="000876D7" w:rsidRPr="00EA2C9A">
        <w:rPr>
          <w:sz w:val="24"/>
          <w:szCs w:val="24"/>
        </w:rPr>
        <w:t>на О</w:t>
      </w:r>
      <w:r w:rsidR="00B33E2E" w:rsidRPr="00EA2C9A">
        <w:rPr>
          <w:sz w:val="24"/>
          <w:szCs w:val="24"/>
        </w:rPr>
        <w:t xml:space="preserve">фициальном сайте, а также </w:t>
      </w:r>
      <w:r w:rsidR="00344FED" w:rsidRPr="00EA2C9A">
        <w:rPr>
          <w:sz w:val="24"/>
          <w:szCs w:val="24"/>
        </w:rPr>
        <w:t xml:space="preserve">через </w:t>
      </w:r>
      <w:r w:rsidR="00C455A9" w:rsidRPr="00EA2C9A">
        <w:rPr>
          <w:sz w:val="24"/>
          <w:szCs w:val="24"/>
        </w:rPr>
        <w:t>ЭТП</w:t>
      </w:r>
      <w:r w:rsidR="00EC5F37" w:rsidRPr="00EA2C9A">
        <w:rPr>
          <w:sz w:val="24"/>
          <w:szCs w:val="24"/>
        </w:rPr>
        <w:t>.</w:t>
      </w:r>
      <w:bookmarkEnd w:id="92"/>
    </w:p>
    <w:p w14:paraId="4E9C0B21" w14:textId="77777777" w:rsidR="00344FED" w:rsidRPr="00EA2C9A" w:rsidRDefault="00C455A9" w:rsidP="00EA2C9A">
      <w:pPr>
        <w:pStyle w:val="a5"/>
        <w:spacing w:line="240" w:lineRule="auto"/>
        <w:contextualSpacing/>
        <w:rPr>
          <w:sz w:val="24"/>
          <w:szCs w:val="24"/>
        </w:rPr>
      </w:pPr>
      <w:r w:rsidRPr="00EA2C9A">
        <w:rPr>
          <w:sz w:val="24"/>
          <w:szCs w:val="24"/>
        </w:rPr>
        <w:t xml:space="preserve">Порядок получения настоящей Документации </w:t>
      </w:r>
      <w:r w:rsidR="00846B1E" w:rsidRPr="00EA2C9A">
        <w:rPr>
          <w:sz w:val="24"/>
          <w:szCs w:val="24"/>
        </w:rPr>
        <w:t xml:space="preserve">о закупке </w:t>
      </w:r>
      <w:r w:rsidRPr="00EA2C9A">
        <w:rPr>
          <w:sz w:val="24"/>
          <w:szCs w:val="24"/>
        </w:rPr>
        <w:t xml:space="preserve">через ЭТП </w:t>
      </w:r>
      <w:r w:rsidR="00344FED" w:rsidRPr="00EA2C9A">
        <w:rPr>
          <w:sz w:val="24"/>
          <w:szCs w:val="24"/>
        </w:rPr>
        <w:t xml:space="preserve">определяется регламентом </w:t>
      </w:r>
      <w:r w:rsidRPr="00EA2C9A">
        <w:rPr>
          <w:sz w:val="24"/>
          <w:szCs w:val="24"/>
        </w:rPr>
        <w:t>ЭТП</w:t>
      </w:r>
      <w:r w:rsidR="00344FED" w:rsidRPr="00EA2C9A">
        <w:rPr>
          <w:sz w:val="24"/>
          <w:szCs w:val="24"/>
        </w:rPr>
        <w:t xml:space="preserve"> и соглашением Участников с оператором данной системы.</w:t>
      </w:r>
    </w:p>
    <w:p w14:paraId="5363CC8D" w14:textId="77777777" w:rsidR="00EC5F37" w:rsidRPr="00EA2C9A" w:rsidRDefault="00EC5F37" w:rsidP="00EA2C9A">
      <w:pPr>
        <w:pStyle w:val="20"/>
        <w:contextualSpacing/>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69257390"/>
      <w:bookmarkEnd w:id="93"/>
      <w:r w:rsidRPr="00EA2C9A">
        <w:rPr>
          <w:sz w:val="24"/>
          <w:szCs w:val="24"/>
        </w:rPr>
        <w:t>Подготовка заявок</w:t>
      </w:r>
      <w:bookmarkEnd w:id="94"/>
      <w:bookmarkEnd w:id="95"/>
      <w:bookmarkEnd w:id="96"/>
      <w:bookmarkEnd w:id="97"/>
      <w:bookmarkEnd w:id="98"/>
      <w:bookmarkEnd w:id="99"/>
    </w:p>
    <w:p w14:paraId="36AB15B7" w14:textId="77777777" w:rsidR="00EC5F37" w:rsidRPr="00EA2C9A" w:rsidRDefault="00EC5F37" w:rsidP="00EA2C9A">
      <w:pPr>
        <w:pStyle w:val="23"/>
        <w:contextualSpacing/>
        <w:rPr>
          <w:sz w:val="24"/>
          <w:szCs w:val="24"/>
        </w:rPr>
      </w:pPr>
      <w:bookmarkStart w:id="100" w:name="_Ref56229154"/>
      <w:bookmarkStart w:id="101" w:name="_Toc57314645"/>
      <w:bookmarkStart w:id="102" w:name="_Toc469257391"/>
      <w:r w:rsidRPr="00EA2C9A">
        <w:rPr>
          <w:sz w:val="24"/>
          <w:szCs w:val="24"/>
        </w:rPr>
        <w:t>Общие требования к заявке</w:t>
      </w:r>
      <w:bookmarkEnd w:id="100"/>
      <w:bookmarkEnd w:id="101"/>
      <w:bookmarkEnd w:id="102"/>
    </w:p>
    <w:p w14:paraId="5C6CD4D0" w14:textId="77777777" w:rsidR="00EC5F37" w:rsidRPr="00EA2C9A" w:rsidRDefault="00EC5F37" w:rsidP="00EA2C9A">
      <w:pPr>
        <w:pStyle w:val="a6"/>
        <w:spacing w:line="240" w:lineRule="auto"/>
        <w:contextualSpacing/>
        <w:rPr>
          <w:sz w:val="24"/>
          <w:szCs w:val="24"/>
        </w:rPr>
      </w:pPr>
      <w:bookmarkStart w:id="103" w:name="_Ref56235235"/>
      <w:r w:rsidRPr="00EA2C9A">
        <w:rPr>
          <w:sz w:val="24"/>
          <w:szCs w:val="24"/>
        </w:rPr>
        <w:t>Участник конкурса должен подготовить заявку, включающую:</w:t>
      </w:r>
      <w:r w:rsidR="003C7200" w:rsidRPr="00EA2C9A">
        <w:rPr>
          <w:sz w:val="24"/>
          <w:szCs w:val="24"/>
        </w:rPr>
        <w:t xml:space="preserve"> </w:t>
      </w:r>
    </w:p>
    <w:p w14:paraId="562D0667" w14:textId="0844DD2F" w:rsidR="00846B1E" w:rsidRPr="00EA2C9A" w:rsidRDefault="00846B1E" w:rsidP="00EA2C9A">
      <w:pPr>
        <w:pStyle w:val="a7"/>
        <w:spacing w:line="240" w:lineRule="auto"/>
        <w:contextualSpacing/>
        <w:rPr>
          <w:sz w:val="24"/>
          <w:szCs w:val="24"/>
        </w:rPr>
      </w:pPr>
      <w:r w:rsidRPr="00EA2C9A">
        <w:rPr>
          <w:sz w:val="24"/>
          <w:szCs w:val="24"/>
        </w:rPr>
        <w:fldChar w:fldCharType="begin"/>
      </w:r>
      <w:r w:rsidRPr="00EA2C9A">
        <w:rPr>
          <w:sz w:val="24"/>
          <w:szCs w:val="24"/>
        </w:rPr>
        <w:instrText xml:space="preserve"> REF _Ref417482063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Опись документов (форма </w:t>
      </w:r>
      <w:r w:rsidR="00612A1E">
        <w:rPr>
          <w:noProof/>
          <w:sz w:val="24"/>
          <w:szCs w:val="24"/>
        </w:rPr>
        <w:t>1</w:t>
      </w:r>
      <w:r w:rsidR="00612A1E" w:rsidRPr="00EA2C9A">
        <w:rPr>
          <w:sz w:val="24"/>
          <w:szCs w:val="24"/>
        </w:rPr>
        <w:t>)</w:t>
      </w:r>
      <w:r w:rsidRPr="00EA2C9A">
        <w:rPr>
          <w:sz w:val="24"/>
          <w:szCs w:val="24"/>
        </w:rPr>
        <w:fldChar w:fldCharType="end"/>
      </w:r>
      <w:r w:rsidRPr="00EA2C9A">
        <w:rPr>
          <w:sz w:val="24"/>
          <w:szCs w:val="24"/>
        </w:rPr>
        <w:t xml:space="preserve"> по форме и в соответствии с инструкциями, приведенными в </w:t>
      </w:r>
      <w:r w:rsidR="00C455A9" w:rsidRPr="00EA2C9A">
        <w:rPr>
          <w:sz w:val="24"/>
          <w:szCs w:val="24"/>
        </w:rPr>
        <w:t xml:space="preserve">настоящей </w:t>
      </w:r>
      <w:r w:rsidRPr="00EA2C9A">
        <w:rPr>
          <w:sz w:val="24"/>
          <w:szCs w:val="24"/>
        </w:rPr>
        <w:t>Документации о закупке (</w:t>
      </w:r>
      <w:r w:rsidR="00C455A9" w:rsidRPr="00EA2C9A">
        <w:rPr>
          <w:sz w:val="24"/>
          <w:szCs w:val="24"/>
        </w:rPr>
        <w:t xml:space="preserve">пункт </w:t>
      </w:r>
      <w:r w:rsidRPr="00EA2C9A">
        <w:rPr>
          <w:sz w:val="24"/>
          <w:szCs w:val="24"/>
        </w:rPr>
        <w:fldChar w:fldCharType="begin"/>
      </w:r>
      <w:r w:rsidRPr="00EA2C9A">
        <w:rPr>
          <w:sz w:val="24"/>
          <w:szCs w:val="24"/>
        </w:rPr>
        <w:instrText xml:space="preserve"> REF _Ref417482063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5.1</w:t>
      </w:r>
      <w:r w:rsidRPr="00EA2C9A">
        <w:rPr>
          <w:sz w:val="24"/>
          <w:szCs w:val="24"/>
        </w:rPr>
        <w:fldChar w:fldCharType="end"/>
      </w:r>
      <w:r w:rsidRPr="00EA2C9A">
        <w:rPr>
          <w:sz w:val="24"/>
          <w:szCs w:val="24"/>
        </w:rPr>
        <w:t>);</w:t>
      </w:r>
    </w:p>
    <w:p w14:paraId="185B8B44" w14:textId="77777777" w:rsidR="00EC5F37" w:rsidRPr="00EA2C9A" w:rsidRDefault="003C7200" w:rsidP="00EA2C9A">
      <w:pPr>
        <w:pStyle w:val="a7"/>
        <w:spacing w:line="240" w:lineRule="auto"/>
        <w:contextualSpacing/>
        <w:rPr>
          <w:sz w:val="24"/>
          <w:szCs w:val="24"/>
        </w:rPr>
      </w:pPr>
      <w:r w:rsidRPr="00EA2C9A">
        <w:rPr>
          <w:sz w:val="24"/>
          <w:szCs w:val="24"/>
        </w:rPr>
        <w:fldChar w:fldCharType="begin"/>
      </w:r>
      <w:r w:rsidRPr="00EA2C9A">
        <w:rPr>
          <w:sz w:val="24"/>
          <w:szCs w:val="24"/>
        </w:rPr>
        <w:instrText xml:space="preserve"> REF _Ref55336310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Письмо о подаче оферты (форма </w:t>
      </w:r>
      <w:r w:rsidR="00612A1E">
        <w:rPr>
          <w:noProof/>
          <w:sz w:val="24"/>
          <w:szCs w:val="24"/>
        </w:rPr>
        <w:t>2</w:t>
      </w:r>
      <w:r w:rsidR="00612A1E" w:rsidRPr="00EA2C9A">
        <w:rPr>
          <w:sz w:val="24"/>
          <w:szCs w:val="24"/>
        </w:rPr>
        <w:t>)</w:t>
      </w:r>
      <w:r w:rsidRPr="00EA2C9A">
        <w:rPr>
          <w:sz w:val="24"/>
          <w:szCs w:val="24"/>
        </w:rPr>
        <w:fldChar w:fldCharType="end"/>
      </w:r>
      <w:r w:rsidRPr="00EA2C9A" w:rsidDel="003C7200">
        <w:rPr>
          <w:sz w:val="24"/>
          <w:szCs w:val="24"/>
        </w:rPr>
        <w:t xml:space="preserve"> </w:t>
      </w:r>
      <w:r w:rsidR="00EC5F37" w:rsidRPr="00EA2C9A">
        <w:rPr>
          <w:sz w:val="24"/>
          <w:szCs w:val="24"/>
        </w:rPr>
        <w:t xml:space="preserve">по форме и в соответствии с инструкциями, приведенными в </w:t>
      </w:r>
      <w:r w:rsidR="00C455A9" w:rsidRPr="00EA2C9A">
        <w:rPr>
          <w:sz w:val="24"/>
          <w:szCs w:val="24"/>
        </w:rPr>
        <w:t xml:space="preserve">настоящей </w:t>
      </w:r>
      <w:r w:rsidR="00846B1E" w:rsidRPr="00EA2C9A">
        <w:rPr>
          <w:sz w:val="24"/>
          <w:szCs w:val="24"/>
        </w:rPr>
        <w:t>Д</w:t>
      </w:r>
      <w:r w:rsidR="00EC5F37" w:rsidRPr="00EA2C9A">
        <w:rPr>
          <w:sz w:val="24"/>
          <w:szCs w:val="24"/>
        </w:rPr>
        <w:t>окументации</w:t>
      </w:r>
      <w:r w:rsidR="00846B1E" w:rsidRPr="00EA2C9A">
        <w:rPr>
          <w:sz w:val="24"/>
          <w:szCs w:val="24"/>
        </w:rPr>
        <w:t xml:space="preserve"> о закупке</w:t>
      </w:r>
      <w:r w:rsidR="00EC5F37" w:rsidRPr="00EA2C9A">
        <w:rPr>
          <w:sz w:val="24"/>
          <w:szCs w:val="24"/>
        </w:rPr>
        <w:t xml:space="preserve"> (</w:t>
      </w:r>
      <w:r w:rsidR="00C455A9" w:rsidRPr="00EA2C9A">
        <w:rPr>
          <w:sz w:val="24"/>
          <w:szCs w:val="24"/>
        </w:rPr>
        <w:t xml:space="preserve">пункт </w:t>
      </w:r>
      <w:r w:rsidR="00592968" w:rsidRPr="00EA2C9A">
        <w:rPr>
          <w:sz w:val="24"/>
          <w:szCs w:val="24"/>
        </w:rPr>
        <w:fldChar w:fldCharType="begin"/>
      </w:r>
      <w:r w:rsidR="00592968" w:rsidRPr="00EA2C9A">
        <w:rPr>
          <w:sz w:val="24"/>
          <w:szCs w:val="24"/>
        </w:rPr>
        <w:instrText xml:space="preserve"> REF _Ref55336310 \r \h </w:instrText>
      </w:r>
      <w:r w:rsidR="00180A11" w:rsidRPr="00EA2C9A">
        <w:rPr>
          <w:sz w:val="24"/>
          <w:szCs w:val="24"/>
        </w:rPr>
        <w:instrText xml:space="preserve"> \* MERGEFORMAT </w:instrText>
      </w:r>
      <w:r w:rsidR="00592968" w:rsidRPr="00EA2C9A">
        <w:rPr>
          <w:sz w:val="24"/>
          <w:szCs w:val="24"/>
        </w:rPr>
      </w:r>
      <w:r w:rsidR="00592968" w:rsidRPr="00EA2C9A">
        <w:rPr>
          <w:sz w:val="24"/>
          <w:szCs w:val="24"/>
        </w:rPr>
        <w:fldChar w:fldCharType="separate"/>
      </w:r>
      <w:r w:rsidR="00612A1E">
        <w:rPr>
          <w:sz w:val="24"/>
          <w:szCs w:val="24"/>
        </w:rPr>
        <w:t>5.2</w:t>
      </w:r>
      <w:r w:rsidR="00592968" w:rsidRPr="00EA2C9A">
        <w:rPr>
          <w:sz w:val="24"/>
          <w:szCs w:val="24"/>
        </w:rPr>
        <w:fldChar w:fldCharType="end"/>
      </w:r>
      <w:r w:rsidR="00EC5F37" w:rsidRPr="00EA2C9A">
        <w:rPr>
          <w:sz w:val="24"/>
          <w:szCs w:val="24"/>
        </w:rPr>
        <w:t>);</w:t>
      </w:r>
    </w:p>
    <w:p w14:paraId="0AFA6E1F" w14:textId="77777777" w:rsidR="003C7200" w:rsidRPr="00EA2C9A" w:rsidRDefault="003C7200" w:rsidP="00EA2C9A">
      <w:pPr>
        <w:pStyle w:val="a7"/>
        <w:spacing w:line="240" w:lineRule="auto"/>
        <w:contextualSpacing/>
        <w:rPr>
          <w:sz w:val="24"/>
          <w:szCs w:val="24"/>
        </w:rPr>
      </w:pPr>
      <w:r w:rsidRPr="00EA2C9A">
        <w:rPr>
          <w:sz w:val="24"/>
          <w:szCs w:val="24"/>
        </w:rPr>
        <w:fldChar w:fldCharType="begin"/>
      </w:r>
      <w:r w:rsidRPr="00EA2C9A">
        <w:rPr>
          <w:sz w:val="24"/>
          <w:szCs w:val="24"/>
        </w:rPr>
        <w:instrText xml:space="preserve"> REF _Ref55335821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Техническое предложение (форма </w:t>
      </w:r>
      <w:r w:rsidR="00612A1E">
        <w:rPr>
          <w:noProof/>
          <w:sz w:val="24"/>
          <w:szCs w:val="24"/>
        </w:rPr>
        <w:t>3</w:t>
      </w:r>
      <w:r w:rsidR="00612A1E" w:rsidRPr="00EA2C9A">
        <w:rPr>
          <w:sz w:val="24"/>
          <w:szCs w:val="24"/>
        </w:rPr>
        <w:t>)</w:t>
      </w:r>
      <w:r w:rsidRPr="00EA2C9A">
        <w:rPr>
          <w:sz w:val="24"/>
          <w:szCs w:val="24"/>
        </w:rPr>
        <w:fldChar w:fldCharType="end"/>
      </w:r>
      <w:r w:rsidRPr="00EA2C9A">
        <w:rPr>
          <w:sz w:val="24"/>
          <w:szCs w:val="24"/>
        </w:rPr>
        <w:t xml:space="preserve"> по форме и в соответствии с инструкциями, приведенными в </w:t>
      </w:r>
      <w:r w:rsidR="00C455A9" w:rsidRPr="00EA2C9A">
        <w:rPr>
          <w:sz w:val="24"/>
          <w:szCs w:val="24"/>
        </w:rPr>
        <w:t xml:space="preserve">настоящей </w:t>
      </w:r>
      <w:r w:rsidR="00846B1E" w:rsidRPr="00EA2C9A">
        <w:rPr>
          <w:sz w:val="24"/>
          <w:szCs w:val="24"/>
        </w:rPr>
        <w:t>Д</w:t>
      </w:r>
      <w:r w:rsidRPr="00EA2C9A">
        <w:rPr>
          <w:sz w:val="24"/>
          <w:szCs w:val="24"/>
        </w:rPr>
        <w:t xml:space="preserve">окументации </w:t>
      </w:r>
      <w:r w:rsidR="00846B1E" w:rsidRPr="00EA2C9A">
        <w:rPr>
          <w:sz w:val="24"/>
          <w:szCs w:val="24"/>
        </w:rPr>
        <w:t xml:space="preserve">о закупке </w:t>
      </w:r>
      <w:r w:rsidRPr="00EA2C9A">
        <w:rPr>
          <w:sz w:val="24"/>
          <w:szCs w:val="24"/>
        </w:rPr>
        <w:t>(</w:t>
      </w:r>
      <w:r w:rsidR="00C455A9" w:rsidRPr="00EA2C9A">
        <w:rPr>
          <w:sz w:val="24"/>
          <w:szCs w:val="24"/>
        </w:rPr>
        <w:t xml:space="preserve">пункт </w:t>
      </w:r>
      <w:r w:rsidR="00592968" w:rsidRPr="00EA2C9A">
        <w:rPr>
          <w:sz w:val="24"/>
          <w:szCs w:val="24"/>
        </w:rPr>
        <w:fldChar w:fldCharType="begin"/>
      </w:r>
      <w:r w:rsidR="00592968" w:rsidRPr="00EA2C9A">
        <w:rPr>
          <w:sz w:val="24"/>
          <w:szCs w:val="24"/>
        </w:rPr>
        <w:instrText xml:space="preserve"> REF _Ref55335821 \r \h </w:instrText>
      </w:r>
      <w:r w:rsidR="00180A11" w:rsidRPr="00EA2C9A">
        <w:rPr>
          <w:sz w:val="24"/>
          <w:szCs w:val="24"/>
        </w:rPr>
        <w:instrText xml:space="preserve"> \* MERGEFORMAT </w:instrText>
      </w:r>
      <w:r w:rsidR="00592968" w:rsidRPr="00EA2C9A">
        <w:rPr>
          <w:sz w:val="24"/>
          <w:szCs w:val="24"/>
        </w:rPr>
      </w:r>
      <w:r w:rsidR="00592968" w:rsidRPr="00EA2C9A">
        <w:rPr>
          <w:sz w:val="24"/>
          <w:szCs w:val="24"/>
        </w:rPr>
        <w:fldChar w:fldCharType="separate"/>
      </w:r>
      <w:r w:rsidR="00612A1E">
        <w:rPr>
          <w:sz w:val="24"/>
          <w:szCs w:val="24"/>
        </w:rPr>
        <w:t>5.3</w:t>
      </w:r>
      <w:r w:rsidR="00592968" w:rsidRPr="00EA2C9A">
        <w:rPr>
          <w:sz w:val="24"/>
          <w:szCs w:val="24"/>
        </w:rPr>
        <w:fldChar w:fldCharType="end"/>
      </w:r>
      <w:r w:rsidRPr="00EA2C9A">
        <w:rPr>
          <w:sz w:val="24"/>
          <w:szCs w:val="24"/>
        </w:rPr>
        <w:t>);</w:t>
      </w:r>
    </w:p>
    <w:p w14:paraId="445F5A80" w14:textId="77777777" w:rsidR="003C7200" w:rsidRPr="00EA2C9A" w:rsidRDefault="003C7200" w:rsidP="00EA2C9A">
      <w:pPr>
        <w:pStyle w:val="a7"/>
        <w:spacing w:line="240" w:lineRule="auto"/>
        <w:contextualSpacing/>
        <w:rPr>
          <w:sz w:val="24"/>
          <w:szCs w:val="24"/>
        </w:rPr>
      </w:pPr>
      <w:r w:rsidRPr="00EA2C9A">
        <w:rPr>
          <w:sz w:val="24"/>
          <w:szCs w:val="24"/>
        </w:rPr>
        <w:fldChar w:fldCharType="begin"/>
      </w:r>
      <w:r w:rsidRPr="00EA2C9A">
        <w:rPr>
          <w:sz w:val="24"/>
          <w:szCs w:val="24"/>
        </w:rPr>
        <w:instrText xml:space="preserve"> REF _Ref86826666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График поставки (форма </w:t>
      </w:r>
      <w:r w:rsidR="00612A1E">
        <w:rPr>
          <w:noProof/>
          <w:sz w:val="24"/>
          <w:szCs w:val="24"/>
        </w:rPr>
        <w:t>4</w:t>
      </w:r>
      <w:r w:rsidR="00612A1E" w:rsidRPr="00EA2C9A">
        <w:rPr>
          <w:sz w:val="24"/>
          <w:szCs w:val="24"/>
        </w:rPr>
        <w:t>)</w:t>
      </w:r>
      <w:r w:rsidRPr="00EA2C9A">
        <w:rPr>
          <w:sz w:val="24"/>
          <w:szCs w:val="24"/>
        </w:rPr>
        <w:fldChar w:fldCharType="end"/>
      </w:r>
      <w:r w:rsidRPr="00EA2C9A">
        <w:rPr>
          <w:sz w:val="24"/>
          <w:szCs w:val="24"/>
        </w:rPr>
        <w:t xml:space="preserve"> по форме и в соответствии с инструкциями, приведенными в </w:t>
      </w:r>
      <w:r w:rsidR="00C455A9" w:rsidRPr="00EA2C9A">
        <w:rPr>
          <w:sz w:val="24"/>
          <w:szCs w:val="24"/>
        </w:rPr>
        <w:t xml:space="preserve">настоящей </w:t>
      </w:r>
      <w:r w:rsidR="00846B1E" w:rsidRPr="00EA2C9A">
        <w:rPr>
          <w:sz w:val="24"/>
          <w:szCs w:val="24"/>
        </w:rPr>
        <w:t>Д</w:t>
      </w:r>
      <w:r w:rsidRPr="00EA2C9A">
        <w:rPr>
          <w:sz w:val="24"/>
          <w:szCs w:val="24"/>
        </w:rPr>
        <w:t>окументации</w:t>
      </w:r>
      <w:r w:rsidR="00846B1E" w:rsidRPr="00EA2C9A">
        <w:rPr>
          <w:sz w:val="24"/>
          <w:szCs w:val="24"/>
        </w:rPr>
        <w:t xml:space="preserve"> о закупке</w:t>
      </w:r>
      <w:r w:rsidRPr="00EA2C9A">
        <w:rPr>
          <w:sz w:val="24"/>
          <w:szCs w:val="24"/>
        </w:rPr>
        <w:t xml:space="preserve"> (</w:t>
      </w:r>
      <w:r w:rsidR="00C455A9" w:rsidRPr="00EA2C9A">
        <w:rPr>
          <w:sz w:val="24"/>
          <w:szCs w:val="24"/>
        </w:rPr>
        <w:t xml:space="preserve">пункт </w:t>
      </w:r>
      <w:r w:rsidR="00592968" w:rsidRPr="00EA2C9A">
        <w:rPr>
          <w:sz w:val="24"/>
          <w:szCs w:val="24"/>
        </w:rPr>
        <w:fldChar w:fldCharType="begin"/>
      </w:r>
      <w:r w:rsidR="00592968" w:rsidRPr="00EA2C9A">
        <w:rPr>
          <w:sz w:val="24"/>
          <w:szCs w:val="24"/>
        </w:rPr>
        <w:instrText xml:space="preserve"> REF _Ref86826666 \r \h </w:instrText>
      </w:r>
      <w:r w:rsidR="00180A11" w:rsidRPr="00EA2C9A">
        <w:rPr>
          <w:sz w:val="24"/>
          <w:szCs w:val="24"/>
        </w:rPr>
        <w:instrText xml:space="preserve"> \* MERGEFORMAT </w:instrText>
      </w:r>
      <w:r w:rsidR="00592968" w:rsidRPr="00EA2C9A">
        <w:rPr>
          <w:sz w:val="24"/>
          <w:szCs w:val="24"/>
        </w:rPr>
      </w:r>
      <w:r w:rsidR="00592968" w:rsidRPr="00EA2C9A">
        <w:rPr>
          <w:sz w:val="24"/>
          <w:szCs w:val="24"/>
        </w:rPr>
        <w:fldChar w:fldCharType="separate"/>
      </w:r>
      <w:r w:rsidR="00612A1E">
        <w:rPr>
          <w:sz w:val="24"/>
          <w:szCs w:val="24"/>
        </w:rPr>
        <w:t>5.4</w:t>
      </w:r>
      <w:r w:rsidR="00592968" w:rsidRPr="00EA2C9A">
        <w:rPr>
          <w:sz w:val="24"/>
          <w:szCs w:val="24"/>
        </w:rPr>
        <w:fldChar w:fldCharType="end"/>
      </w:r>
      <w:r w:rsidRPr="00EA2C9A">
        <w:rPr>
          <w:sz w:val="24"/>
          <w:szCs w:val="24"/>
        </w:rPr>
        <w:t>);</w:t>
      </w:r>
    </w:p>
    <w:p w14:paraId="191FC608" w14:textId="77777777" w:rsidR="00EC5F37" w:rsidRPr="00EA2C9A" w:rsidRDefault="003C7200" w:rsidP="00EA2C9A">
      <w:pPr>
        <w:pStyle w:val="a7"/>
        <w:spacing w:line="240" w:lineRule="auto"/>
        <w:contextualSpacing/>
        <w:rPr>
          <w:sz w:val="24"/>
          <w:szCs w:val="24"/>
        </w:rPr>
      </w:pPr>
      <w:r w:rsidRPr="00EA2C9A">
        <w:rPr>
          <w:sz w:val="24"/>
          <w:szCs w:val="24"/>
        </w:rPr>
        <w:fldChar w:fldCharType="begin"/>
      </w:r>
      <w:r w:rsidRPr="00EA2C9A">
        <w:rPr>
          <w:sz w:val="24"/>
          <w:szCs w:val="24"/>
        </w:rPr>
        <w:instrText xml:space="preserve"> REF _Ref55335818 \h </w:instrText>
      </w:r>
      <w:r w:rsidR="001E347A" w:rsidRP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Сводная таблица стоимости поставляемой продукции </w:t>
      </w:r>
      <w:r w:rsidR="00612A1E" w:rsidRPr="00EA2C9A">
        <w:rPr>
          <w:sz w:val="24"/>
          <w:szCs w:val="24"/>
        </w:rPr>
        <w:br/>
        <w:t xml:space="preserve">(форма </w:t>
      </w:r>
      <w:r w:rsidR="00612A1E">
        <w:rPr>
          <w:sz w:val="24"/>
          <w:szCs w:val="24"/>
        </w:rPr>
        <w:t>5</w:t>
      </w:r>
      <w:r w:rsidR="00612A1E" w:rsidRPr="00EA2C9A">
        <w:rPr>
          <w:sz w:val="24"/>
          <w:szCs w:val="24"/>
        </w:rPr>
        <w:t>)</w:t>
      </w:r>
      <w:r w:rsidRPr="00EA2C9A">
        <w:rPr>
          <w:sz w:val="24"/>
          <w:szCs w:val="24"/>
        </w:rPr>
        <w:fldChar w:fldCharType="end"/>
      </w:r>
      <w:r w:rsidR="001E347A" w:rsidRPr="00EA2C9A">
        <w:rPr>
          <w:sz w:val="24"/>
          <w:szCs w:val="24"/>
        </w:rPr>
        <w:t xml:space="preserve"> </w:t>
      </w:r>
      <w:r w:rsidR="00EC5F37" w:rsidRPr="00EA2C9A">
        <w:rPr>
          <w:sz w:val="24"/>
          <w:szCs w:val="24"/>
        </w:rPr>
        <w:t xml:space="preserve">в соответствии с инструкциями, приведенными в </w:t>
      </w:r>
      <w:r w:rsidR="00C455A9" w:rsidRPr="00EA2C9A">
        <w:rPr>
          <w:sz w:val="24"/>
          <w:szCs w:val="24"/>
        </w:rPr>
        <w:t xml:space="preserve">настоящей </w:t>
      </w:r>
      <w:r w:rsidR="00846B1E" w:rsidRPr="00EA2C9A">
        <w:rPr>
          <w:sz w:val="24"/>
          <w:szCs w:val="24"/>
        </w:rPr>
        <w:t>Д</w:t>
      </w:r>
      <w:r w:rsidR="00EC5F37" w:rsidRPr="00EA2C9A">
        <w:rPr>
          <w:sz w:val="24"/>
          <w:szCs w:val="24"/>
        </w:rPr>
        <w:t>окументации</w:t>
      </w:r>
      <w:r w:rsidR="00846B1E" w:rsidRPr="00EA2C9A">
        <w:rPr>
          <w:sz w:val="24"/>
          <w:szCs w:val="24"/>
        </w:rPr>
        <w:t xml:space="preserve"> о закупке</w:t>
      </w:r>
      <w:r w:rsidR="00EC5F37" w:rsidRPr="00EA2C9A">
        <w:rPr>
          <w:sz w:val="24"/>
          <w:szCs w:val="24"/>
        </w:rPr>
        <w:t xml:space="preserve"> (</w:t>
      </w:r>
      <w:r w:rsidR="00C455A9" w:rsidRPr="00EA2C9A">
        <w:rPr>
          <w:sz w:val="24"/>
          <w:szCs w:val="24"/>
        </w:rPr>
        <w:t xml:space="preserve">пункт </w:t>
      </w:r>
      <w:r w:rsidR="00592968" w:rsidRPr="00EA2C9A">
        <w:rPr>
          <w:sz w:val="24"/>
          <w:szCs w:val="24"/>
        </w:rPr>
        <w:fldChar w:fldCharType="begin"/>
      </w:r>
      <w:r w:rsidR="00592968" w:rsidRPr="00EA2C9A">
        <w:rPr>
          <w:sz w:val="24"/>
          <w:szCs w:val="24"/>
        </w:rPr>
        <w:instrText xml:space="preserve"> REF _Ref55335818 \r \h </w:instrText>
      </w:r>
      <w:r w:rsidR="001E347A" w:rsidRPr="00EA2C9A">
        <w:rPr>
          <w:sz w:val="24"/>
          <w:szCs w:val="24"/>
        </w:rPr>
        <w:instrText xml:space="preserve"> \* MERGEFORMAT </w:instrText>
      </w:r>
      <w:r w:rsidR="00592968" w:rsidRPr="00EA2C9A">
        <w:rPr>
          <w:sz w:val="24"/>
          <w:szCs w:val="24"/>
        </w:rPr>
      </w:r>
      <w:r w:rsidR="00592968" w:rsidRPr="00EA2C9A">
        <w:rPr>
          <w:sz w:val="24"/>
          <w:szCs w:val="24"/>
        </w:rPr>
        <w:fldChar w:fldCharType="separate"/>
      </w:r>
      <w:r w:rsidR="00612A1E">
        <w:rPr>
          <w:sz w:val="24"/>
          <w:szCs w:val="24"/>
        </w:rPr>
        <w:t>5.5</w:t>
      </w:r>
      <w:r w:rsidR="00592968" w:rsidRPr="00EA2C9A">
        <w:rPr>
          <w:sz w:val="24"/>
          <w:szCs w:val="24"/>
        </w:rPr>
        <w:fldChar w:fldCharType="end"/>
      </w:r>
      <w:r w:rsidR="00EC5F37" w:rsidRPr="00EA2C9A">
        <w:rPr>
          <w:sz w:val="24"/>
          <w:szCs w:val="24"/>
        </w:rPr>
        <w:t>);</w:t>
      </w:r>
    </w:p>
    <w:p w14:paraId="72FCD91A" w14:textId="77777777" w:rsidR="00EC5F37" w:rsidRPr="00EA2C9A" w:rsidRDefault="003C7200" w:rsidP="00EA2C9A">
      <w:pPr>
        <w:pStyle w:val="a7"/>
        <w:spacing w:line="240" w:lineRule="auto"/>
        <w:contextualSpacing/>
        <w:rPr>
          <w:sz w:val="24"/>
          <w:szCs w:val="24"/>
        </w:rPr>
      </w:pPr>
      <w:r w:rsidRPr="00EA2C9A">
        <w:rPr>
          <w:sz w:val="24"/>
          <w:szCs w:val="24"/>
        </w:rPr>
        <w:lastRenderedPageBreak/>
        <w:fldChar w:fldCharType="begin"/>
      </w:r>
      <w:r w:rsidRPr="00EA2C9A">
        <w:rPr>
          <w:sz w:val="24"/>
          <w:szCs w:val="24"/>
        </w:rPr>
        <w:instrText xml:space="preserve"> REF _Ref70131640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Протокол разногласий по проекту Договора (форма </w:t>
      </w:r>
      <w:r w:rsidR="00612A1E">
        <w:rPr>
          <w:noProof/>
          <w:sz w:val="24"/>
          <w:szCs w:val="24"/>
        </w:rPr>
        <w:t>6</w:t>
      </w:r>
      <w:r w:rsidR="00612A1E" w:rsidRPr="00EA2C9A">
        <w:rPr>
          <w:sz w:val="24"/>
          <w:szCs w:val="24"/>
        </w:rPr>
        <w:t>)</w:t>
      </w:r>
      <w:r w:rsidRPr="00EA2C9A">
        <w:rPr>
          <w:sz w:val="24"/>
          <w:szCs w:val="24"/>
        </w:rPr>
        <w:fldChar w:fldCharType="end"/>
      </w:r>
      <w:r w:rsidRPr="00EA2C9A">
        <w:rPr>
          <w:sz w:val="24"/>
          <w:szCs w:val="24"/>
        </w:rPr>
        <w:t xml:space="preserve"> </w:t>
      </w:r>
      <w:r w:rsidR="00EC5F37" w:rsidRPr="00EA2C9A">
        <w:rPr>
          <w:sz w:val="24"/>
          <w:szCs w:val="24"/>
        </w:rPr>
        <w:t xml:space="preserve">по форме и в соответствии с инструкциями, приведенными в </w:t>
      </w:r>
      <w:r w:rsidR="00C455A9" w:rsidRPr="00EA2C9A">
        <w:rPr>
          <w:sz w:val="24"/>
          <w:szCs w:val="24"/>
        </w:rPr>
        <w:t xml:space="preserve">настоящей </w:t>
      </w:r>
      <w:r w:rsidR="00846B1E" w:rsidRPr="00EA2C9A">
        <w:rPr>
          <w:sz w:val="24"/>
          <w:szCs w:val="24"/>
        </w:rPr>
        <w:t>Д</w:t>
      </w:r>
      <w:r w:rsidR="00EC5F37" w:rsidRPr="00EA2C9A">
        <w:rPr>
          <w:sz w:val="24"/>
          <w:szCs w:val="24"/>
        </w:rPr>
        <w:t xml:space="preserve">окументации </w:t>
      </w:r>
      <w:r w:rsidR="00846B1E" w:rsidRPr="00EA2C9A">
        <w:rPr>
          <w:sz w:val="24"/>
          <w:szCs w:val="24"/>
        </w:rPr>
        <w:t xml:space="preserve">о закупке </w:t>
      </w:r>
      <w:r w:rsidR="00EC5F37" w:rsidRPr="00EA2C9A">
        <w:rPr>
          <w:sz w:val="24"/>
          <w:szCs w:val="24"/>
        </w:rPr>
        <w:t>(</w:t>
      </w:r>
      <w:r w:rsidR="00C455A9" w:rsidRPr="00EA2C9A">
        <w:rPr>
          <w:sz w:val="24"/>
          <w:szCs w:val="24"/>
        </w:rPr>
        <w:t xml:space="preserve">пункт </w:t>
      </w:r>
      <w:r w:rsidR="00592968" w:rsidRPr="00EA2C9A">
        <w:rPr>
          <w:sz w:val="24"/>
          <w:szCs w:val="24"/>
        </w:rPr>
        <w:fldChar w:fldCharType="begin"/>
      </w:r>
      <w:r w:rsidR="00592968" w:rsidRPr="00EA2C9A">
        <w:rPr>
          <w:sz w:val="24"/>
          <w:szCs w:val="24"/>
        </w:rPr>
        <w:instrText xml:space="preserve"> REF _Ref70131640 \r \h </w:instrText>
      </w:r>
      <w:r w:rsidR="00180A11" w:rsidRPr="00EA2C9A">
        <w:rPr>
          <w:sz w:val="24"/>
          <w:szCs w:val="24"/>
        </w:rPr>
        <w:instrText xml:space="preserve"> \* MERGEFORMAT </w:instrText>
      </w:r>
      <w:r w:rsidR="00592968" w:rsidRPr="00EA2C9A">
        <w:rPr>
          <w:sz w:val="24"/>
          <w:szCs w:val="24"/>
        </w:rPr>
      </w:r>
      <w:r w:rsidR="00592968" w:rsidRPr="00EA2C9A">
        <w:rPr>
          <w:sz w:val="24"/>
          <w:szCs w:val="24"/>
        </w:rPr>
        <w:fldChar w:fldCharType="separate"/>
      </w:r>
      <w:r w:rsidR="00612A1E">
        <w:rPr>
          <w:sz w:val="24"/>
          <w:szCs w:val="24"/>
        </w:rPr>
        <w:t>5.6</w:t>
      </w:r>
      <w:r w:rsidR="00592968" w:rsidRPr="00EA2C9A">
        <w:rPr>
          <w:sz w:val="24"/>
          <w:szCs w:val="24"/>
        </w:rPr>
        <w:fldChar w:fldCharType="end"/>
      </w:r>
      <w:r w:rsidR="00EC5F37" w:rsidRPr="00EA2C9A">
        <w:rPr>
          <w:sz w:val="24"/>
          <w:szCs w:val="24"/>
        </w:rPr>
        <w:t>);</w:t>
      </w:r>
    </w:p>
    <w:p w14:paraId="69219D20" w14:textId="77777777" w:rsidR="00DB2F08" w:rsidRPr="00EA2C9A" w:rsidRDefault="00DB2F08" w:rsidP="00EA2C9A">
      <w:pPr>
        <w:pStyle w:val="a7"/>
        <w:spacing w:line="240" w:lineRule="auto"/>
        <w:contextualSpacing/>
        <w:rPr>
          <w:sz w:val="24"/>
          <w:szCs w:val="24"/>
        </w:rPr>
      </w:pPr>
      <w:r w:rsidRPr="00EA2C9A">
        <w:rPr>
          <w:sz w:val="24"/>
          <w:szCs w:val="24"/>
        </w:rPr>
        <w:fldChar w:fldCharType="begin"/>
      </w:r>
      <w:r w:rsidRPr="00EA2C9A">
        <w:rPr>
          <w:sz w:val="24"/>
          <w:szCs w:val="24"/>
        </w:rPr>
        <w:instrText xml:space="preserve"> REF _Ref55336359 \h  \* MERGEFORMAT </w:instrText>
      </w:r>
      <w:r w:rsidRPr="00EA2C9A">
        <w:rPr>
          <w:sz w:val="24"/>
          <w:szCs w:val="24"/>
        </w:rPr>
      </w:r>
      <w:r w:rsidRPr="00EA2C9A">
        <w:rPr>
          <w:sz w:val="24"/>
          <w:szCs w:val="24"/>
        </w:rPr>
        <w:fldChar w:fldCharType="separate"/>
      </w:r>
      <w:r w:rsidR="00612A1E" w:rsidRPr="00EA2C9A">
        <w:rPr>
          <w:sz w:val="24"/>
          <w:szCs w:val="24"/>
        </w:rPr>
        <w:t xml:space="preserve">Анкета Участника конкурса (форма </w:t>
      </w:r>
      <w:r w:rsidR="00612A1E">
        <w:rPr>
          <w:sz w:val="24"/>
          <w:szCs w:val="24"/>
        </w:rPr>
        <w:t>7</w:t>
      </w:r>
      <w:r w:rsidR="00612A1E" w:rsidRPr="00EA2C9A">
        <w:rPr>
          <w:sz w:val="24"/>
          <w:szCs w:val="24"/>
        </w:rPr>
        <w:t>)</w:t>
      </w:r>
      <w:r w:rsidRPr="00EA2C9A">
        <w:rPr>
          <w:sz w:val="24"/>
          <w:szCs w:val="24"/>
        </w:rPr>
        <w:fldChar w:fldCharType="end"/>
      </w:r>
      <w:r w:rsidRPr="00EA2C9A">
        <w:rPr>
          <w:sz w:val="24"/>
          <w:szCs w:val="24"/>
        </w:rPr>
        <w:t xml:space="preserve"> по форме и в соответствии с инструкциями, приведенными в </w:t>
      </w:r>
      <w:r w:rsidR="00C455A9" w:rsidRPr="00EA2C9A">
        <w:rPr>
          <w:sz w:val="24"/>
          <w:szCs w:val="24"/>
        </w:rPr>
        <w:t xml:space="preserve">настоящей </w:t>
      </w:r>
      <w:r w:rsidRPr="00EA2C9A">
        <w:rPr>
          <w:sz w:val="24"/>
          <w:szCs w:val="24"/>
        </w:rPr>
        <w:t>Документации о закупке (</w:t>
      </w:r>
      <w:r w:rsidR="00C455A9" w:rsidRPr="00EA2C9A">
        <w:rPr>
          <w:sz w:val="24"/>
          <w:szCs w:val="24"/>
        </w:rPr>
        <w:t xml:space="preserve">пункт </w:t>
      </w:r>
      <w:r w:rsidRPr="00EA2C9A">
        <w:rPr>
          <w:sz w:val="24"/>
          <w:szCs w:val="24"/>
        </w:rPr>
        <w:fldChar w:fldCharType="begin"/>
      </w:r>
      <w:r w:rsidRPr="00EA2C9A">
        <w:rPr>
          <w:sz w:val="24"/>
          <w:szCs w:val="24"/>
        </w:rPr>
        <w:instrText xml:space="preserve"> REF _Ref55335823 \r \h  \* MERGEFORMAT </w:instrText>
      </w:r>
      <w:r w:rsidRPr="00EA2C9A">
        <w:rPr>
          <w:sz w:val="24"/>
          <w:szCs w:val="24"/>
        </w:rPr>
      </w:r>
      <w:r w:rsidRPr="00EA2C9A">
        <w:rPr>
          <w:sz w:val="24"/>
          <w:szCs w:val="24"/>
        </w:rPr>
        <w:fldChar w:fldCharType="separate"/>
      </w:r>
      <w:r w:rsidR="00612A1E">
        <w:rPr>
          <w:sz w:val="24"/>
          <w:szCs w:val="24"/>
        </w:rPr>
        <w:t>5.7</w:t>
      </w:r>
      <w:r w:rsidRPr="00EA2C9A">
        <w:rPr>
          <w:sz w:val="24"/>
          <w:szCs w:val="24"/>
        </w:rPr>
        <w:fldChar w:fldCharType="end"/>
      </w:r>
      <w:r w:rsidRPr="00EA2C9A">
        <w:rPr>
          <w:sz w:val="24"/>
          <w:szCs w:val="24"/>
        </w:rPr>
        <w:t>);</w:t>
      </w:r>
    </w:p>
    <w:p w14:paraId="4995B701" w14:textId="196BAA80" w:rsidR="00DB2F08" w:rsidRPr="00EA2C9A" w:rsidRDefault="00C455A9" w:rsidP="00EA2C9A">
      <w:pPr>
        <w:pStyle w:val="a7"/>
        <w:spacing w:line="240" w:lineRule="auto"/>
        <w:contextualSpacing/>
        <w:rPr>
          <w:sz w:val="24"/>
          <w:szCs w:val="24"/>
        </w:rPr>
      </w:pPr>
      <w:proofErr w:type="gramStart"/>
      <w:r w:rsidRPr="00EA2C9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7222FD" w:rsidRPr="00EA2C9A">
        <w:rPr>
          <w:sz w:val="24"/>
          <w:szCs w:val="24"/>
        </w:rPr>
        <w:fldChar w:fldCharType="begin"/>
      </w:r>
      <w:r w:rsidR="007222FD" w:rsidRPr="00EA2C9A">
        <w:rPr>
          <w:sz w:val="24"/>
          <w:szCs w:val="24"/>
        </w:rPr>
        <w:instrText xml:space="preserve"> REF _Ref384119981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sidRPr="00EA2C9A">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612A1E">
        <w:rPr>
          <w:noProof/>
          <w:sz w:val="24"/>
          <w:szCs w:val="24"/>
        </w:rPr>
        <w:t>11</w:t>
      </w:r>
      <w:r w:rsidR="00612A1E" w:rsidRPr="00EA2C9A">
        <w:rPr>
          <w:sz w:val="24"/>
          <w:szCs w:val="24"/>
        </w:rPr>
        <w:t>)</w:t>
      </w:r>
      <w:r w:rsidR="007222FD" w:rsidRPr="00EA2C9A">
        <w:rPr>
          <w:sz w:val="24"/>
          <w:szCs w:val="24"/>
        </w:rPr>
        <w:fldChar w:fldCharType="end"/>
      </w:r>
      <w:r w:rsidR="00DB2F08" w:rsidRPr="00EA2C9A">
        <w:rPr>
          <w:sz w:val="24"/>
          <w:szCs w:val="24"/>
        </w:rPr>
        <w:t xml:space="preserve"> по форме и в соответствии с инструкциями, приведенными в </w:t>
      </w:r>
      <w:r w:rsidRPr="00EA2C9A">
        <w:rPr>
          <w:sz w:val="24"/>
          <w:szCs w:val="24"/>
        </w:rPr>
        <w:t>настоящей</w:t>
      </w:r>
      <w:proofErr w:type="gramEnd"/>
      <w:r w:rsidRPr="00EA2C9A">
        <w:rPr>
          <w:sz w:val="24"/>
          <w:szCs w:val="24"/>
        </w:rPr>
        <w:t xml:space="preserve"> </w:t>
      </w:r>
      <w:r w:rsidR="00DB2F08" w:rsidRPr="00EA2C9A">
        <w:rPr>
          <w:sz w:val="24"/>
          <w:szCs w:val="24"/>
        </w:rPr>
        <w:t>Документации о закупке (</w:t>
      </w:r>
      <w:r w:rsidRPr="00EA2C9A">
        <w:rPr>
          <w:sz w:val="24"/>
          <w:szCs w:val="24"/>
        </w:rPr>
        <w:t xml:space="preserve">пункт </w:t>
      </w:r>
      <w:r w:rsidR="007222FD" w:rsidRPr="00EA2C9A">
        <w:rPr>
          <w:sz w:val="24"/>
          <w:szCs w:val="24"/>
        </w:rPr>
        <w:fldChar w:fldCharType="begin"/>
      </w:r>
      <w:r w:rsidR="007222FD" w:rsidRPr="00EA2C9A">
        <w:rPr>
          <w:sz w:val="24"/>
          <w:szCs w:val="24"/>
        </w:rPr>
        <w:instrText xml:space="preserve"> REF _Ref384119981 \w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Pr>
          <w:sz w:val="24"/>
          <w:szCs w:val="24"/>
        </w:rPr>
        <w:t>5.11</w:t>
      </w:r>
      <w:r w:rsidR="007222FD" w:rsidRPr="00EA2C9A">
        <w:rPr>
          <w:sz w:val="24"/>
          <w:szCs w:val="24"/>
        </w:rPr>
        <w:fldChar w:fldCharType="end"/>
      </w:r>
      <w:r w:rsidR="00DB2F08" w:rsidRPr="00EA2C9A">
        <w:rPr>
          <w:sz w:val="24"/>
          <w:szCs w:val="24"/>
        </w:rPr>
        <w:t>);</w:t>
      </w:r>
    </w:p>
    <w:p w14:paraId="0F9A8E2A" w14:textId="77777777" w:rsidR="00EC5F37" w:rsidRPr="00EA2C9A" w:rsidRDefault="00EC5F37" w:rsidP="00EA2C9A">
      <w:pPr>
        <w:pStyle w:val="a7"/>
        <w:spacing w:line="240" w:lineRule="auto"/>
        <w:contextualSpacing/>
        <w:rPr>
          <w:sz w:val="24"/>
          <w:szCs w:val="24"/>
        </w:rPr>
      </w:pPr>
      <w:r w:rsidRPr="00EA2C9A">
        <w:rPr>
          <w:sz w:val="24"/>
          <w:szCs w:val="24"/>
        </w:rPr>
        <w:t xml:space="preserve">документы, подтверждающие соответствие Участника конкурса требованиям </w:t>
      </w:r>
      <w:r w:rsidR="00C455A9" w:rsidRPr="00EA2C9A">
        <w:rPr>
          <w:sz w:val="24"/>
          <w:szCs w:val="24"/>
        </w:rPr>
        <w:t xml:space="preserve">настоящей </w:t>
      </w:r>
      <w:r w:rsidR="00DB2F08" w:rsidRPr="00EA2C9A">
        <w:rPr>
          <w:sz w:val="24"/>
          <w:szCs w:val="24"/>
        </w:rPr>
        <w:t>Д</w:t>
      </w:r>
      <w:r w:rsidRPr="00EA2C9A">
        <w:rPr>
          <w:sz w:val="24"/>
          <w:szCs w:val="24"/>
        </w:rPr>
        <w:t xml:space="preserve">окументации </w:t>
      </w:r>
      <w:r w:rsidR="00DB2F08" w:rsidRPr="00EA2C9A">
        <w:rPr>
          <w:sz w:val="24"/>
          <w:szCs w:val="24"/>
        </w:rPr>
        <w:t xml:space="preserve">о закупке </w:t>
      </w:r>
      <w:r w:rsidRPr="00EA2C9A">
        <w:rPr>
          <w:sz w:val="24"/>
          <w:szCs w:val="24"/>
        </w:rPr>
        <w:t>(</w:t>
      </w:r>
      <w:r w:rsidR="00C455A9" w:rsidRPr="00EA2C9A">
        <w:rPr>
          <w:sz w:val="24"/>
          <w:szCs w:val="24"/>
        </w:rPr>
        <w:t xml:space="preserve">пункт </w:t>
      </w:r>
      <w:r w:rsidR="00592968" w:rsidRPr="00EA2C9A">
        <w:rPr>
          <w:sz w:val="24"/>
          <w:szCs w:val="24"/>
        </w:rPr>
        <w:fldChar w:fldCharType="begin"/>
      </w:r>
      <w:r w:rsidR="00592968" w:rsidRPr="00EA2C9A">
        <w:rPr>
          <w:sz w:val="24"/>
          <w:szCs w:val="24"/>
        </w:rPr>
        <w:instrText xml:space="preserve"> REF _Ref93088240 \r \h </w:instrText>
      </w:r>
      <w:r w:rsidR="00180A11" w:rsidRPr="00EA2C9A">
        <w:rPr>
          <w:sz w:val="24"/>
          <w:szCs w:val="24"/>
        </w:rPr>
        <w:instrText xml:space="preserve"> \* MERGEFORMAT </w:instrText>
      </w:r>
      <w:r w:rsidR="00592968" w:rsidRPr="00EA2C9A">
        <w:rPr>
          <w:sz w:val="24"/>
          <w:szCs w:val="24"/>
        </w:rPr>
      </w:r>
      <w:r w:rsidR="00592968" w:rsidRPr="00EA2C9A">
        <w:rPr>
          <w:sz w:val="24"/>
          <w:szCs w:val="24"/>
        </w:rPr>
        <w:fldChar w:fldCharType="separate"/>
      </w:r>
      <w:r w:rsidR="00612A1E">
        <w:rPr>
          <w:sz w:val="24"/>
          <w:szCs w:val="24"/>
        </w:rPr>
        <w:t>2.5</w:t>
      </w:r>
      <w:r w:rsidR="00592968" w:rsidRPr="00EA2C9A">
        <w:rPr>
          <w:sz w:val="24"/>
          <w:szCs w:val="24"/>
        </w:rPr>
        <w:fldChar w:fldCharType="end"/>
      </w:r>
      <w:r w:rsidRPr="00EA2C9A">
        <w:rPr>
          <w:sz w:val="24"/>
          <w:szCs w:val="24"/>
        </w:rPr>
        <w:t>);</w:t>
      </w:r>
    </w:p>
    <w:p w14:paraId="374C8AD8" w14:textId="787F87C4" w:rsidR="00EC5F37" w:rsidRPr="00EA2C9A" w:rsidRDefault="00EC5F37" w:rsidP="00EA2C9A">
      <w:pPr>
        <w:pStyle w:val="a7"/>
        <w:spacing w:line="240" w:lineRule="auto"/>
        <w:contextualSpacing/>
        <w:rPr>
          <w:snapToGrid/>
          <w:sz w:val="24"/>
          <w:szCs w:val="24"/>
        </w:rPr>
      </w:pPr>
      <w:proofErr w:type="gramStart"/>
      <w:r w:rsidRPr="00EA2C9A">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73699" w:rsidRPr="00EA2C9A">
        <w:rPr>
          <w:sz w:val="24"/>
          <w:szCs w:val="24"/>
        </w:rPr>
        <w:t xml:space="preserve"> </w:t>
      </w:r>
      <w:r w:rsidR="00CC442D" w:rsidRPr="00EA2C9A">
        <w:rPr>
          <w:sz w:val="24"/>
          <w:szCs w:val="24"/>
        </w:rPr>
        <w:fldChar w:fldCharType="begin"/>
      </w:r>
      <w:r w:rsidR="00CC442D" w:rsidRPr="00EA2C9A">
        <w:rPr>
          <w:sz w:val="24"/>
          <w:szCs w:val="24"/>
        </w:rPr>
        <w:instrText xml:space="preserve"> REF _Ref418004386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sidRPr="00EA2C9A">
        <w:rPr>
          <w:sz w:val="24"/>
          <w:szCs w:val="24"/>
        </w:rPr>
        <w:t>Справка об отсутствии признаков крупной сделки (форма 12)</w:t>
      </w:r>
      <w:r w:rsidR="00CC442D" w:rsidRPr="00EA2C9A">
        <w:rPr>
          <w:sz w:val="24"/>
          <w:szCs w:val="24"/>
        </w:rPr>
        <w:fldChar w:fldCharType="end"/>
      </w:r>
      <w:r w:rsidR="00A73699" w:rsidRPr="00EA2C9A">
        <w:rPr>
          <w:sz w:val="24"/>
          <w:szCs w:val="24"/>
        </w:rPr>
        <w:t xml:space="preserve"> </w:t>
      </w:r>
      <w:r w:rsidR="00DB2F08" w:rsidRPr="00EA2C9A">
        <w:rPr>
          <w:sz w:val="24"/>
          <w:szCs w:val="24"/>
        </w:rPr>
        <w:t xml:space="preserve">по форме и в соответствии с инструкциями, приведенными в </w:t>
      </w:r>
      <w:r w:rsidR="00A73699" w:rsidRPr="00EA2C9A">
        <w:rPr>
          <w:sz w:val="24"/>
          <w:szCs w:val="24"/>
        </w:rPr>
        <w:t xml:space="preserve">настоящей </w:t>
      </w:r>
      <w:r w:rsidR="00DB2F08" w:rsidRPr="00EA2C9A">
        <w:rPr>
          <w:sz w:val="24"/>
          <w:szCs w:val="24"/>
        </w:rPr>
        <w:t>Документации о закупке (</w:t>
      </w:r>
      <w:r w:rsidR="00A73699" w:rsidRPr="00EA2C9A">
        <w:rPr>
          <w:sz w:val="24"/>
          <w:szCs w:val="24"/>
        </w:rPr>
        <w:t xml:space="preserve">пункт </w:t>
      </w:r>
      <w:r w:rsidR="007222FD" w:rsidRPr="00EA2C9A">
        <w:rPr>
          <w:sz w:val="24"/>
          <w:szCs w:val="24"/>
        </w:rPr>
        <w:fldChar w:fldCharType="begin"/>
      </w:r>
      <w:r w:rsidR="007222FD" w:rsidRPr="00EA2C9A">
        <w:rPr>
          <w:sz w:val="24"/>
          <w:szCs w:val="24"/>
        </w:rPr>
        <w:instrText xml:space="preserve"> REF _Ref418004386 \w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Pr>
          <w:sz w:val="24"/>
          <w:szCs w:val="24"/>
        </w:rPr>
        <w:t>5.12</w:t>
      </w:r>
      <w:r w:rsidR="007222FD" w:rsidRPr="00EA2C9A">
        <w:rPr>
          <w:sz w:val="24"/>
          <w:szCs w:val="24"/>
        </w:rPr>
        <w:fldChar w:fldCharType="end"/>
      </w:r>
      <w:r w:rsidR="00DB2F08" w:rsidRPr="00EA2C9A">
        <w:rPr>
          <w:sz w:val="24"/>
          <w:szCs w:val="24"/>
        </w:rPr>
        <w:t>)</w:t>
      </w:r>
      <w:r w:rsidRPr="00EA2C9A">
        <w:rPr>
          <w:sz w:val="24"/>
          <w:szCs w:val="24"/>
        </w:rPr>
        <w:t xml:space="preserve">; </w:t>
      </w:r>
      <w:proofErr w:type="gramEnd"/>
    </w:p>
    <w:p w14:paraId="0E77530B" w14:textId="77777777" w:rsidR="00EC5F37" w:rsidRPr="00EA2C9A" w:rsidRDefault="00EC5F37" w:rsidP="00EA2C9A">
      <w:pPr>
        <w:spacing w:line="240" w:lineRule="auto"/>
        <w:contextualSpacing/>
        <w:rPr>
          <w:rStyle w:val="afd"/>
          <w:sz w:val="24"/>
          <w:szCs w:val="24"/>
        </w:rPr>
      </w:pPr>
      <w:proofErr w:type="gramStart"/>
      <w:r w:rsidRPr="00EA2C9A">
        <w:rPr>
          <w:sz w:val="24"/>
          <w:szCs w:val="24"/>
        </w:rPr>
        <w:t>[</w:t>
      </w:r>
      <w:r w:rsidRPr="00EA2C9A">
        <w:rPr>
          <w:rStyle w:val="afd"/>
          <w:sz w:val="24"/>
          <w:szCs w:val="24"/>
        </w:rPr>
        <w:t>Примечание:</w:t>
      </w:r>
      <w:proofErr w:type="gramEnd"/>
      <w:r w:rsidRPr="00EA2C9A">
        <w:rPr>
          <w:rStyle w:val="afd"/>
          <w:sz w:val="24"/>
          <w:szCs w:val="24"/>
        </w:rPr>
        <w:t xml:space="preserve"> Таковыми документами являются: </w:t>
      </w:r>
    </w:p>
    <w:p w14:paraId="12B986EB" w14:textId="77777777" w:rsidR="00EC5F37" w:rsidRPr="00EA2C9A" w:rsidRDefault="00EC5F37" w:rsidP="00EA2C9A">
      <w:pPr>
        <w:numPr>
          <w:ilvl w:val="0"/>
          <w:numId w:val="18"/>
        </w:numPr>
        <w:spacing w:line="240" w:lineRule="auto"/>
        <w:contextualSpacing/>
        <w:rPr>
          <w:rStyle w:val="afd"/>
          <w:sz w:val="24"/>
          <w:szCs w:val="24"/>
        </w:rPr>
      </w:pPr>
      <w:r w:rsidRPr="00EA2C9A">
        <w:rPr>
          <w:rStyle w:val="afd"/>
          <w:sz w:val="24"/>
          <w:szCs w:val="24"/>
        </w:rPr>
        <w:t>для общества с ограниченной ответственностью – выписка из протокола</w:t>
      </w:r>
      <w:r w:rsidR="00915D42" w:rsidRPr="00EA2C9A">
        <w:rPr>
          <w:rStyle w:val="afd"/>
          <w:sz w:val="24"/>
          <w:szCs w:val="24"/>
        </w:rPr>
        <w:t xml:space="preserve"> (или решения единственного Участника)</w:t>
      </w:r>
      <w:r w:rsidRPr="00EA2C9A">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A73699" w:rsidRPr="00EA2C9A">
        <w:rPr>
          <w:rStyle w:val="afd"/>
          <w:sz w:val="24"/>
          <w:szCs w:val="24"/>
        </w:rPr>
        <w:t xml:space="preserve"> </w:t>
      </w:r>
      <w:r w:rsidRPr="00EA2C9A">
        <w:rPr>
          <w:rStyle w:val="afd"/>
          <w:sz w:val="24"/>
          <w:szCs w:val="24"/>
        </w:rPr>
        <w:t>14-ФЗ «Об обществах с ограниченной ответственностью</w:t>
      </w:r>
      <w:r w:rsidR="00A73699" w:rsidRPr="00EA2C9A">
        <w:rPr>
          <w:rStyle w:val="afd"/>
          <w:sz w:val="24"/>
          <w:szCs w:val="24"/>
        </w:rPr>
        <w:t xml:space="preserve">». </w:t>
      </w:r>
      <w:proofErr w:type="gramStart"/>
      <w:r w:rsidR="00A73699" w:rsidRPr="00EA2C9A">
        <w:rPr>
          <w:rStyle w:val="afd"/>
          <w:sz w:val="24"/>
          <w:szCs w:val="24"/>
        </w:rPr>
        <w:t>К справке об отсутствии признаков крупной сделки могут быть приложены:</w:t>
      </w:r>
      <w:r w:rsidRPr="00EA2C9A">
        <w:rPr>
          <w:rStyle w:val="afd"/>
          <w:sz w:val="24"/>
          <w:szCs w:val="24"/>
        </w:rPr>
        <w:t xml:space="preserve"> выписка из Устава Участника </w:t>
      </w:r>
      <w:r w:rsidR="00DB2F08" w:rsidRPr="00EA2C9A">
        <w:rPr>
          <w:rStyle w:val="afd"/>
          <w:sz w:val="24"/>
          <w:szCs w:val="24"/>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A73699" w:rsidRPr="00EA2C9A">
        <w:rPr>
          <w:b/>
          <w:i/>
          <w:sz w:val="24"/>
          <w:szCs w:val="24"/>
          <w:shd w:val="clear" w:color="auto" w:fill="FFFF99"/>
        </w:rPr>
        <w:t xml:space="preserve">документы, подтверждающие </w:t>
      </w:r>
      <w:r w:rsidR="00DB2F08" w:rsidRPr="00EA2C9A">
        <w:rPr>
          <w:rStyle w:val="afd"/>
          <w:sz w:val="24"/>
          <w:szCs w:val="24"/>
        </w:rPr>
        <w:t>право единоличного или коллегиального исполнительного органа заключать крупные сделки самостоятельно</w:t>
      </w:r>
      <w:r w:rsidR="00A73699" w:rsidRPr="00EA2C9A">
        <w:rPr>
          <w:rStyle w:val="afd"/>
          <w:sz w:val="24"/>
          <w:szCs w:val="24"/>
        </w:rPr>
        <w:t>,</w:t>
      </w:r>
      <w:r w:rsidR="00DB2F08" w:rsidRPr="00EA2C9A">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B2F08" w:rsidRPr="00EA2C9A">
        <w:rPr>
          <w:rStyle w:val="afd"/>
          <w:sz w:val="24"/>
          <w:szCs w:val="24"/>
        </w:rPr>
        <w:t xml:space="preserve"> данного общества</w:t>
      </w:r>
      <w:r w:rsidRPr="00EA2C9A">
        <w:rPr>
          <w:rStyle w:val="afd"/>
          <w:sz w:val="24"/>
          <w:szCs w:val="24"/>
        </w:rPr>
        <w:t>;</w:t>
      </w:r>
    </w:p>
    <w:p w14:paraId="7279A881" w14:textId="77777777" w:rsidR="00EC5F37" w:rsidRPr="00EA2C9A" w:rsidRDefault="00EC5F37" w:rsidP="00EA2C9A">
      <w:pPr>
        <w:numPr>
          <w:ilvl w:val="0"/>
          <w:numId w:val="18"/>
        </w:numPr>
        <w:spacing w:line="240" w:lineRule="auto"/>
        <w:contextualSpacing/>
        <w:rPr>
          <w:rStyle w:val="afd"/>
          <w:sz w:val="24"/>
          <w:szCs w:val="24"/>
        </w:rPr>
      </w:pPr>
      <w:proofErr w:type="gramStart"/>
      <w:r w:rsidRPr="00EA2C9A">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A73699" w:rsidRPr="00EA2C9A">
        <w:rPr>
          <w:rStyle w:val="afd"/>
          <w:sz w:val="24"/>
          <w:szCs w:val="24"/>
        </w:rPr>
        <w:t xml:space="preserve"> К справке об отсутствии признаков крупной сделки могут быть приложены документы, подтверждающие</w:t>
      </w:r>
      <w:r w:rsidRPr="00EA2C9A">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4042537A" w14:textId="77777777" w:rsidR="00EC5F37" w:rsidRPr="00EA2C9A" w:rsidRDefault="00EC5F37" w:rsidP="00EA2C9A">
      <w:pPr>
        <w:numPr>
          <w:ilvl w:val="0"/>
          <w:numId w:val="18"/>
        </w:numPr>
        <w:spacing w:line="240" w:lineRule="auto"/>
        <w:contextualSpacing/>
        <w:rPr>
          <w:sz w:val="24"/>
          <w:szCs w:val="24"/>
        </w:rPr>
      </w:pPr>
      <w:proofErr w:type="gramStart"/>
      <w:r w:rsidRPr="00EA2C9A">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A2C9A">
        <w:rPr>
          <w:sz w:val="24"/>
          <w:szCs w:val="24"/>
        </w:rPr>
        <w:t>]</w:t>
      </w:r>
      <w:proofErr w:type="gramEnd"/>
    </w:p>
    <w:p w14:paraId="4B89377A" w14:textId="4F886529" w:rsidR="00EC5F37" w:rsidRPr="00EA2C9A" w:rsidRDefault="00EC5F37" w:rsidP="00EA2C9A">
      <w:pPr>
        <w:pStyle w:val="a7"/>
        <w:spacing w:line="240" w:lineRule="auto"/>
        <w:contextualSpacing/>
        <w:rPr>
          <w:sz w:val="24"/>
          <w:szCs w:val="24"/>
        </w:rPr>
      </w:pPr>
      <w:proofErr w:type="gramStart"/>
      <w:r w:rsidRPr="00EA2C9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w:t>
      </w:r>
      <w:r w:rsidRPr="00EA2C9A">
        <w:rPr>
          <w:sz w:val="24"/>
          <w:szCs w:val="24"/>
        </w:rPr>
        <w:lastRenderedPageBreak/>
        <w:t xml:space="preserve">которой имеется заинтересованность) – </w:t>
      </w:r>
      <w:r w:rsidR="00DB2F08" w:rsidRPr="00EA2C9A">
        <w:rPr>
          <w:sz w:val="24"/>
          <w:szCs w:val="24"/>
        </w:rPr>
        <w:fldChar w:fldCharType="begin"/>
      </w:r>
      <w:r w:rsidR="00DB2F08" w:rsidRPr="00EA2C9A">
        <w:rPr>
          <w:sz w:val="24"/>
          <w:szCs w:val="24"/>
        </w:rPr>
        <w:instrText xml:space="preserve"> REF _Ref418004442 \h </w:instrText>
      </w:r>
      <w:r w:rsidR="00EA2C9A">
        <w:rPr>
          <w:sz w:val="24"/>
          <w:szCs w:val="24"/>
        </w:rPr>
        <w:instrText xml:space="preserve"> \* MERGEFORMAT </w:instrText>
      </w:r>
      <w:r w:rsidR="00DB2F08" w:rsidRPr="00EA2C9A">
        <w:rPr>
          <w:sz w:val="24"/>
          <w:szCs w:val="24"/>
        </w:rPr>
      </w:r>
      <w:r w:rsidR="00DB2F08" w:rsidRPr="00EA2C9A">
        <w:rPr>
          <w:sz w:val="24"/>
          <w:szCs w:val="24"/>
        </w:rPr>
        <w:fldChar w:fldCharType="separate"/>
      </w:r>
      <w:r w:rsidR="00612A1E" w:rsidRPr="00EA2C9A">
        <w:rPr>
          <w:sz w:val="24"/>
          <w:szCs w:val="24"/>
        </w:rPr>
        <w:t>Справка об отсутствии заинтересованности (форма 13)</w:t>
      </w:r>
      <w:r w:rsidR="00DB2F08" w:rsidRPr="00EA2C9A">
        <w:rPr>
          <w:sz w:val="24"/>
          <w:szCs w:val="24"/>
        </w:rPr>
        <w:fldChar w:fldCharType="end"/>
      </w:r>
      <w:r w:rsidR="00DB2F08" w:rsidRPr="00EA2C9A">
        <w:rPr>
          <w:sz w:val="24"/>
          <w:szCs w:val="24"/>
        </w:rPr>
        <w:t xml:space="preserve"> по форме и в соответствии с инструкциями, приведенными в </w:t>
      </w:r>
      <w:r w:rsidR="00A73699" w:rsidRPr="00EA2C9A">
        <w:rPr>
          <w:sz w:val="24"/>
          <w:szCs w:val="24"/>
        </w:rPr>
        <w:t>настоящей</w:t>
      </w:r>
      <w:proofErr w:type="gramEnd"/>
      <w:r w:rsidR="00A73699" w:rsidRPr="00EA2C9A">
        <w:rPr>
          <w:sz w:val="24"/>
          <w:szCs w:val="24"/>
        </w:rPr>
        <w:t xml:space="preserve"> </w:t>
      </w:r>
      <w:r w:rsidR="00DB2F08" w:rsidRPr="00EA2C9A">
        <w:rPr>
          <w:sz w:val="24"/>
          <w:szCs w:val="24"/>
        </w:rPr>
        <w:t>Документации о закупке (</w:t>
      </w:r>
      <w:r w:rsidR="00A73699" w:rsidRPr="00EA2C9A">
        <w:rPr>
          <w:sz w:val="24"/>
          <w:szCs w:val="24"/>
        </w:rPr>
        <w:t xml:space="preserve">пункт </w:t>
      </w:r>
      <w:r w:rsidR="00DB2F08" w:rsidRPr="00EA2C9A">
        <w:rPr>
          <w:sz w:val="24"/>
          <w:szCs w:val="24"/>
        </w:rPr>
        <w:fldChar w:fldCharType="begin"/>
      </w:r>
      <w:r w:rsidR="00DB2F08" w:rsidRPr="00EA2C9A">
        <w:rPr>
          <w:sz w:val="24"/>
          <w:szCs w:val="24"/>
        </w:rPr>
        <w:instrText xml:space="preserve"> REF _Ref418004442 \r \h  \* MERGEFORMAT </w:instrText>
      </w:r>
      <w:r w:rsidR="00DB2F08" w:rsidRPr="00EA2C9A">
        <w:rPr>
          <w:sz w:val="24"/>
          <w:szCs w:val="24"/>
        </w:rPr>
      </w:r>
      <w:r w:rsidR="00DB2F08" w:rsidRPr="00EA2C9A">
        <w:rPr>
          <w:sz w:val="24"/>
          <w:szCs w:val="24"/>
        </w:rPr>
        <w:fldChar w:fldCharType="separate"/>
      </w:r>
      <w:r w:rsidR="00612A1E">
        <w:rPr>
          <w:sz w:val="24"/>
          <w:szCs w:val="24"/>
        </w:rPr>
        <w:t>5.13</w:t>
      </w:r>
      <w:r w:rsidR="00DB2F08" w:rsidRPr="00EA2C9A">
        <w:rPr>
          <w:sz w:val="24"/>
          <w:szCs w:val="24"/>
        </w:rPr>
        <w:fldChar w:fldCharType="end"/>
      </w:r>
      <w:r w:rsidR="00A73699" w:rsidRPr="00EA2C9A">
        <w:rPr>
          <w:sz w:val="24"/>
          <w:szCs w:val="24"/>
        </w:rPr>
        <w:t>)</w:t>
      </w:r>
      <w:r w:rsidRPr="00EA2C9A">
        <w:rPr>
          <w:sz w:val="24"/>
          <w:szCs w:val="24"/>
        </w:rPr>
        <w:t>;</w:t>
      </w:r>
    </w:p>
    <w:p w14:paraId="6A221A16" w14:textId="77777777" w:rsidR="00EC5F37" w:rsidRPr="00EA2C9A" w:rsidRDefault="00EC5F37" w:rsidP="00EA2C9A">
      <w:pPr>
        <w:spacing w:line="240" w:lineRule="auto"/>
        <w:contextualSpacing/>
        <w:rPr>
          <w:rStyle w:val="afd"/>
          <w:sz w:val="24"/>
          <w:szCs w:val="24"/>
        </w:rPr>
      </w:pPr>
      <w:proofErr w:type="gramStart"/>
      <w:r w:rsidRPr="00EA2C9A">
        <w:rPr>
          <w:sz w:val="24"/>
          <w:szCs w:val="24"/>
        </w:rPr>
        <w:t>[</w:t>
      </w:r>
      <w:r w:rsidRPr="00EA2C9A">
        <w:rPr>
          <w:rStyle w:val="afd"/>
          <w:sz w:val="24"/>
          <w:szCs w:val="24"/>
        </w:rPr>
        <w:t>Примечание:</w:t>
      </w:r>
      <w:proofErr w:type="gramEnd"/>
      <w:r w:rsidRPr="00EA2C9A">
        <w:rPr>
          <w:rStyle w:val="afd"/>
          <w:sz w:val="24"/>
          <w:szCs w:val="24"/>
        </w:rPr>
        <w:t xml:space="preserve"> Таковыми документами являются: </w:t>
      </w:r>
    </w:p>
    <w:p w14:paraId="394FA4DF" w14:textId="77777777" w:rsidR="00EC5F37" w:rsidRPr="00EA2C9A" w:rsidRDefault="00EC5F37" w:rsidP="00EA2C9A">
      <w:pPr>
        <w:numPr>
          <w:ilvl w:val="0"/>
          <w:numId w:val="19"/>
        </w:numPr>
        <w:spacing w:line="240" w:lineRule="auto"/>
        <w:contextualSpacing/>
        <w:rPr>
          <w:rStyle w:val="afd"/>
          <w:sz w:val="24"/>
          <w:szCs w:val="24"/>
        </w:rPr>
      </w:pPr>
      <w:r w:rsidRPr="00EA2C9A">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w:t>
      </w:r>
      <w:r w:rsidR="00DB2F08" w:rsidRPr="00EA2C9A">
        <w:rPr>
          <w:rStyle w:val="afd"/>
          <w:sz w:val="24"/>
          <w:szCs w:val="24"/>
        </w:rPr>
        <w:t>08.02.1998 № 14-ФЗ «Об обществах с ограниченной ответственностью</w:t>
      </w:r>
      <w:r w:rsidR="00A73699" w:rsidRPr="00EA2C9A">
        <w:rPr>
          <w:rStyle w:val="afd"/>
          <w:sz w:val="24"/>
          <w:szCs w:val="24"/>
        </w:rPr>
        <w:t>». К справке об отсутствии заинтересованности могут быть приложены документы, подтверждающие</w:t>
      </w:r>
      <w:r w:rsidR="00DB2F08" w:rsidRPr="00EA2C9A">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EA2C9A">
        <w:rPr>
          <w:rStyle w:val="afd"/>
          <w:sz w:val="24"/>
          <w:szCs w:val="24"/>
        </w:rPr>
        <w:t>;</w:t>
      </w:r>
    </w:p>
    <w:p w14:paraId="3F74C18C" w14:textId="77777777" w:rsidR="00EC5F37" w:rsidRPr="00EA2C9A" w:rsidRDefault="00EC5F37" w:rsidP="00EA2C9A">
      <w:pPr>
        <w:numPr>
          <w:ilvl w:val="0"/>
          <w:numId w:val="19"/>
        </w:numPr>
        <w:spacing w:line="240" w:lineRule="auto"/>
        <w:contextualSpacing/>
        <w:rPr>
          <w:rStyle w:val="afd"/>
          <w:sz w:val="24"/>
          <w:szCs w:val="24"/>
        </w:rPr>
      </w:pPr>
      <w:proofErr w:type="gramStart"/>
      <w:r w:rsidRPr="00EA2C9A">
        <w:rPr>
          <w:rStyle w:val="afd"/>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A73699" w:rsidRPr="00EA2C9A">
        <w:rPr>
          <w:rStyle w:val="afd"/>
          <w:sz w:val="24"/>
          <w:szCs w:val="24"/>
        </w:rPr>
        <w:t xml:space="preserve"> К справке об отсутствии заинтересованности могут быть приложены документы, подтверждающие</w:t>
      </w:r>
      <w:r w:rsidRPr="00EA2C9A">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7D31FD16" w14:textId="77777777" w:rsidR="00EC5F37" w:rsidRPr="00EA2C9A" w:rsidRDefault="00EC5F37" w:rsidP="00EA2C9A">
      <w:pPr>
        <w:numPr>
          <w:ilvl w:val="0"/>
          <w:numId w:val="19"/>
        </w:numPr>
        <w:spacing w:line="240" w:lineRule="auto"/>
        <w:contextualSpacing/>
        <w:rPr>
          <w:sz w:val="24"/>
          <w:szCs w:val="24"/>
        </w:rPr>
      </w:pPr>
      <w:proofErr w:type="gramStart"/>
      <w:r w:rsidRPr="00EA2C9A">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A2C9A">
        <w:rPr>
          <w:sz w:val="24"/>
          <w:szCs w:val="24"/>
        </w:rPr>
        <w:t>]</w:t>
      </w:r>
      <w:proofErr w:type="gramEnd"/>
    </w:p>
    <w:bookmarkEnd w:id="103"/>
    <w:p w14:paraId="01C71E0C" w14:textId="77777777" w:rsidR="0074225B" w:rsidRPr="00EA2C9A" w:rsidRDefault="0074225B" w:rsidP="00EA2C9A">
      <w:pPr>
        <w:pStyle w:val="a6"/>
        <w:spacing w:line="240" w:lineRule="auto"/>
        <w:contextualSpacing/>
        <w:rPr>
          <w:sz w:val="24"/>
          <w:szCs w:val="24"/>
        </w:rPr>
      </w:pPr>
      <w:r w:rsidRPr="00EA2C9A">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p w14:paraId="4ED858F2" w14:textId="42D8CC0E" w:rsidR="00344FED" w:rsidRPr="00EA2C9A" w:rsidRDefault="00344FED" w:rsidP="00EA2C9A">
      <w:pPr>
        <w:pStyle w:val="a6"/>
        <w:spacing w:line="240" w:lineRule="auto"/>
        <w:contextualSpacing/>
        <w:rPr>
          <w:sz w:val="24"/>
          <w:szCs w:val="24"/>
        </w:rPr>
      </w:pPr>
      <w:r w:rsidRPr="00EA2C9A">
        <w:rPr>
          <w:sz w:val="24"/>
          <w:szCs w:val="24"/>
        </w:rPr>
        <w:t xml:space="preserve">Заявка должна быть подготовлена в электронной форме с использованием функционала </w:t>
      </w:r>
      <w:r w:rsidR="0074225B" w:rsidRPr="00EA2C9A">
        <w:rPr>
          <w:sz w:val="24"/>
          <w:szCs w:val="24"/>
        </w:rPr>
        <w:t xml:space="preserve">ЭТП (подпункт </w:t>
      </w:r>
      <w:r w:rsidR="007222FD" w:rsidRPr="00EA2C9A">
        <w:rPr>
          <w:sz w:val="24"/>
          <w:szCs w:val="24"/>
        </w:rPr>
        <w:fldChar w:fldCharType="begin"/>
      </w:r>
      <w:r w:rsidR="007222FD" w:rsidRPr="00EA2C9A">
        <w:rPr>
          <w:sz w:val="24"/>
          <w:szCs w:val="24"/>
        </w:rPr>
        <w:instrText xml:space="preserve"> REF _Ref465695686 \w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Pr>
          <w:sz w:val="24"/>
          <w:szCs w:val="24"/>
        </w:rPr>
        <w:t>2.4.2</w:t>
      </w:r>
      <w:r w:rsidR="007222FD" w:rsidRPr="00EA2C9A">
        <w:rPr>
          <w:sz w:val="24"/>
          <w:szCs w:val="24"/>
        </w:rPr>
        <w:fldChar w:fldCharType="end"/>
      </w:r>
      <w:r w:rsidR="008A26BF" w:rsidRPr="00EA2C9A">
        <w:rPr>
          <w:sz w:val="24"/>
          <w:szCs w:val="24"/>
        </w:rPr>
        <w:t xml:space="preserve"> </w:t>
      </w:r>
      <w:r w:rsidR="0074225B" w:rsidRPr="00EA2C9A">
        <w:rPr>
          <w:sz w:val="24"/>
          <w:szCs w:val="24"/>
        </w:rPr>
        <w:t xml:space="preserve">настоящей Документации о закупке), за исключением информации, указанной в подпункте </w:t>
      </w:r>
      <w:r w:rsidR="007222FD" w:rsidRPr="00EA2C9A">
        <w:rPr>
          <w:sz w:val="24"/>
          <w:szCs w:val="24"/>
        </w:rPr>
        <w:fldChar w:fldCharType="begin"/>
      </w:r>
      <w:r w:rsidR="007222FD" w:rsidRPr="00EA2C9A">
        <w:rPr>
          <w:sz w:val="24"/>
          <w:szCs w:val="24"/>
        </w:rPr>
        <w:instrText xml:space="preserve"> REF _Ref465695698 \w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Pr>
          <w:sz w:val="24"/>
          <w:szCs w:val="24"/>
        </w:rPr>
        <w:t>1.3.2</w:t>
      </w:r>
      <w:r w:rsidR="007222FD" w:rsidRPr="00EA2C9A">
        <w:rPr>
          <w:sz w:val="24"/>
          <w:szCs w:val="24"/>
        </w:rPr>
        <w:fldChar w:fldCharType="end"/>
      </w:r>
      <w:r w:rsidR="00F006BE" w:rsidRPr="00EA2C9A">
        <w:rPr>
          <w:sz w:val="24"/>
          <w:szCs w:val="24"/>
        </w:rPr>
        <w:t xml:space="preserve"> </w:t>
      </w:r>
      <w:r w:rsidR="0074225B" w:rsidRPr="00EA2C9A">
        <w:rPr>
          <w:sz w:val="24"/>
          <w:szCs w:val="24"/>
        </w:rPr>
        <w:t>настоящей Документации о закупке</w:t>
      </w:r>
      <w:r w:rsidRPr="00EA2C9A">
        <w:rPr>
          <w:sz w:val="24"/>
          <w:szCs w:val="24"/>
        </w:rPr>
        <w:t>.</w:t>
      </w:r>
    </w:p>
    <w:p w14:paraId="5CD92AA9" w14:textId="77777777" w:rsidR="00A5672F" w:rsidRPr="00EA2C9A" w:rsidRDefault="00A5672F" w:rsidP="00EA2C9A">
      <w:pPr>
        <w:pStyle w:val="23"/>
        <w:contextualSpacing/>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65695686"/>
      <w:bookmarkStart w:id="111" w:name="_Toc469257392"/>
      <w:r w:rsidRPr="00EA2C9A">
        <w:rPr>
          <w:sz w:val="24"/>
          <w:szCs w:val="24"/>
        </w:rPr>
        <w:t xml:space="preserve">Порядок подготовки заявок через </w:t>
      </w:r>
      <w:bookmarkEnd w:id="104"/>
      <w:bookmarkEnd w:id="105"/>
      <w:bookmarkEnd w:id="106"/>
      <w:bookmarkEnd w:id="107"/>
      <w:bookmarkEnd w:id="108"/>
      <w:bookmarkEnd w:id="109"/>
      <w:r w:rsidR="0074225B" w:rsidRPr="00EA2C9A">
        <w:rPr>
          <w:sz w:val="24"/>
          <w:szCs w:val="24"/>
        </w:rPr>
        <w:t>ЭТП</w:t>
      </w:r>
      <w:bookmarkEnd w:id="110"/>
      <w:bookmarkEnd w:id="111"/>
    </w:p>
    <w:p w14:paraId="124671B6" w14:textId="77777777" w:rsidR="00A5672F" w:rsidRPr="00EA2C9A" w:rsidRDefault="00A5672F" w:rsidP="00EA2C9A">
      <w:pPr>
        <w:pStyle w:val="a6"/>
        <w:numPr>
          <w:ilvl w:val="3"/>
          <w:numId w:val="5"/>
        </w:numPr>
        <w:spacing w:line="240" w:lineRule="auto"/>
        <w:contextualSpacing/>
        <w:rPr>
          <w:sz w:val="24"/>
          <w:szCs w:val="24"/>
        </w:rPr>
      </w:pPr>
      <w:bookmarkStart w:id="112" w:name="_Ref320894343"/>
      <w:r w:rsidRPr="00EA2C9A">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2"/>
    </w:p>
    <w:p w14:paraId="3384FE34" w14:textId="77777777" w:rsidR="00A5672F" w:rsidRPr="00EA2C9A" w:rsidRDefault="00A5672F" w:rsidP="00EA2C9A">
      <w:pPr>
        <w:pStyle w:val="a6"/>
        <w:numPr>
          <w:ilvl w:val="3"/>
          <w:numId w:val="5"/>
        </w:numPr>
        <w:spacing w:line="240" w:lineRule="auto"/>
        <w:contextualSpacing/>
        <w:rPr>
          <w:sz w:val="24"/>
          <w:szCs w:val="24"/>
        </w:rPr>
      </w:pPr>
      <w:r w:rsidRPr="00EA2C9A">
        <w:rPr>
          <w:sz w:val="24"/>
          <w:szCs w:val="24"/>
        </w:rPr>
        <w:t xml:space="preserve">Участники при оформлении заявок через </w:t>
      </w:r>
      <w:r w:rsidR="0074225B" w:rsidRPr="00EA2C9A">
        <w:rPr>
          <w:sz w:val="24"/>
          <w:szCs w:val="24"/>
        </w:rPr>
        <w:t>ЭТП</w:t>
      </w:r>
      <w:r w:rsidRPr="00EA2C9A">
        <w:rPr>
          <w:sz w:val="24"/>
          <w:szCs w:val="24"/>
        </w:rPr>
        <w:t xml:space="preserve"> должны использовать формы и инструкции по их заполнению, предусмотренные Документацией</w:t>
      </w:r>
      <w:r w:rsidR="00DB2F08" w:rsidRPr="00EA2C9A">
        <w:rPr>
          <w:sz w:val="24"/>
          <w:szCs w:val="24"/>
        </w:rPr>
        <w:t xml:space="preserve"> о закупке</w:t>
      </w:r>
      <w:r w:rsidRPr="00EA2C9A">
        <w:rPr>
          <w:sz w:val="24"/>
          <w:szCs w:val="24"/>
        </w:rPr>
        <w:t>.</w:t>
      </w:r>
    </w:p>
    <w:p w14:paraId="1018D561" w14:textId="77777777" w:rsidR="00A5672F" w:rsidRPr="00EA2C9A" w:rsidRDefault="00A5672F" w:rsidP="00EA2C9A">
      <w:pPr>
        <w:pStyle w:val="a6"/>
        <w:numPr>
          <w:ilvl w:val="3"/>
          <w:numId w:val="5"/>
        </w:numPr>
        <w:spacing w:line="240" w:lineRule="auto"/>
        <w:contextualSpacing/>
        <w:rPr>
          <w:sz w:val="24"/>
          <w:szCs w:val="24"/>
        </w:rPr>
      </w:pPr>
      <w:r w:rsidRPr="00EA2C9A">
        <w:rPr>
          <w:sz w:val="24"/>
          <w:szCs w:val="24"/>
        </w:rPr>
        <w:t xml:space="preserve">Прочие правила оформления заявок через </w:t>
      </w:r>
      <w:r w:rsidR="0074225B" w:rsidRPr="00EA2C9A">
        <w:rPr>
          <w:sz w:val="24"/>
          <w:szCs w:val="24"/>
        </w:rPr>
        <w:t xml:space="preserve">ЭТП </w:t>
      </w:r>
      <w:r w:rsidRPr="00EA2C9A">
        <w:rPr>
          <w:sz w:val="24"/>
          <w:szCs w:val="24"/>
        </w:rPr>
        <w:t xml:space="preserve">определяются регламентом данной </w:t>
      </w:r>
      <w:r w:rsidR="0074225B" w:rsidRPr="00EA2C9A">
        <w:rPr>
          <w:sz w:val="24"/>
          <w:szCs w:val="24"/>
        </w:rPr>
        <w:t xml:space="preserve">ЭТП </w:t>
      </w:r>
      <w:r w:rsidRPr="00EA2C9A">
        <w:rPr>
          <w:sz w:val="24"/>
          <w:szCs w:val="24"/>
        </w:rPr>
        <w:t xml:space="preserve">и соглашением Участника с оператором данной </w:t>
      </w:r>
      <w:r w:rsidR="0074225B" w:rsidRPr="00EA2C9A">
        <w:rPr>
          <w:sz w:val="24"/>
          <w:szCs w:val="24"/>
        </w:rPr>
        <w:t>ЭТП</w:t>
      </w:r>
      <w:r w:rsidRPr="00EA2C9A">
        <w:rPr>
          <w:sz w:val="24"/>
          <w:szCs w:val="24"/>
        </w:rPr>
        <w:t>.</w:t>
      </w:r>
    </w:p>
    <w:p w14:paraId="23BE9E77" w14:textId="77777777" w:rsidR="00EC5F37" w:rsidRPr="00EA2C9A" w:rsidRDefault="00EC5F37" w:rsidP="00EA2C9A">
      <w:pPr>
        <w:pStyle w:val="a6"/>
        <w:numPr>
          <w:ilvl w:val="3"/>
          <w:numId w:val="5"/>
        </w:numPr>
        <w:tabs>
          <w:tab w:val="left" w:pos="1134"/>
        </w:tabs>
        <w:spacing w:line="240" w:lineRule="auto"/>
        <w:contextualSpacing/>
        <w:rPr>
          <w:sz w:val="24"/>
          <w:szCs w:val="24"/>
        </w:rPr>
      </w:pPr>
      <w:bookmarkStart w:id="113" w:name="_Ref55279015"/>
      <w:bookmarkStart w:id="114" w:name="_Ref55279017"/>
      <w:r w:rsidRPr="00EA2C9A">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EA2C9A">
        <w:rPr>
          <w:sz w:val="24"/>
          <w:szCs w:val="24"/>
        </w:rPr>
        <w:t>образом</w:t>
      </w:r>
      <w:proofErr w:type="gramEnd"/>
      <w:r w:rsidRPr="00EA2C9A">
        <w:rPr>
          <w:sz w:val="24"/>
          <w:szCs w:val="24"/>
        </w:rPr>
        <w:t xml:space="preserve"> уполномоченным им лицом на основании доверенности (далее — уполномоченного лица). В последнем случае </w:t>
      </w:r>
      <w:r w:rsidR="0074225B" w:rsidRPr="00EA2C9A">
        <w:rPr>
          <w:sz w:val="24"/>
          <w:szCs w:val="24"/>
        </w:rPr>
        <w:t>доверенность</w:t>
      </w:r>
      <w:r w:rsidR="00C150E6" w:rsidRPr="00EA2C9A">
        <w:rPr>
          <w:sz w:val="24"/>
          <w:szCs w:val="24"/>
        </w:rPr>
        <w:t xml:space="preserve"> (с указанием правомочий на подписание заявки) </w:t>
      </w:r>
      <w:r w:rsidRPr="00EA2C9A">
        <w:rPr>
          <w:sz w:val="24"/>
          <w:szCs w:val="24"/>
        </w:rPr>
        <w:t>прикладывается к заявке.</w:t>
      </w:r>
      <w:bookmarkEnd w:id="113"/>
    </w:p>
    <w:p w14:paraId="62D205DB" w14:textId="77777777" w:rsidR="00EC5F37" w:rsidRPr="00EA2C9A" w:rsidRDefault="00EC5F37" w:rsidP="00EA2C9A">
      <w:pPr>
        <w:pStyle w:val="a6"/>
        <w:spacing w:line="240" w:lineRule="auto"/>
        <w:contextualSpacing/>
        <w:rPr>
          <w:sz w:val="24"/>
          <w:szCs w:val="24"/>
        </w:rPr>
      </w:pPr>
      <w:bookmarkStart w:id="115" w:name="_Ref197145922"/>
      <w:r w:rsidRPr="00EA2C9A">
        <w:rPr>
          <w:sz w:val="24"/>
          <w:szCs w:val="24"/>
        </w:rPr>
        <w:lastRenderedPageBreak/>
        <w:t>Каждый документ, входящий в заявку, должен быть скреплен печатью Участника конкурса</w:t>
      </w:r>
      <w:r w:rsidR="00DB2F08" w:rsidRPr="00EA2C9A">
        <w:rPr>
          <w:sz w:val="24"/>
          <w:szCs w:val="24"/>
        </w:rPr>
        <w:t xml:space="preserve"> (при наличии)</w:t>
      </w:r>
      <w:r w:rsidRPr="00EA2C9A">
        <w:rPr>
          <w:sz w:val="24"/>
          <w:szCs w:val="24"/>
        </w:rPr>
        <w:t>.</w:t>
      </w:r>
      <w:bookmarkEnd w:id="114"/>
      <w:bookmarkEnd w:id="115"/>
    </w:p>
    <w:p w14:paraId="2E379F77" w14:textId="77777777" w:rsidR="0074225B" w:rsidRPr="00EA2C9A" w:rsidRDefault="0074225B" w:rsidP="00EA2C9A">
      <w:pPr>
        <w:numPr>
          <w:ilvl w:val="3"/>
          <w:numId w:val="5"/>
        </w:numPr>
        <w:tabs>
          <w:tab w:val="left" w:pos="1134"/>
        </w:tabs>
        <w:spacing w:line="240" w:lineRule="auto"/>
        <w:contextualSpacing/>
        <w:rPr>
          <w:sz w:val="24"/>
          <w:szCs w:val="24"/>
        </w:rPr>
      </w:pPr>
      <w:bookmarkStart w:id="116" w:name="_Ref56220439"/>
      <w:bookmarkStart w:id="117" w:name="_Ref56233643"/>
      <w:bookmarkStart w:id="118" w:name="_Ref56235653"/>
      <w:bookmarkStart w:id="119" w:name="_Toc57314646"/>
      <w:r w:rsidRPr="00EA2C9A">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A2C9A">
        <w:rPr>
          <w:sz w:val="24"/>
          <w:szCs w:val="24"/>
        </w:rPr>
        <w:t>MicrosoftWordDocument</w:t>
      </w:r>
      <w:proofErr w:type="spellEnd"/>
      <w:r w:rsidRPr="00EA2C9A">
        <w:rPr>
          <w:sz w:val="24"/>
          <w:szCs w:val="24"/>
        </w:rPr>
        <w:t xml:space="preserve"> (*.</w:t>
      </w:r>
      <w:proofErr w:type="spellStart"/>
      <w:r w:rsidRPr="00EA2C9A">
        <w:rPr>
          <w:sz w:val="24"/>
          <w:szCs w:val="24"/>
        </w:rPr>
        <w:t>doc</w:t>
      </w:r>
      <w:proofErr w:type="spellEnd"/>
      <w:r w:rsidRPr="00EA2C9A">
        <w:rPr>
          <w:sz w:val="24"/>
          <w:szCs w:val="24"/>
        </w:rPr>
        <w:t xml:space="preserve">), </w:t>
      </w:r>
      <w:proofErr w:type="spellStart"/>
      <w:r w:rsidRPr="00EA2C9A">
        <w:rPr>
          <w:sz w:val="24"/>
          <w:szCs w:val="24"/>
        </w:rPr>
        <w:t>MicrosoftExcelSheet</w:t>
      </w:r>
      <w:proofErr w:type="spellEnd"/>
      <w:r w:rsidRPr="00EA2C9A">
        <w:rPr>
          <w:sz w:val="24"/>
          <w:szCs w:val="24"/>
        </w:rPr>
        <w:t xml:space="preserve"> (*.</w:t>
      </w:r>
      <w:proofErr w:type="spellStart"/>
      <w:r w:rsidRPr="00EA2C9A">
        <w:rPr>
          <w:sz w:val="24"/>
          <w:szCs w:val="24"/>
        </w:rPr>
        <w:t>xls</w:t>
      </w:r>
      <w:proofErr w:type="spellEnd"/>
      <w:r w:rsidRPr="00EA2C9A">
        <w:rPr>
          <w:sz w:val="24"/>
          <w:szCs w:val="24"/>
        </w:rPr>
        <w:t xml:space="preserve">), </w:t>
      </w:r>
      <w:proofErr w:type="spellStart"/>
      <w:r w:rsidRPr="00EA2C9A">
        <w:rPr>
          <w:sz w:val="24"/>
          <w:szCs w:val="24"/>
        </w:rPr>
        <w:t>PortableDocumentFormat</w:t>
      </w:r>
      <w:proofErr w:type="spellEnd"/>
      <w:r w:rsidRPr="00EA2C9A">
        <w:rPr>
          <w:sz w:val="24"/>
          <w:szCs w:val="24"/>
        </w:rPr>
        <w:t xml:space="preserve"> (*.</w:t>
      </w:r>
      <w:proofErr w:type="spellStart"/>
      <w:r w:rsidRPr="00EA2C9A">
        <w:rPr>
          <w:sz w:val="24"/>
          <w:szCs w:val="24"/>
        </w:rPr>
        <w:t>pdf</w:t>
      </w:r>
      <w:proofErr w:type="spellEnd"/>
      <w:r w:rsidRPr="00EA2C9A">
        <w:rPr>
          <w:sz w:val="24"/>
          <w:szCs w:val="24"/>
        </w:rPr>
        <w:t>)</w:t>
      </w:r>
      <w:r w:rsidR="009F7D35" w:rsidRPr="00EA2C9A">
        <w:rPr>
          <w:sz w:val="24"/>
          <w:szCs w:val="24"/>
        </w:rPr>
        <w:t>.</w:t>
      </w:r>
    </w:p>
    <w:p w14:paraId="26ED6A34" w14:textId="22256335" w:rsidR="00DB6EEB" w:rsidRPr="00EA2C9A" w:rsidRDefault="00DB6EEB" w:rsidP="00EA2C9A">
      <w:pPr>
        <w:pStyle w:val="a6"/>
        <w:spacing w:line="240" w:lineRule="auto"/>
        <w:contextualSpacing/>
        <w:rPr>
          <w:sz w:val="24"/>
          <w:szCs w:val="24"/>
        </w:rPr>
      </w:pPr>
      <w:proofErr w:type="gramStart"/>
      <w:r w:rsidRPr="00EA2C9A">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A2C9A">
        <w:rPr>
          <w:sz w:val="24"/>
          <w:szCs w:val="24"/>
        </w:rPr>
        <w:fldChar w:fldCharType="begin"/>
      </w:r>
      <w:r w:rsidRPr="00EA2C9A">
        <w:rPr>
          <w:sz w:val="24"/>
          <w:szCs w:val="24"/>
        </w:rPr>
        <w:instrText xml:space="preserve"> REF _Ref465415080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2.5.4.1а)</w:t>
      </w:r>
      <w:r w:rsidRPr="00EA2C9A">
        <w:rPr>
          <w:sz w:val="24"/>
          <w:szCs w:val="24"/>
        </w:rPr>
        <w:fldChar w:fldCharType="end"/>
      </w:r>
      <w:r w:rsidRPr="00EA2C9A">
        <w:rPr>
          <w:sz w:val="24"/>
          <w:szCs w:val="24"/>
        </w:rPr>
        <w:t xml:space="preserve">, </w:t>
      </w:r>
      <w:r w:rsidRPr="00EA2C9A">
        <w:rPr>
          <w:sz w:val="24"/>
          <w:szCs w:val="24"/>
        </w:rPr>
        <w:fldChar w:fldCharType="begin"/>
      </w:r>
      <w:r w:rsidRPr="00EA2C9A">
        <w:rPr>
          <w:sz w:val="24"/>
          <w:szCs w:val="24"/>
        </w:rPr>
        <w:instrText xml:space="preserve"> REF _Ref465415099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2.5.4.1б)</w:t>
      </w:r>
      <w:r w:rsidRPr="00EA2C9A">
        <w:rPr>
          <w:sz w:val="24"/>
          <w:szCs w:val="24"/>
        </w:rPr>
        <w:fldChar w:fldCharType="end"/>
      </w:r>
      <w:r w:rsidRPr="00EA2C9A">
        <w:rPr>
          <w:sz w:val="24"/>
          <w:szCs w:val="24"/>
        </w:rPr>
        <w:t xml:space="preserve">, </w:t>
      </w:r>
      <w:r w:rsidRPr="00EA2C9A">
        <w:rPr>
          <w:sz w:val="24"/>
          <w:szCs w:val="24"/>
        </w:rPr>
        <w:fldChar w:fldCharType="begin"/>
      </w:r>
      <w:r w:rsidRPr="00EA2C9A">
        <w:rPr>
          <w:sz w:val="24"/>
          <w:szCs w:val="24"/>
        </w:rPr>
        <w:instrText xml:space="preserve"> REF _Ref465415111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2.5.4.1г)</w:t>
      </w:r>
      <w:r w:rsidRPr="00EA2C9A">
        <w:rPr>
          <w:sz w:val="24"/>
          <w:szCs w:val="24"/>
        </w:rPr>
        <w:fldChar w:fldCharType="end"/>
      </w:r>
      <w:r w:rsidRPr="00EA2C9A">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A2C9A">
        <w:rPr>
          <w:sz w:val="24"/>
          <w:szCs w:val="24"/>
        </w:rPr>
        <w:t>PortableDocumentFormat</w:t>
      </w:r>
      <w:proofErr w:type="spellEnd"/>
      <w:r w:rsidRPr="00EA2C9A">
        <w:rPr>
          <w:sz w:val="24"/>
          <w:szCs w:val="24"/>
        </w:rPr>
        <w:t xml:space="preserve"> (*.</w:t>
      </w:r>
      <w:proofErr w:type="spellStart"/>
      <w:r w:rsidRPr="00EA2C9A">
        <w:rPr>
          <w:sz w:val="24"/>
          <w:szCs w:val="24"/>
        </w:rPr>
        <w:t>pdf</w:t>
      </w:r>
      <w:proofErr w:type="spellEnd"/>
      <w:r w:rsidRPr="00EA2C9A">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D101BC9" w14:textId="77777777" w:rsidR="0074225B" w:rsidRPr="00EA2C9A" w:rsidRDefault="0074225B" w:rsidP="00EA2C9A">
      <w:pPr>
        <w:pStyle w:val="a6"/>
        <w:spacing w:line="240" w:lineRule="auto"/>
        <w:contextualSpacing/>
        <w:rPr>
          <w:sz w:val="24"/>
          <w:szCs w:val="24"/>
        </w:rPr>
      </w:pPr>
      <w:r w:rsidRPr="00EA2C9A">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9F7D35" w:rsidRPr="00EA2C9A">
        <w:rPr>
          <w:sz w:val="24"/>
          <w:szCs w:val="24"/>
        </w:rPr>
        <w:t>.</w:t>
      </w:r>
    </w:p>
    <w:bookmarkEnd w:id="116"/>
    <w:p w14:paraId="6E06F87C" w14:textId="77777777" w:rsidR="0074225B" w:rsidRPr="00EA2C9A" w:rsidRDefault="0074225B" w:rsidP="00EA2C9A">
      <w:pPr>
        <w:pStyle w:val="a6"/>
        <w:numPr>
          <w:ilvl w:val="3"/>
          <w:numId w:val="5"/>
        </w:numPr>
        <w:spacing w:line="240" w:lineRule="auto"/>
        <w:contextualSpacing/>
        <w:rPr>
          <w:sz w:val="24"/>
          <w:szCs w:val="24"/>
        </w:rPr>
      </w:pPr>
      <w:r w:rsidRPr="00EA2C9A">
        <w:rPr>
          <w:sz w:val="24"/>
          <w:szCs w:val="24"/>
        </w:rPr>
        <w:t>В обязательном порядке должна составляться опись представленных в составе заявки документов</w:t>
      </w:r>
      <w:proofErr w:type="gramStart"/>
      <w:r w:rsidRPr="00EA2C9A">
        <w:rPr>
          <w:sz w:val="24"/>
          <w:szCs w:val="24"/>
        </w:rPr>
        <w:t>;</w:t>
      </w:r>
      <w:r w:rsidR="009F7D35" w:rsidRPr="00EA2C9A">
        <w:rPr>
          <w:sz w:val="24"/>
          <w:szCs w:val="24"/>
        </w:rPr>
        <w:t>.</w:t>
      </w:r>
      <w:proofErr w:type="gramEnd"/>
    </w:p>
    <w:p w14:paraId="1C77A0AA" w14:textId="77777777" w:rsidR="0074225B" w:rsidRPr="00EA2C9A" w:rsidRDefault="0074225B" w:rsidP="00EA2C9A">
      <w:pPr>
        <w:pStyle w:val="a6"/>
        <w:numPr>
          <w:ilvl w:val="3"/>
          <w:numId w:val="5"/>
        </w:numPr>
        <w:spacing w:line="240" w:lineRule="auto"/>
        <w:contextualSpacing/>
        <w:rPr>
          <w:sz w:val="24"/>
          <w:szCs w:val="24"/>
        </w:rPr>
      </w:pPr>
      <w:r w:rsidRPr="00EA2C9A">
        <w:rPr>
          <w:sz w:val="24"/>
          <w:szCs w:val="24"/>
        </w:rPr>
        <w:t>В случае если скан какого-либо документа представлен в нечитаемом виде, данный документ считается не представленным.</w:t>
      </w:r>
    </w:p>
    <w:p w14:paraId="345B57B9" w14:textId="77777777" w:rsidR="0074225B" w:rsidRPr="00EA2C9A" w:rsidRDefault="0074225B" w:rsidP="00EA2C9A">
      <w:pPr>
        <w:pStyle w:val="a6"/>
        <w:numPr>
          <w:ilvl w:val="3"/>
          <w:numId w:val="5"/>
        </w:numPr>
        <w:spacing w:line="240" w:lineRule="auto"/>
        <w:contextualSpacing/>
        <w:rPr>
          <w:sz w:val="24"/>
          <w:szCs w:val="24"/>
        </w:rPr>
      </w:pPr>
      <w:r w:rsidRPr="00EA2C9A">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2F41365D" w14:textId="77777777" w:rsidR="00EC5F37" w:rsidRPr="00EA2C9A" w:rsidRDefault="00EC5F37" w:rsidP="00EA2C9A">
      <w:pPr>
        <w:pStyle w:val="23"/>
        <w:contextualSpacing/>
        <w:rPr>
          <w:sz w:val="24"/>
          <w:szCs w:val="24"/>
        </w:rPr>
      </w:pPr>
      <w:bookmarkStart w:id="120" w:name="_Ref324342276"/>
      <w:bookmarkStart w:id="121" w:name="_Toc469257393"/>
      <w:r w:rsidRPr="00EA2C9A">
        <w:rPr>
          <w:sz w:val="24"/>
          <w:szCs w:val="24"/>
        </w:rPr>
        <w:t>Требования к сроку действия заявки</w:t>
      </w:r>
      <w:bookmarkEnd w:id="117"/>
      <w:bookmarkEnd w:id="118"/>
      <w:bookmarkEnd w:id="119"/>
      <w:bookmarkEnd w:id="120"/>
      <w:bookmarkEnd w:id="121"/>
    </w:p>
    <w:p w14:paraId="73CF65AC" w14:textId="77777777" w:rsidR="00EC5F37" w:rsidRPr="00EA2C9A" w:rsidRDefault="00DB2F08" w:rsidP="00EA2C9A">
      <w:pPr>
        <w:pStyle w:val="a6"/>
        <w:spacing w:line="240" w:lineRule="auto"/>
        <w:contextualSpacing/>
        <w:rPr>
          <w:sz w:val="24"/>
          <w:szCs w:val="24"/>
        </w:rPr>
      </w:pPr>
      <w:bookmarkStart w:id="122" w:name="_Ref56220570"/>
      <w:bookmarkStart w:id="123" w:name="_Ref465415389"/>
      <w:r w:rsidRPr="00EA2C9A">
        <w:rPr>
          <w:sz w:val="24"/>
          <w:szCs w:val="24"/>
        </w:rPr>
        <w:t>З</w:t>
      </w:r>
      <w:r w:rsidR="00EC5F37" w:rsidRPr="00EA2C9A">
        <w:rPr>
          <w:sz w:val="24"/>
          <w:szCs w:val="24"/>
        </w:rPr>
        <w:t>аявка действительна в течение срока, указанного Участником конкурса в письме о подаче оферты (</w:t>
      </w:r>
      <w:r w:rsidR="0074225B" w:rsidRPr="00EA2C9A">
        <w:rPr>
          <w:sz w:val="24"/>
          <w:szCs w:val="24"/>
        </w:rPr>
        <w:t xml:space="preserve">пункт </w:t>
      </w:r>
      <w:r w:rsidR="009570C7" w:rsidRPr="00EA2C9A">
        <w:rPr>
          <w:sz w:val="24"/>
          <w:szCs w:val="24"/>
        </w:rPr>
        <w:fldChar w:fldCharType="begin"/>
      </w:r>
      <w:r w:rsidR="009570C7" w:rsidRPr="00EA2C9A">
        <w:rPr>
          <w:sz w:val="24"/>
          <w:szCs w:val="24"/>
        </w:rPr>
        <w:instrText xml:space="preserve"> REF _Ref55336310 \r \h </w:instrText>
      </w:r>
      <w:r w:rsidR="00180A11" w:rsidRPr="00EA2C9A">
        <w:rPr>
          <w:sz w:val="24"/>
          <w:szCs w:val="24"/>
        </w:rPr>
        <w:instrText xml:space="preserve"> \* MERGEFORMAT </w:instrText>
      </w:r>
      <w:r w:rsidR="009570C7" w:rsidRPr="00EA2C9A">
        <w:rPr>
          <w:sz w:val="24"/>
          <w:szCs w:val="24"/>
        </w:rPr>
      </w:r>
      <w:r w:rsidR="009570C7" w:rsidRPr="00EA2C9A">
        <w:rPr>
          <w:sz w:val="24"/>
          <w:szCs w:val="24"/>
        </w:rPr>
        <w:fldChar w:fldCharType="separate"/>
      </w:r>
      <w:r w:rsidR="00612A1E">
        <w:rPr>
          <w:sz w:val="24"/>
          <w:szCs w:val="24"/>
        </w:rPr>
        <w:t>5.2</w:t>
      </w:r>
      <w:r w:rsidR="009570C7" w:rsidRPr="00EA2C9A">
        <w:rPr>
          <w:sz w:val="24"/>
          <w:szCs w:val="24"/>
        </w:rPr>
        <w:fldChar w:fldCharType="end"/>
      </w:r>
      <w:r w:rsidR="0074225B" w:rsidRPr="00EA2C9A">
        <w:rPr>
          <w:sz w:val="24"/>
          <w:szCs w:val="24"/>
        </w:rPr>
        <w:t xml:space="preserve"> настоящей Документации о закупке).</w:t>
      </w:r>
      <w:r w:rsidR="00EC5F37" w:rsidRPr="00EA2C9A">
        <w:rPr>
          <w:sz w:val="24"/>
          <w:szCs w:val="24"/>
        </w:rPr>
        <w:t xml:space="preserve"> В любом случае этот срок не должен быть менее чем</w:t>
      </w:r>
      <w:r w:rsidR="00DE574F" w:rsidRPr="00EA2C9A">
        <w:rPr>
          <w:sz w:val="24"/>
          <w:szCs w:val="24"/>
        </w:rPr>
        <w:t xml:space="preserve"> срок, указанный в </w:t>
      </w:r>
      <w:bookmarkEnd w:id="122"/>
      <w:r w:rsidR="0074225B" w:rsidRPr="00EA2C9A">
        <w:rPr>
          <w:sz w:val="24"/>
          <w:szCs w:val="24"/>
        </w:rPr>
        <w:t xml:space="preserve">подпункте </w:t>
      </w:r>
      <w:r w:rsidR="00CB5CE4" w:rsidRPr="00EA2C9A">
        <w:rPr>
          <w:sz w:val="24"/>
          <w:szCs w:val="24"/>
        </w:rPr>
        <w:fldChar w:fldCharType="begin"/>
      </w:r>
      <w:r w:rsidR="00CB5CE4" w:rsidRPr="00EA2C9A">
        <w:rPr>
          <w:sz w:val="24"/>
          <w:szCs w:val="24"/>
        </w:rPr>
        <w:instrText xml:space="preserve"> REF _Ref249851001 \r \h </w:instrText>
      </w:r>
      <w:r w:rsidR="004D62B1" w:rsidRPr="00EA2C9A">
        <w:rPr>
          <w:sz w:val="24"/>
          <w:szCs w:val="24"/>
        </w:rPr>
        <w:instrText xml:space="preserve"> \* MERGEFORMAT </w:instrText>
      </w:r>
      <w:r w:rsidR="00CB5CE4" w:rsidRPr="00EA2C9A">
        <w:rPr>
          <w:sz w:val="24"/>
          <w:szCs w:val="24"/>
        </w:rPr>
      </w:r>
      <w:r w:rsidR="00CB5CE4" w:rsidRPr="00EA2C9A">
        <w:rPr>
          <w:sz w:val="24"/>
          <w:szCs w:val="24"/>
        </w:rPr>
        <w:fldChar w:fldCharType="separate"/>
      </w:r>
      <w:r w:rsidR="00612A1E">
        <w:rPr>
          <w:sz w:val="24"/>
          <w:szCs w:val="24"/>
        </w:rPr>
        <w:t>4.2.13</w:t>
      </w:r>
      <w:r w:rsidR="00CB5CE4" w:rsidRPr="00EA2C9A">
        <w:rPr>
          <w:sz w:val="24"/>
          <w:szCs w:val="24"/>
        </w:rPr>
        <w:fldChar w:fldCharType="end"/>
      </w:r>
      <w:r w:rsidR="0074225B" w:rsidRPr="00EA2C9A">
        <w:rPr>
          <w:sz w:val="24"/>
          <w:szCs w:val="24"/>
        </w:rPr>
        <w:t xml:space="preserve"> настоящей Документации о закупке</w:t>
      </w:r>
      <w:r w:rsidR="00C151DD" w:rsidRPr="00EA2C9A">
        <w:rPr>
          <w:sz w:val="24"/>
          <w:szCs w:val="24"/>
        </w:rPr>
        <w:t>.</w:t>
      </w:r>
      <w:bookmarkEnd w:id="123"/>
    </w:p>
    <w:p w14:paraId="767C7A28" w14:textId="77777777" w:rsidR="00EC5F37" w:rsidRPr="00EA2C9A" w:rsidRDefault="00EC5F37" w:rsidP="00EA2C9A">
      <w:pPr>
        <w:pStyle w:val="a6"/>
        <w:spacing w:line="240" w:lineRule="auto"/>
        <w:contextualSpacing/>
        <w:rPr>
          <w:sz w:val="24"/>
          <w:szCs w:val="24"/>
        </w:rPr>
      </w:pPr>
      <w:r w:rsidRPr="00EA2C9A">
        <w:rPr>
          <w:sz w:val="24"/>
          <w:szCs w:val="24"/>
        </w:rPr>
        <w:t>Указание меньшего срока действия может служить основанием для отклонения заявки.</w:t>
      </w:r>
    </w:p>
    <w:p w14:paraId="20674858" w14:textId="77777777" w:rsidR="00EC5F37" w:rsidRPr="00EA2C9A" w:rsidRDefault="00EC5F37" w:rsidP="00EA2C9A">
      <w:pPr>
        <w:pStyle w:val="23"/>
        <w:contextualSpacing/>
        <w:rPr>
          <w:sz w:val="24"/>
          <w:szCs w:val="24"/>
        </w:rPr>
      </w:pPr>
      <w:bookmarkStart w:id="124" w:name="_Toc57314647"/>
      <w:bookmarkStart w:id="125" w:name="_Ref324342156"/>
      <w:bookmarkStart w:id="126" w:name="_Toc469257394"/>
      <w:r w:rsidRPr="00EA2C9A">
        <w:rPr>
          <w:sz w:val="24"/>
          <w:szCs w:val="24"/>
        </w:rPr>
        <w:t>Требования к языку заявки</w:t>
      </w:r>
      <w:bookmarkEnd w:id="124"/>
      <w:bookmarkEnd w:id="125"/>
      <w:bookmarkEnd w:id="126"/>
    </w:p>
    <w:p w14:paraId="354F1C87" w14:textId="77777777" w:rsidR="00105FD7" w:rsidRPr="00EA2C9A" w:rsidRDefault="00EC5F37" w:rsidP="00EA2C9A">
      <w:pPr>
        <w:numPr>
          <w:ilvl w:val="3"/>
          <w:numId w:val="5"/>
        </w:numPr>
        <w:tabs>
          <w:tab w:val="left" w:pos="1134"/>
        </w:tabs>
        <w:spacing w:line="240" w:lineRule="auto"/>
        <w:contextualSpacing/>
        <w:rPr>
          <w:sz w:val="24"/>
          <w:szCs w:val="24"/>
        </w:rPr>
      </w:pPr>
      <w:bookmarkStart w:id="127" w:name="_Toc57314648"/>
      <w:r w:rsidRPr="00EA2C9A">
        <w:rPr>
          <w:sz w:val="24"/>
          <w:szCs w:val="24"/>
        </w:rPr>
        <w:t>Все документы, входящие в заявку, должны быть подготовлены на русском языке за исключением нижеследующего</w:t>
      </w:r>
      <w:r w:rsidR="009266A4" w:rsidRPr="00EA2C9A">
        <w:rPr>
          <w:sz w:val="24"/>
          <w:szCs w:val="24"/>
        </w:rPr>
        <w:t>:</w:t>
      </w:r>
    </w:p>
    <w:p w14:paraId="3706489A" w14:textId="77777777" w:rsidR="00105FD7" w:rsidRPr="00EA2C9A" w:rsidRDefault="00EC5F37" w:rsidP="00EA2C9A">
      <w:pPr>
        <w:spacing w:line="240" w:lineRule="auto"/>
        <w:ind w:left="1134" w:firstLine="0"/>
        <w:contextualSpacing/>
        <w:rPr>
          <w:sz w:val="24"/>
          <w:szCs w:val="24"/>
        </w:rPr>
      </w:pPr>
      <w:r w:rsidRPr="00EA2C9A">
        <w:rPr>
          <w:sz w:val="24"/>
          <w:szCs w:val="24"/>
        </w:rPr>
        <w:t>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4225B" w:rsidRPr="00EA2C9A">
        <w:rPr>
          <w:sz w:val="24"/>
          <w:szCs w:val="24"/>
        </w:rPr>
        <w:t xml:space="preserve"> с </w:t>
      </w:r>
      <w:proofErr w:type="spellStart"/>
      <w:r w:rsidR="0074225B" w:rsidRPr="00EA2C9A">
        <w:rPr>
          <w:sz w:val="24"/>
          <w:szCs w:val="24"/>
        </w:rPr>
        <w:t>апостилем</w:t>
      </w:r>
      <w:proofErr w:type="spellEnd"/>
      <w:r w:rsidR="0074225B" w:rsidRPr="00EA2C9A">
        <w:rPr>
          <w:sz w:val="24"/>
          <w:szCs w:val="24"/>
        </w:rPr>
        <w:t>).</w:t>
      </w:r>
      <w:r w:rsidRPr="00EA2C9A">
        <w:rPr>
          <w:sz w:val="24"/>
          <w:szCs w:val="24"/>
        </w:rPr>
        <w:t xml:space="preserve">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EA2C9A">
        <w:rPr>
          <w:sz w:val="24"/>
          <w:szCs w:val="24"/>
        </w:rPr>
        <w:t>.</w:t>
      </w:r>
    </w:p>
    <w:p w14:paraId="071C0275" w14:textId="77777777" w:rsidR="00EC5F37" w:rsidRPr="00EA2C9A" w:rsidRDefault="00EC5F37" w:rsidP="00EA2C9A">
      <w:pPr>
        <w:numPr>
          <w:ilvl w:val="3"/>
          <w:numId w:val="5"/>
        </w:numPr>
        <w:tabs>
          <w:tab w:val="left" w:pos="1134"/>
        </w:tabs>
        <w:spacing w:line="240" w:lineRule="auto"/>
        <w:contextualSpacing/>
        <w:rPr>
          <w:sz w:val="24"/>
          <w:szCs w:val="24"/>
        </w:rPr>
      </w:pPr>
      <w:r w:rsidRPr="00EA2C9A">
        <w:rPr>
          <w:sz w:val="24"/>
          <w:szCs w:val="24"/>
        </w:rPr>
        <w:t>Организатор конкурса вправе не рассматривать документы, не переведенные на русский язык.</w:t>
      </w:r>
      <w:bookmarkStart w:id="128" w:name="_Hlt40850038"/>
      <w:bookmarkEnd w:id="128"/>
    </w:p>
    <w:p w14:paraId="5896F30E" w14:textId="77777777" w:rsidR="00EC5F37" w:rsidRPr="00EA2C9A" w:rsidRDefault="00EC5F37" w:rsidP="00EA2C9A">
      <w:pPr>
        <w:pStyle w:val="23"/>
        <w:contextualSpacing/>
        <w:rPr>
          <w:sz w:val="24"/>
          <w:szCs w:val="24"/>
        </w:rPr>
      </w:pPr>
      <w:bookmarkStart w:id="129" w:name="_Toc469257395"/>
      <w:r w:rsidRPr="00EA2C9A">
        <w:rPr>
          <w:sz w:val="24"/>
          <w:szCs w:val="24"/>
        </w:rPr>
        <w:t>Требования к валюте заявки</w:t>
      </w:r>
      <w:bookmarkEnd w:id="127"/>
      <w:bookmarkEnd w:id="129"/>
    </w:p>
    <w:p w14:paraId="31F754E6" w14:textId="77777777" w:rsidR="00EC5F37" w:rsidRPr="00EA2C9A" w:rsidRDefault="00EC5F37" w:rsidP="00EA2C9A">
      <w:pPr>
        <w:pStyle w:val="a6"/>
        <w:numPr>
          <w:ilvl w:val="0"/>
          <w:numId w:val="0"/>
        </w:numPr>
        <w:spacing w:line="240" w:lineRule="auto"/>
        <w:ind w:left="1134"/>
        <w:contextualSpacing/>
        <w:rPr>
          <w:sz w:val="24"/>
          <w:szCs w:val="24"/>
        </w:rPr>
      </w:pPr>
      <w:bookmarkStart w:id="130" w:name="_Ref56220708"/>
      <w:r w:rsidRPr="00EA2C9A">
        <w:rPr>
          <w:sz w:val="24"/>
          <w:szCs w:val="24"/>
        </w:rPr>
        <w:t>Все суммы денежных средств в документах, входящих в заявку, должны быть выражены в российских рублях</w:t>
      </w:r>
      <w:bookmarkEnd w:id="130"/>
      <w:r w:rsidRPr="00EA2C9A">
        <w:rPr>
          <w:sz w:val="24"/>
          <w:szCs w:val="24"/>
        </w:rPr>
        <w:t>.</w:t>
      </w:r>
    </w:p>
    <w:p w14:paraId="7880DC36" w14:textId="77777777" w:rsidR="00EC5F37" w:rsidRPr="00EA2C9A" w:rsidRDefault="009570C7" w:rsidP="00EA2C9A">
      <w:pPr>
        <w:pStyle w:val="23"/>
        <w:contextualSpacing/>
        <w:rPr>
          <w:sz w:val="24"/>
          <w:szCs w:val="24"/>
        </w:rPr>
      </w:pPr>
      <w:bookmarkStart w:id="131" w:name="_Ref57667242"/>
      <w:bookmarkStart w:id="132" w:name="_Ref324285479"/>
      <w:bookmarkStart w:id="133" w:name="_Toc324331722"/>
      <w:bookmarkStart w:id="134" w:name="_Toc469257396"/>
      <w:r w:rsidRPr="00EA2C9A">
        <w:rPr>
          <w:sz w:val="24"/>
          <w:szCs w:val="24"/>
        </w:rPr>
        <w:t xml:space="preserve">Сведения о </w:t>
      </w:r>
      <w:r w:rsidR="009A5079" w:rsidRPr="00EA2C9A">
        <w:rPr>
          <w:sz w:val="24"/>
          <w:szCs w:val="24"/>
        </w:rPr>
        <w:t xml:space="preserve">начальной (максимальной) </w:t>
      </w:r>
      <w:r w:rsidRPr="00EA2C9A">
        <w:rPr>
          <w:sz w:val="24"/>
          <w:szCs w:val="24"/>
        </w:rPr>
        <w:t xml:space="preserve">цене </w:t>
      </w:r>
      <w:bookmarkEnd w:id="131"/>
      <w:bookmarkEnd w:id="132"/>
      <w:bookmarkEnd w:id="133"/>
      <w:r w:rsidR="00DB2F08" w:rsidRPr="00EA2C9A">
        <w:rPr>
          <w:sz w:val="24"/>
          <w:szCs w:val="24"/>
        </w:rPr>
        <w:t>договора</w:t>
      </w:r>
      <w:r w:rsidR="0074225B" w:rsidRPr="00EA2C9A">
        <w:rPr>
          <w:sz w:val="24"/>
          <w:szCs w:val="24"/>
        </w:rPr>
        <w:t xml:space="preserve"> (цене лота)</w:t>
      </w:r>
      <w:bookmarkEnd w:id="134"/>
    </w:p>
    <w:p w14:paraId="028CE999" w14:textId="77777777" w:rsidR="00EC5F37" w:rsidRPr="00EA2C9A" w:rsidRDefault="00EC5F37" w:rsidP="00EA2C9A">
      <w:pPr>
        <w:pStyle w:val="a6"/>
        <w:spacing w:line="240" w:lineRule="auto"/>
        <w:contextualSpacing/>
        <w:rPr>
          <w:sz w:val="24"/>
          <w:szCs w:val="24"/>
        </w:rPr>
      </w:pPr>
      <w:bookmarkStart w:id="135" w:name="_Ref57670139"/>
      <w:r w:rsidRPr="00EA2C9A">
        <w:rPr>
          <w:sz w:val="24"/>
          <w:szCs w:val="24"/>
        </w:rPr>
        <w:t xml:space="preserve">В соответствии с Извещением о </w:t>
      </w:r>
      <w:r w:rsidR="00DB2F08" w:rsidRPr="00EA2C9A">
        <w:rPr>
          <w:sz w:val="24"/>
          <w:szCs w:val="24"/>
        </w:rPr>
        <w:t>закупке</w:t>
      </w:r>
      <w:r w:rsidRPr="00EA2C9A">
        <w:rPr>
          <w:sz w:val="24"/>
          <w:szCs w:val="24"/>
        </w:rPr>
        <w:t xml:space="preserve">, </w:t>
      </w:r>
      <w:r w:rsidR="009A5079" w:rsidRPr="00EA2C9A">
        <w:rPr>
          <w:sz w:val="24"/>
          <w:szCs w:val="24"/>
        </w:rPr>
        <w:t xml:space="preserve">начальная (максимальная) </w:t>
      </w:r>
      <w:r w:rsidRPr="00EA2C9A">
        <w:rPr>
          <w:sz w:val="24"/>
          <w:szCs w:val="24"/>
        </w:rPr>
        <w:t xml:space="preserve">цена </w:t>
      </w:r>
      <w:r w:rsidR="00DB2F08" w:rsidRPr="00EA2C9A">
        <w:rPr>
          <w:sz w:val="24"/>
          <w:szCs w:val="24"/>
        </w:rPr>
        <w:t xml:space="preserve">договора </w:t>
      </w:r>
      <w:r w:rsidR="00C151DD" w:rsidRPr="00EA2C9A">
        <w:rPr>
          <w:sz w:val="24"/>
          <w:szCs w:val="24"/>
        </w:rPr>
        <w:t xml:space="preserve">установлена в размере, указанном в </w:t>
      </w:r>
      <w:r w:rsidR="0074225B" w:rsidRPr="00EA2C9A">
        <w:rPr>
          <w:sz w:val="24"/>
          <w:szCs w:val="24"/>
        </w:rPr>
        <w:t xml:space="preserve">подпункте </w:t>
      </w:r>
      <w:r w:rsidR="00CB5CE4" w:rsidRPr="00EA2C9A">
        <w:rPr>
          <w:sz w:val="24"/>
          <w:szCs w:val="24"/>
        </w:rPr>
        <w:fldChar w:fldCharType="begin"/>
      </w:r>
      <w:r w:rsidR="00CB5CE4" w:rsidRPr="00EA2C9A">
        <w:rPr>
          <w:sz w:val="24"/>
          <w:szCs w:val="24"/>
        </w:rPr>
        <w:instrText xml:space="preserve"> REF _Ref384116250 \r \h  \* MERGEFORMAT </w:instrText>
      </w:r>
      <w:r w:rsidR="00CB5CE4" w:rsidRPr="00EA2C9A">
        <w:rPr>
          <w:sz w:val="24"/>
          <w:szCs w:val="24"/>
        </w:rPr>
      </w:r>
      <w:r w:rsidR="00CB5CE4" w:rsidRPr="00EA2C9A">
        <w:rPr>
          <w:sz w:val="24"/>
          <w:szCs w:val="24"/>
        </w:rPr>
        <w:fldChar w:fldCharType="separate"/>
      </w:r>
      <w:r w:rsidR="00612A1E">
        <w:rPr>
          <w:sz w:val="24"/>
          <w:szCs w:val="24"/>
        </w:rPr>
        <w:t>4.2.6</w:t>
      </w:r>
      <w:r w:rsidR="00CB5CE4" w:rsidRPr="00EA2C9A">
        <w:rPr>
          <w:sz w:val="24"/>
          <w:szCs w:val="24"/>
        </w:rPr>
        <w:fldChar w:fldCharType="end"/>
      </w:r>
      <w:r w:rsidR="00F006BE" w:rsidRPr="00EA2C9A">
        <w:rPr>
          <w:sz w:val="24"/>
          <w:szCs w:val="24"/>
        </w:rPr>
        <w:t xml:space="preserve"> настоящей Документации о закупке</w:t>
      </w:r>
      <w:r w:rsidRPr="00EA2C9A">
        <w:rPr>
          <w:sz w:val="24"/>
          <w:szCs w:val="24"/>
        </w:rPr>
        <w:t>.</w:t>
      </w:r>
      <w:bookmarkEnd w:id="135"/>
    </w:p>
    <w:p w14:paraId="72EA4E4C" w14:textId="77777777" w:rsidR="00EC5F37" w:rsidRPr="00EA2C9A" w:rsidRDefault="00AD2521" w:rsidP="00EA2C9A">
      <w:pPr>
        <w:pStyle w:val="a6"/>
        <w:spacing w:line="240" w:lineRule="auto"/>
        <w:contextualSpacing/>
        <w:rPr>
          <w:sz w:val="24"/>
          <w:szCs w:val="24"/>
        </w:rPr>
      </w:pPr>
      <w:bookmarkStart w:id="136" w:name="_Ref93089413"/>
      <w:r w:rsidRPr="00EA2C9A">
        <w:rPr>
          <w:sz w:val="24"/>
          <w:szCs w:val="24"/>
        </w:rPr>
        <w:lastRenderedPageBreak/>
        <w:t>О</w:t>
      </w:r>
      <w:r w:rsidR="00EC5F37" w:rsidRPr="00EA2C9A">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EA2C9A">
        <w:rPr>
          <w:sz w:val="24"/>
          <w:szCs w:val="24"/>
        </w:rPr>
        <w:t xml:space="preserve">начальную (максимальную) </w:t>
      </w:r>
      <w:r w:rsidR="00EC5F37" w:rsidRPr="00EA2C9A">
        <w:rPr>
          <w:sz w:val="24"/>
          <w:szCs w:val="24"/>
        </w:rPr>
        <w:t>цену</w:t>
      </w:r>
      <w:r w:rsidR="00DB2F08" w:rsidRPr="00EA2C9A">
        <w:rPr>
          <w:sz w:val="24"/>
          <w:szCs w:val="24"/>
        </w:rPr>
        <w:t xml:space="preserve"> договора</w:t>
      </w:r>
      <w:r w:rsidR="00DB6788" w:rsidRPr="00EA2C9A">
        <w:rPr>
          <w:sz w:val="24"/>
          <w:szCs w:val="24"/>
        </w:rPr>
        <w:t xml:space="preserve"> (цену лота)</w:t>
      </w:r>
      <w:r w:rsidR="00EC5F37" w:rsidRPr="00EA2C9A">
        <w:rPr>
          <w:sz w:val="24"/>
          <w:szCs w:val="24"/>
        </w:rPr>
        <w:t>.</w:t>
      </w:r>
      <w:bookmarkEnd w:id="136"/>
    </w:p>
    <w:p w14:paraId="21CAB0E6" w14:textId="77777777" w:rsidR="00EC5F37" w:rsidRPr="00EA2C9A" w:rsidRDefault="00EC5F37" w:rsidP="00EA2C9A">
      <w:pPr>
        <w:pStyle w:val="23"/>
        <w:contextualSpacing/>
        <w:rPr>
          <w:sz w:val="24"/>
          <w:szCs w:val="24"/>
        </w:rPr>
      </w:pPr>
      <w:bookmarkStart w:id="137" w:name="_Toc57314653"/>
      <w:bookmarkStart w:id="138" w:name="_Toc469257397"/>
      <w:r w:rsidRPr="00EA2C9A">
        <w:rPr>
          <w:sz w:val="24"/>
          <w:szCs w:val="24"/>
        </w:rPr>
        <w:t xml:space="preserve">Разъяснение </w:t>
      </w:r>
      <w:r w:rsidR="00DB2F08" w:rsidRPr="00EA2C9A">
        <w:rPr>
          <w:sz w:val="24"/>
          <w:szCs w:val="24"/>
        </w:rPr>
        <w:t>Д</w:t>
      </w:r>
      <w:r w:rsidRPr="00EA2C9A">
        <w:rPr>
          <w:sz w:val="24"/>
          <w:szCs w:val="24"/>
        </w:rPr>
        <w:t>окументации</w:t>
      </w:r>
      <w:bookmarkEnd w:id="137"/>
      <w:r w:rsidR="00DB2F08" w:rsidRPr="00EA2C9A">
        <w:rPr>
          <w:sz w:val="24"/>
          <w:szCs w:val="24"/>
        </w:rPr>
        <w:t xml:space="preserve"> о закупке</w:t>
      </w:r>
      <w:bookmarkEnd w:id="138"/>
    </w:p>
    <w:p w14:paraId="77F138B3" w14:textId="77777777" w:rsidR="001057F2" w:rsidRPr="00EA2C9A" w:rsidRDefault="00CA1C1B" w:rsidP="00EA2C9A">
      <w:pPr>
        <w:pStyle w:val="a6"/>
        <w:spacing w:line="240" w:lineRule="auto"/>
        <w:contextualSpacing/>
        <w:rPr>
          <w:sz w:val="24"/>
          <w:szCs w:val="24"/>
        </w:rPr>
      </w:pPr>
      <w:r w:rsidRPr="00EA2C9A">
        <w:rPr>
          <w:sz w:val="24"/>
          <w:szCs w:val="24"/>
        </w:rPr>
        <w:t xml:space="preserve">Участники конкурса вправе обратиться к Организатору конкурса за разъяснениями </w:t>
      </w:r>
      <w:r w:rsidR="00DB6788" w:rsidRPr="00EA2C9A">
        <w:rPr>
          <w:sz w:val="24"/>
          <w:szCs w:val="24"/>
        </w:rPr>
        <w:t xml:space="preserve">настоящей </w:t>
      </w:r>
      <w:r w:rsidR="00DB2F08" w:rsidRPr="00EA2C9A">
        <w:rPr>
          <w:sz w:val="24"/>
          <w:szCs w:val="24"/>
        </w:rPr>
        <w:t>Д</w:t>
      </w:r>
      <w:r w:rsidRPr="00EA2C9A">
        <w:rPr>
          <w:sz w:val="24"/>
          <w:szCs w:val="24"/>
        </w:rPr>
        <w:t>окументации</w:t>
      </w:r>
      <w:r w:rsidR="00DB2F08" w:rsidRPr="00EA2C9A">
        <w:rPr>
          <w:sz w:val="24"/>
          <w:szCs w:val="24"/>
        </w:rPr>
        <w:t xml:space="preserve"> о </w:t>
      </w:r>
      <w:r w:rsidR="00DB6788" w:rsidRPr="00EA2C9A">
        <w:rPr>
          <w:sz w:val="24"/>
          <w:szCs w:val="24"/>
        </w:rPr>
        <w:t>закупке</w:t>
      </w:r>
      <w:r w:rsidRPr="00EA2C9A">
        <w:rPr>
          <w:sz w:val="24"/>
          <w:szCs w:val="24"/>
        </w:rPr>
        <w:t xml:space="preserve">. Запросы на разъяснение </w:t>
      </w:r>
      <w:r w:rsidR="00DB6788" w:rsidRPr="00EA2C9A">
        <w:rPr>
          <w:sz w:val="24"/>
          <w:szCs w:val="24"/>
        </w:rPr>
        <w:t xml:space="preserve">настоящей </w:t>
      </w:r>
      <w:r w:rsidR="00DB2F08" w:rsidRPr="00EA2C9A">
        <w:rPr>
          <w:sz w:val="24"/>
          <w:szCs w:val="24"/>
        </w:rPr>
        <w:t>Д</w:t>
      </w:r>
      <w:r w:rsidRPr="00EA2C9A">
        <w:rPr>
          <w:sz w:val="24"/>
          <w:szCs w:val="24"/>
        </w:rPr>
        <w:t>окументации</w:t>
      </w:r>
      <w:r w:rsidR="00DB2F08" w:rsidRPr="00EA2C9A">
        <w:rPr>
          <w:sz w:val="24"/>
          <w:szCs w:val="24"/>
        </w:rPr>
        <w:t xml:space="preserve"> о закупке</w:t>
      </w:r>
      <w:r w:rsidRPr="00EA2C9A">
        <w:rPr>
          <w:sz w:val="24"/>
          <w:szCs w:val="24"/>
        </w:rPr>
        <w:t xml:space="preserve"> должны подаваться в соответствии с Регламентами и инструкциями, принятыми при работе </w:t>
      </w:r>
      <w:r w:rsidR="008A26BF" w:rsidRPr="00EA2C9A">
        <w:rPr>
          <w:sz w:val="24"/>
          <w:szCs w:val="24"/>
        </w:rPr>
        <w:t>н</w:t>
      </w:r>
      <w:r w:rsidR="00DB6788" w:rsidRPr="00EA2C9A">
        <w:rPr>
          <w:sz w:val="24"/>
          <w:szCs w:val="24"/>
        </w:rPr>
        <w:t>а ЭТП.</w:t>
      </w:r>
      <w:r w:rsidR="001057F2" w:rsidRPr="00EA2C9A">
        <w:rPr>
          <w:sz w:val="24"/>
          <w:szCs w:val="24"/>
        </w:rPr>
        <w:t xml:space="preserve"> Организатор конкурса </w:t>
      </w:r>
      <w:r w:rsidR="00DB6788" w:rsidRPr="00EA2C9A">
        <w:rPr>
          <w:sz w:val="24"/>
          <w:szCs w:val="24"/>
        </w:rPr>
        <w:t>принимает</w:t>
      </w:r>
      <w:r w:rsidR="001057F2" w:rsidRPr="00EA2C9A">
        <w:rPr>
          <w:sz w:val="24"/>
          <w:szCs w:val="24"/>
        </w:rPr>
        <w:t xml:space="preserve"> запросы на разъяснение</w:t>
      </w:r>
      <w:r w:rsidR="00DB6788" w:rsidRPr="00EA2C9A">
        <w:rPr>
          <w:sz w:val="24"/>
          <w:szCs w:val="24"/>
        </w:rPr>
        <w:t xml:space="preserve"> настоящей</w:t>
      </w:r>
      <w:r w:rsidR="001057F2" w:rsidRPr="00EA2C9A">
        <w:rPr>
          <w:sz w:val="24"/>
          <w:szCs w:val="24"/>
        </w:rPr>
        <w:t xml:space="preserve"> </w:t>
      </w:r>
      <w:r w:rsidR="00DB2F08" w:rsidRPr="00EA2C9A">
        <w:rPr>
          <w:sz w:val="24"/>
          <w:szCs w:val="24"/>
        </w:rPr>
        <w:t>Д</w:t>
      </w:r>
      <w:r w:rsidR="001057F2" w:rsidRPr="00EA2C9A">
        <w:rPr>
          <w:sz w:val="24"/>
          <w:szCs w:val="24"/>
        </w:rPr>
        <w:t xml:space="preserve">окументации </w:t>
      </w:r>
      <w:r w:rsidR="00DB2F08" w:rsidRPr="00EA2C9A">
        <w:rPr>
          <w:sz w:val="24"/>
          <w:szCs w:val="24"/>
        </w:rPr>
        <w:t xml:space="preserve">о закупке </w:t>
      </w:r>
      <w:r w:rsidR="001057F2" w:rsidRPr="00EA2C9A">
        <w:rPr>
          <w:sz w:val="24"/>
          <w:szCs w:val="24"/>
        </w:rPr>
        <w:t xml:space="preserve">с момента публикации Извещения </w:t>
      </w:r>
      <w:r w:rsidR="00DB2F08" w:rsidRPr="00EA2C9A">
        <w:rPr>
          <w:sz w:val="24"/>
          <w:szCs w:val="24"/>
        </w:rPr>
        <w:t>о закупке</w:t>
      </w:r>
      <w:r w:rsidR="001057F2" w:rsidRPr="00EA2C9A">
        <w:rPr>
          <w:sz w:val="24"/>
          <w:szCs w:val="24"/>
        </w:rPr>
        <w:t xml:space="preserve"> на Официальном сайте</w:t>
      </w:r>
      <w:r w:rsidR="00260E2C" w:rsidRPr="00EA2C9A">
        <w:rPr>
          <w:sz w:val="24"/>
          <w:szCs w:val="24"/>
        </w:rPr>
        <w:t xml:space="preserve"> (</w:t>
      </w:r>
      <w:r w:rsidR="00DB6788" w:rsidRPr="00EA2C9A">
        <w:rPr>
          <w:sz w:val="24"/>
          <w:szCs w:val="24"/>
        </w:rPr>
        <w:t xml:space="preserve">подпункт </w:t>
      </w:r>
      <w:r w:rsidR="00260E2C" w:rsidRPr="00EA2C9A">
        <w:rPr>
          <w:sz w:val="24"/>
          <w:szCs w:val="24"/>
        </w:rPr>
        <w:fldChar w:fldCharType="begin"/>
      </w:r>
      <w:r w:rsidR="00260E2C" w:rsidRPr="00EA2C9A">
        <w:rPr>
          <w:sz w:val="24"/>
          <w:szCs w:val="24"/>
        </w:rPr>
        <w:instrText xml:space="preserve"> REF _Ref384115739 \r \h </w:instrText>
      </w:r>
      <w:r w:rsidR="00180A11" w:rsidRPr="00EA2C9A">
        <w:rPr>
          <w:sz w:val="24"/>
          <w:szCs w:val="24"/>
        </w:rPr>
        <w:instrText xml:space="preserve"> \* MERGEFORMAT </w:instrText>
      </w:r>
      <w:r w:rsidR="00260E2C" w:rsidRPr="00EA2C9A">
        <w:rPr>
          <w:sz w:val="24"/>
          <w:szCs w:val="24"/>
        </w:rPr>
      </w:r>
      <w:r w:rsidR="00260E2C" w:rsidRPr="00EA2C9A">
        <w:rPr>
          <w:sz w:val="24"/>
          <w:szCs w:val="24"/>
        </w:rPr>
        <w:fldChar w:fldCharType="separate"/>
      </w:r>
      <w:r w:rsidR="00612A1E">
        <w:rPr>
          <w:sz w:val="24"/>
          <w:szCs w:val="24"/>
        </w:rPr>
        <w:t>4.2.12</w:t>
      </w:r>
      <w:r w:rsidR="00260E2C" w:rsidRPr="00EA2C9A">
        <w:rPr>
          <w:sz w:val="24"/>
          <w:szCs w:val="24"/>
        </w:rPr>
        <w:fldChar w:fldCharType="end"/>
      </w:r>
      <w:r w:rsidR="00260E2C" w:rsidRPr="00EA2C9A">
        <w:rPr>
          <w:sz w:val="24"/>
          <w:szCs w:val="24"/>
        </w:rPr>
        <w:t>)</w:t>
      </w:r>
      <w:r w:rsidR="00DB6788" w:rsidRPr="00EA2C9A">
        <w:rPr>
          <w:sz w:val="24"/>
          <w:szCs w:val="24"/>
        </w:rPr>
        <w:t xml:space="preserve">, но не </w:t>
      </w:r>
      <w:proofErr w:type="gramStart"/>
      <w:r w:rsidR="00DB6788" w:rsidRPr="00EA2C9A">
        <w:rPr>
          <w:sz w:val="24"/>
          <w:szCs w:val="24"/>
        </w:rPr>
        <w:t>позднее</w:t>
      </w:r>
      <w:proofErr w:type="gramEnd"/>
      <w:r w:rsidR="00DB6788" w:rsidRPr="00EA2C9A">
        <w:rPr>
          <w:sz w:val="24"/>
          <w:szCs w:val="24"/>
        </w:rPr>
        <w:t xml:space="preserve"> чем за 10 календарных дней до истечения срока подачи заявок (подпункт </w:t>
      </w:r>
      <w:r w:rsidR="00DB6788" w:rsidRPr="00EA2C9A">
        <w:rPr>
          <w:sz w:val="24"/>
          <w:szCs w:val="24"/>
        </w:rPr>
        <w:fldChar w:fldCharType="begin"/>
      </w:r>
      <w:r w:rsidR="00DB6788" w:rsidRPr="00EA2C9A">
        <w:rPr>
          <w:sz w:val="24"/>
          <w:szCs w:val="24"/>
        </w:rPr>
        <w:instrText xml:space="preserve"> REF _Ref389823218 \r \h  \* MERGEFORMAT </w:instrText>
      </w:r>
      <w:r w:rsidR="00DB6788" w:rsidRPr="00EA2C9A">
        <w:rPr>
          <w:sz w:val="24"/>
          <w:szCs w:val="24"/>
        </w:rPr>
      </w:r>
      <w:r w:rsidR="00DB6788" w:rsidRPr="00EA2C9A">
        <w:rPr>
          <w:sz w:val="24"/>
          <w:szCs w:val="24"/>
        </w:rPr>
        <w:fldChar w:fldCharType="separate"/>
      </w:r>
      <w:r w:rsidR="00612A1E">
        <w:rPr>
          <w:sz w:val="24"/>
          <w:szCs w:val="24"/>
        </w:rPr>
        <w:t>4.2.15</w:t>
      </w:r>
      <w:r w:rsidR="00DB6788" w:rsidRPr="00EA2C9A">
        <w:rPr>
          <w:sz w:val="24"/>
          <w:szCs w:val="24"/>
        </w:rPr>
        <w:fldChar w:fldCharType="end"/>
      </w:r>
      <w:r w:rsidR="00DB6788" w:rsidRPr="00EA2C9A">
        <w:rPr>
          <w:sz w:val="24"/>
          <w:szCs w:val="24"/>
        </w:rPr>
        <w:t>)</w:t>
      </w:r>
      <w:r w:rsidR="001057F2" w:rsidRPr="00EA2C9A">
        <w:rPr>
          <w:sz w:val="24"/>
          <w:szCs w:val="24"/>
        </w:rPr>
        <w:t>.</w:t>
      </w:r>
    </w:p>
    <w:p w14:paraId="7C19205D" w14:textId="77777777" w:rsidR="00DB6788" w:rsidRPr="00EA2C9A" w:rsidRDefault="00EC5F37" w:rsidP="00EA2C9A">
      <w:pPr>
        <w:pStyle w:val="a6"/>
        <w:spacing w:line="240" w:lineRule="auto"/>
        <w:contextualSpacing/>
        <w:rPr>
          <w:sz w:val="24"/>
          <w:szCs w:val="24"/>
        </w:rPr>
      </w:pPr>
      <w:r w:rsidRPr="00EA2C9A">
        <w:rPr>
          <w:sz w:val="24"/>
          <w:szCs w:val="24"/>
        </w:rPr>
        <w:t xml:space="preserve">Организатор конкурса обязуется ответить на любой вопрос, </w:t>
      </w:r>
      <w:r w:rsidR="00DB6788" w:rsidRPr="00EA2C9A">
        <w:rPr>
          <w:sz w:val="24"/>
          <w:szCs w:val="24"/>
        </w:rPr>
        <w:t xml:space="preserve">в сроки, установленные подпунктом </w:t>
      </w:r>
      <w:r w:rsidR="00DB6788" w:rsidRPr="00EA2C9A">
        <w:rPr>
          <w:sz w:val="24"/>
          <w:szCs w:val="24"/>
        </w:rPr>
        <w:fldChar w:fldCharType="begin"/>
      </w:r>
      <w:r w:rsidR="00DB6788" w:rsidRPr="00EA2C9A">
        <w:rPr>
          <w:sz w:val="24"/>
          <w:szCs w:val="24"/>
        </w:rPr>
        <w:instrText xml:space="preserve"> REF _Ref249854938 \r \h  \* MERGEFORMAT </w:instrText>
      </w:r>
      <w:r w:rsidR="00DB6788" w:rsidRPr="00EA2C9A">
        <w:rPr>
          <w:sz w:val="24"/>
          <w:szCs w:val="24"/>
        </w:rPr>
      </w:r>
      <w:r w:rsidR="00DB6788" w:rsidRPr="00EA2C9A">
        <w:rPr>
          <w:sz w:val="24"/>
          <w:szCs w:val="24"/>
        </w:rPr>
        <w:fldChar w:fldCharType="separate"/>
      </w:r>
      <w:r w:rsidR="00612A1E">
        <w:rPr>
          <w:sz w:val="24"/>
          <w:szCs w:val="24"/>
        </w:rPr>
        <w:t>4.2.16</w:t>
      </w:r>
      <w:r w:rsidR="00DB6788" w:rsidRPr="00EA2C9A">
        <w:rPr>
          <w:sz w:val="24"/>
          <w:szCs w:val="24"/>
        </w:rPr>
        <w:fldChar w:fldCharType="end"/>
      </w:r>
      <w:r w:rsidR="00DB6788" w:rsidRPr="00EA2C9A">
        <w:rPr>
          <w:sz w:val="24"/>
          <w:szCs w:val="24"/>
        </w:rPr>
        <w:t xml:space="preserve"> настоящей Документации</w:t>
      </w:r>
      <w:r w:rsidR="00DB2F08" w:rsidRPr="00EA2C9A">
        <w:rPr>
          <w:sz w:val="24"/>
          <w:szCs w:val="24"/>
        </w:rPr>
        <w:t xml:space="preserve"> о</w:t>
      </w:r>
      <w:r w:rsidR="00F006BE" w:rsidRPr="00EA2C9A">
        <w:rPr>
          <w:sz w:val="24"/>
          <w:szCs w:val="24"/>
        </w:rPr>
        <w:t xml:space="preserve"> закупке</w:t>
      </w:r>
      <w:r w:rsidRPr="00EA2C9A">
        <w:rPr>
          <w:sz w:val="24"/>
          <w:szCs w:val="24"/>
        </w:rPr>
        <w:t xml:space="preserve">. </w:t>
      </w:r>
    </w:p>
    <w:p w14:paraId="6AFB7B01" w14:textId="77777777" w:rsidR="003D59D9" w:rsidRPr="00EA2C9A" w:rsidRDefault="00DB2F08" w:rsidP="00EA2C9A">
      <w:pPr>
        <w:pStyle w:val="a6"/>
        <w:spacing w:line="240" w:lineRule="auto"/>
        <w:contextualSpacing/>
        <w:rPr>
          <w:sz w:val="24"/>
          <w:szCs w:val="24"/>
        </w:rPr>
      </w:pPr>
      <w:r w:rsidRPr="00EA2C9A">
        <w:rPr>
          <w:sz w:val="24"/>
          <w:szCs w:val="24"/>
        </w:rPr>
        <w:t xml:space="preserve">Вопрос с разъяснениями (без указания источника запроса) </w:t>
      </w:r>
      <w:proofErr w:type="gramStart"/>
      <w:r w:rsidR="00DB6788" w:rsidRPr="00EA2C9A">
        <w:rPr>
          <w:sz w:val="24"/>
          <w:szCs w:val="24"/>
        </w:rPr>
        <w:t>размещается</w:t>
      </w:r>
      <w:r w:rsidRPr="00EA2C9A">
        <w:rPr>
          <w:sz w:val="24"/>
          <w:szCs w:val="24"/>
        </w:rPr>
        <w:t xml:space="preserve"> Организатором на Официальном сайте и доступен</w:t>
      </w:r>
      <w:proofErr w:type="gramEnd"/>
      <w:r w:rsidRPr="00EA2C9A">
        <w:rPr>
          <w:sz w:val="24"/>
          <w:szCs w:val="24"/>
        </w:rPr>
        <w:t xml:space="preserve"> всем Участникам данной процедуры</w:t>
      </w:r>
      <w:r w:rsidR="00AD79BE" w:rsidRPr="00EA2C9A">
        <w:rPr>
          <w:sz w:val="24"/>
          <w:szCs w:val="24"/>
        </w:rPr>
        <w:t>.</w:t>
      </w:r>
      <w:r w:rsidR="007E299E" w:rsidRPr="00EA2C9A">
        <w:rPr>
          <w:sz w:val="24"/>
          <w:szCs w:val="24"/>
        </w:rPr>
        <w:t xml:space="preserve"> </w:t>
      </w:r>
      <w:r w:rsidR="00DB6788" w:rsidRPr="00EA2C9A">
        <w:rPr>
          <w:sz w:val="24"/>
          <w:szCs w:val="24"/>
        </w:rPr>
        <w:t>Копия ответа размещается Организатором на ЭТП.</w:t>
      </w:r>
    </w:p>
    <w:p w14:paraId="4CAAD2DE" w14:textId="77777777" w:rsidR="00EC5F37" w:rsidRPr="00EA2C9A" w:rsidRDefault="00F623EC" w:rsidP="00EA2C9A">
      <w:pPr>
        <w:pStyle w:val="23"/>
        <w:contextualSpacing/>
        <w:rPr>
          <w:sz w:val="24"/>
          <w:szCs w:val="24"/>
        </w:rPr>
      </w:pPr>
      <w:bookmarkStart w:id="139" w:name="_Toc469257398"/>
      <w:r w:rsidRPr="00EA2C9A">
        <w:rPr>
          <w:sz w:val="24"/>
          <w:szCs w:val="24"/>
        </w:rPr>
        <w:t xml:space="preserve">Изменения </w:t>
      </w:r>
      <w:r w:rsidR="00192D7A" w:rsidRPr="00EA2C9A">
        <w:rPr>
          <w:sz w:val="24"/>
          <w:szCs w:val="24"/>
        </w:rPr>
        <w:t>Д</w:t>
      </w:r>
      <w:r w:rsidR="00B33E2E" w:rsidRPr="00EA2C9A">
        <w:rPr>
          <w:sz w:val="24"/>
          <w:szCs w:val="24"/>
        </w:rPr>
        <w:t>окументации</w:t>
      </w:r>
      <w:r w:rsidR="00192D7A" w:rsidRPr="00EA2C9A">
        <w:rPr>
          <w:sz w:val="24"/>
          <w:szCs w:val="24"/>
        </w:rPr>
        <w:t xml:space="preserve"> о закупке</w:t>
      </w:r>
      <w:bookmarkEnd w:id="139"/>
    </w:p>
    <w:p w14:paraId="50687214" w14:textId="0F5BA480" w:rsidR="00EC5F37" w:rsidRPr="00EA2C9A" w:rsidRDefault="00EC5F37" w:rsidP="00EA2C9A">
      <w:pPr>
        <w:numPr>
          <w:ilvl w:val="3"/>
          <w:numId w:val="5"/>
        </w:numPr>
        <w:tabs>
          <w:tab w:val="left" w:pos="1134"/>
        </w:tabs>
        <w:spacing w:line="240" w:lineRule="auto"/>
        <w:contextualSpacing/>
        <w:rPr>
          <w:sz w:val="24"/>
          <w:szCs w:val="24"/>
        </w:rPr>
      </w:pPr>
      <w:r w:rsidRPr="00EA2C9A">
        <w:rPr>
          <w:sz w:val="24"/>
          <w:szCs w:val="24"/>
        </w:rPr>
        <w:t>Организатор конкурса в любой момент до истечения срока приема заявок (</w:t>
      </w:r>
      <w:r w:rsidR="00DB6788" w:rsidRPr="00EA2C9A">
        <w:rPr>
          <w:sz w:val="24"/>
          <w:szCs w:val="24"/>
        </w:rPr>
        <w:t xml:space="preserve">подпункт </w:t>
      </w:r>
      <w:r w:rsidR="007222FD" w:rsidRPr="00EA2C9A">
        <w:rPr>
          <w:sz w:val="24"/>
          <w:szCs w:val="24"/>
        </w:rPr>
        <w:fldChar w:fldCharType="begin"/>
      </w:r>
      <w:r w:rsidR="007222FD" w:rsidRPr="00EA2C9A">
        <w:rPr>
          <w:sz w:val="24"/>
          <w:szCs w:val="24"/>
        </w:rPr>
        <w:instrText xml:space="preserve"> REF _Ref389823218 \w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Pr>
          <w:sz w:val="24"/>
          <w:szCs w:val="24"/>
        </w:rPr>
        <w:t>4.2.15</w:t>
      </w:r>
      <w:r w:rsidR="007222FD" w:rsidRPr="00EA2C9A">
        <w:rPr>
          <w:sz w:val="24"/>
          <w:szCs w:val="24"/>
        </w:rPr>
        <w:fldChar w:fldCharType="end"/>
      </w:r>
      <w:r w:rsidR="00DB6788" w:rsidRPr="00EA2C9A">
        <w:rPr>
          <w:sz w:val="24"/>
          <w:szCs w:val="24"/>
        </w:rPr>
        <w:t xml:space="preserve"> настоящей Документации о закупке</w:t>
      </w:r>
      <w:r w:rsidRPr="00EA2C9A">
        <w:rPr>
          <w:sz w:val="24"/>
          <w:szCs w:val="24"/>
        </w:rPr>
        <w:t xml:space="preserve">) вправе </w:t>
      </w:r>
      <w:r w:rsidR="00F623EC" w:rsidRPr="00EA2C9A">
        <w:rPr>
          <w:sz w:val="24"/>
          <w:szCs w:val="24"/>
        </w:rPr>
        <w:t>внести изменения</w:t>
      </w:r>
      <w:r w:rsidR="00B33E2E" w:rsidRPr="00EA2C9A">
        <w:rPr>
          <w:sz w:val="24"/>
          <w:szCs w:val="24"/>
        </w:rPr>
        <w:t xml:space="preserve"> </w:t>
      </w:r>
      <w:r w:rsidR="00CA1C1B" w:rsidRPr="00EA2C9A">
        <w:rPr>
          <w:sz w:val="24"/>
          <w:szCs w:val="24"/>
        </w:rPr>
        <w:t xml:space="preserve">в </w:t>
      </w:r>
      <w:r w:rsidR="00DB6788" w:rsidRPr="00EA2C9A">
        <w:rPr>
          <w:sz w:val="24"/>
          <w:szCs w:val="24"/>
        </w:rPr>
        <w:t xml:space="preserve">настоящую </w:t>
      </w:r>
      <w:r w:rsidR="007F7E5F" w:rsidRPr="00EA2C9A">
        <w:rPr>
          <w:sz w:val="24"/>
          <w:szCs w:val="24"/>
        </w:rPr>
        <w:t>Д</w:t>
      </w:r>
      <w:r w:rsidRPr="00EA2C9A">
        <w:rPr>
          <w:sz w:val="24"/>
          <w:szCs w:val="24"/>
        </w:rPr>
        <w:t>окументацию</w:t>
      </w:r>
      <w:r w:rsidR="007F7E5F" w:rsidRPr="00EA2C9A">
        <w:rPr>
          <w:sz w:val="24"/>
          <w:szCs w:val="24"/>
        </w:rPr>
        <w:t xml:space="preserve"> о закупке</w:t>
      </w:r>
      <w:r w:rsidRPr="00EA2C9A">
        <w:rPr>
          <w:sz w:val="24"/>
          <w:szCs w:val="24"/>
        </w:rPr>
        <w:t>.</w:t>
      </w:r>
    </w:p>
    <w:p w14:paraId="51ED4487" w14:textId="77777777" w:rsidR="00EC5F37" w:rsidRPr="00EA2C9A" w:rsidRDefault="00B33E2E" w:rsidP="00EA2C9A">
      <w:pPr>
        <w:numPr>
          <w:ilvl w:val="3"/>
          <w:numId w:val="5"/>
        </w:numPr>
        <w:tabs>
          <w:tab w:val="left" w:pos="1134"/>
        </w:tabs>
        <w:spacing w:line="240" w:lineRule="auto"/>
        <w:contextualSpacing/>
        <w:rPr>
          <w:sz w:val="24"/>
          <w:szCs w:val="24"/>
        </w:rPr>
      </w:pPr>
      <w:r w:rsidRPr="00EA2C9A">
        <w:rPr>
          <w:sz w:val="24"/>
          <w:szCs w:val="24"/>
        </w:rPr>
        <w:t xml:space="preserve">Текст изменений размещается на </w:t>
      </w:r>
      <w:r w:rsidR="001641CE" w:rsidRPr="00EA2C9A">
        <w:rPr>
          <w:sz w:val="24"/>
          <w:szCs w:val="24"/>
        </w:rPr>
        <w:t>О</w:t>
      </w:r>
      <w:r w:rsidRPr="00EA2C9A">
        <w:rPr>
          <w:sz w:val="24"/>
          <w:szCs w:val="24"/>
        </w:rPr>
        <w:t xml:space="preserve">фициальном сайте в течение 3-х дней </w:t>
      </w:r>
      <w:r w:rsidR="00DB6788" w:rsidRPr="00EA2C9A">
        <w:rPr>
          <w:sz w:val="24"/>
          <w:szCs w:val="24"/>
        </w:rPr>
        <w:t xml:space="preserve">со дня принятия решения о внесении указанных </w:t>
      </w:r>
      <w:r w:rsidRPr="00EA2C9A">
        <w:rPr>
          <w:sz w:val="24"/>
          <w:szCs w:val="24"/>
        </w:rPr>
        <w:t>изменений.</w:t>
      </w:r>
      <w:r w:rsidR="00F07CDB" w:rsidRPr="00EA2C9A">
        <w:rPr>
          <w:sz w:val="24"/>
          <w:szCs w:val="24"/>
        </w:rPr>
        <w:t xml:space="preserve"> Все Участники конкурса, официально получившие </w:t>
      </w:r>
      <w:r w:rsidR="00DB6788" w:rsidRPr="00EA2C9A">
        <w:rPr>
          <w:sz w:val="24"/>
          <w:szCs w:val="24"/>
        </w:rPr>
        <w:t xml:space="preserve">настоящую </w:t>
      </w:r>
      <w:r w:rsidR="007F7E5F" w:rsidRPr="00EA2C9A">
        <w:rPr>
          <w:sz w:val="24"/>
          <w:szCs w:val="24"/>
        </w:rPr>
        <w:t>Д</w:t>
      </w:r>
      <w:r w:rsidR="00F07CDB" w:rsidRPr="00EA2C9A">
        <w:rPr>
          <w:sz w:val="24"/>
          <w:szCs w:val="24"/>
        </w:rPr>
        <w:t xml:space="preserve">окументацию </w:t>
      </w:r>
      <w:r w:rsidR="007F7E5F" w:rsidRPr="00EA2C9A">
        <w:rPr>
          <w:sz w:val="24"/>
          <w:szCs w:val="24"/>
        </w:rPr>
        <w:t xml:space="preserve">о закупке </w:t>
      </w:r>
      <w:r w:rsidR="00F07CDB" w:rsidRPr="00EA2C9A">
        <w:rPr>
          <w:sz w:val="24"/>
          <w:szCs w:val="24"/>
        </w:rPr>
        <w:t>(</w:t>
      </w:r>
      <w:r w:rsidR="00DB6788" w:rsidRPr="00EA2C9A">
        <w:rPr>
          <w:sz w:val="24"/>
          <w:szCs w:val="24"/>
        </w:rPr>
        <w:t xml:space="preserve">пункт </w:t>
      </w:r>
      <w:r w:rsidR="001A7C0C" w:rsidRPr="00EA2C9A">
        <w:rPr>
          <w:sz w:val="24"/>
          <w:szCs w:val="24"/>
        </w:rPr>
        <w:fldChar w:fldCharType="begin"/>
      </w:r>
      <w:r w:rsidR="001A7C0C" w:rsidRPr="00EA2C9A">
        <w:rPr>
          <w:sz w:val="24"/>
          <w:szCs w:val="24"/>
        </w:rPr>
        <w:instrText xml:space="preserve"> REF _Ref391385512 \r \h </w:instrText>
      </w:r>
      <w:r w:rsidR="00180A11" w:rsidRPr="00EA2C9A">
        <w:rPr>
          <w:sz w:val="24"/>
          <w:szCs w:val="24"/>
        </w:rPr>
        <w:instrText xml:space="preserve"> \* MERGEFORMAT </w:instrText>
      </w:r>
      <w:r w:rsidR="001A7C0C" w:rsidRPr="00EA2C9A">
        <w:rPr>
          <w:sz w:val="24"/>
          <w:szCs w:val="24"/>
        </w:rPr>
      </w:r>
      <w:r w:rsidR="001A7C0C" w:rsidRPr="00EA2C9A">
        <w:rPr>
          <w:sz w:val="24"/>
          <w:szCs w:val="24"/>
        </w:rPr>
        <w:fldChar w:fldCharType="separate"/>
      </w:r>
      <w:r w:rsidR="00612A1E">
        <w:rPr>
          <w:sz w:val="24"/>
          <w:szCs w:val="24"/>
        </w:rPr>
        <w:t>2.3</w:t>
      </w:r>
      <w:r w:rsidR="001A7C0C" w:rsidRPr="00EA2C9A">
        <w:rPr>
          <w:sz w:val="24"/>
          <w:szCs w:val="24"/>
        </w:rPr>
        <w:fldChar w:fldCharType="end"/>
      </w:r>
      <w:r w:rsidR="00F07CDB" w:rsidRPr="00EA2C9A">
        <w:rPr>
          <w:sz w:val="24"/>
          <w:szCs w:val="24"/>
        </w:rPr>
        <w:t xml:space="preserve">) через </w:t>
      </w:r>
      <w:r w:rsidR="00DB6788" w:rsidRPr="00EA2C9A">
        <w:rPr>
          <w:sz w:val="24"/>
          <w:szCs w:val="24"/>
        </w:rPr>
        <w:t>ЭТП</w:t>
      </w:r>
      <w:r w:rsidR="00F07CDB" w:rsidRPr="00EA2C9A">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166AD207" w14:textId="77777777" w:rsidR="003E7A90" w:rsidRPr="00EA2C9A" w:rsidRDefault="003E7A90" w:rsidP="00EA2C9A">
      <w:pPr>
        <w:numPr>
          <w:ilvl w:val="3"/>
          <w:numId w:val="5"/>
        </w:numPr>
        <w:tabs>
          <w:tab w:val="left" w:pos="1134"/>
        </w:tabs>
        <w:spacing w:line="240" w:lineRule="auto"/>
        <w:contextualSpacing/>
        <w:rPr>
          <w:sz w:val="24"/>
          <w:szCs w:val="24"/>
        </w:rPr>
      </w:pPr>
      <w:proofErr w:type="gramStart"/>
      <w:r w:rsidRPr="00EA2C9A">
        <w:rPr>
          <w:sz w:val="24"/>
          <w:szCs w:val="24"/>
        </w:rPr>
        <w:t xml:space="preserve">При внесении изменений в </w:t>
      </w:r>
      <w:r w:rsidR="00DB6788" w:rsidRPr="00EA2C9A">
        <w:rPr>
          <w:sz w:val="24"/>
          <w:szCs w:val="24"/>
        </w:rPr>
        <w:t xml:space="preserve">настоящую </w:t>
      </w:r>
      <w:r w:rsidR="007F7E5F" w:rsidRPr="00EA2C9A">
        <w:rPr>
          <w:sz w:val="24"/>
          <w:szCs w:val="24"/>
        </w:rPr>
        <w:t>Д</w:t>
      </w:r>
      <w:r w:rsidRPr="00EA2C9A">
        <w:rPr>
          <w:sz w:val="24"/>
          <w:szCs w:val="24"/>
        </w:rPr>
        <w:t xml:space="preserve">окументацию </w:t>
      </w:r>
      <w:r w:rsidR="007F7E5F" w:rsidRPr="00EA2C9A">
        <w:rPr>
          <w:sz w:val="24"/>
          <w:szCs w:val="24"/>
        </w:rPr>
        <w:t xml:space="preserve">о закупке </w:t>
      </w:r>
      <w:r w:rsidRPr="00EA2C9A">
        <w:rPr>
          <w:sz w:val="24"/>
          <w:szCs w:val="24"/>
        </w:rPr>
        <w:t>срок подачи заявок на участие в конкурсе</w:t>
      </w:r>
      <w:proofErr w:type="gramEnd"/>
      <w:r w:rsidRPr="00EA2C9A">
        <w:rPr>
          <w:sz w:val="24"/>
          <w:szCs w:val="24"/>
        </w:rPr>
        <w:t xml:space="preserve"> будет продлен так, чтобы со дня размещения на </w:t>
      </w:r>
      <w:r w:rsidR="001641CE" w:rsidRPr="00EA2C9A">
        <w:rPr>
          <w:sz w:val="24"/>
          <w:szCs w:val="24"/>
        </w:rPr>
        <w:t>О</w:t>
      </w:r>
      <w:r w:rsidRPr="00EA2C9A">
        <w:rPr>
          <w:sz w:val="24"/>
          <w:szCs w:val="24"/>
        </w:rPr>
        <w:t xml:space="preserve">фициальном сайте изменений до даты окончания подачи заявок такой срок составлял не менее чем </w:t>
      </w:r>
      <w:r w:rsidR="00DB6788" w:rsidRPr="00EA2C9A">
        <w:rPr>
          <w:sz w:val="24"/>
          <w:szCs w:val="24"/>
        </w:rPr>
        <w:t>15 (</w:t>
      </w:r>
      <w:r w:rsidRPr="00EA2C9A">
        <w:rPr>
          <w:sz w:val="24"/>
          <w:szCs w:val="24"/>
        </w:rPr>
        <w:t>пятнадцать</w:t>
      </w:r>
      <w:r w:rsidR="008A26BF" w:rsidRPr="00EA2C9A">
        <w:rPr>
          <w:sz w:val="24"/>
          <w:szCs w:val="24"/>
        </w:rPr>
        <w:t>)</w:t>
      </w:r>
      <w:r w:rsidR="000F2B71" w:rsidRPr="00EA2C9A">
        <w:rPr>
          <w:sz w:val="24"/>
          <w:szCs w:val="24"/>
        </w:rPr>
        <w:t xml:space="preserve"> </w:t>
      </w:r>
      <w:r w:rsidRPr="00EA2C9A">
        <w:rPr>
          <w:sz w:val="24"/>
          <w:szCs w:val="24"/>
        </w:rPr>
        <w:t>дней.</w:t>
      </w:r>
    </w:p>
    <w:p w14:paraId="1B080800" w14:textId="77777777" w:rsidR="00EC5F37" w:rsidRPr="00EA2C9A" w:rsidRDefault="00EC5F37" w:rsidP="00EA2C9A">
      <w:pPr>
        <w:pStyle w:val="20"/>
        <w:contextualSpacing/>
        <w:rPr>
          <w:sz w:val="24"/>
          <w:szCs w:val="24"/>
        </w:rPr>
      </w:pPr>
      <w:bookmarkStart w:id="140" w:name="_Toc311975322"/>
      <w:bookmarkStart w:id="141" w:name="_Ref93088240"/>
      <w:bookmarkStart w:id="142" w:name="_Toc469257399"/>
      <w:bookmarkEnd w:id="140"/>
      <w:r w:rsidRPr="00EA2C9A">
        <w:rPr>
          <w:sz w:val="24"/>
          <w:szCs w:val="24"/>
        </w:rPr>
        <w:t>Требования к Участника</w:t>
      </w:r>
      <w:r w:rsidR="00F915BF" w:rsidRPr="00EA2C9A">
        <w:rPr>
          <w:sz w:val="24"/>
          <w:szCs w:val="24"/>
        </w:rPr>
        <w:t>м</w:t>
      </w:r>
      <w:r w:rsidRPr="00EA2C9A">
        <w:rPr>
          <w:sz w:val="24"/>
          <w:szCs w:val="24"/>
        </w:rPr>
        <w:t xml:space="preserve"> конкурса. Подтверждение соответствия предъявляемым требованиям</w:t>
      </w:r>
      <w:bookmarkEnd w:id="141"/>
      <w:bookmarkEnd w:id="142"/>
    </w:p>
    <w:p w14:paraId="1E2796FC" w14:textId="77777777" w:rsidR="00EC5F37" w:rsidRPr="00EA2C9A" w:rsidRDefault="00D25A37" w:rsidP="00EA2C9A">
      <w:pPr>
        <w:pStyle w:val="23"/>
        <w:numPr>
          <w:ilvl w:val="2"/>
          <w:numId w:val="5"/>
        </w:numPr>
        <w:spacing w:before="360"/>
        <w:contextualSpacing/>
        <w:rPr>
          <w:sz w:val="24"/>
          <w:szCs w:val="24"/>
        </w:rPr>
      </w:pPr>
      <w:bookmarkStart w:id="143" w:name="_Toc90385071"/>
      <w:bookmarkStart w:id="144" w:name="_Ref93090116"/>
      <w:bookmarkStart w:id="145" w:name="_Ref324341528"/>
      <w:bookmarkStart w:id="146" w:name="_Ref384627521"/>
      <w:bookmarkStart w:id="147" w:name="_Toc469257400"/>
      <w:r w:rsidRPr="00EA2C9A">
        <w:rPr>
          <w:sz w:val="24"/>
          <w:szCs w:val="24"/>
        </w:rPr>
        <w:t xml:space="preserve">Общие требования </w:t>
      </w:r>
      <w:r w:rsidR="00EC5F37" w:rsidRPr="00EA2C9A">
        <w:rPr>
          <w:sz w:val="24"/>
          <w:szCs w:val="24"/>
        </w:rPr>
        <w:t>к Участникам конкурса</w:t>
      </w:r>
      <w:bookmarkEnd w:id="143"/>
      <w:bookmarkEnd w:id="144"/>
      <w:bookmarkEnd w:id="145"/>
      <w:bookmarkEnd w:id="146"/>
      <w:bookmarkEnd w:id="147"/>
    </w:p>
    <w:p w14:paraId="6FD7F0C0" w14:textId="49C27779" w:rsidR="00EC5F37" w:rsidRPr="00EA2C9A" w:rsidRDefault="00EC5F37" w:rsidP="00EA2C9A">
      <w:pPr>
        <w:pStyle w:val="a6"/>
        <w:numPr>
          <w:ilvl w:val="3"/>
          <w:numId w:val="5"/>
        </w:numPr>
        <w:tabs>
          <w:tab w:val="left" w:pos="1134"/>
        </w:tabs>
        <w:spacing w:line="240" w:lineRule="auto"/>
        <w:contextualSpacing/>
        <w:rPr>
          <w:sz w:val="24"/>
          <w:szCs w:val="24"/>
        </w:rPr>
      </w:pPr>
      <w:bookmarkStart w:id="148" w:name="_Ref324335676"/>
      <w:proofErr w:type="gramStart"/>
      <w:r w:rsidRPr="00EA2C9A">
        <w:rPr>
          <w:sz w:val="24"/>
          <w:szCs w:val="24"/>
        </w:rPr>
        <w:t xml:space="preserve">Участвовать в конкурсе может </w:t>
      </w:r>
      <w:r w:rsidR="00777AB1" w:rsidRPr="00EA2C9A">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A2C9A">
        <w:rPr>
          <w:rFonts w:cs="Calibri"/>
          <w:sz w:val="24"/>
          <w:szCs w:val="24"/>
        </w:rPr>
        <w:t>,</w:t>
      </w:r>
      <w:r w:rsidR="00777AB1" w:rsidRPr="00EA2C9A">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A447C" w:rsidRPr="00EA2C9A">
        <w:rPr>
          <w:rFonts w:cs="Calibri"/>
          <w:sz w:val="24"/>
          <w:szCs w:val="24"/>
        </w:rPr>
        <w:t xml:space="preserve">, </w:t>
      </w:r>
      <w:r w:rsidR="007F7E5F" w:rsidRPr="00EA2C9A">
        <w:rPr>
          <w:rFonts w:cs="Calibri"/>
          <w:sz w:val="24"/>
          <w:szCs w:val="24"/>
        </w:rPr>
        <w:t>из числа</w:t>
      </w:r>
      <w:proofErr w:type="gramEnd"/>
      <w:r w:rsidR="007F7E5F" w:rsidRPr="00EA2C9A">
        <w:rPr>
          <w:rFonts w:cs="Calibri"/>
          <w:sz w:val="24"/>
          <w:szCs w:val="24"/>
        </w:rPr>
        <w:t xml:space="preserve"> лиц, </w:t>
      </w:r>
      <w:r w:rsidR="00DA447C" w:rsidRPr="00EA2C9A">
        <w:rPr>
          <w:sz w:val="24"/>
          <w:szCs w:val="24"/>
        </w:rPr>
        <w:t xml:space="preserve">указанных в </w:t>
      </w:r>
      <w:r w:rsidR="00DB6788" w:rsidRPr="00EA2C9A">
        <w:rPr>
          <w:sz w:val="24"/>
          <w:szCs w:val="24"/>
        </w:rPr>
        <w:t xml:space="preserve">подпункте </w:t>
      </w:r>
      <w:r w:rsidR="00DA447C" w:rsidRPr="00EA2C9A">
        <w:rPr>
          <w:sz w:val="24"/>
          <w:szCs w:val="24"/>
          <w:highlight w:val="yellow"/>
        </w:rPr>
        <w:fldChar w:fldCharType="begin"/>
      </w:r>
      <w:r w:rsidR="00DA447C" w:rsidRPr="00EA2C9A">
        <w:rPr>
          <w:sz w:val="24"/>
          <w:szCs w:val="24"/>
        </w:rPr>
        <w:instrText xml:space="preserve"> REF _Ref388452493 \r \h </w:instrText>
      </w:r>
      <w:r w:rsidR="00EA2C9A">
        <w:rPr>
          <w:sz w:val="24"/>
          <w:szCs w:val="24"/>
          <w:highlight w:val="yellow"/>
        </w:rPr>
        <w:instrText xml:space="preserve"> \* MERGEFORMAT </w:instrText>
      </w:r>
      <w:r w:rsidR="00DA447C" w:rsidRPr="00EA2C9A">
        <w:rPr>
          <w:sz w:val="24"/>
          <w:szCs w:val="24"/>
          <w:highlight w:val="yellow"/>
        </w:rPr>
      </w:r>
      <w:r w:rsidR="00DA447C" w:rsidRPr="00EA2C9A">
        <w:rPr>
          <w:sz w:val="24"/>
          <w:szCs w:val="24"/>
          <w:highlight w:val="yellow"/>
        </w:rPr>
        <w:fldChar w:fldCharType="separate"/>
      </w:r>
      <w:r w:rsidR="00612A1E">
        <w:rPr>
          <w:sz w:val="24"/>
          <w:szCs w:val="24"/>
        </w:rPr>
        <w:t>4.2.2</w:t>
      </w:r>
      <w:r w:rsidR="00DA447C" w:rsidRPr="00EA2C9A">
        <w:rPr>
          <w:sz w:val="24"/>
          <w:szCs w:val="24"/>
          <w:highlight w:val="yellow"/>
        </w:rPr>
        <w:fldChar w:fldCharType="end"/>
      </w:r>
      <w:r w:rsidR="00DB6788" w:rsidRPr="00EA2C9A">
        <w:rPr>
          <w:sz w:val="24"/>
          <w:szCs w:val="24"/>
        </w:rPr>
        <w:t xml:space="preserve"> настоящей Документации о закупке</w:t>
      </w:r>
      <w:r w:rsidRPr="00EA2C9A">
        <w:rPr>
          <w:sz w:val="24"/>
          <w:szCs w:val="24"/>
        </w:rPr>
        <w:t>. Однако чтобы претендовать на победу в конкурсе и получение права заключить с Заказчиком Договор, Участник</w:t>
      </w:r>
      <w:r w:rsidR="00BB4984" w:rsidRPr="00EA2C9A">
        <w:rPr>
          <w:sz w:val="24"/>
          <w:szCs w:val="24"/>
        </w:rPr>
        <w:t xml:space="preserve"> </w:t>
      </w:r>
      <w:r w:rsidR="009266A4" w:rsidRPr="00EA2C9A">
        <w:rPr>
          <w:sz w:val="24"/>
          <w:szCs w:val="24"/>
        </w:rPr>
        <w:t xml:space="preserve">конкурса </w:t>
      </w:r>
      <w:r w:rsidR="00BB4984" w:rsidRPr="00EA2C9A">
        <w:rPr>
          <w:sz w:val="24"/>
          <w:szCs w:val="24"/>
        </w:rPr>
        <w:t>самостоятельно или коллективный участник в целом</w:t>
      </w:r>
      <w:r w:rsidRPr="00EA2C9A">
        <w:rPr>
          <w:sz w:val="24"/>
          <w:szCs w:val="24"/>
        </w:rPr>
        <w:t xml:space="preserve"> должен отвечать следующим требованиям:</w:t>
      </w:r>
      <w:bookmarkEnd w:id="148"/>
    </w:p>
    <w:p w14:paraId="4A3BE039" w14:textId="77777777" w:rsidR="00EC5F37" w:rsidRPr="00EA2C9A" w:rsidRDefault="00EC5F37" w:rsidP="00EA2C9A">
      <w:pPr>
        <w:pStyle w:val="a7"/>
        <w:numPr>
          <w:ilvl w:val="4"/>
          <w:numId w:val="5"/>
        </w:numPr>
        <w:tabs>
          <w:tab w:val="clear" w:pos="1844"/>
          <w:tab w:val="left" w:pos="1134"/>
          <w:tab w:val="left" w:pos="1843"/>
        </w:tabs>
        <w:spacing w:line="240" w:lineRule="auto"/>
        <w:contextualSpacing/>
        <w:rPr>
          <w:sz w:val="24"/>
          <w:szCs w:val="24"/>
        </w:rPr>
      </w:pPr>
      <w:bookmarkStart w:id="149" w:name="_Ref465414282"/>
      <w:r w:rsidRPr="00EA2C9A">
        <w:rPr>
          <w:sz w:val="24"/>
          <w:szCs w:val="24"/>
        </w:rPr>
        <w:lastRenderedPageBreak/>
        <w:t xml:space="preserve">Участник </w:t>
      </w:r>
      <w:r w:rsidR="007F7E5F" w:rsidRPr="00EA2C9A">
        <w:rPr>
          <w:sz w:val="24"/>
          <w:szCs w:val="24"/>
        </w:rPr>
        <w:t xml:space="preserve">закупки </w:t>
      </w:r>
      <w:r w:rsidRPr="00EA2C9A">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A2C9A">
        <w:rPr>
          <w:sz w:val="24"/>
          <w:szCs w:val="24"/>
        </w:rPr>
        <w:t>).</w:t>
      </w:r>
      <w:bookmarkEnd w:id="149"/>
    </w:p>
    <w:p w14:paraId="7615C8E4" w14:textId="446E46E8" w:rsidR="00EC5F37" w:rsidRPr="00EA2C9A" w:rsidRDefault="00570367" w:rsidP="00EA2C9A">
      <w:pPr>
        <w:pStyle w:val="a7"/>
        <w:numPr>
          <w:ilvl w:val="4"/>
          <w:numId w:val="5"/>
        </w:numPr>
        <w:tabs>
          <w:tab w:val="clear" w:pos="1844"/>
          <w:tab w:val="left" w:pos="1134"/>
          <w:tab w:val="left" w:pos="1843"/>
        </w:tabs>
        <w:spacing w:line="240" w:lineRule="auto"/>
        <w:contextualSpacing/>
        <w:rPr>
          <w:sz w:val="24"/>
          <w:szCs w:val="24"/>
        </w:rPr>
      </w:pPr>
      <w:proofErr w:type="gramStart"/>
      <w:r w:rsidRPr="00EA2C9A">
        <w:rPr>
          <w:sz w:val="24"/>
          <w:szCs w:val="24"/>
        </w:rPr>
        <w:t xml:space="preserve">Участник </w:t>
      </w:r>
      <w:r w:rsidR="007F7E5F" w:rsidRPr="00EA2C9A">
        <w:rPr>
          <w:sz w:val="24"/>
          <w:szCs w:val="24"/>
        </w:rPr>
        <w:t xml:space="preserve">закупки </w:t>
      </w:r>
      <w:r w:rsidR="00932F86" w:rsidRPr="00EA2C9A">
        <w:rPr>
          <w:sz w:val="24"/>
          <w:szCs w:val="24"/>
        </w:rPr>
        <w:t>должен обладать необходимыми для исполнения договора финансовыми возможностями</w:t>
      </w:r>
      <w:r w:rsidR="00180A11" w:rsidRPr="00EA2C9A">
        <w:rPr>
          <w:sz w:val="24"/>
          <w:szCs w:val="24"/>
        </w:rPr>
        <w:t xml:space="preserve"> </w:t>
      </w:r>
      <w:r w:rsidR="007F7E5F" w:rsidRPr="00EA2C9A">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7F7E5F" w:rsidRPr="00EA2C9A">
        <w:rPr>
          <w:sz w:val="24"/>
          <w:szCs w:val="24"/>
          <w:lang w:eastAsia="en-US"/>
        </w:rPr>
        <w:t>деловой репутации и финансового состояния участников</w:t>
      </w:r>
      <w:r w:rsidR="007F7E5F" w:rsidRPr="00EA2C9A">
        <w:rPr>
          <w:sz w:val="24"/>
          <w:szCs w:val="24"/>
        </w:rPr>
        <w:t xml:space="preserve"> </w:t>
      </w:r>
      <w:r w:rsidR="007F7E5F" w:rsidRPr="00EA2C9A">
        <w:rPr>
          <w:sz w:val="24"/>
          <w:szCs w:val="24"/>
          <w:lang w:eastAsia="en-US"/>
        </w:rPr>
        <w:t>закупочных процедур</w:t>
      </w:r>
      <w:r w:rsidR="00DB6788" w:rsidRPr="00EA2C9A">
        <w:rPr>
          <w:bCs/>
          <w:iCs/>
          <w:sz w:val="24"/>
          <w:szCs w:val="24"/>
          <w:lang w:eastAsia="en-US"/>
        </w:rPr>
        <w:t xml:space="preserve"> (далее – Методика оценки) (</w:t>
      </w:r>
      <w:r w:rsidR="00CC442D" w:rsidRPr="00EA2C9A">
        <w:rPr>
          <w:bCs/>
          <w:iCs/>
          <w:sz w:val="24"/>
          <w:szCs w:val="24"/>
          <w:lang w:eastAsia="en-US"/>
        </w:rPr>
        <w:fldChar w:fldCharType="begin"/>
      </w:r>
      <w:r w:rsidR="00CC442D" w:rsidRPr="00EA2C9A">
        <w:rPr>
          <w:bCs/>
          <w:iCs/>
          <w:sz w:val="24"/>
          <w:szCs w:val="24"/>
          <w:lang w:eastAsia="en-US"/>
        </w:rPr>
        <w:instrText xml:space="preserve"> REF _Ref465413833 \h </w:instrText>
      </w:r>
      <w:r w:rsidR="00EA2C9A">
        <w:rPr>
          <w:bCs/>
          <w:iCs/>
          <w:sz w:val="24"/>
          <w:szCs w:val="24"/>
          <w:lang w:eastAsia="en-US"/>
        </w:rPr>
        <w:instrText xml:space="preserve"> \* MERGEFORMAT </w:instrText>
      </w:r>
      <w:r w:rsidR="00CC442D" w:rsidRPr="00EA2C9A">
        <w:rPr>
          <w:bCs/>
          <w:iCs/>
          <w:sz w:val="24"/>
          <w:szCs w:val="24"/>
          <w:lang w:eastAsia="en-US"/>
        </w:rPr>
      </w:r>
      <w:r w:rsidR="00CC442D" w:rsidRPr="00EA2C9A">
        <w:rPr>
          <w:bCs/>
          <w:iCs/>
          <w:sz w:val="24"/>
          <w:szCs w:val="24"/>
          <w:lang w:eastAsia="en-US"/>
        </w:rPr>
        <w:fldChar w:fldCharType="separate"/>
      </w:r>
      <w:r w:rsidR="00612A1E" w:rsidRPr="00EA2C9A">
        <w:rPr>
          <w:sz w:val="24"/>
          <w:szCs w:val="24"/>
        </w:rPr>
        <w:t>Приложение № 5 – Методика оценки деловой репутации и финансового состояния участников закупочных процедур</w:t>
      </w:r>
      <w:r w:rsidR="00CC442D" w:rsidRPr="00EA2C9A">
        <w:rPr>
          <w:bCs/>
          <w:iCs/>
          <w:sz w:val="24"/>
          <w:szCs w:val="24"/>
          <w:lang w:eastAsia="en-US"/>
        </w:rPr>
        <w:fldChar w:fldCharType="end"/>
      </w:r>
      <w:r w:rsidR="00DB6788" w:rsidRPr="00EA2C9A">
        <w:rPr>
          <w:sz w:val="24"/>
          <w:szCs w:val="24"/>
        </w:rPr>
        <w:t>)</w:t>
      </w:r>
      <w:r w:rsidR="00EC5F37" w:rsidRPr="00EA2C9A">
        <w:rPr>
          <w:sz w:val="24"/>
          <w:szCs w:val="24"/>
        </w:rPr>
        <w:t>.</w:t>
      </w:r>
      <w:proofErr w:type="gramEnd"/>
    </w:p>
    <w:p w14:paraId="3CC8B908" w14:textId="77777777" w:rsidR="007F7E5F" w:rsidRPr="00EA2C9A" w:rsidRDefault="007F7E5F"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B6F3873" w14:textId="77777777" w:rsidR="007F7E5F" w:rsidRPr="00EA2C9A" w:rsidRDefault="007F7E5F"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Участник закупки не должен обладать 5 (пятью) и более ограничивающими факторами, указанными в разделе 5 Методики оценки.</w:t>
      </w:r>
    </w:p>
    <w:p w14:paraId="74D59E18" w14:textId="77777777" w:rsidR="00DC2EC8" w:rsidRPr="00EA2C9A" w:rsidRDefault="00DC2EC8"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 xml:space="preserve">Члены объединений, являющихся коллективными Участниками </w:t>
      </w:r>
      <w:r w:rsidR="00433EBB" w:rsidRPr="00EA2C9A">
        <w:rPr>
          <w:sz w:val="24"/>
          <w:szCs w:val="24"/>
        </w:rPr>
        <w:t>закупки</w:t>
      </w:r>
      <w:r w:rsidRPr="00EA2C9A">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A2C9A">
        <w:rPr>
          <w:sz w:val="24"/>
          <w:szCs w:val="24"/>
        </w:rPr>
        <w:t>закупке</w:t>
      </w:r>
      <w:r w:rsidRPr="00EA2C9A">
        <w:rPr>
          <w:sz w:val="24"/>
          <w:szCs w:val="24"/>
        </w:rPr>
        <w:t>, заключением и последующем исполнением договора.</w:t>
      </w:r>
    </w:p>
    <w:p w14:paraId="421EE48C" w14:textId="77777777" w:rsidR="00EC5C06" w:rsidRPr="00EA2C9A" w:rsidRDefault="00DC2EC8" w:rsidP="00EA2C9A">
      <w:pPr>
        <w:pStyle w:val="a7"/>
        <w:tabs>
          <w:tab w:val="num" w:pos="851"/>
        </w:tabs>
        <w:spacing w:line="240" w:lineRule="auto"/>
        <w:contextualSpacing/>
        <w:rPr>
          <w:sz w:val="24"/>
          <w:szCs w:val="24"/>
        </w:rPr>
      </w:pPr>
      <w:r w:rsidRPr="00EA2C9A">
        <w:rPr>
          <w:sz w:val="24"/>
          <w:szCs w:val="24"/>
        </w:rPr>
        <w:t xml:space="preserve">Сведения об Участнике </w:t>
      </w:r>
      <w:r w:rsidR="007F7E5F" w:rsidRPr="00EA2C9A">
        <w:rPr>
          <w:sz w:val="24"/>
          <w:szCs w:val="24"/>
        </w:rPr>
        <w:t xml:space="preserve">закупки </w:t>
      </w:r>
      <w:r w:rsidRPr="00EA2C9A">
        <w:rPr>
          <w:sz w:val="24"/>
          <w:szCs w:val="24"/>
        </w:rPr>
        <w:t xml:space="preserve">должны отсутствовать в </w:t>
      </w:r>
      <w:r w:rsidR="00ED35EE" w:rsidRPr="00EA2C9A">
        <w:rPr>
          <w:sz w:val="24"/>
          <w:szCs w:val="24"/>
        </w:rPr>
        <w:t>разделе «Реестр</w:t>
      </w:r>
      <w:r w:rsidRPr="00EA2C9A">
        <w:rPr>
          <w:sz w:val="24"/>
          <w:szCs w:val="24"/>
        </w:rPr>
        <w:t xml:space="preserve"> недобросовестных поставщиков</w:t>
      </w:r>
      <w:r w:rsidR="00ED35EE" w:rsidRPr="00EA2C9A">
        <w:rPr>
          <w:sz w:val="24"/>
          <w:szCs w:val="24"/>
        </w:rPr>
        <w:t>»</w:t>
      </w:r>
      <w:r w:rsidRPr="00EA2C9A">
        <w:rPr>
          <w:sz w:val="24"/>
          <w:szCs w:val="24"/>
        </w:rPr>
        <w:t>,</w:t>
      </w:r>
      <w:r w:rsidR="00ED35EE" w:rsidRPr="00EA2C9A">
        <w:rPr>
          <w:sz w:val="24"/>
          <w:szCs w:val="24"/>
        </w:rPr>
        <w:t xml:space="preserve"> размещенном на </w:t>
      </w:r>
      <w:r w:rsidR="00D7166A" w:rsidRPr="00EA2C9A">
        <w:rPr>
          <w:sz w:val="24"/>
          <w:szCs w:val="24"/>
        </w:rPr>
        <w:t xml:space="preserve">Официальном </w:t>
      </w:r>
      <w:r w:rsidR="00ED35EE" w:rsidRPr="00EA2C9A">
        <w:rPr>
          <w:sz w:val="24"/>
          <w:szCs w:val="24"/>
        </w:rPr>
        <w:t>сайте</w:t>
      </w:r>
      <w:bookmarkStart w:id="150" w:name="_Ref465414298"/>
      <w:r w:rsidR="00DB6788" w:rsidRPr="00EA2C9A">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50"/>
    </w:p>
    <w:p w14:paraId="3632A301" w14:textId="77777777" w:rsidR="007F7E5F" w:rsidRPr="00EA2C9A" w:rsidRDefault="007F7E5F" w:rsidP="00EA2C9A">
      <w:pPr>
        <w:pStyle w:val="a7"/>
        <w:numPr>
          <w:ilvl w:val="4"/>
          <w:numId w:val="5"/>
        </w:numPr>
        <w:spacing w:line="240" w:lineRule="auto"/>
        <w:contextualSpacing/>
        <w:rPr>
          <w:sz w:val="24"/>
          <w:szCs w:val="24"/>
        </w:rPr>
      </w:pPr>
      <w:bookmarkStart w:id="151" w:name="_Ref465413706"/>
      <w:bookmarkStart w:id="152" w:name="_Ref386109452"/>
      <w:r w:rsidRPr="00EA2C9A">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A2C9A">
        <w:rPr>
          <w:sz w:val="24"/>
          <w:szCs w:val="24"/>
        </w:rPr>
        <w:t xml:space="preserve"> (</w:t>
      </w:r>
      <w:r w:rsidR="005730FD" w:rsidRPr="00EA2C9A">
        <w:rPr>
          <w:sz w:val="24"/>
          <w:szCs w:val="24"/>
        </w:rPr>
        <w:t xml:space="preserve">пункт </w:t>
      </w:r>
      <w:r w:rsidR="00EC5C06" w:rsidRPr="00EA2C9A">
        <w:rPr>
          <w:sz w:val="24"/>
          <w:szCs w:val="24"/>
        </w:rPr>
        <w:fldChar w:fldCharType="begin"/>
      </w:r>
      <w:r w:rsidR="00EC5C06" w:rsidRPr="00EA2C9A">
        <w:rPr>
          <w:sz w:val="24"/>
          <w:szCs w:val="24"/>
        </w:rPr>
        <w:instrText xml:space="preserve"> REF _Ref316552585 \r \h </w:instrText>
      </w:r>
      <w:r w:rsidR="00180A11" w:rsidRPr="00EA2C9A">
        <w:rPr>
          <w:sz w:val="24"/>
          <w:szCs w:val="24"/>
        </w:rPr>
        <w:instrText xml:space="preserve"> \* MERGEFORMAT </w:instrText>
      </w:r>
      <w:r w:rsidR="00EC5C06" w:rsidRPr="00EA2C9A">
        <w:rPr>
          <w:sz w:val="24"/>
          <w:szCs w:val="24"/>
        </w:rPr>
      </w:r>
      <w:r w:rsidR="00EC5C06" w:rsidRPr="00EA2C9A">
        <w:rPr>
          <w:sz w:val="24"/>
          <w:szCs w:val="24"/>
        </w:rPr>
        <w:fldChar w:fldCharType="separate"/>
      </w:r>
      <w:r w:rsidR="00612A1E">
        <w:rPr>
          <w:sz w:val="24"/>
          <w:szCs w:val="24"/>
        </w:rPr>
        <w:t>5.15</w:t>
      </w:r>
      <w:r w:rsidR="00EC5C06" w:rsidRPr="00EA2C9A">
        <w:rPr>
          <w:sz w:val="24"/>
          <w:szCs w:val="24"/>
        </w:rPr>
        <w:fldChar w:fldCharType="end"/>
      </w:r>
      <w:r w:rsidR="005730FD" w:rsidRPr="00EA2C9A">
        <w:rPr>
          <w:sz w:val="24"/>
          <w:szCs w:val="24"/>
        </w:rPr>
        <w:t xml:space="preserve"> настоящей Документации о закупке</w:t>
      </w:r>
      <w:r w:rsidR="00EC5C06" w:rsidRPr="00EA2C9A">
        <w:rPr>
          <w:sz w:val="24"/>
          <w:szCs w:val="24"/>
        </w:rPr>
        <w:t xml:space="preserve">) </w:t>
      </w:r>
      <w:r w:rsidRPr="00EA2C9A">
        <w:rPr>
          <w:sz w:val="24"/>
          <w:szCs w:val="24"/>
        </w:rPr>
        <w:t>с подтверждением соответствующими документами.</w:t>
      </w:r>
      <w:bookmarkEnd w:id="151"/>
    </w:p>
    <w:p w14:paraId="4FA43687" w14:textId="77777777" w:rsidR="007E1DD2" w:rsidRPr="00EA2C9A" w:rsidRDefault="007F7E5F" w:rsidP="00EA2C9A">
      <w:pPr>
        <w:pStyle w:val="a7"/>
        <w:tabs>
          <w:tab w:val="num" w:pos="851"/>
        </w:tabs>
        <w:spacing w:line="240" w:lineRule="auto"/>
        <w:contextualSpacing/>
        <w:rPr>
          <w:sz w:val="24"/>
          <w:szCs w:val="24"/>
        </w:rPr>
      </w:pPr>
      <w:bookmarkStart w:id="153" w:name="_Ref465414316"/>
      <w:r w:rsidRPr="00EA2C9A">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bookmarkEnd w:id="153"/>
    </w:p>
    <w:p w14:paraId="69CCB8B9" w14:textId="77777777" w:rsidR="00230ADC" w:rsidRPr="00EA2C9A" w:rsidRDefault="00230ADC" w:rsidP="00EA2C9A">
      <w:pPr>
        <w:pStyle w:val="23"/>
        <w:numPr>
          <w:ilvl w:val="2"/>
          <w:numId w:val="5"/>
        </w:numPr>
        <w:spacing w:before="360"/>
        <w:contextualSpacing/>
        <w:rPr>
          <w:sz w:val="24"/>
          <w:szCs w:val="24"/>
        </w:rPr>
      </w:pPr>
      <w:bookmarkStart w:id="154" w:name="_Ref324336874"/>
      <w:bookmarkStart w:id="155" w:name="_Toc469257401"/>
      <w:r w:rsidRPr="00EA2C9A">
        <w:rPr>
          <w:sz w:val="24"/>
          <w:szCs w:val="24"/>
        </w:rPr>
        <w:t>Участие в конкурсе коллективных участников</w:t>
      </w:r>
      <w:bookmarkEnd w:id="154"/>
      <w:bookmarkEnd w:id="155"/>
    </w:p>
    <w:p w14:paraId="6DD78FAF" w14:textId="77777777" w:rsidR="00790F00" w:rsidRPr="00EA2C9A" w:rsidRDefault="00790F00" w:rsidP="00EA2C9A">
      <w:pPr>
        <w:pStyle w:val="a6"/>
        <w:spacing w:line="240" w:lineRule="auto"/>
        <w:contextualSpacing/>
        <w:rPr>
          <w:sz w:val="24"/>
          <w:szCs w:val="24"/>
        </w:rPr>
      </w:pPr>
      <w:r w:rsidRPr="00EA2C9A">
        <w:rPr>
          <w:sz w:val="24"/>
          <w:szCs w:val="24"/>
        </w:rPr>
        <w:t>В конкурсе могут участвовать юридические и физ</w:t>
      </w:r>
      <w:r w:rsidR="008953E7" w:rsidRPr="00EA2C9A">
        <w:rPr>
          <w:sz w:val="24"/>
          <w:szCs w:val="24"/>
        </w:rPr>
        <w:t>ические лица</w:t>
      </w:r>
      <w:r w:rsidR="005730FD" w:rsidRPr="00EA2C9A">
        <w:rPr>
          <w:sz w:val="24"/>
          <w:szCs w:val="24"/>
        </w:rPr>
        <w:t>, в том числе индивидуальные предприниматели как</w:t>
      </w:r>
      <w:r w:rsidR="008953E7" w:rsidRPr="00EA2C9A">
        <w:rPr>
          <w:sz w:val="24"/>
          <w:szCs w:val="24"/>
        </w:rPr>
        <w:t xml:space="preserve"> самостоятельно </w:t>
      </w:r>
      <w:r w:rsidR="00433EBB" w:rsidRPr="00EA2C9A">
        <w:rPr>
          <w:sz w:val="24"/>
          <w:szCs w:val="24"/>
        </w:rPr>
        <w:t>(</w:t>
      </w:r>
      <w:r w:rsidR="005730FD" w:rsidRPr="00EA2C9A">
        <w:rPr>
          <w:sz w:val="24"/>
          <w:szCs w:val="24"/>
        </w:rPr>
        <w:t xml:space="preserve">подпункт </w:t>
      </w:r>
      <w:r w:rsidR="00F97E40" w:rsidRPr="00EA2C9A">
        <w:rPr>
          <w:sz w:val="24"/>
          <w:szCs w:val="24"/>
        </w:rPr>
        <w:fldChar w:fldCharType="begin"/>
      </w:r>
      <w:r w:rsidR="00F97E40" w:rsidRPr="00EA2C9A">
        <w:rPr>
          <w:sz w:val="24"/>
          <w:szCs w:val="24"/>
        </w:rPr>
        <w:instrText xml:space="preserve"> REF _Ref324335676 \r \h </w:instrText>
      </w:r>
      <w:r w:rsidR="00180A11" w:rsidRPr="00EA2C9A">
        <w:rPr>
          <w:sz w:val="24"/>
          <w:szCs w:val="24"/>
        </w:rPr>
        <w:instrText xml:space="preserve"> \* MERGEFORMAT </w:instrText>
      </w:r>
      <w:r w:rsidR="00F97E40" w:rsidRPr="00EA2C9A">
        <w:rPr>
          <w:sz w:val="24"/>
          <w:szCs w:val="24"/>
        </w:rPr>
      </w:r>
      <w:r w:rsidR="00F97E40" w:rsidRPr="00EA2C9A">
        <w:rPr>
          <w:sz w:val="24"/>
          <w:szCs w:val="24"/>
        </w:rPr>
        <w:fldChar w:fldCharType="separate"/>
      </w:r>
      <w:r w:rsidR="00612A1E">
        <w:rPr>
          <w:sz w:val="24"/>
          <w:szCs w:val="24"/>
        </w:rPr>
        <w:t>2.5.1.1</w:t>
      </w:r>
      <w:r w:rsidR="00F97E40" w:rsidRPr="00EA2C9A">
        <w:rPr>
          <w:sz w:val="24"/>
          <w:szCs w:val="24"/>
        </w:rPr>
        <w:fldChar w:fldCharType="end"/>
      </w:r>
      <w:r w:rsidRPr="00EA2C9A">
        <w:rPr>
          <w:sz w:val="24"/>
          <w:szCs w:val="24"/>
        </w:rPr>
        <w:t xml:space="preserve"> </w:t>
      </w:r>
      <w:r w:rsidR="005730FD" w:rsidRPr="00EA2C9A">
        <w:rPr>
          <w:sz w:val="24"/>
          <w:szCs w:val="24"/>
        </w:rPr>
        <w:t xml:space="preserve">настоящей Документации о закупке), так </w:t>
      </w:r>
      <w:r w:rsidRPr="00EA2C9A">
        <w:rPr>
          <w:sz w:val="24"/>
          <w:szCs w:val="24"/>
        </w:rPr>
        <w:t xml:space="preserve">и их объединения, способные на законных основаниях </w:t>
      </w:r>
      <w:r w:rsidR="00694C1E" w:rsidRPr="00EA2C9A">
        <w:rPr>
          <w:sz w:val="24"/>
          <w:szCs w:val="24"/>
        </w:rPr>
        <w:t>поставить требуемую продукцию</w:t>
      </w:r>
      <w:r w:rsidR="005730FD" w:rsidRPr="00EA2C9A">
        <w:rPr>
          <w:sz w:val="24"/>
          <w:szCs w:val="24"/>
        </w:rPr>
        <w:t xml:space="preserve"> (коллективный участник)</w:t>
      </w:r>
      <w:r w:rsidRPr="00EA2C9A">
        <w:rPr>
          <w:sz w:val="24"/>
          <w:szCs w:val="24"/>
        </w:rPr>
        <w:t>.</w:t>
      </w:r>
    </w:p>
    <w:p w14:paraId="01B01DCC" w14:textId="77777777" w:rsidR="00230ADC" w:rsidRPr="00EA2C9A" w:rsidRDefault="00230ADC" w:rsidP="00EA2C9A">
      <w:pPr>
        <w:pStyle w:val="a6"/>
        <w:spacing w:line="240" w:lineRule="auto"/>
        <w:contextualSpacing/>
        <w:rPr>
          <w:sz w:val="24"/>
          <w:szCs w:val="24"/>
        </w:rPr>
      </w:pPr>
      <w:r w:rsidRPr="00EA2C9A">
        <w:rPr>
          <w:sz w:val="24"/>
          <w:szCs w:val="24"/>
        </w:rPr>
        <w:t>Если заявка подается коллективным участником, дополнительно должны быть выполнены нижеприведенные требования.</w:t>
      </w:r>
    </w:p>
    <w:p w14:paraId="5C73B9E7" w14:textId="77777777" w:rsidR="00D92BC5" w:rsidRPr="00EA2C9A" w:rsidRDefault="00D92BC5" w:rsidP="00EA2C9A">
      <w:pPr>
        <w:pStyle w:val="a6"/>
        <w:spacing w:line="240" w:lineRule="auto"/>
        <w:contextualSpacing/>
        <w:rPr>
          <w:sz w:val="24"/>
          <w:szCs w:val="24"/>
        </w:rPr>
      </w:pPr>
      <w:r w:rsidRPr="00EA2C9A">
        <w:rPr>
          <w:sz w:val="24"/>
          <w:szCs w:val="24"/>
        </w:rPr>
        <w:t xml:space="preserve">Лидер коллективного участника, должен отвечать требованиям </w:t>
      </w:r>
      <w:r w:rsidR="008A26BF" w:rsidRPr="00EA2C9A">
        <w:rPr>
          <w:sz w:val="24"/>
          <w:szCs w:val="24"/>
        </w:rPr>
        <w:t xml:space="preserve">настоящей </w:t>
      </w:r>
      <w:r w:rsidR="009138D7" w:rsidRPr="00EA2C9A">
        <w:rPr>
          <w:sz w:val="24"/>
          <w:szCs w:val="24"/>
        </w:rPr>
        <w:t>Д</w:t>
      </w:r>
      <w:r w:rsidRPr="00EA2C9A">
        <w:rPr>
          <w:sz w:val="24"/>
          <w:szCs w:val="24"/>
        </w:rPr>
        <w:t>окументации</w:t>
      </w:r>
      <w:r w:rsidR="009138D7" w:rsidRPr="00EA2C9A">
        <w:rPr>
          <w:sz w:val="24"/>
          <w:szCs w:val="24"/>
        </w:rPr>
        <w:t xml:space="preserve"> о закупке</w:t>
      </w:r>
      <w:r w:rsidRPr="00EA2C9A">
        <w:rPr>
          <w:sz w:val="24"/>
          <w:szCs w:val="24"/>
        </w:rPr>
        <w:t xml:space="preserve">, изложенным в </w:t>
      </w:r>
      <w:r w:rsidR="005730FD" w:rsidRPr="00EA2C9A">
        <w:rPr>
          <w:sz w:val="24"/>
          <w:szCs w:val="24"/>
        </w:rPr>
        <w:t xml:space="preserve">подпункте </w:t>
      </w:r>
      <w:r w:rsidRPr="00EA2C9A">
        <w:rPr>
          <w:sz w:val="24"/>
          <w:szCs w:val="24"/>
        </w:rPr>
        <w:fldChar w:fldCharType="begin"/>
      </w:r>
      <w:r w:rsidRPr="00EA2C9A">
        <w:rPr>
          <w:sz w:val="24"/>
          <w:szCs w:val="24"/>
        </w:rPr>
        <w:instrText xml:space="preserve"> REF _Ref324335676 \r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2.5.1.1</w:t>
      </w:r>
      <w:r w:rsidRPr="00EA2C9A">
        <w:rPr>
          <w:sz w:val="24"/>
          <w:szCs w:val="24"/>
        </w:rPr>
        <w:fldChar w:fldCharType="end"/>
      </w:r>
      <w:r w:rsidRPr="00EA2C9A">
        <w:rPr>
          <w:sz w:val="24"/>
          <w:szCs w:val="24"/>
        </w:rPr>
        <w:t xml:space="preserve"> </w:t>
      </w:r>
      <w:r w:rsidR="005730FD" w:rsidRPr="00EA2C9A">
        <w:rPr>
          <w:sz w:val="24"/>
          <w:szCs w:val="24"/>
        </w:rPr>
        <w:t>настоящей Документации о закупке</w:t>
      </w:r>
      <w:r w:rsidRPr="00EA2C9A">
        <w:rPr>
          <w:sz w:val="24"/>
          <w:szCs w:val="24"/>
        </w:rPr>
        <w:t xml:space="preserve"> </w:t>
      </w:r>
      <w:r w:rsidR="009138D7" w:rsidRPr="00EA2C9A">
        <w:rPr>
          <w:sz w:val="24"/>
          <w:szCs w:val="24"/>
        </w:rPr>
        <w:t xml:space="preserve">в </w:t>
      </w:r>
      <w:r w:rsidRPr="00EA2C9A">
        <w:rPr>
          <w:sz w:val="24"/>
          <w:szCs w:val="24"/>
        </w:rPr>
        <w:t xml:space="preserve">части  объема </w:t>
      </w:r>
      <w:r w:rsidR="00694C1E" w:rsidRPr="00EA2C9A">
        <w:rPr>
          <w:sz w:val="24"/>
          <w:szCs w:val="24"/>
        </w:rPr>
        <w:t>поставки</w:t>
      </w:r>
      <w:r w:rsidRPr="00EA2C9A">
        <w:rPr>
          <w:sz w:val="24"/>
          <w:szCs w:val="24"/>
        </w:rPr>
        <w:t xml:space="preserve">, который ему предполагается поручить в соответствии с планом распределения объемов </w:t>
      </w:r>
      <w:r w:rsidR="00694C1E" w:rsidRPr="00EA2C9A">
        <w:rPr>
          <w:sz w:val="24"/>
          <w:szCs w:val="24"/>
        </w:rPr>
        <w:t>исполнения договора</w:t>
      </w:r>
      <w:r w:rsidR="00694C1E" w:rsidRPr="00EA2C9A" w:rsidDel="00B80ECF">
        <w:rPr>
          <w:sz w:val="24"/>
          <w:szCs w:val="24"/>
        </w:rPr>
        <w:t xml:space="preserve"> </w:t>
      </w:r>
      <w:r w:rsidRPr="00EA2C9A">
        <w:rPr>
          <w:sz w:val="24"/>
          <w:szCs w:val="24"/>
        </w:rPr>
        <w:t xml:space="preserve"> внутри коллективного участника.</w:t>
      </w:r>
    </w:p>
    <w:p w14:paraId="5EAFC5DC" w14:textId="465F092E" w:rsidR="00230ADC" w:rsidRPr="00EA2C9A" w:rsidRDefault="00D07AFD" w:rsidP="00EA2C9A">
      <w:pPr>
        <w:pStyle w:val="a6"/>
        <w:spacing w:line="240" w:lineRule="auto"/>
        <w:contextualSpacing/>
        <w:rPr>
          <w:sz w:val="24"/>
          <w:szCs w:val="24"/>
        </w:rPr>
      </w:pPr>
      <w:proofErr w:type="gramStart"/>
      <w:r w:rsidRPr="00EA2C9A">
        <w:rPr>
          <w:sz w:val="24"/>
          <w:szCs w:val="24"/>
        </w:rPr>
        <w:t xml:space="preserve">Каждый член </w:t>
      </w:r>
      <w:r w:rsidR="00230ADC" w:rsidRPr="00EA2C9A">
        <w:rPr>
          <w:sz w:val="24"/>
          <w:szCs w:val="24"/>
        </w:rPr>
        <w:t>коллективного участника</w:t>
      </w:r>
      <w:r w:rsidR="00D92BC5" w:rsidRPr="00EA2C9A">
        <w:rPr>
          <w:sz w:val="24"/>
          <w:szCs w:val="24"/>
        </w:rPr>
        <w:t xml:space="preserve"> (за исключением лидера коллективного участника)</w:t>
      </w:r>
      <w:r w:rsidR="00230ADC" w:rsidRPr="00EA2C9A">
        <w:rPr>
          <w:sz w:val="24"/>
          <w:szCs w:val="24"/>
        </w:rPr>
        <w:t>, долж</w:t>
      </w:r>
      <w:r w:rsidR="00BD5BA5" w:rsidRPr="00EA2C9A">
        <w:rPr>
          <w:sz w:val="24"/>
          <w:szCs w:val="24"/>
        </w:rPr>
        <w:t>е</w:t>
      </w:r>
      <w:r w:rsidR="00230ADC" w:rsidRPr="00EA2C9A">
        <w:rPr>
          <w:sz w:val="24"/>
          <w:szCs w:val="24"/>
        </w:rPr>
        <w:t xml:space="preserve">н отвечать требованиям </w:t>
      </w:r>
      <w:r w:rsidR="009138D7" w:rsidRPr="00EA2C9A">
        <w:rPr>
          <w:sz w:val="24"/>
          <w:szCs w:val="24"/>
        </w:rPr>
        <w:t>Д</w:t>
      </w:r>
      <w:r w:rsidR="00875688" w:rsidRPr="00EA2C9A">
        <w:rPr>
          <w:sz w:val="24"/>
          <w:szCs w:val="24"/>
        </w:rPr>
        <w:t>окументации</w:t>
      </w:r>
      <w:r w:rsidR="009138D7" w:rsidRPr="00EA2C9A">
        <w:rPr>
          <w:sz w:val="24"/>
          <w:szCs w:val="24"/>
        </w:rPr>
        <w:t xml:space="preserve"> о закупке</w:t>
      </w:r>
      <w:r w:rsidR="00875688" w:rsidRPr="00EA2C9A">
        <w:rPr>
          <w:sz w:val="24"/>
          <w:szCs w:val="24"/>
        </w:rPr>
        <w:t xml:space="preserve">, изложенным в </w:t>
      </w:r>
      <w:r w:rsidR="00D92BC5" w:rsidRPr="00EA2C9A">
        <w:rPr>
          <w:sz w:val="24"/>
          <w:szCs w:val="24"/>
        </w:rPr>
        <w:t xml:space="preserve"> </w:t>
      </w:r>
      <w:r w:rsidR="005730FD" w:rsidRPr="00EA2C9A">
        <w:rPr>
          <w:sz w:val="24"/>
          <w:szCs w:val="24"/>
        </w:rPr>
        <w:t xml:space="preserve">подпунктах </w:t>
      </w:r>
      <w:r w:rsidR="00CC442D" w:rsidRPr="00EA2C9A">
        <w:rPr>
          <w:sz w:val="24"/>
          <w:szCs w:val="24"/>
        </w:rPr>
        <w:fldChar w:fldCharType="begin"/>
      </w:r>
      <w:r w:rsidR="00CC442D" w:rsidRPr="00EA2C9A">
        <w:rPr>
          <w:sz w:val="24"/>
          <w:szCs w:val="24"/>
        </w:rPr>
        <w:instrText xml:space="preserve"> REF _Ref465414282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2.5.1.1а)</w:t>
      </w:r>
      <w:r w:rsidR="00CC442D" w:rsidRPr="00EA2C9A">
        <w:rPr>
          <w:sz w:val="24"/>
          <w:szCs w:val="24"/>
        </w:rPr>
        <w:fldChar w:fldCharType="end"/>
      </w:r>
      <w:r w:rsidR="00CC442D" w:rsidRPr="00EA2C9A">
        <w:rPr>
          <w:sz w:val="24"/>
          <w:szCs w:val="24"/>
        </w:rPr>
        <w:t xml:space="preserve"> - </w:t>
      </w:r>
      <w:r w:rsidR="00CC442D" w:rsidRPr="00EA2C9A">
        <w:rPr>
          <w:sz w:val="24"/>
          <w:szCs w:val="24"/>
        </w:rPr>
        <w:fldChar w:fldCharType="begin"/>
      </w:r>
      <w:r w:rsidR="00CC442D" w:rsidRPr="00EA2C9A">
        <w:rPr>
          <w:sz w:val="24"/>
          <w:szCs w:val="24"/>
        </w:rPr>
        <w:instrText xml:space="preserve"> REF _Ref465414298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2.5.1.1е)</w:t>
      </w:r>
      <w:r w:rsidR="00CC442D" w:rsidRPr="00EA2C9A">
        <w:rPr>
          <w:sz w:val="24"/>
          <w:szCs w:val="24"/>
        </w:rPr>
        <w:fldChar w:fldCharType="end"/>
      </w:r>
      <w:r w:rsidR="005730FD" w:rsidRPr="00EA2C9A">
        <w:rPr>
          <w:sz w:val="24"/>
          <w:szCs w:val="24"/>
        </w:rPr>
        <w:t xml:space="preserve"> настоящей Документации о закупке, а также </w:t>
      </w:r>
      <w:r w:rsidR="005730FD" w:rsidRPr="00EA2C9A">
        <w:rPr>
          <w:sz w:val="24"/>
          <w:szCs w:val="24"/>
        </w:rPr>
        <w:lastRenderedPageBreak/>
        <w:t xml:space="preserve">требованиям подпункта </w:t>
      </w:r>
      <w:r w:rsidR="00CC442D" w:rsidRPr="00EA2C9A">
        <w:rPr>
          <w:sz w:val="24"/>
          <w:szCs w:val="24"/>
        </w:rPr>
        <w:fldChar w:fldCharType="begin"/>
      </w:r>
      <w:r w:rsidR="00CC442D" w:rsidRPr="00EA2C9A">
        <w:rPr>
          <w:sz w:val="24"/>
          <w:szCs w:val="24"/>
        </w:rPr>
        <w:instrText xml:space="preserve"> REF _Ref465414316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2.5.1.1з)</w:t>
      </w:r>
      <w:r w:rsidR="00CC442D" w:rsidRPr="00EA2C9A">
        <w:rPr>
          <w:sz w:val="24"/>
          <w:szCs w:val="24"/>
        </w:rPr>
        <w:fldChar w:fldCharType="end"/>
      </w:r>
      <w:r w:rsidR="005730FD" w:rsidRPr="00EA2C9A">
        <w:rPr>
          <w:sz w:val="24"/>
          <w:szCs w:val="24"/>
        </w:rPr>
        <w:t xml:space="preserve"> настоящей Документации о закупке </w:t>
      </w:r>
      <w:r w:rsidR="00875688" w:rsidRPr="00EA2C9A">
        <w:rPr>
          <w:sz w:val="24"/>
          <w:szCs w:val="24"/>
        </w:rPr>
        <w:t xml:space="preserve">в части объема, который ему предполагается поручить в соответствии с планом распределения объемов </w:t>
      </w:r>
      <w:r w:rsidR="00694C1E" w:rsidRPr="00EA2C9A">
        <w:rPr>
          <w:sz w:val="24"/>
          <w:szCs w:val="24"/>
        </w:rPr>
        <w:t>исполнения договора</w:t>
      </w:r>
      <w:r w:rsidR="00875688" w:rsidRPr="00EA2C9A">
        <w:rPr>
          <w:sz w:val="24"/>
          <w:szCs w:val="24"/>
        </w:rPr>
        <w:t xml:space="preserve"> внутри коллективного участника</w:t>
      </w:r>
      <w:r w:rsidR="00230ADC" w:rsidRPr="00EA2C9A">
        <w:rPr>
          <w:sz w:val="24"/>
          <w:szCs w:val="24"/>
        </w:rPr>
        <w:t>.</w:t>
      </w:r>
      <w:proofErr w:type="gramEnd"/>
    </w:p>
    <w:p w14:paraId="18466BD4" w14:textId="46EFFF94" w:rsidR="005730FD" w:rsidRPr="00EA2C9A" w:rsidRDefault="005730FD" w:rsidP="00EA2C9A">
      <w:pPr>
        <w:pStyle w:val="a6"/>
        <w:spacing w:line="240" w:lineRule="auto"/>
        <w:contextualSpacing/>
        <w:rPr>
          <w:sz w:val="24"/>
          <w:szCs w:val="24"/>
        </w:rPr>
      </w:pPr>
      <w:r w:rsidRPr="00EA2C9A">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CC442D" w:rsidRPr="00EA2C9A">
        <w:rPr>
          <w:sz w:val="24"/>
          <w:szCs w:val="24"/>
        </w:rPr>
        <w:fldChar w:fldCharType="begin"/>
      </w:r>
      <w:r w:rsidR="00CC442D" w:rsidRPr="00EA2C9A">
        <w:rPr>
          <w:sz w:val="24"/>
          <w:szCs w:val="24"/>
        </w:rPr>
        <w:instrText xml:space="preserve"> REF _Ref465414316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2.5.1.1з)</w:t>
      </w:r>
      <w:r w:rsidR="00CC442D" w:rsidRPr="00EA2C9A">
        <w:rPr>
          <w:sz w:val="24"/>
          <w:szCs w:val="24"/>
        </w:rPr>
        <w:fldChar w:fldCharType="end"/>
      </w:r>
      <w:r w:rsidRPr="00EA2C9A">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60A374DD" w14:textId="77777777" w:rsidR="00230ADC" w:rsidRPr="00EA2C9A" w:rsidRDefault="00BD5BA5" w:rsidP="00EA2C9A">
      <w:pPr>
        <w:pStyle w:val="a6"/>
        <w:spacing w:line="240" w:lineRule="auto"/>
        <w:contextualSpacing/>
        <w:rPr>
          <w:sz w:val="24"/>
          <w:szCs w:val="24"/>
        </w:rPr>
      </w:pPr>
      <w:r w:rsidRPr="00EA2C9A">
        <w:rPr>
          <w:sz w:val="24"/>
          <w:szCs w:val="24"/>
        </w:rPr>
        <w:t>Члены</w:t>
      </w:r>
      <w:r w:rsidR="00230ADC" w:rsidRPr="00EA2C9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9C71BBF" w14:textId="77777777" w:rsidR="00230ADC" w:rsidRPr="00EA2C9A" w:rsidRDefault="00230ADC" w:rsidP="00EA2C9A">
      <w:pPr>
        <w:pStyle w:val="a7"/>
        <w:spacing w:line="240" w:lineRule="auto"/>
        <w:contextualSpacing/>
        <w:rPr>
          <w:sz w:val="24"/>
          <w:szCs w:val="24"/>
        </w:rPr>
      </w:pPr>
      <w:r w:rsidRPr="00EA2C9A">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14:paraId="668069F1" w14:textId="77777777" w:rsidR="00230ADC" w:rsidRPr="00EA2C9A" w:rsidRDefault="00230ADC" w:rsidP="00EA2C9A">
      <w:pPr>
        <w:pStyle w:val="a7"/>
        <w:spacing w:line="240" w:lineRule="auto"/>
        <w:contextualSpacing/>
        <w:rPr>
          <w:sz w:val="24"/>
          <w:szCs w:val="24"/>
        </w:rPr>
      </w:pPr>
      <w:r w:rsidRPr="00EA2C9A">
        <w:rPr>
          <w:sz w:val="24"/>
          <w:szCs w:val="24"/>
        </w:rPr>
        <w:t xml:space="preserve">в соглашении должно быть приведено четкое распределение объемов и стоимости, а также сроков </w:t>
      </w:r>
      <w:r w:rsidR="00694C1E" w:rsidRPr="00EA2C9A">
        <w:rPr>
          <w:sz w:val="24"/>
          <w:szCs w:val="24"/>
        </w:rPr>
        <w:t>поставки</w:t>
      </w:r>
      <w:r w:rsidR="00BD5BA5" w:rsidRPr="00EA2C9A">
        <w:rPr>
          <w:sz w:val="24"/>
          <w:szCs w:val="24"/>
        </w:rPr>
        <w:t xml:space="preserve"> между членами коллективного Участника</w:t>
      </w:r>
      <w:r w:rsidRPr="00EA2C9A">
        <w:rPr>
          <w:sz w:val="24"/>
          <w:szCs w:val="24"/>
        </w:rPr>
        <w:t>;</w:t>
      </w:r>
    </w:p>
    <w:p w14:paraId="676D309E" w14:textId="77777777" w:rsidR="00230ADC" w:rsidRPr="00EA2C9A" w:rsidRDefault="00230ADC" w:rsidP="00EA2C9A">
      <w:pPr>
        <w:pStyle w:val="a7"/>
        <w:spacing w:line="240" w:lineRule="auto"/>
        <w:contextualSpacing/>
        <w:rPr>
          <w:sz w:val="24"/>
          <w:szCs w:val="24"/>
        </w:rPr>
      </w:pPr>
      <w:r w:rsidRPr="00EA2C9A">
        <w:rPr>
          <w:sz w:val="24"/>
          <w:szCs w:val="24"/>
        </w:rPr>
        <w:t xml:space="preserve">в соглашении должен быть определен лидер, который в дальнейшем представляет интересы </w:t>
      </w:r>
      <w:r w:rsidR="00BD5BA5" w:rsidRPr="00EA2C9A">
        <w:rPr>
          <w:sz w:val="24"/>
          <w:szCs w:val="24"/>
        </w:rPr>
        <w:t>каждого члена</w:t>
      </w:r>
      <w:r w:rsidRPr="00EA2C9A">
        <w:rPr>
          <w:sz w:val="24"/>
          <w:szCs w:val="24"/>
        </w:rPr>
        <w:t xml:space="preserve"> коллективного участника, во взаимоотношениях с Организатором конкурса и Заказчиком;</w:t>
      </w:r>
    </w:p>
    <w:p w14:paraId="62EF1715" w14:textId="77777777" w:rsidR="00230ADC" w:rsidRPr="00EA2C9A" w:rsidRDefault="00230ADC" w:rsidP="00EA2C9A">
      <w:pPr>
        <w:pStyle w:val="a7"/>
        <w:spacing w:line="240" w:lineRule="auto"/>
        <w:contextualSpacing/>
        <w:rPr>
          <w:sz w:val="24"/>
          <w:szCs w:val="24"/>
        </w:rPr>
      </w:pPr>
      <w:r w:rsidRPr="00EA2C9A">
        <w:rPr>
          <w:sz w:val="24"/>
          <w:szCs w:val="24"/>
        </w:rPr>
        <w:t xml:space="preserve">в соглашении должна быть установлена субсидиарная ответственность </w:t>
      </w:r>
      <w:r w:rsidR="00AF3F91" w:rsidRPr="00EA2C9A">
        <w:rPr>
          <w:sz w:val="24"/>
          <w:szCs w:val="24"/>
        </w:rPr>
        <w:t xml:space="preserve">каждого члена коллективного </w:t>
      </w:r>
      <w:r w:rsidR="00820C25" w:rsidRPr="00EA2C9A">
        <w:rPr>
          <w:sz w:val="24"/>
          <w:szCs w:val="24"/>
        </w:rPr>
        <w:t>У</w:t>
      </w:r>
      <w:r w:rsidR="00AF3F91" w:rsidRPr="00EA2C9A">
        <w:rPr>
          <w:sz w:val="24"/>
          <w:szCs w:val="24"/>
        </w:rPr>
        <w:t>частника</w:t>
      </w:r>
      <w:r w:rsidRPr="00EA2C9A">
        <w:rPr>
          <w:sz w:val="24"/>
          <w:szCs w:val="24"/>
        </w:rPr>
        <w:t xml:space="preserve"> по обязательствам, связанным с участием в конкурсе, и солидарная ответственность за своевременное и полное исполнение Договора;</w:t>
      </w:r>
    </w:p>
    <w:p w14:paraId="095559DF" w14:textId="77777777" w:rsidR="00230ADC" w:rsidRPr="00EA2C9A" w:rsidRDefault="00230ADC" w:rsidP="00EA2C9A">
      <w:pPr>
        <w:pStyle w:val="a7"/>
        <w:spacing w:line="240" w:lineRule="auto"/>
        <w:contextualSpacing/>
        <w:rPr>
          <w:sz w:val="24"/>
          <w:szCs w:val="24"/>
        </w:rPr>
      </w:pPr>
      <w:r w:rsidRPr="00EA2C9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A65804D" w14:textId="77777777" w:rsidR="00230ADC" w:rsidRPr="00EA2C9A" w:rsidRDefault="005C059E" w:rsidP="00EA2C9A">
      <w:pPr>
        <w:pStyle w:val="a6"/>
        <w:spacing w:line="240" w:lineRule="auto"/>
        <w:contextualSpacing/>
        <w:rPr>
          <w:sz w:val="24"/>
          <w:szCs w:val="24"/>
        </w:rPr>
      </w:pPr>
      <w:r w:rsidRPr="00EA2C9A">
        <w:rPr>
          <w:sz w:val="24"/>
          <w:szCs w:val="24"/>
        </w:rPr>
        <w:t>Любое юридическое или физическое лицо</w:t>
      </w:r>
      <w:r w:rsidR="00230ADC" w:rsidRPr="00EA2C9A">
        <w:rPr>
          <w:sz w:val="24"/>
          <w:szCs w:val="24"/>
        </w:rPr>
        <w:t xml:space="preserve"> может входить </w:t>
      </w:r>
      <w:r w:rsidR="002855E6" w:rsidRPr="00EA2C9A">
        <w:rPr>
          <w:sz w:val="24"/>
          <w:szCs w:val="24"/>
        </w:rPr>
        <w:t xml:space="preserve">в состав </w:t>
      </w:r>
      <w:r w:rsidR="00230ADC" w:rsidRPr="00EA2C9A">
        <w:rPr>
          <w:sz w:val="24"/>
          <w:szCs w:val="24"/>
        </w:rPr>
        <w:t>только одного коллективного участника и не имеет права принимать участие в конкурсе самостоятельно.</w:t>
      </w:r>
    </w:p>
    <w:p w14:paraId="12F7DDF8" w14:textId="77777777" w:rsidR="00230ADC" w:rsidRPr="00EA2C9A" w:rsidRDefault="00230ADC" w:rsidP="00EA2C9A">
      <w:pPr>
        <w:pStyle w:val="a6"/>
        <w:spacing w:line="240" w:lineRule="auto"/>
        <w:contextualSpacing/>
        <w:rPr>
          <w:sz w:val="24"/>
          <w:szCs w:val="24"/>
        </w:rPr>
      </w:pPr>
      <w:proofErr w:type="gramStart"/>
      <w:r w:rsidRPr="00EA2C9A">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A0B3E52" w14:textId="002CB0C1" w:rsidR="00D92BC5" w:rsidRPr="00EA2C9A" w:rsidRDefault="00D92BC5" w:rsidP="00EA2C9A">
      <w:pPr>
        <w:pStyle w:val="a7"/>
        <w:spacing w:line="240" w:lineRule="auto"/>
        <w:contextualSpacing/>
        <w:rPr>
          <w:sz w:val="24"/>
          <w:szCs w:val="24"/>
        </w:rPr>
      </w:pPr>
      <w:r w:rsidRPr="00EA2C9A">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5730FD" w:rsidRPr="00EA2C9A">
        <w:rPr>
          <w:sz w:val="24"/>
          <w:szCs w:val="24"/>
        </w:rPr>
        <w:t xml:space="preserve">подпункт </w:t>
      </w:r>
      <w:r w:rsidR="00314FBF" w:rsidRPr="00EA2C9A">
        <w:rPr>
          <w:sz w:val="24"/>
          <w:szCs w:val="24"/>
        </w:rPr>
        <w:fldChar w:fldCharType="begin"/>
      </w:r>
      <w:r w:rsidR="00314FBF" w:rsidRPr="00EA2C9A">
        <w:rPr>
          <w:sz w:val="24"/>
          <w:szCs w:val="24"/>
        </w:rPr>
        <w:instrText xml:space="preserve"> REF _Ref469053486 \r \h </w:instrText>
      </w:r>
      <w:r w:rsidR="00EA2C9A">
        <w:rPr>
          <w:sz w:val="24"/>
          <w:szCs w:val="24"/>
        </w:rPr>
        <w:instrText xml:space="preserve"> \* MERGEFORMAT </w:instrText>
      </w:r>
      <w:r w:rsidR="00314FBF" w:rsidRPr="00EA2C9A">
        <w:rPr>
          <w:sz w:val="24"/>
          <w:szCs w:val="24"/>
        </w:rPr>
      </w:r>
      <w:r w:rsidR="00314FBF" w:rsidRPr="00EA2C9A">
        <w:rPr>
          <w:sz w:val="24"/>
          <w:szCs w:val="24"/>
        </w:rPr>
        <w:fldChar w:fldCharType="separate"/>
      </w:r>
      <w:r w:rsidR="00612A1E">
        <w:rPr>
          <w:sz w:val="24"/>
          <w:szCs w:val="24"/>
        </w:rPr>
        <w:t>2.5.4</w:t>
      </w:r>
      <w:r w:rsidR="00314FBF" w:rsidRPr="00EA2C9A">
        <w:rPr>
          <w:sz w:val="24"/>
          <w:szCs w:val="24"/>
        </w:rPr>
        <w:fldChar w:fldCharType="end"/>
      </w:r>
      <w:r w:rsidR="006621C5" w:rsidRPr="00EA2C9A">
        <w:rPr>
          <w:sz w:val="24"/>
          <w:szCs w:val="24"/>
        </w:rPr>
        <w:t xml:space="preserve"> настоящей Документации о закупке) в части объема </w:t>
      </w:r>
      <w:r w:rsidR="00F475AB" w:rsidRPr="00EA2C9A">
        <w:rPr>
          <w:sz w:val="24"/>
          <w:szCs w:val="24"/>
        </w:rPr>
        <w:t>исполнения договора</w:t>
      </w:r>
      <w:r w:rsidR="006621C5" w:rsidRPr="00EA2C9A">
        <w:rPr>
          <w:sz w:val="24"/>
          <w:szCs w:val="24"/>
        </w:rPr>
        <w:t xml:space="preserve">, который ему предполагается поручить в соответствии с планом распределения объемов </w:t>
      </w:r>
      <w:r w:rsidR="00F475AB" w:rsidRPr="00EA2C9A">
        <w:rPr>
          <w:sz w:val="24"/>
          <w:szCs w:val="24"/>
        </w:rPr>
        <w:t>исполнения договора</w:t>
      </w:r>
      <w:r w:rsidR="006621C5" w:rsidRPr="00EA2C9A">
        <w:rPr>
          <w:sz w:val="24"/>
          <w:szCs w:val="24"/>
        </w:rPr>
        <w:t xml:space="preserve"> внутри коллективного участника;</w:t>
      </w:r>
    </w:p>
    <w:p w14:paraId="2C62B7B7" w14:textId="77777777" w:rsidR="00230ADC" w:rsidRPr="00EA2C9A" w:rsidRDefault="00230ADC" w:rsidP="00EA2C9A">
      <w:pPr>
        <w:pStyle w:val="a7"/>
        <w:spacing w:line="240" w:lineRule="auto"/>
        <w:contextualSpacing/>
        <w:rPr>
          <w:sz w:val="24"/>
          <w:szCs w:val="24"/>
        </w:rPr>
      </w:pPr>
      <w:r w:rsidRPr="00EA2C9A">
        <w:rPr>
          <w:sz w:val="24"/>
          <w:szCs w:val="24"/>
        </w:rPr>
        <w:t xml:space="preserve">заявка </w:t>
      </w:r>
      <w:proofErr w:type="gramStart"/>
      <w:r w:rsidRPr="00EA2C9A">
        <w:rPr>
          <w:sz w:val="24"/>
          <w:szCs w:val="24"/>
        </w:rPr>
        <w:t>подготавливается и подается</w:t>
      </w:r>
      <w:proofErr w:type="gramEnd"/>
      <w:r w:rsidRPr="00EA2C9A">
        <w:rPr>
          <w:sz w:val="24"/>
          <w:szCs w:val="24"/>
        </w:rPr>
        <w:t xml:space="preserve"> лидером от своего имени со ссылкой на то, что он представляет интересы коллективного участника;</w:t>
      </w:r>
    </w:p>
    <w:p w14:paraId="622EBED8" w14:textId="77777777" w:rsidR="00230ADC" w:rsidRPr="00EA2C9A" w:rsidRDefault="00230ADC" w:rsidP="00EA2C9A">
      <w:pPr>
        <w:pStyle w:val="a7"/>
        <w:spacing w:line="240" w:lineRule="auto"/>
        <w:contextualSpacing/>
        <w:rPr>
          <w:sz w:val="24"/>
          <w:szCs w:val="24"/>
        </w:rPr>
      </w:pPr>
      <w:r w:rsidRPr="00EA2C9A">
        <w:rPr>
          <w:sz w:val="24"/>
          <w:szCs w:val="24"/>
        </w:rPr>
        <w:t xml:space="preserve">в состав заявки дополнительно включается копия соглашения между </w:t>
      </w:r>
      <w:r w:rsidR="005C059E" w:rsidRPr="00EA2C9A">
        <w:rPr>
          <w:sz w:val="24"/>
          <w:szCs w:val="24"/>
        </w:rPr>
        <w:t>членами</w:t>
      </w:r>
      <w:r w:rsidRPr="00EA2C9A">
        <w:rPr>
          <w:sz w:val="24"/>
          <w:szCs w:val="24"/>
        </w:rPr>
        <w:t xml:space="preserve"> коллективного участника;</w:t>
      </w:r>
    </w:p>
    <w:p w14:paraId="365C5CBB" w14:textId="77777777" w:rsidR="00230ADC" w:rsidRPr="00EA2C9A" w:rsidRDefault="00230ADC" w:rsidP="00EA2C9A">
      <w:pPr>
        <w:pStyle w:val="a7"/>
        <w:spacing w:line="240" w:lineRule="auto"/>
        <w:contextualSpacing/>
        <w:rPr>
          <w:sz w:val="24"/>
          <w:szCs w:val="24"/>
        </w:rPr>
      </w:pPr>
      <w:r w:rsidRPr="00EA2C9A">
        <w:rPr>
          <w:sz w:val="24"/>
          <w:szCs w:val="24"/>
        </w:rPr>
        <w:t xml:space="preserve">заявка дополнительно должна включать сведения о распределении объемов </w:t>
      </w:r>
      <w:r w:rsidR="00694C1E" w:rsidRPr="00EA2C9A">
        <w:rPr>
          <w:sz w:val="24"/>
          <w:szCs w:val="24"/>
        </w:rPr>
        <w:t>исполнения договора</w:t>
      </w:r>
      <w:r w:rsidR="00B80ECF" w:rsidRPr="00EA2C9A">
        <w:rPr>
          <w:sz w:val="24"/>
          <w:szCs w:val="24"/>
        </w:rPr>
        <w:t xml:space="preserve"> </w:t>
      </w:r>
      <w:r w:rsidRPr="00EA2C9A">
        <w:rPr>
          <w:sz w:val="24"/>
          <w:szCs w:val="24"/>
        </w:rPr>
        <w:t xml:space="preserve">между </w:t>
      </w:r>
      <w:r w:rsidR="005C059E" w:rsidRPr="00EA2C9A">
        <w:rPr>
          <w:sz w:val="24"/>
          <w:szCs w:val="24"/>
        </w:rPr>
        <w:t>членами коллективного участника</w:t>
      </w:r>
      <w:r w:rsidRPr="00EA2C9A">
        <w:rPr>
          <w:sz w:val="24"/>
          <w:szCs w:val="24"/>
        </w:rPr>
        <w:t xml:space="preserve">, по установленной в </w:t>
      </w:r>
      <w:r w:rsidR="009138D7" w:rsidRPr="00EA2C9A">
        <w:rPr>
          <w:sz w:val="24"/>
          <w:szCs w:val="24"/>
        </w:rPr>
        <w:t>Д</w:t>
      </w:r>
      <w:r w:rsidRPr="00EA2C9A">
        <w:rPr>
          <w:sz w:val="24"/>
          <w:szCs w:val="24"/>
        </w:rPr>
        <w:t xml:space="preserve">окументации </w:t>
      </w:r>
      <w:r w:rsidR="009138D7" w:rsidRPr="00EA2C9A">
        <w:rPr>
          <w:sz w:val="24"/>
          <w:szCs w:val="24"/>
        </w:rPr>
        <w:t xml:space="preserve">о закупке </w:t>
      </w:r>
      <w:r w:rsidRPr="00EA2C9A">
        <w:rPr>
          <w:sz w:val="24"/>
          <w:szCs w:val="24"/>
        </w:rPr>
        <w:t>форме (</w:t>
      </w:r>
      <w:r w:rsidR="006621C5" w:rsidRPr="00EA2C9A">
        <w:rPr>
          <w:sz w:val="24"/>
          <w:szCs w:val="24"/>
        </w:rPr>
        <w:t xml:space="preserve">подпункт </w:t>
      </w:r>
      <w:r w:rsidR="003A1BAB" w:rsidRPr="00EA2C9A">
        <w:rPr>
          <w:sz w:val="24"/>
          <w:szCs w:val="24"/>
        </w:rPr>
        <w:fldChar w:fldCharType="begin"/>
      </w:r>
      <w:r w:rsidR="003A1BAB" w:rsidRPr="00EA2C9A">
        <w:rPr>
          <w:sz w:val="24"/>
          <w:szCs w:val="24"/>
        </w:rPr>
        <w:instrText xml:space="preserve"> REF _Ref384119813 \n \h </w:instrText>
      </w:r>
      <w:r w:rsidR="00180A11" w:rsidRPr="00EA2C9A">
        <w:rPr>
          <w:sz w:val="24"/>
          <w:szCs w:val="24"/>
        </w:rPr>
        <w:instrText xml:space="preserve"> \* MERGEFORMAT </w:instrText>
      </w:r>
      <w:r w:rsidR="003A1BAB" w:rsidRPr="00EA2C9A">
        <w:rPr>
          <w:sz w:val="24"/>
          <w:szCs w:val="24"/>
        </w:rPr>
      </w:r>
      <w:r w:rsidR="003A1BAB" w:rsidRPr="00EA2C9A">
        <w:rPr>
          <w:sz w:val="24"/>
          <w:szCs w:val="24"/>
        </w:rPr>
        <w:fldChar w:fldCharType="separate"/>
      </w:r>
      <w:r w:rsidR="00612A1E">
        <w:rPr>
          <w:sz w:val="24"/>
          <w:szCs w:val="24"/>
        </w:rPr>
        <w:t>5.14.1</w:t>
      </w:r>
      <w:r w:rsidR="003A1BAB" w:rsidRPr="00EA2C9A">
        <w:rPr>
          <w:sz w:val="24"/>
          <w:szCs w:val="24"/>
        </w:rPr>
        <w:fldChar w:fldCharType="end"/>
      </w:r>
      <w:r w:rsidR="006621C5" w:rsidRPr="00EA2C9A">
        <w:rPr>
          <w:sz w:val="24"/>
          <w:szCs w:val="24"/>
        </w:rPr>
        <w:t xml:space="preserve"> настоящей Документации о закупке</w:t>
      </w:r>
      <w:r w:rsidRPr="00EA2C9A">
        <w:rPr>
          <w:sz w:val="24"/>
          <w:szCs w:val="24"/>
        </w:rPr>
        <w:t>).</w:t>
      </w:r>
    </w:p>
    <w:p w14:paraId="105E39DE" w14:textId="77777777" w:rsidR="00230ADC" w:rsidRPr="00EA2C9A" w:rsidRDefault="009138D7" w:rsidP="00EA2C9A">
      <w:pPr>
        <w:pStyle w:val="a6"/>
        <w:spacing w:line="240" w:lineRule="auto"/>
        <w:contextualSpacing/>
        <w:rPr>
          <w:sz w:val="24"/>
          <w:szCs w:val="24"/>
        </w:rPr>
      </w:pPr>
      <w:r w:rsidRPr="00EA2C9A">
        <w:rPr>
          <w:sz w:val="24"/>
          <w:szCs w:val="24"/>
        </w:rPr>
        <w:t>З</w:t>
      </w:r>
      <w:r w:rsidR="00230ADC" w:rsidRPr="00EA2C9A">
        <w:rPr>
          <w:sz w:val="24"/>
          <w:szCs w:val="24"/>
        </w:rPr>
        <w:t>аявка, которую подает коллективный участник, может быть отклонена, если в процессе конкурса до подписания Протокола о результатах конкурса выяснится, что из состава коллективного участника выш</w:t>
      </w:r>
      <w:r w:rsidR="005C059E" w:rsidRPr="00EA2C9A">
        <w:rPr>
          <w:sz w:val="24"/>
          <w:szCs w:val="24"/>
        </w:rPr>
        <w:t>е</w:t>
      </w:r>
      <w:r w:rsidR="00230ADC" w:rsidRPr="00EA2C9A">
        <w:rPr>
          <w:sz w:val="24"/>
          <w:szCs w:val="24"/>
        </w:rPr>
        <w:t>л од</w:t>
      </w:r>
      <w:r w:rsidR="005C059E" w:rsidRPr="00EA2C9A">
        <w:rPr>
          <w:sz w:val="24"/>
          <w:szCs w:val="24"/>
        </w:rPr>
        <w:t>и</w:t>
      </w:r>
      <w:r w:rsidR="00230ADC" w:rsidRPr="00EA2C9A">
        <w:rPr>
          <w:sz w:val="24"/>
          <w:szCs w:val="24"/>
        </w:rPr>
        <w:t xml:space="preserve">н или несколько </w:t>
      </w:r>
      <w:r w:rsidR="005C059E" w:rsidRPr="00EA2C9A">
        <w:rPr>
          <w:sz w:val="24"/>
          <w:szCs w:val="24"/>
        </w:rPr>
        <w:t>его членов</w:t>
      </w:r>
      <w:r w:rsidR="00230ADC" w:rsidRPr="00EA2C9A">
        <w:rPr>
          <w:sz w:val="24"/>
          <w:szCs w:val="24"/>
        </w:rPr>
        <w:t>, а оставшиеся не способны самостоятельно выполнить Договор.</w:t>
      </w:r>
    </w:p>
    <w:p w14:paraId="09DEBB84" w14:textId="77777777" w:rsidR="005C059E" w:rsidRPr="00EA2C9A" w:rsidRDefault="00230ADC" w:rsidP="00EA2C9A">
      <w:pPr>
        <w:pStyle w:val="a6"/>
        <w:numPr>
          <w:ilvl w:val="3"/>
          <w:numId w:val="5"/>
        </w:numPr>
        <w:spacing w:line="240" w:lineRule="auto"/>
        <w:contextualSpacing/>
        <w:rPr>
          <w:sz w:val="24"/>
          <w:szCs w:val="24"/>
        </w:rPr>
      </w:pPr>
      <w:r w:rsidRPr="00EA2C9A">
        <w:rPr>
          <w:sz w:val="24"/>
          <w:szCs w:val="24"/>
        </w:rPr>
        <w:lastRenderedPageBreak/>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EA2C9A">
        <w:rPr>
          <w:sz w:val="24"/>
          <w:szCs w:val="24"/>
        </w:rPr>
        <w:t>вышел один или несколько его членов</w:t>
      </w:r>
      <w:r w:rsidR="00CB09B7" w:rsidRPr="00EA2C9A">
        <w:rPr>
          <w:sz w:val="24"/>
          <w:szCs w:val="24"/>
        </w:rPr>
        <w:t>, а оставшиеся не способны самостоятельно выполнить Договор.</w:t>
      </w:r>
    </w:p>
    <w:p w14:paraId="40CC5D77" w14:textId="77777777" w:rsidR="00EF3321" w:rsidRPr="00EA2C9A" w:rsidRDefault="00EF3321" w:rsidP="00EA2C9A">
      <w:pPr>
        <w:pStyle w:val="23"/>
        <w:numPr>
          <w:ilvl w:val="2"/>
          <w:numId w:val="5"/>
        </w:numPr>
        <w:spacing w:before="360"/>
        <w:contextualSpacing/>
        <w:rPr>
          <w:sz w:val="24"/>
          <w:szCs w:val="24"/>
        </w:rPr>
      </w:pPr>
      <w:bookmarkStart w:id="156" w:name="_Toc458173758"/>
      <w:bookmarkStart w:id="157" w:name="_Toc465077618"/>
      <w:bookmarkStart w:id="158" w:name="_Toc469257402"/>
      <w:r w:rsidRPr="00EA2C9A">
        <w:rPr>
          <w:sz w:val="24"/>
          <w:szCs w:val="24"/>
        </w:rPr>
        <w:t>Участие в закупке субъектов малого и среднего предпринимательства</w:t>
      </w:r>
      <w:bookmarkEnd w:id="156"/>
      <w:bookmarkEnd w:id="157"/>
      <w:bookmarkEnd w:id="158"/>
    </w:p>
    <w:p w14:paraId="7B2A8601" w14:textId="160DDA9D" w:rsidR="007222FD" w:rsidRPr="00EA2C9A" w:rsidRDefault="007222FD" w:rsidP="00EA2C9A">
      <w:pPr>
        <w:pStyle w:val="a6"/>
        <w:numPr>
          <w:ilvl w:val="3"/>
          <w:numId w:val="5"/>
        </w:numPr>
        <w:spacing w:line="240" w:lineRule="auto"/>
        <w:contextualSpacing/>
        <w:rPr>
          <w:sz w:val="24"/>
          <w:szCs w:val="24"/>
        </w:rPr>
      </w:pPr>
      <w:bookmarkStart w:id="159" w:name="_Ref458445158"/>
      <w:proofErr w:type="gramStart"/>
      <w:r w:rsidRPr="00EA2C9A">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A2C9A">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A2C9A">
        <w:rPr>
          <w:sz w:val="24"/>
          <w:szCs w:val="24"/>
        </w:rPr>
        <w:t>реестре</w:t>
      </w:r>
      <w:proofErr w:type="gramEnd"/>
      <w:r w:rsidRPr="00EA2C9A">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EA2C9A">
        <w:rPr>
          <w:sz w:val="24"/>
          <w:szCs w:val="24"/>
        </w:rPr>
        <w:fldChar w:fldCharType="begin"/>
      </w:r>
      <w:r w:rsidRPr="00EA2C9A">
        <w:rPr>
          <w:sz w:val="24"/>
          <w:szCs w:val="24"/>
        </w:rPr>
        <w:instrText xml:space="preserve"> REF _Ref384119981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612A1E">
        <w:rPr>
          <w:noProof/>
          <w:sz w:val="24"/>
          <w:szCs w:val="24"/>
        </w:rPr>
        <w:t>11</w:t>
      </w:r>
      <w:r w:rsidR="00612A1E" w:rsidRPr="00EA2C9A">
        <w:rPr>
          <w:sz w:val="24"/>
          <w:szCs w:val="24"/>
        </w:rPr>
        <w:t>)</w:t>
      </w:r>
      <w:r w:rsidRPr="00EA2C9A">
        <w:rPr>
          <w:sz w:val="24"/>
          <w:szCs w:val="24"/>
        </w:rPr>
        <w:fldChar w:fldCharType="end"/>
      </w:r>
      <w:r w:rsidRPr="00EA2C9A">
        <w:rPr>
          <w:sz w:val="24"/>
          <w:szCs w:val="24"/>
        </w:rPr>
        <w:t xml:space="preserve"> пункт </w:t>
      </w:r>
      <w:r w:rsidRPr="00EA2C9A">
        <w:rPr>
          <w:sz w:val="24"/>
          <w:szCs w:val="24"/>
        </w:rPr>
        <w:fldChar w:fldCharType="begin"/>
      </w:r>
      <w:r w:rsidRPr="00EA2C9A">
        <w:rPr>
          <w:sz w:val="24"/>
          <w:szCs w:val="24"/>
        </w:rPr>
        <w:instrText xml:space="preserve"> REF _Ref384119981 \w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5.11</w:t>
      </w:r>
      <w:r w:rsidRPr="00EA2C9A">
        <w:rPr>
          <w:sz w:val="24"/>
          <w:szCs w:val="24"/>
        </w:rPr>
        <w:fldChar w:fldCharType="end"/>
      </w:r>
      <w:r w:rsidRPr="00EA2C9A">
        <w:rPr>
          <w:sz w:val="24"/>
          <w:szCs w:val="24"/>
        </w:rPr>
        <w:t xml:space="preserve"> настоящей Документации о закупке).</w:t>
      </w:r>
    </w:p>
    <w:bookmarkEnd w:id="159"/>
    <w:p w14:paraId="2963C428" w14:textId="77777777" w:rsidR="00EF3321" w:rsidRPr="00EA2C9A" w:rsidRDefault="00EF3321" w:rsidP="00EA2C9A">
      <w:pPr>
        <w:pStyle w:val="a6"/>
        <w:numPr>
          <w:ilvl w:val="3"/>
          <w:numId w:val="5"/>
        </w:numPr>
        <w:spacing w:line="240" w:lineRule="auto"/>
        <w:contextualSpacing/>
        <w:rPr>
          <w:sz w:val="24"/>
          <w:szCs w:val="24"/>
        </w:rPr>
      </w:pPr>
      <w:r w:rsidRPr="00EA2C9A">
        <w:rPr>
          <w:sz w:val="24"/>
          <w:szCs w:val="24"/>
        </w:rPr>
        <w:t>При установлении в подпункте </w:t>
      </w:r>
      <w:r w:rsidRPr="00EA2C9A">
        <w:rPr>
          <w:sz w:val="24"/>
          <w:szCs w:val="24"/>
        </w:rPr>
        <w:fldChar w:fldCharType="begin"/>
      </w:r>
      <w:r w:rsidRPr="00EA2C9A">
        <w:rPr>
          <w:sz w:val="24"/>
          <w:szCs w:val="24"/>
        </w:rPr>
        <w:instrText xml:space="preserve"> REF _Ref388452493 \r \h  \* MERGEFORMAT </w:instrText>
      </w:r>
      <w:r w:rsidRPr="00EA2C9A">
        <w:rPr>
          <w:sz w:val="24"/>
          <w:szCs w:val="24"/>
        </w:rPr>
      </w:r>
      <w:r w:rsidRPr="00EA2C9A">
        <w:rPr>
          <w:sz w:val="24"/>
          <w:szCs w:val="24"/>
        </w:rPr>
        <w:fldChar w:fldCharType="separate"/>
      </w:r>
      <w:r w:rsidR="00612A1E">
        <w:rPr>
          <w:sz w:val="24"/>
          <w:szCs w:val="24"/>
        </w:rPr>
        <w:t>4.2.2</w:t>
      </w:r>
      <w:r w:rsidRPr="00EA2C9A">
        <w:rPr>
          <w:sz w:val="24"/>
          <w:szCs w:val="24"/>
        </w:rPr>
        <w:fldChar w:fldCharType="end"/>
      </w:r>
      <w:r w:rsidRPr="00EA2C9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дополнительные сведения (предусмотренные подпунктом </w:t>
      </w:r>
      <w:r w:rsidRPr="00EA2C9A">
        <w:rPr>
          <w:sz w:val="24"/>
          <w:szCs w:val="24"/>
        </w:rPr>
        <w:fldChar w:fldCharType="begin"/>
      </w:r>
      <w:r w:rsidRPr="00EA2C9A">
        <w:rPr>
          <w:sz w:val="24"/>
          <w:szCs w:val="24"/>
        </w:rPr>
        <w:instrText xml:space="preserve"> REF _Ref458445158 \r \h  \* MERGEFORMAT </w:instrText>
      </w:r>
      <w:r w:rsidRPr="00EA2C9A">
        <w:rPr>
          <w:sz w:val="24"/>
          <w:szCs w:val="24"/>
        </w:rPr>
      </w:r>
      <w:r w:rsidRPr="00EA2C9A">
        <w:rPr>
          <w:sz w:val="24"/>
          <w:szCs w:val="24"/>
        </w:rPr>
        <w:fldChar w:fldCharType="separate"/>
      </w:r>
      <w:r w:rsidR="00612A1E">
        <w:rPr>
          <w:sz w:val="24"/>
          <w:szCs w:val="24"/>
        </w:rPr>
        <w:t>2.5.3.1</w:t>
      </w:r>
      <w:r w:rsidRPr="00EA2C9A">
        <w:rPr>
          <w:sz w:val="24"/>
          <w:szCs w:val="24"/>
        </w:rPr>
        <w:fldChar w:fldCharType="end"/>
      </w:r>
      <w:r w:rsidRPr="00EA2C9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73690CAB" w14:textId="77777777" w:rsidR="00EF3321" w:rsidRPr="00EA2C9A" w:rsidRDefault="00EF3321" w:rsidP="00EA2C9A">
      <w:pPr>
        <w:pStyle w:val="a6"/>
        <w:numPr>
          <w:ilvl w:val="3"/>
          <w:numId w:val="5"/>
        </w:numPr>
        <w:spacing w:line="240" w:lineRule="auto"/>
        <w:contextualSpacing/>
        <w:rPr>
          <w:sz w:val="24"/>
          <w:szCs w:val="24"/>
        </w:rPr>
      </w:pPr>
      <w:r w:rsidRPr="00EA2C9A">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2017E9AB" w14:textId="77777777" w:rsidR="00EF3321" w:rsidRPr="00EA2C9A" w:rsidRDefault="00EF3321" w:rsidP="00EA2C9A">
      <w:pPr>
        <w:pStyle w:val="a6"/>
        <w:numPr>
          <w:ilvl w:val="3"/>
          <w:numId w:val="5"/>
        </w:numPr>
        <w:spacing w:line="240" w:lineRule="auto"/>
        <w:contextualSpacing/>
        <w:rPr>
          <w:sz w:val="24"/>
          <w:szCs w:val="24"/>
        </w:rPr>
      </w:pPr>
      <w:r w:rsidRPr="00EA2C9A">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bookmarkStart w:id="160" w:name="_Ref86827631"/>
      <w:bookmarkStart w:id="161" w:name="_Toc90385072"/>
    </w:p>
    <w:p w14:paraId="506C0E2D" w14:textId="77777777" w:rsidR="00EC5F37" w:rsidRPr="00EA2C9A" w:rsidRDefault="00EC5F37" w:rsidP="00EA2C9A">
      <w:pPr>
        <w:pStyle w:val="23"/>
        <w:numPr>
          <w:ilvl w:val="2"/>
          <w:numId w:val="5"/>
        </w:numPr>
        <w:spacing w:before="360"/>
        <w:contextualSpacing/>
        <w:rPr>
          <w:sz w:val="24"/>
          <w:szCs w:val="24"/>
        </w:rPr>
      </w:pPr>
      <w:bookmarkStart w:id="162" w:name="_Ref469053486"/>
      <w:bookmarkStart w:id="163" w:name="_Toc469257403"/>
      <w:r w:rsidRPr="00EA2C9A">
        <w:rPr>
          <w:sz w:val="24"/>
          <w:szCs w:val="24"/>
        </w:rPr>
        <w:t>Требования к документам, подтверждающим соответствие Участника установленным требованиям</w:t>
      </w:r>
      <w:bookmarkEnd w:id="160"/>
      <w:bookmarkEnd w:id="161"/>
      <w:bookmarkEnd w:id="162"/>
      <w:bookmarkEnd w:id="163"/>
    </w:p>
    <w:p w14:paraId="5C68B202" w14:textId="77777777" w:rsidR="00EC5F37" w:rsidRPr="00EA2C9A" w:rsidRDefault="00EC5F37" w:rsidP="00EA2C9A">
      <w:pPr>
        <w:pStyle w:val="a6"/>
        <w:numPr>
          <w:ilvl w:val="3"/>
          <w:numId w:val="5"/>
        </w:numPr>
        <w:tabs>
          <w:tab w:val="left" w:pos="1134"/>
        </w:tabs>
        <w:spacing w:line="240" w:lineRule="auto"/>
        <w:contextualSpacing/>
        <w:rPr>
          <w:sz w:val="24"/>
          <w:szCs w:val="24"/>
        </w:rPr>
      </w:pPr>
      <w:bookmarkStart w:id="164" w:name="_Ref384631866"/>
      <w:proofErr w:type="gramStart"/>
      <w:r w:rsidRPr="00EA2C9A">
        <w:rPr>
          <w:sz w:val="24"/>
          <w:szCs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64"/>
      <w:proofErr w:type="gramEnd"/>
    </w:p>
    <w:p w14:paraId="3781D284" w14:textId="77777777" w:rsidR="008E5098" w:rsidRPr="00EA2C9A" w:rsidRDefault="00930ED3" w:rsidP="00EA2C9A">
      <w:pPr>
        <w:pStyle w:val="a7"/>
        <w:numPr>
          <w:ilvl w:val="4"/>
          <w:numId w:val="5"/>
        </w:numPr>
        <w:tabs>
          <w:tab w:val="clear" w:pos="1844"/>
          <w:tab w:val="left" w:pos="1134"/>
          <w:tab w:val="left" w:pos="1843"/>
        </w:tabs>
        <w:spacing w:line="240" w:lineRule="auto"/>
        <w:contextualSpacing/>
        <w:rPr>
          <w:sz w:val="24"/>
          <w:szCs w:val="24"/>
        </w:rPr>
      </w:pPr>
      <w:bookmarkStart w:id="165" w:name="_Ref465415080"/>
      <w:proofErr w:type="gramStart"/>
      <w:r w:rsidRPr="00EA2C9A">
        <w:rPr>
          <w:sz w:val="24"/>
          <w:szCs w:val="24"/>
        </w:rPr>
        <w:t>Выписку</w:t>
      </w:r>
      <w:r w:rsidRPr="00EA2C9A">
        <w:rPr>
          <w:snapToGrid/>
          <w:sz w:val="24"/>
          <w:szCs w:val="24"/>
        </w:rPr>
        <w:t xml:space="preserve"> из Единого государственного реестра юридических лиц/ индивидуальных предпринимателей </w:t>
      </w:r>
      <w:r w:rsidR="00DB6EEB" w:rsidRPr="00EA2C9A">
        <w:rPr>
          <w:snapToGrid/>
          <w:sz w:val="24"/>
          <w:szCs w:val="24"/>
        </w:rPr>
        <w:t xml:space="preserve">(далее – Выписка) </w:t>
      </w:r>
      <w:r w:rsidRPr="00EA2C9A">
        <w:rPr>
          <w:snapToGrid/>
          <w:sz w:val="24"/>
          <w:szCs w:val="24"/>
        </w:rPr>
        <w:t>в форме электронного документа, подписанного квалифицированной электронной подписью, либо</w:t>
      </w:r>
      <w:r w:rsidR="008013C6" w:rsidRPr="00EA2C9A">
        <w:rPr>
          <w:sz w:val="24"/>
          <w:szCs w:val="24"/>
        </w:rPr>
        <w:t xml:space="preserve"> копию </w:t>
      </w:r>
      <w:r w:rsidR="00DB6EEB" w:rsidRPr="00EA2C9A">
        <w:rPr>
          <w:snapToGrid/>
          <w:sz w:val="24"/>
          <w:szCs w:val="24"/>
        </w:rPr>
        <w:t>Выписки</w:t>
      </w:r>
      <w:r w:rsidR="008E5098" w:rsidRPr="00EA2C9A">
        <w:rPr>
          <w:snapToGrid/>
          <w:sz w:val="24"/>
          <w:szCs w:val="24"/>
        </w:rPr>
        <w:t xml:space="preserve">, </w:t>
      </w:r>
      <w:r w:rsidR="00DB6EEB" w:rsidRPr="00EA2C9A">
        <w:rPr>
          <w:snapToGrid/>
          <w:sz w:val="24"/>
          <w:szCs w:val="24"/>
        </w:rPr>
        <w:t xml:space="preserve">подписанной </w:t>
      </w:r>
      <w:r w:rsidRPr="00EA2C9A">
        <w:rPr>
          <w:snapToGrid/>
          <w:sz w:val="24"/>
          <w:szCs w:val="24"/>
        </w:rPr>
        <w:t xml:space="preserve">собственноручной подписью должностного лица налогового органа и </w:t>
      </w:r>
      <w:r w:rsidR="00DB6EEB" w:rsidRPr="00EA2C9A">
        <w:rPr>
          <w:snapToGrid/>
          <w:sz w:val="24"/>
          <w:szCs w:val="24"/>
        </w:rPr>
        <w:t xml:space="preserve">заверенной </w:t>
      </w:r>
      <w:r w:rsidRPr="00EA2C9A">
        <w:rPr>
          <w:snapToGrid/>
          <w:sz w:val="24"/>
          <w:szCs w:val="24"/>
        </w:rPr>
        <w:t xml:space="preserve">печатью налогового органа, </w:t>
      </w:r>
      <w:r w:rsidR="00CB09B7" w:rsidRPr="00EA2C9A">
        <w:rPr>
          <w:snapToGrid/>
          <w:sz w:val="24"/>
          <w:szCs w:val="24"/>
        </w:rPr>
        <w:t xml:space="preserve">либо </w:t>
      </w:r>
      <w:r w:rsidR="00314FBF" w:rsidRPr="00EA2C9A">
        <w:rPr>
          <w:snapToGrid/>
          <w:sz w:val="24"/>
          <w:szCs w:val="24"/>
        </w:rPr>
        <w:t xml:space="preserve">копию </w:t>
      </w:r>
      <w:r w:rsidR="00DB6EEB" w:rsidRPr="00EA2C9A">
        <w:rPr>
          <w:snapToGrid/>
          <w:sz w:val="24"/>
          <w:szCs w:val="24"/>
        </w:rPr>
        <w:t>нотариально заверенной В</w:t>
      </w:r>
      <w:r w:rsidR="00CB09B7" w:rsidRPr="00EA2C9A">
        <w:rPr>
          <w:snapToGrid/>
          <w:sz w:val="24"/>
          <w:szCs w:val="24"/>
        </w:rPr>
        <w:t xml:space="preserve">ыписки, </w:t>
      </w:r>
      <w:r w:rsidR="00DB6EEB" w:rsidRPr="00EA2C9A">
        <w:rPr>
          <w:snapToGrid/>
          <w:sz w:val="24"/>
          <w:szCs w:val="24"/>
        </w:rPr>
        <w:t xml:space="preserve">выданной </w:t>
      </w:r>
      <w:r w:rsidR="008E5098" w:rsidRPr="00EA2C9A">
        <w:rPr>
          <w:snapToGrid/>
          <w:sz w:val="24"/>
          <w:szCs w:val="24"/>
        </w:rPr>
        <w:t>не позднее 1 (одного) месяца до даты окончания подачи заявок на участие в закупке</w:t>
      </w:r>
      <w:r w:rsidR="00E816DC" w:rsidRPr="00EA2C9A">
        <w:rPr>
          <w:snapToGrid/>
          <w:sz w:val="24"/>
          <w:szCs w:val="24"/>
        </w:rPr>
        <w:t>.</w:t>
      </w:r>
      <w:bookmarkEnd w:id="165"/>
      <w:proofErr w:type="gramEnd"/>
    </w:p>
    <w:p w14:paraId="0A75D8FD" w14:textId="77777777" w:rsidR="00EC5F37" w:rsidRPr="00EA2C9A" w:rsidRDefault="00DB6EEB" w:rsidP="00EA2C9A">
      <w:pPr>
        <w:pStyle w:val="a7"/>
        <w:numPr>
          <w:ilvl w:val="4"/>
          <w:numId w:val="5"/>
        </w:numPr>
        <w:tabs>
          <w:tab w:val="clear" w:pos="1844"/>
          <w:tab w:val="left" w:pos="1134"/>
          <w:tab w:val="left" w:pos="1843"/>
        </w:tabs>
        <w:spacing w:line="240" w:lineRule="auto"/>
        <w:contextualSpacing/>
        <w:rPr>
          <w:sz w:val="24"/>
          <w:szCs w:val="24"/>
        </w:rPr>
      </w:pPr>
      <w:bookmarkStart w:id="166" w:name="_Ref465415099"/>
      <w:r w:rsidRPr="00EA2C9A">
        <w:rPr>
          <w:sz w:val="24"/>
          <w:szCs w:val="24"/>
        </w:rPr>
        <w:t>К</w:t>
      </w:r>
      <w:r w:rsidR="00EC5F37" w:rsidRPr="00EA2C9A">
        <w:rPr>
          <w:sz w:val="24"/>
          <w:szCs w:val="24"/>
        </w:rPr>
        <w:t xml:space="preserve">опию </w:t>
      </w:r>
      <w:r w:rsidR="008E5098" w:rsidRPr="00EA2C9A">
        <w:rPr>
          <w:sz w:val="24"/>
          <w:szCs w:val="24"/>
        </w:rPr>
        <w:t>У</w:t>
      </w:r>
      <w:r w:rsidR="00EC5F37" w:rsidRPr="00EA2C9A">
        <w:rPr>
          <w:sz w:val="24"/>
          <w:szCs w:val="24"/>
        </w:rPr>
        <w:t>става в действующей редак</w:t>
      </w:r>
      <w:r w:rsidR="00E816DC" w:rsidRPr="00EA2C9A">
        <w:rPr>
          <w:sz w:val="24"/>
          <w:szCs w:val="24"/>
        </w:rPr>
        <w:t>ции</w:t>
      </w:r>
      <w:bookmarkEnd w:id="166"/>
      <w:r w:rsidRPr="00EA2C9A">
        <w:rPr>
          <w:sz w:val="24"/>
          <w:szCs w:val="24"/>
        </w:rPr>
        <w:t xml:space="preserve"> с отметкой ИФНС либо копию нотариально заверенного Устава (с отметкой нотариуса)</w:t>
      </w:r>
      <w:r w:rsidR="00314FBF" w:rsidRPr="00EA2C9A">
        <w:rPr>
          <w:sz w:val="24"/>
          <w:szCs w:val="24"/>
        </w:rPr>
        <w:t>.</w:t>
      </w:r>
    </w:p>
    <w:p w14:paraId="66121CE0" w14:textId="77777777" w:rsidR="009E3754" w:rsidRPr="00EA2C9A" w:rsidRDefault="009E3754" w:rsidP="00EA2C9A">
      <w:pPr>
        <w:pStyle w:val="a7"/>
        <w:numPr>
          <w:ilvl w:val="4"/>
          <w:numId w:val="5"/>
        </w:numPr>
        <w:tabs>
          <w:tab w:val="clear" w:pos="1844"/>
          <w:tab w:val="left" w:pos="1134"/>
          <w:tab w:val="left" w:pos="1843"/>
        </w:tabs>
        <w:spacing w:line="240" w:lineRule="auto"/>
        <w:contextualSpacing/>
        <w:rPr>
          <w:sz w:val="24"/>
          <w:szCs w:val="24"/>
        </w:rPr>
      </w:pPr>
      <w:bookmarkStart w:id="167" w:name="_Ref386122130"/>
      <w:r w:rsidRPr="00EA2C9A">
        <w:rPr>
          <w:sz w:val="24"/>
          <w:szCs w:val="24"/>
        </w:rPr>
        <w:t>З</w:t>
      </w:r>
      <w:r w:rsidR="00EC5F37" w:rsidRPr="00EA2C9A">
        <w:rPr>
          <w:sz w:val="24"/>
          <w:szCs w:val="24"/>
        </w:rPr>
        <w:t>аверенные Участником копии документов</w:t>
      </w:r>
      <w:r w:rsidR="008E5098" w:rsidRPr="00EA2C9A">
        <w:rPr>
          <w:sz w:val="24"/>
          <w:szCs w:val="24"/>
        </w:rPr>
        <w:t>, подтверждающих полномочия единоличного исполнительного органа Учас</w:t>
      </w:r>
      <w:r w:rsidR="002418AD" w:rsidRPr="00EA2C9A">
        <w:rPr>
          <w:sz w:val="24"/>
          <w:szCs w:val="24"/>
        </w:rPr>
        <w:t>тника или Управляющей компании (</w:t>
      </w:r>
      <w:r w:rsidR="008E5098" w:rsidRPr="00EA2C9A">
        <w:rPr>
          <w:sz w:val="24"/>
          <w:szCs w:val="24"/>
        </w:rPr>
        <w:t>протокол</w:t>
      </w:r>
      <w:r w:rsidR="002418AD" w:rsidRPr="00EA2C9A">
        <w:rPr>
          <w:sz w:val="24"/>
          <w:szCs w:val="24"/>
        </w:rPr>
        <w:t>ы</w:t>
      </w:r>
      <w:r w:rsidR="008E5098" w:rsidRPr="00EA2C9A">
        <w:rPr>
          <w:sz w:val="24"/>
          <w:szCs w:val="24"/>
        </w:rPr>
        <w:t xml:space="preserve"> об избрании единоличного исполнительного органа</w:t>
      </w:r>
      <w:r w:rsidR="002418AD" w:rsidRPr="00EA2C9A">
        <w:rPr>
          <w:sz w:val="24"/>
          <w:szCs w:val="24"/>
        </w:rPr>
        <w:t xml:space="preserve"> или о передаче полномочий Управляющей компании</w:t>
      </w:r>
      <w:r w:rsidR="00D32CE9" w:rsidRPr="00EA2C9A">
        <w:rPr>
          <w:sz w:val="24"/>
          <w:szCs w:val="24"/>
        </w:rPr>
        <w:t>)</w:t>
      </w:r>
      <w:r w:rsidRPr="00EA2C9A">
        <w:rPr>
          <w:sz w:val="24"/>
          <w:szCs w:val="24"/>
        </w:rPr>
        <w:t>.</w:t>
      </w:r>
      <w:bookmarkEnd w:id="167"/>
    </w:p>
    <w:p w14:paraId="5FEABBB4" w14:textId="77777777" w:rsidR="00EC5F37" w:rsidRPr="00EA2C9A" w:rsidRDefault="00EC5F37" w:rsidP="00EA2C9A">
      <w:pPr>
        <w:pStyle w:val="a7"/>
        <w:numPr>
          <w:ilvl w:val="4"/>
          <w:numId w:val="5"/>
        </w:numPr>
        <w:tabs>
          <w:tab w:val="clear" w:pos="1844"/>
          <w:tab w:val="left" w:pos="1134"/>
          <w:tab w:val="left" w:pos="1843"/>
        </w:tabs>
        <w:spacing w:line="240" w:lineRule="auto"/>
        <w:contextualSpacing/>
        <w:rPr>
          <w:sz w:val="24"/>
          <w:szCs w:val="24"/>
        </w:rPr>
      </w:pPr>
      <w:bookmarkStart w:id="168" w:name="_Ref465415111"/>
      <w:r w:rsidRPr="00EA2C9A">
        <w:rPr>
          <w:sz w:val="24"/>
          <w:szCs w:val="24"/>
        </w:rPr>
        <w:lastRenderedPageBreak/>
        <w:t xml:space="preserve">Если заявка подписывается по доверенности, предоставляется копия </w:t>
      </w:r>
      <w:r w:rsidR="00DB6EEB" w:rsidRPr="00EA2C9A">
        <w:rPr>
          <w:sz w:val="24"/>
          <w:szCs w:val="24"/>
        </w:rPr>
        <w:t xml:space="preserve">оригинала </w:t>
      </w:r>
      <w:r w:rsidRPr="00EA2C9A">
        <w:rPr>
          <w:sz w:val="24"/>
          <w:szCs w:val="24"/>
        </w:rPr>
        <w:t xml:space="preserve">доверенности </w:t>
      </w:r>
      <w:r w:rsidR="00DB6EEB" w:rsidRPr="00EA2C9A">
        <w:rPr>
          <w:sz w:val="24"/>
          <w:szCs w:val="24"/>
        </w:rPr>
        <w:t xml:space="preserve">либо копия нотариально заверенной доверенности </w:t>
      </w:r>
      <w:r w:rsidR="00D32CE9" w:rsidRPr="00EA2C9A">
        <w:rPr>
          <w:sz w:val="24"/>
          <w:szCs w:val="24"/>
        </w:rPr>
        <w:t xml:space="preserve">(с указанием правомочий на подписание заявки) </w:t>
      </w:r>
      <w:r w:rsidRPr="00EA2C9A">
        <w:rPr>
          <w:sz w:val="24"/>
          <w:szCs w:val="24"/>
        </w:rPr>
        <w:t>и документы</w:t>
      </w:r>
      <w:r w:rsidR="00D32CE9" w:rsidRPr="00EA2C9A">
        <w:rPr>
          <w:sz w:val="24"/>
          <w:szCs w:val="24"/>
        </w:rPr>
        <w:t xml:space="preserve">, указанные в пункте </w:t>
      </w:r>
      <w:r w:rsidR="00D32CE9" w:rsidRPr="00EA2C9A">
        <w:rPr>
          <w:sz w:val="24"/>
          <w:szCs w:val="24"/>
        </w:rPr>
        <w:fldChar w:fldCharType="begin"/>
      </w:r>
      <w:r w:rsidR="00D32CE9" w:rsidRPr="00EA2C9A">
        <w:rPr>
          <w:sz w:val="24"/>
          <w:szCs w:val="24"/>
        </w:rPr>
        <w:instrText xml:space="preserve"> REF _Ref386122130 \w \h </w:instrText>
      </w:r>
      <w:r w:rsidR="00180A11" w:rsidRPr="00EA2C9A">
        <w:rPr>
          <w:sz w:val="24"/>
          <w:szCs w:val="24"/>
        </w:rPr>
        <w:instrText xml:space="preserve"> \* MERGEFORMAT </w:instrText>
      </w:r>
      <w:r w:rsidR="00D32CE9" w:rsidRPr="00EA2C9A">
        <w:rPr>
          <w:sz w:val="24"/>
          <w:szCs w:val="24"/>
        </w:rPr>
      </w:r>
      <w:r w:rsidR="00D32CE9" w:rsidRPr="00EA2C9A">
        <w:rPr>
          <w:sz w:val="24"/>
          <w:szCs w:val="24"/>
        </w:rPr>
        <w:fldChar w:fldCharType="separate"/>
      </w:r>
      <w:r w:rsidR="00612A1E">
        <w:rPr>
          <w:sz w:val="24"/>
          <w:szCs w:val="24"/>
        </w:rPr>
        <w:t>2.5.4.1в)</w:t>
      </w:r>
      <w:r w:rsidR="00D32CE9" w:rsidRPr="00EA2C9A">
        <w:rPr>
          <w:sz w:val="24"/>
          <w:szCs w:val="24"/>
        </w:rPr>
        <w:fldChar w:fldCharType="end"/>
      </w:r>
      <w:r w:rsidRPr="00EA2C9A">
        <w:rPr>
          <w:sz w:val="24"/>
          <w:szCs w:val="24"/>
        </w:rPr>
        <w:t xml:space="preserve"> </w:t>
      </w:r>
      <w:r w:rsidR="00930ED3" w:rsidRPr="00EA2C9A">
        <w:rPr>
          <w:sz w:val="24"/>
          <w:szCs w:val="24"/>
        </w:rPr>
        <w:t xml:space="preserve">настоящей Документации о закупке, </w:t>
      </w:r>
      <w:r w:rsidRPr="00EA2C9A">
        <w:rPr>
          <w:sz w:val="24"/>
          <w:szCs w:val="24"/>
        </w:rPr>
        <w:t>на лицо, выдавшее доверен</w:t>
      </w:r>
      <w:r w:rsidR="00E816DC" w:rsidRPr="00EA2C9A">
        <w:rPr>
          <w:sz w:val="24"/>
          <w:szCs w:val="24"/>
        </w:rPr>
        <w:t>ность.</w:t>
      </w:r>
      <w:bookmarkEnd w:id="168"/>
    </w:p>
    <w:p w14:paraId="4B2FCBAC" w14:textId="77777777" w:rsidR="009138D7" w:rsidRPr="00EA2C9A" w:rsidRDefault="00930ED3"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 xml:space="preserve">Копию </w:t>
      </w:r>
      <w:r w:rsidR="009138D7" w:rsidRPr="00EA2C9A">
        <w:rPr>
          <w:sz w:val="24"/>
          <w:szCs w:val="24"/>
        </w:rPr>
        <w:t>Справки из ИФНС об отсутствии задолженности по налогам и сборам.</w:t>
      </w:r>
    </w:p>
    <w:p w14:paraId="03A552D0" w14:textId="77777777" w:rsidR="0070386F" w:rsidRPr="00EA2C9A" w:rsidRDefault="0070386F"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Копи</w:t>
      </w:r>
      <w:r w:rsidR="00986BD7" w:rsidRPr="00EA2C9A">
        <w:rPr>
          <w:sz w:val="24"/>
          <w:szCs w:val="24"/>
        </w:rPr>
        <w:t>ю</w:t>
      </w:r>
      <w:r w:rsidRPr="00EA2C9A">
        <w:rPr>
          <w:sz w:val="24"/>
          <w:szCs w:val="24"/>
        </w:rPr>
        <w:t xml:space="preserve"> </w:t>
      </w:r>
      <w:r w:rsidR="00930ED3" w:rsidRPr="00EA2C9A">
        <w:rPr>
          <w:sz w:val="24"/>
          <w:szCs w:val="24"/>
        </w:rPr>
        <w:t xml:space="preserve">обязательной </w:t>
      </w:r>
      <w:r w:rsidRPr="00EA2C9A">
        <w:rPr>
          <w:sz w:val="24"/>
          <w:szCs w:val="24"/>
        </w:rPr>
        <w:t xml:space="preserve">бухгалтерской (финансовой) отчетности за </w:t>
      </w:r>
      <w:r w:rsidR="00930ED3" w:rsidRPr="00EA2C9A">
        <w:rPr>
          <w:sz w:val="24"/>
          <w:szCs w:val="24"/>
        </w:rPr>
        <w:t xml:space="preserve">предпоследний и последний завершенные финансовые годы – копии бухгалтерских балансов </w:t>
      </w:r>
      <w:r w:rsidRPr="00EA2C9A">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138D7" w:rsidRPr="00EA2C9A">
        <w:rPr>
          <w:sz w:val="24"/>
          <w:szCs w:val="24"/>
        </w:rPr>
        <w:t xml:space="preserve"> </w:t>
      </w:r>
      <w:proofErr w:type="gramStart"/>
      <w:r w:rsidR="009138D7" w:rsidRPr="00EA2C9A">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9138D7" w:rsidRPr="00EA2C9A">
        <w:rPr>
          <w:rStyle w:val="afd"/>
          <w:sz w:val="24"/>
          <w:szCs w:val="24"/>
        </w:rPr>
        <w:t>внеоборотные</w:t>
      </w:r>
      <w:proofErr w:type="spellEnd"/>
      <w:r w:rsidR="009138D7" w:rsidRPr="00EA2C9A">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866BA6B" w14:textId="2C8867A4" w:rsidR="00EC5F37" w:rsidRPr="00EA2C9A" w:rsidRDefault="000D25BB"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С</w:t>
      </w:r>
      <w:r w:rsidR="00930ED3" w:rsidRPr="00EA2C9A">
        <w:rPr>
          <w:sz w:val="24"/>
          <w:szCs w:val="24"/>
        </w:rPr>
        <w:t>правку</w:t>
      </w:r>
      <w:r w:rsidR="00EC5F37" w:rsidRPr="00EA2C9A">
        <w:rPr>
          <w:sz w:val="24"/>
          <w:szCs w:val="24"/>
        </w:rPr>
        <w:t xml:space="preserve"> о выполнении аналогичных по характеру и объему </w:t>
      </w:r>
      <w:r w:rsidR="00694C1E" w:rsidRPr="00EA2C9A">
        <w:rPr>
          <w:sz w:val="24"/>
          <w:szCs w:val="24"/>
        </w:rPr>
        <w:t xml:space="preserve">поставок </w:t>
      </w:r>
      <w:r w:rsidR="00EC5F37" w:rsidRPr="00EA2C9A">
        <w:rPr>
          <w:sz w:val="24"/>
          <w:szCs w:val="24"/>
        </w:rPr>
        <w:t xml:space="preserve">договоров по установленной в </w:t>
      </w:r>
      <w:r w:rsidR="009138D7" w:rsidRPr="00EA2C9A">
        <w:rPr>
          <w:sz w:val="24"/>
          <w:szCs w:val="24"/>
        </w:rPr>
        <w:t>Д</w:t>
      </w:r>
      <w:r w:rsidR="00EC5F37" w:rsidRPr="00EA2C9A">
        <w:rPr>
          <w:sz w:val="24"/>
          <w:szCs w:val="24"/>
        </w:rPr>
        <w:t xml:space="preserve">окументации </w:t>
      </w:r>
      <w:r w:rsidR="009138D7" w:rsidRPr="00EA2C9A">
        <w:rPr>
          <w:sz w:val="24"/>
          <w:szCs w:val="24"/>
        </w:rPr>
        <w:t xml:space="preserve">о закупке </w:t>
      </w:r>
      <w:r w:rsidR="00EC5F37" w:rsidRPr="00EA2C9A">
        <w:rPr>
          <w:sz w:val="24"/>
          <w:szCs w:val="24"/>
        </w:rPr>
        <w:t xml:space="preserve">форме — </w:t>
      </w:r>
      <w:r w:rsidR="00EC5F37" w:rsidRPr="00EA2C9A">
        <w:rPr>
          <w:sz w:val="24"/>
          <w:szCs w:val="24"/>
        </w:rPr>
        <w:fldChar w:fldCharType="begin"/>
      </w:r>
      <w:r w:rsidR="00EC5F37" w:rsidRPr="00EA2C9A">
        <w:rPr>
          <w:sz w:val="24"/>
          <w:szCs w:val="24"/>
        </w:rPr>
        <w:instrText xml:space="preserve"> REF _Ref55336378 \h  \* MERGEFORMAT </w:instrText>
      </w:r>
      <w:r w:rsidR="00EC5F37" w:rsidRPr="00EA2C9A">
        <w:rPr>
          <w:sz w:val="24"/>
          <w:szCs w:val="24"/>
        </w:rPr>
      </w:r>
      <w:r w:rsidR="00EC5F37" w:rsidRPr="00EA2C9A">
        <w:rPr>
          <w:sz w:val="24"/>
          <w:szCs w:val="24"/>
        </w:rPr>
        <w:fldChar w:fldCharType="separate"/>
      </w:r>
      <w:r w:rsidR="00612A1E" w:rsidRPr="00EA2C9A">
        <w:rPr>
          <w:sz w:val="24"/>
          <w:szCs w:val="24"/>
        </w:rPr>
        <w:t xml:space="preserve">Справка о перечне и годовых объемах выполнения аналогичных договоров (форма </w:t>
      </w:r>
      <w:r w:rsidR="00612A1E">
        <w:rPr>
          <w:sz w:val="24"/>
          <w:szCs w:val="24"/>
        </w:rPr>
        <w:t>8</w:t>
      </w:r>
      <w:r w:rsidR="00612A1E" w:rsidRPr="00EA2C9A">
        <w:rPr>
          <w:sz w:val="24"/>
          <w:szCs w:val="24"/>
        </w:rPr>
        <w:t>)</w:t>
      </w:r>
      <w:r w:rsidR="00EC5F37" w:rsidRPr="00EA2C9A">
        <w:rPr>
          <w:sz w:val="24"/>
          <w:szCs w:val="24"/>
        </w:rPr>
        <w:fldChar w:fldCharType="end"/>
      </w:r>
      <w:r w:rsidR="00930ED3" w:rsidRPr="00EA2C9A">
        <w:rPr>
          <w:sz w:val="24"/>
          <w:szCs w:val="24"/>
        </w:rPr>
        <w:t xml:space="preserve"> (пункт </w:t>
      </w:r>
      <w:r w:rsidR="00930ED3" w:rsidRPr="00EA2C9A">
        <w:rPr>
          <w:sz w:val="24"/>
          <w:szCs w:val="24"/>
        </w:rPr>
        <w:fldChar w:fldCharType="begin"/>
      </w:r>
      <w:r w:rsidR="00930ED3" w:rsidRPr="00EA2C9A">
        <w:rPr>
          <w:sz w:val="24"/>
          <w:szCs w:val="24"/>
        </w:rPr>
        <w:instrText xml:space="preserve"> REF _Ref55336378 \r \h </w:instrText>
      </w:r>
      <w:r w:rsidR="00EA2C9A">
        <w:rPr>
          <w:sz w:val="24"/>
          <w:szCs w:val="24"/>
        </w:rPr>
        <w:instrText xml:space="preserve"> \* MERGEFORMAT </w:instrText>
      </w:r>
      <w:r w:rsidR="00930ED3" w:rsidRPr="00EA2C9A">
        <w:rPr>
          <w:sz w:val="24"/>
          <w:szCs w:val="24"/>
        </w:rPr>
      </w:r>
      <w:r w:rsidR="00930ED3" w:rsidRPr="00EA2C9A">
        <w:rPr>
          <w:sz w:val="24"/>
          <w:szCs w:val="24"/>
        </w:rPr>
        <w:fldChar w:fldCharType="separate"/>
      </w:r>
      <w:r w:rsidR="00612A1E">
        <w:rPr>
          <w:sz w:val="24"/>
          <w:szCs w:val="24"/>
        </w:rPr>
        <w:t>5.8</w:t>
      </w:r>
      <w:r w:rsidR="00930ED3" w:rsidRPr="00EA2C9A">
        <w:rPr>
          <w:sz w:val="24"/>
          <w:szCs w:val="24"/>
        </w:rPr>
        <w:fldChar w:fldCharType="end"/>
      </w:r>
      <w:r w:rsidR="00930ED3" w:rsidRPr="00EA2C9A">
        <w:rPr>
          <w:sz w:val="24"/>
          <w:szCs w:val="24"/>
        </w:rPr>
        <w:t xml:space="preserve"> настоящей Документации о закупке)</w:t>
      </w:r>
      <w:r w:rsidR="00E816DC" w:rsidRPr="00EA2C9A">
        <w:rPr>
          <w:sz w:val="24"/>
          <w:szCs w:val="24"/>
        </w:rPr>
        <w:t>.</w:t>
      </w:r>
    </w:p>
    <w:p w14:paraId="180A984E" w14:textId="07FCD7AC" w:rsidR="00EC5F37" w:rsidRPr="00EA2C9A" w:rsidRDefault="000D25BB"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С</w:t>
      </w:r>
      <w:r w:rsidR="00930ED3" w:rsidRPr="00EA2C9A">
        <w:rPr>
          <w:sz w:val="24"/>
          <w:szCs w:val="24"/>
        </w:rPr>
        <w:t>правку</w:t>
      </w:r>
      <w:r w:rsidR="00EC5F37" w:rsidRPr="00EA2C9A">
        <w:rPr>
          <w:sz w:val="24"/>
          <w:szCs w:val="24"/>
        </w:rPr>
        <w:t xml:space="preserve"> о материально-технических ресурсах, которые будут использованы в рамках выполнения Договора по установленной в </w:t>
      </w:r>
      <w:r w:rsidR="009138D7" w:rsidRPr="00EA2C9A">
        <w:rPr>
          <w:sz w:val="24"/>
          <w:szCs w:val="24"/>
        </w:rPr>
        <w:t>Д</w:t>
      </w:r>
      <w:r w:rsidR="00EC5F37" w:rsidRPr="00EA2C9A">
        <w:rPr>
          <w:sz w:val="24"/>
          <w:szCs w:val="24"/>
        </w:rPr>
        <w:t xml:space="preserve">окументации </w:t>
      </w:r>
      <w:r w:rsidR="009138D7" w:rsidRPr="00EA2C9A">
        <w:rPr>
          <w:sz w:val="24"/>
          <w:szCs w:val="24"/>
        </w:rPr>
        <w:t xml:space="preserve">о закупке </w:t>
      </w:r>
      <w:r w:rsidR="00EC5F37" w:rsidRPr="00EA2C9A">
        <w:rPr>
          <w:sz w:val="24"/>
          <w:szCs w:val="24"/>
        </w:rPr>
        <w:t xml:space="preserve">форме — </w:t>
      </w:r>
      <w:r w:rsidR="00EC5F37" w:rsidRPr="00EA2C9A">
        <w:rPr>
          <w:sz w:val="24"/>
          <w:szCs w:val="24"/>
        </w:rPr>
        <w:fldChar w:fldCharType="begin"/>
      </w:r>
      <w:r w:rsidR="00EC5F37" w:rsidRPr="00EA2C9A">
        <w:rPr>
          <w:sz w:val="24"/>
          <w:szCs w:val="24"/>
        </w:rPr>
        <w:instrText xml:space="preserve"> REF _Ref55336389 \h  \* MERGEFORMAT </w:instrText>
      </w:r>
      <w:r w:rsidR="00EC5F37" w:rsidRPr="00EA2C9A">
        <w:rPr>
          <w:sz w:val="24"/>
          <w:szCs w:val="24"/>
        </w:rPr>
      </w:r>
      <w:r w:rsidR="00EC5F37" w:rsidRPr="00EA2C9A">
        <w:rPr>
          <w:sz w:val="24"/>
          <w:szCs w:val="24"/>
        </w:rPr>
        <w:fldChar w:fldCharType="separate"/>
      </w:r>
      <w:r w:rsidR="00612A1E" w:rsidRPr="00EA2C9A">
        <w:rPr>
          <w:sz w:val="24"/>
          <w:szCs w:val="24"/>
        </w:rPr>
        <w:t xml:space="preserve">Справка о материально-технических ресурсах (форма </w:t>
      </w:r>
      <w:r w:rsidR="00612A1E">
        <w:rPr>
          <w:noProof/>
          <w:sz w:val="24"/>
          <w:szCs w:val="24"/>
        </w:rPr>
        <w:t>9</w:t>
      </w:r>
      <w:r w:rsidR="00612A1E" w:rsidRPr="00EA2C9A">
        <w:rPr>
          <w:noProof/>
          <w:sz w:val="24"/>
          <w:szCs w:val="24"/>
        </w:rPr>
        <w:t>)</w:t>
      </w:r>
      <w:r w:rsidR="00EC5F37" w:rsidRPr="00EA2C9A">
        <w:rPr>
          <w:sz w:val="24"/>
          <w:szCs w:val="24"/>
        </w:rPr>
        <w:fldChar w:fldCharType="end"/>
      </w:r>
      <w:r w:rsidR="00930ED3" w:rsidRPr="00EA2C9A">
        <w:rPr>
          <w:sz w:val="24"/>
          <w:szCs w:val="24"/>
        </w:rPr>
        <w:t xml:space="preserve"> (пункт </w:t>
      </w:r>
      <w:r w:rsidR="00930ED3" w:rsidRPr="00EA2C9A">
        <w:rPr>
          <w:sz w:val="24"/>
          <w:szCs w:val="24"/>
        </w:rPr>
        <w:fldChar w:fldCharType="begin"/>
      </w:r>
      <w:r w:rsidR="00930ED3" w:rsidRPr="00EA2C9A">
        <w:rPr>
          <w:sz w:val="24"/>
          <w:szCs w:val="24"/>
        </w:rPr>
        <w:instrText xml:space="preserve"> REF _Ref55336389 \r \h </w:instrText>
      </w:r>
      <w:r w:rsidR="00EA2C9A">
        <w:rPr>
          <w:sz w:val="24"/>
          <w:szCs w:val="24"/>
        </w:rPr>
        <w:instrText xml:space="preserve"> \* MERGEFORMAT </w:instrText>
      </w:r>
      <w:r w:rsidR="00930ED3" w:rsidRPr="00EA2C9A">
        <w:rPr>
          <w:sz w:val="24"/>
          <w:szCs w:val="24"/>
        </w:rPr>
      </w:r>
      <w:r w:rsidR="00930ED3" w:rsidRPr="00EA2C9A">
        <w:rPr>
          <w:sz w:val="24"/>
          <w:szCs w:val="24"/>
        </w:rPr>
        <w:fldChar w:fldCharType="separate"/>
      </w:r>
      <w:r w:rsidR="00612A1E">
        <w:rPr>
          <w:sz w:val="24"/>
          <w:szCs w:val="24"/>
        </w:rPr>
        <w:t>5.9</w:t>
      </w:r>
      <w:r w:rsidR="00930ED3" w:rsidRPr="00EA2C9A">
        <w:rPr>
          <w:sz w:val="24"/>
          <w:szCs w:val="24"/>
        </w:rPr>
        <w:fldChar w:fldCharType="end"/>
      </w:r>
      <w:r w:rsidR="00930ED3" w:rsidRPr="00EA2C9A">
        <w:rPr>
          <w:sz w:val="24"/>
          <w:szCs w:val="24"/>
        </w:rPr>
        <w:t xml:space="preserve"> настоящей Документации о закупке)</w:t>
      </w:r>
      <w:r w:rsidR="00E816DC" w:rsidRPr="00EA2C9A">
        <w:rPr>
          <w:sz w:val="24"/>
          <w:szCs w:val="24"/>
        </w:rPr>
        <w:t>.</w:t>
      </w:r>
    </w:p>
    <w:p w14:paraId="69819E82" w14:textId="09EA93D7" w:rsidR="00EC5F37" w:rsidRPr="00EA2C9A" w:rsidRDefault="000D25BB"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С</w:t>
      </w:r>
      <w:r w:rsidR="00930ED3" w:rsidRPr="00EA2C9A">
        <w:rPr>
          <w:sz w:val="24"/>
          <w:szCs w:val="24"/>
        </w:rPr>
        <w:t>правку</w:t>
      </w:r>
      <w:r w:rsidR="00EC5F37" w:rsidRPr="00EA2C9A">
        <w:rPr>
          <w:sz w:val="24"/>
          <w:szCs w:val="24"/>
        </w:rPr>
        <w:t xml:space="preserve"> о кадровых ресурсах, которые будут привлечены в ходе выполнения Договора, по установленной в </w:t>
      </w:r>
      <w:r w:rsidR="009138D7" w:rsidRPr="00EA2C9A">
        <w:rPr>
          <w:sz w:val="24"/>
          <w:szCs w:val="24"/>
        </w:rPr>
        <w:t>Д</w:t>
      </w:r>
      <w:r w:rsidR="00EC5F37" w:rsidRPr="00EA2C9A">
        <w:rPr>
          <w:sz w:val="24"/>
          <w:szCs w:val="24"/>
        </w:rPr>
        <w:t xml:space="preserve">окументации </w:t>
      </w:r>
      <w:r w:rsidR="009138D7" w:rsidRPr="00EA2C9A">
        <w:rPr>
          <w:sz w:val="24"/>
          <w:szCs w:val="24"/>
        </w:rPr>
        <w:t xml:space="preserve">о закупке </w:t>
      </w:r>
      <w:r w:rsidR="00EC5F37" w:rsidRPr="00EA2C9A">
        <w:rPr>
          <w:sz w:val="24"/>
          <w:szCs w:val="24"/>
        </w:rPr>
        <w:t xml:space="preserve">форме — </w:t>
      </w:r>
      <w:bookmarkStart w:id="169" w:name="_Hlt196983296"/>
      <w:r w:rsidR="00EC5F37" w:rsidRPr="00EA2C9A">
        <w:rPr>
          <w:sz w:val="24"/>
          <w:szCs w:val="24"/>
        </w:rPr>
        <w:fldChar w:fldCharType="begin"/>
      </w:r>
      <w:r w:rsidR="00EC5F37" w:rsidRPr="00EA2C9A">
        <w:rPr>
          <w:sz w:val="24"/>
          <w:szCs w:val="24"/>
        </w:rPr>
        <w:instrText xml:space="preserve"> REF _Ref55336398 \h  \* MERGEFORMAT </w:instrText>
      </w:r>
      <w:r w:rsidR="00EC5F37" w:rsidRPr="00EA2C9A">
        <w:rPr>
          <w:sz w:val="24"/>
          <w:szCs w:val="24"/>
        </w:rPr>
      </w:r>
      <w:r w:rsidR="00EC5F37" w:rsidRPr="00EA2C9A">
        <w:rPr>
          <w:sz w:val="24"/>
          <w:szCs w:val="24"/>
        </w:rPr>
        <w:fldChar w:fldCharType="separate"/>
      </w:r>
      <w:r w:rsidR="00612A1E" w:rsidRPr="00EA2C9A">
        <w:rPr>
          <w:sz w:val="24"/>
          <w:szCs w:val="24"/>
        </w:rPr>
        <w:t xml:space="preserve">Справка о кадровых ресурсах (форма </w:t>
      </w:r>
      <w:r w:rsidR="00612A1E">
        <w:rPr>
          <w:sz w:val="24"/>
          <w:szCs w:val="24"/>
        </w:rPr>
        <w:t>10</w:t>
      </w:r>
      <w:r w:rsidR="00612A1E" w:rsidRPr="00EA2C9A">
        <w:rPr>
          <w:sz w:val="24"/>
          <w:szCs w:val="24"/>
        </w:rPr>
        <w:t>)</w:t>
      </w:r>
      <w:r w:rsidR="00EC5F37" w:rsidRPr="00EA2C9A">
        <w:rPr>
          <w:sz w:val="24"/>
          <w:szCs w:val="24"/>
        </w:rPr>
        <w:fldChar w:fldCharType="end"/>
      </w:r>
      <w:bookmarkEnd w:id="169"/>
      <w:r w:rsidR="00930ED3" w:rsidRPr="00EA2C9A">
        <w:rPr>
          <w:sz w:val="24"/>
          <w:szCs w:val="24"/>
        </w:rPr>
        <w:t xml:space="preserve"> (пункт </w:t>
      </w:r>
      <w:r w:rsidR="00930ED3" w:rsidRPr="00EA2C9A">
        <w:rPr>
          <w:sz w:val="24"/>
          <w:szCs w:val="24"/>
        </w:rPr>
        <w:fldChar w:fldCharType="begin"/>
      </w:r>
      <w:r w:rsidR="00930ED3" w:rsidRPr="00EA2C9A">
        <w:rPr>
          <w:sz w:val="24"/>
          <w:szCs w:val="24"/>
        </w:rPr>
        <w:instrText xml:space="preserve"> REF _Ref55336398 \r \h </w:instrText>
      </w:r>
      <w:r w:rsidR="00EA2C9A">
        <w:rPr>
          <w:sz w:val="24"/>
          <w:szCs w:val="24"/>
        </w:rPr>
        <w:instrText xml:space="preserve"> \* MERGEFORMAT </w:instrText>
      </w:r>
      <w:r w:rsidR="00930ED3" w:rsidRPr="00EA2C9A">
        <w:rPr>
          <w:sz w:val="24"/>
          <w:szCs w:val="24"/>
        </w:rPr>
      </w:r>
      <w:r w:rsidR="00930ED3" w:rsidRPr="00EA2C9A">
        <w:rPr>
          <w:sz w:val="24"/>
          <w:szCs w:val="24"/>
        </w:rPr>
        <w:fldChar w:fldCharType="separate"/>
      </w:r>
      <w:r w:rsidR="00612A1E">
        <w:rPr>
          <w:sz w:val="24"/>
          <w:szCs w:val="24"/>
        </w:rPr>
        <w:t>5.10</w:t>
      </w:r>
      <w:r w:rsidR="00930ED3" w:rsidRPr="00EA2C9A">
        <w:rPr>
          <w:sz w:val="24"/>
          <w:szCs w:val="24"/>
        </w:rPr>
        <w:fldChar w:fldCharType="end"/>
      </w:r>
      <w:r w:rsidR="00930ED3" w:rsidRPr="00EA2C9A">
        <w:rPr>
          <w:sz w:val="24"/>
          <w:szCs w:val="24"/>
        </w:rPr>
        <w:t xml:space="preserve"> настоящей Документации о закупке)</w:t>
      </w:r>
      <w:r w:rsidR="00E816DC" w:rsidRPr="00EA2C9A">
        <w:rPr>
          <w:sz w:val="24"/>
          <w:szCs w:val="24"/>
        </w:rPr>
        <w:t>.</w:t>
      </w:r>
    </w:p>
    <w:p w14:paraId="2CAAC795" w14:textId="4A66EBA9" w:rsidR="00930ED3" w:rsidRPr="00EA2C9A" w:rsidRDefault="000D25BB" w:rsidP="00EA2C9A">
      <w:pPr>
        <w:pStyle w:val="a7"/>
        <w:numPr>
          <w:ilvl w:val="4"/>
          <w:numId w:val="5"/>
        </w:numPr>
        <w:tabs>
          <w:tab w:val="clear" w:pos="1844"/>
          <w:tab w:val="left" w:pos="1134"/>
          <w:tab w:val="left" w:pos="1843"/>
        </w:tabs>
        <w:spacing w:line="240" w:lineRule="auto"/>
        <w:contextualSpacing/>
        <w:rPr>
          <w:sz w:val="24"/>
          <w:szCs w:val="24"/>
        </w:rPr>
      </w:pPr>
      <w:proofErr w:type="gramStart"/>
      <w:r w:rsidRPr="00EA2C9A">
        <w:rPr>
          <w:sz w:val="24"/>
          <w:szCs w:val="24"/>
        </w:rPr>
        <w:t>Д</w:t>
      </w:r>
      <w:r w:rsidR="00930ED3" w:rsidRPr="00EA2C9A">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7222FD" w:rsidRPr="00EA2C9A">
        <w:rPr>
          <w:sz w:val="24"/>
          <w:szCs w:val="24"/>
        </w:rPr>
        <w:fldChar w:fldCharType="begin"/>
      </w:r>
      <w:r w:rsidR="007222FD" w:rsidRPr="00EA2C9A">
        <w:rPr>
          <w:sz w:val="24"/>
          <w:szCs w:val="24"/>
        </w:rPr>
        <w:instrText xml:space="preserve"> REF _Ref384119981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sidRPr="00EA2C9A">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612A1E">
        <w:rPr>
          <w:noProof/>
          <w:sz w:val="24"/>
          <w:szCs w:val="24"/>
        </w:rPr>
        <w:t>11</w:t>
      </w:r>
      <w:r w:rsidR="00612A1E" w:rsidRPr="00EA2C9A">
        <w:rPr>
          <w:sz w:val="24"/>
          <w:szCs w:val="24"/>
        </w:rPr>
        <w:t>)</w:t>
      </w:r>
      <w:r w:rsidR="007222FD" w:rsidRPr="00EA2C9A">
        <w:rPr>
          <w:sz w:val="24"/>
          <w:szCs w:val="24"/>
        </w:rPr>
        <w:fldChar w:fldCharType="end"/>
      </w:r>
      <w:r w:rsidR="00CC442D" w:rsidRPr="00EA2C9A">
        <w:rPr>
          <w:sz w:val="24"/>
          <w:szCs w:val="24"/>
        </w:rPr>
        <w:t xml:space="preserve"> </w:t>
      </w:r>
      <w:r w:rsidR="00930ED3" w:rsidRPr="00EA2C9A">
        <w:rPr>
          <w:sz w:val="24"/>
          <w:szCs w:val="24"/>
        </w:rPr>
        <w:t xml:space="preserve">(пункт </w:t>
      </w:r>
      <w:r w:rsidR="007222FD" w:rsidRPr="00EA2C9A">
        <w:rPr>
          <w:sz w:val="24"/>
          <w:szCs w:val="24"/>
        </w:rPr>
        <w:fldChar w:fldCharType="begin"/>
      </w:r>
      <w:r w:rsidR="007222FD" w:rsidRPr="00EA2C9A">
        <w:rPr>
          <w:sz w:val="24"/>
          <w:szCs w:val="24"/>
        </w:rPr>
        <w:instrText xml:space="preserve"> REF _Ref384119981 \w \h </w:instrText>
      </w:r>
      <w:r w:rsidR="00EA2C9A">
        <w:rPr>
          <w:sz w:val="24"/>
          <w:szCs w:val="24"/>
        </w:rPr>
        <w:instrText xml:space="preserve"> \* MERGEFORMAT </w:instrText>
      </w:r>
      <w:r w:rsidR="007222FD" w:rsidRPr="00EA2C9A">
        <w:rPr>
          <w:sz w:val="24"/>
          <w:szCs w:val="24"/>
        </w:rPr>
      </w:r>
      <w:r w:rsidR="007222FD" w:rsidRPr="00EA2C9A">
        <w:rPr>
          <w:sz w:val="24"/>
          <w:szCs w:val="24"/>
        </w:rPr>
        <w:fldChar w:fldCharType="separate"/>
      </w:r>
      <w:r w:rsidR="00612A1E">
        <w:rPr>
          <w:sz w:val="24"/>
          <w:szCs w:val="24"/>
        </w:rPr>
        <w:t>5.11</w:t>
      </w:r>
      <w:r w:rsidR="007222FD" w:rsidRPr="00EA2C9A">
        <w:rPr>
          <w:sz w:val="24"/>
          <w:szCs w:val="24"/>
        </w:rPr>
        <w:fldChar w:fldCharType="end"/>
      </w:r>
      <w:r w:rsidR="00930ED3" w:rsidRPr="00EA2C9A">
        <w:rPr>
          <w:sz w:val="24"/>
          <w:szCs w:val="24"/>
        </w:rPr>
        <w:t xml:space="preserve"> настоящей Документации о закупке) - в случае принадлежности участника</w:t>
      </w:r>
      <w:proofErr w:type="gramEnd"/>
      <w:r w:rsidR="00930ED3" w:rsidRPr="00EA2C9A">
        <w:rPr>
          <w:sz w:val="24"/>
          <w:szCs w:val="24"/>
        </w:rPr>
        <w:t xml:space="preserve"> процедуры закупки </w:t>
      </w:r>
      <w:r w:rsidR="00CB06B1" w:rsidRPr="00EA2C9A">
        <w:rPr>
          <w:sz w:val="24"/>
          <w:szCs w:val="24"/>
        </w:rPr>
        <w:t>и/или привлекаемых к исполнению договора субподрядчиков (соисполнителей) к субъектам МСП.</w:t>
      </w:r>
    </w:p>
    <w:p w14:paraId="2EB75740" w14:textId="77777777" w:rsidR="00EC5F37" w:rsidRPr="00EA2C9A" w:rsidRDefault="000D25BB" w:rsidP="00EA2C9A">
      <w:pPr>
        <w:pStyle w:val="a7"/>
        <w:numPr>
          <w:ilvl w:val="4"/>
          <w:numId w:val="5"/>
        </w:numPr>
        <w:tabs>
          <w:tab w:val="clear" w:pos="1844"/>
          <w:tab w:val="left" w:pos="1134"/>
          <w:tab w:val="left" w:pos="1843"/>
        </w:tabs>
        <w:spacing w:line="240" w:lineRule="auto"/>
        <w:contextualSpacing/>
        <w:rPr>
          <w:sz w:val="24"/>
          <w:szCs w:val="24"/>
        </w:rPr>
      </w:pPr>
      <w:r w:rsidRPr="00EA2C9A">
        <w:rPr>
          <w:sz w:val="24"/>
          <w:szCs w:val="24"/>
        </w:rPr>
        <w:t>Иные</w:t>
      </w:r>
      <w:r w:rsidR="00EC5F37" w:rsidRPr="00EA2C9A">
        <w:rPr>
          <w:sz w:val="24"/>
          <w:szCs w:val="24"/>
        </w:rPr>
        <w:t xml:space="preserve"> документы, которые</w:t>
      </w:r>
      <w:r w:rsidRPr="00EA2C9A">
        <w:rPr>
          <w:sz w:val="24"/>
          <w:szCs w:val="24"/>
        </w:rPr>
        <w:t>,</w:t>
      </w:r>
      <w:r w:rsidR="00EC5F37" w:rsidRPr="00EA2C9A">
        <w:rPr>
          <w:sz w:val="24"/>
          <w:szCs w:val="24"/>
        </w:rPr>
        <w:t xml:space="preserve"> по мнению Участника конкурса</w:t>
      </w:r>
      <w:r w:rsidRPr="00EA2C9A">
        <w:rPr>
          <w:sz w:val="24"/>
          <w:szCs w:val="24"/>
        </w:rPr>
        <w:t>,</w:t>
      </w:r>
      <w:r w:rsidR="00EC5F37" w:rsidRPr="00EA2C9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A9B0DF6" w14:textId="77777777" w:rsidR="00EC5F37" w:rsidRPr="00EA2C9A" w:rsidRDefault="00EC5F37" w:rsidP="00EA2C9A">
      <w:pPr>
        <w:pStyle w:val="a6"/>
        <w:numPr>
          <w:ilvl w:val="3"/>
          <w:numId w:val="5"/>
        </w:numPr>
        <w:tabs>
          <w:tab w:val="left" w:pos="1134"/>
        </w:tabs>
        <w:spacing w:line="240" w:lineRule="auto"/>
        <w:contextualSpacing/>
        <w:rPr>
          <w:sz w:val="24"/>
          <w:szCs w:val="24"/>
        </w:rPr>
      </w:pPr>
      <w:r w:rsidRPr="00EA2C9A">
        <w:rPr>
          <w:sz w:val="24"/>
          <w:szCs w:val="24"/>
        </w:rPr>
        <w:t>Все указанные документы прилагаются Участником конкурса к заявке.</w:t>
      </w:r>
    </w:p>
    <w:p w14:paraId="39737CCB" w14:textId="77777777" w:rsidR="00801EA6" w:rsidRPr="00EA2C9A" w:rsidRDefault="00801EA6" w:rsidP="00EA2C9A">
      <w:pPr>
        <w:pStyle w:val="a6"/>
        <w:numPr>
          <w:ilvl w:val="3"/>
          <w:numId w:val="5"/>
        </w:numPr>
        <w:tabs>
          <w:tab w:val="left" w:pos="1134"/>
        </w:tabs>
        <w:spacing w:line="240" w:lineRule="auto"/>
        <w:contextualSpacing/>
        <w:rPr>
          <w:sz w:val="24"/>
          <w:szCs w:val="24"/>
        </w:rPr>
      </w:pPr>
      <w:r w:rsidRPr="00EA2C9A">
        <w:rPr>
          <w:sz w:val="24"/>
          <w:szCs w:val="24"/>
        </w:rPr>
        <w:t>Все указанные документы не должны содержать недостовер</w:t>
      </w:r>
      <w:r w:rsidR="002F0645" w:rsidRPr="00EA2C9A">
        <w:rPr>
          <w:sz w:val="24"/>
          <w:szCs w:val="24"/>
        </w:rPr>
        <w:t>ные св</w:t>
      </w:r>
      <w:r w:rsidRPr="00EA2C9A">
        <w:rPr>
          <w:sz w:val="24"/>
          <w:szCs w:val="24"/>
        </w:rPr>
        <w:t>едения.</w:t>
      </w:r>
    </w:p>
    <w:p w14:paraId="1E875D34" w14:textId="77777777" w:rsidR="00EC5F37" w:rsidRPr="00EA2C9A" w:rsidRDefault="00EC5F37" w:rsidP="00EA2C9A">
      <w:pPr>
        <w:pStyle w:val="20"/>
        <w:contextualSpacing/>
        <w:rPr>
          <w:sz w:val="24"/>
          <w:szCs w:val="24"/>
        </w:rPr>
      </w:pPr>
      <w:bookmarkStart w:id="170" w:name="_Ref55280443"/>
      <w:bookmarkStart w:id="171" w:name="_Toc55285351"/>
      <w:bookmarkStart w:id="172" w:name="_Toc55305383"/>
      <w:bookmarkStart w:id="173" w:name="_Toc57314654"/>
      <w:bookmarkStart w:id="174" w:name="_Toc69728968"/>
      <w:bookmarkStart w:id="175" w:name="_Toc469257404"/>
      <w:r w:rsidRPr="00EA2C9A">
        <w:rPr>
          <w:sz w:val="24"/>
          <w:szCs w:val="24"/>
        </w:rPr>
        <w:t>Подача заявок и их прием</w:t>
      </w:r>
      <w:bookmarkEnd w:id="170"/>
      <w:bookmarkEnd w:id="171"/>
      <w:bookmarkEnd w:id="172"/>
      <w:bookmarkEnd w:id="173"/>
      <w:bookmarkEnd w:id="174"/>
      <w:bookmarkEnd w:id="175"/>
    </w:p>
    <w:p w14:paraId="4A0F451E" w14:textId="77777777" w:rsidR="00C408F2" w:rsidRPr="00EA2C9A" w:rsidRDefault="00C408F2" w:rsidP="00EA2C9A">
      <w:pPr>
        <w:pStyle w:val="23"/>
        <w:numPr>
          <w:ilvl w:val="2"/>
          <w:numId w:val="5"/>
        </w:numPr>
        <w:spacing w:before="360"/>
        <w:contextualSpacing/>
        <w:rPr>
          <w:sz w:val="24"/>
          <w:szCs w:val="24"/>
        </w:rPr>
      </w:pPr>
      <w:bookmarkStart w:id="176" w:name="_Toc115776303"/>
      <w:bookmarkStart w:id="177" w:name="_Toc170292276"/>
      <w:bookmarkStart w:id="178" w:name="_Toc210452306"/>
      <w:bookmarkStart w:id="179" w:name="_Ref268012040"/>
      <w:bookmarkStart w:id="180" w:name="_Toc329344073"/>
      <w:bookmarkStart w:id="181" w:name="_Toc469257405"/>
      <w:bookmarkStart w:id="182" w:name="_Ref56229451"/>
      <w:r w:rsidRPr="00EA2C9A">
        <w:rPr>
          <w:sz w:val="24"/>
          <w:szCs w:val="24"/>
        </w:rPr>
        <w:t xml:space="preserve">Подача заявок через </w:t>
      </w:r>
      <w:bookmarkEnd w:id="176"/>
      <w:bookmarkEnd w:id="177"/>
      <w:bookmarkEnd w:id="178"/>
      <w:bookmarkEnd w:id="179"/>
      <w:bookmarkEnd w:id="180"/>
      <w:r w:rsidR="00930ED3" w:rsidRPr="00EA2C9A">
        <w:rPr>
          <w:sz w:val="24"/>
          <w:szCs w:val="24"/>
        </w:rPr>
        <w:t>ЭТП</w:t>
      </w:r>
      <w:bookmarkEnd w:id="181"/>
    </w:p>
    <w:p w14:paraId="46DB76B3" w14:textId="77777777" w:rsidR="003C3C1E" w:rsidRPr="00EA2C9A" w:rsidRDefault="003C3C1E" w:rsidP="00EA2C9A">
      <w:pPr>
        <w:pStyle w:val="a6"/>
        <w:numPr>
          <w:ilvl w:val="3"/>
          <w:numId w:val="5"/>
        </w:numPr>
        <w:tabs>
          <w:tab w:val="left" w:pos="1134"/>
        </w:tabs>
        <w:spacing w:line="240" w:lineRule="auto"/>
        <w:contextualSpacing/>
        <w:rPr>
          <w:sz w:val="24"/>
          <w:szCs w:val="24"/>
        </w:rPr>
      </w:pPr>
      <w:r w:rsidRPr="00EA2C9A">
        <w:rPr>
          <w:sz w:val="24"/>
          <w:szCs w:val="24"/>
        </w:rPr>
        <w:t xml:space="preserve">Организатор конкурса начинает принимать заявки с момента публикации извещения о </w:t>
      </w:r>
      <w:r w:rsidR="009138D7" w:rsidRPr="00EA2C9A">
        <w:rPr>
          <w:sz w:val="24"/>
          <w:szCs w:val="24"/>
        </w:rPr>
        <w:t>закупке</w:t>
      </w:r>
      <w:r w:rsidRPr="00EA2C9A">
        <w:rPr>
          <w:sz w:val="24"/>
          <w:szCs w:val="24"/>
        </w:rPr>
        <w:t xml:space="preserve"> на Официальном сайте (</w:t>
      </w:r>
      <w:r w:rsidR="00930ED3" w:rsidRPr="00EA2C9A">
        <w:rPr>
          <w:sz w:val="24"/>
          <w:szCs w:val="24"/>
        </w:rPr>
        <w:t xml:space="preserve">подпункт </w:t>
      </w:r>
      <w:r w:rsidRPr="00EA2C9A">
        <w:rPr>
          <w:sz w:val="24"/>
          <w:szCs w:val="24"/>
        </w:rPr>
        <w:fldChar w:fldCharType="begin"/>
      </w:r>
      <w:r w:rsidRPr="00EA2C9A">
        <w:rPr>
          <w:sz w:val="24"/>
          <w:szCs w:val="24"/>
        </w:rPr>
        <w:instrText xml:space="preserve"> REF _Ref384115739 \r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4.2.12</w:t>
      </w:r>
      <w:r w:rsidRPr="00EA2C9A">
        <w:rPr>
          <w:sz w:val="24"/>
          <w:szCs w:val="24"/>
        </w:rPr>
        <w:fldChar w:fldCharType="end"/>
      </w:r>
      <w:r w:rsidR="00930ED3" w:rsidRPr="00EA2C9A">
        <w:rPr>
          <w:sz w:val="24"/>
          <w:szCs w:val="24"/>
        </w:rPr>
        <w:t xml:space="preserve"> настоящей Документации о закупке</w:t>
      </w:r>
      <w:r w:rsidRPr="00EA2C9A">
        <w:rPr>
          <w:sz w:val="24"/>
          <w:szCs w:val="24"/>
        </w:rPr>
        <w:t>).</w:t>
      </w:r>
    </w:p>
    <w:p w14:paraId="6C6592F5" w14:textId="77777777" w:rsidR="00C408F2" w:rsidRPr="00EA2C9A" w:rsidRDefault="00C408F2" w:rsidP="00EA2C9A">
      <w:pPr>
        <w:pStyle w:val="a6"/>
        <w:numPr>
          <w:ilvl w:val="3"/>
          <w:numId w:val="5"/>
        </w:numPr>
        <w:tabs>
          <w:tab w:val="left" w:pos="1134"/>
        </w:tabs>
        <w:spacing w:line="240" w:lineRule="auto"/>
        <w:contextualSpacing/>
        <w:rPr>
          <w:sz w:val="24"/>
          <w:szCs w:val="24"/>
        </w:rPr>
      </w:pPr>
      <w:r w:rsidRPr="00EA2C9A">
        <w:rPr>
          <w:sz w:val="24"/>
          <w:szCs w:val="24"/>
        </w:rPr>
        <w:t xml:space="preserve">Правила подачи заявок через </w:t>
      </w:r>
      <w:r w:rsidR="00930ED3" w:rsidRPr="00EA2C9A">
        <w:rPr>
          <w:sz w:val="24"/>
          <w:szCs w:val="24"/>
        </w:rPr>
        <w:t>ЭТП</w:t>
      </w:r>
      <w:r w:rsidRPr="00EA2C9A">
        <w:rPr>
          <w:sz w:val="24"/>
          <w:szCs w:val="24"/>
        </w:rPr>
        <w:t xml:space="preserve"> определяются регламентом данной системы и соглашением Участника с оператором данной системы.</w:t>
      </w:r>
    </w:p>
    <w:p w14:paraId="0FC3AA5B" w14:textId="77777777" w:rsidR="00C408F2" w:rsidRPr="00EA2C9A" w:rsidRDefault="00C408F2" w:rsidP="00EA2C9A">
      <w:pPr>
        <w:pStyle w:val="a6"/>
        <w:numPr>
          <w:ilvl w:val="3"/>
          <w:numId w:val="5"/>
        </w:numPr>
        <w:tabs>
          <w:tab w:val="left" w:pos="1134"/>
        </w:tabs>
        <w:spacing w:line="240" w:lineRule="auto"/>
        <w:contextualSpacing/>
        <w:rPr>
          <w:sz w:val="24"/>
          <w:szCs w:val="24"/>
        </w:rPr>
      </w:pPr>
      <w:r w:rsidRPr="00EA2C9A">
        <w:rPr>
          <w:sz w:val="24"/>
          <w:szCs w:val="24"/>
        </w:rPr>
        <w:lastRenderedPageBreak/>
        <w:t xml:space="preserve">Все требуемые документы в соответствии с условиями </w:t>
      </w:r>
      <w:r w:rsidR="009138D7" w:rsidRPr="00EA2C9A">
        <w:rPr>
          <w:sz w:val="24"/>
          <w:szCs w:val="24"/>
        </w:rPr>
        <w:t>Д</w:t>
      </w:r>
      <w:r w:rsidRPr="00EA2C9A">
        <w:rPr>
          <w:sz w:val="24"/>
          <w:szCs w:val="24"/>
        </w:rPr>
        <w:t xml:space="preserve">окументации </w:t>
      </w:r>
      <w:r w:rsidR="009138D7" w:rsidRPr="00EA2C9A">
        <w:rPr>
          <w:sz w:val="24"/>
          <w:szCs w:val="24"/>
        </w:rPr>
        <w:t xml:space="preserve">о закупке </w:t>
      </w:r>
      <w:r w:rsidRPr="00EA2C9A">
        <w:rPr>
          <w:sz w:val="24"/>
          <w:szCs w:val="24"/>
        </w:rPr>
        <w:t xml:space="preserve">должны быть предоставлены Участником через </w:t>
      </w:r>
      <w:r w:rsidR="00930ED3" w:rsidRPr="00EA2C9A">
        <w:rPr>
          <w:sz w:val="24"/>
          <w:szCs w:val="24"/>
        </w:rPr>
        <w:t>ЭТП</w:t>
      </w:r>
      <w:r w:rsidRPr="00EA2C9A">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9138D7" w:rsidRPr="00EA2C9A">
        <w:rPr>
          <w:sz w:val="24"/>
          <w:szCs w:val="24"/>
        </w:rPr>
        <w:t xml:space="preserve"> о закупке</w:t>
      </w:r>
      <w:r w:rsidRPr="00EA2C9A">
        <w:rPr>
          <w:sz w:val="24"/>
          <w:szCs w:val="24"/>
        </w:rPr>
        <w:t>.</w:t>
      </w:r>
    </w:p>
    <w:p w14:paraId="606B2785" w14:textId="77777777" w:rsidR="00C408F2" w:rsidRPr="00EA2C9A" w:rsidRDefault="00C408F2" w:rsidP="00EA2C9A">
      <w:pPr>
        <w:pStyle w:val="a6"/>
        <w:numPr>
          <w:ilvl w:val="3"/>
          <w:numId w:val="5"/>
        </w:numPr>
        <w:tabs>
          <w:tab w:val="left" w:pos="1134"/>
        </w:tabs>
        <w:spacing w:line="240" w:lineRule="auto"/>
        <w:contextualSpacing/>
        <w:rPr>
          <w:sz w:val="24"/>
          <w:szCs w:val="24"/>
        </w:rPr>
      </w:pPr>
      <w:r w:rsidRPr="00EA2C9A">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9D7F794" w14:textId="77777777" w:rsidR="00C408F2" w:rsidRPr="00EA2C9A" w:rsidRDefault="009138D7" w:rsidP="00EA2C9A">
      <w:pPr>
        <w:pStyle w:val="a6"/>
        <w:numPr>
          <w:ilvl w:val="3"/>
          <w:numId w:val="5"/>
        </w:numPr>
        <w:tabs>
          <w:tab w:val="left" w:pos="1134"/>
        </w:tabs>
        <w:spacing w:line="240" w:lineRule="auto"/>
        <w:contextualSpacing/>
        <w:rPr>
          <w:sz w:val="24"/>
          <w:szCs w:val="24"/>
        </w:rPr>
      </w:pPr>
      <w:bookmarkStart w:id="183" w:name="_Ref180585511"/>
      <w:r w:rsidRPr="00EA2C9A">
        <w:rPr>
          <w:sz w:val="24"/>
          <w:szCs w:val="24"/>
        </w:rPr>
        <w:t>З</w:t>
      </w:r>
      <w:r w:rsidR="00C408F2" w:rsidRPr="00EA2C9A">
        <w:rPr>
          <w:sz w:val="24"/>
          <w:szCs w:val="24"/>
        </w:rPr>
        <w:t xml:space="preserve">аявки </w:t>
      </w:r>
      <w:r w:rsidR="00224095" w:rsidRPr="00EA2C9A">
        <w:rPr>
          <w:sz w:val="24"/>
          <w:szCs w:val="24"/>
        </w:rPr>
        <w:t>на ЭТП</w:t>
      </w:r>
      <w:r w:rsidR="00C408F2" w:rsidRPr="00EA2C9A">
        <w:rPr>
          <w:sz w:val="24"/>
          <w:szCs w:val="24"/>
        </w:rPr>
        <w:t xml:space="preserve"> должны быть поданы до истечения срока, указанного в </w:t>
      </w:r>
      <w:r w:rsidR="00224095" w:rsidRPr="00EA2C9A">
        <w:rPr>
          <w:sz w:val="24"/>
          <w:szCs w:val="24"/>
        </w:rPr>
        <w:t xml:space="preserve">подпункте </w:t>
      </w:r>
      <w:r w:rsidR="00A23C72" w:rsidRPr="00EA2C9A">
        <w:rPr>
          <w:sz w:val="24"/>
          <w:szCs w:val="24"/>
        </w:rPr>
        <w:fldChar w:fldCharType="begin"/>
      </w:r>
      <w:r w:rsidR="00A23C72" w:rsidRPr="00EA2C9A">
        <w:rPr>
          <w:sz w:val="24"/>
          <w:szCs w:val="24"/>
        </w:rPr>
        <w:instrText xml:space="preserve"> REF _Ref389823218 \r \h </w:instrText>
      </w:r>
      <w:r w:rsidR="001F4B6D" w:rsidRPr="00EA2C9A">
        <w:rPr>
          <w:sz w:val="24"/>
          <w:szCs w:val="24"/>
        </w:rPr>
        <w:instrText xml:space="preserve"> \* MERGEFORMAT </w:instrText>
      </w:r>
      <w:r w:rsidR="00A23C72" w:rsidRPr="00EA2C9A">
        <w:rPr>
          <w:sz w:val="24"/>
          <w:szCs w:val="24"/>
        </w:rPr>
      </w:r>
      <w:r w:rsidR="00A23C72" w:rsidRPr="00EA2C9A">
        <w:rPr>
          <w:sz w:val="24"/>
          <w:szCs w:val="24"/>
        </w:rPr>
        <w:fldChar w:fldCharType="separate"/>
      </w:r>
      <w:r w:rsidR="00612A1E">
        <w:rPr>
          <w:sz w:val="24"/>
          <w:szCs w:val="24"/>
        </w:rPr>
        <w:t>4.2.15</w:t>
      </w:r>
      <w:r w:rsidR="00A23C72" w:rsidRPr="00EA2C9A">
        <w:rPr>
          <w:sz w:val="24"/>
          <w:szCs w:val="24"/>
        </w:rPr>
        <w:fldChar w:fldCharType="end"/>
      </w:r>
      <w:r w:rsidR="00224095" w:rsidRPr="00EA2C9A">
        <w:rPr>
          <w:sz w:val="24"/>
          <w:szCs w:val="24"/>
        </w:rPr>
        <w:t xml:space="preserve"> настоящей Документации о закупке</w:t>
      </w:r>
      <w:r w:rsidR="00C408F2" w:rsidRPr="00EA2C9A">
        <w:rPr>
          <w:sz w:val="24"/>
          <w:szCs w:val="24"/>
        </w:rPr>
        <w:t>.</w:t>
      </w:r>
      <w:bookmarkEnd w:id="183"/>
      <w:r w:rsidR="00C408F2" w:rsidRPr="00EA2C9A">
        <w:rPr>
          <w:sz w:val="24"/>
          <w:szCs w:val="24"/>
        </w:rPr>
        <w:t xml:space="preserve"> </w:t>
      </w:r>
      <w:r w:rsidRPr="00EA2C9A">
        <w:rPr>
          <w:sz w:val="24"/>
          <w:szCs w:val="24"/>
        </w:rPr>
        <w:t>З</w:t>
      </w:r>
      <w:r w:rsidR="00C408F2" w:rsidRPr="00EA2C9A">
        <w:rPr>
          <w:sz w:val="24"/>
          <w:szCs w:val="24"/>
        </w:rPr>
        <w:t>аявки, поданные позднее установленного срока, не могут быть приняты Организатором конкурса, независимо от причин опоздания.</w:t>
      </w:r>
    </w:p>
    <w:bookmarkEnd w:id="182"/>
    <w:p w14:paraId="3D41AF93" w14:textId="77777777" w:rsidR="00224095" w:rsidRPr="00EA2C9A" w:rsidRDefault="00224095" w:rsidP="00EA2C9A">
      <w:pPr>
        <w:pStyle w:val="a6"/>
        <w:numPr>
          <w:ilvl w:val="3"/>
          <w:numId w:val="5"/>
        </w:numPr>
        <w:tabs>
          <w:tab w:val="left" w:pos="1134"/>
        </w:tabs>
        <w:spacing w:line="240" w:lineRule="auto"/>
        <w:contextualSpacing/>
        <w:rPr>
          <w:sz w:val="24"/>
          <w:szCs w:val="24"/>
        </w:rPr>
      </w:pPr>
      <w:r w:rsidRPr="00EA2C9A">
        <w:rPr>
          <w:sz w:val="24"/>
          <w:szCs w:val="24"/>
        </w:rPr>
        <w:t>Заявки, поданные через ЭТП, дублировать по почте, электронной почте и другими способами не требуется.</w:t>
      </w:r>
    </w:p>
    <w:p w14:paraId="1BF966D5" w14:textId="77777777" w:rsidR="00224095" w:rsidRPr="00EA2C9A" w:rsidRDefault="00224095" w:rsidP="00EA2C9A">
      <w:pPr>
        <w:pStyle w:val="a6"/>
        <w:numPr>
          <w:ilvl w:val="3"/>
          <w:numId w:val="5"/>
        </w:numPr>
        <w:tabs>
          <w:tab w:val="left" w:pos="1134"/>
        </w:tabs>
        <w:spacing w:line="240" w:lineRule="auto"/>
        <w:contextualSpacing/>
        <w:rPr>
          <w:sz w:val="24"/>
          <w:szCs w:val="24"/>
        </w:rPr>
      </w:pPr>
      <w:r w:rsidRPr="00EA2C9A">
        <w:rPr>
          <w:sz w:val="24"/>
          <w:szCs w:val="24"/>
        </w:rPr>
        <w:t>Заявки Участников, полученные Организатором не через ЭТП, рассматриваться не будут.</w:t>
      </w:r>
    </w:p>
    <w:p w14:paraId="49EAB758" w14:textId="77777777" w:rsidR="00EC5F37" w:rsidRPr="00EA2C9A" w:rsidRDefault="00EC5F37" w:rsidP="00EA2C9A">
      <w:pPr>
        <w:pStyle w:val="20"/>
        <w:contextualSpacing/>
        <w:rPr>
          <w:sz w:val="24"/>
          <w:szCs w:val="24"/>
        </w:rPr>
      </w:pPr>
      <w:bookmarkStart w:id="184" w:name="_Ref55280448"/>
      <w:bookmarkStart w:id="185" w:name="_Toc55285352"/>
      <w:bookmarkStart w:id="186" w:name="_Toc55305384"/>
      <w:bookmarkStart w:id="187" w:name="_Toc57314655"/>
      <w:bookmarkStart w:id="188" w:name="_Toc69728969"/>
      <w:bookmarkStart w:id="189" w:name="_Toc469257406"/>
      <w:r w:rsidRPr="00EA2C9A">
        <w:rPr>
          <w:sz w:val="24"/>
          <w:szCs w:val="24"/>
        </w:rPr>
        <w:t>Вскрытие поступивших на конкурс конвертов</w:t>
      </w:r>
      <w:bookmarkEnd w:id="184"/>
      <w:bookmarkEnd w:id="185"/>
      <w:bookmarkEnd w:id="186"/>
      <w:bookmarkEnd w:id="187"/>
      <w:bookmarkEnd w:id="188"/>
      <w:bookmarkEnd w:id="189"/>
    </w:p>
    <w:p w14:paraId="4C888D20" w14:textId="696BA15C" w:rsidR="00C408F2" w:rsidRPr="00EA2C9A" w:rsidRDefault="00224095" w:rsidP="00EA2C9A">
      <w:pPr>
        <w:pStyle w:val="a5"/>
        <w:numPr>
          <w:ilvl w:val="2"/>
          <w:numId w:val="5"/>
        </w:numPr>
        <w:spacing w:line="240" w:lineRule="auto"/>
        <w:contextualSpacing/>
        <w:rPr>
          <w:sz w:val="24"/>
          <w:szCs w:val="24"/>
        </w:rPr>
      </w:pPr>
      <w:bookmarkStart w:id="190" w:name="_Ref56221780"/>
      <w:bookmarkStart w:id="191" w:name="_Ref324334912"/>
      <w:r w:rsidRPr="00EA2C9A">
        <w:rPr>
          <w:sz w:val="24"/>
          <w:szCs w:val="24"/>
        </w:rPr>
        <w:t>Вскрытие</w:t>
      </w:r>
      <w:r w:rsidR="00C408F2" w:rsidRPr="00EA2C9A">
        <w:rPr>
          <w:sz w:val="24"/>
          <w:szCs w:val="24"/>
        </w:rPr>
        <w:t xml:space="preserve"> поступивших на конкурс электронных конвертов с заявками </w:t>
      </w:r>
      <w:r w:rsidRPr="00EA2C9A">
        <w:rPr>
          <w:sz w:val="24"/>
          <w:szCs w:val="24"/>
        </w:rPr>
        <w:t xml:space="preserve">происходит автоматически </w:t>
      </w:r>
      <w:r w:rsidR="00C408F2" w:rsidRPr="00EA2C9A">
        <w:rPr>
          <w:sz w:val="24"/>
          <w:szCs w:val="24"/>
        </w:rPr>
        <w:t xml:space="preserve">в порядке, предусмотренном регламентом </w:t>
      </w:r>
      <w:r w:rsidRPr="00EA2C9A">
        <w:rPr>
          <w:sz w:val="24"/>
          <w:szCs w:val="24"/>
        </w:rPr>
        <w:t xml:space="preserve">ЭТП в срок, указанный в подпункте </w:t>
      </w:r>
      <w:r w:rsidRPr="00EA2C9A">
        <w:rPr>
          <w:sz w:val="24"/>
          <w:szCs w:val="24"/>
        </w:rPr>
        <w:fldChar w:fldCharType="begin"/>
      </w:r>
      <w:r w:rsidRPr="00EA2C9A">
        <w:rPr>
          <w:sz w:val="24"/>
          <w:szCs w:val="24"/>
        </w:rPr>
        <w:instrText xml:space="preserve"> REF _Ref249859545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4.2.17</w:t>
      </w:r>
      <w:r w:rsidRPr="00EA2C9A">
        <w:rPr>
          <w:sz w:val="24"/>
          <w:szCs w:val="24"/>
        </w:rPr>
        <w:fldChar w:fldCharType="end"/>
      </w:r>
      <w:r w:rsidRPr="00EA2C9A">
        <w:rPr>
          <w:sz w:val="24"/>
          <w:szCs w:val="24"/>
        </w:rPr>
        <w:t xml:space="preserve"> настоящей Документации о закупке</w:t>
      </w:r>
      <w:r w:rsidR="00C408F2" w:rsidRPr="00EA2C9A">
        <w:rPr>
          <w:sz w:val="24"/>
          <w:szCs w:val="24"/>
        </w:rPr>
        <w:t>.</w:t>
      </w:r>
    </w:p>
    <w:p w14:paraId="2D9ADC84" w14:textId="77777777" w:rsidR="00224095" w:rsidRPr="00EA2C9A" w:rsidRDefault="00224095" w:rsidP="00EA2C9A">
      <w:pPr>
        <w:pStyle w:val="a5"/>
        <w:numPr>
          <w:ilvl w:val="2"/>
          <w:numId w:val="5"/>
        </w:numPr>
        <w:spacing w:line="240" w:lineRule="auto"/>
        <w:contextualSpacing/>
        <w:rPr>
          <w:sz w:val="24"/>
          <w:szCs w:val="24"/>
        </w:rPr>
      </w:pPr>
      <w:r w:rsidRPr="00EA2C9A">
        <w:rPr>
          <w:sz w:val="24"/>
          <w:szCs w:val="24"/>
        </w:rPr>
        <w:t xml:space="preserve">Организатор конкурса по результатам вскрытия поступивших на конкурс электронных конвертов с заявками </w:t>
      </w:r>
      <w:proofErr w:type="gramStart"/>
      <w:r w:rsidRPr="00EA2C9A">
        <w:rPr>
          <w:sz w:val="24"/>
          <w:szCs w:val="24"/>
        </w:rPr>
        <w:t>формирует соответствующий протокол и размещает</w:t>
      </w:r>
      <w:proofErr w:type="gramEnd"/>
      <w:r w:rsidRPr="00EA2C9A">
        <w:rPr>
          <w:sz w:val="24"/>
          <w:szCs w:val="24"/>
        </w:rPr>
        <w:t xml:space="preserve"> его в установленном порядке на Официальном сайте. </w:t>
      </w:r>
    </w:p>
    <w:p w14:paraId="290A9044" w14:textId="77777777" w:rsidR="00C408F2" w:rsidRPr="00EA2C9A" w:rsidRDefault="00C408F2" w:rsidP="00EA2C9A">
      <w:pPr>
        <w:pStyle w:val="a5"/>
        <w:numPr>
          <w:ilvl w:val="2"/>
          <w:numId w:val="5"/>
        </w:numPr>
        <w:spacing w:line="240" w:lineRule="auto"/>
        <w:contextualSpacing/>
        <w:rPr>
          <w:sz w:val="24"/>
          <w:szCs w:val="24"/>
        </w:rPr>
      </w:pPr>
      <w:r w:rsidRPr="00EA2C9A">
        <w:rPr>
          <w:sz w:val="24"/>
          <w:szCs w:val="24"/>
        </w:rPr>
        <w:t xml:space="preserve">Порядок получения Участниками информации о поступивших на конкурс заявках через </w:t>
      </w:r>
      <w:r w:rsidR="00224095" w:rsidRPr="00EA2C9A">
        <w:rPr>
          <w:sz w:val="24"/>
          <w:szCs w:val="24"/>
        </w:rPr>
        <w:t>ЭТП</w:t>
      </w:r>
      <w:r w:rsidRPr="00EA2C9A">
        <w:rPr>
          <w:sz w:val="24"/>
          <w:szCs w:val="24"/>
        </w:rPr>
        <w:t xml:space="preserve"> определяется регламентом данной системы и соглашением Участника с оператором данной системы.</w:t>
      </w:r>
    </w:p>
    <w:p w14:paraId="154D5227" w14:textId="77777777" w:rsidR="00C408F2" w:rsidRPr="00EA2C9A" w:rsidRDefault="00C408F2" w:rsidP="00EA2C9A">
      <w:pPr>
        <w:pStyle w:val="a5"/>
        <w:numPr>
          <w:ilvl w:val="2"/>
          <w:numId w:val="5"/>
        </w:numPr>
        <w:spacing w:line="240" w:lineRule="auto"/>
        <w:contextualSpacing/>
        <w:rPr>
          <w:sz w:val="24"/>
          <w:szCs w:val="24"/>
        </w:rPr>
      </w:pPr>
      <w:bookmarkStart w:id="192" w:name="_Ref115451960"/>
      <w:r w:rsidRPr="00EA2C9A">
        <w:rPr>
          <w:sz w:val="24"/>
          <w:szCs w:val="24"/>
        </w:rPr>
        <w:t>Дата и время вскрытия поступивших на конкурс конвертов указан</w:t>
      </w:r>
      <w:r w:rsidR="005236C8" w:rsidRPr="00EA2C9A">
        <w:rPr>
          <w:sz w:val="24"/>
          <w:szCs w:val="24"/>
        </w:rPr>
        <w:t>ы</w:t>
      </w:r>
      <w:r w:rsidRPr="00EA2C9A">
        <w:rPr>
          <w:sz w:val="24"/>
          <w:szCs w:val="24"/>
        </w:rPr>
        <w:t xml:space="preserve"> </w:t>
      </w:r>
      <w:r w:rsidR="005236C8" w:rsidRPr="00EA2C9A">
        <w:rPr>
          <w:sz w:val="24"/>
          <w:szCs w:val="24"/>
        </w:rPr>
        <w:t xml:space="preserve">в </w:t>
      </w:r>
      <w:r w:rsidR="00224095" w:rsidRPr="00EA2C9A">
        <w:rPr>
          <w:sz w:val="24"/>
          <w:szCs w:val="24"/>
        </w:rPr>
        <w:t xml:space="preserve">подпункте </w:t>
      </w:r>
      <w:r w:rsidR="005236C8" w:rsidRPr="00EA2C9A">
        <w:rPr>
          <w:sz w:val="24"/>
          <w:szCs w:val="24"/>
        </w:rPr>
        <w:fldChar w:fldCharType="begin"/>
      </w:r>
      <w:r w:rsidR="005236C8" w:rsidRPr="00EA2C9A">
        <w:rPr>
          <w:sz w:val="24"/>
          <w:szCs w:val="24"/>
        </w:rPr>
        <w:instrText xml:space="preserve"> REF _Ref249859545 \r \h  \* MERGEFORMAT </w:instrText>
      </w:r>
      <w:r w:rsidR="005236C8" w:rsidRPr="00EA2C9A">
        <w:rPr>
          <w:sz w:val="24"/>
          <w:szCs w:val="24"/>
        </w:rPr>
      </w:r>
      <w:r w:rsidR="005236C8" w:rsidRPr="00EA2C9A">
        <w:rPr>
          <w:sz w:val="24"/>
          <w:szCs w:val="24"/>
        </w:rPr>
        <w:fldChar w:fldCharType="separate"/>
      </w:r>
      <w:r w:rsidR="00612A1E">
        <w:rPr>
          <w:sz w:val="24"/>
          <w:szCs w:val="24"/>
        </w:rPr>
        <w:t>4.2.17</w:t>
      </w:r>
      <w:r w:rsidR="005236C8" w:rsidRPr="00EA2C9A">
        <w:rPr>
          <w:sz w:val="24"/>
          <w:szCs w:val="24"/>
        </w:rPr>
        <w:fldChar w:fldCharType="end"/>
      </w:r>
      <w:r w:rsidR="00224095" w:rsidRPr="00EA2C9A">
        <w:rPr>
          <w:sz w:val="24"/>
          <w:szCs w:val="24"/>
        </w:rPr>
        <w:t xml:space="preserve"> настоящей Документации о закупке</w:t>
      </w:r>
      <w:r w:rsidRPr="00EA2C9A">
        <w:rPr>
          <w:sz w:val="24"/>
          <w:szCs w:val="24"/>
        </w:rPr>
        <w:t>.</w:t>
      </w:r>
      <w:bookmarkEnd w:id="192"/>
    </w:p>
    <w:p w14:paraId="525566A7" w14:textId="77777777" w:rsidR="00EC5F37" w:rsidRPr="00EA2C9A" w:rsidRDefault="00DC2EC8" w:rsidP="00EA2C9A">
      <w:pPr>
        <w:pStyle w:val="20"/>
        <w:contextualSpacing/>
        <w:rPr>
          <w:sz w:val="24"/>
          <w:szCs w:val="24"/>
        </w:rPr>
      </w:pPr>
      <w:bookmarkStart w:id="193" w:name="_Ref55280453"/>
      <w:bookmarkStart w:id="194" w:name="_Toc55285353"/>
      <w:bookmarkStart w:id="195" w:name="_Toc55305385"/>
      <w:bookmarkStart w:id="196" w:name="_Toc57314656"/>
      <w:bookmarkStart w:id="197" w:name="_Toc69728970"/>
      <w:bookmarkStart w:id="198" w:name="_Toc469257407"/>
      <w:bookmarkEnd w:id="190"/>
      <w:bookmarkEnd w:id="191"/>
      <w:r w:rsidRPr="00EA2C9A">
        <w:rPr>
          <w:sz w:val="24"/>
          <w:szCs w:val="24"/>
        </w:rPr>
        <w:t xml:space="preserve">Рассмотрение </w:t>
      </w:r>
      <w:r w:rsidR="00EC5F37" w:rsidRPr="00EA2C9A">
        <w:rPr>
          <w:sz w:val="24"/>
          <w:szCs w:val="24"/>
        </w:rPr>
        <w:t>заявок</w:t>
      </w:r>
      <w:bookmarkEnd w:id="193"/>
      <w:bookmarkEnd w:id="194"/>
      <w:bookmarkEnd w:id="195"/>
      <w:bookmarkEnd w:id="196"/>
      <w:bookmarkEnd w:id="197"/>
      <w:bookmarkEnd w:id="198"/>
    </w:p>
    <w:p w14:paraId="314FEF42" w14:textId="77777777" w:rsidR="00EC5F37" w:rsidRPr="00EA2C9A" w:rsidRDefault="00EC5F37" w:rsidP="00EA2C9A">
      <w:pPr>
        <w:pStyle w:val="23"/>
        <w:contextualSpacing/>
        <w:rPr>
          <w:sz w:val="24"/>
          <w:szCs w:val="24"/>
        </w:rPr>
      </w:pPr>
      <w:bookmarkStart w:id="199" w:name="_Toc469257408"/>
      <w:r w:rsidRPr="00EA2C9A">
        <w:rPr>
          <w:sz w:val="24"/>
          <w:szCs w:val="24"/>
        </w:rPr>
        <w:t>Общие положения</w:t>
      </w:r>
      <w:bookmarkEnd w:id="199"/>
    </w:p>
    <w:p w14:paraId="629A819A" w14:textId="77777777" w:rsidR="00EC5F37" w:rsidRPr="00EA2C9A" w:rsidRDefault="00DC2EC8" w:rsidP="00EA2C9A">
      <w:pPr>
        <w:pStyle w:val="a6"/>
        <w:spacing w:line="240" w:lineRule="auto"/>
        <w:contextualSpacing/>
        <w:rPr>
          <w:sz w:val="24"/>
          <w:szCs w:val="24"/>
        </w:rPr>
      </w:pPr>
      <w:r w:rsidRPr="00EA2C9A">
        <w:rPr>
          <w:sz w:val="24"/>
          <w:szCs w:val="24"/>
        </w:rPr>
        <w:t xml:space="preserve">Рассмотрение </w:t>
      </w:r>
      <w:r w:rsidR="00EC5F37" w:rsidRPr="00EA2C9A">
        <w:rPr>
          <w:sz w:val="24"/>
          <w:szCs w:val="24"/>
        </w:rPr>
        <w:t xml:space="preserve">заявок осуществляется </w:t>
      </w:r>
      <w:r w:rsidR="00D64200" w:rsidRPr="00EA2C9A">
        <w:rPr>
          <w:sz w:val="24"/>
          <w:szCs w:val="24"/>
        </w:rPr>
        <w:t>Закупочной комиссией</w:t>
      </w:r>
      <w:r w:rsidR="00EC5F37" w:rsidRPr="00EA2C9A">
        <w:rPr>
          <w:sz w:val="24"/>
          <w:szCs w:val="24"/>
        </w:rPr>
        <w:t xml:space="preserve"> и иными лицами (экспертами).</w:t>
      </w:r>
    </w:p>
    <w:p w14:paraId="5C6AEDD9" w14:textId="77777777" w:rsidR="00EC5F37" w:rsidRPr="00EA2C9A" w:rsidRDefault="00DC2EC8" w:rsidP="00EA2C9A">
      <w:pPr>
        <w:pStyle w:val="a6"/>
        <w:spacing w:line="240" w:lineRule="auto"/>
        <w:contextualSpacing/>
        <w:rPr>
          <w:sz w:val="24"/>
          <w:szCs w:val="24"/>
        </w:rPr>
      </w:pPr>
      <w:r w:rsidRPr="00EA2C9A">
        <w:rPr>
          <w:sz w:val="24"/>
          <w:szCs w:val="24"/>
        </w:rPr>
        <w:t xml:space="preserve">Рассмотрение </w:t>
      </w:r>
      <w:r w:rsidR="00EC5F37" w:rsidRPr="00EA2C9A">
        <w:rPr>
          <w:sz w:val="24"/>
          <w:szCs w:val="24"/>
        </w:rPr>
        <w:t>заявок включает отборочную стадию (</w:t>
      </w:r>
      <w:r w:rsidR="00224095" w:rsidRPr="00EA2C9A">
        <w:rPr>
          <w:sz w:val="24"/>
          <w:szCs w:val="24"/>
        </w:rPr>
        <w:t xml:space="preserve">подпункт </w:t>
      </w:r>
      <w:r w:rsidR="00563A63" w:rsidRPr="00EA2C9A">
        <w:rPr>
          <w:sz w:val="24"/>
          <w:szCs w:val="24"/>
        </w:rPr>
        <w:fldChar w:fldCharType="begin"/>
      </w:r>
      <w:r w:rsidR="00563A63" w:rsidRPr="00EA2C9A">
        <w:rPr>
          <w:sz w:val="24"/>
          <w:szCs w:val="24"/>
        </w:rPr>
        <w:instrText xml:space="preserve"> REF _Ref93089454 \w \h </w:instrText>
      </w:r>
      <w:r w:rsidR="00180A11" w:rsidRPr="00EA2C9A">
        <w:rPr>
          <w:sz w:val="24"/>
          <w:szCs w:val="24"/>
        </w:rPr>
        <w:instrText xml:space="preserve"> \* MERGEFORMAT </w:instrText>
      </w:r>
      <w:r w:rsidR="00563A63" w:rsidRPr="00EA2C9A">
        <w:rPr>
          <w:sz w:val="24"/>
          <w:szCs w:val="24"/>
        </w:rPr>
      </w:r>
      <w:r w:rsidR="00563A63" w:rsidRPr="00EA2C9A">
        <w:rPr>
          <w:sz w:val="24"/>
          <w:szCs w:val="24"/>
        </w:rPr>
        <w:fldChar w:fldCharType="separate"/>
      </w:r>
      <w:r w:rsidR="00612A1E">
        <w:rPr>
          <w:sz w:val="24"/>
          <w:szCs w:val="24"/>
        </w:rPr>
        <w:t>2.8.2</w:t>
      </w:r>
      <w:r w:rsidR="00563A63" w:rsidRPr="00EA2C9A">
        <w:rPr>
          <w:sz w:val="24"/>
          <w:szCs w:val="24"/>
        </w:rPr>
        <w:fldChar w:fldCharType="end"/>
      </w:r>
      <w:r w:rsidR="00224095" w:rsidRPr="00EA2C9A">
        <w:rPr>
          <w:sz w:val="24"/>
          <w:szCs w:val="24"/>
        </w:rPr>
        <w:t xml:space="preserve"> настоящей Документации о закупке</w:t>
      </w:r>
      <w:r w:rsidR="00EC5F37" w:rsidRPr="00EA2C9A">
        <w:rPr>
          <w:sz w:val="24"/>
          <w:szCs w:val="24"/>
        </w:rPr>
        <w:t xml:space="preserve">) и стадию </w:t>
      </w:r>
      <w:r w:rsidRPr="00EA2C9A">
        <w:rPr>
          <w:sz w:val="24"/>
          <w:szCs w:val="24"/>
        </w:rPr>
        <w:t xml:space="preserve">оценки и сопоставления заявок </w:t>
      </w:r>
      <w:r w:rsidR="00EC5F37" w:rsidRPr="00EA2C9A">
        <w:rPr>
          <w:sz w:val="24"/>
          <w:szCs w:val="24"/>
        </w:rPr>
        <w:t>(</w:t>
      </w:r>
      <w:r w:rsidR="00224095" w:rsidRPr="00EA2C9A">
        <w:rPr>
          <w:sz w:val="24"/>
          <w:szCs w:val="24"/>
        </w:rPr>
        <w:t xml:space="preserve">подпункт </w:t>
      </w:r>
      <w:r w:rsidR="00563A63" w:rsidRPr="00EA2C9A">
        <w:rPr>
          <w:sz w:val="24"/>
          <w:szCs w:val="24"/>
        </w:rPr>
        <w:fldChar w:fldCharType="begin"/>
      </w:r>
      <w:r w:rsidR="00563A63" w:rsidRPr="00EA2C9A">
        <w:rPr>
          <w:sz w:val="24"/>
          <w:szCs w:val="24"/>
        </w:rPr>
        <w:instrText xml:space="preserve"> REF _Ref324337341 \w \h </w:instrText>
      </w:r>
      <w:r w:rsidR="00180A11" w:rsidRPr="00EA2C9A">
        <w:rPr>
          <w:sz w:val="24"/>
          <w:szCs w:val="24"/>
        </w:rPr>
        <w:instrText xml:space="preserve"> \* MERGEFORMAT </w:instrText>
      </w:r>
      <w:r w:rsidR="00563A63" w:rsidRPr="00EA2C9A">
        <w:rPr>
          <w:sz w:val="24"/>
          <w:szCs w:val="24"/>
        </w:rPr>
      </w:r>
      <w:r w:rsidR="00563A63" w:rsidRPr="00EA2C9A">
        <w:rPr>
          <w:sz w:val="24"/>
          <w:szCs w:val="24"/>
        </w:rPr>
        <w:fldChar w:fldCharType="separate"/>
      </w:r>
      <w:r w:rsidR="00612A1E">
        <w:rPr>
          <w:sz w:val="24"/>
          <w:szCs w:val="24"/>
        </w:rPr>
        <w:t>2.8.3</w:t>
      </w:r>
      <w:r w:rsidR="00563A63" w:rsidRPr="00EA2C9A">
        <w:rPr>
          <w:sz w:val="24"/>
          <w:szCs w:val="24"/>
        </w:rPr>
        <w:fldChar w:fldCharType="end"/>
      </w:r>
      <w:r w:rsidR="00224095" w:rsidRPr="00EA2C9A">
        <w:rPr>
          <w:sz w:val="24"/>
          <w:szCs w:val="24"/>
        </w:rPr>
        <w:t xml:space="preserve"> настоящей Документации о закупке</w:t>
      </w:r>
      <w:r w:rsidR="00EC5F37" w:rsidRPr="00EA2C9A">
        <w:rPr>
          <w:sz w:val="24"/>
          <w:szCs w:val="24"/>
        </w:rPr>
        <w:t>).</w:t>
      </w:r>
    </w:p>
    <w:p w14:paraId="0D33962C" w14:textId="77777777" w:rsidR="003214E7" w:rsidRPr="00EA2C9A" w:rsidRDefault="008A5BBE" w:rsidP="00EA2C9A">
      <w:pPr>
        <w:pStyle w:val="a6"/>
        <w:spacing w:line="240" w:lineRule="auto"/>
        <w:contextualSpacing/>
        <w:rPr>
          <w:sz w:val="24"/>
          <w:szCs w:val="24"/>
        </w:rPr>
      </w:pPr>
      <w:r w:rsidRPr="00EA2C9A">
        <w:rPr>
          <w:sz w:val="24"/>
          <w:szCs w:val="24"/>
        </w:rPr>
        <w:t>Срок и место р</w:t>
      </w:r>
      <w:r w:rsidR="003214E7" w:rsidRPr="00EA2C9A">
        <w:rPr>
          <w:sz w:val="24"/>
          <w:szCs w:val="24"/>
        </w:rPr>
        <w:t>а</w:t>
      </w:r>
      <w:r w:rsidRPr="00EA2C9A">
        <w:rPr>
          <w:sz w:val="24"/>
          <w:szCs w:val="24"/>
        </w:rPr>
        <w:t>ссмотрения</w:t>
      </w:r>
      <w:r w:rsidR="003214E7" w:rsidRPr="00EA2C9A">
        <w:rPr>
          <w:sz w:val="24"/>
          <w:szCs w:val="24"/>
        </w:rPr>
        <w:t xml:space="preserve"> заявок </w:t>
      </w:r>
      <w:r w:rsidRPr="00EA2C9A">
        <w:rPr>
          <w:sz w:val="24"/>
          <w:szCs w:val="24"/>
        </w:rPr>
        <w:t>указаны в</w:t>
      </w:r>
      <w:r w:rsidR="00F72639" w:rsidRPr="00EA2C9A">
        <w:rPr>
          <w:sz w:val="24"/>
          <w:szCs w:val="24"/>
        </w:rPr>
        <w:t xml:space="preserve"> </w:t>
      </w:r>
      <w:r w:rsidR="00224095" w:rsidRPr="00EA2C9A">
        <w:rPr>
          <w:sz w:val="24"/>
          <w:szCs w:val="24"/>
        </w:rPr>
        <w:t xml:space="preserve">подпункте </w:t>
      </w:r>
      <w:r w:rsidR="00CB5CE4" w:rsidRPr="00EA2C9A">
        <w:rPr>
          <w:sz w:val="24"/>
          <w:szCs w:val="24"/>
        </w:rPr>
        <w:fldChar w:fldCharType="begin"/>
      </w:r>
      <w:r w:rsidR="00CB5CE4" w:rsidRPr="00EA2C9A">
        <w:rPr>
          <w:sz w:val="24"/>
          <w:szCs w:val="24"/>
        </w:rPr>
        <w:instrText xml:space="preserve"> REF _Ref334789513 \r \h </w:instrText>
      </w:r>
      <w:r w:rsidR="00474973" w:rsidRPr="00EA2C9A">
        <w:rPr>
          <w:sz w:val="24"/>
          <w:szCs w:val="24"/>
        </w:rPr>
        <w:instrText xml:space="preserve"> \* MERGEFORMAT </w:instrText>
      </w:r>
      <w:r w:rsidR="00CB5CE4" w:rsidRPr="00EA2C9A">
        <w:rPr>
          <w:sz w:val="24"/>
          <w:szCs w:val="24"/>
        </w:rPr>
      </w:r>
      <w:r w:rsidR="00CB5CE4" w:rsidRPr="00EA2C9A">
        <w:rPr>
          <w:sz w:val="24"/>
          <w:szCs w:val="24"/>
        </w:rPr>
        <w:fldChar w:fldCharType="separate"/>
      </w:r>
      <w:r w:rsidR="00612A1E">
        <w:rPr>
          <w:sz w:val="24"/>
          <w:szCs w:val="24"/>
        </w:rPr>
        <w:t>4.2.18</w:t>
      </w:r>
      <w:r w:rsidR="00CB5CE4" w:rsidRPr="00EA2C9A">
        <w:rPr>
          <w:sz w:val="24"/>
          <w:szCs w:val="24"/>
        </w:rPr>
        <w:fldChar w:fldCharType="end"/>
      </w:r>
      <w:r w:rsidR="00224095" w:rsidRPr="00EA2C9A">
        <w:rPr>
          <w:sz w:val="24"/>
          <w:szCs w:val="24"/>
        </w:rPr>
        <w:t xml:space="preserve"> настоящей Документации о закупке</w:t>
      </w:r>
      <w:r w:rsidR="003214E7" w:rsidRPr="00EA2C9A">
        <w:rPr>
          <w:sz w:val="24"/>
          <w:szCs w:val="24"/>
        </w:rPr>
        <w:t xml:space="preserve">. Организатор конкурса </w:t>
      </w:r>
      <w:r w:rsidR="00CB5CE4" w:rsidRPr="00EA2C9A">
        <w:rPr>
          <w:sz w:val="24"/>
          <w:szCs w:val="24"/>
        </w:rPr>
        <w:t xml:space="preserve">по согласованию с Заказчиком </w:t>
      </w:r>
      <w:r w:rsidR="003214E7" w:rsidRPr="00EA2C9A">
        <w:rPr>
          <w:sz w:val="24"/>
          <w:szCs w:val="24"/>
        </w:rPr>
        <w:t>вправе, при необходимости, изменить данный срок.</w:t>
      </w:r>
    </w:p>
    <w:p w14:paraId="0F14BE86" w14:textId="77777777" w:rsidR="00EC5F37" w:rsidRPr="00EA2C9A" w:rsidRDefault="00EC5F37" w:rsidP="00EA2C9A">
      <w:pPr>
        <w:pStyle w:val="23"/>
        <w:contextualSpacing/>
        <w:rPr>
          <w:sz w:val="24"/>
          <w:szCs w:val="24"/>
        </w:rPr>
      </w:pPr>
      <w:bookmarkStart w:id="200" w:name="_Ref93089454"/>
      <w:bookmarkStart w:id="201" w:name="_Toc469257409"/>
      <w:bookmarkStart w:id="202" w:name="_Ref55304418"/>
      <w:r w:rsidRPr="00EA2C9A">
        <w:rPr>
          <w:sz w:val="24"/>
          <w:szCs w:val="24"/>
        </w:rPr>
        <w:t>Отборочная стадия</w:t>
      </w:r>
      <w:bookmarkEnd w:id="200"/>
      <w:bookmarkEnd w:id="201"/>
    </w:p>
    <w:p w14:paraId="29DDD86C" w14:textId="77777777" w:rsidR="00EC5F37" w:rsidRPr="00EA2C9A" w:rsidRDefault="00EC5F37" w:rsidP="00EA2C9A">
      <w:pPr>
        <w:pStyle w:val="a6"/>
        <w:spacing w:line="240" w:lineRule="auto"/>
        <w:contextualSpacing/>
        <w:rPr>
          <w:sz w:val="24"/>
          <w:szCs w:val="24"/>
        </w:rPr>
      </w:pPr>
      <w:r w:rsidRPr="00EA2C9A">
        <w:rPr>
          <w:sz w:val="24"/>
          <w:szCs w:val="24"/>
        </w:rPr>
        <w:t xml:space="preserve">В рамках отборочной стадии </w:t>
      </w:r>
      <w:bookmarkEnd w:id="202"/>
      <w:r w:rsidR="00D64200" w:rsidRPr="00EA2C9A">
        <w:rPr>
          <w:sz w:val="24"/>
          <w:szCs w:val="24"/>
        </w:rPr>
        <w:t>Закупочная комиссия</w:t>
      </w:r>
      <w:r w:rsidRPr="00EA2C9A">
        <w:rPr>
          <w:sz w:val="24"/>
          <w:szCs w:val="24"/>
        </w:rPr>
        <w:t xml:space="preserve"> проверяет:</w:t>
      </w:r>
    </w:p>
    <w:p w14:paraId="3EC4747C" w14:textId="77777777" w:rsidR="00C603CE" w:rsidRPr="00EA2C9A" w:rsidRDefault="00C603CE" w:rsidP="00EA2C9A">
      <w:pPr>
        <w:pStyle w:val="a7"/>
        <w:spacing w:line="240" w:lineRule="auto"/>
        <w:contextualSpacing/>
        <w:rPr>
          <w:sz w:val="24"/>
          <w:szCs w:val="24"/>
        </w:rPr>
      </w:pPr>
      <w:bookmarkStart w:id="203" w:name="_Ref55304419"/>
      <w:r w:rsidRPr="00EA2C9A">
        <w:rPr>
          <w:sz w:val="24"/>
          <w:szCs w:val="24"/>
        </w:rPr>
        <w:t xml:space="preserve">правильность оформления Заявок участников и их соответствие требованиям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r w:rsidRPr="00EA2C9A">
        <w:rPr>
          <w:sz w:val="24"/>
          <w:szCs w:val="24"/>
        </w:rPr>
        <w:t xml:space="preserve"> по существу;</w:t>
      </w:r>
    </w:p>
    <w:p w14:paraId="11B59D4E" w14:textId="77777777" w:rsidR="00C603CE" w:rsidRPr="00EA2C9A" w:rsidRDefault="00C603CE" w:rsidP="00EA2C9A">
      <w:pPr>
        <w:pStyle w:val="a7"/>
        <w:spacing w:line="240" w:lineRule="auto"/>
        <w:contextualSpacing/>
        <w:rPr>
          <w:sz w:val="24"/>
          <w:szCs w:val="24"/>
        </w:rPr>
      </w:pPr>
      <w:r w:rsidRPr="00EA2C9A">
        <w:rPr>
          <w:sz w:val="24"/>
          <w:szCs w:val="24"/>
        </w:rPr>
        <w:t xml:space="preserve">соответствие Участников конкурса требованиям </w:t>
      </w:r>
      <w:r w:rsidR="00511CDD" w:rsidRPr="00EA2C9A">
        <w:rPr>
          <w:sz w:val="24"/>
          <w:szCs w:val="24"/>
        </w:rPr>
        <w:t>Д</w:t>
      </w:r>
      <w:r w:rsidRPr="00EA2C9A">
        <w:rPr>
          <w:sz w:val="24"/>
          <w:szCs w:val="24"/>
        </w:rPr>
        <w:t xml:space="preserve">окументации </w:t>
      </w:r>
      <w:r w:rsidR="00511CDD" w:rsidRPr="00EA2C9A">
        <w:rPr>
          <w:sz w:val="24"/>
          <w:szCs w:val="24"/>
        </w:rPr>
        <w:t xml:space="preserve">о закупке </w:t>
      </w:r>
      <w:r w:rsidRPr="00EA2C9A">
        <w:rPr>
          <w:sz w:val="24"/>
          <w:szCs w:val="24"/>
        </w:rPr>
        <w:t xml:space="preserve">(в том числе, </w:t>
      </w:r>
      <w:r w:rsidR="00E816DC" w:rsidRPr="00EA2C9A">
        <w:rPr>
          <w:sz w:val="24"/>
          <w:szCs w:val="24"/>
        </w:rPr>
        <w:t xml:space="preserve">опыт, </w:t>
      </w:r>
      <w:r w:rsidRPr="00EA2C9A">
        <w:rPr>
          <w:sz w:val="24"/>
          <w:szCs w:val="24"/>
        </w:rPr>
        <w:t>правоспособность, квалификация);</w:t>
      </w:r>
    </w:p>
    <w:p w14:paraId="7F606E28" w14:textId="77777777" w:rsidR="00C603CE" w:rsidRPr="00EA2C9A" w:rsidRDefault="00C603CE" w:rsidP="00EA2C9A">
      <w:pPr>
        <w:pStyle w:val="a7"/>
        <w:spacing w:line="240" w:lineRule="auto"/>
        <w:contextualSpacing/>
        <w:rPr>
          <w:sz w:val="24"/>
          <w:szCs w:val="24"/>
        </w:rPr>
      </w:pPr>
      <w:r w:rsidRPr="00EA2C9A">
        <w:rPr>
          <w:sz w:val="24"/>
          <w:szCs w:val="24"/>
        </w:rPr>
        <w:t xml:space="preserve">соответствие предлагаемой продукции требованиям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r w:rsidRPr="00EA2C9A">
        <w:rPr>
          <w:sz w:val="24"/>
          <w:szCs w:val="24"/>
        </w:rPr>
        <w:t>;</w:t>
      </w:r>
    </w:p>
    <w:p w14:paraId="316EF6E8" w14:textId="77777777" w:rsidR="00C603CE" w:rsidRPr="00EA2C9A" w:rsidRDefault="00C603CE" w:rsidP="00EA2C9A">
      <w:pPr>
        <w:pStyle w:val="a7"/>
        <w:spacing w:line="240" w:lineRule="auto"/>
        <w:contextualSpacing/>
        <w:rPr>
          <w:sz w:val="24"/>
          <w:szCs w:val="24"/>
        </w:rPr>
      </w:pPr>
      <w:r w:rsidRPr="00EA2C9A">
        <w:rPr>
          <w:sz w:val="24"/>
          <w:szCs w:val="24"/>
        </w:rPr>
        <w:lastRenderedPageBreak/>
        <w:t xml:space="preserve">соответствие предлагаемых договорных условий требованиям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p>
    <w:p w14:paraId="0902FE39" w14:textId="77777777" w:rsidR="00C603CE" w:rsidRPr="00EA2C9A" w:rsidRDefault="00C603CE" w:rsidP="00EA2C9A">
      <w:pPr>
        <w:pStyle w:val="a7"/>
        <w:numPr>
          <w:ilvl w:val="0"/>
          <w:numId w:val="0"/>
        </w:numPr>
        <w:tabs>
          <w:tab w:val="left" w:pos="708"/>
        </w:tabs>
        <w:spacing w:line="240" w:lineRule="auto"/>
        <w:ind w:left="1134"/>
        <w:contextualSpacing/>
        <w:rPr>
          <w:sz w:val="24"/>
          <w:szCs w:val="24"/>
        </w:rPr>
      </w:pPr>
      <w:r w:rsidRPr="00EA2C9A">
        <w:rPr>
          <w:sz w:val="24"/>
          <w:szCs w:val="24"/>
        </w:rPr>
        <w:t xml:space="preserve">по критериям, указанным в </w:t>
      </w:r>
      <w:r w:rsidR="00E7083F" w:rsidRPr="00EA2C9A">
        <w:rPr>
          <w:sz w:val="24"/>
          <w:szCs w:val="24"/>
        </w:rPr>
        <w:t xml:space="preserve">Разделе </w:t>
      </w:r>
      <w:r w:rsidR="00E7083F" w:rsidRPr="00EA2C9A">
        <w:rPr>
          <w:sz w:val="24"/>
          <w:szCs w:val="24"/>
        </w:rPr>
        <w:fldChar w:fldCharType="begin"/>
      </w:r>
      <w:r w:rsidR="00E7083F" w:rsidRPr="00EA2C9A">
        <w:rPr>
          <w:sz w:val="24"/>
          <w:szCs w:val="24"/>
        </w:rPr>
        <w:instrText xml:space="preserve"> REF _Ref384117211 \r \h  \* MERGEFORMAT </w:instrText>
      </w:r>
      <w:r w:rsidR="00E7083F" w:rsidRPr="00EA2C9A">
        <w:rPr>
          <w:sz w:val="24"/>
          <w:szCs w:val="24"/>
        </w:rPr>
      </w:r>
      <w:r w:rsidR="00E7083F" w:rsidRPr="00EA2C9A">
        <w:rPr>
          <w:sz w:val="24"/>
          <w:szCs w:val="24"/>
        </w:rPr>
        <w:fldChar w:fldCharType="separate"/>
      </w:r>
      <w:r w:rsidR="00612A1E">
        <w:rPr>
          <w:sz w:val="24"/>
          <w:szCs w:val="24"/>
        </w:rPr>
        <w:t>8</w:t>
      </w:r>
      <w:r w:rsidR="00E7083F" w:rsidRPr="00EA2C9A">
        <w:rPr>
          <w:sz w:val="24"/>
          <w:szCs w:val="24"/>
        </w:rPr>
        <w:fldChar w:fldCharType="end"/>
      </w:r>
      <w:r w:rsidR="00E7083F" w:rsidRPr="00EA2C9A">
        <w:rPr>
          <w:sz w:val="24"/>
          <w:szCs w:val="24"/>
        </w:rPr>
        <w:t xml:space="preserve"> настоящей </w:t>
      </w:r>
      <w:r w:rsidR="00511CDD" w:rsidRPr="00EA2C9A">
        <w:rPr>
          <w:sz w:val="24"/>
          <w:szCs w:val="24"/>
        </w:rPr>
        <w:t>Д</w:t>
      </w:r>
      <w:r w:rsidR="00E7083F" w:rsidRPr="00EA2C9A">
        <w:rPr>
          <w:sz w:val="24"/>
          <w:szCs w:val="24"/>
        </w:rPr>
        <w:t>окументации</w:t>
      </w:r>
      <w:r w:rsidR="00511CDD" w:rsidRPr="00EA2C9A">
        <w:rPr>
          <w:sz w:val="24"/>
          <w:szCs w:val="24"/>
        </w:rPr>
        <w:t xml:space="preserve"> о закупке</w:t>
      </w:r>
      <w:r w:rsidR="00E7083F" w:rsidRPr="00EA2C9A">
        <w:rPr>
          <w:sz w:val="24"/>
          <w:szCs w:val="24"/>
        </w:rPr>
        <w:t xml:space="preserve"> (</w:t>
      </w:r>
      <w:r w:rsidR="00266158" w:rsidRPr="00EA2C9A">
        <w:rPr>
          <w:sz w:val="24"/>
          <w:szCs w:val="24"/>
        </w:rPr>
        <w:fldChar w:fldCharType="begin"/>
      </w:r>
      <w:r w:rsidR="00266158" w:rsidRPr="00EA2C9A">
        <w:rPr>
          <w:sz w:val="24"/>
          <w:szCs w:val="24"/>
        </w:rPr>
        <w:instrText xml:space="preserve"> REF _Ref384118604 \h </w:instrText>
      </w:r>
      <w:r w:rsidR="00474973" w:rsidRPr="00EA2C9A">
        <w:rPr>
          <w:sz w:val="24"/>
          <w:szCs w:val="24"/>
        </w:rPr>
        <w:instrText xml:space="preserve"> \* MERGEFORMAT </w:instrText>
      </w:r>
      <w:r w:rsidR="00266158" w:rsidRPr="00EA2C9A">
        <w:rPr>
          <w:sz w:val="24"/>
          <w:szCs w:val="24"/>
        </w:rPr>
      </w:r>
      <w:r w:rsidR="00266158" w:rsidRPr="00EA2C9A">
        <w:rPr>
          <w:sz w:val="24"/>
          <w:szCs w:val="24"/>
        </w:rPr>
        <w:fldChar w:fldCharType="separate"/>
      </w:r>
      <w:r w:rsidR="00612A1E" w:rsidRPr="00EA2C9A">
        <w:rPr>
          <w:sz w:val="24"/>
          <w:szCs w:val="24"/>
        </w:rPr>
        <w:t>Приложение № 3 – Отборочные критерии оценки заявок Участников конкурса</w:t>
      </w:r>
      <w:r w:rsidR="00266158" w:rsidRPr="00EA2C9A">
        <w:rPr>
          <w:sz w:val="24"/>
          <w:szCs w:val="24"/>
        </w:rPr>
        <w:fldChar w:fldCharType="end"/>
      </w:r>
      <w:r w:rsidR="00E7083F" w:rsidRPr="00EA2C9A">
        <w:rPr>
          <w:sz w:val="24"/>
          <w:szCs w:val="24"/>
        </w:rPr>
        <w:t>)</w:t>
      </w:r>
      <w:r w:rsidRPr="00EA2C9A">
        <w:rPr>
          <w:sz w:val="24"/>
          <w:szCs w:val="24"/>
        </w:rPr>
        <w:t>.</w:t>
      </w:r>
    </w:p>
    <w:p w14:paraId="52DF7F50" w14:textId="77777777" w:rsidR="00C603CE" w:rsidRPr="00EA2C9A" w:rsidRDefault="00C603CE" w:rsidP="00EA2C9A">
      <w:pPr>
        <w:pStyle w:val="a6"/>
        <w:spacing w:line="240" w:lineRule="auto"/>
        <w:contextualSpacing/>
        <w:rPr>
          <w:sz w:val="24"/>
          <w:szCs w:val="24"/>
        </w:rPr>
      </w:pPr>
      <w:r w:rsidRPr="00EA2C9A">
        <w:rPr>
          <w:sz w:val="24"/>
          <w:szCs w:val="24"/>
        </w:rPr>
        <w:t xml:space="preserve">В рамках каждого из отборочных критериев, указанных в </w:t>
      </w:r>
      <w:r w:rsidR="00474973" w:rsidRPr="00EA2C9A">
        <w:rPr>
          <w:sz w:val="24"/>
          <w:szCs w:val="24"/>
        </w:rPr>
        <w:t>Приложении №</w:t>
      </w:r>
      <w:r w:rsidR="00224095" w:rsidRPr="00EA2C9A">
        <w:rPr>
          <w:sz w:val="24"/>
          <w:szCs w:val="24"/>
        </w:rPr>
        <w:t xml:space="preserve"> </w:t>
      </w:r>
      <w:r w:rsidR="00474973" w:rsidRPr="00EA2C9A">
        <w:rPr>
          <w:sz w:val="24"/>
          <w:szCs w:val="24"/>
        </w:rPr>
        <w:t>3</w:t>
      </w:r>
      <w:r w:rsidR="00534E3A" w:rsidRPr="00EA2C9A">
        <w:rPr>
          <w:sz w:val="24"/>
          <w:szCs w:val="24"/>
        </w:rPr>
        <w:t>,</w:t>
      </w:r>
      <w:r w:rsidRPr="00EA2C9A">
        <w:rPr>
          <w:sz w:val="24"/>
          <w:szCs w:val="24"/>
        </w:rPr>
        <w:t xml:space="preserve"> </w:t>
      </w:r>
      <w:r w:rsidR="00224095" w:rsidRPr="00EA2C9A">
        <w:rPr>
          <w:sz w:val="24"/>
          <w:szCs w:val="24"/>
        </w:rPr>
        <w:t xml:space="preserve">выделяются </w:t>
      </w:r>
      <w:r w:rsidRPr="00EA2C9A">
        <w:rPr>
          <w:sz w:val="24"/>
          <w:szCs w:val="24"/>
        </w:rPr>
        <w:t xml:space="preserve">подкритерии, по которым непосредственно будет проводиться </w:t>
      </w:r>
      <w:r w:rsidR="002F0645" w:rsidRPr="00EA2C9A">
        <w:rPr>
          <w:sz w:val="24"/>
          <w:szCs w:val="24"/>
        </w:rPr>
        <w:t>отбор</w:t>
      </w:r>
      <w:r w:rsidRPr="00EA2C9A">
        <w:rPr>
          <w:sz w:val="24"/>
          <w:szCs w:val="24"/>
        </w:rPr>
        <w:t>.</w:t>
      </w:r>
    </w:p>
    <w:p w14:paraId="6323F927" w14:textId="77777777" w:rsidR="0095663A" w:rsidRPr="00EA2C9A" w:rsidRDefault="00EC5F37" w:rsidP="00EA2C9A">
      <w:pPr>
        <w:pStyle w:val="a6"/>
        <w:numPr>
          <w:ilvl w:val="3"/>
          <w:numId w:val="5"/>
        </w:numPr>
        <w:spacing w:line="240" w:lineRule="auto"/>
        <w:contextualSpacing/>
        <w:rPr>
          <w:sz w:val="24"/>
          <w:szCs w:val="24"/>
        </w:rPr>
      </w:pPr>
      <w:proofErr w:type="gramStart"/>
      <w:r w:rsidRPr="00EA2C9A">
        <w:rPr>
          <w:sz w:val="24"/>
          <w:szCs w:val="24"/>
        </w:rPr>
        <w:t xml:space="preserve">В рамках отборочной стадии </w:t>
      </w:r>
      <w:r w:rsidR="002F0645" w:rsidRPr="00EA2C9A">
        <w:rPr>
          <w:sz w:val="24"/>
          <w:szCs w:val="24"/>
        </w:rPr>
        <w:t>Организатор</w:t>
      </w:r>
      <w:r w:rsidR="00224095" w:rsidRPr="00EA2C9A">
        <w:rPr>
          <w:sz w:val="24"/>
          <w:szCs w:val="24"/>
        </w:rPr>
        <w:t xml:space="preserve"> </w:t>
      </w:r>
      <w:r w:rsidR="002F0645" w:rsidRPr="00EA2C9A">
        <w:rPr>
          <w:sz w:val="24"/>
          <w:szCs w:val="24"/>
        </w:rPr>
        <w:t xml:space="preserve">/ </w:t>
      </w:r>
      <w:r w:rsidR="00D64200" w:rsidRPr="00EA2C9A">
        <w:rPr>
          <w:sz w:val="24"/>
          <w:szCs w:val="24"/>
        </w:rPr>
        <w:t>Закупочная комиссия</w:t>
      </w:r>
      <w:r w:rsidRPr="00EA2C9A">
        <w:rPr>
          <w:sz w:val="24"/>
          <w:szCs w:val="24"/>
        </w:rPr>
        <w:t xml:space="preserve"> </w:t>
      </w:r>
      <w:r w:rsidR="00224095" w:rsidRPr="00EA2C9A">
        <w:rPr>
          <w:sz w:val="24"/>
          <w:szCs w:val="24"/>
        </w:rPr>
        <w:t xml:space="preserve">вправе </w:t>
      </w:r>
      <w:r w:rsidRPr="00EA2C9A">
        <w:rPr>
          <w:sz w:val="24"/>
          <w:szCs w:val="24"/>
        </w:rPr>
        <w:t xml:space="preserve">запросить </w:t>
      </w:r>
      <w:r w:rsidR="00224095" w:rsidRPr="00EA2C9A">
        <w:rPr>
          <w:sz w:val="24"/>
          <w:szCs w:val="24"/>
        </w:rPr>
        <w:t xml:space="preserve">у Участника </w:t>
      </w:r>
      <w:r w:rsidRPr="00EA2C9A">
        <w:rPr>
          <w:sz w:val="24"/>
          <w:szCs w:val="24"/>
        </w:rPr>
        <w:t xml:space="preserve">конкурса разъяснения </w:t>
      </w:r>
      <w:r w:rsidR="00224095" w:rsidRPr="00EA2C9A">
        <w:rPr>
          <w:sz w:val="24"/>
          <w:szCs w:val="24"/>
        </w:rPr>
        <w:t>и/</w:t>
      </w:r>
      <w:r w:rsidRPr="00EA2C9A">
        <w:rPr>
          <w:sz w:val="24"/>
          <w:szCs w:val="24"/>
        </w:rPr>
        <w:t>или дополнения</w:t>
      </w:r>
      <w:r w:rsidR="00224095" w:rsidRPr="00EA2C9A">
        <w:rPr>
          <w:sz w:val="24"/>
          <w:szCs w:val="24"/>
        </w:rPr>
        <w:t xml:space="preserve"> его заявки, не изменяющие суть заявки (предмет, объем, цена),</w:t>
      </w:r>
      <w:r w:rsidRPr="00EA2C9A">
        <w:rPr>
          <w:sz w:val="24"/>
          <w:szCs w:val="24"/>
        </w:rPr>
        <w:t xml:space="preserve"> в </w:t>
      </w:r>
      <w:r w:rsidR="00224095" w:rsidRPr="00EA2C9A">
        <w:rPr>
          <w:sz w:val="24"/>
          <w:szCs w:val="24"/>
        </w:rPr>
        <w:t xml:space="preserve">случае отсутствия в ее составе требуемых сведений и/или </w:t>
      </w:r>
      <w:r w:rsidRPr="00EA2C9A">
        <w:rPr>
          <w:sz w:val="24"/>
          <w:szCs w:val="24"/>
        </w:rPr>
        <w:t>документов</w:t>
      </w:r>
      <w:r w:rsidR="00224095" w:rsidRPr="00EA2C9A">
        <w:rPr>
          <w:sz w:val="24"/>
          <w:szCs w:val="24"/>
        </w:rPr>
        <w:t>, предусмотренных условиями Документации о закупке, а также наличия противоречий между документами, представленными в составе заявки</w:t>
      </w:r>
      <w:r w:rsidRPr="00EA2C9A">
        <w:rPr>
          <w:sz w:val="24"/>
          <w:szCs w:val="24"/>
        </w:rPr>
        <w:t>.</w:t>
      </w:r>
      <w:proofErr w:type="gramEnd"/>
      <w:r w:rsidRPr="00EA2C9A">
        <w:rPr>
          <w:sz w:val="24"/>
          <w:szCs w:val="24"/>
        </w:rPr>
        <w:t xml:space="preserve"> </w:t>
      </w:r>
      <w:r w:rsidR="00CB09B7" w:rsidRPr="00EA2C9A">
        <w:rPr>
          <w:sz w:val="24"/>
          <w:szCs w:val="24"/>
        </w:rPr>
        <w:t xml:space="preserve">Право предоставления недостающих документов/сведений предоставляется в равной степени всем </w:t>
      </w:r>
      <w:r w:rsidR="0023114F" w:rsidRPr="00EA2C9A">
        <w:rPr>
          <w:sz w:val="24"/>
          <w:szCs w:val="24"/>
        </w:rPr>
        <w:t>У</w:t>
      </w:r>
      <w:r w:rsidR="00CB09B7" w:rsidRPr="00EA2C9A">
        <w:rPr>
          <w:sz w:val="24"/>
          <w:szCs w:val="24"/>
        </w:rPr>
        <w:t>частникам конкурса.</w:t>
      </w:r>
    </w:p>
    <w:p w14:paraId="761A25E1" w14:textId="77777777" w:rsidR="00224095" w:rsidRPr="00EA2C9A" w:rsidRDefault="00224095" w:rsidP="00EA2C9A">
      <w:pPr>
        <w:pStyle w:val="a6"/>
        <w:numPr>
          <w:ilvl w:val="3"/>
          <w:numId w:val="5"/>
        </w:numPr>
        <w:spacing w:line="240" w:lineRule="auto"/>
        <w:contextualSpacing/>
        <w:rPr>
          <w:sz w:val="24"/>
          <w:szCs w:val="24"/>
        </w:rPr>
      </w:pPr>
      <w:bookmarkStart w:id="204" w:name="_Ref55307002"/>
      <w:bookmarkStart w:id="205" w:name="_Ref324342096"/>
      <w:r w:rsidRPr="00EA2C9A">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F475AB" w:rsidRPr="00EA2C9A">
        <w:rPr>
          <w:sz w:val="24"/>
          <w:szCs w:val="24"/>
        </w:rPr>
        <w:t>ой</w:t>
      </w:r>
      <w:r w:rsidRPr="00EA2C9A">
        <w:rPr>
          <w:sz w:val="24"/>
          <w:szCs w:val="24"/>
        </w:rPr>
        <w:t xml:space="preserve"> </w:t>
      </w:r>
      <w:r w:rsidR="00F475AB" w:rsidRPr="00EA2C9A">
        <w:rPr>
          <w:sz w:val="24"/>
          <w:szCs w:val="24"/>
        </w:rPr>
        <w:t>продукции</w:t>
      </w:r>
      <w:r w:rsidRPr="00EA2C9A">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A2C9A">
        <w:rPr>
          <w:sz w:val="24"/>
          <w:szCs w:val="24"/>
        </w:rPr>
        <w:t>из</w:t>
      </w:r>
      <w:proofErr w:type="gramEnd"/>
      <w:r w:rsidRPr="00EA2C9A">
        <w:rPr>
          <w:sz w:val="24"/>
          <w:szCs w:val="24"/>
        </w:rPr>
        <w:t xml:space="preserve"> отличающихся), наиболее выгодным для Заказчика. </w:t>
      </w:r>
    </w:p>
    <w:p w14:paraId="642C2B56" w14:textId="77777777" w:rsidR="00EC5F37" w:rsidRPr="00EA2C9A" w:rsidRDefault="00EC5F37" w:rsidP="00EA2C9A">
      <w:pPr>
        <w:pStyle w:val="a6"/>
        <w:spacing w:line="240" w:lineRule="auto"/>
        <w:contextualSpacing/>
        <w:rPr>
          <w:sz w:val="24"/>
          <w:szCs w:val="24"/>
        </w:rPr>
      </w:pPr>
      <w:r w:rsidRPr="00EA2C9A">
        <w:rPr>
          <w:sz w:val="24"/>
          <w:szCs w:val="24"/>
        </w:rPr>
        <w:t xml:space="preserve">По результатам проведения отборочной стадии </w:t>
      </w:r>
      <w:r w:rsidR="00D64200" w:rsidRPr="00EA2C9A">
        <w:rPr>
          <w:sz w:val="24"/>
          <w:szCs w:val="24"/>
        </w:rPr>
        <w:t>Закупочная комиссия</w:t>
      </w:r>
      <w:r w:rsidRPr="00EA2C9A">
        <w:rPr>
          <w:sz w:val="24"/>
          <w:szCs w:val="24"/>
        </w:rPr>
        <w:t xml:space="preserve"> </w:t>
      </w:r>
      <w:r w:rsidR="002F0645" w:rsidRPr="00EA2C9A">
        <w:rPr>
          <w:sz w:val="24"/>
          <w:szCs w:val="24"/>
        </w:rPr>
        <w:t xml:space="preserve">вправе отклонить </w:t>
      </w:r>
      <w:r w:rsidRPr="00EA2C9A">
        <w:rPr>
          <w:sz w:val="24"/>
          <w:szCs w:val="24"/>
        </w:rPr>
        <w:t>заявки, которые:</w:t>
      </w:r>
      <w:bookmarkEnd w:id="203"/>
      <w:bookmarkEnd w:id="204"/>
      <w:bookmarkEnd w:id="205"/>
    </w:p>
    <w:p w14:paraId="0D87732A" w14:textId="77777777" w:rsidR="00EC5F37" w:rsidRPr="00EA2C9A" w:rsidRDefault="00EC5F37" w:rsidP="00EA2C9A">
      <w:pPr>
        <w:pStyle w:val="a7"/>
        <w:spacing w:line="240" w:lineRule="auto"/>
        <w:contextualSpacing/>
        <w:rPr>
          <w:sz w:val="24"/>
          <w:szCs w:val="24"/>
        </w:rPr>
      </w:pPr>
      <w:r w:rsidRPr="00EA2C9A">
        <w:rPr>
          <w:sz w:val="24"/>
          <w:szCs w:val="24"/>
        </w:rPr>
        <w:t xml:space="preserve">поданы Участниками конкурса, которые не отвечают требованиям </w:t>
      </w:r>
      <w:r w:rsidR="00224095" w:rsidRPr="00EA2C9A">
        <w:rPr>
          <w:sz w:val="24"/>
          <w:szCs w:val="24"/>
        </w:rPr>
        <w:t xml:space="preserve">настоящей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r w:rsidRPr="00EA2C9A">
        <w:rPr>
          <w:sz w:val="24"/>
          <w:szCs w:val="24"/>
        </w:rPr>
        <w:t>;</w:t>
      </w:r>
    </w:p>
    <w:p w14:paraId="2059BB78" w14:textId="77777777" w:rsidR="00EC5F37" w:rsidRPr="00EA2C9A" w:rsidRDefault="00EC5F37" w:rsidP="00EA2C9A">
      <w:pPr>
        <w:pStyle w:val="a7"/>
        <w:spacing w:line="240" w:lineRule="auto"/>
        <w:contextualSpacing/>
        <w:rPr>
          <w:sz w:val="24"/>
          <w:szCs w:val="24"/>
        </w:rPr>
      </w:pPr>
      <w:r w:rsidRPr="00EA2C9A">
        <w:rPr>
          <w:sz w:val="24"/>
          <w:szCs w:val="24"/>
        </w:rPr>
        <w:t xml:space="preserve">содержат предложения, не соответствующие установленным условиям </w:t>
      </w:r>
      <w:r w:rsidR="00224095" w:rsidRPr="00EA2C9A">
        <w:rPr>
          <w:sz w:val="24"/>
          <w:szCs w:val="24"/>
        </w:rPr>
        <w:t xml:space="preserve">настоящей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r w:rsidRPr="00EA2C9A">
        <w:rPr>
          <w:sz w:val="24"/>
          <w:szCs w:val="24"/>
        </w:rPr>
        <w:t>;</w:t>
      </w:r>
    </w:p>
    <w:p w14:paraId="2D79C0B0" w14:textId="77777777" w:rsidR="00C83A2F" w:rsidRPr="00EA2C9A" w:rsidRDefault="00C83A2F" w:rsidP="00EA2C9A">
      <w:pPr>
        <w:pStyle w:val="a7"/>
        <w:spacing w:line="240" w:lineRule="auto"/>
        <w:contextualSpacing/>
        <w:rPr>
          <w:sz w:val="24"/>
          <w:szCs w:val="24"/>
        </w:rPr>
      </w:pPr>
      <w:r w:rsidRPr="00EA2C9A">
        <w:rPr>
          <w:sz w:val="24"/>
          <w:szCs w:val="24"/>
        </w:rPr>
        <w:t xml:space="preserve">не содержат документов, требуемых в соответствии с условиями </w:t>
      </w:r>
      <w:r w:rsidR="00224095" w:rsidRPr="00EA2C9A">
        <w:rPr>
          <w:sz w:val="24"/>
          <w:szCs w:val="24"/>
        </w:rPr>
        <w:t xml:space="preserve">настоящей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r w:rsidRPr="00EA2C9A">
        <w:rPr>
          <w:sz w:val="24"/>
          <w:szCs w:val="24"/>
        </w:rPr>
        <w:t>;</w:t>
      </w:r>
    </w:p>
    <w:p w14:paraId="32E1EE77" w14:textId="77777777" w:rsidR="00801EA6" w:rsidRPr="00EA2C9A" w:rsidRDefault="00801EA6" w:rsidP="00EA2C9A">
      <w:pPr>
        <w:pStyle w:val="a7"/>
        <w:spacing w:line="240" w:lineRule="auto"/>
        <w:contextualSpacing/>
        <w:rPr>
          <w:sz w:val="24"/>
          <w:szCs w:val="24"/>
        </w:rPr>
      </w:pPr>
      <w:r w:rsidRPr="00EA2C9A">
        <w:rPr>
          <w:sz w:val="24"/>
          <w:szCs w:val="24"/>
        </w:rPr>
        <w:t>содержат недостоверные сведения или намеренно искаженную информацию или документы;</w:t>
      </w:r>
    </w:p>
    <w:p w14:paraId="20860C7F" w14:textId="77777777" w:rsidR="00EC5F37" w:rsidRPr="00EA2C9A" w:rsidRDefault="00BF1AED" w:rsidP="00EA2C9A">
      <w:pPr>
        <w:pStyle w:val="a7"/>
        <w:spacing w:line="240" w:lineRule="auto"/>
        <w:contextualSpacing/>
        <w:rPr>
          <w:sz w:val="24"/>
          <w:szCs w:val="24"/>
        </w:rPr>
      </w:pPr>
      <w:r w:rsidRPr="00EA2C9A">
        <w:rPr>
          <w:sz w:val="24"/>
          <w:szCs w:val="24"/>
        </w:rPr>
        <w:t>пода</w:t>
      </w:r>
      <w:r w:rsidR="00EC5F37" w:rsidRPr="00EA2C9A">
        <w:rPr>
          <w:sz w:val="24"/>
          <w:szCs w:val="24"/>
        </w:rPr>
        <w:t xml:space="preserve">ны Участниками конкурса, которые не согласились с предложениями </w:t>
      </w:r>
      <w:r w:rsidR="00D64200" w:rsidRPr="00EA2C9A">
        <w:rPr>
          <w:sz w:val="24"/>
          <w:szCs w:val="24"/>
        </w:rPr>
        <w:t>Закупочной комиссией</w:t>
      </w:r>
      <w:r w:rsidR="00EC5F37" w:rsidRPr="00EA2C9A">
        <w:rPr>
          <w:sz w:val="24"/>
          <w:szCs w:val="24"/>
        </w:rPr>
        <w:t xml:space="preserve"> по исправлению очевидных арифметических или грамматических ошибок в их заявках</w:t>
      </w:r>
      <w:r w:rsidR="00C83A2F" w:rsidRPr="00EA2C9A">
        <w:rPr>
          <w:sz w:val="24"/>
          <w:szCs w:val="24"/>
        </w:rPr>
        <w:t>.</w:t>
      </w:r>
    </w:p>
    <w:p w14:paraId="519A1FA1" w14:textId="77777777" w:rsidR="00224095" w:rsidRPr="00EA2C9A" w:rsidRDefault="00224095" w:rsidP="00EA2C9A">
      <w:pPr>
        <w:pStyle w:val="a6"/>
        <w:spacing w:line="240" w:lineRule="auto"/>
        <w:contextualSpacing/>
        <w:rPr>
          <w:sz w:val="24"/>
          <w:szCs w:val="24"/>
        </w:rPr>
      </w:pPr>
      <w:bookmarkStart w:id="206" w:name="_Ref55304422"/>
      <w:r w:rsidRPr="00EA2C9A">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0BC45DF" w14:textId="77777777" w:rsidR="00C45BC4" w:rsidRPr="00EA2C9A" w:rsidRDefault="00C45BC4" w:rsidP="00EA2C9A">
      <w:pPr>
        <w:pStyle w:val="a6"/>
        <w:spacing w:line="240" w:lineRule="auto"/>
        <w:contextualSpacing/>
        <w:rPr>
          <w:sz w:val="24"/>
          <w:szCs w:val="24"/>
        </w:rPr>
      </w:pPr>
      <w:r w:rsidRPr="00EA2C9A">
        <w:rPr>
          <w:sz w:val="24"/>
          <w:szCs w:val="24"/>
        </w:rPr>
        <w:t>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14:paraId="71D14271" w14:textId="77777777" w:rsidR="00EC5F37" w:rsidRPr="00EA2C9A" w:rsidRDefault="00D64200" w:rsidP="00EA2C9A">
      <w:pPr>
        <w:pStyle w:val="a6"/>
        <w:numPr>
          <w:ilvl w:val="3"/>
          <w:numId w:val="5"/>
        </w:numPr>
        <w:spacing w:line="240" w:lineRule="auto"/>
        <w:contextualSpacing/>
        <w:rPr>
          <w:sz w:val="24"/>
          <w:szCs w:val="24"/>
        </w:rPr>
      </w:pPr>
      <w:r w:rsidRPr="00EA2C9A">
        <w:rPr>
          <w:sz w:val="24"/>
          <w:szCs w:val="24"/>
        </w:rPr>
        <w:t>Закупочная комиссия</w:t>
      </w:r>
      <w:r w:rsidR="00EC5F37" w:rsidRPr="00EA2C9A">
        <w:rPr>
          <w:sz w:val="24"/>
          <w:szCs w:val="24"/>
        </w:rPr>
        <w:t xml:space="preserve"> также вправе отклонить </w:t>
      </w:r>
      <w:proofErr w:type="gramStart"/>
      <w:r w:rsidR="00EC5F37" w:rsidRPr="00EA2C9A">
        <w:rPr>
          <w:sz w:val="24"/>
          <w:szCs w:val="24"/>
        </w:rPr>
        <w:t>заявку</w:t>
      </w:r>
      <w:proofErr w:type="gramEnd"/>
      <w:r w:rsidR="00EC5F37" w:rsidRPr="00EA2C9A">
        <w:rPr>
          <w:sz w:val="24"/>
          <w:szCs w:val="24"/>
        </w:rPr>
        <w:t xml:space="preserve"> в слу</w:t>
      </w:r>
      <w:r w:rsidR="007D26B6" w:rsidRPr="00EA2C9A">
        <w:rPr>
          <w:sz w:val="24"/>
          <w:szCs w:val="24"/>
        </w:rPr>
        <w:t xml:space="preserve">чае если </w:t>
      </w:r>
      <w:r w:rsidR="00EC5F37" w:rsidRPr="00EA2C9A">
        <w:rPr>
          <w:sz w:val="24"/>
          <w:szCs w:val="24"/>
        </w:rPr>
        <w:t xml:space="preserve">цена </w:t>
      </w:r>
      <w:r w:rsidR="00C603CE" w:rsidRPr="00EA2C9A">
        <w:rPr>
          <w:sz w:val="24"/>
          <w:szCs w:val="24"/>
        </w:rPr>
        <w:t xml:space="preserve">данной заявки </w:t>
      </w:r>
      <w:r w:rsidR="00EC5F37" w:rsidRPr="00EA2C9A">
        <w:rPr>
          <w:sz w:val="24"/>
          <w:szCs w:val="24"/>
        </w:rPr>
        <w:t xml:space="preserve">превышает установленную </w:t>
      </w:r>
      <w:r w:rsidR="00474973" w:rsidRPr="00EA2C9A">
        <w:rPr>
          <w:sz w:val="24"/>
          <w:szCs w:val="24"/>
        </w:rPr>
        <w:t>начальную (максимальную)</w:t>
      </w:r>
      <w:r w:rsidR="00EC5F37" w:rsidRPr="00EA2C9A">
        <w:rPr>
          <w:sz w:val="24"/>
          <w:szCs w:val="24"/>
        </w:rPr>
        <w:t xml:space="preserve"> цену</w:t>
      </w:r>
      <w:r w:rsidR="00C603CE" w:rsidRPr="00EA2C9A">
        <w:rPr>
          <w:sz w:val="24"/>
          <w:szCs w:val="24"/>
        </w:rPr>
        <w:t xml:space="preserve"> </w:t>
      </w:r>
      <w:r w:rsidR="0023114F" w:rsidRPr="00EA2C9A">
        <w:rPr>
          <w:sz w:val="24"/>
          <w:szCs w:val="24"/>
        </w:rPr>
        <w:t xml:space="preserve">договора (цену лота) </w:t>
      </w:r>
      <w:r w:rsidR="00224095" w:rsidRPr="00EA2C9A">
        <w:rPr>
          <w:sz w:val="24"/>
          <w:szCs w:val="24"/>
        </w:rPr>
        <w:t xml:space="preserve">(подпункт </w:t>
      </w:r>
      <w:r w:rsidR="00474973" w:rsidRPr="00EA2C9A">
        <w:rPr>
          <w:sz w:val="24"/>
          <w:szCs w:val="24"/>
        </w:rPr>
        <w:fldChar w:fldCharType="begin"/>
      </w:r>
      <w:r w:rsidR="00474973" w:rsidRPr="00EA2C9A">
        <w:rPr>
          <w:sz w:val="24"/>
          <w:szCs w:val="24"/>
        </w:rPr>
        <w:instrText xml:space="preserve"> REF _Ref384116250 \r \h </w:instrText>
      </w:r>
      <w:r w:rsidR="00180A11" w:rsidRPr="00EA2C9A">
        <w:rPr>
          <w:sz w:val="24"/>
          <w:szCs w:val="24"/>
        </w:rPr>
        <w:instrText xml:space="preserve"> \* MERGEFORMAT </w:instrText>
      </w:r>
      <w:r w:rsidR="00474973" w:rsidRPr="00EA2C9A">
        <w:rPr>
          <w:sz w:val="24"/>
          <w:szCs w:val="24"/>
        </w:rPr>
      </w:r>
      <w:r w:rsidR="00474973" w:rsidRPr="00EA2C9A">
        <w:rPr>
          <w:sz w:val="24"/>
          <w:szCs w:val="24"/>
        </w:rPr>
        <w:fldChar w:fldCharType="separate"/>
      </w:r>
      <w:r w:rsidR="00612A1E">
        <w:rPr>
          <w:sz w:val="24"/>
          <w:szCs w:val="24"/>
        </w:rPr>
        <w:t>4.2.6</w:t>
      </w:r>
      <w:r w:rsidR="00474973" w:rsidRPr="00EA2C9A">
        <w:rPr>
          <w:sz w:val="24"/>
          <w:szCs w:val="24"/>
        </w:rPr>
        <w:fldChar w:fldCharType="end"/>
      </w:r>
      <w:r w:rsidR="00224095" w:rsidRPr="00EA2C9A">
        <w:rPr>
          <w:sz w:val="24"/>
          <w:szCs w:val="24"/>
        </w:rPr>
        <w:t xml:space="preserve"> настоящей Документации о закупке</w:t>
      </w:r>
      <w:r w:rsidR="00EC5F37" w:rsidRPr="00EA2C9A">
        <w:rPr>
          <w:sz w:val="24"/>
          <w:szCs w:val="24"/>
        </w:rPr>
        <w:t>).</w:t>
      </w:r>
    </w:p>
    <w:p w14:paraId="03EEDF5E" w14:textId="77777777" w:rsidR="00EC5F37" w:rsidRPr="00EA2C9A" w:rsidRDefault="00DC2EC8" w:rsidP="00EA2C9A">
      <w:pPr>
        <w:pStyle w:val="23"/>
        <w:contextualSpacing/>
        <w:rPr>
          <w:sz w:val="24"/>
          <w:szCs w:val="24"/>
        </w:rPr>
      </w:pPr>
      <w:bookmarkStart w:id="207" w:name="_Ref324337341"/>
      <w:bookmarkStart w:id="208" w:name="_Toc469257410"/>
      <w:r w:rsidRPr="00EA2C9A">
        <w:rPr>
          <w:sz w:val="24"/>
          <w:szCs w:val="24"/>
        </w:rPr>
        <w:t xml:space="preserve">Оценка и </w:t>
      </w:r>
      <w:r w:rsidR="00157FF8" w:rsidRPr="00EA2C9A">
        <w:rPr>
          <w:sz w:val="24"/>
          <w:szCs w:val="24"/>
        </w:rPr>
        <w:t xml:space="preserve">сопоставление </w:t>
      </w:r>
      <w:r w:rsidRPr="00EA2C9A">
        <w:rPr>
          <w:sz w:val="24"/>
          <w:szCs w:val="24"/>
        </w:rPr>
        <w:t>заявок</w:t>
      </w:r>
      <w:bookmarkEnd w:id="207"/>
      <w:bookmarkEnd w:id="208"/>
    </w:p>
    <w:p w14:paraId="7DFBC56D" w14:textId="77777777" w:rsidR="00C603CE" w:rsidRPr="00EA2C9A" w:rsidRDefault="00D64200" w:rsidP="00EA2C9A">
      <w:pPr>
        <w:pStyle w:val="a6"/>
        <w:spacing w:line="240" w:lineRule="auto"/>
        <w:contextualSpacing/>
        <w:rPr>
          <w:sz w:val="24"/>
          <w:szCs w:val="24"/>
        </w:rPr>
      </w:pPr>
      <w:bookmarkStart w:id="209" w:name="_Ref324337584"/>
      <w:r w:rsidRPr="00EA2C9A">
        <w:rPr>
          <w:sz w:val="24"/>
          <w:szCs w:val="24"/>
        </w:rPr>
        <w:t>Закупочная комиссия</w:t>
      </w:r>
      <w:r w:rsidR="00EC5F37" w:rsidRPr="00EA2C9A">
        <w:rPr>
          <w:sz w:val="24"/>
          <w:szCs w:val="24"/>
        </w:rPr>
        <w:t xml:space="preserve"> </w:t>
      </w:r>
      <w:proofErr w:type="gramStart"/>
      <w:r w:rsidR="00EC5F37" w:rsidRPr="00EA2C9A">
        <w:rPr>
          <w:sz w:val="24"/>
          <w:szCs w:val="24"/>
        </w:rPr>
        <w:t>оценивает и сопоставляет</w:t>
      </w:r>
      <w:proofErr w:type="gramEnd"/>
      <w:r w:rsidR="00EC5F37" w:rsidRPr="00EA2C9A">
        <w:rPr>
          <w:sz w:val="24"/>
          <w:szCs w:val="24"/>
        </w:rPr>
        <w:t xml:space="preserve"> заявки</w:t>
      </w:r>
      <w:r w:rsidR="00224095" w:rsidRPr="00EA2C9A">
        <w:rPr>
          <w:sz w:val="24"/>
          <w:szCs w:val="24"/>
        </w:rPr>
        <w:t>,</w:t>
      </w:r>
      <w:r w:rsidR="00EC5F37" w:rsidRPr="00EA2C9A">
        <w:rPr>
          <w:sz w:val="24"/>
          <w:szCs w:val="24"/>
        </w:rPr>
        <w:t xml:space="preserve"> </w:t>
      </w:r>
      <w:r w:rsidR="00224095" w:rsidRPr="00EA2C9A">
        <w:rPr>
          <w:sz w:val="24"/>
          <w:szCs w:val="24"/>
        </w:rPr>
        <w:t xml:space="preserve">успешно прошедшие отборочную стадию, </w:t>
      </w:r>
      <w:r w:rsidR="00EC5F37" w:rsidRPr="00EA2C9A">
        <w:rPr>
          <w:sz w:val="24"/>
          <w:szCs w:val="24"/>
        </w:rPr>
        <w:t xml:space="preserve">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A2C9A">
        <w:rPr>
          <w:sz w:val="24"/>
          <w:szCs w:val="24"/>
        </w:rPr>
        <w:t xml:space="preserve">в соответствии с </w:t>
      </w:r>
      <w:r w:rsidR="00E7083F" w:rsidRPr="00EA2C9A">
        <w:rPr>
          <w:sz w:val="24"/>
          <w:szCs w:val="24"/>
        </w:rPr>
        <w:t xml:space="preserve">Разделом </w:t>
      </w:r>
      <w:r w:rsidR="00E7083F" w:rsidRPr="00EA2C9A">
        <w:rPr>
          <w:sz w:val="24"/>
          <w:szCs w:val="24"/>
        </w:rPr>
        <w:fldChar w:fldCharType="begin"/>
      </w:r>
      <w:r w:rsidR="00E7083F" w:rsidRPr="00EA2C9A">
        <w:rPr>
          <w:sz w:val="24"/>
          <w:szCs w:val="24"/>
        </w:rPr>
        <w:instrText xml:space="preserve"> REF _Ref384117310 \r \h  \* MERGEFORMAT </w:instrText>
      </w:r>
      <w:r w:rsidR="00E7083F" w:rsidRPr="00EA2C9A">
        <w:rPr>
          <w:sz w:val="24"/>
          <w:szCs w:val="24"/>
        </w:rPr>
      </w:r>
      <w:r w:rsidR="00E7083F" w:rsidRPr="00EA2C9A">
        <w:rPr>
          <w:sz w:val="24"/>
          <w:szCs w:val="24"/>
        </w:rPr>
        <w:fldChar w:fldCharType="separate"/>
      </w:r>
      <w:r w:rsidR="00612A1E">
        <w:rPr>
          <w:sz w:val="24"/>
          <w:szCs w:val="24"/>
        </w:rPr>
        <w:t>9</w:t>
      </w:r>
      <w:r w:rsidR="00E7083F" w:rsidRPr="00EA2C9A">
        <w:rPr>
          <w:sz w:val="24"/>
          <w:szCs w:val="24"/>
        </w:rPr>
        <w:fldChar w:fldCharType="end"/>
      </w:r>
      <w:r w:rsidR="00E7083F" w:rsidRPr="00EA2C9A">
        <w:rPr>
          <w:sz w:val="24"/>
          <w:szCs w:val="24"/>
        </w:rPr>
        <w:t xml:space="preserve"> </w:t>
      </w:r>
      <w:r w:rsidR="00224095" w:rsidRPr="00EA2C9A">
        <w:rPr>
          <w:sz w:val="24"/>
          <w:szCs w:val="24"/>
        </w:rPr>
        <w:t xml:space="preserve">настоящей </w:t>
      </w:r>
      <w:r w:rsidR="00511CDD" w:rsidRPr="00EA2C9A">
        <w:rPr>
          <w:sz w:val="24"/>
          <w:szCs w:val="24"/>
        </w:rPr>
        <w:t>Д</w:t>
      </w:r>
      <w:r w:rsidR="00E7083F" w:rsidRPr="00EA2C9A">
        <w:rPr>
          <w:sz w:val="24"/>
          <w:szCs w:val="24"/>
        </w:rPr>
        <w:t>окументации</w:t>
      </w:r>
      <w:r w:rsidR="00511CDD" w:rsidRPr="00EA2C9A">
        <w:rPr>
          <w:sz w:val="24"/>
          <w:szCs w:val="24"/>
        </w:rPr>
        <w:t xml:space="preserve"> о закупке</w:t>
      </w:r>
      <w:r w:rsidR="00E7083F" w:rsidRPr="00EA2C9A">
        <w:rPr>
          <w:sz w:val="24"/>
          <w:szCs w:val="24"/>
        </w:rPr>
        <w:t xml:space="preserve"> (</w:t>
      </w:r>
      <w:r w:rsidR="00266158" w:rsidRPr="00EA2C9A">
        <w:rPr>
          <w:sz w:val="24"/>
          <w:szCs w:val="24"/>
        </w:rPr>
        <w:fldChar w:fldCharType="begin"/>
      </w:r>
      <w:r w:rsidR="00266158" w:rsidRPr="00EA2C9A">
        <w:rPr>
          <w:sz w:val="24"/>
          <w:szCs w:val="24"/>
        </w:rPr>
        <w:instrText xml:space="preserve"> REF _Ref384118605 \h </w:instrText>
      </w:r>
      <w:r w:rsidR="004D62B1" w:rsidRPr="00EA2C9A">
        <w:rPr>
          <w:sz w:val="24"/>
          <w:szCs w:val="24"/>
        </w:rPr>
        <w:instrText xml:space="preserve"> \* MERGEFORMAT </w:instrText>
      </w:r>
      <w:r w:rsidR="00266158" w:rsidRPr="00EA2C9A">
        <w:rPr>
          <w:sz w:val="24"/>
          <w:szCs w:val="24"/>
        </w:rPr>
      </w:r>
      <w:r w:rsidR="00266158" w:rsidRPr="00EA2C9A">
        <w:rPr>
          <w:sz w:val="24"/>
          <w:szCs w:val="24"/>
        </w:rPr>
        <w:fldChar w:fldCharType="separate"/>
      </w:r>
      <w:r w:rsidR="00612A1E" w:rsidRPr="00EA2C9A">
        <w:rPr>
          <w:sz w:val="24"/>
          <w:szCs w:val="24"/>
        </w:rPr>
        <w:t>Приложение № 4 - Порядок оценки и сопоставления заявок</w:t>
      </w:r>
      <w:r w:rsidR="00266158" w:rsidRPr="00EA2C9A">
        <w:rPr>
          <w:sz w:val="24"/>
          <w:szCs w:val="24"/>
        </w:rPr>
        <w:fldChar w:fldCharType="end"/>
      </w:r>
      <w:r w:rsidR="00E7083F" w:rsidRPr="00EA2C9A">
        <w:rPr>
          <w:sz w:val="24"/>
          <w:szCs w:val="24"/>
        </w:rPr>
        <w:t>)</w:t>
      </w:r>
      <w:r w:rsidR="00C603CE" w:rsidRPr="00EA2C9A">
        <w:rPr>
          <w:sz w:val="24"/>
          <w:szCs w:val="24"/>
        </w:rPr>
        <w:t>.</w:t>
      </w:r>
    </w:p>
    <w:p w14:paraId="3ED1F436" w14:textId="611A46FF" w:rsidR="005912D2" w:rsidRPr="00EA2C9A" w:rsidRDefault="005912D2" w:rsidP="00EA2C9A">
      <w:pPr>
        <w:pStyle w:val="a6"/>
        <w:numPr>
          <w:ilvl w:val="3"/>
          <w:numId w:val="5"/>
        </w:numPr>
        <w:spacing w:line="240" w:lineRule="auto"/>
        <w:contextualSpacing/>
        <w:rPr>
          <w:sz w:val="24"/>
          <w:szCs w:val="24"/>
        </w:rPr>
      </w:pPr>
      <w:bookmarkStart w:id="210" w:name="_Ref468093642"/>
      <w:proofErr w:type="gramStart"/>
      <w:r w:rsidRPr="00EA2C9A">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EA2C9A">
        <w:rPr>
          <w:sz w:val="24"/>
          <w:szCs w:val="24"/>
        </w:rPr>
        <w:lastRenderedPageBreak/>
        <w:t xml:space="preserve">учетом применения приоритета  в соответствии с </w:t>
      </w:r>
      <w:r w:rsidR="00131AFB" w:rsidRPr="00EA2C9A">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31AFB" w:rsidRPr="00EA2C9A">
        <w:rPr>
          <w:sz w:val="24"/>
          <w:szCs w:val="24"/>
        </w:rPr>
        <w:t>, услугам, выполняемым, оказываемым иностранными лицами», далее – ПП 925)</w:t>
      </w:r>
      <w:r w:rsidRPr="00EA2C9A">
        <w:rPr>
          <w:sz w:val="24"/>
          <w:szCs w:val="24"/>
        </w:rPr>
        <w:t xml:space="preserve"> в порядке, предусмотренном пунктом</w:t>
      </w:r>
      <w:bookmarkEnd w:id="210"/>
      <w:r w:rsidR="00131AFB" w:rsidRPr="00EA2C9A">
        <w:rPr>
          <w:sz w:val="24"/>
          <w:szCs w:val="24"/>
        </w:rPr>
        <w:t xml:space="preserve"> </w:t>
      </w:r>
      <w:r w:rsidR="00131AFB" w:rsidRPr="00EA2C9A">
        <w:rPr>
          <w:sz w:val="24"/>
          <w:szCs w:val="24"/>
        </w:rPr>
        <w:fldChar w:fldCharType="begin"/>
      </w:r>
      <w:r w:rsidR="00131AFB" w:rsidRPr="00EA2C9A">
        <w:rPr>
          <w:sz w:val="24"/>
          <w:szCs w:val="24"/>
        </w:rPr>
        <w:instrText xml:space="preserve"> REF _Ref468812259 \r \h </w:instrText>
      </w:r>
      <w:r w:rsidR="00EA2C9A">
        <w:rPr>
          <w:sz w:val="24"/>
          <w:szCs w:val="24"/>
        </w:rPr>
        <w:instrText xml:space="preserve"> \* MERGEFORMAT </w:instrText>
      </w:r>
      <w:r w:rsidR="00131AFB" w:rsidRPr="00EA2C9A">
        <w:rPr>
          <w:sz w:val="24"/>
          <w:szCs w:val="24"/>
        </w:rPr>
      </w:r>
      <w:r w:rsidR="00131AFB" w:rsidRPr="00EA2C9A">
        <w:rPr>
          <w:sz w:val="24"/>
          <w:szCs w:val="24"/>
        </w:rPr>
        <w:fldChar w:fldCharType="separate"/>
      </w:r>
      <w:r w:rsidR="00612A1E">
        <w:rPr>
          <w:sz w:val="24"/>
          <w:szCs w:val="24"/>
        </w:rPr>
        <w:t>2.9</w:t>
      </w:r>
      <w:r w:rsidR="00131AFB" w:rsidRPr="00EA2C9A">
        <w:rPr>
          <w:sz w:val="24"/>
          <w:szCs w:val="24"/>
        </w:rPr>
        <w:fldChar w:fldCharType="end"/>
      </w:r>
      <w:r w:rsidRPr="00EA2C9A">
        <w:rPr>
          <w:sz w:val="24"/>
          <w:szCs w:val="24"/>
        </w:rPr>
        <w:t>.</w:t>
      </w:r>
    </w:p>
    <w:p w14:paraId="1792A126" w14:textId="77777777" w:rsidR="005912D2" w:rsidRPr="00EA2C9A" w:rsidRDefault="00A629E9" w:rsidP="00EA2C9A">
      <w:pPr>
        <w:pStyle w:val="20"/>
        <w:numPr>
          <w:ilvl w:val="1"/>
          <w:numId w:val="5"/>
        </w:numPr>
        <w:contextualSpacing/>
        <w:jc w:val="both"/>
        <w:rPr>
          <w:sz w:val="24"/>
          <w:szCs w:val="24"/>
        </w:rPr>
      </w:pPr>
      <w:bookmarkStart w:id="211" w:name="_Ref468097559"/>
      <w:bookmarkStart w:id="212" w:name="_Toc468801322"/>
      <w:bookmarkStart w:id="213" w:name="_Ref468812259"/>
      <w:bookmarkStart w:id="214" w:name="_Toc469257411"/>
      <w:bookmarkStart w:id="215" w:name="_Ref68456163"/>
      <w:bookmarkStart w:id="216" w:name="_Toc68539707"/>
      <w:bookmarkStart w:id="217" w:name="_Toc86129091"/>
      <w:bookmarkStart w:id="218" w:name="_Toc90385091"/>
      <w:bookmarkStart w:id="219" w:name="_Toc96861511"/>
      <w:bookmarkEnd w:id="206"/>
      <w:bookmarkEnd w:id="209"/>
      <w:r w:rsidRPr="00EA2C9A">
        <w:rPr>
          <w:sz w:val="24"/>
          <w:szCs w:val="24"/>
        </w:rPr>
        <w:t>Порядок применения приоритета</w:t>
      </w:r>
      <w:bookmarkEnd w:id="211"/>
      <w:r w:rsidRPr="00EA2C9A">
        <w:rPr>
          <w:sz w:val="24"/>
          <w:szCs w:val="24"/>
        </w:rPr>
        <w:t xml:space="preserve"> </w:t>
      </w:r>
      <w:bookmarkEnd w:id="212"/>
      <w:r w:rsidRPr="00EA2C9A">
        <w:rPr>
          <w:sz w:val="24"/>
          <w:szCs w:val="24"/>
        </w:rPr>
        <w:t>в соответствии с ПП 925</w:t>
      </w:r>
      <w:bookmarkEnd w:id="213"/>
      <w:bookmarkEnd w:id="214"/>
    </w:p>
    <w:p w14:paraId="6F3CE700" w14:textId="77777777" w:rsidR="005912D2" w:rsidRPr="00EA2C9A" w:rsidRDefault="005912D2" w:rsidP="00EA2C9A">
      <w:pPr>
        <w:pStyle w:val="a5"/>
        <w:numPr>
          <w:ilvl w:val="2"/>
          <w:numId w:val="5"/>
        </w:numPr>
        <w:spacing w:line="240" w:lineRule="auto"/>
        <w:contextualSpacing/>
        <w:rPr>
          <w:sz w:val="24"/>
          <w:szCs w:val="24"/>
        </w:rPr>
      </w:pPr>
      <w:r w:rsidRPr="00EA2C9A">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0E76CDAF" w14:textId="77777777" w:rsidR="005912D2" w:rsidRPr="00EA2C9A" w:rsidRDefault="005912D2" w:rsidP="00EA2C9A">
      <w:pPr>
        <w:pStyle w:val="a5"/>
        <w:spacing w:line="240" w:lineRule="auto"/>
        <w:contextualSpacing/>
        <w:rPr>
          <w:sz w:val="24"/>
          <w:szCs w:val="24"/>
        </w:rPr>
      </w:pPr>
      <w:r w:rsidRPr="00EA2C9A">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EBD6E97" w14:textId="77777777" w:rsidR="005912D2" w:rsidRPr="00EA2C9A" w:rsidRDefault="005912D2" w:rsidP="00EA2C9A">
      <w:pPr>
        <w:pStyle w:val="a7"/>
        <w:numPr>
          <w:ilvl w:val="4"/>
          <w:numId w:val="5"/>
        </w:numPr>
        <w:spacing w:line="240" w:lineRule="auto"/>
        <w:contextualSpacing/>
        <w:rPr>
          <w:sz w:val="24"/>
          <w:szCs w:val="24"/>
        </w:rPr>
      </w:pPr>
      <w:r w:rsidRPr="00EA2C9A">
        <w:rPr>
          <w:snapToGrid/>
          <w:sz w:val="24"/>
          <w:szCs w:val="24"/>
        </w:rPr>
        <w:t xml:space="preserve">выписки из Единого государственного реестра </w:t>
      </w:r>
      <w:r w:rsidRPr="00EA2C9A">
        <w:rPr>
          <w:sz w:val="24"/>
          <w:szCs w:val="24"/>
        </w:rPr>
        <w:t>(для юридических лиц и индивидуальных предпринимателей);</w:t>
      </w:r>
    </w:p>
    <w:p w14:paraId="444883A7" w14:textId="77777777" w:rsidR="005912D2" w:rsidRPr="00EA2C9A" w:rsidRDefault="005912D2" w:rsidP="00EA2C9A">
      <w:pPr>
        <w:pStyle w:val="a7"/>
        <w:numPr>
          <w:ilvl w:val="4"/>
          <w:numId w:val="5"/>
        </w:numPr>
        <w:spacing w:line="240" w:lineRule="auto"/>
        <w:contextualSpacing/>
        <w:rPr>
          <w:sz w:val="24"/>
          <w:szCs w:val="24"/>
        </w:rPr>
      </w:pPr>
      <w:r w:rsidRPr="00EA2C9A">
        <w:rPr>
          <w:sz w:val="24"/>
          <w:szCs w:val="24"/>
        </w:rPr>
        <w:t>документов, удостоверяющих личность (для физических лиц).</w:t>
      </w:r>
    </w:p>
    <w:p w14:paraId="2CEF6D9E" w14:textId="48229926" w:rsidR="005912D2" w:rsidRPr="00EA2C9A" w:rsidRDefault="005912D2" w:rsidP="00EA2C9A">
      <w:pPr>
        <w:pStyle w:val="a5"/>
        <w:numPr>
          <w:ilvl w:val="2"/>
          <w:numId w:val="5"/>
        </w:numPr>
        <w:spacing w:line="240" w:lineRule="auto"/>
        <w:contextualSpacing/>
        <w:rPr>
          <w:sz w:val="24"/>
          <w:szCs w:val="24"/>
        </w:rPr>
      </w:pPr>
      <w:r w:rsidRPr="00EA2C9A">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EA2C9A">
        <w:rPr>
          <w:sz w:val="24"/>
          <w:szCs w:val="24"/>
        </w:rPr>
        <w:fldChar w:fldCharType="begin"/>
      </w:r>
      <w:r w:rsidRPr="00EA2C9A">
        <w:rPr>
          <w:sz w:val="24"/>
          <w:szCs w:val="24"/>
        </w:rPr>
        <w:instrText xml:space="preserve"> REF _Ref55335821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5.3</w:t>
      </w:r>
      <w:r w:rsidRPr="00EA2C9A">
        <w:rPr>
          <w:sz w:val="24"/>
          <w:szCs w:val="24"/>
        </w:rPr>
        <w:fldChar w:fldCharType="end"/>
      </w:r>
      <w:r w:rsidRPr="00EA2C9A">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0" w:name="_Ref468094366"/>
    </w:p>
    <w:bookmarkEnd w:id="220"/>
    <w:p w14:paraId="784D18F7" w14:textId="77777777" w:rsidR="005912D2" w:rsidRPr="00EA2C9A" w:rsidRDefault="005912D2" w:rsidP="00EA2C9A">
      <w:pPr>
        <w:pStyle w:val="a5"/>
        <w:numPr>
          <w:ilvl w:val="2"/>
          <w:numId w:val="5"/>
        </w:numPr>
        <w:spacing w:line="240" w:lineRule="auto"/>
        <w:contextualSpacing/>
        <w:rPr>
          <w:sz w:val="24"/>
          <w:szCs w:val="24"/>
        </w:rPr>
      </w:pPr>
      <w:r w:rsidRPr="00EA2C9A">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40C3C260" w14:textId="77777777" w:rsidR="005912D2" w:rsidRPr="00EA2C9A" w:rsidRDefault="005912D2" w:rsidP="00EA2C9A">
      <w:pPr>
        <w:pStyle w:val="a7"/>
        <w:numPr>
          <w:ilvl w:val="4"/>
          <w:numId w:val="5"/>
        </w:numPr>
        <w:spacing w:line="240" w:lineRule="auto"/>
        <w:contextualSpacing/>
        <w:rPr>
          <w:sz w:val="24"/>
          <w:szCs w:val="24"/>
        </w:rPr>
      </w:pPr>
      <w:r w:rsidRPr="00EA2C9A">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3104C673" w14:textId="77777777" w:rsidR="005912D2" w:rsidRPr="00EA2C9A" w:rsidRDefault="005912D2" w:rsidP="00EA2C9A">
      <w:pPr>
        <w:pStyle w:val="a7"/>
        <w:numPr>
          <w:ilvl w:val="4"/>
          <w:numId w:val="5"/>
        </w:numPr>
        <w:spacing w:line="240" w:lineRule="auto"/>
        <w:contextualSpacing/>
        <w:rPr>
          <w:sz w:val="24"/>
          <w:szCs w:val="24"/>
        </w:rPr>
      </w:pPr>
      <w:proofErr w:type="gramStart"/>
      <w:r w:rsidRPr="00EA2C9A">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A2C9A">
        <w:rPr>
          <w:sz w:val="24"/>
          <w:szCs w:val="24"/>
        </w:rPr>
        <w:t xml:space="preserve"> Победителя закупки;</w:t>
      </w:r>
    </w:p>
    <w:p w14:paraId="1F3E00FF" w14:textId="77777777" w:rsidR="005912D2" w:rsidRPr="00EA2C9A" w:rsidRDefault="005912D2" w:rsidP="00EA2C9A">
      <w:pPr>
        <w:pStyle w:val="a7"/>
        <w:numPr>
          <w:ilvl w:val="4"/>
          <w:numId w:val="5"/>
        </w:numPr>
        <w:spacing w:line="240" w:lineRule="auto"/>
        <w:contextualSpacing/>
        <w:rPr>
          <w:sz w:val="24"/>
          <w:szCs w:val="24"/>
        </w:rPr>
      </w:pPr>
      <w:r w:rsidRPr="00EA2C9A">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8B8FA99" w14:textId="725A31F3" w:rsidR="005912D2" w:rsidRPr="00EA2C9A" w:rsidRDefault="005912D2" w:rsidP="00EA2C9A">
      <w:pPr>
        <w:pStyle w:val="a5"/>
        <w:numPr>
          <w:ilvl w:val="2"/>
          <w:numId w:val="5"/>
        </w:numPr>
        <w:spacing w:line="240" w:lineRule="auto"/>
        <w:contextualSpacing/>
        <w:rPr>
          <w:sz w:val="24"/>
          <w:szCs w:val="24"/>
        </w:rPr>
      </w:pPr>
      <w:proofErr w:type="gramStart"/>
      <w:r w:rsidRPr="00EA2C9A">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A2C9A">
        <w:rPr>
          <w:sz w:val="24"/>
          <w:szCs w:val="24"/>
        </w:rPr>
        <w:fldChar w:fldCharType="begin"/>
      </w:r>
      <w:r w:rsidRPr="00EA2C9A">
        <w:rPr>
          <w:sz w:val="24"/>
          <w:szCs w:val="24"/>
        </w:rPr>
        <w:instrText xml:space="preserve"> REF _Ref468102637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Приложение № 6 – Сведения о начальной (максимальной) цене единицы товара, работы, услуги</w:t>
      </w:r>
      <w:r w:rsidRPr="00EA2C9A">
        <w:rPr>
          <w:sz w:val="24"/>
          <w:szCs w:val="24"/>
        </w:rPr>
        <w:fldChar w:fldCharType="end"/>
      </w:r>
      <w:r w:rsidRPr="00EA2C9A">
        <w:rPr>
          <w:sz w:val="24"/>
          <w:szCs w:val="24"/>
        </w:rPr>
        <w:t>), не является основанием для отклонения заявки.</w:t>
      </w:r>
      <w:proofErr w:type="gramEnd"/>
    </w:p>
    <w:p w14:paraId="5B728FC1" w14:textId="77777777" w:rsidR="005912D2" w:rsidRPr="00EA2C9A" w:rsidRDefault="005912D2" w:rsidP="00EA2C9A">
      <w:pPr>
        <w:pStyle w:val="a5"/>
        <w:numPr>
          <w:ilvl w:val="2"/>
          <w:numId w:val="5"/>
        </w:numPr>
        <w:spacing w:line="240" w:lineRule="auto"/>
        <w:contextualSpacing/>
        <w:rPr>
          <w:sz w:val="24"/>
          <w:szCs w:val="24"/>
        </w:rPr>
      </w:pPr>
      <w:proofErr w:type="gramStart"/>
      <w:r w:rsidRPr="00EA2C9A">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w:t>
      </w:r>
      <w:r w:rsidRPr="00EA2C9A">
        <w:rPr>
          <w:sz w:val="24"/>
          <w:szCs w:val="24"/>
        </w:rPr>
        <w:lastRenderedPageBreak/>
        <w:t>(потребительские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5501C697" w14:textId="77777777" w:rsidR="005912D2" w:rsidRPr="00EA2C9A" w:rsidRDefault="005912D2" w:rsidP="00EA2C9A">
      <w:pPr>
        <w:pStyle w:val="a5"/>
        <w:numPr>
          <w:ilvl w:val="2"/>
          <w:numId w:val="5"/>
        </w:numPr>
        <w:spacing w:line="240" w:lineRule="auto"/>
        <w:contextualSpacing/>
        <w:rPr>
          <w:sz w:val="24"/>
          <w:szCs w:val="24"/>
        </w:rPr>
      </w:pPr>
      <w:r w:rsidRPr="00EA2C9A">
        <w:rPr>
          <w:sz w:val="24"/>
          <w:szCs w:val="24"/>
        </w:rPr>
        <w:t>Приоритет не предоставляется в случаях, если:</w:t>
      </w:r>
    </w:p>
    <w:p w14:paraId="402C62C7" w14:textId="77777777" w:rsidR="005912D2" w:rsidRPr="00EA2C9A" w:rsidRDefault="005912D2" w:rsidP="00EA2C9A">
      <w:pPr>
        <w:pStyle w:val="a7"/>
        <w:numPr>
          <w:ilvl w:val="4"/>
          <w:numId w:val="5"/>
        </w:numPr>
        <w:spacing w:line="240" w:lineRule="auto"/>
        <w:contextualSpacing/>
        <w:rPr>
          <w:sz w:val="24"/>
          <w:szCs w:val="24"/>
        </w:rPr>
      </w:pPr>
      <w:r w:rsidRPr="00EA2C9A">
        <w:rPr>
          <w:sz w:val="24"/>
          <w:szCs w:val="24"/>
        </w:rPr>
        <w:t xml:space="preserve">закупка </w:t>
      </w:r>
      <w:proofErr w:type="gramStart"/>
      <w:r w:rsidRPr="00EA2C9A">
        <w:rPr>
          <w:sz w:val="24"/>
          <w:szCs w:val="24"/>
        </w:rPr>
        <w:t>признана несостоявшейся и договор заключается</w:t>
      </w:r>
      <w:proofErr w:type="gramEnd"/>
      <w:r w:rsidRPr="00EA2C9A">
        <w:rPr>
          <w:sz w:val="24"/>
          <w:szCs w:val="24"/>
        </w:rPr>
        <w:t xml:space="preserve"> с единственным участником несостоявшейся конкурентной закупки;</w:t>
      </w:r>
    </w:p>
    <w:p w14:paraId="01D6308F" w14:textId="77777777" w:rsidR="005912D2" w:rsidRPr="00EA2C9A" w:rsidRDefault="005912D2" w:rsidP="00EA2C9A">
      <w:pPr>
        <w:pStyle w:val="a7"/>
        <w:numPr>
          <w:ilvl w:val="4"/>
          <w:numId w:val="5"/>
        </w:numPr>
        <w:spacing w:line="240" w:lineRule="auto"/>
        <w:contextualSpacing/>
        <w:rPr>
          <w:sz w:val="24"/>
          <w:szCs w:val="24"/>
        </w:rPr>
      </w:pPr>
      <w:r w:rsidRPr="00EA2C9A">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11117D46" w14:textId="77777777" w:rsidR="005912D2" w:rsidRPr="00EA2C9A" w:rsidRDefault="005912D2" w:rsidP="00EA2C9A">
      <w:pPr>
        <w:pStyle w:val="a7"/>
        <w:numPr>
          <w:ilvl w:val="4"/>
          <w:numId w:val="5"/>
        </w:numPr>
        <w:spacing w:line="240" w:lineRule="auto"/>
        <w:contextualSpacing/>
        <w:rPr>
          <w:sz w:val="24"/>
          <w:szCs w:val="24"/>
        </w:rPr>
      </w:pPr>
      <w:r w:rsidRPr="00EA2C9A">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6FF970F" w14:textId="3E568C3E" w:rsidR="005912D2" w:rsidRPr="00EA2C9A" w:rsidRDefault="005912D2" w:rsidP="00EA2C9A">
      <w:pPr>
        <w:pStyle w:val="a5"/>
        <w:numPr>
          <w:ilvl w:val="2"/>
          <w:numId w:val="5"/>
        </w:numPr>
        <w:spacing w:line="240" w:lineRule="auto"/>
        <w:contextualSpacing/>
        <w:rPr>
          <w:sz w:val="24"/>
          <w:szCs w:val="24"/>
        </w:rPr>
      </w:pPr>
      <w:r w:rsidRPr="00EA2C9A">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A2C9A">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A2C9A">
        <w:rPr>
          <w:sz w:val="24"/>
          <w:szCs w:val="24"/>
        </w:rPr>
        <w:fldChar w:fldCharType="begin"/>
      </w:r>
      <w:r w:rsidRPr="00EA2C9A">
        <w:rPr>
          <w:sz w:val="24"/>
          <w:szCs w:val="24"/>
        </w:rPr>
        <w:instrText xml:space="preserve"> REF _Ref468102637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Приложение № 6 – Сведения о начальной (максимальной) цене единицы товара, работы, услуги</w:t>
      </w:r>
      <w:r w:rsidRPr="00EA2C9A">
        <w:rPr>
          <w:sz w:val="24"/>
          <w:szCs w:val="24"/>
        </w:rPr>
        <w:fldChar w:fldCharType="end"/>
      </w:r>
      <w:r w:rsidRPr="00EA2C9A">
        <w:rPr>
          <w:sz w:val="24"/>
          <w:szCs w:val="24"/>
        </w:rPr>
        <w:t>) на коэффициент изменения НМЦ по результатам проведения закупки, определяемый как результат деления цены</w:t>
      </w:r>
      <w:proofErr w:type="gramEnd"/>
      <w:r w:rsidRPr="00EA2C9A">
        <w:rPr>
          <w:sz w:val="24"/>
          <w:szCs w:val="24"/>
        </w:rPr>
        <w:t xml:space="preserve"> заявки участника на НМЦ договора (подпункт </w:t>
      </w:r>
      <w:r w:rsidR="00DF3245" w:rsidRPr="00EA2C9A">
        <w:rPr>
          <w:sz w:val="24"/>
          <w:szCs w:val="24"/>
        </w:rPr>
        <w:fldChar w:fldCharType="begin"/>
      </w:r>
      <w:r w:rsidR="00DF3245" w:rsidRPr="00EA2C9A">
        <w:rPr>
          <w:sz w:val="24"/>
          <w:szCs w:val="24"/>
        </w:rPr>
        <w:instrText xml:space="preserve"> REF _Ref384116250 \r \h </w:instrText>
      </w:r>
      <w:r w:rsidR="00EA2C9A">
        <w:rPr>
          <w:sz w:val="24"/>
          <w:szCs w:val="24"/>
        </w:rPr>
        <w:instrText xml:space="preserve"> \* MERGEFORMAT </w:instrText>
      </w:r>
      <w:r w:rsidR="00DF3245" w:rsidRPr="00EA2C9A">
        <w:rPr>
          <w:sz w:val="24"/>
          <w:szCs w:val="24"/>
        </w:rPr>
      </w:r>
      <w:r w:rsidR="00DF3245" w:rsidRPr="00EA2C9A">
        <w:rPr>
          <w:sz w:val="24"/>
          <w:szCs w:val="24"/>
        </w:rPr>
        <w:fldChar w:fldCharType="separate"/>
      </w:r>
      <w:r w:rsidR="00612A1E">
        <w:rPr>
          <w:sz w:val="24"/>
          <w:szCs w:val="24"/>
        </w:rPr>
        <w:t>4.2.6</w:t>
      </w:r>
      <w:r w:rsidR="00DF3245" w:rsidRPr="00EA2C9A">
        <w:rPr>
          <w:sz w:val="24"/>
          <w:szCs w:val="24"/>
        </w:rPr>
        <w:fldChar w:fldCharType="end"/>
      </w:r>
      <w:r w:rsidRPr="00EA2C9A">
        <w:rPr>
          <w:sz w:val="24"/>
          <w:szCs w:val="24"/>
        </w:rPr>
        <w:t xml:space="preserve"> настоящей Документации о закупке).</w:t>
      </w:r>
    </w:p>
    <w:p w14:paraId="765306DE" w14:textId="77777777" w:rsidR="00EC5F37" w:rsidRPr="00EA2C9A" w:rsidRDefault="00EC5F37" w:rsidP="00EA2C9A">
      <w:pPr>
        <w:pStyle w:val="20"/>
        <w:contextualSpacing/>
        <w:rPr>
          <w:sz w:val="24"/>
          <w:szCs w:val="24"/>
        </w:rPr>
      </w:pPr>
      <w:bookmarkStart w:id="221" w:name="_Ref468966374"/>
      <w:bookmarkStart w:id="222" w:name="_Toc469257412"/>
      <w:r w:rsidRPr="00EA2C9A">
        <w:rPr>
          <w:sz w:val="24"/>
          <w:szCs w:val="24"/>
        </w:rPr>
        <w:t>Переторжка (регулирование цены)</w:t>
      </w:r>
      <w:bookmarkEnd w:id="215"/>
      <w:bookmarkEnd w:id="216"/>
      <w:bookmarkEnd w:id="217"/>
      <w:bookmarkEnd w:id="218"/>
      <w:bookmarkEnd w:id="219"/>
      <w:bookmarkEnd w:id="221"/>
      <w:bookmarkEnd w:id="222"/>
    </w:p>
    <w:p w14:paraId="6A3B6C7B" w14:textId="77777777" w:rsidR="00EC5F37" w:rsidRPr="00EA2C9A" w:rsidRDefault="00EC5F37" w:rsidP="00EA2C9A">
      <w:pPr>
        <w:pStyle w:val="a5"/>
        <w:spacing w:line="240" w:lineRule="auto"/>
        <w:contextualSpacing/>
        <w:rPr>
          <w:sz w:val="24"/>
          <w:szCs w:val="24"/>
        </w:rPr>
      </w:pPr>
      <w:r w:rsidRPr="00EA2C9A">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EA2C9A">
        <w:rPr>
          <w:sz w:val="24"/>
          <w:szCs w:val="24"/>
        </w:rPr>
        <w:t xml:space="preserve">заявке) цены (далее – процедура </w:t>
      </w:r>
      <w:r w:rsidRPr="00EA2C9A">
        <w:rPr>
          <w:sz w:val="24"/>
          <w:szCs w:val="24"/>
        </w:rPr>
        <w:t>переторжки, переторжка), при условии сохранения остальных положений заявки без изменений.</w:t>
      </w:r>
    </w:p>
    <w:p w14:paraId="04BD9203" w14:textId="77777777" w:rsidR="00EC5F37" w:rsidRPr="00EA2C9A" w:rsidRDefault="00EC5F37" w:rsidP="00EA2C9A">
      <w:pPr>
        <w:pStyle w:val="a5"/>
        <w:spacing w:line="240" w:lineRule="auto"/>
        <w:contextualSpacing/>
        <w:rPr>
          <w:sz w:val="24"/>
          <w:szCs w:val="24"/>
        </w:rPr>
      </w:pPr>
      <w:bookmarkStart w:id="223" w:name="_Ref175753714"/>
      <w:r w:rsidRPr="00EA2C9A">
        <w:rPr>
          <w:sz w:val="24"/>
          <w:szCs w:val="24"/>
        </w:rPr>
        <w:t xml:space="preserve">Решение о проведении процедуры переторжки, а также порядке ее проведения принимает </w:t>
      </w:r>
      <w:r w:rsidR="00D64200" w:rsidRPr="00EA2C9A">
        <w:rPr>
          <w:sz w:val="24"/>
          <w:szCs w:val="24"/>
        </w:rPr>
        <w:t>Закупочная комиссия</w:t>
      </w:r>
      <w:r w:rsidRPr="00EA2C9A">
        <w:rPr>
          <w:sz w:val="24"/>
          <w:szCs w:val="24"/>
        </w:rPr>
        <w:t xml:space="preserve">. </w:t>
      </w:r>
    </w:p>
    <w:p w14:paraId="77974312" w14:textId="77777777" w:rsidR="005236C8" w:rsidRPr="00EA2C9A" w:rsidRDefault="005236C8" w:rsidP="00EA2C9A">
      <w:pPr>
        <w:pStyle w:val="a5"/>
        <w:spacing w:line="240" w:lineRule="auto"/>
        <w:contextualSpacing/>
        <w:rPr>
          <w:sz w:val="24"/>
          <w:szCs w:val="24"/>
        </w:rPr>
      </w:pPr>
      <w:r w:rsidRPr="00EA2C9A">
        <w:rPr>
          <w:sz w:val="24"/>
          <w:szCs w:val="24"/>
        </w:rPr>
        <w:t>В случае принятия Закупочной</w:t>
      </w:r>
      <w:r w:rsidRPr="00EA2C9A">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w:t>
      </w:r>
      <w:r w:rsidR="00F006BE" w:rsidRPr="00EA2C9A">
        <w:rPr>
          <w:sz w:val="24"/>
          <w:szCs w:val="24"/>
        </w:rPr>
        <w:t xml:space="preserve"> </w:t>
      </w:r>
      <w:r w:rsidR="00224095" w:rsidRPr="00EA2C9A">
        <w:rPr>
          <w:sz w:val="24"/>
          <w:szCs w:val="24"/>
        </w:rPr>
        <w:t>ЭТП</w:t>
      </w:r>
      <w:r w:rsidRPr="00EA2C9A">
        <w:rPr>
          <w:sz w:val="24"/>
          <w:szCs w:val="24"/>
        </w:rPr>
        <w:t>.</w:t>
      </w:r>
      <w:r w:rsidR="00CB09B7" w:rsidRPr="00EA2C9A">
        <w:rPr>
          <w:sz w:val="24"/>
          <w:szCs w:val="24"/>
        </w:rPr>
        <w:t xml:space="preserve"> </w:t>
      </w:r>
      <w:r w:rsidR="00D202C3" w:rsidRPr="00EA2C9A">
        <w:rPr>
          <w:color w:val="000000" w:themeColor="text1"/>
          <w:sz w:val="24"/>
          <w:szCs w:val="24"/>
        </w:rPr>
        <w:t>Дата и время проведения переторжки указываются в протоколе, который размещается на Официальном сайте</w:t>
      </w:r>
      <w:r w:rsidR="0086337F" w:rsidRPr="00EA2C9A">
        <w:rPr>
          <w:color w:val="000000" w:themeColor="text1"/>
          <w:sz w:val="24"/>
          <w:szCs w:val="24"/>
        </w:rPr>
        <w:t>.</w:t>
      </w:r>
    </w:p>
    <w:p w14:paraId="00F4FC69" w14:textId="77777777" w:rsidR="00EC5F37" w:rsidRPr="00EA2C9A" w:rsidRDefault="00EC5F37" w:rsidP="00EA2C9A">
      <w:pPr>
        <w:pStyle w:val="a5"/>
        <w:spacing w:line="240" w:lineRule="auto"/>
        <w:contextualSpacing/>
        <w:rPr>
          <w:sz w:val="24"/>
          <w:szCs w:val="24"/>
        </w:rPr>
      </w:pPr>
      <w:r w:rsidRPr="00EA2C9A">
        <w:rPr>
          <w:sz w:val="24"/>
          <w:szCs w:val="24"/>
        </w:rPr>
        <w:t>К участию в переторжке приглашаются участники, заявки которых не были отклонены</w:t>
      </w:r>
      <w:r w:rsidR="00224095" w:rsidRPr="00EA2C9A">
        <w:rPr>
          <w:sz w:val="24"/>
          <w:szCs w:val="24"/>
        </w:rPr>
        <w:t xml:space="preserve"> по итогам рассмотрения заявок.</w:t>
      </w:r>
      <w:r w:rsidRPr="00EA2C9A">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A2C9A">
        <w:rPr>
          <w:sz w:val="24"/>
          <w:szCs w:val="24"/>
        </w:rPr>
        <w:t>предварительной</w:t>
      </w:r>
      <w:proofErr w:type="gramEnd"/>
      <w:r w:rsidRPr="00EA2C9A">
        <w:rPr>
          <w:sz w:val="24"/>
          <w:szCs w:val="24"/>
        </w:rPr>
        <w:t xml:space="preserve"> </w:t>
      </w:r>
      <w:proofErr w:type="spellStart"/>
      <w:r w:rsidRPr="00EA2C9A">
        <w:rPr>
          <w:sz w:val="24"/>
          <w:szCs w:val="24"/>
        </w:rPr>
        <w:t>ранжировке</w:t>
      </w:r>
      <w:proofErr w:type="spellEnd"/>
      <w:r w:rsidRPr="00EA2C9A">
        <w:rPr>
          <w:sz w:val="24"/>
          <w:szCs w:val="24"/>
        </w:rPr>
        <w:t xml:space="preserve"> альтернативные предложения ранжируются отдельно (наравне с основными).</w:t>
      </w:r>
      <w:bookmarkEnd w:id="223"/>
      <w:r w:rsidR="004555D6" w:rsidRPr="00EA2C9A">
        <w:rPr>
          <w:sz w:val="24"/>
          <w:szCs w:val="24"/>
        </w:rPr>
        <w:t xml:space="preserve"> </w:t>
      </w:r>
    </w:p>
    <w:p w14:paraId="5183E6CA" w14:textId="77777777" w:rsidR="00EC5F37" w:rsidRPr="00EA2C9A" w:rsidRDefault="00EC5F37" w:rsidP="00EA2C9A">
      <w:pPr>
        <w:pStyle w:val="a5"/>
        <w:spacing w:line="240" w:lineRule="auto"/>
        <w:contextualSpacing/>
        <w:rPr>
          <w:sz w:val="24"/>
          <w:szCs w:val="24"/>
        </w:rPr>
      </w:pPr>
      <w:r w:rsidRPr="00EA2C9A">
        <w:rPr>
          <w:sz w:val="24"/>
          <w:szCs w:val="24"/>
        </w:rPr>
        <w:t xml:space="preserve">Переторжка может быть проведена </w:t>
      </w:r>
      <w:r w:rsidR="00511CDD" w:rsidRPr="00EA2C9A">
        <w:rPr>
          <w:sz w:val="24"/>
          <w:szCs w:val="24"/>
        </w:rPr>
        <w:t xml:space="preserve">однократно </w:t>
      </w:r>
      <w:r w:rsidRPr="00EA2C9A">
        <w:rPr>
          <w:sz w:val="24"/>
          <w:szCs w:val="24"/>
        </w:rPr>
        <w:t xml:space="preserve">только после оценки, </w:t>
      </w:r>
      <w:r w:rsidR="00224095" w:rsidRPr="00EA2C9A">
        <w:rPr>
          <w:sz w:val="24"/>
          <w:szCs w:val="24"/>
        </w:rPr>
        <w:t xml:space="preserve">сопоставления </w:t>
      </w:r>
      <w:r w:rsidRPr="00EA2C9A">
        <w:rPr>
          <w:sz w:val="24"/>
          <w:szCs w:val="24"/>
        </w:rPr>
        <w:t xml:space="preserve">и предварительного ранжирования </w:t>
      </w:r>
      <w:proofErr w:type="spellStart"/>
      <w:r w:rsidRPr="00EA2C9A">
        <w:rPr>
          <w:sz w:val="24"/>
          <w:szCs w:val="24"/>
        </w:rPr>
        <w:t>неотклоненных</w:t>
      </w:r>
      <w:proofErr w:type="spellEnd"/>
      <w:r w:rsidRPr="00EA2C9A">
        <w:rPr>
          <w:sz w:val="24"/>
          <w:szCs w:val="24"/>
        </w:rPr>
        <w:t xml:space="preserve"> заявок. </w:t>
      </w:r>
    </w:p>
    <w:p w14:paraId="4C39B863" w14:textId="77777777" w:rsidR="00EC5F37" w:rsidRPr="00EA2C9A" w:rsidRDefault="00EC5F37" w:rsidP="00EA2C9A">
      <w:pPr>
        <w:pStyle w:val="a5"/>
        <w:spacing w:line="240" w:lineRule="auto"/>
        <w:contextualSpacing/>
        <w:rPr>
          <w:sz w:val="24"/>
          <w:szCs w:val="24"/>
        </w:rPr>
      </w:pPr>
      <w:r w:rsidRPr="00EA2C9A">
        <w:rPr>
          <w:sz w:val="24"/>
          <w:szCs w:val="24"/>
        </w:rPr>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5D638D92" w14:textId="77777777" w:rsidR="005236C8" w:rsidRPr="00EA2C9A" w:rsidRDefault="005236C8" w:rsidP="00EA2C9A">
      <w:pPr>
        <w:pStyle w:val="a5"/>
        <w:spacing w:line="240" w:lineRule="auto"/>
        <w:contextualSpacing/>
        <w:rPr>
          <w:sz w:val="24"/>
          <w:szCs w:val="24"/>
        </w:rPr>
      </w:pPr>
      <w:r w:rsidRPr="00EA2C9A">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EA2C9A">
        <w:rPr>
          <w:sz w:val="24"/>
          <w:szCs w:val="24"/>
        </w:rPr>
        <w:t>л(</w:t>
      </w:r>
      <w:proofErr w:type="gramEnd"/>
      <w:r w:rsidRPr="00EA2C9A">
        <w:rPr>
          <w:sz w:val="24"/>
          <w:szCs w:val="24"/>
        </w:rPr>
        <w:t xml:space="preserve">ы) с ценой для переторжки. Если </w:t>
      </w:r>
      <w:r w:rsidRPr="00EA2C9A">
        <w:rPr>
          <w:sz w:val="24"/>
          <w:szCs w:val="24"/>
        </w:rPr>
        <w:lastRenderedPageBreak/>
        <w:t>Участник конкурса не предоставил фай</w:t>
      </w:r>
      <w:proofErr w:type="gramStart"/>
      <w:r w:rsidRPr="00EA2C9A">
        <w:rPr>
          <w:sz w:val="24"/>
          <w:szCs w:val="24"/>
        </w:rPr>
        <w:t>л(</w:t>
      </w:r>
      <w:proofErr w:type="gramEnd"/>
      <w:r w:rsidRPr="00EA2C9A">
        <w:rPr>
          <w:sz w:val="24"/>
          <w:szCs w:val="24"/>
        </w:rPr>
        <w:t>ы) с ценой для переторжки, то тогда его заявка остается действующей с ранее объявленной ценой.</w:t>
      </w:r>
    </w:p>
    <w:p w14:paraId="4F3B118D" w14:textId="77777777" w:rsidR="005236C8" w:rsidRPr="00EA2C9A" w:rsidRDefault="005236C8" w:rsidP="00EA2C9A">
      <w:pPr>
        <w:pStyle w:val="a5"/>
        <w:spacing w:line="240" w:lineRule="auto"/>
        <w:contextualSpacing/>
        <w:rPr>
          <w:sz w:val="24"/>
          <w:szCs w:val="24"/>
        </w:rPr>
      </w:pPr>
      <w:bookmarkStart w:id="224" w:name="_Ref465414594"/>
      <w:r w:rsidRPr="00EA2C9A">
        <w:rPr>
          <w:sz w:val="24"/>
          <w:szCs w:val="24"/>
        </w:rPr>
        <w:t xml:space="preserve">Если Участник конкурса желает принять участие в переторжке, то он должен четко и ясно указать </w:t>
      </w:r>
      <w:r w:rsidR="00224095" w:rsidRPr="00EA2C9A">
        <w:rPr>
          <w:sz w:val="24"/>
          <w:szCs w:val="24"/>
        </w:rPr>
        <w:t xml:space="preserve">окончательную </w:t>
      </w:r>
      <w:r w:rsidRPr="00EA2C9A">
        <w:rPr>
          <w:sz w:val="24"/>
          <w:szCs w:val="24"/>
        </w:rPr>
        <w:t>цену своей заявки</w:t>
      </w:r>
      <w:r w:rsidR="00224095" w:rsidRPr="00EA2C9A">
        <w:rPr>
          <w:sz w:val="24"/>
          <w:szCs w:val="24"/>
        </w:rPr>
        <w:t xml:space="preserve"> цифрами и прописью</w:t>
      </w:r>
      <w:r w:rsidRPr="00EA2C9A">
        <w:rPr>
          <w:sz w:val="24"/>
          <w:szCs w:val="24"/>
        </w:rPr>
        <w:t xml:space="preserve">. Эта цена заверяется </w:t>
      </w:r>
      <w:r w:rsidR="00224095" w:rsidRPr="00EA2C9A">
        <w:rPr>
          <w:sz w:val="24"/>
          <w:szCs w:val="24"/>
        </w:rPr>
        <w:t xml:space="preserve">подписью </w:t>
      </w:r>
      <w:r w:rsidRPr="00EA2C9A">
        <w:rPr>
          <w:sz w:val="24"/>
          <w:szCs w:val="24"/>
        </w:rPr>
        <w:t>руководителя Участника конкурса, а также скрепляется печатью</w:t>
      </w:r>
      <w:r w:rsidR="00511CDD" w:rsidRPr="00EA2C9A">
        <w:rPr>
          <w:sz w:val="24"/>
          <w:szCs w:val="24"/>
        </w:rPr>
        <w:t xml:space="preserve"> (при наличии)</w:t>
      </w:r>
      <w:r w:rsidRPr="00EA2C9A">
        <w:rPr>
          <w:sz w:val="24"/>
          <w:szCs w:val="24"/>
        </w:rPr>
        <w:t>.</w:t>
      </w:r>
      <w:bookmarkEnd w:id="224"/>
    </w:p>
    <w:p w14:paraId="281D1D33" w14:textId="194F0589" w:rsidR="00224095" w:rsidRPr="00EA2C9A" w:rsidRDefault="00224095" w:rsidP="00EA2C9A">
      <w:pPr>
        <w:pStyle w:val="a5"/>
        <w:spacing w:line="240" w:lineRule="auto"/>
        <w:contextualSpacing/>
        <w:rPr>
          <w:sz w:val="24"/>
          <w:szCs w:val="24"/>
        </w:rPr>
      </w:pPr>
      <w:r w:rsidRPr="00EA2C9A">
        <w:rPr>
          <w:sz w:val="24"/>
          <w:szCs w:val="24"/>
        </w:rPr>
        <w:t xml:space="preserve">При несоблюдении требований в оформлении документа с минимальной ценой, указанных в пункте </w:t>
      </w:r>
      <w:r w:rsidR="00CC442D" w:rsidRPr="00EA2C9A">
        <w:rPr>
          <w:sz w:val="24"/>
          <w:szCs w:val="24"/>
        </w:rPr>
        <w:fldChar w:fldCharType="begin"/>
      </w:r>
      <w:r w:rsidR="00CC442D" w:rsidRPr="00EA2C9A">
        <w:rPr>
          <w:sz w:val="24"/>
          <w:szCs w:val="24"/>
        </w:rPr>
        <w:instrText xml:space="preserve"> REF _Ref465414594 \r \h </w:instrText>
      </w:r>
      <w:r w:rsidR="00EA2C9A">
        <w:rPr>
          <w:sz w:val="24"/>
          <w:szCs w:val="24"/>
        </w:rPr>
        <w:instrText xml:space="preserve"> \* MERGEFORMAT </w:instrText>
      </w:r>
      <w:r w:rsidR="00CC442D" w:rsidRPr="00EA2C9A">
        <w:rPr>
          <w:sz w:val="24"/>
          <w:szCs w:val="24"/>
        </w:rPr>
      </w:r>
      <w:r w:rsidR="00CC442D" w:rsidRPr="00EA2C9A">
        <w:rPr>
          <w:sz w:val="24"/>
          <w:szCs w:val="24"/>
        </w:rPr>
        <w:fldChar w:fldCharType="separate"/>
      </w:r>
      <w:r w:rsidR="00612A1E">
        <w:rPr>
          <w:sz w:val="24"/>
          <w:szCs w:val="24"/>
        </w:rPr>
        <w:t>2.10.8</w:t>
      </w:r>
      <w:r w:rsidR="00CC442D" w:rsidRPr="00EA2C9A">
        <w:rPr>
          <w:sz w:val="24"/>
          <w:szCs w:val="24"/>
        </w:rPr>
        <w:fldChar w:fldCharType="end"/>
      </w:r>
      <w:r w:rsidRPr="00EA2C9A">
        <w:rPr>
          <w:sz w:val="24"/>
          <w:szCs w:val="24"/>
        </w:rPr>
        <w:t xml:space="preserve"> настоящей Документации о закупке, а также порядка его представления, предусмотренного регламентом ЭТП, любая цена Участника, заявленная в ходе переторжки, не принимается, и он считается не участвовавшим в этой процедуре.</w:t>
      </w:r>
    </w:p>
    <w:p w14:paraId="7FF5F23C" w14:textId="7E95BB96" w:rsidR="00511CDD" w:rsidRPr="00EA2C9A" w:rsidRDefault="00511CDD" w:rsidP="00EA2C9A">
      <w:pPr>
        <w:pStyle w:val="a5"/>
        <w:spacing w:line="240" w:lineRule="auto"/>
        <w:contextualSpacing/>
        <w:rPr>
          <w:sz w:val="24"/>
          <w:szCs w:val="24"/>
        </w:rPr>
      </w:pPr>
      <w:r w:rsidRPr="00EA2C9A">
        <w:rPr>
          <w:sz w:val="24"/>
          <w:szCs w:val="24"/>
        </w:rPr>
        <w:t xml:space="preserve">Участник, допущенный к участию в процедуре переторжки </w:t>
      </w:r>
      <w:r w:rsidR="002B0B3C" w:rsidRPr="00EA2C9A">
        <w:rPr>
          <w:sz w:val="24"/>
          <w:szCs w:val="24"/>
        </w:rPr>
        <w:t xml:space="preserve">одновременно с подачей </w:t>
      </w:r>
      <w:r w:rsidRPr="00EA2C9A">
        <w:rPr>
          <w:sz w:val="24"/>
          <w:szCs w:val="24"/>
        </w:rPr>
        <w:t>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w:t>
      </w:r>
      <w:r w:rsidR="002B0B3C" w:rsidRPr="00EA2C9A">
        <w:rPr>
          <w:sz w:val="24"/>
          <w:szCs w:val="24"/>
        </w:rPr>
        <w:t xml:space="preserve">пункт </w:t>
      </w:r>
      <w:r w:rsidRPr="00EA2C9A">
        <w:rPr>
          <w:sz w:val="24"/>
          <w:szCs w:val="24"/>
        </w:rPr>
        <w:fldChar w:fldCharType="begin"/>
      </w:r>
      <w:r w:rsidRPr="00EA2C9A">
        <w:rPr>
          <w:sz w:val="24"/>
          <w:szCs w:val="24"/>
        </w:rPr>
        <w:instrText xml:space="preserve"> REF _Ref316552585 \r \h  \* MERGEFORMAT </w:instrText>
      </w:r>
      <w:r w:rsidRPr="00EA2C9A">
        <w:rPr>
          <w:sz w:val="24"/>
          <w:szCs w:val="24"/>
        </w:rPr>
      </w:r>
      <w:r w:rsidRPr="00EA2C9A">
        <w:rPr>
          <w:sz w:val="24"/>
          <w:szCs w:val="24"/>
        </w:rPr>
        <w:fldChar w:fldCharType="separate"/>
      </w:r>
      <w:r w:rsidR="00612A1E">
        <w:rPr>
          <w:sz w:val="24"/>
          <w:szCs w:val="24"/>
        </w:rPr>
        <w:t>5.15</w:t>
      </w:r>
      <w:r w:rsidRPr="00EA2C9A">
        <w:rPr>
          <w:sz w:val="24"/>
          <w:szCs w:val="24"/>
        </w:rPr>
        <w:fldChar w:fldCharType="end"/>
      </w:r>
      <w:r w:rsidR="002B0B3C" w:rsidRPr="00EA2C9A">
        <w:rPr>
          <w:sz w:val="24"/>
          <w:szCs w:val="24"/>
        </w:rPr>
        <w:t xml:space="preserve"> настоящей Документации о закупке</w:t>
      </w:r>
      <w:r w:rsidRPr="00EA2C9A">
        <w:rPr>
          <w:sz w:val="24"/>
          <w:szCs w:val="24"/>
        </w:rPr>
        <w:t xml:space="preserve">). </w:t>
      </w:r>
      <w:proofErr w:type="gramStart"/>
      <w:r w:rsidRPr="00EA2C9A">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2B0B3C" w:rsidRPr="00EA2C9A">
        <w:rPr>
          <w:b/>
          <w:sz w:val="24"/>
          <w:szCs w:val="24"/>
        </w:rPr>
        <w:t xml:space="preserve"> по адресу, указанному в подпункте </w:t>
      </w:r>
      <w:r w:rsidR="002B0B3C" w:rsidRPr="00EA2C9A">
        <w:rPr>
          <w:b/>
          <w:sz w:val="24"/>
          <w:szCs w:val="24"/>
        </w:rPr>
        <w:fldChar w:fldCharType="begin"/>
      </w:r>
      <w:r w:rsidR="002B0B3C" w:rsidRPr="00EA2C9A">
        <w:rPr>
          <w:b/>
          <w:sz w:val="24"/>
          <w:szCs w:val="24"/>
        </w:rPr>
        <w:instrText xml:space="preserve"> REF _Ref387830550 \r \h  \* MERGEFORMAT </w:instrText>
      </w:r>
      <w:r w:rsidR="002B0B3C" w:rsidRPr="00EA2C9A">
        <w:rPr>
          <w:b/>
          <w:sz w:val="24"/>
          <w:szCs w:val="24"/>
        </w:rPr>
      </w:r>
      <w:r w:rsidR="002B0B3C" w:rsidRPr="00EA2C9A">
        <w:rPr>
          <w:b/>
          <w:sz w:val="24"/>
          <w:szCs w:val="24"/>
        </w:rPr>
        <w:fldChar w:fldCharType="separate"/>
      </w:r>
      <w:r w:rsidR="00612A1E">
        <w:rPr>
          <w:b/>
          <w:sz w:val="24"/>
          <w:szCs w:val="24"/>
        </w:rPr>
        <w:t>4.2.14</w:t>
      </w:r>
      <w:r w:rsidR="002B0B3C" w:rsidRPr="00EA2C9A">
        <w:rPr>
          <w:b/>
          <w:sz w:val="24"/>
          <w:szCs w:val="24"/>
        </w:rPr>
        <w:fldChar w:fldCharType="end"/>
      </w:r>
      <w:r w:rsidR="002B0B3C" w:rsidRPr="00EA2C9A">
        <w:rPr>
          <w:b/>
          <w:sz w:val="24"/>
          <w:szCs w:val="24"/>
        </w:rPr>
        <w:t xml:space="preserve"> настоящей Документации о закупке</w:t>
      </w:r>
      <w:r w:rsidR="00EF71D3">
        <w:rPr>
          <w:b/>
          <w:sz w:val="24"/>
          <w:szCs w:val="24"/>
        </w:rPr>
        <w:t xml:space="preserve"> </w:t>
      </w:r>
      <w:r w:rsidR="00EF71D3" w:rsidRPr="00FE64BF">
        <w:rPr>
          <w:rStyle w:val="afd"/>
          <w:i w:val="0"/>
          <w:color w:val="FF0000"/>
          <w:sz w:val="24"/>
          <w:szCs w:val="24"/>
          <w:shd w:val="clear" w:color="auto" w:fill="auto"/>
        </w:rPr>
        <w:t>либо в составе заявки представить справку с указанием ссылки на ранее отправленные документы с</w:t>
      </w:r>
      <w:proofErr w:type="gramEnd"/>
      <w:r w:rsidR="00EF71D3" w:rsidRPr="00FE64BF">
        <w:rPr>
          <w:rStyle w:val="afd"/>
          <w:i w:val="0"/>
          <w:color w:val="FF0000"/>
          <w:sz w:val="24"/>
          <w:szCs w:val="24"/>
          <w:shd w:val="clear" w:color="auto" w:fill="auto"/>
        </w:rPr>
        <w:t xml:space="preserve">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Pr="00EA2C9A">
        <w:rPr>
          <w:b/>
          <w:sz w:val="24"/>
          <w:szCs w:val="24"/>
        </w:rPr>
        <w:t>.</w:t>
      </w:r>
    </w:p>
    <w:p w14:paraId="195AD74B" w14:textId="77777777" w:rsidR="00511CDD" w:rsidRPr="00EA2C9A" w:rsidRDefault="00511CDD" w:rsidP="00EA2C9A">
      <w:pPr>
        <w:pStyle w:val="a5"/>
        <w:spacing w:line="240" w:lineRule="auto"/>
        <w:contextualSpacing/>
        <w:rPr>
          <w:sz w:val="24"/>
          <w:szCs w:val="24"/>
        </w:rPr>
      </w:pPr>
      <w:r w:rsidRPr="00EA2C9A">
        <w:rPr>
          <w:sz w:val="24"/>
          <w:szCs w:val="24"/>
        </w:rPr>
        <w:t xml:space="preserve">В случае непредставления или несоответствия представленных документов установленным требованиям, </w:t>
      </w:r>
      <w:r w:rsidR="002B0B3C" w:rsidRPr="00EA2C9A">
        <w:rPr>
          <w:sz w:val="24"/>
          <w:szCs w:val="24"/>
        </w:rPr>
        <w:t xml:space="preserve"> закупочная комиссия отклоняет заявку</w:t>
      </w:r>
      <w:r w:rsidRPr="00EA2C9A">
        <w:rPr>
          <w:sz w:val="24"/>
          <w:szCs w:val="24"/>
        </w:rPr>
        <w:t xml:space="preserve"> данного участника.</w:t>
      </w:r>
    </w:p>
    <w:p w14:paraId="4D021683" w14:textId="77777777" w:rsidR="005236C8" w:rsidRPr="00EA2C9A" w:rsidRDefault="005236C8" w:rsidP="00EA2C9A">
      <w:pPr>
        <w:pStyle w:val="a5"/>
        <w:spacing w:line="240" w:lineRule="auto"/>
        <w:contextualSpacing/>
        <w:rPr>
          <w:sz w:val="24"/>
          <w:szCs w:val="24"/>
        </w:rPr>
      </w:pPr>
      <w:r w:rsidRPr="00EA2C9A">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64267741" w14:textId="77777777" w:rsidR="005236C8" w:rsidRPr="00EA2C9A" w:rsidRDefault="005236C8" w:rsidP="00EA2C9A">
      <w:pPr>
        <w:pStyle w:val="a5"/>
        <w:spacing w:line="240" w:lineRule="auto"/>
        <w:contextualSpacing/>
        <w:rPr>
          <w:sz w:val="24"/>
          <w:szCs w:val="24"/>
        </w:rPr>
      </w:pPr>
      <w:r w:rsidRPr="00EA2C9A">
        <w:rPr>
          <w:sz w:val="24"/>
          <w:szCs w:val="24"/>
        </w:rPr>
        <w:t xml:space="preserve">Цены, полученные в ходе переторжки, оформляются протоколом, </w:t>
      </w:r>
      <w:r w:rsidR="00511CDD" w:rsidRPr="00EA2C9A">
        <w:rPr>
          <w:sz w:val="24"/>
          <w:szCs w:val="24"/>
        </w:rPr>
        <w:t>который публикуется на Официальном сайте</w:t>
      </w:r>
      <w:r w:rsidRPr="00EA2C9A">
        <w:rPr>
          <w:sz w:val="24"/>
          <w:szCs w:val="24"/>
        </w:rPr>
        <w:t xml:space="preserve">. </w:t>
      </w:r>
    </w:p>
    <w:p w14:paraId="32B9E662" w14:textId="77777777" w:rsidR="005236C8" w:rsidRPr="00EA2C9A" w:rsidRDefault="008A4BD1" w:rsidP="00EA2C9A">
      <w:pPr>
        <w:pStyle w:val="a5"/>
        <w:spacing w:line="240" w:lineRule="auto"/>
        <w:contextualSpacing/>
        <w:rPr>
          <w:sz w:val="24"/>
          <w:szCs w:val="24"/>
        </w:rPr>
      </w:pPr>
      <w:r w:rsidRPr="00EA2C9A">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поставляемой продукции с приложениями, в соответствии с требованиями раздела Технических требований «Требования к документации по ценообразованию»</w:t>
      </w:r>
      <w:r w:rsidR="005236C8" w:rsidRPr="00EA2C9A">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2B0B3C" w:rsidRPr="00EA2C9A">
        <w:rPr>
          <w:sz w:val="24"/>
          <w:szCs w:val="24"/>
        </w:rPr>
        <w:t xml:space="preserve">настоящей </w:t>
      </w:r>
      <w:r w:rsidR="00511CDD" w:rsidRPr="00EA2C9A">
        <w:rPr>
          <w:sz w:val="24"/>
          <w:szCs w:val="24"/>
        </w:rPr>
        <w:t>Д</w:t>
      </w:r>
      <w:r w:rsidR="005236C8" w:rsidRPr="00EA2C9A">
        <w:rPr>
          <w:sz w:val="24"/>
          <w:szCs w:val="24"/>
        </w:rPr>
        <w:t>окументации</w:t>
      </w:r>
      <w:r w:rsidR="00511CDD" w:rsidRPr="00EA2C9A">
        <w:rPr>
          <w:sz w:val="24"/>
          <w:szCs w:val="24"/>
        </w:rPr>
        <w:t xml:space="preserve"> о закупке</w:t>
      </w:r>
      <w:r w:rsidR="005236C8" w:rsidRPr="00EA2C9A">
        <w:rPr>
          <w:sz w:val="24"/>
          <w:szCs w:val="24"/>
        </w:rPr>
        <w:t xml:space="preserve">, коммерческих интересов Заказчика. При наличии таких отклонений заявка участника рассматривается с ранее объявленной ценой, при этом </w:t>
      </w:r>
      <w:r w:rsidR="00CD49F4" w:rsidRPr="00EA2C9A">
        <w:rPr>
          <w:sz w:val="24"/>
          <w:szCs w:val="24"/>
        </w:rPr>
        <w:t>Закупочная</w:t>
      </w:r>
      <w:r w:rsidR="005236C8" w:rsidRPr="00EA2C9A">
        <w:rPr>
          <w:sz w:val="24"/>
          <w:szCs w:val="24"/>
        </w:rPr>
        <w:t xml:space="preserve"> комиссия оставляет за собой право отклонить заявку от дальнейшего рассмотрения.</w:t>
      </w:r>
    </w:p>
    <w:p w14:paraId="20C81B6A" w14:textId="77777777" w:rsidR="005236C8" w:rsidRPr="00EA2C9A" w:rsidRDefault="005236C8" w:rsidP="00EA2C9A">
      <w:pPr>
        <w:pStyle w:val="a5"/>
        <w:spacing w:line="240" w:lineRule="auto"/>
        <w:contextualSpacing/>
        <w:rPr>
          <w:sz w:val="24"/>
          <w:szCs w:val="24"/>
        </w:rPr>
      </w:pPr>
      <w:r w:rsidRPr="00EA2C9A">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D074DF" w14:textId="77777777" w:rsidR="005236C8" w:rsidRPr="00EA2C9A" w:rsidRDefault="005236C8" w:rsidP="00EA2C9A">
      <w:pPr>
        <w:pStyle w:val="a5"/>
        <w:spacing w:line="240" w:lineRule="auto"/>
        <w:contextualSpacing/>
        <w:rPr>
          <w:sz w:val="24"/>
          <w:szCs w:val="24"/>
        </w:rPr>
      </w:pPr>
      <w:r w:rsidRPr="00EA2C9A">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EA2C9A">
        <w:rPr>
          <w:sz w:val="24"/>
          <w:szCs w:val="24"/>
        </w:rPr>
        <w:t>окончательную</w:t>
      </w:r>
      <w:proofErr w:type="gramEnd"/>
      <w:r w:rsidRPr="00EA2C9A">
        <w:rPr>
          <w:sz w:val="24"/>
          <w:szCs w:val="24"/>
        </w:rPr>
        <w:t xml:space="preserve"> </w:t>
      </w:r>
      <w:proofErr w:type="spellStart"/>
      <w:r w:rsidRPr="00EA2C9A">
        <w:rPr>
          <w:sz w:val="24"/>
          <w:szCs w:val="24"/>
        </w:rPr>
        <w:t>ранжировку</w:t>
      </w:r>
      <w:proofErr w:type="spellEnd"/>
      <w:r w:rsidRPr="00EA2C9A">
        <w:rPr>
          <w:sz w:val="24"/>
          <w:szCs w:val="24"/>
        </w:rPr>
        <w:t xml:space="preserve"> заявок</w:t>
      </w:r>
      <w:r w:rsidR="002B0B3C" w:rsidRPr="00EA2C9A">
        <w:rPr>
          <w:sz w:val="24"/>
          <w:szCs w:val="24"/>
        </w:rPr>
        <w:t xml:space="preserve"> в соответствии с Разделом </w:t>
      </w:r>
      <w:r w:rsidR="002B0B3C" w:rsidRPr="00EA2C9A">
        <w:rPr>
          <w:sz w:val="24"/>
          <w:szCs w:val="24"/>
        </w:rPr>
        <w:fldChar w:fldCharType="begin"/>
      </w:r>
      <w:r w:rsidR="002B0B3C" w:rsidRPr="00EA2C9A">
        <w:rPr>
          <w:sz w:val="24"/>
          <w:szCs w:val="24"/>
        </w:rPr>
        <w:instrText xml:space="preserve"> REF _Ref384117310 \r \h  \* MERGEFORMAT </w:instrText>
      </w:r>
      <w:r w:rsidR="002B0B3C" w:rsidRPr="00EA2C9A">
        <w:rPr>
          <w:sz w:val="24"/>
          <w:szCs w:val="24"/>
        </w:rPr>
      </w:r>
      <w:r w:rsidR="002B0B3C" w:rsidRPr="00EA2C9A">
        <w:rPr>
          <w:sz w:val="24"/>
          <w:szCs w:val="24"/>
        </w:rPr>
        <w:fldChar w:fldCharType="separate"/>
      </w:r>
      <w:r w:rsidR="00612A1E">
        <w:rPr>
          <w:sz w:val="24"/>
          <w:szCs w:val="24"/>
        </w:rPr>
        <w:t>9</w:t>
      </w:r>
      <w:r w:rsidR="002B0B3C" w:rsidRPr="00EA2C9A">
        <w:rPr>
          <w:sz w:val="24"/>
          <w:szCs w:val="24"/>
        </w:rPr>
        <w:fldChar w:fldCharType="end"/>
      </w:r>
      <w:r w:rsidR="002B0B3C" w:rsidRPr="00EA2C9A">
        <w:rPr>
          <w:sz w:val="24"/>
          <w:szCs w:val="24"/>
        </w:rPr>
        <w:t xml:space="preserve"> настоящей Документации о закупке (</w:t>
      </w:r>
      <w:r w:rsidR="002B0B3C" w:rsidRPr="00EA2C9A">
        <w:rPr>
          <w:sz w:val="24"/>
          <w:szCs w:val="24"/>
        </w:rPr>
        <w:fldChar w:fldCharType="begin"/>
      </w:r>
      <w:r w:rsidR="002B0B3C" w:rsidRPr="00EA2C9A">
        <w:rPr>
          <w:sz w:val="24"/>
          <w:szCs w:val="24"/>
        </w:rPr>
        <w:instrText xml:space="preserve"> REF _Ref384118605 \h  \* MERGEFORMAT </w:instrText>
      </w:r>
      <w:r w:rsidR="002B0B3C" w:rsidRPr="00EA2C9A">
        <w:rPr>
          <w:sz w:val="24"/>
          <w:szCs w:val="24"/>
        </w:rPr>
      </w:r>
      <w:r w:rsidR="002B0B3C" w:rsidRPr="00EA2C9A">
        <w:rPr>
          <w:sz w:val="24"/>
          <w:szCs w:val="24"/>
        </w:rPr>
        <w:fldChar w:fldCharType="separate"/>
      </w:r>
      <w:r w:rsidR="00612A1E" w:rsidRPr="00EA2C9A">
        <w:rPr>
          <w:sz w:val="24"/>
          <w:szCs w:val="24"/>
        </w:rPr>
        <w:t xml:space="preserve">Приложение № 4 - </w:t>
      </w:r>
      <w:r w:rsidR="00612A1E" w:rsidRPr="00EA2C9A">
        <w:rPr>
          <w:sz w:val="24"/>
          <w:szCs w:val="24"/>
        </w:rPr>
        <w:lastRenderedPageBreak/>
        <w:t>Порядок оценки и сопоставления заявок</w:t>
      </w:r>
      <w:r w:rsidR="002B0B3C" w:rsidRPr="00EA2C9A">
        <w:rPr>
          <w:sz w:val="24"/>
          <w:szCs w:val="24"/>
        </w:rPr>
        <w:fldChar w:fldCharType="end"/>
      </w:r>
      <w:r w:rsidR="002B0B3C" w:rsidRPr="00EA2C9A">
        <w:rPr>
          <w:sz w:val="24"/>
          <w:szCs w:val="24"/>
        </w:rPr>
        <w:t>)</w:t>
      </w:r>
      <w:r w:rsidRPr="00EA2C9A">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EA2C9A">
        <w:rPr>
          <w:sz w:val="24"/>
          <w:szCs w:val="24"/>
        </w:rPr>
        <w:t>ранжировки</w:t>
      </w:r>
      <w:proofErr w:type="spellEnd"/>
      <w:r w:rsidRPr="00EA2C9A">
        <w:rPr>
          <w:sz w:val="24"/>
          <w:szCs w:val="24"/>
        </w:rPr>
        <w:t xml:space="preserve"> заявок с первоначальными, указанными в их заявках ценами.</w:t>
      </w:r>
    </w:p>
    <w:p w14:paraId="53204DCD" w14:textId="77777777" w:rsidR="00EC5F37" w:rsidRPr="00EA2C9A" w:rsidRDefault="00EC5F37" w:rsidP="00EA2C9A">
      <w:pPr>
        <w:pStyle w:val="a5"/>
        <w:spacing w:line="240" w:lineRule="auto"/>
        <w:contextualSpacing/>
        <w:rPr>
          <w:sz w:val="24"/>
          <w:szCs w:val="24"/>
        </w:rPr>
      </w:pPr>
      <w:r w:rsidRPr="00EA2C9A">
        <w:rPr>
          <w:sz w:val="24"/>
          <w:szCs w:val="24"/>
        </w:rPr>
        <w:t xml:space="preserve">Участие в переторжке не расценивается Организатором конкурса как нарушение требований </w:t>
      </w:r>
      <w:r w:rsidR="002B0B3C" w:rsidRPr="00EA2C9A">
        <w:rPr>
          <w:sz w:val="24"/>
          <w:szCs w:val="24"/>
        </w:rPr>
        <w:t xml:space="preserve">подпункта </w:t>
      </w:r>
      <w:r w:rsidR="00442E92" w:rsidRPr="00EA2C9A">
        <w:rPr>
          <w:sz w:val="24"/>
          <w:szCs w:val="24"/>
        </w:rPr>
        <w:fldChar w:fldCharType="begin"/>
      </w:r>
      <w:r w:rsidR="00442E92" w:rsidRPr="00EA2C9A">
        <w:rPr>
          <w:sz w:val="24"/>
          <w:szCs w:val="24"/>
        </w:rPr>
        <w:instrText xml:space="preserve"> REF _Ref320894343 \r \h </w:instrText>
      </w:r>
      <w:r w:rsidR="00180A11" w:rsidRPr="00EA2C9A">
        <w:rPr>
          <w:sz w:val="24"/>
          <w:szCs w:val="24"/>
        </w:rPr>
        <w:instrText xml:space="preserve"> \* MERGEFORMAT </w:instrText>
      </w:r>
      <w:r w:rsidR="00442E92" w:rsidRPr="00EA2C9A">
        <w:rPr>
          <w:sz w:val="24"/>
          <w:szCs w:val="24"/>
        </w:rPr>
      </w:r>
      <w:r w:rsidR="00442E92" w:rsidRPr="00EA2C9A">
        <w:rPr>
          <w:sz w:val="24"/>
          <w:szCs w:val="24"/>
        </w:rPr>
        <w:fldChar w:fldCharType="separate"/>
      </w:r>
      <w:r w:rsidR="00612A1E">
        <w:rPr>
          <w:sz w:val="24"/>
          <w:szCs w:val="24"/>
        </w:rPr>
        <w:t>2.4.2.1</w:t>
      </w:r>
      <w:r w:rsidR="00442E92" w:rsidRPr="00EA2C9A">
        <w:rPr>
          <w:sz w:val="24"/>
          <w:szCs w:val="24"/>
        </w:rPr>
        <w:fldChar w:fldCharType="end"/>
      </w:r>
      <w:r w:rsidR="00F006BE" w:rsidRPr="00EA2C9A">
        <w:rPr>
          <w:sz w:val="24"/>
          <w:szCs w:val="24"/>
        </w:rPr>
        <w:t xml:space="preserve"> настоящей Документации о закупке</w:t>
      </w:r>
      <w:r w:rsidR="00442E92" w:rsidRPr="00EA2C9A">
        <w:rPr>
          <w:sz w:val="24"/>
          <w:szCs w:val="24"/>
        </w:rPr>
        <w:t>.</w:t>
      </w:r>
    </w:p>
    <w:p w14:paraId="1955938E" w14:textId="77777777" w:rsidR="00705C3F" w:rsidRPr="00EA2C9A" w:rsidRDefault="00705C3F" w:rsidP="00EA2C9A">
      <w:pPr>
        <w:pStyle w:val="a5"/>
        <w:numPr>
          <w:ilvl w:val="2"/>
          <w:numId w:val="5"/>
        </w:numPr>
        <w:spacing w:line="240" w:lineRule="auto"/>
        <w:contextualSpacing/>
        <w:rPr>
          <w:sz w:val="24"/>
          <w:szCs w:val="24"/>
        </w:rPr>
      </w:pPr>
      <w:r w:rsidRPr="00EA2C9A">
        <w:rPr>
          <w:sz w:val="24"/>
          <w:szCs w:val="24"/>
        </w:rPr>
        <w:t xml:space="preserve">Окончательной ценой заявки признается: </w:t>
      </w:r>
    </w:p>
    <w:p w14:paraId="030A7F83" w14:textId="77777777" w:rsidR="00705C3F" w:rsidRPr="00EA2C9A" w:rsidRDefault="00705C3F" w:rsidP="00EA2C9A">
      <w:pPr>
        <w:pStyle w:val="a5"/>
        <w:numPr>
          <w:ilvl w:val="0"/>
          <w:numId w:val="33"/>
        </w:numPr>
        <w:spacing w:line="240" w:lineRule="auto"/>
        <w:ind w:left="1418"/>
        <w:contextualSpacing/>
        <w:rPr>
          <w:sz w:val="24"/>
          <w:szCs w:val="24"/>
        </w:rPr>
      </w:pPr>
      <w:r w:rsidRPr="00EA2C9A">
        <w:rPr>
          <w:sz w:val="24"/>
          <w:szCs w:val="24"/>
        </w:rPr>
        <w:t>цена заявки участника, предложенная им по результатам переторжки;</w:t>
      </w:r>
    </w:p>
    <w:p w14:paraId="44CA7EA9" w14:textId="77777777" w:rsidR="00705C3F" w:rsidRPr="00EA2C9A" w:rsidRDefault="00705C3F" w:rsidP="00EA2C9A">
      <w:pPr>
        <w:pStyle w:val="a5"/>
        <w:numPr>
          <w:ilvl w:val="0"/>
          <w:numId w:val="33"/>
        </w:numPr>
        <w:spacing w:line="240" w:lineRule="auto"/>
        <w:ind w:left="1418"/>
        <w:contextualSpacing/>
        <w:rPr>
          <w:sz w:val="24"/>
          <w:szCs w:val="24"/>
        </w:rPr>
      </w:pPr>
      <w:r w:rsidRPr="00EA2C9A">
        <w:rPr>
          <w:sz w:val="24"/>
          <w:szCs w:val="24"/>
        </w:rPr>
        <w:t xml:space="preserve">цена заявки участника, предложенная в заявке на участие в закупке - в случае </w:t>
      </w:r>
      <w:proofErr w:type="spellStart"/>
      <w:r w:rsidRPr="00EA2C9A">
        <w:rPr>
          <w:sz w:val="24"/>
          <w:szCs w:val="24"/>
        </w:rPr>
        <w:t>непроведения</w:t>
      </w:r>
      <w:proofErr w:type="spellEnd"/>
      <w:r w:rsidRPr="00EA2C9A">
        <w:rPr>
          <w:sz w:val="24"/>
          <w:szCs w:val="24"/>
        </w:rPr>
        <w:t xml:space="preserve"> переторжки либо, если участник не принял участие в переторжке. </w:t>
      </w:r>
    </w:p>
    <w:p w14:paraId="2769EA79" w14:textId="77777777" w:rsidR="00EC5F37" w:rsidRPr="00EA2C9A" w:rsidRDefault="00EC5F37" w:rsidP="00EA2C9A">
      <w:pPr>
        <w:pStyle w:val="20"/>
        <w:contextualSpacing/>
        <w:rPr>
          <w:sz w:val="24"/>
          <w:szCs w:val="24"/>
        </w:rPr>
      </w:pPr>
      <w:bookmarkStart w:id="225" w:name="_Ref197141938"/>
      <w:bookmarkStart w:id="226" w:name="_Toc469257413"/>
      <w:r w:rsidRPr="00EA2C9A">
        <w:rPr>
          <w:sz w:val="24"/>
          <w:szCs w:val="24"/>
        </w:rPr>
        <w:t>Определение Победителя конкурса</w:t>
      </w:r>
      <w:bookmarkEnd w:id="225"/>
      <w:bookmarkEnd w:id="226"/>
    </w:p>
    <w:p w14:paraId="2554DC9B" w14:textId="0794188A" w:rsidR="00EC5F37" w:rsidRPr="00EA2C9A" w:rsidRDefault="00EC5F37" w:rsidP="00EA2C9A">
      <w:pPr>
        <w:pStyle w:val="a5"/>
        <w:spacing w:line="240" w:lineRule="auto"/>
        <w:contextualSpacing/>
        <w:rPr>
          <w:sz w:val="24"/>
          <w:szCs w:val="24"/>
        </w:rPr>
      </w:pPr>
      <w:r w:rsidRPr="00EA2C9A">
        <w:rPr>
          <w:sz w:val="24"/>
          <w:szCs w:val="24"/>
        </w:rPr>
        <w:t xml:space="preserve">Перед </w:t>
      </w:r>
      <w:bookmarkStart w:id="227" w:name="_Ref54613040"/>
      <w:r w:rsidRPr="00EA2C9A">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EA2C9A">
        <w:rPr>
          <w:sz w:val="24"/>
          <w:szCs w:val="24"/>
        </w:rPr>
        <w:t>ранжировке</w:t>
      </w:r>
      <w:proofErr w:type="spellEnd"/>
      <w:r w:rsidRPr="00EA2C9A">
        <w:rPr>
          <w:sz w:val="24"/>
          <w:szCs w:val="24"/>
        </w:rPr>
        <w:t xml:space="preserve">, прохождения </w:t>
      </w:r>
      <w:proofErr w:type="spellStart"/>
      <w:r w:rsidRPr="00EA2C9A">
        <w:rPr>
          <w:sz w:val="24"/>
          <w:szCs w:val="24"/>
        </w:rPr>
        <w:t>постквалификации</w:t>
      </w:r>
      <w:proofErr w:type="spellEnd"/>
      <w:r w:rsidRPr="00EA2C9A">
        <w:rPr>
          <w:sz w:val="24"/>
          <w:szCs w:val="24"/>
        </w:rPr>
        <w:t xml:space="preserve"> — подтверждения его соответствия квалификационным требованиям перед выбором победителя.</w:t>
      </w:r>
      <w:bookmarkEnd w:id="227"/>
      <w:r w:rsidRPr="00EA2C9A">
        <w:rPr>
          <w:sz w:val="24"/>
          <w:szCs w:val="24"/>
        </w:rPr>
        <w:t xml:space="preserve"> </w:t>
      </w:r>
      <w:r w:rsidR="00CB09B7" w:rsidRPr="00EA2C9A">
        <w:rPr>
          <w:sz w:val="24"/>
          <w:szCs w:val="24"/>
        </w:rPr>
        <w:t xml:space="preserve">В рамках </w:t>
      </w:r>
      <w:proofErr w:type="spellStart"/>
      <w:r w:rsidR="00CB09B7" w:rsidRPr="00EA2C9A">
        <w:rPr>
          <w:sz w:val="24"/>
          <w:szCs w:val="24"/>
        </w:rPr>
        <w:t>постквалификации</w:t>
      </w:r>
      <w:proofErr w:type="spellEnd"/>
      <w:r w:rsidR="00CB09B7" w:rsidRPr="00EA2C9A">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A2C9A">
        <w:rPr>
          <w:sz w:val="24"/>
          <w:szCs w:val="24"/>
        </w:rPr>
        <w:t>Постквалификация</w:t>
      </w:r>
      <w:proofErr w:type="spellEnd"/>
      <w:r w:rsidRPr="00EA2C9A">
        <w:rPr>
          <w:sz w:val="24"/>
          <w:szCs w:val="24"/>
        </w:rPr>
        <w:t xml:space="preserve"> проводится по критериям, указанным в </w:t>
      </w:r>
      <w:r w:rsidR="002B0B3C" w:rsidRPr="00EA2C9A">
        <w:rPr>
          <w:sz w:val="24"/>
          <w:szCs w:val="24"/>
        </w:rPr>
        <w:t xml:space="preserve">настоящей </w:t>
      </w:r>
      <w:r w:rsidR="00511CDD" w:rsidRPr="00EA2C9A">
        <w:rPr>
          <w:sz w:val="24"/>
          <w:szCs w:val="24"/>
        </w:rPr>
        <w:t>Д</w:t>
      </w:r>
      <w:r w:rsidRPr="00EA2C9A">
        <w:rPr>
          <w:sz w:val="24"/>
          <w:szCs w:val="24"/>
        </w:rPr>
        <w:t>окументации</w:t>
      </w:r>
      <w:r w:rsidR="00511CDD" w:rsidRPr="00EA2C9A">
        <w:rPr>
          <w:sz w:val="24"/>
          <w:szCs w:val="24"/>
        </w:rPr>
        <w:t xml:space="preserve"> о закупке</w:t>
      </w:r>
      <w:r w:rsidR="002B0B3C" w:rsidRPr="00EA2C9A">
        <w:rPr>
          <w:sz w:val="24"/>
          <w:szCs w:val="24"/>
        </w:rPr>
        <w:t xml:space="preserve"> (раздел </w:t>
      </w:r>
      <w:r w:rsidR="0089456F" w:rsidRPr="00EA2C9A">
        <w:rPr>
          <w:sz w:val="24"/>
          <w:szCs w:val="24"/>
        </w:rPr>
        <w:fldChar w:fldCharType="begin"/>
      </w:r>
      <w:r w:rsidR="0089456F" w:rsidRPr="00EA2C9A">
        <w:rPr>
          <w:sz w:val="24"/>
          <w:szCs w:val="24"/>
        </w:rPr>
        <w:instrText xml:space="preserve"> REF _Ref384118604 \r \h </w:instrText>
      </w:r>
      <w:r w:rsidR="00EA2C9A">
        <w:rPr>
          <w:sz w:val="24"/>
          <w:szCs w:val="24"/>
        </w:rPr>
        <w:instrText xml:space="preserve"> \* MERGEFORMAT </w:instrText>
      </w:r>
      <w:r w:rsidR="0089456F" w:rsidRPr="00EA2C9A">
        <w:rPr>
          <w:sz w:val="24"/>
          <w:szCs w:val="24"/>
        </w:rPr>
      </w:r>
      <w:r w:rsidR="0089456F" w:rsidRPr="00EA2C9A">
        <w:rPr>
          <w:sz w:val="24"/>
          <w:szCs w:val="24"/>
        </w:rPr>
        <w:fldChar w:fldCharType="separate"/>
      </w:r>
      <w:r w:rsidR="00612A1E">
        <w:rPr>
          <w:sz w:val="24"/>
          <w:szCs w:val="24"/>
        </w:rPr>
        <w:t>8</w:t>
      </w:r>
      <w:r w:rsidR="0089456F" w:rsidRPr="00EA2C9A">
        <w:rPr>
          <w:sz w:val="24"/>
          <w:szCs w:val="24"/>
        </w:rPr>
        <w:fldChar w:fldCharType="end"/>
      </w:r>
      <w:r w:rsidR="002B0B3C" w:rsidRPr="00EA2C9A">
        <w:rPr>
          <w:sz w:val="24"/>
          <w:szCs w:val="24"/>
        </w:rPr>
        <w:t>)</w:t>
      </w:r>
      <w:r w:rsidRPr="00EA2C9A">
        <w:rPr>
          <w:sz w:val="24"/>
          <w:szCs w:val="24"/>
        </w:rPr>
        <w:t xml:space="preserve">. </w:t>
      </w:r>
      <w:r w:rsidR="00511CDD" w:rsidRPr="00EA2C9A">
        <w:rPr>
          <w:sz w:val="24"/>
          <w:szCs w:val="24"/>
        </w:rPr>
        <w:t>З</w:t>
      </w:r>
      <w:r w:rsidRPr="00EA2C9A">
        <w:rPr>
          <w:sz w:val="24"/>
          <w:szCs w:val="24"/>
        </w:rPr>
        <w:t>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w:t>
      </w:r>
      <w:r w:rsidR="00C603CE" w:rsidRPr="00EA2C9A">
        <w:rPr>
          <w:sz w:val="24"/>
          <w:szCs w:val="24"/>
        </w:rPr>
        <w:t>лее выгодным предложением</w:t>
      </w:r>
      <w:r w:rsidRPr="00EA2C9A">
        <w:rPr>
          <w:sz w:val="24"/>
          <w:szCs w:val="24"/>
        </w:rPr>
        <w:t>.</w:t>
      </w:r>
    </w:p>
    <w:p w14:paraId="439FE613" w14:textId="77777777" w:rsidR="00395BE7" w:rsidRPr="00EA2C9A" w:rsidRDefault="00D64200" w:rsidP="00EA2C9A">
      <w:pPr>
        <w:pStyle w:val="a5"/>
        <w:spacing w:line="240" w:lineRule="auto"/>
        <w:contextualSpacing/>
        <w:rPr>
          <w:sz w:val="24"/>
          <w:szCs w:val="24"/>
        </w:rPr>
      </w:pPr>
      <w:r w:rsidRPr="00EA2C9A">
        <w:rPr>
          <w:sz w:val="24"/>
          <w:szCs w:val="24"/>
        </w:rPr>
        <w:t>Закупочная комиссия</w:t>
      </w:r>
      <w:r w:rsidR="00EC5F37" w:rsidRPr="00EA2C9A">
        <w:rPr>
          <w:sz w:val="24"/>
          <w:szCs w:val="24"/>
        </w:rPr>
        <w:t xml:space="preserve"> на своем заседании </w:t>
      </w:r>
      <w:r w:rsidR="00395BE7" w:rsidRPr="00EA2C9A">
        <w:rPr>
          <w:sz w:val="24"/>
          <w:szCs w:val="24"/>
        </w:rPr>
        <w:t xml:space="preserve">проводит ранжирование заявок по степени предпочтительности. </w:t>
      </w:r>
      <w:proofErr w:type="gramStart"/>
      <w:r w:rsidR="00705C3F" w:rsidRPr="00EA2C9A">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705C3F" w:rsidRPr="00EA2C9A">
        <w:rPr>
          <w:sz w:val="24"/>
          <w:szCs w:val="24"/>
        </w:rPr>
        <w:t xml:space="preserve"> Первый номер в </w:t>
      </w:r>
      <w:proofErr w:type="spellStart"/>
      <w:r w:rsidR="00705C3F" w:rsidRPr="00EA2C9A">
        <w:rPr>
          <w:sz w:val="24"/>
          <w:szCs w:val="24"/>
        </w:rPr>
        <w:t>ранжировке</w:t>
      </w:r>
      <w:proofErr w:type="spellEnd"/>
      <w:r w:rsidR="00705C3F" w:rsidRPr="00EA2C9A">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705C3F" w:rsidRPr="00EA2C9A">
        <w:rPr>
          <w:sz w:val="24"/>
          <w:szCs w:val="24"/>
        </w:rPr>
        <w:t>ранжировке</w:t>
      </w:r>
      <w:proofErr w:type="spellEnd"/>
      <w:r w:rsidR="00705C3F" w:rsidRPr="00EA2C9A">
        <w:rPr>
          <w:sz w:val="24"/>
          <w:szCs w:val="24"/>
        </w:rPr>
        <w:t xml:space="preserve"> присваивается заявке, которая содержит наименьшую окончательную цену заявки (с учетом приоритета,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705C3F" w:rsidRPr="00EA2C9A">
        <w:rPr>
          <w:sz w:val="24"/>
          <w:szCs w:val="24"/>
        </w:rPr>
        <w:t>ранжировке</w:t>
      </w:r>
      <w:proofErr w:type="spellEnd"/>
      <w:r w:rsidR="00705C3F" w:rsidRPr="00EA2C9A">
        <w:rPr>
          <w:sz w:val="24"/>
          <w:szCs w:val="24"/>
        </w:rPr>
        <w:t xml:space="preserve"> присваивается заявке, которая поступила ранее других заявок.</w:t>
      </w:r>
    </w:p>
    <w:p w14:paraId="684A307B" w14:textId="77777777" w:rsidR="00E456AB" w:rsidRPr="00EA2C9A" w:rsidRDefault="00D64200" w:rsidP="00EA2C9A">
      <w:pPr>
        <w:pStyle w:val="a5"/>
        <w:numPr>
          <w:ilvl w:val="2"/>
          <w:numId w:val="5"/>
        </w:numPr>
        <w:spacing w:line="240" w:lineRule="auto"/>
        <w:contextualSpacing/>
        <w:rPr>
          <w:sz w:val="24"/>
          <w:szCs w:val="24"/>
        </w:rPr>
      </w:pPr>
      <w:r w:rsidRPr="00EA2C9A">
        <w:rPr>
          <w:sz w:val="24"/>
          <w:szCs w:val="24"/>
        </w:rPr>
        <w:t>Закупочная комиссия</w:t>
      </w:r>
      <w:r w:rsidR="00395BE7" w:rsidRPr="00EA2C9A">
        <w:rPr>
          <w:sz w:val="24"/>
          <w:szCs w:val="24"/>
        </w:rPr>
        <w:t xml:space="preserve"> </w:t>
      </w:r>
      <w:r w:rsidR="00EC5F37" w:rsidRPr="00EA2C9A">
        <w:rPr>
          <w:sz w:val="24"/>
          <w:szCs w:val="24"/>
        </w:rPr>
        <w:t xml:space="preserve">определяет Победителя конкурса, как Участника конкурса, заявка которого заняла первое место в </w:t>
      </w:r>
      <w:proofErr w:type="spellStart"/>
      <w:r w:rsidR="00EC5F37" w:rsidRPr="00EA2C9A">
        <w:rPr>
          <w:sz w:val="24"/>
          <w:szCs w:val="24"/>
        </w:rPr>
        <w:t>ранжировке</w:t>
      </w:r>
      <w:proofErr w:type="spellEnd"/>
      <w:r w:rsidR="00EC5F37" w:rsidRPr="00EA2C9A">
        <w:rPr>
          <w:sz w:val="24"/>
          <w:szCs w:val="24"/>
        </w:rPr>
        <w:t xml:space="preserve"> заявок по степени предпочтительности для Заказчика.</w:t>
      </w:r>
      <w:r w:rsidR="00E456AB" w:rsidRPr="00EA2C9A">
        <w:rPr>
          <w:sz w:val="24"/>
          <w:szCs w:val="24"/>
        </w:rPr>
        <w:t xml:space="preserve"> </w:t>
      </w:r>
      <w:r w:rsidR="00B71B11" w:rsidRPr="00EA2C9A">
        <w:rPr>
          <w:sz w:val="24"/>
          <w:szCs w:val="24"/>
        </w:rPr>
        <w:t>Срок и место о</w:t>
      </w:r>
      <w:r w:rsidR="00E456AB" w:rsidRPr="00EA2C9A">
        <w:rPr>
          <w:sz w:val="24"/>
          <w:szCs w:val="24"/>
        </w:rPr>
        <w:t>пределени</w:t>
      </w:r>
      <w:r w:rsidR="00B71B11" w:rsidRPr="00EA2C9A">
        <w:rPr>
          <w:sz w:val="24"/>
          <w:szCs w:val="24"/>
        </w:rPr>
        <w:t>я</w:t>
      </w:r>
      <w:r w:rsidR="00E456AB" w:rsidRPr="00EA2C9A">
        <w:rPr>
          <w:sz w:val="24"/>
          <w:szCs w:val="24"/>
        </w:rPr>
        <w:t xml:space="preserve"> Победителя конкурса (подведени</w:t>
      </w:r>
      <w:r w:rsidR="00B71B11" w:rsidRPr="00EA2C9A">
        <w:rPr>
          <w:sz w:val="24"/>
          <w:szCs w:val="24"/>
        </w:rPr>
        <w:t>я</w:t>
      </w:r>
      <w:r w:rsidR="00E456AB" w:rsidRPr="00EA2C9A">
        <w:rPr>
          <w:sz w:val="24"/>
          <w:szCs w:val="24"/>
        </w:rPr>
        <w:t xml:space="preserve"> итогов закупки) </w:t>
      </w:r>
      <w:r w:rsidR="00B71B11" w:rsidRPr="00EA2C9A">
        <w:rPr>
          <w:sz w:val="24"/>
          <w:szCs w:val="24"/>
        </w:rPr>
        <w:t>указаны</w:t>
      </w:r>
      <w:r w:rsidR="00E456AB" w:rsidRPr="00EA2C9A">
        <w:rPr>
          <w:sz w:val="24"/>
          <w:szCs w:val="24"/>
        </w:rPr>
        <w:t xml:space="preserve"> </w:t>
      </w:r>
      <w:r w:rsidR="00C603CE" w:rsidRPr="00EA2C9A">
        <w:rPr>
          <w:sz w:val="24"/>
          <w:szCs w:val="24"/>
        </w:rPr>
        <w:t xml:space="preserve">в </w:t>
      </w:r>
      <w:r w:rsidR="006B4F4F" w:rsidRPr="00EA2C9A">
        <w:rPr>
          <w:sz w:val="24"/>
          <w:szCs w:val="24"/>
        </w:rPr>
        <w:t>пункт</w:t>
      </w:r>
      <w:r w:rsidR="00B71B11" w:rsidRPr="00EA2C9A">
        <w:rPr>
          <w:sz w:val="24"/>
          <w:szCs w:val="24"/>
        </w:rPr>
        <w:t>е</w:t>
      </w:r>
      <w:r w:rsidR="00C603CE" w:rsidRPr="00EA2C9A">
        <w:rPr>
          <w:sz w:val="24"/>
          <w:szCs w:val="24"/>
        </w:rPr>
        <w:t xml:space="preserve"> </w:t>
      </w:r>
      <w:r w:rsidR="00CB5CE4" w:rsidRPr="00EA2C9A">
        <w:rPr>
          <w:sz w:val="24"/>
          <w:szCs w:val="24"/>
        </w:rPr>
        <w:fldChar w:fldCharType="begin"/>
      </w:r>
      <w:r w:rsidR="00CB5CE4" w:rsidRPr="00EA2C9A">
        <w:rPr>
          <w:sz w:val="24"/>
          <w:szCs w:val="24"/>
        </w:rPr>
        <w:instrText xml:space="preserve"> REF _Ref384116523 \r \h </w:instrText>
      </w:r>
      <w:r w:rsidR="00474973" w:rsidRPr="00EA2C9A">
        <w:rPr>
          <w:sz w:val="24"/>
          <w:szCs w:val="24"/>
        </w:rPr>
        <w:instrText xml:space="preserve"> \* MERGEFORMAT </w:instrText>
      </w:r>
      <w:r w:rsidR="00CB5CE4" w:rsidRPr="00EA2C9A">
        <w:rPr>
          <w:sz w:val="24"/>
          <w:szCs w:val="24"/>
        </w:rPr>
      </w:r>
      <w:r w:rsidR="00CB5CE4" w:rsidRPr="00EA2C9A">
        <w:rPr>
          <w:sz w:val="24"/>
          <w:szCs w:val="24"/>
        </w:rPr>
        <w:fldChar w:fldCharType="separate"/>
      </w:r>
      <w:r w:rsidR="00612A1E">
        <w:rPr>
          <w:sz w:val="24"/>
          <w:szCs w:val="24"/>
        </w:rPr>
        <w:t>4.2.19</w:t>
      </w:r>
      <w:r w:rsidR="00CB5CE4" w:rsidRPr="00EA2C9A">
        <w:rPr>
          <w:sz w:val="24"/>
          <w:szCs w:val="24"/>
        </w:rPr>
        <w:fldChar w:fldCharType="end"/>
      </w:r>
      <w:r w:rsidR="002B0B3C" w:rsidRPr="00EA2C9A">
        <w:rPr>
          <w:sz w:val="24"/>
          <w:szCs w:val="24"/>
        </w:rPr>
        <w:t xml:space="preserve"> настоящей Документации о закупке</w:t>
      </w:r>
      <w:r w:rsidR="00E456AB" w:rsidRPr="00EA2C9A">
        <w:rPr>
          <w:sz w:val="24"/>
          <w:szCs w:val="24"/>
        </w:rPr>
        <w:t xml:space="preserve">. Организатор конкурса </w:t>
      </w:r>
      <w:r w:rsidR="00C603CE" w:rsidRPr="00EA2C9A">
        <w:rPr>
          <w:sz w:val="24"/>
          <w:szCs w:val="24"/>
        </w:rPr>
        <w:t xml:space="preserve">по </w:t>
      </w:r>
      <w:r w:rsidR="00E02675" w:rsidRPr="00EA2C9A">
        <w:rPr>
          <w:sz w:val="24"/>
          <w:szCs w:val="24"/>
        </w:rPr>
        <w:t xml:space="preserve">согласованию </w:t>
      </w:r>
      <w:r w:rsidR="00C603CE" w:rsidRPr="00EA2C9A">
        <w:rPr>
          <w:sz w:val="24"/>
          <w:szCs w:val="24"/>
        </w:rPr>
        <w:t xml:space="preserve">с Заказчиком </w:t>
      </w:r>
      <w:r w:rsidR="00E456AB" w:rsidRPr="00EA2C9A">
        <w:rPr>
          <w:sz w:val="24"/>
          <w:szCs w:val="24"/>
        </w:rPr>
        <w:t>вправе, при необходимости, изменить данный срок.</w:t>
      </w:r>
    </w:p>
    <w:p w14:paraId="0132C6C3" w14:textId="77777777" w:rsidR="00EC5F37" w:rsidRPr="00EA2C9A" w:rsidRDefault="00EC5F37" w:rsidP="00EA2C9A">
      <w:pPr>
        <w:pStyle w:val="a5"/>
        <w:numPr>
          <w:ilvl w:val="2"/>
          <w:numId w:val="5"/>
        </w:numPr>
        <w:spacing w:line="240" w:lineRule="auto"/>
        <w:contextualSpacing/>
        <w:rPr>
          <w:sz w:val="24"/>
          <w:szCs w:val="24"/>
        </w:rPr>
      </w:pPr>
      <w:r w:rsidRPr="00EA2C9A">
        <w:rPr>
          <w:sz w:val="24"/>
          <w:szCs w:val="24"/>
        </w:rPr>
        <w:t xml:space="preserve">Решение </w:t>
      </w:r>
      <w:r w:rsidR="00D64200" w:rsidRPr="00EA2C9A">
        <w:rPr>
          <w:sz w:val="24"/>
          <w:szCs w:val="24"/>
        </w:rPr>
        <w:t>Закупочной комиссии</w:t>
      </w:r>
      <w:r w:rsidRPr="00EA2C9A">
        <w:rPr>
          <w:sz w:val="24"/>
          <w:szCs w:val="24"/>
        </w:rPr>
        <w:t xml:space="preserve"> по определению Победителя конкурса оформляется протоколом заседания комиссии</w:t>
      </w:r>
      <w:r w:rsidR="002B0B3C" w:rsidRPr="00EA2C9A">
        <w:rPr>
          <w:sz w:val="24"/>
          <w:szCs w:val="24"/>
        </w:rPr>
        <w:t>, который публикуется на Официальном сайте</w:t>
      </w:r>
      <w:r w:rsidRPr="00EA2C9A">
        <w:rPr>
          <w:sz w:val="24"/>
          <w:szCs w:val="24"/>
        </w:rPr>
        <w:t>.</w:t>
      </w:r>
    </w:p>
    <w:p w14:paraId="13FFE5C8" w14:textId="77777777" w:rsidR="00511CDD" w:rsidRPr="00EA2C9A" w:rsidRDefault="00511CDD" w:rsidP="00EA2C9A">
      <w:pPr>
        <w:pStyle w:val="a5"/>
        <w:spacing w:line="240" w:lineRule="auto"/>
        <w:contextualSpacing/>
        <w:rPr>
          <w:sz w:val="24"/>
          <w:szCs w:val="24"/>
        </w:rPr>
      </w:pPr>
      <w:r w:rsidRPr="00EA2C9A">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w:t>
      </w:r>
      <w:r w:rsidR="002B0B3C" w:rsidRPr="00EA2C9A">
        <w:rPr>
          <w:sz w:val="24"/>
          <w:szCs w:val="24"/>
        </w:rPr>
        <w:t xml:space="preserve">пункт </w:t>
      </w:r>
      <w:r w:rsidRPr="00EA2C9A">
        <w:rPr>
          <w:sz w:val="24"/>
          <w:szCs w:val="24"/>
        </w:rPr>
        <w:fldChar w:fldCharType="begin"/>
      </w:r>
      <w:r w:rsidRPr="00EA2C9A">
        <w:rPr>
          <w:sz w:val="24"/>
          <w:szCs w:val="24"/>
        </w:rPr>
        <w:instrText xml:space="preserve"> REF _Ref316552585 \r \h  \* MERGEFORMAT </w:instrText>
      </w:r>
      <w:r w:rsidRPr="00EA2C9A">
        <w:rPr>
          <w:sz w:val="24"/>
          <w:szCs w:val="24"/>
        </w:rPr>
      </w:r>
      <w:r w:rsidRPr="00EA2C9A">
        <w:rPr>
          <w:sz w:val="24"/>
          <w:szCs w:val="24"/>
        </w:rPr>
        <w:fldChar w:fldCharType="separate"/>
      </w:r>
      <w:r w:rsidR="00612A1E">
        <w:rPr>
          <w:sz w:val="24"/>
          <w:szCs w:val="24"/>
        </w:rPr>
        <w:t>5.15</w:t>
      </w:r>
      <w:r w:rsidRPr="00EA2C9A">
        <w:rPr>
          <w:sz w:val="24"/>
          <w:szCs w:val="24"/>
        </w:rPr>
        <w:fldChar w:fldCharType="end"/>
      </w:r>
      <w:r w:rsidR="002B0B3C" w:rsidRPr="00EA2C9A">
        <w:rPr>
          <w:sz w:val="24"/>
          <w:szCs w:val="24"/>
        </w:rPr>
        <w:t xml:space="preserve"> настоящей Документации о закупке</w:t>
      </w:r>
      <w:r w:rsidRPr="00EA2C9A">
        <w:rPr>
          <w:sz w:val="24"/>
          <w:szCs w:val="24"/>
        </w:rPr>
        <w:t>) в срок, установленный решением Закупочной комиссии.</w:t>
      </w:r>
    </w:p>
    <w:p w14:paraId="5B1EF350" w14:textId="77777777" w:rsidR="005236C8" w:rsidRPr="00EA2C9A" w:rsidRDefault="005236C8" w:rsidP="00EA2C9A">
      <w:pPr>
        <w:pStyle w:val="a5"/>
        <w:spacing w:line="240" w:lineRule="auto"/>
        <w:contextualSpacing/>
        <w:rPr>
          <w:sz w:val="24"/>
          <w:szCs w:val="24"/>
        </w:rPr>
      </w:pPr>
      <w:bookmarkStart w:id="228" w:name="_Ref324341011"/>
      <w:r w:rsidRPr="00EA2C9A">
        <w:rPr>
          <w:sz w:val="24"/>
          <w:szCs w:val="24"/>
        </w:rPr>
        <w:lastRenderedPageBreak/>
        <w:t xml:space="preserve">Участник уведомляется о признании его Победителем конкурса </w:t>
      </w:r>
      <w:r w:rsidR="002B0B3C" w:rsidRPr="00EA2C9A">
        <w:rPr>
          <w:sz w:val="24"/>
          <w:szCs w:val="24"/>
        </w:rPr>
        <w:t>оператором ЭТП</w:t>
      </w:r>
      <w:r w:rsidRPr="00EA2C9A">
        <w:rPr>
          <w:sz w:val="24"/>
          <w:szCs w:val="24"/>
        </w:rPr>
        <w:t xml:space="preserve"> согласно регламенту </w:t>
      </w:r>
      <w:proofErr w:type="gramStart"/>
      <w:r w:rsidRPr="00EA2C9A">
        <w:rPr>
          <w:sz w:val="24"/>
          <w:szCs w:val="24"/>
        </w:rPr>
        <w:t>данной</w:t>
      </w:r>
      <w:proofErr w:type="gramEnd"/>
      <w:r w:rsidRPr="00EA2C9A">
        <w:rPr>
          <w:sz w:val="24"/>
          <w:szCs w:val="24"/>
        </w:rPr>
        <w:t xml:space="preserve"> </w:t>
      </w:r>
      <w:r w:rsidR="002B0B3C" w:rsidRPr="00EA2C9A">
        <w:rPr>
          <w:sz w:val="24"/>
          <w:szCs w:val="24"/>
        </w:rPr>
        <w:t xml:space="preserve">ЭТП </w:t>
      </w:r>
      <w:r w:rsidRPr="00EA2C9A">
        <w:rPr>
          <w:sz w:val="24"/>
          <w:szCs w:val="24"/>
        </w:rPr>
        <w:t xml:space="preserve">и соглашением Участника с оператором </w:t>
      </w:r>
      <w:r w:rsidR="002B0B3C" w:rsidRPr="00EA2C9A">
        <w:rPr>
          <w:sz w:val="24"/>
          <w:szCs w:val="24"/>
        </w:rPr>
        <w:t>ЭТП</w:t>
      </w:r>
      <w:r w:rsidRPr="00EA2C9A">
        <w:rPr>
          <w:sz w:val="24"/>
          <w:szCs w:val="24"/>
        </w:rPr>
        <w:t>.</w:t>
      </w:r>
    </w:p>
    <w:p w14:paraId="4D69183E" w14:textId="77777777" w:rsidR="00EC5F37" w:rsidRPr="00EA2C9A" w:rsidRDefault="00C71424" w:rsidP="00EA2C9A">
      <w:pPr>
        <w:pStyle w:val="a5"/>
        <w:spacing w:line="240" w:lineRule="auto"/>
        <w:contextualSpacing/>
        <w:rPr>
          <w:sz w:val="24"/>
          <w:szCs w:val="24"/>
        </w:rPr>
      </w:pPr>
      <w:r w:rsidRPr="00EA2C9A">
        <w:rPr>
          <w:sz w:val="24"/>
          <w:szCs w:val="24"/>
        </w:rPr>
        <w:t xml:space="preserve">Также </w:t>
      </w:r>
      <w:r w:rsidR="00EC5F37" w:rsidRPr="00EA2C9A">
        <w:rPr>
          <w:sz w:val="24"/>
          <w:szCs w:val="24"/>
        </w:rPr>
        <w:t>Участник конкурса уведомляется о месте и порядке подписания про</w:t>
      </w:r>
      <w:r w:rsidR="00474973" w:rsidRPr="00EA2C9A">
        <w:rPr>
          <w:sz w:val="24"/>
          <w:szCs w:val="24"/>
        </w:rPr>
        <w:t>токола о результатах конкурса (</w:t>
      </w:r>
      <w:r w:rsidR="002B0B3C" w:rsidRPr="00EA2C9A">
        <w:rPr>
          <w:sz w:val="24"/>
          <w:szCs w:val="24"/>
        </w:rPr>
        <w:t xml:space="preserve">подпункт </w:t>
      </w:r>
      <w:r w:rsidR="00783AA1" w:rsidRPr="00EA2C9A">
        <w:rPr>
          <w:sz w:val="24"/>
          <w:szCs w:val="24"/>
        </w:rPr>
        <w:fldChar w:fldCharType="begin"/>
      </w:r>
      <w:r w:rsidR="00783AA1" w:rsidRPr="00EA2C9A">
        <w:rPr>
          <w:sz w:val="24"/>
          <w:szCs w:val="24"/>
        </w:rPr>
        <w:instrText xml:space="preserve"> REF _Ref249862139 \r \h </w:instrText>
      </w:r>
      <w:r w:rsidR="00180A11" w:rsidRPr="00EA2C9A">
        <w:rPr>
          <w:sz w:val="24"/>
          <w:szCs w:val="24"/>
        </w:rPr>
        <w:instrText xml:space="preserve"> \* MERGEFORMAT </w:instrText>
      </w:r>
      <w:r w:rsidR="00783AA1" w:rsidRPr="00EA2C9A">
        <w:rPr>
          <w:sz w:val="24"/>
          <w:szCs w:val="24"/>
        </w:rPr>
      </w:r>
      <w:r w:rsidR="00783AA1" w:rsidRPr="00EA2C9A">
        <w:rPr>
          <w:sz w:val="24"/>
          <w:szCs w:val="24"/>
        </w:rPr>
        <w:fldChar w:fldCharType="separate"/>
      </w:r>
      <w:r w:rsidR="00612A1E">
        <w:rPr>
          <w:sz w:val="24"/>
          <w:szCs w:val="24"/>
        </w:rPr>
        <w:t>4.2.20</w:t>
      </w:r>
      <w:r w:rsidR="00783AA1" w:rsidRPr="00EA2C9A">
        <w:rPr>
          <w:sz w:val="24"/>
          <w:szCs w:val="24"/>
        </w:rPr>
        <w:fldChar w:fldCharType="end"/>
      </w:r>
      <w:r w:rsidR="002B0B3C" w:rsidRPr="00EA2C9A">
        <w:rPr>
          <w:sz w:val="24"/>
          <w:szCs w:val="24"/>
        </w:rPr>
        <w:t xml:space="preserve"> настоящей Документации о закупке</w:t>
      </w:r>
      <w:r w:rsidR="00EC5F37" w:rsidRPr="00EA2C9A">
        <w:rPr>
          <w:sz w:val="24"/>
          <w:szCs w:val="24"/>
        </w:rPr>
        <w:t>).</w:t>
      </w:r>
      <w:bookmarkEnd w:id="228"/>
    </w:p>
    <w:p w14:paraId="53D3F251" w14:textId="77777777" w:rsidR="00EC5F37" w:rsidRPr="00EA2C9A" w:rsidRDefault="00EC5F37" w:rsidP="00EA2C9A">
      <w:pPr>
        <w:pStyle w:val="20"/>
        <w:contextualSpacing/>
        <w:rPr>
          <w:sz w:val="24"/>
          <w:szCs w:val="24"/>
        </w:rPr>
      </w:pPr>
      <w:bookmarkStart w:id="229" w:name="_Toc197149942"/>
      <w:bookmarkStart w:id="230" w:name="_Toc197150411"/>
      <w:bookmarkStart w:id="231" w:name="_Ref55280469"/>
      <w:bookmarkStart w:id="232" w:name="_Toc55285355"/>
      <w:bookmarkStart w:id="233" w:name="_Toc55305387"/>
      <w:bookmarkStart w:id="234" w:name="_Toc57314658"/>
      <w:bookmarkStart w:id="235" w:name="_Toc69728972"/>
      <w:bookmarkStart w:id="236" w:name="_Toc469257414"/>
      <w:bookmarkEnd w:id="229"/>
      <w:bookmarkEnd w:id="230"/>
      <w:r w:rsidRPr="00EA2C9A">
        <w:rPr>
          <w:sz w:val="24"/>
          <w:szCs w:val="24"/>
        </w:rPr>
        <w:t>Подписание Протокола о результатах конкурса</w:t>
      </w:r>
      <w:bookmarkEnd w:id="231"/>
      <w:bookmarkEnd w:id="232"/>
      <w:bookmarkEnd w:id="233"/>
      <w:bookmarkEnd w:id="234"/>
      <w:bookmarkEnd w:id="235"/>
      <w:bookmarkEnd w:id="236"/>
    </w:p>
    <w:p w14:paraId="0503E792" w14:textId="77777777" w:rsidR="00EC5F37" w:rsidRPr="00EA2C9A" w:rsidRDefault="00383369" w:rsidP="00EA2C9A">
      <w:pPr>
        <w:pStyle w:val="a5"/>
        <w:spacing w:line="240" w:lineRule="auto"/>
        <w:contextualSpacing/>
        <w:rPr>
          <w:sz w:val="24"/>
          <w:szCs w:val="24"/>
        </w:rPr>
      </w:pPr>
      <w:bookmarkStart w:id="237" w:name="_Ref56222872"/>
      <w:r w:rsidRPr="00EA2C9A">
        <w:rPr>
          <w:sz w:val="24"/>
          <w:szCs w:val="24"/>
        </w:rPr>
        <w:t>Срок и место п</w:t>
      </w:r>
      <w:r w:rsidR="00EC5F37" w:rsidRPr="00EA2C9A">
        <w:rPr>
          <w:sz w:val="24"/>
          <w:szCs w:val="24"/>
        </w:rPr>
        <w:t>одписани</w:t>
      </w:r>
      <w:r w:rsidRPr="00EA2C9A">
        <w:rPr>
          <w:sz w:val="24"/>
          <w:szCs w:val="24"/>
        </w:rPr>
        <w:t>я</w:t>
      </w:r>
      <w:r w:rsidR="00EC5F37" w:rsidRPr="00EA2C9A">
        <w:rPr>
          <w:sz w:val="24"/>
          <w:szCs w:val="24"/>
        </w:rPr>
        <w:t xml:space="preserve"> П</w:t>
      </w:r>
      <w:r w:rsidRPr="00EA2C9A">
        <w:rPr>
          <w:sz w:val="24"/>
          <w:szCs w:val="24"/>
        </w:rPr>
        <w:t xml:space="preserve">ротокола о результатах конкурса указаны </w:t>
      </w:r>
      <w:r w:rsidR="00EC5F37" w:rsidRPr="00EA2C9A">
        <w:rPr>
          <w:sz w:val="24"/>
          <w:szCs w:val="24"/>
        </w:rPr>
        <w:t xml:space="preserve">(предварительно) </w:t>
      </w:r>
      <w:r w:rsidR="00C603CE" w:rsidRPr="00EA2C9A">
        <w:rPr>
          <w:sz w:val="24"/>
          <w:szCs w:val="24"/>
        </w:rPr>
        <w:t xml:space="preserve">в </w:t>
      </w:r>
      <w:r w:rsidR="002B0B3C" w:rsidRPr="00EA2C9A">
        <w:rPr>
          <w:sz w:val="24"/>
          <w:szCs w:val="24"/>
        </w:rPr>
        <w:t xml:space="preserve">подпункте </w:t>
      </w:r>
      <w:r w:rsidR="00CB5CE4" w:rsidRPr="00EA2C9A">
        <w:rPr>
          <w:sz w:val="24"/>
          <w:szCs w:val="24"/>
        </w:rPr>
        <w:fldChar w:fldCharType="begin"/>
      </w:r>
      <w:r w:rsidR="00CB5CE4" w:rsidRPr="00EA2C9A">
        <w:rPr>
          <w:sz w:val="24"/>
          <w:szCs w:val="24"/>
        </w:rPr>
        <w:instrText xml:space="preserve"> REF _Ref249862139 \r \h </w:instrText>
      </w:r>
      <w:r w:rsidR="00783AA1" w:rsidRPr="00EA2C9A">
        <w:rPr>
          <w:sz w:val="24"/>
          <w:szCs w:val="24"/>
        </w:rPr>
        <w:instrText xml:space="preserve"> \* MERGEFORMAT </w:instrText>
      </w:r>
      <w:r w:rsidR="00CB5CE4" w:rsidRPr="00EA2C9A">
        <w:rPr>
          <w:sz w:val="24"/>
          <w:szCs w:val="24"/>
        </w:rPr>
      </w:r>
      <w:r w:rsidR="00CB5CE4" w:rsidRPr="00EA2C9A">
        <w:rPr>
          <w:sz w:val="24"/>
          <w:szCs w:val="24"/>
        </w:rPr>
        <w:fldChar w:fldCharType="separate"/>
      </w:r>
      <w:r w:rsidR="00612A1E">
        <w:rPr>
          <w:sz w:val="24"/>
          <w:szCs w:val="24"/>
        </w:rPr>
        <w:t>4.2.20</w:t>
      </w:r>
      <w:r w:rsidR="00CB5CE4" w:rsidRPr="00EA2C9A">
        <w:rPr>
          <w:sz w:val="24"/>
          <w:szCs w:val="24"/>
        </w:rPr>
        <w:fldChar w:fldCharType="end"/>
      </w:r>
      <w:r w:rsidR="002B0B3C" w:rsidRPr="00EA2C9A">
        <w:rPr>
          <w:sz w:val="24"/>
          <w:szCs w:val="24"/>
        </w:rPr>
        <w:t xml:space="preserve"> настоящей Документации о закупке</w:t>
      </w:r>
      <w:r w:rsidR="00EC5F37" w:rsidRPr="00EA2C9A">
        <w:rPr>
          <w:sz w:val="24"/>
          <w:szCs w:val="24"/>
        </w:rPr>
        <w:t xml:space="preserve">. </w:t>
      </w:r>
      <w:r w:rsidR="00D64200" w:rsidRPr="00EA2C9A">
        <w:rPr>
          <w:sz w:val="24"/>
          <w:szCs w:val="24"/>
        </w:rPr>
        <w:t>Закупочная комиссия</w:t>
      </w:r>
      <w:r w:rsidR="00EC5F37" w:rsidRPr="00EA2C9A">
        <w:rPr>
          <w:sz w:val="24"/>
          <w:szCs w:val="24"/>
        </w:rPr>
        <w:t xml:space="preserve"> в особых случаях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37"/>
    </w:p>
    <w:p w14:paraId="01D76CDD" w14:textId="77777777" w:rsidR="00EC5F37" w:rsidRPr="00EA2C9A" w:rsidRDefault="00EC5F37" w:rsidP="00EA2C9A">
      <w:pPr>
        <w:pStyle w:val="a5"/>
        <w:spacing w:line="240" w:lineRule="auto"/>
        <w:contextualSpacing/>
        <w:rPr>
          <w:sz w:val="24"/>
          <w:szCs w:val="24"/>
        </w:rPr>
      </w:pPr>
      <w:r w:rsidRPr="00EA2C9A">
        <w:rPr>
          <w:sz w:val="24"/>
          <w:szCs w:val="24"/>
        </w:rPr>
        <w:t xml:space="preserve">Протокол о результатах конкурса подписывается в </w:t>
      </w:r>
      <w:r w:rsidR="00511CDD" w:rsidRPr="00EA2C9A">
        <w:rPr>
          <w:sz w:val="24"/>
          <w:szCs w:val="24"/>
        </w:rPr>
        <w:t xml:space="preserve">трех </w:t>
      </w:r>
      <w:r w:rsidRPr="00EA2C9A">
        <w:rPr>
          <w:sz w:val="24"/>
          <w:szCs w:val="24"/>
        </w:rPr>
        <w:t>экземплярах</w:t>
      </w:r>
      <w:r w:rsidR="00511CDD" w:rsidRPr="00EA2C9A">
        <w:rPr>
          <w:sz w:val="24"/>
          <w:szCs w:val="24"/>
        </w:rPr>
        <w:t xml:space="preserve"> (в случае, если Организатор и Заказчик одно лицо – в двух экземплярах)</w:t>
      </w:r>
      <w:r w:rsidRPr="00EA2C9A">
        <w:rPr>
          <w:sz w:val="24"/>
          <w:szCs w:val="24"/>
        </w:rPr>
        <w:t>, по одному экземпляру для каждой из сторон.</w:t>
      </w:r>
    </w:p>
    <w:p w14:paraId="4077FCD4" w14:textId="77777777" w:rsidR="00EC5F37" w:rsidRPr="00EA2C9A" w:rsidRDefault="00EC5F37" w:rsidP="00EA2C9A">
      <w:pPr>
        <w:pStyle w:val="a5"/>
        <w:spacing w:line="240" w:lineRule="auto"/>
        <w:contextualSpacing/>
        <w:rPr>
          <w:sz w:val="24"/>
          <w:szCs w:val="24"/>
        </w:rPr>
      </w:pPr>
      <w:r w:rsidRPr="00EA2C9A">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EA2C9A">
        <w:rPr>
          <w:sz w:val="24"/>
          <w:szCs w:val="24"/>
        </w:rPr>
        <w:t xml:space="preserve">имени </w:t>
      </w:r>
      <w:r w:rsidRPr="00EA2C9A">
        <w:rPr>
          <w:sz w:val="24"/>
          <w:szCs w:val="24"/>
        </w:rPr>
        <w:t xml:space="preserve">Участника конкурса без доверенности, или надлежащим </w:t>
      </w:r>
      <w:proofErr w:type="gramStart"/>
      <w:r w:rsidRPr="00EA2C9A">
        <w:rPr>
          <w:sz w:val="24"/>
          <w:szCs w:val="24"/>
        </w:rPr>
        <w:t>образом</w:t>
      </w:r>
      <w:proofErr w:type="gramEnd"/>
      <w:r w:rsidRPr="00EA2C9A">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511CDD" w:rsidRPr="00EA2C9A">
        <w:rPr>
          <w:sz w:val="24"/>
          <w:szCs w:val="24"/>
        </w:rPr>
        <w:t xml:space="preserve"> (при наличии)</w:t>
      </w:r>
      <w:r w:rsidRPr="00EA2C9A">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562B20BE" w14:textId="2F899FA6" w:rsidR="002B0B3C" w:rsidRPr="00EA2C9A" w:rsidRDefault="002B0B3C" w:rsidP="00EA2C9A">
      <w:pPr>
        <w:pStyle w:val="a5"/>
        <w:spacing w:line="240" w:lineRule="auto"/>
        <w:contextualSpacing/>
        <w:rPr>
          <w:sz w:val="24"/>
          <w:szCs w:val="24"/>
        </w:rPr>
      </w:pPr>
      <w:r w:rsidRPr="00EA2C9A">
        <w:rPr>
          <w:sz w:val="24"/>
          <w:szCs w:val="24"/>
        </w:rPr>
        <w:t xml:space="preserve">Перед подписанием договора Победитель конкурса должен предоставить </w:t>
      </w:r>
      <w:r w:rsidR="00F256AA" w:rsidRPr="00EA2C9A">
        <w:rPr>
          <w:sz w:val="24"/>
          <w:szCs w:val="24"/>
        </w:rPr>
        <w:t xml:space="preserve">оригиналы и/или </w:t>
      </w:r>
      <w:r w:rsidRPr="00EA2C9A">
        <w:rPr>
          <w:sz w:val="24"/>
          <w:szCs w:val="24"/>
        </w:rPr>
        <w:t xml:space="preserve">нотариально заверенные копии документов, указанных в подпунктах </w:t>
      </w:r>
      <w:r w:rsidR="000D25BB" w:rsidRPr="00EA2C9A">
        <w:rPr>
          <w:sz w:val="24"/>
          <w:szCs w:val="24"/>
        </w:rPr>
        <w:fldChar w:fldCharType="begin"/>
      </w:r>
      <w:r w:rsidR="000D25BB" w:rsidRPr="00EA2C9A">
        <w:rPr>
          <w:sz w:val="24"/>
          <w:szCs w:val="24"/>
        </w:rPr>
        <w:instrText xml:space="preserve"> REF _Ref465415080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2.5.4.1а)</w:t>
      </w:r>
      <w:r w:rsidR="000D25BB" w:rsidRPr="00EA2C9A">
        <w:rPr>
          <w:sz w:val="24"/>
          <w:szCs w:val="24"/>
        </w:rPr>
        <w:fldChar w:fldCharType="end"/>
      </w:r>
      <w:r w:rsidRPr="00EA2C9A">
        <w:rPr>
          <w:sz w:val="24"/>
          <w:szCs w:val="24"/>
        </w:rPr>
        <w:t xml:space="preserve">, </w:t>
      </w:r>
      <w:r w:rsidR="000D25BB" w:rsidRPr="00EA2C9A">
        <w:rPr>
          <w:sz w:val="24"/>
          <w:szCs w:val="24"/>
        </w:rPr>
        <w:fldChar w:fldCharType="begin"/>
      </w:r>
      <w:r w:rsidR="000D25BB" w:rsidRPr="00EA2C9A">
        <w:rPr>
          <w:sz w:val="24"/>
          <w:szCs w:val="24"/>
        </w:rPr>
        <w:instrText xml:space="preserve"> REF _Ref465415099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2.5.4.1б)</w:t>
      </w:r>
      <w:r w:rsidR="000D25BB" w:rsidRPr="00EA2C9A">
        <w:rPr>
          <w:sz w:val="24"/>
          <w:szCs w:val="24"/>
        </w:rPr>
        <w:fldChar w:fldCharType="end"/>
      </w:r>
      <w:r w:rsidRPr="00EA2C9A">
        <w:rPr>
          <w:sz w:val="24"/>
          <w:szCs w:val="24"/>
        </w:rPr>
        <w:t xml:space="preserve">, </w:t>
      </w:r>
      <w:r w:rsidR="000D25BB" w:rsidRPr="00EA2C9A">
        <w:rPr>
          <w:sz w:val="24"/>
          <w:szCs w:val="24"/>
        </w:rPr>
        <w:fldChar w:fldCharType="begin"/>
      </w:r>
      <w:r w:rsidR="000D25BB" w:rsidRPr="00EA2C9A">
        <w:rPr>
          <w:sz w:val="24"/>
          <w:szCs w:val="24"/>
        </w:rPr>
        <w:instrText xml:space="preserve"> REF _Ref465415111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2.5.4.1г)</w:t>
      </w:r>
      <w:r w:rsidR="000D25BB" w:rsidRPr="00EA2C9A">
        <w:rPr>
          <w:sz w:val="24"/>
          <w:szCs w:val="24"/>
        </w:rPr>
        <w:fldChar w:fldCharType="end"/>
      </w:r>
      <w:r w:rsidRPr="00EA2C9A">
        <w:rPr>
          <w:sz w:val="24"/>
          <w:szCs w:val="24"/>
        </w:rPr>
        <w:t xml:space="preserve"> настоящей Документации о закупке, и </w:t>
      </w:r>
      <w:r w:rsidR="00F256AA" w:rsidRPr="00EA2C9A">
        <w:rPr>
          <w:sz w:val="24"/>
          <w:szCs w:val="24"/>
        </w:rPr>
        <w:t xml:space="preserve">оригиналы и/или </w:t>
      </w:r>
      <w:r w:rsidRPr="00EA2C9A">
        <w:rPr>
          <w:sz w:val="24"/>
          <w:szCs w:val="24"/>
        </w:rPr>
        <w:t xml:space="preserve">заверенные Участником копии документов, указанных в подпункте </w:t>
      </w:r>
      <w:r w:rsidRPr="00EA2C9A">
        <w:rPr>
          <w:sz w:val="24"/>
          <w:szCs w:val="24"/>
        </w:rPr>
        <w:fldChar w:fldCharType="begin"/>
      </w:r>
      <w:r w:rsidRPr="00EA2C9A">
        <w:rPr>
          <w:sz w:val="24"/>
          <w:szCs w:val="24"/>
        </w:rPr>
        <w:instrText xml:space="preserve"> REF _Ref386122130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2.5.4.1в)</w:t>
      </w:r>
      <w:r w:rsidRPr="00EA2C9A">
        <w:rPr>
          <w:sz w:val="24"/>
          <w:szCs w:val="24"/>
        </w:rPr>
        <w:fldChar w:fldCharType="end"/>
      </w:r>
      <w:r w:rsidRPr="00EA2C9A">
        <w:rPr>
          <w:sz w:val="24"/>
          <w:szCs w:val="24"/>
        </w:rPr>
        <w:t xml:space="preserve"> настоящей Документации о закупке, в срок, установленный решением закупочной комиссии.</w:t>
      </w:r>
    </w:p>
    <w:p w14:paraId="4F93EDB1" w14:textId="77777777" w:rsidR="00EC5F37" w:rsidRPr="00EA2C9A" w:rsidRDefault="000B4FFC" w:rsidP="00EA2C9A">
      <w:pPr>
        <w:pStyle w:val="a5"/>
        <w:spacing w:line="240" w:lineRule="auto"/>
        <w:contextualSpacing/>
        <w:rPr>
          <w:sz w:val="24"/>
          <w:szCs w:val="24"/>
        </w:rPr>
      </w:pPr>
      <w:r w:rsidRPr="00EA2C9A">
        <w:rPr>
          <w:sz w:val="24"/>
          <w:szCs w:val="24"/>
        </w:rPr>
        <w:t>В случае</w:t>
      </w:r>
      <w:r w:rsidR="00EC5F37" w:rsidRPr="00EA2C9A">
        <w:rPr>
          <w:sz w:val="24"/>
          <w:szCs w:val="24"/>
        </w:rPr>
        <w:t xml:space="preserve"> если Победитель конкурса:</w:t>
      </w:r>
    </w:p>
    <w:p w14:paraId="791282E1" w14:textId="77777777" w:rsidR="000B4FFC" w:rsidRPr="00EA2C9A" w:rsidRDefault="000B4FFC" w:rsidP="00EA2C9A">
      <w:pPr>
        <w:pStyle w:val="a7"/>
        <w:spacing w:line="240" w:lineRule="auto"/>
        <w:contextualSpacing/>
        <w:rPr>
          <w:sz w:val="24"/>
          <w:szCs w:val="24"/>
        </w:rPr>
      </w:pPr>
      <w:r w:rsidRPr="00EA2C9A">
        <w:rPr>
          <w:sz w:val="24"/>
          <w:szCs w:val="24"/>
        </w:rPr>
        <w:t>откажется от подписания протокола о результатах конкурса в порядке, определяемом</w:t>
      </w:r>
      <w:r w:rsidR="002B0B3C" w:rsidRPr="00EA2C9A">
        <w:rPr>
          <w:sz w:val="24"/>
          <w:szCs w:val="24"/>
        </w:rPr>
        <w:t xml:space="preserve"> настоящей</w:t>
      </w:r>
      <w:r w:rsidRPr="00EA2C9A">
        <w:rPr>
          <w:sz w:val="24"/>
          <w:szCs w:val="24"/>
        </w:rPr>
        <w:t xml:space="preserve"> </w:t>
      </w:r>
      <w:r w:rsidR="00511CDD" w:rsidRPr="00EA2C9A">
        <w:rPr>
          <w:sz w:val="24"/>
          <w:szCs w:val="24"/>
        </w:rPr>
        <w:t>Д</w:t>
      </w:r>
      <w:r w:rsidRPr="00EA2C9A">
        <w:rPr>
          <w:sz w:val="24"/>
          <w:szCs w:val="24"/>
        </w:rPr>
        <w:t>окументацией</w:t>
      </w:r>
      <w:r w:rsidR="00511CDD" w:rsidRPr="00EA2C9A">
        <w:rPr>
          <w:sz w:val="24"/>
          <w:szCs w:val="24"/>
        </w:rPr>
        <w:t xml:space="preserve"> о закупке</w:t>
      </w:r>
      <w:r w:rsidRPr="00EA2C9A">
        <w:rPr>
          <w:sz w:val="24"/>
          <w:szCs w:val="24"/>
        </w:rPr>
        <w:t>;</w:t>
      </w:r>
    </w:p>
    <w:p w14:paraId="5633DAF0" w14:textId="77777777" w:rsidR="00EC5F37" w:rsidRPr="00EA2C9A" w:rsidRDefault="00EC5F37" w:rsidP="00EA2C9A">
      <w:pPr>
        <w:pStyle w:val="a7"/>
        <w:spacing w:line="240" w:lineRule="auto"/>
        <w:contextualSpacing/>
        <w:rPr>
          <w:sz w:val="24"/>
          <w:szCs w:val="24"/>
        </w:rPr>
      </w:pPr>
      <w:r w:rsidRPr="00EA2C9A">
        <w:rPr>
          <w:sz w:val="24"/>
          <w:szCs w:val="24"/>
        </w:rPr>
        <w:t>не подпишет Договор в установленные Протоколом о результатах конкурса сроки;</w:t>
      </w:r>
    </w:p>
    <w:p w14:paraId="1E6303EE" w14:textId="77777777" w:rsidR="00EC5F37" w:rsidRPr="00EA2C9A" w:rsidRDefault="00EC5F37" w:rsidP="00EA2C9A">
      <w:pPr>
        <w:pStyle w:val="a7"/>
        <w:spacing w:line="240" w:lineRule="auto"/>
        <w:contextualSpacing/>
        <w:rPr>
          <w:sz w:val="24"/>
          <w:szCs w:val="24"/>
        </w:rPr>
      </w:pPr>
      <w:r w:rsidRPr="00EA2C9A">
        <w:rPr>
          <w:sz w:val="24"/>
          <w:szCs w:val="24"/>
        </w:rPr>
        <w:t xml:space="preserve">откажется от подписания Договора на условиях, определяемых в соответствии с </w:t>
      </w:r>
      <w:r w:rsidR="002B0B3C" w:rsidRPr="00EA2C9A">
        <w:rPr>
          <w:sz w:val="24"/>
          <w:szCs w:val="24"/>
        </w:rPr>
        <w:t xml:space="preserve">подпунктом </w:t>
      </w:r>
      <w:r w:rsidRPr="00EA2C9A">
        <w:rPr>
          <w:sz w:val="24"/>
          <w:szCs w:val="24"/>
        </w:rPr>
        <w:fldChar w:fldCharType="begin"/>
      </w:r>
      <w:r w:rsidRPr="00EA2C9A">
        <w:rPr>
          <w:sz w:val="24"/>
          <w:szCs w:val="24"/>
        </w:rPr>
        <w:instrText xml:space="preserve"> REF _Ref86827161 \r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1.2.5</w:t>
      </w:r>
      <w:r w:rsidRPr="00EA2C9A">
        <w:rPr>
          <w:sz w:val="24"/>
          <w:szCs w:val="24"/>
        </w:rPr>
        <w:fldChar w:fldCharType="end"/>
      </w:r>
      <w:r w:rsidR="0089456F" w:rsidRPr="00EA2C9A">
        <w:rPr>
          <w:sz w:val="24"/>
          <w:szCs w:val="24"/>
        </w:rPr>
        <w:t xml:space="preserve"> настоящей Документации о закупке</w:t>
      </w:r>
      <w:r w:rsidRPr="00EA2C9A">
        <w:rPr>
          <w:sz w:val="24"/>
          <w:szCs w:val="24"/>
        </w:rPr>
        <w:t>;</w:t>
      </w:r>
    </w:p>
    <w:p w14:paraId="579A73A9" w14:textId="77777777" w:rsidR="00511CDD" w:rsidRPr="00EA2C9A" w:rsidRDefault="00511CDD" w:rsidP="00EA2C9A">
      <w:pPr>
        <w:pStyle w:val="a7"/>
        <w:spacing w:line="240" w:lineRule="auto"/>
        <w:contextualSpacing/>
        <w:rPr>
          <w:sz w:val="24"/>
          <w:szCs w:val="24"/>
        </w:rPr>
      </w:pPr>
      <w:r w:rsidRPr="00EA2C9A">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2B0B3C" w:rsidRPr="00EA2C9A">
        <w:rPr>
          <w:sz w:val="24"/>
          <w:szCs w:val="24"/>
        </w:rPr>
        <w:t xml:space="preserve">настоящей </w:t>
      </w:r>
      <w:r w:rsidRPr="00EA2C9A">
        <w:rPr>
          <w:sz w:val="24"/>
          <w:szCs w:val="24"/>
        </w:rPr>
        <w:t>Документации о закупке;</w:t>
      </w:r>
    </w:p>
    <w:p w14:paraId="5B540F0E" w14:textId="1AE5D6E4" w:rsidR="002B0B3C" w:rsidRPr="00EA2C9A" w:rsidRDefault="002B0B3C" w:rsidP="00EA2C9A">
      <w:pPr>
        <w:pStyle w:val="a7"/>
        <w:spacing w:line="240" w:lineRule="auto"/>
        <w:contextualSpacing/>
        <w:rPr>
          <w:sz w:val="24"/>
          <w:szCs w:val="24"/>
        </w:rPr>
      </w:pPr>
      <w:proofErr w:type="gramStart"/>
      <w:r w:rsidRPr="00EA2C9A">
        <w:rPr>
          <w:sz w:val="24"/>
          <w:szCs w:val="24"/>
        </w:rPr>
        <w:t xml:space="preserve">не предоставит в установленный решением закупочной комиссии срок </w:t>
      </w:r>
      <w:r w:rsidR="00F256AA" w:rsidRPr="00EA2C9A">
        <w:rPr>
          <w:sz w:val="24"/>
          <w:szCs w:val="24"/>
        </w:rPr>
        <w:t xml:space="preserve">оригиналы и/или </w:t>
      </w:r>
      <w:r w:rsidRPr="00EA2C9A">
        <w:rPr>
          <w:sz w:val="24"/>
          <w:szCs w:val="24"/>
        </w:rPr>
        <w:t xml:space="preserve">нотариально заверенные копии документов, указанных в подпунктах </w:t>
      </w:r>
      <w:r w:rsidR="000D25BB" w:rsidRPr="00EA2C9A">
        <w:rPr>
          <w:sz w:val="24"/>
          <w:szCs w:val="24"/>
        </w:rPr>
        <w:fldChar w:fldCharType="begin"/>
      </w:r>
      <w:r w:rsidR="000D25BB" w:rsidRPr="00EA2C9A">
        <w:rPr>
          <w:sz w:val="24"/>
          <w:szCs w:val="24"/>
        </w:rPr>
        <w:instrText xml:space="preserve"> REF _Ref465415080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2.5.4.1а)</w:t>
      </w:r>
      <w:r w:rsidR="000D25BB" w:rsidRPr="00EA2C9A">
        <w:rPr>
          <w:sz w:val="24"/>
          <w:szCs w:val="24"/>
        </w:rPr>
        <w:fldChar w:fldCharType="end"/>
      </w:r>
      <w:r w:rsidRPr="00EA2C9A">
        <w:rPr>
          <w:sz w:val="24"/>
          <w:szCs w:val="24"/>
        </w:rPr>
        <w:t xml:space="preserve">, </w:t>
      </w:r>
      <w:r w:rsidR="000D25BB" w:rsidRPr="00EA2C9A">
        <w:rPr>
          <w:sz w:val="24"/>
          <w:szCs w:val="24"/>
        </w:rPr>
        <w:fldChar w:fldCharType="begin"/>
      </w:r>
      <w:r w:rsidR="000D25BB" w:rsidRPr="00EA2C9A">
        <w:rPr>
          <w:sz w:val="24"/>
          <w:szCs w:val="24"/>
        </w:rPr>
        <w:instrText xml:space="preserve"> REF _Ref465415099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2.5.4.1б)</w:t>
      </w:r>
      <w:r w:rsidR="000D25BB" w:rsidRPr="00EA2C9A">
        <w:rPr>
          <w:sz w:val="24"/>
          <w:szCs w:val="24"/>
        </w:rPr>
        <w:fldChar w:fldCharType="end"/>
      </w:r>
      <w:r w:rsidRPr="00EA2C9A">
        <w:rPr>
          <w:sz w:val="24"/>
          <w:szCs w:val="24"/>
        </w:rPr>
        <w:t xml:space="preserve">, </w:t>
      </w:r>
      <w:r w:rsidR="000D25BB" w:rsidRPr="00EA2C9A">
        <w:rPr>
          <w:sz w:val="24"/>
          <w:szCs w:val="24"/>
        </w:rPr>
        <w:fldChar w:fldCharType="begin"/>
      </w:r>
      <w:r w:rsidR="000D25BB" w:rsidRPr="00EA2C9A">
        <w:rPr>
          <w:sz w:val="24"/>
          <w:szCs w:val="24"/>
        </w:rPr>
        <w:instrText xml:space="preserve"> REF _Ref465415111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2.5.4.1г)</w:t>
      </w:r>
      <w:r w:rsidR="000D25BB" w:rsidRPr="00EA2C9A">
        <w:rPr>
          <w:sz w:val="24"/>
          <w:szCs w:val="24"/>
        </w:rPr>
        <w:fldChar w:fldCharType="end"/>
      </w:r>
      <w:r w:rsidRPr="00EA2C9A">
        <w:rPr>
          <w:sz w:val="24"/>
          <w:szCs w:val="24"/>
        </w:rPr>
        <w:t xml:space="preserve"> настоящей Документации о закупке, и </w:t>
      </w:r>
      <w:r w:rsidR="00F256AA" w:rsidRPr="00EA2C9A">
        <w:rPr>
          <w:sz w:val="24"/>
          <w:szCs w:val="24"/>
        </w:rPr>
        <w:t xml:space="preserve">оригиналы и/или </w:t>
      </w:r>
      <w:r w:rsidRPr="00EA2C9A">
        <w:rPr>
          <w:sz w:val="24"/>
          <w:szCs w:val="24"/>
        </w:rPr>
        <w:t xml:space="preserve">заверенные Участником копии документов, указанных в подпункте </w:t>
      </w:r>
      <w:r w:rsidRPr="00EA2C9A">
        <w:rPr>
          <w:sz w:val="24"/>
          <w:szCs w:val="24"/>
        </w:rPr>
        <w:fldChar w:fldCharType="begin"/>
      </w:r>
      <w:r w:rsidRPr="00EA2C9A">
        <w:rPr>
          <w:sz w:val="24"/>
          <w:szCs w:val="24"/>
        </w:rPr>
        <w:instrText xml:space="preserve"> REF _Ref386122130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2.5.4.1в)</w:t>
      </w:r>
      <w:r w:rsidRPr="00EA2C9A">
        <w:rPr>
          <w:sz w:val="24"/>
          <w:szCs w:val="24"/>
        </w:rPr>
        <w:fldChar w:fldCharType="end"/>
      </w:r>
      <w:r w:rsidRPr="00EA2C9A">
        <w:rPr>
          <w:sz w:val="24"/>
          <w:szCs w:val="24"/>
        </w:rPr>
        <w:t xml:space="preserve"> настоящей Документации о закупке, или предоставит их не в соответствии с требованиями, установленными в настоящей Документации о закупке;</w:t>
      </w:r>
      <w:proofErr w:type="gramEnd"/>
    </w:p>
    <w:p w14:paraId="42D2852C" w14:textId="77777777" w:rsidR="000B4FFC" w:rsidRPr="00EA2C9A" w:rsidRDefault="00EC5F37" w:rsidP="00EA2C9A">
      <w:pPr>
        <w:pStyle w:val="a7"/>
        <w:spacing w:line="240" w:lineRule="auto"/>
        <w:contextualSpacing/>
        <w:rPr>
          <w:sz w:val="24"/>
          <w:szCs w:val="24"/>
        </w:rPr>
      </w:pPr>
      <w:r w:rsidRPr="00EA2C9A">
        <w:rPr>
          <w:sz w:val="24"/>
          <w:szCs w:val="24"/>
        </w:rPr>
        <w:t xml:space="preserve">не выполнит другие условия, предусмотренные </w:t>
      </w:r>
      <w:r w:rsidR="002B0B3C" w:rsidRPr="00EA2C9A">
        <w:rPr>
          <w:sz w:val="24"/>
          <w:szCs w:val="24"/>
        </w:rPr>
        <w:t xml:space="preserve">настоящей </w:t>
      </w:r>
      <w:r w:rsidR="00511CDD" w:rsidRPr="00EA2C9A">
        <w:rPr>
          <w:sz w:val="24"/>
          <w:szCs w:val="24"/>
        </w:rPr>
        <w:t>Д</w:t>
      </w:r>
      <w:r w:rsidRPr="00EA2C9A">
        <w:rPr>
          <w:sz w:val="24"/>
          <w:szCs w:val="24"/>
        </w:rPr>
        <w:t>окументацией</w:t>
      </w:r>
      <w:r w:rsidR="00511CDD" w:rsidRPr="00EA2C9A">
        <w:rPr>
          <w:sz w:val="24"/>
          <w:szCs w:val="24"/>
        </w:rPr>
        <w:t xml:space="preserve"> о закупке</w:t>
      </w:r>
      <w:r w:rsidR="000B4FFC" w:rsidRPr="00EA2C9A">
        <w:rPr>
          <w:sz w:val="24"/>
          <w:szCs w:val="24"/>
        </w:rPr>
        <w:t>,</w:t>
      </w:r>
    </w:p>
    <w:p w14:paraId="214BB0D8" w14:textId="77777777" w:rsidR="000B4FFC" w:rsidRPr="00EA2C9A" w:rsidRDefault="000B4FFC" w:rsidP="00EA2C9A">
      <w:pPr>
        <w:spacing w:line="240" w:lineRule="auto"/>
        <w:ind w:left="567"/>
        <w:contextualSpacing/>
        <w:rPr>
          <w:sz w:val="24"/>
          <w:szCs w:val="24"/>
        </w:rPr>
      </w:pPr>
      <w:r w:rsidRPr="00EA2C9A">
        <w:rPr>
          <w:sz w:val="24"/>
          <w:szCs w:val="24"/>
        </w:rPr>
        <w:t xml:space="preserve">то он утрачивает статус Победителя, а </w:t>
      </w:r>
      <w:r w:rsidR="00783AA1" w:rsidRPr="00EA2C9A">
        <w:rPr>
          <w:sz w:val="24"/>
          <w:szCs w:val="24"/>
        </w:rPr>
        <w:t>Закупочная комиссия</w:t>
      </w:r>
      <w:r w:rsidRPr="00EA2C9A">
        <w:rPr>
          <w:sz w:val="24"/>
          <w:szCs w:val="24"/>
        </w:rPr>
        <w:t xml:space="preserve"> имеет право выбрать иного Победителя из числа остальных действующих заявок.</w:t>
      </w:r>
    </w:p>
    <w:p w14:paraId="6FCC095C" w14:textId="77777777" w:rsidR="00511CDD" w:rsidRPr="00EA2C9A" w:rsidRDefault="00511CDD" w:rsidP="00EA2C9A">
      <w:pPr>
        <w:pStyle w:val="20"/>
        <w:numPr>
          <w:ilvl w:val="1"/>
          <w:numId w:val="5"/>
        </w:numPr>
        <w:contextualSpacing/>
        <w:rPr>
          <w:sz w:val="24"/>
          <w:szCs w:val="24"/>
        </w:rPr>
      </w:pPr>
      <w:bookmarkStart w:id="238" w:name="_Ref417916279"/>
      <w:bookmarkStart w:id="239" w:name="_Toc418602659"/>
      <w:bookmarkStart w:id="240" w:name="_Toc418849519"/>
      <w:bookmarkStart w:id="241" w:name="_Toc469257415"/>
      <w:r w:rsidRPr="00EA2C9A">
        <w:rPr>
          <w:sz w:val="24"/>
          <w:szCs w:val="24"/>
        </w:rPr>
        <w:lastRenderedPageBreak/>
        <w:t>Уведомление Участников о результатах конкурса</w:t>
      </w:r>
      <w:bookmarkEnd w:id="238"/>
      <w:bookmarkEnd w:id="239"/>
      <w:bookmarkEnd w:id="240"/>
      <w:bookmarkEnd w:id="241"/>
    </w:p>
    <w:p w14:paraId="019005C9" w14:textId="77777777" w:rsidR="00511CDD" w:rsidRPr="00EA2C9A" w:rsidRDefault="00511CDD" w:rsidP="00EA2C9A">
      <w:pPr>
        <w:pStyle w:val="a5"/>
        <w:numPr>
          <w:ilvl w:val="2"/>
          <w:numId w:val="5"/>
        </w:numPr>
        <w:spacing w:line="240" w:lineRule="auto"/>
        <w:contextualSpacing/>
        <w:rPr>
          <w:sz w:val="24"/>
          <w:szCs w:val="24"/>
        </w:rPr>
      </w:pPr>
      <w:r w:rsidRPr="00EA2C9A">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2B0B3C" w:rsidRPr="00EA2C9A">
        <w:rPr>
          <w:sz w:val="24"/>
          <w:szCs w:val="24"/>
        </w:rPr>
        <w:t xml:space="preserve">на ЭТП, </w:t>
      </w:r>
      <w:r w:rsidR="002B0B3C" w:rsidRPr="00EA2C9A">
        <w:rPr>
          <w:bCs/>
          <w:sz w:val="24"/>
          <w:szCs w:val="24"/>
        </w:rPr>
        <w:t>не позднее чем через три дня со дня принятия решения Закупочной комиссией</w:t>
      </w:r>
      <w:r w:rsidRPr="00EA2C9A">
        <w:rPr>
          <w:sz w:val="24"/>
          <w:szCs w:val="24"/>
        </w:rPr>
        <w:t>.</w:t>
      </w:r>
    </w:p>
    <w:p w14:paraId="0D3AB123" w14:textId="77777777" w:rsidR="00511CDD" w:rsidRPr="00EA2C9A" w:rsidRDefault="00511CDD" w:rsidP="00EA2C9A">
      <w:pPr>
        <w:pStyle w:val="a5"/>
        <w:numPr>
          <w:ilvl w:val="2"/>
          <w:numId w:val="5"/>
        </w:numPr>
        <w:spacing w:line="240" w:lineRule="auto"/>
        <w:contextualSpacing/>
        <w:rPr>
          <w:sz w:val="24"/>
          <w:szCs w:val="24"/>
        </w:rPr>
      </w:pPr>
      <w:r w:rsidRPr="00EA2C9A">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FAA3946" w14:textId="77777777" w:rsidR="00EC5F37" w:rsidRPr="00EA2C9A" w:rsidRDefault="00EC5F37" w:rsidP="00EA2C9A">
      <w:pPr>
        <w:pStyle w:val="20"/>
        <w:contextualSpacing/>
        <w:rPr>
          <w:sz w:val="24"/>
          <w:szCs w:val="24"/>
        </w:rPr>
      </w:pPr>
      <w:bookmarkStart w:id="242" w:name="_Toc419197685"/>
      <w:bookmarkStart w:id="243" w:name="_Ref55280474"/>
      <w:bookmarkStart w:id="244" w:name="_Toc55285356"/>
      <w:bookmarkStart w:id="245" w:name="_Toc55305388"/>
      <w:bookmarkStart w:id="246" w:name="_Toc57314659"/>
      <w:bookmarkStart w:id="247" w:name="_Toc69728973"/>
      <w:bookmarkStart w:id="248" w:name="_Toc469257416"/>
      <w:bookmarkEnd w:id="242"/>
      <w:r w:rsidRPr="00EA2C9A">
        <w:rPr>
          <w:sz w:val="24"/>
          <w:szCs w:val="24"/>
        </w:rPr>
        <w:t>Подписание Договора</w:t>
      </w:r>
      <w:bookmarkEnd w:id="243"/>
      <w:bookmarkEnd w:id="244"/>
      <w:bookmarkEnd w:id="245"/>
      <w:bookmarkEnd w:id="246"/>
      <w:bookmarkEnd w:id="247"/>
      <w:bookmarkEnd w:id="248"/>
    </w:p>
    <w:p w14:paraId="60640230" w14:textId="77777777" w:rsidR="00EC5F37" w:rsidRPr="00EA2C9A" w:rsidRDefault="0023320D" w:rsidP="00EA2C9A">
      <w:pPr>
        <w:pStyle w:val="a5"/>
        <w:spacing w:line="240" w:lineRule="auto"/>
        <w:contextualSpacing/>
        <w:rPr>
          <w:sz w:val="24"/>
          <w:szCs w:val="24"/>
        </w:rPr>
      </w:pPr>
      <w:bookmarkStart w:id="249" w:name="_Ref56222958"/>
      <w:r w:rsidRPr="00EA2C9A">
        <w:rPr>
          <w:sz w:val="24"/>
          <w:szCs w:val="24"/>
        </w:rPr>
        <w:t xml:space="preserve">Договор между Заказчиком и Победителем конкурса </w:t>
      </w:r>
      <w:r w:rsidR="00F256AA" w:rsidRPr="00EA2C9A">
        <w:rPr>
          <w:sz w:val="24"/>
          <w:szCs w:val="24"/>
        </w:rPr>
        <w:t xml:space="preserve">заключается по цене заявки Победителя </w:t>
      </w:r>
      <w:r w:rsidRPr="00EA2C9A">
        <w:rPr>
          <w:sz w:val="24"/>
          <w:szCs w:val="24"/>
        </w:rPr>
        <w:t>на основании Протокола о результатах конкурса (</w:t>
      </w:r>
      <w:r w:rsidR="002B0B3C" w:rsidRPr="00EA2C9A">
        <w:rPr>
          <w:sz w:val="24"/>
          <w:szCs w:val="24"/>
        </w:rPr>
        <w:t xml:space="preserve">пункт </w:t>
      </w:r>
      <w:r w:rsidRPr="00EA2C9A">
        <w:rPr>
          <w:sz w:val="24"/>
          <w:szCs w:val="24"/>
        </w:rPr>
        <w:fldChar w:fldCharType="begin"/>
      </w:r>
      <w:r w:rsidRPr="00EA2C9A">
        <w:rPr>
          <w:sz w:val="24"/>
          <w:szCs w:val="24"/>
        </w:rPr>
        <w:instrText xml:space="preserve"> REF _Ref55280469 \r \h  \* MERGEFORMAT </w:instrText>
      </w:r>
      <w:r w:rsidRPr="00EA2C9A">
        <w:rPr>
          <w:sz w:val="24"/>
          <w:szCs w:val="24"/>
        </w:rPr>
      </w:r>
      <w:r w:rsidRPr="00EA2C9A">
        <w:rPr>
          <w:sz w:val="24"/>
          <w:szCs w:val="24"/>
        </w:rPr>
        <w:fldChar w:fldCharType="separate"/>
      </w:r>
      <w:r w:rsidR="00612A1E">
        <w:rPr>
          <w:sz w:val="24"/>
          <w:szCs w:val="24"/>
        </w:rPr>
        <w:t>2.12</w:t>
      </w:r>
      <w:r w:rsidRPr="00EA2C9A">
        <w:rPr>
          <w:sz w:val="24"/>
          <w:szCs w:val="24"/>
        </w:rPr>
        <w:fldChar w:fldCharType="end"/>
      </w:r>
      <w:r w:rsidR="002B0B3C" w:rsidRPr="00EA2C9A">
        <w:rPr>
          <w:sz w:val="24"/>
          <w:szCs w:val="24"/>
        </w:rPr>
        <w:t xml:space="preserve"> настоящей Документации о закупке</w:t>
      </w:r>
      <w:r w:rsidRPr="00EA2C9A">
        <w:rPr>
          <w:sz w:val="24"/>
          <w:szCs w:val="24"/>
        </w:rPr>
        <w:t xml:space="preserve">), в </w:t>
      </w:r>
      <w:r w:rsidR="000F23B5" w:rsidRPr="00EA2C9A">
        <w:rPr>
          <w:sz w:val="24"/>
          <w:szCs w:val="24"/>
        </w:rPr>
        <w:t>срок, указанный в Извещени</w:t>
      </w:r>
      <w:r w:rsidR="0013061A" w:rsidRPr="00EA2C9A">
        <w:rPr>
          <w:sz w:val="24"/>
          <w:szCs w:val="24"/>
        </w:rPr>
        <w:t>и</w:t>
      </w:r>
      <w:r w:rsidR="000F23B5" w:rsidRPr="00EA2C9A">
        <w:rPr>
          <w:sz w:val="24"/>
          <w:szCs w:val="24"/>
        </w:rPr>
        <w:t xml:space="preserve"> о </w:t>
      </w:r>
      <w:r w:rsidR="00511CDD" w:rsidRPr="00EA2C9A">
        <w:rPr>
          <w:sz w:val="24"/>
          <w:szCs w:val="24"/>
        </w:rPr>
        <w:t>закупке</w:t>
      </w:r>
      <w:r w:rsidR="002B0B3C" w:rsidRPr="00EA2C9A">
        <w:rPr>
          <w:sz w:val="24"/>
          <w:szCs w:val="24"/>
        </w:rPr>
        <w:t>, но не ранее чем через 10 (десять) дней после публикации Протокола выбора победителя конкурса</w:t>
      </w:r>
      <w:r w:rsidR="00EC5F37" w:rsidRPr="00EA2C9A">
        <w:rPr>
          <w:sz w:val="24"/>
          <w:szCs w:val="24"/>
        </w:rPr>
        <w:t>.</w:t>
      </w:r>
      <w:bookmarkEnd w:id="249"/>
    </w:p>
    <w:p w14:paraId="77B4E621" w14:textId="60FB3D11" w:rsidR="002B0B3C" w:rsidRPr="00EA2C9A" w:rsidRDefault="002B0B3C" w:rsidP="00EA2C9A">
      <w:pPr>
        <w:pStyle w:val="a5"/>
        <w:spacing w:line="240" w:lineRule="auto"/>
        <w:contextualSpacing/>
        <w:rPr>
          <w:sz w:val="24"/>
          <w:szCs w:val="24"/>
        </w:rPr>
      </w:pPr>
      <w:bookmarkStart w:id="250" w:name="_Ref458186854"/>
      <w:proofErr w:type="gramStart"/>
      <w:r w:rsidRPr="00EA2C9A">
        <w:rPr>
          <w:sz w:val="24"/>
          <w:szCs w:val="24"/>
        </w:rPr>
        <w:t>Перед заключением договора Победитель конкурса обязан</w:t>
      </w:r>
      <w:bookmarkEnd w:id="250"/>
      <w:r w:rsidRPr="00EA2C9A">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0D25BB" w:rsidRPr="00EA2C9A">
        <w:rPr>
          <w:sz w:val="24"/>
          <w:szCs w:val="24"/>
        </w:rPr>
        <w:fldChar w:fldCharType="begin"/>
      </w:r>
      <w:r w:rsidR="000D25BB" w:rsidRPr="00EA2C9A">
        <w:rPr>
          <w:sz w:val="24"/>
          <w:szCs w:val="24"/>
        </w:rPr>
        <w:instrText xml:space="preserve"> REF _Ref465415080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2.5.4.1а)</w:t>
      </w:r>
      <w:r w:rsidR="000D25BB" w:rsidRPr="00EA2C9A">
        <w:rPr>
          <w:sz w:val="24"/>
          <w:szCs w:val="24"/>
        </w:rPr>
        <w:fldChar w:fldCharType="end"/>
      </w:r>
      <w:r w:rsidRPr="00EA2C9A">
        <w:rPr>
          <w:sz w:val="24"/>
          <w:szCs w:val="24"/>
        </w:rPr>
        <w:t xml:space="preserve">, </w:t>
      </w:r>
      <w:r w:rsidR="000D25BB" w:rsidRPr="00EA2C9A">
        <w:rPr>
          <w:sz w:val="24"/>
          <w:szCs w:val="24"/>
        </w:rPr>
        <w:fldChar w:fldCharType="begin"/>
      </w:r>
      <w:r w:rsidR="000D25BB" w:rsidRPr="00EA2C9A">
        <w:rPr>
          <w:sz w:val="24"/>
          <w:szCs w:val="24"/>
        </w:rPr>
        <w:instrText xml:space="preserve"> REF _Ref465415099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2.5.4.1б)</w:t>
      </w:r>
      <w:r w:rsidR="000D25BB" w:rsidRPr="00EA2C9A">
        <w:rPr>
          <w:sz w:val="24"/>
          <w:szCs w:val="24"/>
        </w:rPr>
        <w:fldChar w:fldCharType="end"/>
      </w:r>
      <w:r w:rsidRPr="00EA2C9A">
        <w:rPr>
          <w:sz w:val="24"/>
          <w:szCs w:val="24"/>
        </w:rPr>
        <w:t xml:space="preserve">, </w:t>
      </w:r>
      <w:r w:rsidR="000D25BB" w:rsidRPr="00EA2C9A">
        <w:rPr>
          <w:sz w:val="24"/>
          <w:szCs w:val="24"/>
        </w:rPr>
        <w:fldChar w:fldCharType="begin"/>
      </w:r>
      <w:r w:rsidR="000D25BB" w:rsidRPr="00EA2C9A">
        <w:rPr>
          <w:sz w:val="24"/>
          <w:szCs w:val="24"/>
        </w:rPr>
        <w:instrText xml:space="preserve"> REF _Ref465415111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2.5.4.1г)</w:t>
      </w:r>
      <w:r w:rsidR="000D25BB" w:rsidRPr="00EA2C9A">
        <w:rPr>
          <w:sz w:val="24"/>
          <w:szCs w:val="24"/>
        </w:rPr>
        <w:fldChar w:fldCharType="end"/>
      </w:r>
      <w:r w:rsidRPr="00EA2C9A">
        <w:rPr>
          <w:sz w:val="24"/>
          <w:szCs w:val="24"/>
        </w:rPr>
        <w:t xml:space="preserve"> настоящей Документации о закупке, и оригиналы и/или заверенные Участником копии документов, указанных в подпункте </w:t>
      </w:r>
      <w:r w:rsidRPr="00EA2C9A">
        <w:rPr>
          <w:sz w:val="24"/>
          <w:szCs w:val="24"/>
        </w:rPr>
        <w:fldChar w:fldCharType="begin"/>
      </w:r>
      <w:r w:rsidRPr="00EA2C9A">
        <w:rPr>
          <w:sz w:val="24"/>
          <w:szCs w:val="24"/>
        </w:rPr>
        <w:instrText xml:space="preserve"> REF _Ref386122130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2.5.4.1в)</w:t>
      </w:r>
      <w:r w:rsidRPr="00EA2C9A">
        <w:rPr>
          <w:sz w:val="24"/>
          <w:szCs w:val="24"/>
        </w:rPr>
        <w:fldChar w:fldCharType="end"/>
      </w:r>
      <w:r w:rsidRPr="00EA2C9A">
        <w:rPr>
          <w:sz w:val="24"/>
          <w:szCs w:val="24"/>
        </w:rPr>
        <w:t xml:space="preserve"> настоящей Документации о закупке, в целях подтверждения подлинности предоставленных в составе </w:t>
      </w:r>
      <w:r w:rsidR="00F256AA" w:rsidRPr="00EA2C9A">
        <w:rPr>
          <w:sz w:val="24"/>
          <w:szCs w:val="24"/>
        </w:rPr>
        <w:t xml:space="preserve">заявки </w:t>
      </w:r>
      <w:r w:rsidRPr="00EA2C9A">
        <w:rPr>
          <w:sz w:val="24"/>
          <w:szCs w:val="24"/>
        </w:rPr>
        <w:t>электронных</w:t>
      </w:r>
      <w:proofErr w:type="gramEnd"/>
      <w:r w:rsidRPr="00EA2C9A">
        <w:rPr>
          <w:sz w:val="24"/>
          <w:szCs w:val="24"/>
        </w:rPr>
        <w:t xml:space="preserve"> копий указанных документов.</w:t>
      </w:r>
    </w:p>
    <w:p w14:paraId="71ED7DB7" w14:textId="77777777" w:rsidR="00EC5F37" w:rsidRPr="00EA2C9A" w:rsidRDefault="00EC5F37" w:rsidP="00EA2C9A">
      <w:pPr>
        <w:pStyle w:val="a5"/>
        <w:spacing w:line="240" w:lineRule="auto"/>
        <w:contextualSpacing/>
        <w:rPr>
          <w:sz w:val="24"/>
          <w:szCs w:val="24"/>
        </w:rPr>
      </w:pPr>
      <w:proofErr w:type="gramStart"/>
      <w:r w:rsidRPr="00EA2C9A">
        <w:rPr>
          <w:sz w:val="24"/>
          <w:szCs w:val="24"/>
        </w:rPr>
        <w:t xml:space="preserve">В случае если в соответствии с действующим законодательством РФ и </w:t>
      </w:r>
      <w:r w:rsidR="005C5C7A" w:rsidRPr="00EA2C9A">
        <w:rPr>
          <w:sz w:val="24"/>
          <w:szCs w:val="24"/>
        </w:rPr>
        <w:t>Уставом</w:t>
      </w:r>
      <w:r w:rsidRPr="00EA2C9A">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A2C9A">
        <w:rPr>
          <w:sz w:val="24"/>
          <w:szCs w:val="24"/>
        </w:rPr>
        <w:t xml:space="preserve">, утверждения), а указанный в пункте </w:t>
      </w:r>
      <w:r w:rsidRPr="00EA2C9A">
        <w:rPr>
          <w:sz w:val="24"/>
          <w:szCs w:val="24"/>
        </w:rPr>
        <w:fldChar w:fldCharType="begin"/>
      </w:r>
      <w:r w:rsidRPr="00EA2C9A">
        <w:rPr>
          <w:sz w:val="24"/>
          <w:szCs w:val="24"/>
        </w:rPr>
        <w:instrText xml:space="preserve"> REF _Ref56222958 \r \h  \* MERGEFORMAT </w:instrText>
      </w:r>
      <w:r w:rsidRPr="00EA2C9A">
        <w:rPr>
          <w:sz w:val="24"/>
          <w:szCs w:val="24"/>
        </w:rPr>
      </w:r>
      <w:r w:rsidRPr="00EA2C9A">
        <w:rPr>
          <w:sz w:val="24"/>
          <w:szCs w:val="24"/>
        </w:rPr>
        <w:fldChar w:fldCharType="separate"/>
      </w:r>
      <w:r w:rsidR="00612A1E">
        <w:rPr>
          <w:sz w:val="24"/>
          <w:szCs w:val="24"/>
        </w:rPr>
        <w:t>2.14.1</w:t>
      </w:r>
      <w:r w:rsidRPr="00EA2C9A">
        <w:rPr>
          <w:sz w:val="24"/>
          <w:szCs w:val="24"/>
        </w:rPr>
        <w:fldChar w:fldCharType="end"/>
      </w:r>
      <w:r w:rsidRPr="00EA2C9A">
        <w:rPr>
          <w:sz w:val="24"/>
          <w:szCs w:val="24"/>
        </w:rPr>
        <w:t xml:space="preserve"> </w:t>
      </w:r>
      <w:r w:rsidR="00CD69CF" w:rsidRPr="00EA2C9A">
        <w:rPr>
          <w:sz w:val="24"/>
          <w:szCs w:val="24"/>
        </w:rPr>
        <w:t xml:space="preserve">настоящей Документации о закупке </w:t>
      </w:r>
      <w:r w:rsidRPr="00EA2C9A">
        <w:rPr>
          <w:sz w:val="24"/>
          <w:szCs w:val="24"/>
        </w:rPr>
        <w:t>срок отсчитывается с даты получения такого</w:t>
      </w:r>
      <w:proofErr w:type="gramEnd"/>
      <w:r w:rsidRPr="00EA2C9A">
        <w:rPr>
          <w:sz w:val="24"/>
          <w:szCs w:val="24"/>
        </w:rPr>
        <w:t xml:space="preserve"> согласования (одобрения, утверждения).</w:t>
      </w:r>
    </w:p>
    <w:p w14:paraId="3EFCCDE4" w14:textId="77777777" w:rsidR="00EC5F37" w:rsidRPr="00EA2C9A" w:rsidRDefault="00EC5F37" w:rsidP="00EA2C9A">
      <w:pPr>
        <w:pStyle w:val="a5"/>
        <w:spacing w:line="240" w:lineRule="auto"/>
        <w:contextualSpacing/>
        <w:rPr>
          <w:sz w:val="24"/>
          <w:szCs w:val="24"/>
        </w:rPr>
      </w:pPr>
      <w:r w:rsidRPr="00EA2C9A">
        <w:rPr>
          <w:sz w:val="24"/>
          <w:szCs w:val="24"/>
        </w:rPr>
        <w:t xml:space="preserve">По всем вопросам, не нашедшим отражение в Извещении о </w:t>
      </w:r>
      <w:r w:rsidR="00511CDD" w:rsidRPr="00EA2C9A">
        <w:rPr>
          <w:sz w:val="24"/>
          <w:szCs w:val="24"/>
        </w:rPr>
        <w:t>закупке</w:t>
      </w:r>
      <w:r w:rsidRPr="00EA2C9A">
        <w:rPr>
          <w:sz w:val="24"/>
          <w:szCs w:val="24"/>
        </w:rPr>
        <w:t xml:space="preserve">, </w:t>
      </w:r>
      <w:r w:rsidR="00511CDD" w:rsidRPr="00EA2C9A">
        <w:rPr>
          <w:sz w:val="24"/>
          <w:szCs w:val="24"/>
        </w:rPr>
        <w:t>Д</w:t>
      </w:r>
      <w:r w:rsidRPr="00EA2C9A">
        <w:rPr>
          <w:sz w:val="24"/>
          <w:szCs w:val="24"/>
        </w:rPr>
        <w:t xml:space="preserve">окументации </w:t>
      </w:r>
      <w:r w:rsidR="00511CDD" w:rsidRPr="00EA2C9A">
        <w:rPr>
          <w:sz w:val="24"/>
          <w:szCs w:val="24"/>
        </w:rPr>
        <w:t xml:space="preserve">о закупке </w:t>
      </w:r>
      <w:r w:rsidRPr="00EA2C9A">
        <w:rPr>
          <w:sz w:val="24"/>
          <w:szCs w:val="24"/>
        </w:rPr>
        <w:t xml:space="preserve">и заявке Победителя конкурса, стороны имеют право вступить в переговоры. Ход переговоров и достигнутые результаты фиксируются в </w:t>
      </w:r>
      <w:r w:rsidR="00511CDD" w:rsidRPr="00EA2C9A">
        <w:rPr>
          <w:sz w:val="24"/>
          <w:szCs w:val="24"/>
        </w:rPr>
        <w:t xml:space="preserve">Соглашении о </w:t>
      </w:r>
      <w:r w:rsidRPr="00EA2C9A">
        <w:rPr>
          <w:sz w:val="24"/>
          <w:szCs w:val="24"/>
        </w:rPr>
        <w:t xml:space="preserve">преддоговорных </w:t>
      </w:r>
      <w:r w:rsidR="00511CDD" w:rsidRPr="00EA2C9A">
        <w:rPr>
          <w:sz w:val="24"/>
          <w:szCs w:val="24"/>
        </w:rPr>
        <w:t>переговорах</w:t>
      </w:r>
      <w:r w:rsidRPr="00EA2C9A">
        <w:rPr>
          <w:sz w:val="24"/>
          <w:szCs w:val="24"/>
        </w:rPr>
        <w:t>.</w:t>
      </w:r>
    </w:p>
    <w:p w14:paraId="037379C6" w14:textId="77777777" w:rsidR="00EC5F37" w:rsidRPr="00EA2C9A" w:rsidRDefault="00EC5F37" w:rsidP="00EA2C9A">
      <w:pPr>
        <w:pStyle w:val="a5"/>
        <w:spacing w:line="240" w:lineRule="auto"/>
        <w:contextualSpacing/>
        <w:rPr>
          <w:sz w:val="24"/>
          <w:szCs w:val="24"/>
        </w:rPr>
      </w:pPr>
      <w:r w:rsidRPr="00EA2C9A">
        <w:rPr>
          <w:sz w:val="24"/>
          <w:szCs w:val="24"/>
        </w:rPr>
        <w:t xml:space="preserve">Условия Договора определяются в соответствии с </w:t>
      </w:r>
      <w:r w:rsidR="00CD69CF" w:rsidRPr="00EA2C9A">
        <w:rPr>
          <w:sz w:val="24"/>
          <w:szCs w:val="24"/>
        </w:rPr>
        <w:t xml:space="preserve">подпунктом </w:t>
      </w:r>
      <w:r w:rsidRPr="00EA2C9A">
        <w:rPr>
          <w:sz w:val="24"/>
          <w:szCs w:val="24"/>
        </w:rPr>
        <w:fldChar w:fldCharType="begin"/>
      </w:r>
      <w:r w:rsidRPr="00EA2C9A">
        <w:rPr>
          <w:sz w:val="24"/>
          <w:szCs w:val="24"/>
        </w:rPr>
        <w:instrText xml:space="preserve"> REF _Ref86827161 \r \h  \* MERGEFORMAT </w:instrText>
      </w:r>
      <w:r w:rsidRPr="00EA2C9A">
        <w:rPr>
          <w:sz w:val="24"/>
          <w:szCs w:val="24"/>
        </w:rPr>
      </w:r>
      <w:r w:rsidRPr="00EA2C9A">
        <w:rPr>
          <w:sz w:val="24"/>
          <w:szCs w:val="24"/>
        </w:rPr>
        <w:fldChar w:fldCharType="separate"/>
      </w:r>
      <w:r w:rsidR="00612A1E">
        <w:rPr>
          <w:sz w:val="24"/>
          <w:szCs w:val="24"/>
        </w:rPr>
        <w:t>1.2.5</w:t>
      </w:r>
      <w:r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w:t>
      </w:r>
    </w:p>
    <w:p w14:paraId="00136186" w14:textId="77777777" w:rsidR="00EC5F37" w:rsidRPr="00EA2C9A" w:rsidRDefault="00EC5F37" w:rsidP="00EA2C9A">
      <w:pPr>
        <w:pStyle w:val="1"/>
        <w:contextualSpacing/>
        <w:rPr>
          <w:sz w:val="24"/>
          <w:szCs w:val="24"/>
        </w:rPr>
      </w:pPr>
      <w:bookmarkStart w:id="251" w:name="_Toc419197693"/>
      <w:bookmarkStart w:id="252" w:name="_Ref56225120"/>
      <w:bookmarkStart w:id="253" w:name="_Ref56225121"/>
      <w:bookmarkStart w:id="254" w:name="_Toc57314661"/>
      <w:bookmarkStart w:id="255" w:name="_Toc69728975"/>
      <w:bookmarkStart w:id="256" w:name="_Toc469257417"/>
      <w:bookmarkStart w:id="257" w:name="ДОПОЛНИТЕЛЬНЫЕ_ИНСТРУКЦИИ"/>
      <w:bookmarkEnd w:id="251"/>
      <w:r w:rsidRPr="00EA2C9A">
        <w:rPr>
          <w:sz w:val="24"/>
          <w:szCs w:val="24"/>
        </w:rPr>
        <w:lastRenderedPageBreak/>
        <w:t>Дополнительные условия проведения конкурса. Дополнительные инструкции по подготовке заявок</w:t>
      </w:r>
      <w:bookmarkEnd w:id="252"/>
      <w:bookmarkEnd w:id="253"/>
      <w:bookmarkEnd w:id="254"/>
      <w:bookmarkEnd w:id="255"/>
      <w:bookmarkEnd w:id="256"/>
    </w:p>
    <w:p w14:paraId="0290F4D3" w14:textId="77777777" w:rsidR="00EC5F37" w:rsidRPr="00EA2C9A" w:rsidRDefault="00EC5F37" w:rsidP="00EA2C9A">
      <w:pPr>
        <w:pStyle w:val="20"/>
        <w:contextualSpacing/>
        <w:rPr>
          <w:sz w:val="24"/>
          <w:szCs w:val="24"/>
        </w:rPr>
      </w:pPr>
      <w:bookmarkStart w:id="258" w:name="_Toc57314662"/>
      <w:bookmarkStart w:id="259" w:name="_Toc69728976"/>
      <w:bookmarkStart w:id="260" w:name="_Toc469257418"/>
      <w:bookmarkEnd w:id="257"/>
      <w:r w:rsidRPr="00EA2C9A">
        <w:rPr>
          <w:sz w:val="24"/>
          <w:szCs w:val="24"/>
        </w:rPr>
        <w:t>Статус настоящего раздела</w:t>
      </w:r>
      <w:bookmarkEnd w:id="258"/>
      <w:bookmarkEnd w:id="259"/>
      <w:bookmarkEnd w:id="260"/>
    </w:p>
    <w:p w14:paraId="0E0CFD67" w14:textId="77777777" w:rsidR="00EC5F37" w:rsidRPr="00EA2C9A" w:rsidRDefault="00EC5F37" w:rsidP="00EA2C9A">
      <w:pPr>
        <w:pStyle w:val="a5"/>
        <w:spacing w:line="240" w:lineRule="auto"/>
        <w:contextualSpacing/>
        <w:rPr>
          <w:sz w:val="24"/>
          <w:szCs w:val="24"/>
        </w:rPr>
      </w:pPr>
      <w:r w:rsidRPr="00EA2C9A">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EA2C9A">
        <w:rPr>
          <w:sz w:val="24"/>
          <w:szCs w:val="24"/>
        </w:rPr>
        <w:fldChar w:fldCharType="begin"/>
      </w:r>
      <w:r w:rsidR="00A3207F" w:rsidRPr="00EA2C9A">
        <w:rPr>
          <w:sz w:val="24"/>
          <w:szCs w:val="24"/>
        </w:rPr>
        <w:instrText xml:space="preserve"> REF _Ref55300680 \r \h </w:instrText>
      </w:r>
      <w:r w:rsidR="00180A11" w:rsidRPr="00EA2C9A">
        <w:rPr>
          <w:sz w:val="24"/>
          <w:szCs w:val="24"/>
        </w:rPr>
        <w:instrText xml:space="preserve"> \* MERGEFORMAT </w:instrText>
      </w:r>
      <w:r w:rsidR="00A3207F" w:rsidRPr="00EA2C9A">
        <w:rPr>
          <w:sz w:val="24"/>
          <w:szCs w:val="24"/>
        </w:rPr>
      </w:r>
      <w:r w:rsidR="00A3207F" w:rsidRPr="00EA2C9A">
        <w:rPr>
          <w:sz w:val="24"/>
          <w:szCs w:val="24"/>
        </w:rPr>
        <w:fldChar w:fldCharType="separate"/>
      </w:r>
      <w:r w:rsidR="00612A1E">
        <w:rPr>
          <w:sz w:val="24"/>
          <w:szCs w:val="24"/>
        </w:rPr>
        <w:t>2</w:t>
      </w:r>
      <w:r w:rsidR="00A3207F"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w:t>
      </w:r>
    </w:p>
    <w:p w14:paraId="236202C6" w14:textId="77777777" w:rsidR="00EC5F37" w:rsidRPr="00EA2C9A" w:rsidRDefault="00EC5F37" w:rsidP="00EA2C9A">
      <w:pPr>
        <w:pStyle w:val="a5"/>
        <w:spacing w:line="240" w:lineRule="auto"/>
        <w:contextualSpacing/>
        <w:rPr>
          <w:sz w:val="24"/>
          <w:szCs w:val="24"/>
        </w:rPr>
      </w:pPr>
      <w:r w:rsidRPr="00EA2C9A">
        <w:rPr>
          <w:sz w:val="24"/>
          <w:szCs w:val="24"/>
        </w:rPr>
        <w:t xml:space="preserve">В случае противоречий между требованиями настоящего раздела и раздела </w:t>
      </w:r>
      <w:r w:rsidR="00A3207F" w:rsidRPr="00EA2C9A">
        <w:rPr>
          <w:sz w:val="24"/>
          <w:szCs w:val="24"/>
        </w:rPr>
        <w:fldChar w:fldCharType="begin"/>
      </w:r>
      <w:r w:rsidR="00A3207F" w:rsidRPr="00EA2C9A">
        <w:rPr>
          <w:sz w:val="24"/>
          <w:szCs w:val="24"/>
        </w:rPr>
        <w:instrText xml:space="preserve"> REF _Ref55300680 \r \h </w:instrText>
      </w:r>
      <w:r w:rsidR="00180A11" w:rsidRPr="00EA2C9A">
        <w:rPr>
          <w:sz w:val="24"/>
          <w:szCs w:val="24"/>
        </w:rPr>
        <w:instrText xml:space="preserve"> \* MERGEFORMAT </w:instrText>
      </w:r>
      <w:r w:rsidR="00A3207F" w:rsidRPr="00EA2C9A">
        <w:rPr>
          <w:sz w:val="24"/>
          <w:szCs w:val="24"/>
        </w:rPr>
      </w:r>
      <w:r w:rsidR="00A3207F" w:rsidRPr="00EA2C9A">
        <w:rPr>
          <w:sz w:val="24"/>
          <w:szCs w:val="24"/>
        </w:rPr>
        <w:fldChar w:fldCharType="separate"/>
      </w:r>
      <w:r w:rsidR="00612A1E">
        <w:rPr>
          <w:sz w:val="24"/>
          <w:szCs w:val="24"/>
        </w:rPr>
        <w:t>2</w:t>
      </w:r>
      <w:r w:rsidR="00A3207F" w:rsidRPr="00EA2C9A">
        <w:rPr>
          <w:sz w:val="24"/>
          <w:szCs w:val="24"/>
        </w:rPr>
        <w:fldChar w:fldCharType="end"/>
      </w:r>
      <w:r w:rsidRPr="00EA2C9A">
        <w:rPr>
          <w:sz w:val="24"/>
          <w:szCs w:val="24"/>
        </w:rPr>
        <w:t xml:space="preserve"> </w:t>
      </w:r>
      <w:r w:rsidR="00CD69CF" w:rsidRPr="00EA2C9A">
        <w:rPr>
          <w:sz w:val="24"/>
          <w:szCs w:val="24"/>
        </w:rPr>
        <w:t xml:space="preserve">настоящей Документации о закупке </w:t>
      </w:r>
      <w:r w:rsidRPr="00EA2C9A">
        <w:rPr>
          <w:sz w:val="24"/>
          <w:szCs w:val="24"/>
        </w:rPr>
        <w:t>применяются требования настоящего раздела.</w:t>
      </w:r>
    </w:p>
    <w:p w14:paraId="0211299D" w14:textId="77777777" w:rsidR="00EC5F37" w:rsidRPr="00EA2C9A" w:rsidRDefault="00EC5F37" w:rsidP="00EA2C9A">
      <w:pPr>
        <w:pStyle w:val="a5"/>
        <w:spacing w:line="240" w:lineRule="auto"/>
        <w:contextualSpacing/>
        <w:rPr>
          <w:sz w:val="24"/>
          <w:szCs w:val="24"/>
        </w:rPr>
      </w:pPr>
      <w:r w:rsidRPr="00EA2C9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67761877" w14:textId="77777777" w:rsidR="00EC5F37" w:rsidRPr="00EA2C9A" w:rsidRDefault="00EC5F37" w:rsidP="00EA2C9A">
      <w:pPr>
        <w:pStyle w:val="20"/>
        <w:contextualSpacing/>
        <w:rPr>
          <w:sz w:val="24"/>
          <w:szCs w:val="24"/>
        </w:rPr>
      </w:pPr>
      <w:bookmarkStart w:id="261" w:name="_Ref56251474"/>
      <w:bookmarkStart w:id="262" w:name="_Toc57314665"/>
      <w:bookmarkStart w:id="263" w:name="_Toc69728979"/>
      <w:bookmarkStart w:id="264" w:name="_Toc469257419"/>
      <w:r w:rsidRPr="00EA2C9A">
        <w:rPr>
          <w:sz w:val="24"/>
          <w:szCs w:val="24"/>
        </w:rPr>
        <w:t>Изменение и отзыв заявок</w:t>
      </w:r>
      <w:bookmarkEnd w:id="261"/>
      <w:bookmarkEnd w:id="262"/>
      <w:bookmarkEnd w:id="263"/>
      <w:bookmarkEnd w:id="264"/>
    </w:p>
    <w:p w14:paraId="3895826C" w14:textId="77777777" w:rsidR="00EC5F37" w:rsidRPr="00EA2C9A" w:rsidRDefault="00EC5F37" w:rsidP="00EA2C9A">
      <w:pPr>
        <w:pStyle w:val="a5"/>
        <w:spacing w:line="240" w:lineRule="auto"/>
        <w:contextualSpacing/>
        <w:rPr>
          <w:sz w:val="24"/>
          <w:szCs w:val="24"/>
        </w:rPr>
      </w:pPr>
      <w:r w:rsidRPr="00EA2C9A">
        <w:rPr>
          <w:sz w:val="24"/>
          <w:szCs w:val="24"/>
        </w:rPr>
        <w:t xml:space="preserve">Участник конкурса вправе изменить или отозвать поданную заявку. </w:t>
      </w:r>
    </w:p>
    <w:p w14:paraId="5AB93702" w14:textId="77777777" w:rsidR="001B7537" w:rsidRPr="00EA2C9A" w:rsidRDefault="001B7537" w:rsidP="00EA2C9A">
      <w:pPr>
        <w:pStyle w:val="a5"/>
        <w:spacing w:line="240" w:lineRule="auto"/>
        <w:contextualSpacing/>
        <w:rPr>
          <w:sz w:val="24"/>
          <w:szCs w:val="24"/>
        </w:rPr>
      </w:pPr>
      <w:r w:rsidRPr="00EA2C9A">
        <w:rPr>
          <w:sz w:val="24"/>
          <w:szCs w:val="24"/>
        </w:rPr>
        <w:t xml:space="preserve">Порядок изменения и отзыва заявок через </w:t>
      </w:r>
      <w:r w:rsidR="00CD69CF" w:rsidRPr="00EA2C9A">
        <w:rPr>
          <w:sz w:val="24"/>
          <w:szCs w:val="24"/>
        </w:rPr>
        <w:t>ЭТП</w:t>
      </w:r>
      <w:r w:rsidRPr="00EA2C9A">
        <w:rPr>
          <w:sz w:val="24"/>
          <w:szCs w:val="24"/>
        </w:rPr>
        <w:t xml:space="preserve"> определяется регламентом данной системы и соглашением Участника с оператором данной системы.</w:t>
      </w:r>
    </w:p>
    <w:p w14:paraId="0E803666" w14:textId="77777777" w:rsidR="00EC5F37" w:rsidRPr="00EA2C9A" w:rsidRDefault="00EC5F37" w:rsidP="00EA2C9A">
      <w:pPr>
        <w:pStyle w:val="a5"/>
        <w:spacing w:line="240" w:lineRule="auto"/>
        <w:contextualSpacing/>
        <w:rPr>
          <w:sz w:val="24"/>
          <w:szCs w:val="24"/>
        </w:rPr>
      </w:pPr>
      <w:r w:rsidRPr="00EA2C9A">
        <w:rPr>
          <w:sz w:val="24"/>
          <w:szCs w:val="24"/>
        </w:rPr>
        <w:t xml:space="preserve">Любые документы, касающиеся изменения заявки, необходимо оформить в соответствии с </w:t>
      </w:r>
      <w:r w:rsidR="00CD69CF" w:rsidRPr="00EA2C9A">
        <w:rPr>
          <w:sz w:val="24"/>
          <w:szCs w:val="24"/>
        </w:rPr>
        <w:t xml:space="preserve">подпунктом </w:t>
      </w:r>
      <w:r w:rsidR="00E32711" w:rsidRPr="00EA2C9A">
        <w:rPr>
          <w:sz w:val="24"/>
          <w:szCs w:val="24"/>
        </w:rPr>
        <w:fldChar w:fldCharType="begin"/>
      </w:r>
      <w:r w:rsidR="00E32711" w:rsidRPr="00EA2C9A">
        <w:rPr>
          <w:sz w:val="24"/>
          <w:szCs w:val="24"/>
        </w:rPr>
        <w:instrText xml:space="preserve"> REF _Ref56229154 \w \h </w:instrText>
      </w:r>
      <w:r w:rsidR="00180A11" w:rsidRPr="00EA2C9A">
        <w:rPr>
          <w:sz w:val="24"/>
          <w:szCs w:val="24"/>
        </w:rPr>
        <w:instrText xml:space="preserve"> \* MERGEFORMAT </w:instrText>
      </w:r>
      <w:r w:rsidR="00E32711" w:rsidRPr="00EA2C9A">
        <w:rPr>
          <w:sz w:val="24"/>
          <w:szCs w:val="24"/>
        </w:rPr>
      </w:r>
      <w:r w:rsidR="00E32711" w:rsidRPr="00EA2C9A">
        <w:rPr>
          <w:sz w:val="24"/>
          <w:szCs w:val="24"/>
        </w:rPr>
        <w:fldChar w:fldCharType="separate"/>
      </w:r>
      <w:r w:rsidR="00612A1E">
        <w:rPr>
          <w:sz w:val="24"/>
          <w:szCs w:val="24"/>
        </w:rPr>
        <w:t>2.4.1</w:t>
      </w:r>
      <w:r w:rsidR="00E32711"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w:t>
      </w:r>
    </w:p>
    <w:p w14:paraId="67B3A565" w14:textId="77777777" w:rsidR="00EC5F37" w:rsidRPr="00EA2C9A" w:rsidRDefault="00EC5F37" w:rsidP="00EA2C9A">
      <w:pPr>
        <w:pStyle w:val="20"/>
        <w:contextualSpacing/>
        <w:rPr>
          <w:sz w:val="24"/>
          <w:szCs w:val="24"/>
        </w:rPr>
      </w:pPr>
      <w:bookmarkStart w:id="265" w:name="_Ref93136493"/>
      <w:bookmarkStart w:id="266" w:name="_Toc469257420"/>
      <w:r w:rsidRPr="00EA2C9A">
        <w:rPr>
          <w:sz w:val="24"/>
          <w:szCs w:val="24"/>
        </w:rPr>
        <w:t>Обеспечение исполнения обязательств Участника конкурса</w:t>
      </w:r>
      <w:bookmarkEnd w:id="265"/>
      <w:bookmarkEnd w:id="266"/>
    </w:p>
    <w:p w14:paraId="71DCF253" w14:textId="77777777" w:rsidR="00CD69CF" w:rsidRPr="00EA2C9A" w:rsidRDefault="00EC5F37" w:rsidP="00EA2C9A">
      <w:pPr>
        <w:pStyle w:val="a5"/>
        <w:numPr>
          <w:ilvl w:val="2"/>
          <w:numId w:val="5"/>
        </w:numPr>
        <w:spacing w:line="240" w:lineRule="auto"/>
        <w:contextualSpacing/>
        <w:rPr>
          <w:sz w:val="24"/>
          <w:szCs w:val="24"/>
        </w:rPr>
      </w:pPr>
      <w:bookmarkStart w:id="267" w:name="_Ref56239526"/>
      <w:bookmarkStart w:id="268" w:name="_Toc57314667"/>
      <w:bookmarkStart w:id="269" w:name="_Toc69728981"/>
      <w:bookmarkStart w:id="270" w:name="_Ref93139004"/>
      <w:r w:rsidRPr="00EA2C9A">
        <w:rPr>
          <w:sz w:val="24"/>
          <w:szCs w:val="24"/>
        </w:rPr>
        <w:t xml:space="preserve">Обязательства Участников конкурса, связанные с подачей заявок, обеспечиваются </w:t>
      </w:r>
      <w:r w:rsidR="0023320D" w:rsidRPr="00EA2C9A">
        <w:rPr>
          <w:sz w:val="24"/>
          <w:szCs w:val="24"/>
        </w:rPr>
        <w:t xml:space="preserve">в соответствии с </w:t>
      </w:r>
      <w:r w:rsidR="00CD69CF" w:rsidRPr="00EA2C9A">
        <w:rPr>
          <w:sz w:val="24"/>
          <w:szCs w:val="24"/>
        </w:rPr>
        <w:t xml:space="preserve">подпунктами </w:t>
      </w:r>
      <w:r w:rsidR="00826339" w:rsidRPr="00EA2C9A">
        <w:rPr>
          <w:sz w:val="24"/>
          <w:szCs w:val="24"/>
        </w:rPr>
        <w:fldChar w:fldCharType="begin"/>
      </w:r>
      <w:r w:rsidR="00826339" w:rsidRPr="00EA2C9A">
        <w:rPr>
          <w:sz w:val="24"/>
          <w:szCs w:val="24"/>
        </w:rPr>
        <w:instrText xml:space="preserve"> REF _Ref249865292 \r \h </w:instrText>
      </w:r>
      <w:r w:rsidR="00474973" w:rsidRPr="00EA2C9A">
        <w:rPr>
          <w:sz w:val="24"/>
          <w:szCs w:val="24"/>
        </w:rPr>
        <w:instrText xml:space="preserve"> \* MERGEFORMAT </w:instrText>
      </w:r>
      <w:r w:rsidR="00826339" w:rsidRPr="00EA2C9A">
        <w:rPr>
          <w:sz w:val="24"/>
          <w:szCs w:val="24"/>
        </w:rPr>
      </w:r>
      <w:r w:rsidR="00826339" w:rsidRPr="00EA2C9A">
        <w:rPr>
          <w:sz w:val="24"/>
          <w:szCs w:val="24"/>
        </w:rPr>
        <w:fldChar w:fldCharType="separate"/>
      </w:r>
      <w:r w:rsidR="00612A1E">
        <w:rPr>
          <w:sz w:val="24"/>
          <w:szCs w:val="24"/>
        </w:rPr>
        <w:t>4.2.21</w:t>
      </w:r>
      <w:r w:rsidR="00826339" w:rsidRPr="00EA2C9A">
        <w:rPr>
          <w:sz w:val="24"/>
          <w:szCs w:val="24"/>
        </w:rPr>
        <w:fldChar w:fldCharType="end"/>
      </w:r>
      <w:r w:rsidR="00E225E4" w:rsidRPr="00EA2C9A">
        <w:rPr>
          <w:sz w:val="24"/>
          <w:szCs w:val="24"/>
        </w:rPr>
        <w:t xml:space="preserve"> и </w:t>
      </w:r>
      <w:r w:rsidR="00826339" w:rsidRPr="00EA2C9A">
        <w:rPr>
          <w:sz w:val="24"/>
          <w:szCs w:val="24"/>
        </w:rPr>
        <w:fldChar w:fldCharType="begin"/>
      </w:r>
      <w:r w:rsidR="00826339" w:rsidRPr="00EA2C9A">
        <w:rPr>
          <w:sz w:val="24"/>
          <w:szCs w:val="24"/>
        </w:rPr>
        <w:instrText xml:space="preserve"> REF _Ref249867611 \r \h </w:instrText>
      </w:r>
      <w:r w:rsidR="00474973" w:rsidRPr="00EA2C9A">
        <w:rPr>
          <w:sz w:val="24"/>
          <w:szCs w:val="24"/>
        </w:rPr>
        <w:instrText xml:space="preserve"> \* MERGEFORMAT </w:instrText>
      </w:r>
      <w:r w:rsidR="00826339" w:rsidRPr="00EA2C9A">
        <w:rPr>
          <w:sz w:val="24"/>
          <w:szCs w:val="24"/>
        </w:rPr>
      </w:r>
      <w:r w:rsidR="00826339" w:rsidRPr="00EA2C9A">
        <w:rPr>
          <w:sz w:val="24"/>
          <w:szCs w:val="24"/>
        </w:rPr>
        <w:fldChar w:fldCharType="separate"/>
      </w:r>
      <w:r w:rsidR="00612A1E">
        <w:rPr>
          <w:sz w:val="24"/>
          <w:szCs w:val="24"/>
        </w:rPr>
        <w:t>4.2.22</w:t>
      </w:r>
      <w:r w:rsidR="00826339" w:rsidRPr="00EA2C9A">
        <w:rPr>
          <w:sz w:val="24"/>
          <w:szCs w:val="24"/>
        </w:rPr>
        <w:fldChar w:fldCharType="end"/>
      </w:r>
      <w:r w:rsidR="00CD69CF" w:rsidRPr="00EA2C9A">
        <w:rPr>
          <w:sz w:val="24"/>
          <w:szCs w:val="24"/>
        </w:rPr>
        <w:t xml:space="preserve"> настоящей Документации о закупке, при этом обеспечивается:</w:t>
      </w:r>
    </w:p>
    <w:p w14:paraId="444943CD" w14:textId="616DCC13" w:rsidR="00CD69CF" w:rsidRPr="00EA2C9A" w:rsidRDefault="00CD69CF" w:rsidP="00EA2C9A">
      <w:pPr>
        <w:pStyle w:val="a6"/>
        <w:numPr>
          <w:ilvl w:val="3"/>
          <w:numId w:val="5"/>
        </w:numPr>
        <w:spacing w:line="240" w:lineRule="auto"/>
        <w:contextualSpacing/>
        <w:rPr>
          <w:sz w:val="24"/>
          <w:szCs w:val="24"/>
        </w:rPr>
      </w:pPr>
      <w:r w:rsidRPr="00EA2C9A">
        <w:rPr>
          <w:sz w:val="24"/>
          <w:szCs w:val="24"/>
        </w:rPr>
        <w:t xml:space="preserve">обязательство не </w:t>
      </w:r>
      <w:proofErr w:type="gramStart"/>
      <w:r w:rsidRPr="00EA2C9A">
        <w:rPr>
          <w:sz w:val="24"/>
          <w:szCs w:val="24"/>
        </w:rPr>
        <w:t>изменять и не отзывать</w:t>
      </w:r>
      <w:proofErr w:type="gramEnd"/>
      <w:r w:rsidRPr="00EA2C9A">
        <w:rPr>
          <w:sz w:val="24"/>
          <w:szCs w:val="24"/>
        </w:rPr>
        <w:t xml:space="preserve"> заявку в течение срока ее действия (подпункт </w:t>
      </w:r>
      <w:r w:rsidR="000D25BB" w:rsidRPr="00EA2C9A">
        <w:rPr>
          <w:sz w:val="24"/>
          <w:szCs w:val="24"/>
        </w:rPr>
        <w:fldChar w:fldCharType="begin"/>
      </w:r>
      <w:r w:rsidR="000D25BB" w:rsidRPr="00EA2C9A">
        <w:rPr>
          <w:sz w:val="24"/>
          <w:szCs w:val="24"/>
        </w:rPr>
        <w:instrText xml:space="preserve"> REF _Ref465415389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2.4.3.1</w:t>
      </w:r>
      <w:r w:rsidR="000D25BB" w:rsidRPr="00EA2C9A">
        <w:rPr>
          <w:sz w:val="24"/>
          <w:szCs w:val="24"/>
        </w:rPr>
        <w:fldChar w:fldCharType="end"/>
      </w:r>
      <w:r w:rsidRPr="00EA2C9A">
        <w:rPr>
          <w:sz w:val="24"/>
          <w:szCs w:val="24"/>
        </w:rPr>
        <w:t xml:space="preserve"> настоящей Документации о закупке) после истечения срока окончания приема заявок (подпункт </w:t>
      </w:r>
      <w:r w:rsidRPr="00EA2C9A">
        <w:rPr>
          <w:sz w:val="24"/>
          <w:szCs w:val="24"/>
        </w:rPr>
        <w:fldChar w:fldCharType="begin"/>
      </w:r>
      <w:r w:rsidRPr="00EA2C9A">
        <w:rPr>
          <w:sz w:val="24"/>
          <w:szCs w:val="24"/>
        </w:rPr>
        <w:instrText xml:space="preserve"> REF _Ref389823218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4.2.15</w:t>
      </w:r>
      <w:r w:rsidRPr="00EA2C9A">
        <w:rPr>
          <w:sz w:val="24"/>
          <w:szCs w:val="24"/>
        </w:rPr>
        <w:fldChar w:fldCharType="end"/>
      </w:r>
      <w:r w:rsidRPr="00EA2C9A">
        <w:rPr>
          <w:sz w:val="24"/>
          <w:szCs w:val="24"/>
        </w:rPr>
        <w:t xml:space="preserve"> настоящей Документации о закупке);</w:t>
      </w:r>
    </w:p>
    <w:p w14:paraId="49BAEDCF" w14:textId="4C3ADEB3" w:rsidR="00CD69CF" w:rsidRPr="00EA2C9A" w:rsidRDefault="00CD69CF" w:rsidP="00EA2C9A">
      <w:pPr>
        <w:pStyle w:val="a6"/>
        <w:numPr>
          <w:ilvl w:val="3"/>
          <w:numId w:val="5"/>
        </w:numPr>
        <w:spacing w:line="240" w:lineRule="auto"/>
        <w:contextualSpacing/>
        <w:rPr>
          <w:sz w:val="24"/>
          <w:szCs w:val="24"/>
        </w:rPr>
      </w:pPr>
      <w:proofErr w:type="gramStart"/>
      <w:r w:rsidRPr="00EA2C9A">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перед заключением Договора</w:t>
      </w:r>
      <w:proofErr w:type="gramEnd"/>
      <w:r w:rsidRPr="00EA2C9A">
        <w:rPr>
          <w:sz w:val="24"/>
          <w:szCs w:val="24"/>
        </w:rPr>
        <w:t xml:space="preserve"> в соответствии с условиями подпункта </w:t>
      </w:r>
      <w:r w:rsidRPr="00EA2C9A">
        <w:rPr>
          <w:sz w:val="24"/>
          <w:szCs w:val="24"/>
        </w:rPr>
        <w:fldChar w:fldCharType="begin"/>
      </w:r>
      <w:r w:rsidRPr="00EA2C9A">
        <w:rPr>
          <w:sz w:val="24"/>
          <w:szCs w:val="24"/>
        </w:rPr>
        <w:instrText xml:space="preserve"> REF _Ref458186854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2.14.2</w:t>
      </w:r>
      <w:r w:rsidRPr="00EA2C9A">
        <w:rPr>
          <w:sz w:val="24"/>
          <w:szCs w:val="24"/>
        </w:rPr>
        <w:fldChar w:fldCharType="end"/>
      </w:r>
      <w:r w:rsidRPr="00EA2C9A">
        <w:rPr>
          <w:sz w:val="24"/>
          <w:szCs w:val="24"/>
        </w:rPr>
        <w:t xml:space="preserve"> настоящей Документации о закупке;</w:t>
      </w:r>
    </w:p>
    <w:p w14:paraId="2341EBFA" w14:textId="097E6527" w:rsidR="00CD69CF" w:rsidRPr="00EA2C9A" w:rsidRDefault="00CD69CF" w:rsidP="00EA2C9A">
      <w:pPr>
        <w:pStyle w:val="a6"/>
        <w:numPr>
          <w:ilvl w:val="3"/>
          <w:numId w:val="5"/>
        </w:numPr>
        <w:spacing w:line="240" w:lineRule="auto"/>
        <w:contextualSpacing/>
        <w:rPr>
          <w:sz w:val="24"/>
          <w:szCs w:val="24"/>
        </w:rPr>
      </w:pPr>
      <w:r w:rsidRPr="00EA2C9A">
        <w:rPr>
          <w:sz w:val="24"/>
          <w:szCs w:val="24"/>
        </w:rPr>
        <w:t xml:space="preserve">обязательство подписать Протокол о результатах закупки в порядке, предусмотренном в пункте </w:t>
      </w:r>
      <w:r w:rsidRPr="00EA2C9A">
        <w:rPr>
          <w:sz w:val="24"/>
          <w:szCs w:val="24"/>
        </w:rPr>
        <w:fldChar w:fldCharType="begin"/>
      </w:r>
      <w:r w:rsidRPr="00EA2C9A">
        <w:rPr>
          <w:sz w:val="24"/>
          <w:szCs w:val="24"/>
        </w:rPr>
        <w:instrText xml:space="preserve"> REF _Ref55280469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2.12</w:t>
      </w:r>
      <w:r w:rsidRPr="00EA2C9A">
        <w:rPr>
          <w:sz w:val="24"/>
          <w:szCs w:val="24"/>
        </w:rPr>
        <w:fldChar w:fldCharType="end"/>
      </w:r>
      <w:r w:rsidRPr="00EA2C9A">
        <w:rPr>
          <w:sz w:val="24"/>
          <w:szCs w:val="24"/>
        </w:rPr>
        <w:t xml:space="preserve"> настоящей Документации о закупке в случае признания Участника Победителем конкурса и должного его уведомления об этом; </w:t>
      </w:r>
    </w:p>
    <w:p w14:paraId="33069E21" w14:textId="50FB40C4" w:rsidR="00782B16" w:rsidRPr="00EA2C9A" w:rsidRDefault="00CD69CF" w:rsidP="00EA2C9A">
      <w:pPr>
        <w:pStyle w:val="a6"/>
        <w:numPr>
          <w:ilvl w:val="3"/>
          <w:numId w:val="5"/>
        </w:numPr>
        <w:spacing w:line="240" w:lineRule="auto"/>
        <w:contextualSpacing/>
        <w:rPr>
          <w:sz w:val="24"/>
          <w:szCs w:val="24"/>
        </w:rPr>
      </w:pPr>
      <w:r w:rsidRPr="00EA2C9A">
        <w:rPr>
          <w:sz w:val="24"/>
          <w:szCs w:val="24"/>
        </w:rPr>
        <w:t xml:space="preserve">обязательство заключить Договор в установленном настоящей </w:t>
      </w:r>
      <w:r w:rsidR="0089456F" w:rsidRPr="00EA2C9A">
        <w:rPr>
          <w:sz w:val="24"/>
          <w:szCs w:val="24"/>
        </w:rPr>
        <w:t>Д</w:t>
      </w:r>
      <w:r w:rsidRPr="00EA2C9A">
        <w:rPr>
          <w:sz w:val="24"/>
          <w:szCs w:val="24"/>
        </w:rPr>
        <w:t xml:space="preserve">окументацией о закупке порядке (пункта </w:t>
      </w:r>
      <w:r w:rsidR="000D25BB" w:rsidRPr="00EA2C9A">
        <w:rPr>
          <w:sz w:val="24"/>
          <w:szCs w:val="24"/>
        </w:rPr>
        <w:fldChar w:fldCharType="begin"/>
      </w:r>
      <w:r w:rsidR="000D25BB" w:rsidRPr="00EA2C9A">
        <w:rPr>
          <w:sz w:val="24"/>
          <w:szCs w:val="24"/>
        </w:rPr>
        <w:instrText xml:space="preserve"> REF _Ref55280474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2.14</w:t>
      </w:r>
      <w:r w:rsidR="000D25BB" w:rsidRPr="00EA2C9A">
        <w:rPr>
          <w:sz w:val="24"/>
          <w:szCs w:val="24"/>
        </w:rPr>
        <w:fldChar w:fldCharType="end"/>
      </w:r>
      <w:r w:rsidRPr="00EA2C9A">
        <w:rPr>
          <w:sz w:val="24"/>
          <w:szCs w:val="24"/>
        </w:rPr>
        <w:t xml:space="preserve"> настоящей Документации о закупке).</w:t>
      </w:r>
    </w:p>
    <w:p w14:paraId="1FED1655" w14:textId="77777777" w:rsidR="00782B16" w:rsidRPr="00EA2C9A" w:rsidRDefault="00D050B2" w:rsidP="00EA2C9A">
      <w:pPr>
        <w:pStyle w:val="a5"/>
        <w:numPr>
          <w:ilvl w:val="2"/>
          <w:numId w:val="5"/>
        </w:numPr>
        <w:spacing w:line="240" w:lineRule="auto"/>
        <w:contextualSpacing/>
        <w:rPr>
          <w:sz w:val="24"/>
          <w:szCs w:val="24"/>
        </w:rPr>
      </w:pPr>
      <w:r w:rsidRPr="00EA2C9A">
        <w:rPr>
          <w:sz w:val="24"/>
          <w:szCs w:val="24"/>
        </w:rPr>
        <w:t xml:space="preserve">Организатор </w:t>
      </w:r>
      <w:r w:rsidR="00B35624" w:rsidRPr="00EA2C9A">
        <w:rPr>
          <w:sz w:val="24"/>
          <w:szCs w:val="24"/>
        </w:rPr>
        <w:t>возвра</w:t>
      </w:r>
      <w:r w:rsidR="009946DA" w:rsidRPr="00EA2C9A">
        <w:rPr>
          <w:sz w:val="24"/>
          <w:szCs w:val="24"/>
        </w:rPr>
        <w:t xml:space="preserve">щает обеспечение заявки в сроки, установленные </w:t>
      </w:r>
      <w:r w:rsidR="00B35624" w:rsidRPr="00EA2C9A">
        <w:rPr>
          <w:sz w:val="24"/>
          <w:szCs w:val="24"/>
        </w:rPr>
        <w:t xml:space="preserve">в </w:t>
      </w:r>
      <w:r w:rsidR="00CD69CF" w:rsidRPr="00EA2C9A">
        <w:rPr>
          <w:sz w:val="24"/>
          <w:szCs w:val="24"/>
        </w:rPr>
        <w:t xml:space="preserve">подпункте </w:t>
      </w:r>
      <w:r w:rsidR="00B35624" w:rsidRPr="00EA2C9A">
        <w:rPr>
          <w:sz w:val="24"/>
          <w:szCs w:val="24"/>
        </w:rPr>
        <w:fldChar w:fldCharType="begin"/>
      </w:r>
      <w:r w:rsidR="00B35624" w:rsidRPr="00EA2C9A">
        <w:rPr>
          <w:sz w:val="24"/>
          <w:szCs w:val="24"/>
        </w:rPr>
        <w:instrText xml:space="preserve"> REF _Ref388525859 \r \h  \* MERGEFORMAT </w:instrText>
      </w:r>
      <w:r w:rsidR="00B35624" w:rsidRPr="00EA2C9A">
        <w:rPr>
          <w:sz w:val="24"/>
          <w:szCs w:val="24"/>
        </w:rPr>
      </w:r>
      <w:r w:rsidR="00B35624" w:rsidRPr="00EA2C9A">
        <w:rPr>
          <w:sz w:val="24"/>
          <w:szCs w:val="24"/>
        </w:rPr>
        <w:fldChar w:fldCharType="separate"/>
      </w:r>
      <w:r w:rsidR="00612A1E">
        <w:rPr>
          <w:sz w:val="24"/>
          <w:szCs w:val="24"/>
        </w:rPr>
        <w:t>4.2.23</w:t>
      </w:r>
      <w:r w:rsidR="00B35624" w:rsidRPr="00EA2C9A">
        <w:rPr>
          <w:sz w:val="24"/>
          <w:szCs w:val="24"/>
        </w:rPr>
        <w:fldChar w:fldCharType="end"/>
      </w:r>
      <w:r w:rsidR="00CD69CF" w:rsidRPr="00EA2C9A">
        <w:rPr>
          <w:sz w:val="24"/>
          <w:szCs w:val="24"/>
        </w:rPr>
        <w:t xml:space="preserve"> настоящей Документации о закупке</w:t>
      </w:r>
      <w:r w:rsidR="00794DDD" w:rsidRPr="00EA2C9A">
        <w:rPr>
          <w:sz w:val="24"/>
          <w:szCs w:val="24"/>
        </w:rPr>
        <w:t>.</w:t>
      </w:r>
    </w:p>
    <w:p w14:paraId="657E7326" w14:textId="77777777" w:rsidR="00CD69CF" w:rsidRPr="00EA2C9A" w:rsidRDefault="00CD69CF" w:rsidP="00EA2C9A">
      <w:pPr>
        <w:pStyle w:val="a5"/>
        <w:numPr>
          <w:ilvl w:val="2"/>
          <w:numId w:val="5"/>
        </w:numPr>
        <w:spacing w:line="240" w:lineRule="auto"/>
        <w:contextualSpacing/>
        <w:rPr>
          <w:sz w:val="24"/>
          <w:szCs w:val="24"/>
        </w:rPr>
      </w:pPr>
      <w:r w:rsidRPr="00EA2C9A">
        <w:rPr>
          <w:sz w:val="24"/>
          <w:szCs w:val="24"/>
        </w:rPr>
        <w:t xml:space="preserve">Проценты на сумму </w:t>
      </w:r>
      <w:proofErr w:type="gramStart"/>
      <w:r w:rsidRPr="00EA2C9A">
        <w:rPr>
          <w:sz w:val="24"/>
          <w:szCs w:val="24"/>
        </w:rPr>
        <w:t>денежных</w:t>
      </w:r>
      <w:proofErr w:type="gramEnd"/>
      <w:r w:rsidRPr="00EA2C9A">
        <w:rPr>
          <w:sz w:val="24"/>
          <w:szCs w:val="24"/>
        </w:rPr>
        <w:t xml:space="preserve"> средств, внесенных Участником в качестве обеспечения его заявки, начислению и выплате не подлежат.</w:t>
      </w:r>
    </w:p>
    <w:p w14:paraId="3F146274" w14:textId="77777777" w:rsidR="00CD69CF" w:rsidRPr="00EA2C9A" w:rsidRDefault="00CD69CF" w:rsidP="00EA2C9A">
      <w:pPr>
        <w:pStyle w:val="a5"/>
        <w:numPr>
          <w:ilvl w:val="2"/>
          <w:numId w:val="5"/>
        </w:numPr>
        <w:spacing w:line="240" w:lineRule="auto"/>
        <w:contextualSpacing/>
        <w:rPr>
          <w:snapToGrid/>
          <w:sz w:val="24"/>
          <w:szCs w:val="24"/>
        </w:rPr>
      </w:pPr>
      <w:r w:rsidRPr="00EA2C9A">
        <w:rPr>
          <w:sz w:val="24"/>
          <w:szCs w:val="24"/>
        </w:rPr>
        <w:t>Организатор может удержать обеспечение заявки в следующих случаях:</w:t>
      </w:r>
    </w:p>
    <w:p w14:paraId="0C11DA54" w14:textId="1018BB6A" w:rsidR="00CD69CF" w:rsidRPr="00EA2C9A" w:rsidRDefault="00CD69CF" w:rsidP="00EA2C9A">
      <w:pPr>
        <w:pStyle w:val="a6"/>
        <w:numPr>
          <w:ilvl w:val="3"/>
          <w:numId w:val="5"/>
        </w:numPr>
        <w:spacing w:line="240" w:lineRule="auto"/>
        <w:contextualSpacing/>
        <w:rPr>
          <w:sz w:val="24"/>
          <w:szCs w:val="24"/>
        </w:rPr>
      </w:pPr>
      <w:r w:rsidRPr="00EA2C9A">
        <w:rPr>
          <w:sz w:val="24"/>
          <w:szCs w:val="24"/>
        </w:rPr>
        <w:t xml:space="preserve">изменения или отзыва заявки в течение срока ее действия (подпункт </w:t>
      </w:r>
      <w:r w:rsidR="000D25BB" w:rsidRPr="00EA2C9A">
        <w:rPr>
          <w:sz w:val="24"/>
          <w:szCs w:val="24"/>
        </w:rPr>
        <w:fldChar w:fldCharType="begin"/>
      </w:r>
      <w:r w:rsidR="000D25BB" w:rsidRPr="00EA2C9A">
        <w:rPr>
          <w:sz w:val="24"/>
          <w:szCs w:val="24"/>
        </w:rPr>
        <w:instrText xml:space="preserve"> REF _Ref465415389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2.4.3.1</w:t>
      </w:r>
      <w:r w:rsidR="000D25BB" w:rsidRPr="00EA2C9A">
        <w:rPr>
          <w:sz w:val="24"/>
          <w:szCs w:val="24"/>
        </w:rPr>
        <w:fldChar w:fldCharType="end"/>
      </w:r>
      <w:r w:rsidRPr="00EA2C9A">
        <w:rPr>
          <w:sz w:val="24"/>
          <w:szCs w:val="24"/>
        </w:rPr>
        <w:t xml:space="preserve"> настоящей Документации о закупке) после истечения срока окончания приема заявок (подпункт </w:t>
      </w:r>
      <w:r w:rsidRPr="00EA2C9A">
        <w:rPr>
          <w:sz w:val="24"/>
          <w:szCs w:val="24"/>
        </w:rPr>
        <w:fldChar w:fldCharType="begin"/>
      </w:r>
      <w:r w:rsidRPr="00EA2C9A">
        <w:rPr>
          <w:sz w:val="24"/>
          <w:szCs w:val="24"/>
        </w:rPr>
        <w:instrText xml:space="preserve"> REF _Ref389823218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4.2.15</w:t>
      </w:r>
      <w:r w:rsidRPr="00EA2C9A">
        <w:rPr>
          <w:sz w:val="24"/>
          <w:szCs w:val="24"/>
        </w:rPr>
        <w:fldChar w:fldCharType="end"/>
      </w:r>
      <w:r w:rsidRPr="00EA2C9A">
        <w:rPr>
          <w:sz w:val="24"/>
          <w:szCs w:val="24"/>
        </w:rPr>
        <w:t xml:space="preserve"> настоящей Документации о закупке);</w:t>
      </w:r>
    </w:p>
    <w:p w14:paraId="23F1885B" w14:textId="77777777" w:rsidR="00CD69CF" w:rsidRPr="00EA2C9A" w:rsidRDefault="00CD69CF" w:rsidP="00EA2C9A">
      <w:pPr>
        <w:pStyle w:val="a6"/>
        <w:numPr>
          <w:ilvl w:val="3"/>
          <w:numId w:val="5"/>
        </w:numPr>
        <w:spacing w:line="240" w:lineRule="auto"/>
        <w:contextualSpacing/>
        <w:rPr>
          <w:sz w:val="24"/>
          <w:szCs w:val="24"/>
        </w:rPr>
      </w:pPr>
      <w:r w:rsidRPr="00EA2C9A">
        <w:rPr>
          <w:sz w:val="24"/>
          <w:szCs w:val="24"/>
        </w:rPr>
        <w:lastRenderedPageBreak/>
        <w:t>предоставления заведомо ложных сведений или намеренного искажения информации или документов, приведенных в составе заявки;</w:t>
      </w:r>
    </w:p>
    <w:p w14:paraId="0408DB9C" w14:textId="1FDA8DFA" w:rsidR="00CD69CF" w:rsidRPr="00EA2C9A" w:rsidRDefault="00CD69CF" w:rsidP="00EA2C9A">
      <w:pPr>
        <w:pStyle w:val="a6"/>
        <w:numPr>
          <w:ilvl w:val="3"/>
          <w:numId w:val="5"/>
        </w:numPr>
        <w:spacing w:line="240" w:lineRule="auto"/>
        <w:contextualSpacing/>
        <w:rPr>
          <w:sz w:val="24"/>
          <w:szCs w:val="24"/>
        </w:rPr>
      </w:pPr>
      <w:r w:rsidRPr="00EA2C9A">
        <w:rPr>
          <w:sz w:val="24"/>
          <w:szCs w:val="24"/>
        </w:rPr>
        <w:t xml:space="preserve">отказа Победителя конкурса подписать Протокол о результатах конкурса в порядке, предусмотренном в пункте </w:t>
      </w:r>
      <w:r w:rsidRPr="00EA2C9A">
        <w:rPr>
          <w:sz w:val="24"/>
          <w:szCs w:val="24"/>
        </w:rPr>
        <w:fldChar w:fldCharType="begin"/>
      </w:r>
      <w:r w:rsidRPr="00EA2C9A">
        <w:rPr>
          <w:sz w:val="24"/>
          <w:szCs w:val="24"/>
        </w:rPr>
        <w:instrText xml:space="preserve"> REF _Ref55280469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2.12</w:t>
      </w:r>
      <w:r w:rsidRPr="00EA2C9A">
        <w:rPr>
          <w:sz w:val="24"/>
          <w:szCs w:val="24"/>
        </w:rPr>
        <w:fldChar w:fldCharType="end"/>
      </w:r>
      <w:r w:rsidRPr="00EA2C9A">
        <w:rPr>
          <w:sz w:val="24"/>
          <w:szCs w:val="24"/>
        </w:rPr>
        <w:t xml:space="preserve"> настоящей Документации о закупке;</w:t>
      </w:r>
    </w:p>
    <w:p w14:paraId="62DDAD43" w14:textId="1E8579B4" w:rsidR="00CD69CF" w:rsidRPr="00EA2C9A" w:rsidRDefault="00CD69CF" w:rsidP="00EA2C9A">
      <w:pPr>
        <w:pStyle w:val="a6"/>
        <w:numPr>
          <w:ilvl w:val="3"/>
          <w:numId w:val="5"/>
        </w:numPr>
        <w:spacing w:line="240" w:lineRule="auto"/>
        <w:contextualSpacing/>
        <w:rPr>
          <w:sz w:val="24"/>
          <w:szCs w:val="24"/>
        </w:rPr>
      </w:pPr>
      <w:r w:rsidRPr="00EA2C9A">
        <w:rPr>
          <w:sz w:val="24"/>
          <w:szCs w:val="24"/>
        </w:rPr>
        <w:t xml:space="preserve">отказа Победителя конкурса заключить Договор в установленном настоящей Документации о закупке порядке (пункт </w:t>
      </w:r>
      <w:r w:rsidR="000D25BB" w:rsidRPr="00EA2C9A">
        <w:rPr>
          <w:sz w:val="24"/>
          <w:szCs w:val="24"/>
        </w:rPr>
        <w:fldChar w:fldCharType="begin"/>
      </w:r>
      <w:r w:rsidR="000D25BB" w:rsidRPr="00EA2C9A">
        <w:rPr>
          <w:sz w:val="24"/>
          <w:szCs w:val="24"/>
        </w:rPr>
        <w:instrText xml:space="preserve"> REF _Ref55280474 \r \h </w:instrText>
      </w:r>
      <w:r w:rsidR="00EA2C9A">
        <w:rPr>
          <w:sz w:val="24"/>
          <w:szCs w:val="24"/>
        </w:rPr>
        <w:instrText xml:space="preserve"> \* MERGEFORMAT </w:instrText>
      </w:r>
      <w:r w:rsidR="000D25BB" w:rsidRPr="00EA2C9A">
        <w:rPr>
          <w:sz w:val="24"/>
          <w:szCs w:val="24"/>
        </w:rPr>
      </w:r>
      <w:r w:rsidR="000D25BB" w:rsidRPr="00EA2C9A">
        <w:rPr>
          <w:sz w:val="24"/>
          <w:szCs w:val="24"/>
        </w:rPr>
        <w:fldChar w:fldCharType="separate"/>
      </w:r>
      <w:r w:rsidR="00612A1E">
        <w:rPr>
          <w:sz w:val="24"/>
          <w:szCs w:val="24"/>
        </w:rPr>
        <w:t>2.14</w:t>
      </w:r>
      <w:r w:rsidR="000D25BB" w:rsidRPr="00EA2C9A">
        <w:rPr>
          <w:sz w:val="24"/>
          <w:szCs w:val="24"/>
        </w:rPr>
        <w:fldChar w:fldCharType="end"/>
      </w:r>
      <w:r w:rsidRPr="00EA2C9A">
        <w:rPr>
          <w:sz w:val="24"/>
          <w:szCs w:val="24"/>
        </w:rPr>
        <w:t xml:space="preserve"> настоящей Документации о закупке).</w:t>
      </w:r>
    </w:p>
    <w:p w14:paraId="6D4CC904" w14:textId="77777777" w:rsidR="00E42FA9" w:rsidRPr="00EA2C9A" w:rsidRDefault="00E42FA9" w:rsidP="00EA2C9A">
      <w:pPr>
        <w:pStyle w:val="a5"/>
        <w:spacing w:line="240" w:lineRule="auto"/>
        <w:contextualSpacing/>
        <w:rPr>
          <w:sz w:val="24"/>
          <w:szCs w:val="24"/>
        </w:rPr>
      </w:pPr>
      <w:r w:rsidRPr="00EA2C9A">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35C88AF3" w14:textId="77777777" w:rsidR="00D306ED" w:rsidRPr="00EA2C9A" w:rsidRDefault="00D306ED" w:rsidP="00EA2C9A">
      <w:pPr>
        <w:pStyle w:val="20"/>
        <w:contextualSpacing/>
        <w:rPr>
          <w:sz w:val="24"/>
          <w:szCs w:val="24"/>
        </w:rPr>
      </w:pPr>
      <w:bookmarkStart w:id="271" w:name="_Ref56251782"/>
      <w:bookmarkStart w:id="272" w:name="_Toc57314669"/>
      <w:bookmarkStart w:id="273" w:name="_Toc69728983"/>
      <w:bookmarkStart w:id="274" w:name="_Toc324366060"/>
      <w:bookmarkStart w:id="275" w:name="_Toc469257421"/>
      <w:bookmarkStart w:id="276" w:name="_Ref56251910"/>
      <w:bookmarkStart w:id="277" w:name="_Toc57314670"/>
      <w:bookmarkStart w:id="278" w:name="_Toc69728984"/>
      <w:bookmarkEnd w:id="267"/>
      <w:bookmarkEnd w:id="268"/>
      <w:bookmarkEnd w:id="269"/>
      <w:bookmarkEnd w:id="270"/>
      <w:r w:rsidRPr="00EA2C9A">
        <w:rPr>
          <w:sz w:val="24"/>
          <w:szCs w:val="24"/>
        </w:rPr>
        <w:t>Закупка с разбиением на лоты</w:t>
      </w:r>
      <w:bookmarkEnd w:id="271"/>
      <w:bookmarkEnd w:id="272"/>
      <w:bookmarkEnd w:id="273"/>
      <w:bookmarkEnd w:id="274"/>
      <w:bookmarkEnd w:id="275"/>
    </w:p>
    <w:p w14:paraId="698766B7" w14:textId="77777777" w:rsidR="00332787" w:rsidRPr="00EA2C9A" w:rsidRDefault="00D306ED" w:rsidP="00EA2C9A">
      <w:pPr>
        <w:pStyle w:val="a5"/>
        <w:numPr>
          <w:ilvl w:val="2"/>
          <w:numId w:val="5"/>
        </w:numPr>
        <w:spacing w:line="240" w:lineRule="auto"/>
        <w:contextualSpacing/>
        <w:rPr>
          <w:sz w:val="24"/>
          <w:szCs w:val="24"/>
        </w:rPr>
      </w:pPr>
      <w:bookmarkStart w:id="279" w:name="_Ref197148729"/>
      <w:r w:rsidRPr="00EA2C9A">
        <w:rPr>
          <w:sz w:val="24"/>
          <w:szCs w:val="24"/>
        </w:rPr>
        <w:t xml:space="preserve">В случае если в </w:t>
      </w:r>
      <w:r w:rsidR="00CD69CF" w:rsidRPr="00EA2C9A">
        <w:rPr>
          <w:sz w:val="24"/>
          <w:szCs w:val="24"/>
        </w:rPr>
        <w:t xml:space="preserve">подпункте </w:t>
      </w:r>
      <w:r w:rsidRPr="00EA2C9A">
        <w:rPr>
          <w:sz w:val="24"/>
          <w:szCs w:val="24"/>
        </w:rPr>
        <w:fldChar w:fldCharType="begin"/>
      </w:r>
      <w:r w:rsidRPr="00EA2C9A">
        <w:rPr>
          <w:sz w:val="24"/>
          <w:szCs w:val="24"/>
        </w:rPr>
        <w:instrText xml:space="preserve"> REF _Ref389745249 \r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4.2.4</w:t>
      </w:r>
      <w:r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 xml:space="preserve"> установлено, что закупка проводится с разбиением на лоты, </w:t>
      </w:r>
      <w:r w:rsidR="00332787" w:rsidRPr="00EA2C9A">
        <w:rPr>
          <w:sz w:val="24"/>
          <w:szCs w:val="24"/>
        </w:rPr>
        <w:t>то применяются положения настоящего раздела.</w:t>
      </w:r>
    </w:p>
    <w:p w14:paraId="0A7C5D8A" w14:textId="77777777" w:rsidR="00D306ED" w:rsidRPr="00EA2C9A" w:rsidRDefault="00D306ED" w:rsidP="00EA2C9A">
      <w:pPr>
        <w:pStyle w:val="a5"/>
        <w:numPr>
          <w:ilvl w:val="2"/>
          <w:numId w:val="5"/>
        </w:numPr>
        <w:spacing w:line="240" w:lineRule="auto"/>
        <w:contextualSpacing/>
        <w:rPr>
          <w:sz w:val="24"/>
          <w:szCs w:val="24"/>
        </w:rPr>
      </w:pPr>
      <w:r w:rsidRPr="00EA2C9A">
        <w:rPr>
          <w:sz w:val="24"/>
          <w:szCs w:val="24"/>
        </w:rPr>
        <w:t xml:space="preserve">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894FD2" w:rsidRPr="00EA2C9A">
        <w:rPr>
          <w:sz w:val="24"/>
          <w:szCs w:val="24"/>
        </w:rPr>
        <w:t>поставки</w:t>
      </w:r>
      <w:r w:rsidRPr="00EA2C9A">
        <w:rPr>
          <w:sz w:val="24"/>
          <w:szCs w:val="24"/>
        </w:rPr>
        <w:t>.</w:t>
      </w:r>
      <w:bookmarkEnd w:id="279"/>
    </w:p>
    <w:p w14:paraId="601D2F8D" w14:textId="77777777" w:rsidR="00D306ED" w:rsidRPr="00EA2C9A" w:rsidRDefault="00D306ED" w:rsidP="00EA2C9A">
      <w:pPr>
        <w:pStyle w:val="a5"/>
        <w:numPr>
          <w:ilvl w:val="2"/>
          <w:numId w:val="5"/>
        </w:numPr>
        <w:spacing w:line="240" w:lineRule="auto"/>
        <w:contextualSpacing/>
        <w:rPr>
          <w:sz w:val="24"/>
          <w:szCs w:val="24"/>
        </w:rPr>
      </w:pPr>
      <w:r w:rsidRPr="00EA2C9A">
        <w:rPr>
          <w:sz w:val="24"/>
          <w:szCs w:val="24"/>
        </w:rPr>
        <w:t xml:space="preserve">В случае подачи заявки на несколько лотов в дополнение к требованиям </w:t>
      </w:r>
      <w:r w:rsidR="00CD69CF" w:rsidRPr="00EA2C9A">
        <w:rPr>
          <w:sz w:val="24"/>
          <w:szCs w:val="24"/>
        </w:rPr>
        <w:t xml:space="preserve">пункта </w:t>
      </w:r>
      <w:r w:rsidRPr="00EA2C9A">
        <w:rPr>
          <w:sz w:val="24"/>
          <w:szCs w:val="24"/>
        </w:rPr>
        <w:fldChar w:fldCharType="begin"/>
      </w:r>
      <w:r w:rsidRPr="00EA2C9A">
        <w:rPr>
          <w:sz w:val="24"/>
          <w:szCs w:val="24"/>
        </w:rPr>
        <w:instrText xml:space="preserve"> REF _Ref55280436 \w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2.4</w:t>
      </w:r>
      <w:r w:rsidRPr="00EA2C9A">
        <w:rPr>
          <w:sz w:val="24"/>
          <w:szCs w:val="24"/>
        </w:rPr>
        <w:fldChar w:fldCharType="end"/>
      </w:r>
      <w:r w:rsidRPr="00EA2C9A">
        <w:rPr>
          <w:sz w:val="24"/>
          <w:szCs w:val="24"/>
        </w:rPr>
        <w:t xml:space="preserve"> </w:t>
      </w:r>
      <w:r w:rsidR="00CD69CF" w:rsidRPr="00EA2C9A">
        <w:rPr>
          <w:sz w:val="24"/>
          <w:szCs w:val="24"/>
        </w:rPr>
        <w:t xml:space="preserve">настоящей Документации о закупке </w:t>
      </w:r>
      <w:r w:rsidRPr="00EA2C9A">
        <w:rPr>
          <w:sz w:val="24"/>
          <w:szCs w:val="24"/>
        </w:rPr>
        <w:t>должны быть соблюдены следующие требования:</w:t>
      </w:r>
    </w:p>
    <w:p w14:paraId="5AB62BCF" w14:textId="77777777" w:rsidR="00D306ED" w:rsidRPr="00EA2C9A" w:rsidRDefault="00D306ED" w:rsidP="00EA2C9A">
      <w:pPr>
        <w:pStyle w:val="a6"/>
        <w:numPr>
          <w:ilvl w:val="3"/>
          <w:numId w:val="5"/>
        </w:numPr>
        <w:spacing w:line="240" w:lineRule="auto"/>
        <w:contextualSpacing/>
        <w:rPr>
          <w:sz w:val="24"/>
          <w:szCs w:val="24"/>
        </w:rPr>
      </w:pPr>
      <w:r w:rsidRPr="00EA2C9A">
        <w:rPr>
          <w:sz w:val="24"/>
          <w:szCs w:val="24"/>
        </w:rPr>
        <w:fldChar w:fldCharType="begin"/>
      </w:r>
      <w:r w:rsidRPr="00EA2C9A">
        <w:rPr>
          <w:sz w:val="24"/>
          <w:szCs w:val="24"/>
        </w:rPr>
        <w:instrText xml:space="preserve"> REF _Ref55336310 \h  \* MERGEFORMAT </w:instrText>
      </w:r>
      <w:r w:rsidRPr="00EA2C9A">
        <w:rPr>
          <w:sz w:val="24"/>
          <w:szCs w:val="24"/>
        </w:rPr>
      </w:r>
      <w:r w:rsidRPr="00EA2C9A">
        <w:rPr>
          <w:sz w:val="24"/>
          <w:szCs w:val="24"/>
        </w:rPr>
        <w:fldChar w:fldCharType="separate"/>
      </w:r>
      <w:r w:rsidR="00612A1E" w:rsidRPr="00EA2C9A">
        <w:rPr>
          <w:sz w:val="24"/>
          <w:szCs w:val="24"/>
        </w:rPr>
        <w:t xml:space="preserve">Письмо о подаче оферты (форма </w:t>
      </w:r>
      <w:r w:rsidR="00612A1E">
        <w:rPr>
          <w:noProof/>
          <w:sz w:val="24"/>
          <w:szCs w:val="24"/>
        </w:rPr>
        <w:t>2</w:t>
      </w:r>
      <w:r w:rsidR="00612A1E" w:rsidRPr="00EA2C9A">
        <w:rPr>
          <w:noProof/>
          <w:sz w:val="24"/>
          <w:szCs w:val="24"/>
        </w:rPr>
        <w:t>)</w:t>
      </w:r>
      <w:r w:rsidRPr="00EA2C9A">
        <w:rPr>
          <w:sz w:val="24"/>
          <w:szCs w:val="24"/>
        </w:rPr>
        <w:fldChar w:fldCharType="end"/>
      </w:r>
      <w:r w:rsidRPr="00EA2C9A">
        <w:rPr>
          <w:sz w:val="24"/>
          <w:szCs w:val="24"/>
        </w:rPr>
        <w:t xml:space="preserve"> должно содержать указание номера и названия каждого лота, а в качестве общей суммы — сумму по каждому из лотов.</w:t>
      </w:r>
    </w:p>
    <w:p w14:paraId="19BB7A25" w14:textId="77777777" w:rsidR="00D306ED" w:rsidRPr="00EA2C9A" w:rsidRDefault="00D306ED" w:rsidP="00EA2C9A">
      <w:pPr>
        <w:pStyle w:val="a6"/>
        <w:numPr>
          <w:ilvl w:val="3"/>
          <w:numId w:val="5"/>
        </w:numPr>
        <w:spacing w:line="240" w:lineRule="auto"/>
        <w:contextualSpacing/>
        <w:rPr>
          <w:sz w:val="24"/>
          <w:szCs w:val="24"/>
        </w:rPr>
      </w:pPr>
      <w:r w:rsidRPr="00EA2C9A">
        <w:rPr>
          <w:sz w:val="24"/>
          <w:szCs w:val="24"/>
        </w:rPr>
        <w:fldChar w:fldCharType="begin"/>
      </w:r>
      <w:r w:rsidRPr="00EA2C9A">
        <w:rPr>
          <w:sz w:val="24"/>
          <w:szCs w:val="24"/>
        </w:rPr>
        <w:instrText xml:space="preserve"> REF _Ref55335821 \h  \* MERGEFORMAT </w:instrText>
      </w:r>
      <w:r w:rsidRPr="00EA2C9A">
        <w:rPr>
          <w:sz w:val="24"/>
          <w:szCs w:val="24"/>
        </w:rPr>
      </w:r>
      <w:r w:rsidRPr="00EA2C9A">
        <w:rPr>
          <w:sz w:val="24"/>
          <w:szCs w:val="24"/>
        </w:rPr>
        <w:fldChar w:fldCharType="separate"/>
      </w:r>
      <w:r w:rsidR="00612A1E" w:rsidRPr="00EA2C9A">
        <w:rPr>
          <w:sz w:val="24"/>
          <w:szCs w:val="24"/>
        </w:rPr>
        <w:t>Техническое предложение (форма</w:t>
      </w:r>
      <w:r w:rsidR="00612A1E" w:rsidRPr="00EA2C9A">
        <w:rPr>
          <w:noProof/>
          <w:sz w:val="24"/>
          <w:szCs w:val="24"/>
        </w:rPr>
        <w:t xml:space="preserve"> </w:t>
      </w:r>
      <w:r w:rsidR="00612A1E">
        <w:rPr>
          <w:sz w:val="24"/>
          <w:szCs w:val="24"/>
        </w:rPr>
        <w:t>3</w:t>
      </w:r>
      <w:r w:rsidR="00612A1E" w:rsidRPr="00EA2C9A">
        <w:rPr>
          <w:sz w:val="24"/>
          <w:szCs w:val="24"/>
        </w:rPr>
        <w:t>)</w:t>
      </w:r>
      <w:r w:rsidRPr="00EA2C9A">
        <w:rPr>
          <w:sz w:val="24"/>
          <w:szCs w:val="24"/>
        </w:rPr>
        <w:fldChar w:fldCharType="end"/>
      </w:r>
      <w:r w:rsidRPr="00EA2C9A">
        <w:rPr>
          <w:sz w:val="24"/>
          <w:szCs w:val="24"/>
        </w:rPr>
        <w:t xml:space="preserve">, </w:t>
      </w:r>
      <w:r w:rsidRPr="00EA2C9A">
        <w:rPr>
          <w:sz w:val="24"/>
          <w:szCs w:val="24"/>
        </w:rPr>
        <w:fldChar w:fldCharType="begin"/>
      </w:r>
      <w:r w:rsidRPr="00EA2C9A">
        <w:rPr>
          <w:sz w:val="24"/>
          <w:szCs w:val="24"/>
        </w:rPr>
        <w:instrText xml:space="preserve"> REF _Ref86826666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sidRPr="00EA2C9A">
        <w:rPr>
          <w:sz w:val="24"/>
          <w:szCs w:val="24"/>
        </w:rPr>
        <w:t xml:space="preserve">График поставки (форма </w:t>
      </w:r>
      <w:r w:rsidR="00612A1E">
        <w:rPr>
          <w:noProof/>
          <w:sz w:val="24"/>
          <w:szCs w:val="24"/>
        </w:rPr>
        <w:t>4</w:t>
      </w:r>
      <w:r w:rsidR="00612A1E" w:rsidRPr="00EA2C9A">
        <w:rPr>
          <w:sz w:val="24"/>
          <w:szCs w:val="24"/>
        </w:rPr>
        <w:t>)</w:t>
      </w:r>
      <w:r w:rsidRPr="00EA2C9A">
        <w:rPr>
          <w:sz w:val="24"/>
          <w:szCs w:val="24"/>
        </w:rPr>
        <w:fldChar w:fldCharType="end"/>
      </w:r>
      <w:r w:rsidRPr="00EA2C9A">
        <w:rPr>
          <w:sz w:val="24"/>
          <w:szCs w:val="24"/>
        </w:rPr>
        <w:t xml:space="preserve">, </w:t>
      </w:r>
      <w:r w:rsidRPr="00EA2C9A">
        <w:rPr>
          <w:sz w:val="24"/>
          <w:szCs w:val="24"/>
        </w:rPr>
        <w:fldChar w:fldCharType="begin"/>
      </w:r>
      <w:r w:rsidRPr="00EA2C9A">
        <w:rPr>
          <w:sz w:val="24"/>
          <w:szCs w:val="24"/>
        </w:rPr>
        <w:instrText xml:space="preserve"> REF _Ref55335818 \h  \* MERGEFORMAT </w:instrText>
      </w:r>
      <w:r w:rsidRPr="00EA2C9A">
        <w:rPr>
          <w:sz w:val="24"/>
          <w:szCs w:val="24"/>
        </w:rPr>
      </w:r>
      <w:r w:rsidRPr="00EA2C9A">
        <w:rPr>
          <w:sz w:val="24"/>
          <w:szCs w:val="24"/>
        </w:rPr>
        <w:fldChar w:fldCharType="separate"/>
      </w:r>
      <w:r w:rsidR="00612A1E" w:rsidRPr="00EA2C9A">
        <w:rPr>
          <w:sz w:val="24"/>
          <w:szCs w:val="24"/>
        </w:rPr>
        <w:t xml:space="preserve">Сводная таблица стоимости </w:t>
      </w:r>
      <w:r w:rsidR="00612A1E" w:rsidRPr="00EA2C9A">
        <w:rPr>
          <w:noProof/>
          <w:sz w:val="24"/>
          <w:szCs w:val="24"/>
        </w:rPr>
        <w:t>поставляемой</w:t>
      </w:r>
      <w:r w:rsidR="00612A1E" w:rsidRPr="00EA2C9A">
        <w:rPr>
          <w:sz w:val="24"/>
          <w:szCs w:val="24"/>
        </w:rPr>
        <w:t xml:space="preserve"> продукции </w:t>
      </w:r>
      <w:r w:rsidR="00612A1E" w:rsidRPr="00EA2C9A">
        <w:rPr>
          <w:sz w:val="24"/>
          <w:szCs w:val="24"/>
        </w:rPr>
        <w:br/>
        <w:t>(</w:t>
      </w:r>
      <w:r w:rsidR="00612A1E" w:rsidRPr="00EA2C9A">
        <w:rPr>
          <w:noProof/>
          <w:sz w:val="24"/>
          <w:szCs w:val="24"/>
        </w:rPr>
        <w:t xml:space="preserve">форма </w:t>
      </w:r>
      <w:r w:rsidR="00612A1E">
        <w:rPr>
          <w:sz w:val="24"/>
          <w:szCs w:val="24"/>
        </w:rPr>
        <w:t>5</w:t>
      </w:r>
      <w:r w:rsidR="00612A1E" w:rsidRPr="00EA2C9A">
        <w:rPr>
          <w:sz w:val="24"/>
          <w:szCs w:val="24"/>
        </w:rPr>
        <w:t>)</w:t>
      </w:r>
      <w:r w:rsidRPr="00EA2C9A">
        <w:rPr>
          <w:sz w:val="24"/>
          <w:szCs w:val="24"/>
        </w:rPr>
        <w:fldChar w:fldCharType="end"/>
      </w:r>
      <w:r w:rsidRPr="00EA2C9A">
        <w:rPr>
          <w:sz w:val="24"/>
          <w:szCs w:val="24"/>
        </w:rPr>
        <w:t xml:space="preserve"> должны быть подготовлены отдельно по каждому из лотов с указанием номера и названия лота.</w:t>
      </w:r>
    </w:p>
    <w:p w14:paraId="48499E08" w14:textId="77777777" w:rsidR="00D306ED" w:rsidRPr="00EA2C9A" w:rsidRDefault="00D306ED" w:rsidP="00EA2C9A">
      <w:pPr>
        <w:pStyle w:val="a5"/>
        <w:numPr>
          <w:ilvl w:val="2"/>
          <w:numId w:val="5"/>
        </w:numPr>
        <w:spacing w:line="240" w:lineRule="auto"/>
        <w:contextualSpacing/>
        <w:rPr>
          <w:sz w:val="24"/>
          <w:szCs w:val="24"/>
        </w:rPr>
      </w:pPr>
      <w:r w:rsidRPr="00EA2C9A">
        <w:rPr>
          <w:sz w:val="24"/>
          <w:szCs w:val="24"/>
        </w:rPr>
        <w:t xml:space="preserve">В случае если </w:t>
      </w:r>
      <w:r w:rsidR="00CD69CF" w:rsidRPr="00EA2C9A">
        <w:rPr>
          <w:sz w:val="24"/>
          <w:szCs w:val="24"/>
        </w:rPr>
        <w:t xml:space="preserve">подпунктом </w:t>
      </w:r>
      <w:r w:rsidRPr="00EA2C9A">
        <w:rPr>
          <w:sz w:val="24"/>
          <w:szCs w:val="24"/>
        </w:rPr>
        <w:fldChar w:fldCharType="begin"/>
      </w:r>
      <w:r w:rsidRPr="00EA2C9A">
        <w:rPr>
          <w:sz w:val="24"/>
          <w:szCs w:val="24"/>
        </w:rPr>
        <w:instrText xml:space="preserve"> REF _Ref249865292 \r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4.2.21</w:t>
      </w:r>
      <w:r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 xml:space="preserve"> предусмотрено обеспечение исполнения обязательств Участника конкурса, то оно оформляется на сумму, равную суммарной стоимости </w:t>
      </w:r>
      <w:r w:rsidR="00CD69CF" w:rsidRPr="00EA2C9A">
        <w:rPr>
          <w:sz w:val="24"/>
          <w:szCs w:val="24"/>
        </w:rPr>
        <w:t xml:space="preserve">обеспечения </w:t>
      </w:r>
      <w:r w:rsidRPr="00EA2C9A">
        <w:rPr>
          <w:sz w:val="24"/>
          <w:szCs w:val="24"/>
        </w:rPr>
        <w:t>по всем лотам</w:t>
      </w:r>
      <w:r w:rsidR="00CD69CF" w:rsidRPr="00EA2C9A">
        <w:rPr>
          <w:sz w:val="24"/>
          <w:szCs w:val="24"/>
        </w:rPr>
        <w:t>, на которые участник подает заявку,</w:t>
      </w:r>
      <w:r w:rsidRPr="00EA2C9A">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00CD69CF" w:rsidRPr="00EA2C9A">
        <w:rPr>
          <w:sz w:val="24"/>
          <w:szCs w:val="24"/>
        </w:rPr>
        <w:t xml:space="preserve">производиться </w:t>
      </w:r>
      <w:r w:rsidRPr="00EA2C9A">
        <w:rPr>
          <w:sz w:val="24"/>
          <w:szCs w:val="24"/>
        </w:rPr>
        <w:t xml:space="preserve">только по тем лотам, на которые Участник конкурса </w:t>
      </w:r>
      <w:proofErr w:type="gramStart"/>
      <w:r w:rsidRPr="00EA2C9A">
        <w:rPr>
          <w:sz w:val="24"/>
          <w:szCs w:val="24"/>
        </w:rPr>
        <w:t>подал заявку и по которым он был</w:t>
      </w:r>
      <w:proofErr w:type="gramEnd"/>
      <w:r w:rsidRPr="00EA2C9A">
        <w:rPr>
          <w:sz w:val="24"/>
          <w:szCs w:val="24"/>
        </w:rPr>
        <w:t xml:space="preserve"> признан Победителем конкурса.</w:t>
      </w:r>
    </w:p>
    <w:p w14:paraId="4B406269" w14:textId="77777777" w:rsidR="00D306ED" w:rsidRPr="00EA2C9A" w:rsidRDefault="00D306ED" w:rsidP="00EA2C9A">
      <w:pPr>
        <w:pStyle w:val="a5"/>
        <w:numPr>
          <w:ilvl w:val="2"/>
          <w:numId w:val="5"/>
        </w:numPr>
        <w:spacing w:line="240" w:lineRule="auto"/>
        <w:contextualSpacing/>
        <w:rPr>
          <w:sz w:val="24"/>
          <w:szCs w:val="24"/>
        </w:rPr>
      </w:pPr>
      <w:bookmarkStart w:id="280" w:name="_Ref197148723"/>
      <w:r w:rsidRPr="00EA2C9A">
        <w:rPr>
          <w:sz w:val="24"/>
          <w:szCs w:val="24"/>
        </w:rPr>
        <w:t>Рассмотрение заявок (</w:t>
      </w:r>
      <w:r w:rsidR="00CD69CF" w:rsidRPr="00EA2C9A">
        <w:rPr>
          <w:sz w:val="24"/>
          <w:szCs w:val="24"/>
        </w:rPr>
        <w:t xml:space="preserve">пункт </w:t>
      </w:r>
      <w:r w:rsidRPr="00EA2C9A">
        <w:rPr>
          <w:sz w:val="24"/>
          <w:szCs w:val="24"/>
        </w:rPr>
        <w:fldChar w:fldCharType="begin"/>
      </w:r>
      <w:r w:rsidRPr="00EA2C9A">
        <w:rPr>
          <w:sz w:val="24"/>
          <w:szCs w:val="24"/>
        </w:rPr>
        <w:instrText xml:space="preserve"> REF _Ref55280453 \w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2.8</w:t>
      </w:r>
      <w:r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 xml:space="preserve">), </w:t>
      </w:r>
      <w:r w:rsidR="00332787" w:rsidRPr="00EA2C9A">
        <w:rPr>
          <w:sz w:val="24"/>
          <w:szCs w:val="24"/>
        </w:rPr>
        <w:t>определение победителя</w:t>
      </w:r>
      <w:r w:rsidRPr="00EA2C9A">
        <w:rPr>
          <w:sz w:val="24"/>
          <w:szCs w:val="24"/>
        </w:rPr>
        <w:t xml:space="preserve"> (</w:t>
      </w:r>
      <w:r w:rsidR="00CD69CF" w:rsidRPr="00EA2C9A">
        <w:rPr>
          <w:sz w:val="24"/>
          <w:szCs w:val="24"/>
        </w:rPr>
        <w:t xml:space="preserve">пункт </w:t>
      </w:r>
      <w:r w:rsidRPr="00EA2C9A">
        <w:rPr>
          <w:sz w:val="24"/>
          <w:szCs w:val="24"/>
        </w:rPr>
        <w:fldChar w:fldCharType="begin"/>
      </w:r>
      <w:r w:rsidRPr="00EA2C9A">
        <w:rPr>
          <w:sz w:val="24"/>
          <w:szCs w:val="24"/>
        </w:rPr>
        <w:instrText xml:space="preserve"> REF _Ref197141938 \w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2.11</w:t>
      </w:r>
      <w:r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 xml:space="preserve">) и подписание </w:t>
      </w:r>
      <w:r w:rsidR="0089456F" w:rsidRPr="00EA2C9A">
        <w:rPr>
          <w:sz w:val="24"/>
          <w:szCs w:val="24"/>
        </w:rPr>
        <w:t>П</w:t>
      </w:r>
      <w:r w:rsidRPr="00EA2C9A">
        <w:rPr>
          <w:sz w:val="24"/>
          <w:szCs w:val="24"/>
        </w:rPr>
        <w:t>ротокола о результатах конкурса (</w:t>
      </w:r>
      <w:r w:rsidR="00CD69CF" w:rsidRPr="00EA2C9A">
        <w:rPr>
          <w:sz w:val="24"/>
          <w:szCs w:val="24"/>
        </w:rPr>
        <w:t xml:space="preserve">пункт </w:t>
      </w:r>
      <w:r w:rsidRPr="00EA2C9A">
        <w:rPr>
          <w:sz w:val="24"/>
          <w:szCs w:val="24"/>
        </w:rPr>
        <w:fldChar w:fldCharType="begin"/>
      </w:r>
      <w:r w:rsidRPr="00EA2C9A">
        <w:rPr>
          <w:sz w:val="24"/>
          <w:szCs w:val="24"/>
        </w:rPr>
        <w:instrText xml:space="preserve"> REF _Ref55280469 \w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2.12</w:t>
      </w:r>
      <w:r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80"/>
    </w:p>
    <w:p w14:paraId="000C3741" w14:textId="77777777" w:rsidR="00EC5F37" w:rsidRPr="00EA2C9A" w:rsidRDefault="00EC5F37" w:rsidP="00EA2C9A">
      <w:pPr>
        <w:pStyle w:val="20"/>
        <w:contextualSpacing/>
        <w:rPr>
          <w:sz w:val="24"/>
          <w:szCs w:val="24"/>
        </w:rPr>
      </w:pPr>
      <w:bookmarkStart w:id="281" w:name="_Toc469257422"/>
      <w:r w:rsidRPr="00EA2C9A">
        <w:rPr>
          <w:sz w:val="24"/>
          <w:szCs w:val="24"/>
        </w:rPr>
        <w:t>Альтернативные предложения</w:t>
      </w:r>
      <w:bookmarkEnd w:id="276"/>
      <w:bookmarkEnd w:id="277"/>
      <w:bookmarkEnd w:id="278"/>
      <w:bookmarkEnd w:id="281"/>
    </w:p>
    <w:p w14:paraId="6FB07BAC" w14:textId="77777777" w:rsidR="00EC5F37" w:rsidRPr="00EA2C9A" w:rsidRDefault="0023320D" w:rsidP="00EA2C9A">
      <w:pPr>
        <w:pStyle w:val="a5"/>
        <w:spacing w:line="240" w:lineRule="auto"/>
        <w:contextualSpacing/>
        <w:rPr>
          <w:sz w:val="24"/>
          <w:szCs w:val="24"/>
        </w:rPr>
      </w:pPr>
      <w:bookmarkStart w:id="282" w:name="_Ref56252639"/>
      <w:r w:rsidRPr="00EA2C9A">
        <w:rPr>
          <w:sz w:val="24"/>
          <w:szCs w:val="24"/>
        </w:rPr>
        <w:t xml:space="preserve">В случае если это предусмотрено </w:t>
      </w:r>
      <w:r w:rsidR="00CD69CF" w:rsidRPr="00EA2C9A">
        <w:rPr>
          <w:sz w:val="24"/>
          <w:szCs w:val="24"/>
        </w:rPr>
        <w:t xml:space="preserve">подпунктом </w:t>
      </w:r>
      <w:r w:rsidR="00CB5CE4" w:rsidRPr="00EA2C9A">
        <w:rPr>
          <w:sz w:val="24"/>
          <w:szCs w:val="24"/>
        </w:rPr>
        <w:fldChar w:fldCharType="begin"/>
      </w:r>
      <w:r w:rsidR="00CB5CE4" w:rsidRPr="00EA2C9A">
        <w:rPr>
          <w:sz w:val="24"/>
          <w:szCs w:val="24"/>
        </w:rPr>
        <w:instrText xml:space="preserve"> REF _Ref249873322 \r \h </w:instrText>
      </w:r>
      <w:r w:rsidR="00474973" w:rsidRPr="00EA2C9A">
        <w:rPr>
          <w:sz w:val="24"/>
          <w:szCs w:val="24"/>
        </w:rPr>
        <w:instrText xml:space="preserve"> \* MERGEFORMAT </w:instrText>
      </w:r>
      <w:r w:rsidR="00CB5CE4" w:rsidRPr="00EA2C9A">
        <w:rPr>
          <w:sz w:val="24"/>
          <w:szCs w:val="24"/>
        </w:rPr>
      </w:r>
      <w:r w:rsidR="00CB5CE4" w:rsidRPr="00EA2C9A">
        <w:rPr>
          <w:sz w:val="24"/>
          <w:szCs w:val="24"/>
        </w:rPr>
        <w:fldChar w:fldCharType="separate"/>
      </w:r>
      <w:r w:rsidR="00612A1E">
        <w:rPr>
          <w:sz w:val="24"/>
          <w:szCs w:val="24"/>
        </w:rPr>
        <w:t>4.2.24</w:t>
      </w:r>
      <w:r w:rsidR="00CB5CE4"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 у</w:t>
      </w:r>
      <w:r w:rsidR="00EC5F37" w:rsidRPr="00EA2C9A">
        <w:rPr>
          <w:sz w:val="24"/>
          <w:szCs w:val="24"/>
        </w:rPr>
        <w:t>частник конкурса помимо заявки (основного предложения) (</w:t>
      </w:r>
      <w:r w:rsidR="00CD69CF" w:rsidRPr="00EA2C9A">
        <w:rPr>
          <w:sz w:val="24"/>
          <w:szCs w:val="24"/>
        </w:rPr>
        <w:t>пункт</w:t>
      </w:r>
      <w:r w:rsidR="00FF603F" w:rsidRPr="00EA2C9A">
        <w:rPr>
          <w:sz w:val="24"/>
          <w:szCs w:val="24"/>
        </w:rPr>
        <w:t xml:space="preserve"> </w:t>
      </w:r>
      <w:r w:rsidR="00FF603F" w:rsidRPr="00EA2C9A">
        <w:rPr>
          <w:sz w:val="24"/>
          <w:szCs w:val="24"/>
        </w:rPr>
        <w:fldChar w:fldCharType="begin"/>
      </w:r>
      <w:r w:rsidR="00FF603F" w:rsidRPr="00EA2C9A">
        <w:rPr>
          <w:sz w:val="24"/>
          <w:szCs w:val="24"/>
        </w:rPr>
        <w:instrText xml:space="preserve"> REF _Ref55280436 \w \h </w:instrText>
      </w:r>
      <w:r w:rsidR="00180A11" w:rsidRPr="00EA2C9A">
        <w:rPr>
          <w:sz w:val="24"/>
          <w:szCs w:val="24"/>
        </w:rPr>
        <w:instrText xml:space="preserve"> \* MERGEFORMAT </w:instrText>
      </w:r>
      <w:r w:rsidR="00FF603F" w:rsidRPr="00EA2C9A">
        <w:rPr>
          <w:sz w:val="24"/>
          <w:szCs w:val="24"/>
        </w:rPr>
      </w:r>
      <w:r w:rsidR="00FF603F" w:rsidRPr="00EA2C9A">
        <w:rPr>
          <w:sz w:val="24"/>
          <w:szCs w:val="24"/>
        </w:rPr>
        <w:fldChar w:fldCharType="separate"/>
      </w:r>
      <w:r w:rsidR="00612A1E">
        <w:rPr>
          <w:sz w:val="24"/>
          <w:szCs w:val="24"/>
        </w:rPr>
        <w:t>2.4</w:t>
      </w:r>
      <w:r w:rsidR="00FF603F" w:rsidRPr="00EA2C9A">
        <w:rPr>
          <w:sz w:val="24"/>
          <w:szCs w:val="24"/>
        </w:rPr>
        <w:fldChar w:fldCharType="end"/>
      </w:r>
      <w:r w:rsidR="00CD69CF" w:rsidRPr="00EA2C9A">
        <w:rPr>
          <w:sz w:val="24"/>
          <w:szCs w:val="24"/>
        </w:rPr>
        <w:t xml:space="preserve"> настоящей Документации о закупке</w:t>
      </w:r>
      <w:r w:rsidR="00EC5F37" w:rsidRPr="00EA2C9A">
        <w:rPr>
          <w:sz w:val="24"/>
          <w:szCs w:val="24"/>
        </w:rPr>
        <w:t xml:space="preserve">) вправе подготовить и подать </w:t>
      </w:r>
      <w:r w:rsidRPr="00EA2C9A">
        <w:rPr>
          <w:sz w:val="24"/>
          <w:szCs w:val="24"/>
        </w:rPr>
        <w:t xml:space="preserve">альтернативные предложения в количестве, а также по аспектам, указанным в </w:t>
      </w:r>
      <w:r w:rsidR="00CD69CF" w:rsidRPr="00EA2C9A">
        <w:rPr>
          <w:sz w:val="24"/>
          <w:szCs w:val="24"/>
        </w:rPr>
        <w:t xml:space="preserve">подпункте </w:t>
      </w:r>
      <w:r w:rsidR="00CB5CE4" w:rsidRPr="00EA2C9A">
        <w:rPr>
          <w:sz w:val="24"/>
          <w:szCs w:val="24"/>
        </w:rPr>
        <w:fldChar w:fldCharType="begin"/>
      </w:r>
      <w:r w:rsidR="00CB5CE4" w:rsidRPr="00EA2C9A">
        <w:rPr>
          <w:sz w:val="24"/>
          <w:szCs w:val="24"/>
        </w:rPr>
        <w:instrText xml:space="preserve"> REF _Ref249873322 \r \h </w:instrText>
      </w:r>
      <w:r w:rsidR="00474973" w:rsidRPr="00EA2C9A">
        <w:rPr>
          <w:sz w:val="24"/>
          <w:szCs w:val="24"/>
        </w:rPr>
        <w:instrText xml:space="preserve"> \* MERGEFORMAT </w:instrText>
      </w:r>
      <w:r w:rsidR="00CB5CE4" w:rsidRPr="00EA2C9A">
        <w:rPr>
          <w:sz w:val="24"/>
          <w:szCs w:val="24"/>
        </w:rPr>
      </w:r>
      <w:r w:rsidR="00CB5CE4" w:rsidRPr="00EA2C9A">
        <w:rPr>
          <w:sz w:val="24"/>
          <w:szCs w:val="24"/>
        </w:rPr>
        <w:fldChar w:fldCharType="separate"/>
      </w:r>
      <w:r w:rsidR="00612A1E">
        <w:rPr>
          <w:sz w:val="24"/>
          <w:szCs w:val="24"/>
        </w:rPr>
        <w:t>4.2.24</w:t>
      </w:r>
      <w:r w:rsidR="00CB5CE4" w:rsidRPr="00EA2C9A">
        <w:rPr>
          <w:sz w:val="24"/>
          <w:szCs w:val="24"/>
        </w:rPr>
        <w:fldChar w:fldCharType="end"/>
      </w:r>
      <w:r w:rsidR="00CD69CF" w:rsidRPr="00EA2C9A">
        <w:rPr>
          <w:sz w:val="24"/>
          <w:szCs w:val="24"/>
        </w:rPr>
        <w:t xml:space="preserve"> настоящей Документации о закупке</w:t>
      </w:r>
      <w:r w:rsidR="00EC5F37" w:rsidRPr="00EA2C9A">
        <w:rPr>
          <w:sz w:val="24"/>
          <w:szCs w:val="24"/>
        </w:rPr>
        <w:t>.</w:t>
      </w:r>
      <w:bookmarkEnd w:id="282"/>
    </w:p>
    <w:p w14:paraId="60856521" w14:textId="77777777" w:rsidR="00EC5F37" w:rsidRPr="00EA2C9A" w:rsidRDefault="00EC5F37" w:rsidP="00EA2C9A">
      <w:pPr>
        <w:pStyle w:val="a5"/>
        <w:spacing w:line="240" w:lineRule="auto"/>
        <w:contextualSpacing/>
        <w:rPr>
          <w:sz w:val="24"/>
          <w:szCs w:val="24"/>
        </w:rPr>
      </w:pPr>
      <w:bookmarkStart w:id="283" w:name="_Ref56252640"/>
      <w:r w:rsidRPr="00EA2C9A">
        <w:rPr>
          <w:sz w:val="24"/>
          <w:szCs w:val="24"/>
        </w:rPr>
        <w:t xml:space="preserve">Альтернативные предложения могут сопровождаться альтернативными ценами. </w:t>
      </w:r>
      <w:r w:rsidR="00CD69CF" w:rsidRPr="00EA2C9A">
        <w:rPr>
          <w:sz w:val="24"/>
          <w:szCs w:val="24"/>
        </w:rPr>
        <w:t>На</w:t>
      </w:r>
      <w:r w:rsidR="00D050B2" w:rsidRPr="00EA2C9A">
        <w:rPr>
          <w:sz w:val="24"/>
          <w:szCs w:val="24"/>
        </w:rPr>
        <w:t xml:space="preserve"> цену альтернативного предложения распространяются положения </w:t>
      </w:r>
      <w:r w:rsidR="00CD69CF" w:rsidRPr="00EA2C9A">
        <w:rPr>
          <w:sz w:val="24"/>
          <w:szCs w:val="24"/>
        </w:rPr>
        <w:t xml:space="preserve">подпункта </w:t>
      </w:r>
      <w:r w:rsidR="00783AA1" w:rsidRPr="00EA2C9A">
        <w:rPr>
          <w:sz w:val="24"/>
          <w:szCs w:val="24"/>
        </w:rPr>
        <w:fldChar w:fldCharType="begin"/>
      </w:r>
      <w:r w:rsidR="00783AA1" w:rsidRPr="00EA2C9A">
        <w:rPr>
          <w:sz w:val="24"/>
          <w:szCs w:val="24"/>
        </w:rPr>
        <w:instrText xml:space="preserve"> REF _Ref384116250 \r \h </w:instrText>
      </w:r>
      <w:r w:rsidR="00474973" w:rsidRPr="00EA2C9A">
        <w:rPr>
          <w:sz w:val="24"/>
          <w:szCs w:val="24"/>
        </w:rPr>
        <w:instrText xml:space="preserve"> \* MERGEFORMAT </w:instrText>
      </w:r>
      <w:r w:rsidR="00783AA1" w:rsidRPr="00EA2C9A">
        <w:rPr>
          <w:sz w:val="24"/>
          <w:szCs w:val="24"/>
        </w:rPr>
      </w:r>
      <w:r w:rsidR="00783AA1" w:rsidRPr="00EA2C9A">
        <w:rPr>
          <w:sz w:val="24"/>
          <w:szCs w:val="24"/>
        </w:rPr>
        <w:fldChar w:fldCharType="separate"/>
      </w:r>
      <w:r w:rsidR="00612A1E">
        <w:rPr>
          <w:sz w:val="24"/>
          <w:szCs w:val="24"/>
        </w:rPr>
        <w:t>4.2.6</w:t>
      </w:r>
      <w:r w:rsidR="00783AA1" w:rsidRPr="00EA2C9A">
        <w:rPr>
          <w:sz w:val="24"/>
          <w:szCs w:val="24"/>
        </w:rPr>
        <w:fldChar w:fldCharType="end"/>
      </w:r>
      <w:r w:rsidR="00CD69CF" w:rsidRPr="00EA2C9A">
        <w:rPr>
          <w:sz w:val="24"/>
          <w:szCs w:val="24"/>
        </w:rPr>
        <w:t xml:space="preserve"> настоящей Документации о закупке</w:t>
      </w:r>
      <w:r w:rsidR="0023320D" w:rsidRPr="00EA2C9A">
        <w:rPr>
          <w:sz w:val="24"/>
          <w:szCs w:val="24"/>
        </w:rPr>
        <w:t>.</w:t>
      </w:r>
      <w:r w:rsidRPr="00EA2C9A">
        <w:rPr>
          <w:sz w:val="24"/>
          <w:szCs w:val="24"/>
        </w:rPr>
        <w:t xml:space="preserve"> При этом альтернативные предложения, по сути отличающиеся от основного только ценой, рассматриваться не будут.</w:t>
      </w:r>
      <w:bookmarkEnd w:id="283"/>
    </w:p>
    <w:p w14:paraId="78857CF9" w14:textId="77777777" w:rsidR="00EC5F37" w:rsidRPr="00EA2C9A" w:rsidRDefault="00EC5F37" w:rsidP="00EA2C9A">
      <w:pPr>
        <w:pStyle w:val="a5"/>
        <w:spacing w:line="240" w:lineRule="auto"/>
        <w:contextualSpacing/>
        <w:rPr>
          <w:sz w:val="24"/>
          <w:szCs w:val="24"/>
        </w:rPr>
      </w:pPr>
      <w:r w:rsidRPr="00EA2C9A">
        <w:rPr>
          <w:sz w:val="24"/>
          <w:szCs w:val="24"/>
        </w:rPr>
        <w:t>К альтернативным предложениям требования подпункта</w:t>
      </w:r>
      <w:r w:rsidR="0014109B" w:rsidRPr="00EA2C9A">
        <w:rPr>
          <w:sz w:val="24"/>
          <w:szCs w:val="24"/>
        </w:rPr>
        <w:t xml:space="preserve"> </w:t>
      </w:r>
      <w:r w:rsidR="00200AD2" w:rsidRPr="00EA2C9A">
        <w:rPr>
          <w:sz w:val="24"/>
          <w:szCs w:val="24"/>
        </w:rPr>
        <w:fldChar w:fldCharType="begin"/>
      </w:r>
      <w:r w:rsidR="00200AD2" w:rsidRPr="00EA2C9A">
        <w:rPr>
          <w:sz w:val="24"/>
          <w:szCs w:val="24"/>
        </w:rPr>
        <w:instrText xml:space="preserve"> REF _Ref320894343 \r \h </w:instrText>
      </w:r>
      <w:r w:rsidR="00180A11" w:rsidRPr="00EA2C9A">
        <w:rPr>
          <w:sz w:val="24"/>
          <w:szCs w:val="24"/>
        </w:rPr>
        <w:instrText xml:space="preserve"> \* MERGEFORMAT </w:instrText>
      </w:r>
      <w:r w:rsidR="00200AD2" w:rsidRPr="00EA2C9A">
        <w:rPr>
          <w:sz w:val="24"/>
          <w:szCs w:val="24"/>
        </w:rPr>
      </w:r>
      <w:r w:rsidR="00200AD2" w:rsidRPr="00EA2C9A">
        <w:rPr>
          <w:sz w:val="24"/>
          <w:szCs w:val="24"/>
        </w:rPr>
        <w:fldChar w:fldCharType="separate"/>
      </w:r>
      <w:r w:rsidR="00612A1E">
        <w:rPr>
          <w:sz w:val="24"/>
          <w:szCs w:val="24"/>
        </w:rPr>
        <w:t>2.4.2.1</w:t>
      </w:r>
      <w:r w:rsidR="00200AD2" w:rsidRPr="00EA2C9A">
        <w:rPr>
          <w:sz w:val="24"/>
          <w:szCs w:val="24"/>
        </w:rPr>
        <w:fldChar w:fldCharType="end"/>
      </w:r>
      <w:r w:rsidR="00CD69CF" w:rsidRPr="00EA2C9A">
        <w:rPr>
          <w:sz w:val="24"/>
          <w:szCs w:val="24"/>
        </w:rPr>
        <w:t xml:space="preserve"> настоящей Документации о закупке</w:t>
      </w:r>
      <w:r w:rsidR="002676B0" w:rsidRPr="00EA2C9A">
        <w:rPr>
          <w:sz w:val="24"/>
          <w:szCs w:val="24"/>
        </w:rPr>
        <w:t xml:space="preserve"> </w:t>
      </w:r>
      <w:r w:rsidRPr="00EA2C9A">
        <w:rPr>
          <w:sz w:val="24"/>
          <w:szCs w:val="24"/>
        </w:rPr>
        <w:t>не относятся.</w:t>
      </w:r>
    </w:p>
    <w:p w14:paraId="3418626E" w14:textId="77777777" w:rsidR="00EC5F37" w:rsidRPr="00EA2C9A" w:rsidRDefault="00EC5F37" w:rsidP="00EA2C9A">
      <w:pPr>
        <w:pStyle w:val="a5"/>
        <w:spacing w:line="240" w:lineRule="auto"/>
        <w:contextualSpacing/>
        <w:rPr>
          <w:sz w:val="24"/>
          <w:szCs w:val="24"/>
        </w:rPr>
      </w:pPr>
      <w:r w:rsidRPr="00EA2C9A">
        <w:rPr>
          <w:sz w:val="24"/>
          <w:szCs w:val="24"/>
        </w:rPr>
        <w:lastRenderedPageBreak/>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2684E71C" w14:textId="77777777" w:rsidR="00EC5F37" w:rsidRPr="00EA2C9A" w:rsidRDefault="00EC5F37" w:rsidP="00EA2C9A">
      <w:pPr>
        <w:pStyle w:val="a5"/>
        <w:spacing w:line="240" w:lineRule="auto"/>
        <w:contextualSpacing/>
        <w:rPr>
          <w:sz w:val="24"/>
          <w:szCs w:val="24"/>
        </w:rPr>
      </w:pPr>
      <w:r w:rsidRPr="00EA2C9A">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w:t>
      </w:r>
      <w:r w:rsidR="00CD69CF" w:rsidRPr="00EA2C9A">
        <w:rPr>
          <w:sz w:val="24"/>
          <w:szCs w:val="24"/>
        </w:rPr>
        <w:t xml:space="preserve">пункт </w:t>
      </w:r>
      <w:r w:rsidR="0014109B" w:rsidRPr="00EA2C9A">
        <w:rPr>
          <w:sz w:val="24"/>
          <w:szCs w:val="24"/>
        </w:rPr>
        <w:fldChar w:fldCharType="begin"/>
      </w:r>
      <w:r w:rsidR="0014109B" w:rsidRPr="00EA2C9A">
        <w:rPr>
          <w:sz w:val="24"/>
          <w:szCs w:val="24"/>
        </w:rPr>
        <w:instrText xml:space="preserve"> REF _Ref93088240 \w \h </w:instrText>
      </w:r>
      <w:r w:rsidR="00180A11" w:rsidRPr="00EA2C9A">
        <w:rPr>
          <w:sz w:val="24"/>
          <w:szCs w:val="24"/>
        </w:rPr>
        <w:instrText xml:space="preserve"> \* MERGEFORMAT </w:instrText>
      </w:r>
      <w:r w:rsidR="0014109B" w:rsidRPr="00EA2C9A">
        <w:rPr>
          <w:sz w:val="24"/>
          <w:szCs w:val="24"/>
        </w:rPr>
      </w:r>
      <w:r w:rsidR="0014109B" w:rsidRPr="00EA2C9A">
        <w:rPr>
          <w:sz w:val="24"/>
          <w:szCs w:val="24"/>
        </w:rPr>
        <w:fldChar w:fldCharType="separate"/>
      </w:r>
      <w:r w:rsidR="00612A1E">
        <w:rPr>
          <w:sz w:val="24"/>
          <w:szCs w:val="24"/>
        </w:rPr>
        <w:t>2.5</w:t>
      </w:r>
      <w:r w:rsidR="0014109B"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w:t>
      </w:r>
    </w:p>
    <w:p w14:paraId="53A2EC25" w14:textId="77777777" w:rsidR="00EC5F37" w:rsidRPr="00EA2C9A" w:rsidRDefault="00EC5F37" w:rsidP="00EA2C9A">
      <w:pPr>
        <w:pStyle w:val="a5"/>
        <w:spacing w:line="240" w:lineRule="auto"/>
        <w:contextualSpacing/>
        <w:rPr>
          <w:sz w:val="24"/>
          <w:szCs w:val="24"/>
        </w:rPr>
      </w:pPr>
      <w:r w:rsidRPr="00EA2C9A">
        <w:rPr>
          <w:sz w:val="24"/>
          <w:szCs w:val="24"/>
        </w:rPr>
        <w:t xml:space="preserve">При оценке заявок, а также при формировании </w:t>
      </w:r>
      <w:proofErr w:type="spellStart"/>
      <w:r w:rsidRPr="00EA2C9A">
        <w:rPr>
          <w:sz w:val="24"/>
          <w:szCs w:val="24"/>
        </w:rPr>
        <w:t>ранжировки</w:t>
      </w:r>
      <w:proofErr w:type="spellEnd"/>
      <w:r w:rsidRPr="00EA2C9A">
        <w:rPr>
          <w:sz w:val="24"/>
          <w:szCs w:val="24"/>
        </w:rPr>
        <w:t xml:space="preserve"> заявок альтернативные предложения ранжируются отдельно (наравне с основными предложениями).</w:t>
      </w:r>
    </w:p>
    <w:p w14:paraId="2C4A3284" w14:textId="77777777" w:rsidR="00EC5F37" w:rsidRPr="00EA2C9A" w:rsidRDefault="00EC5F37" w:rsidP="00EA2C9A">
      <w:pPr>
        <w:spacing w:line="240" w:lineRule="auto"/>
        <w:contextualSpacing/>
        <w:rPr>
          <w:sz w:val="24"/>
          <w:szCs w:val="24"/>
        </w:rPr>
      </w:pPr>
    </w:p>
    <w:p w14:paraId="3580BB16" w14:textId="77777777" w:rsidR="001D54B3" w:rsidRPr="00EA2C9A" w:rsidRDefault="009118AA" w:rsidP="00EA2C9A">
      <w:pPr>
        <w:pStyle w:val="1"/>
        <w:contextualSpacing/>
        <w:rPr>
          <w:sz w:val="24"/>
          <w:szCs w:val="24"/>
        </w:rPr>
      </w:pPr>
      <w:bookmarkStart w:id="284" w:name="_Ref388516845"/>
      <w:bookmarkStart w:id="285" w:name="_Ref388516882"/>
      <w:bookmarkStart w:id="286" w:name="_Toc469257423"/>
      <w:bookmarkStart w:id="287" w:name="_Ref55280368"/>
      <w:bookmarkStart w:id="288" w:name="_Toc55285361"/>
      <w:bookmarkStart w:id="289" w:name="_Toc55305390"/>
      <w:bookmarkStart w:id="290" w:name="_Toc57314671"/>
      <w:bookmarkStart w:id="291" w:name="_Toc69728985"/>
      <w:bookmarkStart w:id="292" w:name="ФОРМЫ"/>
      <w:r w:rsidRPr="00EA2C9A">
        <w:rPr>
          <w:sz w:val="24"/>
          <w:szCs w:val="24"/>
        </w:rPr>
        <w:lastRenderedPageBreak/>
        <w:t>ОСНОВНЫЕ СВЕДЕНИЯ О ЗАКУПКЕ</w:t>
      </w:r>
      <w:bookmarkEnd w:id="284"/>
      <w:bookmarkEnd w:id="285"/>
      <w:bookmarkEnd w:id="286"/>
    </w:p>
    <w:p w14:paraId="2695F942" w14:textId="77777777" w:rsidR="002E77E8" w:rsidRPr="00EA2C9A" w:rsidRDefault="002E77E8" w:rsidP="00EA2C9A">
      <w:pPr>
        <w:pStyle w:val="20"/>
        <w:contextualSpacing/>
        <w:rPr>
          <w:sz w:val="24"/>
          <w:szCs w:val="24"/>
        </w:rPr>
      </w:pPr>
      <w:bookmarkStart w:id="293" w:name="_Toc469257424"/>
      <w:r w:rsidRPr="00EA2C9A">
        <w:rPr>
          <w:sz w:val="24"/>
          <w:szCs w:val="24"/>
        </w:rPr>
        <w:t>Статус настоящего раздела</w:t>
      </w:r>
      <w:bookmarkEnd w:id="293"/>
    </w:p>
    <w:p w14:paraId="628830A4" w14:textId="77777777" w:rsidR="001D54B3" w:rsidRPr="00EA2C9A" w:rsidRDefault="001D54B3" w:rsidP="00EA2C9A">
      <w:pPr>
        <w:pStyle w:val="a5"/>
        <w:spacing w:line="240" w:lineRule="auto"/>
        <w:contextualSpacing/>
        <w:rPr>
          <w:sz w:val="24"/>
          <w:szCs w:val="24"/>
        </w:rPr>
      </w:pPr>
      <w:r w:rsidRPr="00EA2C9A">
        <w:rPr>
          <w:sz w:val="24"/>
          <w:szCs w:val="24"/>
        </w:rPr>
        <w:t xml:space="preserve">В разделе </w:t>
      </w:r>
      <w:r w:rsidR="00121FEC" w:rsidRPr="00EA2C9A">
        <w:rPr>
          <w:sz w:val="24"/>
          <w:szCs w:val="24"/>
        </w:rPr>
        <w:fldChar w:fldCharType="begin"/>
      </w:r>
      <w:r w:rsidR="00121FEC" w:rsidRPr="00EA2C9A">
        <w:rPr>
          <w:sz w:val="24"/>
          <w:szCs w:val="24"/>
        </w:rPr>
        <w:instrText xml:space="preserve"> REF _Ref388516845 \r \h </w:instrText>
      </w:r>
      <w:r w:rsidR="00180A11" w:rsidRPr="00EA2C9A">
        <w:rPr>
          <w:sz w:val="24"/>
          <w:szCs w:val="24"/>
        </w:rPr>
        <w:instrText xml:space="preserve"> \* MERGEFORMAT </w:instrText>
      </w:r>
      <w:r w:rsidR="00121FEC" w:rsidRPr="00EA2C9A">
        <w:rPr>
          <w:sz w:val="24"/>
          <w:szCs w:val="24"/>
        </w:rPr>
      </w:r>
      <w:r w:rsidR="00121FEC" w:rsidRPr="00EA2C9A">
        <w:rPr>
          <w:sz w:val="24"/>
          <w:szCs w:val="24"/>
        </w:rPr>
        <w:fldChar w:fldCharType="separate"/>
      </w:r>
      <w:r w:rsidR="00612A1E">
        <w:rPr>
          <w:sz w:val="24"/>
          <w:szCs w:val="24"/>
        </w:rPr>
        <w:t>4</w:t>
      </w:r>
      <w:r w:rsidR="00121FEC" w:rsidRPr="00EA2C9A">
        <w:rPr>
          <w:sz w:val="24"/>
          <w:szCs w:val="24"/>
        </w:rPr>
        <w:fldChar w:fldCharType="end"/>
      </w:r>
      <w:r w:rsidR="00121FEC" w:rsidRPr="00EA2C9A">
        <w:rPr>
          <w:sz w:val="24"/>
          <w:szCs w:val="24"/>
        </w:rPr>
        <w:t xml:space="preserve"> </w:t>
      </w:r>
      <w:r w:rsidR="00CD69CF" w:rsidRPr="00EA2C9A">
        <w:rPr>
          <w:sz w:val="24"/>
          <w:szCs w:val="24"/>
        </w:rPr>
        <w:t xml:space="preserve">настоящей Документации о закупке </w:t>
      </w:r>
      <w:r w:rsidRPr="00EA2C9A">
        <w:rPr>
          <w:sz w:val="24"/>
          <w:szCs w:val="24"/>
        </w:rPr>
        <w:t xml:space="preserve">содержится информация для данного конкретного конкурса, которая уточняет, </w:t>
      </w:r>
      <w:proofErr w:type="gramStart"/>
      <w:r w:rsidRPr="00EA2C9A">
        <w:rPr>
          <w:sz w:val="24"/>
          <w:szCs w:val="24"/>
        </w:rPr>
        <w:t>разъясняет и дополняет</w:t>
      </w:r>
      <w:proofErr w:type="gramEnd"/>
      <w:r w:rsidRPr="00EA2C9A">
        <w:rPr>
          <w:sz w:val="24"/>
          <w:szCs w:val="24"/>
        </w:rPr>
        <w:t xml:space="preserve"> положения разделов</w:t>
      </w:r>
      <w:r w:rsidR="005F3A1E" w:rsidRPr="00EA2C9A">
        <w:rPr>
          <w:sz w:val="24"/>
          <w:szCs w:val="24"/>
        </w:rPr>
        <w:t xml:space="preserve"> </w:t>
      </w:r>
      <w:r w:rsidR="005F3A1E" w:rsidRPr="00EA2C9A">
        <w:rPr>
          <w:sz w:val="24"/>
          <w:szCs w:val="24"/>
        </w:rPr>
        <w:fldChar w:fldCharType="begin"/>
      </w:r>
      <w:r w:rsidR="005F3A1E" w:rsidRPr="00EA2C9A">
        <w:rPr>
          <w:sz w:val="24"/>
          <w:szCs w:val="24"/>
        </w:rPr>
        <w:instrText xml:space="preserve"> REF _Ref384119009 \r \h </w:instrText>
      </w:r>
      <w:r w:rsidR="00180A11" w:rsidRPr="00EA2C9A">
        <w:rPr>
          <w:sz w:val="24"/>
          <w:szCs w:val="24"/>
        </w:rPr>
        <w:instrText xml:space="preserve"> \* MERGEFORMAT </w:instrText>
      </w:r>
      <w:r w:rsidR="005F3A1E" w:rsidRPr="00EA2C9A">
        <w:rPr>
          <w:sz w:val="24"/>
          <w:szCs w:val="24"/>
        </w:rPr>
      </w:r>
      <w:r w:rsidR="005F3A1E" w:rsidRPr="00EA2C9A">
        <w:rPr>
          <w:sz w:val="24"/>
          <w:szCs w:val="24"/>
        </w:rPr>
        <w:fldChar w:fldCharType="separate"/>
      </w:r>
      <w:r w:rsidR="00612A1E">
        <w:rPr>
          <w:sz w:val="24"/>
          <w:szCs w:val="24"/>
        </w:rPr>
        <w:t>1</w:t>
      </w:r>
      <w:r w:rsidR="005F3A1E" w:rsidRPr="00EA2C9A">
        <w:rPr>
          <w:sz w:val="24"/>
          <w:szCs w:val="24"/>
        </w:rPr>
        <w:fldChar w:fldCharType="end"/>
      </w:r>
      <w:r w:rsidR="005F3A1E" w:rsidRPr="00EA2C9A">
        <w:rPr>
          <w:sz w:val="24"/>
          <w:szCs w:val="24"/>
        </w:rPr>
        <w:t xml:space="preserve">, </w:t>
      </w:r>
      <w:r w:rsidR="005F3A1E" w:rsidRPr="00EA2C9A">
        <w:rPr>
          <w:sz w:val="24"/>
          <w:szCs w:val="24"/>
        </w:rPr>
        <w:fldChar w:fldCharType="begin"/>
      </w:r>
      <w:r w:rsidR="005F3A1E" w:rsidRPr="00EA2C9A">
        <w:rPr>
          <w:sz w:val="24"/>
          <w:szCs w:val="24"/>
        </w:rPr>
        <w:instrText xml:space="preserve"> REF _Ref55300680 \r \h </w:instrText>
      </w:r>
      <w:r w:rsidR="00180A11" w:rsidRPr="00EA2C9A">
        <w:rPr>
          <w:sz w:val="24"/>
          <w:szCs w:val="24"/>
        </w:rPr>
        <w:instrText xml:space="preserve"> \* MERGEFORMAT </w:instrText>
      </w:r>
      <w:r w:rsidR="005F3A1E" w:rsidRPr="00EA2C9A">
        <w:rPr>
          <w:sz w:val="24"/>
          <w:szCs w:val="24"/>
        </w:rPr>
      </w:r>
      <w:r w:rsidR="005F3A1E" w:rsidRPr="00EA2C9A">
        <w:rPr>
          <w:sz w:val="24"/>
          <w:szCs w:val="24"/>
        </w:rPr>
        <w:fldChar w:fldCharType="separate"/>
      </w:r>
      <w:r w:rsidR="00612A1E">
        <w:rPr>
          <w:sz w:val="24"/>
          <w:szCs w:val="24"/>
        </w:rPr>
        <w:t>2</w:t>
      </w:r>
      <w:r w:rsidR="005F3A1E" w:rsidRPr="00EA2C9A">
        <w:rPr>
          <w:sz w:val="24"/>
          <w:szCs w:val="24"/>
        </w:rPr>
        <w:fldChar w:fldCharType="end"/>
      </w:r>
      <w:r w:rsidR="005F3A1E" w:rsidRPr="00EA2C9A">
        <w:rPr>
          <w:sz w:val="24"/>
          <w:szCs w:val="24"/>
        </w:rPr>
        <w:t xml:space="preserve"> и </w:t>
      </w:r>
      <w:r w:rsidR="005F3A1E" w:rsidRPr="00EA2C9A">
        <w:rPr>
          <w:sz w:val="24"/>
          <w:szCs w:val="24"/>
        </w:rPr>
        <w:fldChar w:fldCharType="begin"/>
      </w:r>
      <w:r w:rsidR="005F3A1E" w:rsidRPr="00EA2C9A">
        <w:rPr>
          <w:sz w:val="24"/>
          <w:szCs w:val="24"/>
        </w:rPr>
        <w:instrText xml:space="preserve"> REF _Ref56225120 \r \h </w:instrText>
      </w:r>
      <w:r w:rsidR="00180A11" w:rsidRPr="00EA2C9A">
        <w:rPr>
          <w:sz w:val="24"/>
          <w:szCs w:val="24"/>
        </w:rPr>
        <w:instrText xml:space="preserve"> \* MERGEFORMAT </w:instrText>
      </w:r>
      <w:r w:rsidR="005F3A1E" w:rsidRPr="00EA2C9A">
        <w:rPr>
          <w:sz w:val="24"/>
          <w:szCs w:val="24"/>
        </w:rPr>
      </w:r>
      <w:r w:rsidR="005F3A1E" w:rsidRPr="00EA2C9A">
        <w:rPr>
          <w:sz w:val="24"/>
          <w:szCs w:val="24"/>
        </w:rPr>
        <w:fldChar w:fldCharType="separate"/>
      </w:r>
      <w:r w:rsidR="00612A1E">
        <w:rPr>
          <w:sz w:val="24"/>
          <w:szCs w:val="24"/>
        </w:rPr>
        <w:t>3</w:t>
      </w:r>
      <w:r w:rsidR="005F3A1E" w:rsidRPr="00EA2C9A">
        <w:rPr>
          <w:sz w:val="24"/>
          <w:szCs w:val="24"/>
        </w:rPr>
        <w:fldChar w:fldCharType="end"/>
      </w:r>
      <w:r w:rsidR="00CD69CF" w:rsidRPr="00EA2C9A">
        <w:rPr>
          <w:sz w:val="24"/>
          <w:szCs w:val="24"/>
        </w:rPr>
        <w:t xml:space="preserve"> настоящей Документации о закупке</w:t>
      </w:r>
      <w:r w:rsidRPr="00EA2C9A">
        <w:rPr>
          <w:sz w:val="24"/>
          <w:szCs w:val="24"/>
        </w:rPr>
        <w:t>.</w:t>
      </w:r>
    </w:p>
    <w:p w14:paraId="1DBEF15A" w14:textId="77777777" w:rsidR="001D54B3" w:rsidRPr="00EA2C9A" w:rsidRDefault="001D54B3" w:rsidP="00EA2C9A">
      <w:pPr>
        <w:pStyle w:val="20"/>
        <w:contextualSpacing/>
        <w:rPr>
          <w:sz w:val="24"/>
          <w:szCs w:val="24"/>
        </w:rPr>
      </w:pPr>
      <w:bookmarkStart w:id="294" w:name="_Toc203081977"/>
      <w:bookmarkStart w:id="295" w:name="_Toc328493354"/>
      <w:bookmarkStart w:id="296" w:name="_Toc334798694"/>
      <w:bookmarkStart w:id="297" w:name="_Toc469257425"/>
      <w:r w:rsidRPr="00EA2C9A">
        <w:rPr>
          <w:sz w:val="24"/>
          <w:szCs w:val="24"/>
        </w:rPr>
        <w:t>Информация о проводимом конкурсе</w:t>
      </w:r>
      <w:bookmarkEnd w:id="294"/>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EA2C9A" w14:paraId="75AAC9FD"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DC124" w14:textId="77777777" w:rsidR="00DE574F" w:rsidRPr="00EA2C9A" w:rsidRDefault="00DE574F" w:rsidP="00EA2C9A">
            <w:pPr>
              <w:pStyle w:val="Tableheader"/>
              <w:contextualSpacing/>
              <w:jc w:val="center"/>
              <w:rPr>
                <w:sz w:val="24"/>
              </w:rPr>
            </w:pPr>
            <w:r w:rsidRPr="00EA2C9A">
              <w:rPr>
                <w:sz w:val="24"/>
              </w:rPr>
              <w:t>№</w:t>
            </w:r>
          </w:p>
          <w:p w14:paraId="79276BCC" w14:textId="77777777" w:rsidR="00DE574F" w:rsidRPr="00EA2C9A" w:rsidRDefault="00DE574F" w:rsidP="00EA2C9A">
            <w:pPr>
              <w:pStyle w:val="Tableheader"/>
              <w:contextualSpacing/>
              <w:jc w:val="center"/>
              <w:rPr>
                <w:sz w:val="24"/>
              </w:rPr>
            </w:pPr>
            <w:r w:rsidRPr="00EA2C9A">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785F7C9F" w14:textId="77777777" w:rsidR="00DE574F" w:rsidRPr="00EA2C9A" w:rsidRDefault="00DE574F" w:rsidP="00EA2C9A">
            <w:pPr>
              <w:pStyle w:val="Tableheader"/>
              <w:contextualSpacing/>
              <w:jc w:val="center"/>
              <w:rPr>
                <w:sz w:val="24"/>
              </w:rPr>
            </w:pPr>
            <w:r w:rsidRPr="00EA2C9A">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CE85C" w14:textId="77777777" w:rsidR="00DE574F" w:rsidRPr="00EA2C9A" w:rsidRDefault="00DE574F" w:rsidP="00EA2C9A">
            <w:pPr>
              <w:pStyle w:val="Tableheader"/>
              <w:contextualSpacing/>
              <w:jc w:val="center"/>
              <w:rPr>
                <w:sz w:val="24"/>
              </w:rPr>
            </w:pPr>
            <w:r w:rsidRPr="00EA2C9A">
              <w:rPr>
                <w:sz w:val="24"/>
              </w:rPr>
              <w:t>Информация</w:t>
            </w:r>
          </w:p>
        </w:tc>
      </w:tr>
      <w:tr w:rsidR="004675E6" w:rsidRPr="00EA2C9A" w14:paraId="225B6A07"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3413F470" w14:textId="77777777" w:rsidR="004675E6" w:rsidRPr="00EA2C9A" w:rsidRDefault="004675E6" w:rsidP="00EA2C9A">
            <w:pPr>
              <w:pStyle w:val="a5"/>
              <w:spacing w:line="240" w:lineRule="auto"/>
              <w:contextualSpacing/>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C952B19" w14:textId="77777777" w:rsidR="004675E6" w:rsidRPr="00EA2C9A" w:rsidRDefault="004675E6" w:rsidP="00EA2C9A">
            <w:pPr>
              <w:pStyle w:val="Tabletext"/>
              <w:contextualSpacing/>
              <w:jc w:val="left"/>
              <w:rPr>
                <w:sz w:val="24"/>
              </w:rPr>
            </w:pPr>
            <w:r w:rsidRPr="00EA2C9A">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52833E2" w14:textId="50F99ED8" w:rsidR="004675E6" w:rsidRPr="00EA2C9A" w:rsidRDefault="00EF71D3" w:rsidP="00EA2C9A">
            <w:pPr>
              <w:pStyle w:val="Tableheader"/>
              <w:contextualSpacing/>
              <w:rPr>
                <w:rStyle w:val="afd"/>
                <w:b/>
                <w:sz w:val="24"/>
              </w:rPr>
            </w:pPr>
            <w:r w:rsidRPr="007D7DD1">
              <w:rPr>
                <w:b w:val="0"/>
                <w:snapToGrid w:val="0"/>
                <w:sz w:val="24"/>
              </w:rPr>
              <w:t xml:space="preserve">Открытый </w:t>
            </w:r>
            <w:r>
              <w:rPr>
                <w:b w:val="0"/>
                <w:snapToGrid w:val="0"/>
                <w:sz w:val="24"/>
              </w:rPr>
              <w:t>конкурс</w:t>
            </w:r>
          </w:p>
        </w:tc>
      </w:tr>
      <w:tr w:rsidR="004675E6" w:rsidRPr="00EA2C9A" w14:paraId="5574CA8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27FF5667" w14:textId="77777777" w:rsidR="004675E6" w:rsidRPr="00EA2C9A" w:rsidRDefault="004675E6" w:rsidP="00EA2C9A">
            <w:pPr>
              <w:pStyle w:val="a5"/>
              <w:spacing w:line="240" w:lineRule="auto"/>
              <w:contextualSpacing/>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9A26851" w14:textId="77777777" w:rsidR="004675E6" w:rsidRPr="00EA2C9A" w:rsidRDefault="004675E6" w:rsidP="00EA2C9A">
            <w:pPr>
              <w:pStyle w:val="Tabletext"/>
              <w:contextualSpacing/>
              <w:jc w:val="left"/>
              <w:rPr>
                <w:sz w:val="24"/>
              </w:rPr>
            </w:pPr>
            <w:r w:rsidRPr="00EA2C9A">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6B8AA94" w14:textId="5583E6DA" w:rsidR="00547166" w:rsidRPr="00EA2C9A" w:rsidRDefault="00EF71D3" w:rsidP="00EA2C9A">
            <w:pPr>
              <w:pStyle w:val="Tableheader"/>
              <w:contextualSpacing/>
              <w:rPr>
                <w:rStyle w:val="afd"/>
                <w:b/>
                <w:sz w:val="24"/>
              </w:rPr>
            </w:pPr>
            <w:r w:rsidRPr="007D7DD1">
              <w:rPr>
                <w:b w:val="0"/>
                <w:snapToGrid w:val="0"/>
                <w:sz w:val="24"/>
              </w:rPr>
              <w:t>любые заинтересованные лица</w:t>
            </w:r>
          </w:p>
        </w:tc>
      </w:tr>
      <w:tr w:rsidR="00D050B2" w:rsidRPr="00EA2C9A" w14:paraId="71D4FA7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C898F6D" w14:textId="77777777" w:rsidR="00D050B2" w:rsidRPr="00EA2C9A" w:rsidRDefault="00D050B2" w:rsidP="00EA2C9A">
            <w:pPr>
              <w:pStyle w:val="a5"/>
              <w:spacing w:line="240" w:lineRule="auto"/>
              <w:contextualSpacing/>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44503D43" w14:textId="77777777" w:rsidR="00D050B2" w:rsidRPr="00EA2C9A" w:rsidRDefault="00D050B2" w:rsidP="00EA2C9A">
            <w:pPr>
              <w:pStyle w:val="Tabletext"/>
              <w:contextualSpacing/>
              <w:jc w:val="left"/>
              <w:rPr>
                <w:sz w:val="24"/>
              </w:rPr>
            </w:pPr>
            <w:r w:rsidRPr="00EA2C9A">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5D4F84" w14:textId="77777777" w:rsidR="001F5A29" w:rsidRDefault="00F949FC" w:rsidP="00F949FC">
            <w:pPr>
              <w:spacing w:line="240" w:lineRule="auto"/>
              <w:ind w:firstLine="0"/>
              <w:contextualSpacing/>
              <w:rPr>
                <w:rStyle w:val="afd"/>
                <w:snapToGrid/>
                <w:sz w:val="24"/>
                <w:szCs w:val="24"/>
              </w:rPr>
            </w:pPr>
            <w:r>
              <w:rPr>
                <w:rStyle w:val="afd"/>
                <w:snapToGrid/>
                <w:sz w:val="24"/>
                <w:szCs w:val="24"/>
              </w:rPr>
              <w:t xml:space="preserve">Железобетонные опоры, </w:t>
            </w:r>
          </w:p>
          <w:p w14:paraId="73F3FA44" w14:textId="6AC06067" w:rsidR="00D050B2" w:rsidRPr="00EA2C9A" w:rsidRDefault="00F949FC" w:rsidP="00F949FC">
            <w:pPr>
              <w:spacing w:line="240" w:lineRule="auto"/>
              <w:ind w:firstLine="0"/>
              <w:contextualSpacing/>
              <w:rPr>
                <w:rStyle w:val="afd"/>
                <w:snapToGrid/>
                <w:sz w:val="24"/>
                <w:szCs w:val="24"/>
              </w:rPr>
            </w:pPr>
            <w:r w:rsidRPr="007D7DD1">
              <w:rPr>
                <w:sz w:val="24"/>
                <w:szCs w:val="24"/>
              </w:rPr>
              <w:t xml:space="preserve">закупка № </w:t>
            </w:r>
            <w:r>
              <w:rPr>
                <w:sz w:val="24"/>
                <w:szCs w:val="24"/>
              </w:rPr>
              <w:t>1042</w:t>
            </w:r>
            <w:r w:rsidRPr="007D7DD1">
              <w:rPr>
                <w:sz w:val="24"/>
                <w:szCs w:val="24"/>
              </w:rPr>
              <w:t xml:space="preserve">.1 раздел </w:t>
            </w:r>
            <w:r>
              <w:rPr>
                <w:sz w:val="24"/>
                <w:szCs w:val="24"/>
              </w:rPr>
              <w:t>1.2 и 2.2.2</w:t>
            </w:r>
          </w:p>
        </w:tc>
      </w:tr>
      <w:tr w:rsidR="00DE574F" w:rsidRPr="00EA2C9A" w14:paraId="5C46FFD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987EB8" w14:textId="77777777" w:rsidR="00DE574F" w:rsidRPr="00EA2C9A" w:rsidRDefault="00DE574F" w:rsidP="00EA2C9A">
            <w:pPr>
              <w:pStyle w:val="a5"/>
              <w:spacing w:line="240" w:lineRule="auto"/>
              <w:contextualSpacing/>
              <w:rPr>
                <w:sz w:val="24"/>
                <w:szCs w:val="24"/>
              </w:rPr>
            </w:pPr>
            <w:bookmarkStart w:id="300" w:name="_Ref389745249"/>
          </w:p>
        </w:tc>
        <w:bookmarkEnd w:id="300"/>
        <w:tc>
          <w:tcPr>
            <w:tcW w:w="2349" w:type="dxa"/>
            <w:tcBorders>
              <w:top w:val="single" w:sz="4" w:space="0" w:color="auto"/>
              <w:left w:val="single" w:sz="4" w:space="0" w:color="auto"/>
              <w:bottom w:val="single" w:sz="4" w:space="0" w:color="auto"/>
              <w:right w:val="single" w:sz="4" w:space="0" w:color="auto"/>
            </w:tcBorders>
          </w:tcPr>
          <w:p w14:paraId="7F421F33" w14:textId="77777777" w:rsidR="00DE574F" w:rsidRPr="00EA2C9A" w:rsidRDefault="00DE574F" w:rsidP="00EA2C9A">
            <w:pPr>
              <w:pStyle w:val="Tabletext"/>
              <w:contextualSpacing/>
              <w:jc w:val="left"/>
              <w:rPr>
                <w:sz w:val="24"/>
              </w:rPr>
            </w:pPr>
            <w:r w:rsidRPr="00EA2C9A">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3D6DF" w14:textId="6B4FFBEE" w:rsidR="00DE574F" w:rsidRPr="00EA2C9A" w:rsidRDefault="00F949FC" w:rsidP="00EA2C9A">
            <w:pPr>
              <w:spacing w:line="240" w:lineRule="auto"/>
              <w:ind w:firstLine="0"/>
              <w:contextualSpacing/>
              <w:rPr>
                <w:rStyle w:val="afd"/>
                <w:snapToGrid/>
                <w:sz w:val="24"/>
                <w:szCs w:val="24"/>
              </w:rPr>
            </w:pPr>
            <w:r w:rsidRPr="002529A8">
              <w:rPr>
                <w:b/>
                <w:sz w:val="24"/>
              </w:rPr>
              <w:t>нет</w:t>
            </w:r>
          </w:p>
        </w:tc>
      </w:tr>
      <w:tr w:rsidR="00DE574F" w:rsidRPr="00EA2C9A" w14:paraId="3791B1E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AD23C0B" w14:textId="77777777" w:rsidR="00DE574F" w:rsidRPr="00EA2C9A" w:rsidRDefault="00DE574F" w:rsidP="00EA2C9A">
            <w:pPr>
              <w:pStyle w:val="a5"/>
              <w:spacing w:line="240" w:lineRule="auto"/>
              <w:contextualSpacing/>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E563069" w14:textId="77777777" w:rsidR="00DE574F" w:rsidRPr="00EA2C9A" w:rsidRDefault="00DE574F" w:rsidP="00EA2C9A">
            <w:pPr>
              <w:pStyle w:val="Tabletext"/>
              <w:contextualSpacing/>
              <w:jc w:val="left"/>
              <w:rPr>
                <w:sz w:val="24"/>
              </w:rPr>
            </w:pPr>
            <w:r w:rsidRPr="00EA2C9A">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8C11C0" w14:textId="47F482E3" w:rsidR="00DE574F" w:rsidRPr="00EA2C9A" w:rsidRDefault="00F949FC" w:rsidP="00EA2C9A">
            <w:pPr>
              <w:spacing w:line="240" w:lineRule="auto"/>
              <w:ind w:firstLine="0"/>
              <w:contextualSpacing/>
              <w:jc w:val="left"/>
              <w:rPr>
                <w:sz w:val="24"/>
                <w:szCs w:val="24"/>
              </w:rPr>
            </w:pPr>
            <w:r>
              <w:rPr>
                <w:sz w:val="24"/>
                <w:szCs w:val="24"/>
              </w:rPr>
              <w:t>1</w:t>
            </w:r>
          </w:p>
        </w:tc>
      </w:tr>
      <w:tr w:rsidR="00DE574F" w:rsidRPr="00EA2C9A" w14:paraId="459447E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B633C91" w14:textId="77777777" w:rsidR="00DE574F" w:rsidRPr="00EA2C9A" w:rsidRDefault="00DE574F" w:rsidP="00EA2C9A">
            <w:pPr>
              <w:pStyle w:val="a5"/>
              <w:spacing w:line="240" w:lineRule="auto"/>
              <w:contextualSpacing/>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917695B" w14:textId="77777777" w:rsidR="00DE574F" w:rsidRPr="00EA2C9A" w:rsidRDefault="00DE574F" w:rsidP="00EA2C9A">
            <w:pPr>
              <w:pStyle w:val="Tabletext"/>
              <w:contextualSpacing/>
              <w:jc w:val="left"/>
              <w:rPr>
                <w:sz w:val="24"/>
              </w:rPr>
            </w:pPr>
            <w:r w:rsidRPr="00EA2C9A">
              <w:rPr>
                <w:sz w:val="24"/>
              </w:rPr>
              <w:t>Начальная (максимальная) цена договора (</w:t>
            </w:r>
            <w:r w:rsidR="002C0014" w:rsidRPr="00EA2C9A">
              <w:rPr>
                <w:sz w:val="24"/>
              </w:rPr>
              <w:t>цена лота</w:t>
            </w:r>
            <w:r w:rsidRPr="00EA2C9A">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64777B" w14:textId="265289DA" w:rsidR="00DE574F" w:rsidRPr="00EA2C9A" w:rsidRDefault="00F949FC" w:rsidP="00EA2C9A">
            <w:pPr>
              <w:spacing w:line="240" w:lineRule="auto"/>
              <w:ind w:firstLine="0"/>
              <w:contextualSpacing/>
              <w:rPr>
                <w:sz w:val="24"/>
                <w:szCs w:val="24"/>
              </w:rPr>
            </w:pPr>
            <w:r>
              <w:rPr>
                <w:sz w:val="24"/>
                <w:szCs w:val="24"/>
              </w:rPr>
              <w:t>- 30 304 018,36</w:t>
            </w:r>
            <w:r w:rsidR="00DE574F" w:rsidRPr="00EA2C9A">
              <w:rPr>
                <w:sz w:val="24"/>
                <w:szCs w:val="24"/>
              </w:rPr>
              <w:t xml:space="preserve"> руб., без учета НДС;</w:t>
            </w:r>
          </w:p>
          <w:p w14:paraId="0748A000" w14:textId="713F4D5F" w:rsidR="00DE574F" w:rsidRPr="00EA2C9A" w:rsidRDefault="00DE574F" w:rsidP="00EA2C9A">
            <w:pPr>
              <w:spacing w:line="240" w:lineRule="auto"/>
              <w:ind w:firstLine="0"/>
              <w:contextualSpacing/>
              <w:rPr>
                <w:sz w:val="24"/>
                <w:szCs w:val="24"/>
              </w:rPr>
            </w:pPr>
            <w:r w:rsidRPr="00EA2C9A">
              <w:rPr>
                <w:sz w:val="24"/>
                <w:szCs w:val="24"/>
              </w:rPr>
              <w:t xml:space="preserve">- </w:t>
            </w:r>
            <w:r w:rsidR="00F949FC">
              <w:rPr>
                <w:sz w:val="24"/>
                <w:szCs w:val="24"/>
              </w:rPr>
              <w:t xml:space="preserve">35 758 741,66 </w:t>
            </w:r>
            <w:r w:rsidRPr="00EA2C9A">
              <w:rPr>
                <w:sz w:val="24"/>
                <w:szCs w:val="24"/>
              </w:rPr>
              <w:t>руб., с учетом НДС.</w:t>
            </w:r>
          </w:p>
          <w:p w14:paraId="1B44C0D4" w14:textId="77777777" w:rsidR="00F949FC" w:rsidRPr="00C948CC" w:rsidRDefault="00F949FC" w:rsidP="00F949FC">
            <w:pPr>
              <w:snapToGrid w:val="0"/>
              <w:spacing w:line="240" w:lineRule="auto"/>
              <w:ind w:firstLine="0"/>
              <w:rPr>
                <w:sz w:val="24"/>
                <w:szCs w:val="24"/>
              </w:rPr>
            </w:pPr>
            <w:r w:rsidRPr="00C948CC">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D3E9984" w14:textId="37A64DD9" w:rsidR="005808D4" w:rsidRPr="00EA2C9A" w:rsidRDefault="00F949FC" w:rsidP="00F949FC">
            <w:pPr>
              <w:spacing w:line="240" w:lineRule="auto"/>
              <w:ind w:firstLine="0"/>
              <w:contextualSpacing/>
              <w:rPr>
                <w:rStyle w:val="afd"/>
                <w:snapToGrid/>
                <w:sz w:val="24"/>
                <w:szCs w:val="24"/>
              </w:rPr>
            </w:pPr>
            <w:r w:rsidRPr="00C948CC">
              <w:rPr>
                <w:sz w:val="24"/>
                <w:szCs w:val="24"/>
              </w:rPr>
              <w:t xml:space="preserve">Сведения о начальной (максимальной) цене единицы каждого </w:t>
            </w:r>
            <w:r w:rsidRPr="00B22581">
              <w:rPr>
                <w:sz w:val="24"/>
                <w:szCs w:val="24"/>
              </w:rPr>
              <w:t xml:space="preserve">товара, работы, услуги, необходимые для применения ПП 925, приведены в разделе </w:t>
            </w:r>
            <w:r w:rsidRPr="00B22581">
              <w:rPr>
                <w:sz w:val="24"/>
                <w:szCs w:val="24"/>
              </w:rPr>
              <w:fldChar w:fldCharType="begin"/>
            </w:r>
            <w:r w:rsidRPr="00B22581">
              <w:rPr>
                <w:sz w:val="24"/>
                <w:szCs w:val="24"/>
              </w:rPr>
              <w:instrText xml:space="preserve"> REF _Ref468102637 \r \h </w:instrText>
            </w:r>
            <w:r>
              <w:rPr>
                <w:sz w:val="24"/>
                <w:szCs w:val="24"/>
              </w:rPr>
              <w:instrText xml:space="preserve"> \* MERGEFORMAT </w:instrText>
            </w:r>
            <w:r w:rsidRPr="00B22581">
              <w:rPr>
                <w:sz w:val="24"/>
                <w:szCs w:val="24"/>
              </w:rPr>
            </w:r>
            <w:r w:rsidRPr="00B22581">
              <w:rPr>
                <w:sz w:val="24"/>
                <w:szCs w:val="24"/>
              </w:rPr>
              <w:fldChar w:fldCharType="separate"/>
            </w:r>
            <w:r w:rsidR="00612A1E">
              <w:rPr>
                <w:sz w:val="24"/>
                <w:szCs w:val="24"/>
              </w:rPr>
              <w:t>11</w:t>
            </w:r>
            <w:r w:rsidRPr="00B22581">
              <w:rPr>
                <w:sz w:val="24"/>
                <w:szCs w:val="24"/>
              </w:rPr>
              <w:fldChar w:fldCharType="end"/>
            </w:r>
            <w:r w:rsidRPr="00B22581">
              <w:rPr>
                <w:sz w:val="24"/>
                <w:szCs w:val="24"/>
              </w:rPr>
              <w:t xml:space="preserve"> (</w:t>
            </w:r>
            <w:r w:rsidRPr="00B22581">
              <w:rPr>
                <w:sz w:val="24"/>
                <w:szCs w:val="24"/>
              </w:rPr>
              <w:fldChar w:fldCharType="begin"/>
            </w:r>
            <w:r w:rsidRPr="00B22581">
              <w:rPr>
                <w:sz w:val="24"/>
                <w:szCs w:val="24"/>
              </w:rPr>
              <w:instrText xml:space="preserve"> REF _Ref468102637 \h </w:instrText>
            </w:r>
            <w:r>
              <w:rPr>
                <w:sz w:val="24"/>
                <w:szCs w:val="24"/>
              </w:rPr>
              <w:instrText xml:space="preserve"> \* MERGEFORMAT </w:instrText>
            </w:r>
            <w:r w:rsidRPr="00B22581">
              <w:rPr>
                <w:sz w:val="24"/>
                <w:szCs w:val="24"/>
              </w:rPr>
            </w:r>
            <w:r w:rsidRPr="00B22581">
              <w:rPr>
                <w:sz w:val="24"/>
                <w:szCs w:val="24"/>
              </w:rPr>
              <w:fldChar w:fldCharType="separate"/>
            </w:r>
            <w:r w:rsidR="00612A1E" w:rsidRPr="00EA2C9A">
              <w:rPr>
                <w:sz w:val="24"/>
                <w:szCs w:val="24"/>
              </w:rPr>
              <w:t>Приложение № 6 – Сведения о начальной (максимальной) цене единицы товара, работы, услуги</w:t>
            </w:r>
            <w:r w:rsidRPr="00B22581">
              <w:rPr>
                <w:sz w:val="24"/>
                <w:szCs w:val="24"/>
              </w:rPr>
              <w:fldChar w:fldCharType="end"/>
            </w:r>
            <w:r w:rsidR="005808D4" w:rsidRPr="00EA2C9A">
              <w:rPr>
                <w:sz w:val="24"/>
                <w:szCs w:val="24"/>
              </w:rPr>
              <w:t>)</w:t>
            </w:r>
          </w:p>
        </w:tc>
      </w:tr>
      <w:tr w:rsidR="00DE574F" w:rsidRPr="00EA2C9A" w14:paraId="3E80878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4963DEE" w14:textId="77777777" w:rsidR="00DE574F" w:rsidRPr="00EA2C9A" w:rsidRDefault="00DE574F" w:rsidP="00EA2C9A">
            <w:pPr>
              <w:pStyle w:val="a5"/>
              <w:spacing w:line="240" w:lineRule="auto"/>
              <w:contextualSpacing/>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72D2C054" w14:textId="77777777" w:rsidR="00DE574F" w:rsidRPr="00EA2C9A" w:rsidRDefault="00DE574F" w:rsidP="00EA2C9A">
            <w:pPr>
              <w:pStyle w:val="Tabletext"/>
              <w:contextualSpacing/>
              <w:jc w:val="left"/>
              <w:rPr>
                <w:sz w:val="24"/>
              </w:rPr>
            </w:pPr>
            <w:r w:rsidRPr="00EA2C9A">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4A9BE5C" w14:textId="77777777" w:rsidR="00F949FC" w:rsidRPr="007D7DD1" w:rsidRDefault="00F949FC" w:rsidP="00F949FC">
            <w:pPr>
              <w:pStyle w:val="Tabletext"/>
              <w:rPr>
                <w:b/>
                <w:i/>
                <w:sz w:val="24"/>
              </w:rPr>
            </w:pPr>
            <w:r w:rsidRPr="007D7DD1">
              <w:rPr>
                <w:b/>
                <w:i/>
                <w:sz w:val="24"/>
              </w:rPr>
              <w:t>Акционерное общество  «Дальневосточная распределительная сетевая компания»     (АО «ДРСК»)</w:t>
            </w:r>
          </w:p>
          <w:p w14:paraId="1A2953CC" w14:textId="2EF8B4F3" w:rsidR="00DE574F" w:rsidRPr="00EA2C9A" w:rsidRDefault="00F949FC" w:rsidP="00F949FC">
            <w:pPr>
              <w:spacing w:line="240" w:lineRule="auto"/>
              <w:ind w:firstLine="0"/>
              <w:contextualSpacing/>
              <w:rPr>
                <w:rStyle w:val="afd"/>
                <w:snapToGrid/>
                <w:sz w:val="24"/>
                <w:szCs w:val="24"/>
              </w:rPr>
            </w:pPr>
            <w:r w:rsidRPr="007D7DD1">
              <w:rPr>
                <w:b/>
                <w:sz w:val="24"/>
              </w:rPr>
              <w:t>Почтовый адрес:</w:t>
            </w:r>
            <w:r>
              <w:rPr>
                <w:b/>
                <w:sz w:val="24"/>
              </w:rPr>
              <w:t xml:space="preserve"> </w:t>
            </w:r>
            <w:r w:rsidRPr="007D7DD1">
              <w:rPr>
                <w:sz w:val="24"/>
              </w:rPr>
              <w:t>675000, РФ, Амурская область, г. Благовещенск, ул. Шевченко, 28.</w:t>
            </w:r>
          </w:p>
        </w:tc>
      </w:tr>
      <w:tr w:rsidR="00DE574F" w:rsidRPr="00EA2C9A" w14:paraId="12CC2C0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3DD599B" w14:textId="77777777" w:rsidR="00DE574F" w:rsidRPr="00EA2C9A" w:rsidRDefault="00DE574F" w:rsidP="00EA2C9A">
            <w:pPr>
              <w:pStyle w:val="a5"/>
              <w:spacing w:line="240" w:lineRule="auto"/>
              <w:contextualSpacing/>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3DC37549" w14:textId="77777777" w:rsidR="00DE574F" w:rsidRPr="00EA2C9A" w:rsidRDefault="00DE574F" w:rsidP="00EA2C9A">
            <w:pPr>
              <w:pStyle w:val="Tabletext"/>
              <w:contextualSpacing/>
              <w:jc w:val="left"/>
              <w:rPr>
                <w:sz w:val="24"/>
              </w:rPr>
            </w:pPr>
            <w:r w:rsidRPr="00EA2C9A">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978CF" w14:textId="77777777" w:rsidR="00F949FC" w:rsidRPr="007D7DD1" w:rsidRDefault="00F949FC" w:rsidP="00F949FC">
            <w:pPr>
              <w:pStyle w:val="Tabletext"/>
              <w:rPr>
                <w:b/>
                <w:i/>
                <w:sz w:val="24"/>
              </w:rPr>
            </w:pPr>
            <w:r w:rsidRPr="007D7DD1">
              <w:rPr>
                <w:b/>
                <w:i/>
                <w:sz w:val="24"/>
              </w:rPr>
              <w:t>Акционерное общество  «Дальневосточная распределительная сетевая компания»     (АО «ДРСК»)</w:t>
            </w:r>
          </w:p>
          <w:p w14:paraId="0E775387" w14:textId="687C5ACA" w:rsidR="00DE574F" w:rsidRPr="00EA2C9A" w:rsidRDefault="00F949FC" w:rsidP="00F949FC">
            <w:pPr>
              <w:spacing w:line="240" w:lineRule="auto"/>
              <w:ind w:firstLine="0"/>
              <w:contextualSpacing/>
              <w:rPr>
                <w:rStyle w:val="afd"/>
                <w:snapToGrid/>
                <w:sz w:val="24"/>
                <w:szCs w:val="24"/>
              </w:rPr>
            </w:pPr>
            <w:r w:rsidRPr="007D7DD1">
              <w:rPr>
                <w:b/>
                <w:sz w:val="24"/>
              </w:rPr>
              <w:t>Почтовый адрес:</w:t>
            </w:r>
            <w:r>
              <w:rPr>
                <w:b/>
                <w:sz w:val="24"/>
              </w:rPr>
              <w:t xml:space="preserve"> </w:t>
            </w:r>
            <w:r w:rsidRPr="007D7DD1">
              <w:rPr>
                <w:sz w:val="24"/>
              </w:rPr>
              <w:t>675000, РФ, Амурская область, г. Благовещенск, ул. Шевченко, 28.</w:t>
            </w:r>
          </w:p>
        </w:tc>
      </w:tr>
      <w:tr w:rsidR="00DE574F" w:rsidRPr="00EA2C9A" w14:paraId="4536C5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DC0BA31" w14:textId="77777777" w:rsidR="00DE574F" w:rsidRPr="00EA2C9A" w:rsidRDefault="00DE574F" w:rsidP="00EA2C9A">
            <w:pPr>
              <w:pStyle w:val="a5"/>
              <w:spacing w:line="240" w:lineRule="auto"/>
              <w:contextualSpacing/>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5B3BA80" w14:textId="77777777" w:rsidR="00DE574F" w:rsidRPr="00EA2C9A" w:rsidRDefault="00DE574F" w:rsidP="00EA2C9A">
            <w:pPr>
              <w:pStyle w:val="Tabletext"/>
              <w:contextualSpacing/>
              <w:jc w:val="left"/>
              <w:rPr>
                <w:sz w:val="24"/>
              </w:rPr>
            </w:pPr>
            <w:r w:rsidRPr="00EA2C9A">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55CDFF" w14:textId="0D862530" w:rsidR="00F949FC" w:rsidRPr="007D7DD1" w:rsidRDefault="00F949FC" w:rsidP="00F949FC">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Pr="007D7DD1">
              <w:rPr>
                <w:rFonts w:eastAsia="Arial Unicode MS"/>
                <w:sz w:val="24"/>
                <w:szCs w:val="24"/>
              </w:rPr>
              <w:t xml:space="preserve"> – специалист отдела конкурсных закупок АО «ДРСК»</w:t>
            </w:r>
          </w:p>
          <w:p w14:paraId="69CC5F37" w14:textId="70471590" w:rsidR="00F949FC" w:rsidRPr="007D7DD1" w:rsidRDefault="00F949FC" w:rsidP="00F949FC">
            <w:pPr>
              <w:spacing w:line="240" w:lineRule="auto"/>
              <w:ind w:firstLine="0"/>
              <w:rPr>
                <w:b/>
                <w:sz w:val="24"/>
                <w:szCs w:val="24"/>
              </w:rPr>
            </w:pPr>
            <w:r w:rsidRPr="007D7DD1">
              <w:rPr>
                <w:b/>
                <w:sz w:val="24"/>
                <w:szCs w:val="24"/>
              </w:rPr>
              <w:t xml:space="preserve">Электронная почта – </w:t>
            </w:r>
            <w:hyperlink r:id="rId11" w:history="1">
              <w:r w:rsidRPr="004A305A">
                <w:rPr>
                  <w:rStyle w:val="af"/>
                  <w:sz w:val="24"/>
                  <w:szCs w:val="24"/>
                  <w:lang w:val="en-US"/>
                </w:rPr>
                <w:t>okzt</w:t>
              </w:r>
              <w:r w:rsidRPr="004A305A">
                <w:rPr>
                  <w:rStyle w:val="af"/>
                  <w:sz w:val="24"/>
                  <w:szCs w:val="24"/>
                </w:rPr>
                <w:t>3@</w:t>
              </w:r>
              <w:r w:rsidRPr="004A305A">
                <w:rPr>
                  <w:rStyle w:val="af"/>
                  <w:sz w:val="24"/>
                  <w:szCs w:val="24"/>
                  <w:lang w:val="en-US"/>
                </w:rPr>
                <w:t>drsk</w:t>
              </w:r>
              <w:r w:rsidRPr="004A305A">
                <w:rPr>
                  <w:rStyle w:val="af"/>
                  <w:sz w:val="24"/>
                  <w:szCs w:val="24"/>
                </w:rPr>
                <w:t>.</w:t>
              </w:r>
              <w:proofErr w:type="spellStart"/>
              <w:r w:rsidRPr="004A305A">
                <w:rPr>
                  <w:rStyle w:val="af"/>
                  <w:sz w:val="24"/>
                  <w:szCs w:val="24"/>
                  <w:lang w:val="en-US"/>
                </w:rPr>
                <w:t>ru</w:t>
              </w:r>
              <w:proofErr w:type="spellEnd"/>
            </w:hyperlink>
            <w:r w:rsidRPr="007D7DD1">
              <w:rPr>
                <w:b/>
                <w:sz w:val="24"/>
                <w:szCs w:val="24"/>
              </w:rPr>
              <w:t xml:space="preserve"> </w:t>
            </w:r>
          </w:p>
          <w:p w14:paraId="7B068C06" w14:textId="71CF0F63" w:rsidR="00DE574F" w:rsidRPr="00EA2C9A" w:rsidRDefault="00F949FC" w:rsidP="00F949FC">
            <w:pPr>
              <w:spacing w:line="240" w:lineRule="auto"/>
              <w:ind w:firstLine="0"/>
              <w:contextualSpacing/>
              <w:rPr>
                <w:rStyle w:val="afd"/>
                <w:snapToGrid/>
                <w:sz w:val="24"/>
                <w:szCs w:val="24"/>
              </w:rPr>
            </w:pPr>
            <w:r w:rsidRPr="007D7DD1">
              <w:rPr>
                <w:b/>
                <w:sz w:val="24"/>
                <w:szCs w:val="24"/>
              </w:rPr>
              <w:t xml:space="preserve">Телефон - </w:t>
            </w:r>
            <w:r w:rsidRPr="007D7DD1">
              <w:rPr>
                <w:sz w:val="24"/>
                <w:szCs w:val="24"/>
              </w:rPr>
              <w:t>(4162) 397-2</w:t>
            </w:r>
            <w:r>
              <w:rPr>
                <w:sz w:val="24"/>
                <w:szCs w:val="24"/>
              </w:rPr>
              <w:t>60</w:t>
            </w:r>
          </w:p>
        </w:tc>
      </w:tr>
      <w:tr w:rsidR="00997AAA" w:rsidRPr="00EA2C9A" w14:paraId="4237449C"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155F524" w14:textId="77777777" w:rsidR="00997AAA" w:rsidRPr="00EA2C9A" w:rsidRDefault="00997AAA" w:rsidP="00EA2C9A">
            <w:pPr>
              <w:pStyle w:val="a5"/>
              <w:spacing w:line="240" w:lineRule="auto"/>
              <w:contextualSpacing/>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39AA4071" w14:textId="77777777" w:rsidR="00997AAA" w:rsidRPr="00EA2C9A" w:rsidRDefault="00997AAA" w:rsidP="00EA2C9A">
            <w:pPr>
              <w:pStyle w:val="Tabletext"/>
              <w:contextualSpacing/>
              <w:jc w:val="left"/>
              <w:rPr>
                <w:sz w:val="24"/>
              </w:rPr>
            </w:pPr>
            <w:r w:rsidRPr="00EA2C9A">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1034D0" w14:textId="77777777" w:rsidR="00F949FC" w:rsidRPr="007D7DD1" w:rsidRDefault="00F949FC" w:rsidP="00F949FC">
            <w:pPr>
              <w:spacing w:line="240" w:lineRule="auto"/>
              <w:ind w:firstLine="0"/>
              <w:rPr>
                <w:sz w:val="24"/>
                <w:szCs w:val="24"/>
              </w:rPr>
            </w:pPr>
            <w:r w:rsidRPr="007D7DD1">
              <w:rPr>
                <w:sz w:val="24"/>
                <w:szCs w:val="24"/>
              </w:rPr>
              <w:t>не требуется</w:t>
            </w:r>
          </w:p>
          <w:p w14:paraId="18F3209F" w14:textId="3B0B56DD" w:rsidR="00997AAA" w:rsidRPr="00EA2C9A" w:rsidRDefault="00997AAA" w:rsidP="00EA2C9A">
            <w:pPr>
              <w:pStyle w:val="Tabletext"/>
              <w:contextualSpacing/>
              <w:rPr>
                <w:rStyle w:val="afd"/>
                <w:sz w:val="24"/>
              </w:rPr>
            </w:pPr>
          </w:p>
        </w:tc>
      </w:tr>
      <w:tr w:rsidR="002C0014" w:rsidRPr="00EA2C9A" w14:paraId="304887E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D4FEE23" w14:textId="77777777" w:rsidR="002C0014" w:rsidRPr="00EA2C9A" w:rsidRDefault="002C0014" w:rsidP="00EA2C9A">
            <w:pPr>
              <w:pStyle w:val="a5"/>
              <w:spacing w:line="240" w:lineRule="auto"/>
              <w:contextualSpacing/>
              <w:rPr>
                <w:sz w:val="24"/>
                <w:szCs w:val="24"/>
              </w:rPr>
            </w:pPr>
            <w:bookmarkStart w:id="306" w:name="_Ref465413629"/>
          </w:p>
        </w:tc>
        <w:bookmarkEnd w:id="306"/>
        <w:tc>
          <w:tcPr>
            <w:tcW w:w="2349" w:type="dxa"/>
            <w:tcBorders>
              <w:top w:val="single" w:sz="4" w:space="0" w:color="auto"/>
              <w:left w:val="single" w:sz="4" w:space="0" w:color="auto"/>
              <w:bottom w:val="single" w:sz="4" w:space="0" w:color="auto"/>
              <w:right w:val="single" w:sz="4" w:space="0" w:color="auto"/>
            </w:tcBorders>
          </w:tcPr>
          <w:p w14:paraId="5E6F89E8" w14:textId="77777777" w:rsidR="002C0014" w:rsidRPr="00EA2C9A" w:rsidRDefault="002C0014" w:rsidP="00EA2C9A">
            <w:pPr>
              <w:pStyle w:val="Tabletext"/>
              <w:contextualSpacing/>
              <w:jc w:val="left"/>
              <w:rPr>
                <w:sz w:val="24"/>
              </w:rPr>
            </w:pPr>
            <w:r w:rsidRPr="00EA2C9A">
              <w:rPr>
                <w:sz w:val="24"/>
              </w:rPr>
              <w:t xml:space="preserve">Наименование ЭТП, с использованием </w:t>
            </w:r>
            <w:proofErr w:type="gramStart"/>
            <w:r w:rsidRPr="00EA2C9A">
              <w:rPr>
                <w:sz w:val="24"/>
              </w:rPr>
              <w:t>которой</w:t>
            </w:r>
            <w:proofErr w:type="gramEnd"/>
            <w:r w:rsidRPr="00EA2C9A">
              <w:rPr>
                <w:sz w:val="24"/>
              </w:rPr>
              <w:t xml:space="preserve"> проводится </w:t>
            </w:r>
            <w:r w:rsidRPr="00EA2C9A">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8F9215" w14:textId="77777777" w:rsidR="00F949FC" w:rsidRPr="003552D6" w:rsidRDefault="00F949FC" w:rsidP="00F949FC">
            <w:pPr>
              <w:spacing w:line="240" w:lineRule="auto"/>
              <w:ind w:firstLine="0"/>
              <w:rPr>
                <w:color w:val="0000FF"/>
                <w:sz w:val="24"/>
                <w:szCs w:val="28"/>
                <w:u w:val="single"/>
              </w:rPr>
            </w:pPr>
            <w:r w:rsidRPr="003552D6">
              <w:rPr>
                <w:sz w:val="24"/>
              </w:rPr>
              <w:lastRenderedPageBreak/>
              <w:t xml:space="preserve">Закупка проводится с помощью Электронной торговой площадки </w:t>
            </w:r>
            <w:hyperlink r:id="rId12" w:history="1">
              <w:r>
                <w:rPr>
                  <w:rStyle w:val="af"/>
                  <w:sz w:val="26"/>
                  <w:szCs w:val="26"/>
                </w:rPr>
                <w:t>https://rushydro.roseltorg.ru</w:t>
              </w:r>
            </w:hyperlink>
            <w:r>
              <w:rPr>
                <w:sz w:val="26"/>
                <w:szCs w:val="26"/>
              </w:rPr>
              <w:t>.</w:t>
            </w:r>
            <w:r w:rsidRPr="003552D6">
              <w:rPr>
                <w:rStyle w:val="af"/>
                <w:sz w:val="24"/>
              </w:rPr>
              <w:t xml:space="preserve"> </w:t>
            </w:r>
          </w:p>
          <w:p w14:paraId="448EAB25" w14:textId="5EE40D36" w:rsidR="00CB09B7" w:rsidRPr="00EA2C9A" w:rsidRDefault="00F949FC" w:rsidP="00F949FC">
            <w:pPr>
              <w:spacing w:line="240" w:lineRule="auto"/>
              <w:ind w:firstLine="0"/>
              <w:contextualSpacing/>
              <w:rPr>
                <w:sz w:val="24"/>
                <w:szCs w:val="24"/>
              </w:rPr>
            </w:pPr>
            <w:r w:rsidRPr="003552D6">
              <w:rPr>
                <w:sz w:val="24"/>
              </w:rPr>
              <w:t xml:space="preserve">Регламент ЭТП, в соответствии с которым проводится </w:t>
            </w:r>
            <w:r w:rsidRPr="003552D6">
              <w:rPr>
                <w:sz w:val="24"/>
              </w:rPr>
              <w:lastRenderedPageBreak/>
              <w:t xml:space="preserve">закупка, размещен по адресу: </w:t>
            </w:r>
            <w:hyperlink r:id="rId13" w:history="1">
              <w:r>
                <w:rPr>
                  <w:rStyle w:val="af"/>
                  <w:sz w:val="26"/>
                  <w:szCs w:val="26"/>
                </w:rPr>
                <w:t>https://rushydro.roseltorg.ru</w:t>
              </w:r>
            </w:hyperlink>
          </w:p>
        </w:tc>
      </w:tr>
      <w:tr w:rsidR="00DE574F" w:rsidRPr="00EA2C9A" w14:paraId="63E9A73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991899E" w14:textId="77777777" w:rsidR="00DE574F" w:rsidRPr="00EA2C9A" w:rsidRDefault="00DE574F" w:rsidP="00EA2C9A">
            <w:pPr>
              <w:pStyle w:val="a5"/>
              <w:spacing w:line="240" w:lineRule="auto"/>
              <w:contextualSpacing/>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0F596C29" w14:textId="77777777" w:rsidR="00DE574F" w:rsidRPr="00EA2C9A" w:rsidRDefault="00DE574F" w:rsidP="00EA2C9A">
            <w:pPr>
              <w:pStyle w:val="Tabletext"/>
              <w:contextualSpacing/>
              <w:jc w:val="left"/>
              <w:rPr>
                <w:sz w:val="24"/>
              </w:rPr>
            </w:pPr>
            <w:r w:rsidRPr="00EA2C9A">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4971ABC" w14:textId="284BC11A" w:rsidR="00F949FC" w:rsidRPr="00EA2C9A" w:rsidRDefault="00F949FC" w:rsidP="00EA2C9A">
            <w:pPr>
              <w:spacing w:line="240" w:lineRule="auto"/>
              <w:ind w:firstLine="0"/>
              <w:contextualSpacing/>
              <w:rPr>
                <w:rStyle w:val="afd"/>
                <w:snapToGrid/>
                <w:sz w:val="24"/>
                <w:szCs w:val="24"/>
              </w:rPr>
            </w:pPr>
            <w:r>
              <w:rPr>
                <w:sz w:val="24"/>
                <w:szCs w:val="24"/>
              </w:rPr>
              <w:t>04.05</w:t>
            </w:r>
            <w:r w:rsidRPr="007D7DD1">
              <w:rPr>
                <w:sz w:val="24"/>
                <w:szCs w:val="24"/>
              </w:rPr>
              <w:t>.2017</w:t>
            </w:r>
          </w:p>
        </w:tc>
      </w:tr>
      <w:tr w:rsidR="00DE574F" w:rsidRPr="00EA2C9A" w14:paraId="45021C4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5BFD73F" w14:textId="77777777" w:rsidR="00DE574F" w:rsidRPr="00EA2C9A" w:rsidRDefault="00DE574F" w:rsidP="00EA2C9A">
            <w:pPr>
              <w:pStyle w:val="a5"/>
              <w:spacing w:line="240" w:lineRule="auto"/>
              <w:contextualSpacing/>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7BB15A8F" w14:textId="77777777" w:rsidR="00DE574F" w:rsidRPr="00EA2C9A" w:rsidRDefault="00DE574F" w:rsidP="00EA2C9A">
            <w:pPr>
              <w:pStyle w:val="Tabletext"/>
              <w:contextualSpacing/>
              <w:jc w:val="left"/>
              <w:rPr>
                <w:sz w:val="24"/>
              </w:rPr>
            </w:pPr>
            <w:r w:rsidRPr="00EA2C9A">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EC1583" w14:textId="7D3BD9F5" w:rsidR="00DE574F" w:rsidRPr="00EA2C9A" w:rsidRDefault="00DE574F" w:rsidP="00F949FC">
            <w:pPr>
              <w:pStyle w:val="a7"/>
              <w:numPr>
                <w:ilvl w:val="0"/>
                <w:numId w:val="0"/>
              </w:numPr>
              <w:tabs>
                <w:tab w:val="left" w:pos="34"/>
                <w:tab w:val="left" w:pos="317"/>
                <w:tab w:val="left" w:pos="1134"/>
              </w:tabs>
              <w:spacing w:line="240" w:lineRule="auto"/>
              <w:ind w:left="34"/>
              <w:contextualSpacing/>
              <w:rPr>
                <w:rStyle w:val="afd"/>
                <w:sz w:val="24"/>
                <w:szCs w:val="24"/>
              </w:rPr>
            </w:pPr>
            <w:r w:rsidRPr="00EA2C9A">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EA2C9A">
              <w:rPr>
                <w:sz w:val="24"/>
                <w:szCs w:val="24"/>
              </w:rPr>
              <w:t xml:space="preserve"> (пункт</w:t>
            </w:r>
            <w:r w:rsidR="00474973" w:rsidRPr="00EA2C9A">
              <w:rPr>
                <w:sz w:val="24"/>
                <w:szCs w:val="24"/>
              </w:rPr>
              <w:t xml:space="preserve"> </w:t>
            </w:r>
            <w:r w:rsidR="00474973" w:rsidRPr="00EA2C9A">
              <w:rPr>
                <w:sz w:val="24"/>
                <w:szCs w:val="24"/>
              </w:rPr>
              <w:fldChar w:fldCharType="begin"/>
            </w:r>
            <w:r w:rsidR="00474973" w:rsidRPr="00EA2C9A">
              <w:rPr>
                <w:sz w:val="24"/>
                <w:szCs w:val="24"/>
              </w:rPr>
              <w:instrText xml:space="preserve"> REF _Ref249859545 \r \h </w:instrText>
            </w:r>
            <w:r w:rsidR="00180A11" w:rsidRPr="00EA2C9A">
              <w:rPr>
                <w:sz w:val="24"/>
                <w:szCs w:val="24"/>
              </w:rPr>
              <w:instrText xml:space="preserve"> \* MERGEFORMAT </w:instrText>
            </w:r>
            <w:r w:rsidR="00474973" w:rsidRPr="00EA2C9A">
              <w:rPr>
                <w:sz w:val="24"/>
                <w:szCs w:val="24"/>
              </w:rPr>
            </w:r>
            <w:r w:rsidR="00474973" w:rsidRPr="00EA2C9A">
              <w:rPr>
                <w:sz w:val="24"/>
                <w:szCs w:val="24"/>
              </w:rPr>
              <w:fldChar w:fldCharType="separate"/>
            </w:r>
            <w:r w:rsidR="00612A1E">
              <w:rPr>
                <w:sz w:val="24"/>
                <w:szCs w:val="24"/>
              </w:rPr>
              <w:t>4.2.17</w:t>
            </w:r>
            <w:r w:rsidR="00474973" w:rsidRPr="00EA2C9A">
              <w:rPr>
                <w:sz w:val="24"/>
                <w:szCs w:val="24"/>
              </w:rPr>
              <w:fldChar w:fldCharType="end"/>
            </w:r>
            <w:r w:rsidR="0089456F" w:rsidRPr="00EA2C9A">
              <w:rPr>
                <w:sz w:val="24"/>
                <w:szCs w:val="24"/>
              </w:rPr>
              <w:t xml:space="preserve"> настоящей Документации о закупке</w:t>
            </w:r>
            <w:r w:rsidR="0022314B" w:rsidRPr="00EA2C9A">
              <w:rPr>
                <w:sz w:val="24"/>
                <w:szCs w:val="24"/>
              </w:rPr>
              <w:t>)</w:t>
            </w:r>
            <w:r w:rsidRPr="00EA2C9A">
              <w:rPr>
                <w:rStyle w:val="afd"/>
                <w:sz w:val="24"/>
                <w:szCs w:val="24"/>
              </w:rPr>
              <w:t xml:space="preserve"> </w:t>
            </w:r>
          </w:p>
        </w:tc>
      </w:tr>
      <w:tr w:rsidR="00DE574F" w:rsidRPr="00EA2C9A" w14:paraId="57FEF7A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D03B9E3" w14:textId="77777777" w:rsidR="00DE574F" w:rsidRPr="00EA2C9A" w:rsidRDefault="00DE574F" w:rsidP="00EA2C9A">
            <w:pPr>
              <w:pStyle w:val="a5"/>
              <w:spacing w:line="240" w:lineRule="auto"/>
              <w:contextualSpacing/>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12FF4176" w14:textId="77777777" w:rsidR="00DE574F" w:rsidRPr="00EA2C9A" w:rsidRDefault="00DE574F" w:rsidP="00EA2C9A">
            <w:pPr>
              <w:pStyle w:val="Tabletext"/>
              <w:contextualSpacing/>
              <w:jc w:val="left"/>
              <w:rPr>
                <w:sz w:val="24"/>
              </w:rPr>
            </w:pPr>
            <w:proofErr w:type="gramStart"/>
            <w:r w:rsidRPr="00EA2C9A">
              <w:rPr>
                <w:sz w:val="24"/>
              </w:rPr>
              <w:t xml:space="preserve">Место подачи </w:t>
            </w:r>
            <w:r w:rsidR="002C0014" w:rsidRPr="00EA2C9A">
              <w:rPr>
                <w:sz w:val="24"/>
              </w:rPr>
              <w:t xml:space="preserve">документов </w:t>
            </w:r>
            <w:r w:rsidR="0016175E" w:rsidRPr="00EA2C9A">
              <w:rPr>
                <w:sz w:val="24"/>
              </w:rPr>
              <w:t xml:space="preserve">в </w:t>
            </w:r>
            <w:r w:rsidR="002C0014" w:rsidRPr="00EA2C9A">
              <w:rPr>
                <w:sz w:val="24"/>
              </w:rPr>
              <w:t>отношении всей цепочки собственников, включая бенефициаров (</w:t>
            </w:r>
            <w:r w:rsidRPr="00EA2C9A">
              <w:rPr>
                <w:sz w:val="24"/>
              </w:rPr>
              <w:t xml:space="preserve">в </w:t>
            </w:r>
            <w:r w:rsidR="002C0014" w:rsidRPr="00EA2C9A">
              <w:rPr>
                <w:sz w:val="24"/>
              </w:rPr>
              <w:t xml:space="preserve">том числе, конечных </w:t>
            </w:r>
            <w:r w:rsidRPr="00EA2C9A">
              <w:rPr>
                <w:sz w:val="24"/>
              </w:rPr>
              <w:t>(адрес)</w:t>
            </w:r>
            <w:proofErr w:type="gramEnd"/>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57F196A" w14:textId="335B2095" w:rsidR="00DE574F" w:rsidRPr="00EA2C9A" w:rsidRDefault="00F949FC" w:rsidP="00F949FC">
            <w:pPr>
              <w:pStyle w:val="Tabletext"/>
              <w:contextualSpacing/>
              <w:rPr>
                <w:rStyle w:val="afd"/>
                <w:snapToGrid w:val="0"/>
                <w:sz w:val="24"/>
              </w:rPr>
            </w:pPr>
            <w:proofErr w:type="gramStart"/>
            <w:r>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Pr>
                <w:sz w:val="24"/>
              </w:rPr>
              <w:t>каб</w:t>
            </w:r>
            <w:proofErr w:type="spellEnd"/>
            <w:r>
              <w:rPr>
                <w:sz w:val="24"/>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F949FC">
              <w:rPr>
                <w:sz w:val="24"/>
              </w:rPr>
              <w:t>актуальности представленных ранее данных и срока</w:t>
            </w:r>
            <w:proofErr w:type="gramEnd"/>
            <w:r w:rsidRPr="00F949FC">
              <w:rPr>
                <w:sz w:val="24"/>
              </w:rPr>
              <w:t xml:space="preserve"> действия «Согласия на передачу персональных и иных охраняемых законом данных» до даты окончания действия оферты на текущую</w:t>
            </w:r>
            <w:r>
              <w:rPr>
                <w:sz w:val="24"/>
              </w:rPr>
              <w:t xml:space="preserve"> закупку</w:t>
            </w:r>
          </w:p>
        </w:tc>
      </w:tr>
      <w:tr w:rsidR="0016175E" w:rsidRPr="00EA2C9A" w14:paraId="6845ECE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B6EF2EB" w14:textId="77777777" w:rsidR="0016175E" w:rsidRPr="00EA2C9A" w:rsidRDefault="0016175E" w:rsidP="00EA2C9A">
            <w:pPr>
              <w:pStyle w:val="a5"/>
              <w:spacing w:line="240" w:lineRule="auto"/>
              <w:contextualSpacing/>
              <w:rPr>
                <w:sz w:val="24"/>
                <w:szCs w:val="24"/>
              </w:rPr>
            </w:pPr>
            <w:bookmarkStart w:id="310" w:name="_Ref389823218"/>
          </w:p>
        </w:tc>
        <w:bookmarkEnd w:id="310"/>
        <w:tc>
          <w:tcPr>
            <w:tcW w:w="2349" w:type="dxa"/>
            <w:tcBorders>
              <w:top w:val="single" w:sz="4" w:space="0" w:color="auto"/>
              <w:left w:val="single" w:sz="4" w:space="0" w:color="auto"/>
              <w:bottom w:val="single" w:sz="4" w:space="0" w:color="auto"/>
              <w:right w:val="single" w:sz="4" w:space="0" w:color="auto"/>
            </w:tcBorders>
          </w:tcPr>
          <w:p w14:paraId="1A69FEE2" w14:textId="77777777" w:rsidR="0016175E" w:rsidRPr="00EA2C9A" w:rsidRDefault="0016175E" w:rsidP="00EA2C9A">
            <w:pPr>
              <w:pStyle w:val="Tabletext"/>
              <w:contextualSpacing/>
              <w:jc w:val="left"/>
              <w:rPr>
                <w:sz w:val="24"/>
              </w:rPr>
            </w:pPr>
            <w:r w:rsidRPr="00EA2C9A">
              <w:rPr>
                <w:sz w:val="24"/>
              </w:rPr>
              <w:t xml:space="preserve">Срок окончания приема заявок на участие в закупке </w:t>
            </w:r>
            <w:proofErr w:type="gramStart"/>
            <w:r w:rsidRPr="00EA2C9A">
              <w:rPr>
                <w:sz w:val="24"/>
              </w:rPr>
              <w:t>через</w:t>
            </w:r>
            <w:proofErr w:type="gramEnd"/>
            <w:r w:rsidRPr="00EA2C9A">
              <w:rPr>
                <w:sz w:val="24"/>
              </w:rPr>
              <w:t xml:space="preserve">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63F1F3" w14:textId="617B0E8E" w:rsidR="0016175E" w:rsidRPr="00EA2C9A" w:rsidRDefault="00F949FC" w:rsidP="002F4ED7">
            <w:pPr>
              <w:pStyle w:val="Tabletext"/>
              <w:contextualSpacing/>
              <w:rPr>
                <w:rStyle w:val="afd"/>
                <w:snapToGrid w:val="0"/>
                <w:sz w:val="24"/>
              </w:rPr>
            </w:pPr>
            <w:r w:rsidRPr="007D7DD1">
              <w:rPr>
                <w:b/>
                <w:i/>
                <w:snapToGrid w:val="0"/>
                <w:sz w:val="24"/>
              </w:rPr>
              <w:t>15:00 часов</w:t>
            </w:r>
            <w:r w:rsidRPr="007D7DD1">
              <w:rPr>
                <w:snapToGrid w:val="0"/>
                <w:sz w:val="24"/>
              </w:rPr>
              <w:t xml:space="preserve"> местного (Благовещенского) времени (</w:t>
            </w:r>
            <w:r w:rsidRPr="007D7DD1">
              <w:rPr>
                <w:b/>
                <w:i/>
                <w:snapToGrid w:val="0"/>
                <w:sz w:val="24"/>
              </w:rPr>
              <w:t>09</w:t>
            </w:r>
            <w:r w:rsidRPr="007D7DD1">
              <w:rPr>
                <w:b/>
                <w:i/>
                <w:snapToGrid w:val="0"/>
                <w:vanish/>
                <w:sz w:val="24"/>
              </w:rPr>
              <w:t>емьсот пятьдесят пять тысяч четырестадвести</w:t>
            </w:r>
            <w:r w:rsidRPr="007D7DD1">
              <w:rPr>
                <w:b/>
                <w:i/>
                <w:snapToGrid w:val="0"/>
                <w:sz w:val="24"/>
              </w:rPr>
              <w:t>:00 часа</w:t>
            </w:r>
            <w:r w:rsidRPr="007D7DD1">
              <w:rPr>
                <w:snapToGrid w:val="0"/>
                <w:sz w:val="24"/>
              </w:rPr>
              <w:t xml:space="preserve"> Московского времени) </w:t>
            </w:r>
            <w:r w:rsidRPr="007D7DD1">
              <w:rPr>
                <w:b/>
                <w:i/>
                <w:snapToGrid w:val="0"/>
                <w:sz w:val="24"/>
              </w:rPr>
              <w:t>«</w:t>
            </w:r>
            <w:r w:rsidR="002F4ED7">
              <w:rPr>
                <w:b/>
                <w:i/>
                <w:snapToGrid w:val="0"/>
                <w:sz w:val="24"/>
              </w:rPr>
              <w:t>29</w:t>
            </w:r>
            <w:r w:rsidRPr="007D7DD1">
              <w:rPr>
                <w:b/>
                <w:i/>
                <w:snapToGrid w:val="0"/>
                <w:sz w:val="24"/>
              </w:rPr>
              <w:t xml:space="preserve">» </w:t>
            </w:r>
            <w:r>
              <w:rPr>
                <w:b/>
                <w:i/>
                <w:snapToGrid w:val="0"/>
                <w:sz w:val="24"/>
              </w:rPr>
              <w:t>мая</w:t>
            </w:r>
            <w:r w:rsidRPr="007D7DD1">
              <w:rPr>
                <w:b/>
                <w:i/>
                <w:snapToGrid w:val="0"/>
                <w:sz w:val="24"/>
              </w:rPr>
              <w:t xml:space="preserve"> 2017 года</w:t>
            </w:r>
            <w:r w:rsidRPr="007D7DD1">
              <w:rPr>
                <w:snapToGrid w:val="0"/>
                <w:sz w:val="24"/>
              </w:rPr>
              <w:t xml:space="preserve">. </w:t>
            </w:r>
            <w:r w:rsidRPr="007E4A8B">
              <w:rPr>
                <w:sz w:val="24"/>
              </w:rPr>
              <w:t xml:space="preserve">По адресу - </w:t>
            </w:r>
            <w:hyperlink r:id="rId14" w:history="1">
              <w:r w:rsidRPr="007E4A8B">
                <w:rPr>
                  <w:rStyle w:val="af"/>
                  <w:sz w:val="24"/>
                </w:rPr>
                <w:t>https://rushydro.roseltorg.ru</w:t>
              </w:r>
            </w:hyperlink>
            <w:r w:rsidRPr="007E4A8B">
              <w:rPr>
                <w:sz w:val="24"/>
              </w:rPr>
              <w:t>..</w:t>
            </w:r>
            <w:r w:rsidRPr="007E4A8B">
              <w:rPr>
                <w:snapToGrid w:val="0"/>
                <w:sz w:val="24"/>
              </w:rPr>
              <w:t xml:space="preserve"> (далее - ЭТП)</w:t>
            </w:r>
          </w:p>
        </w:tc>
      </w:tr>
      <w:tr w:rsidR="00DE574F" w:rsidRPr="00EA2C9A" w14:paraId="0E16918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D9EADBD" w14:textId="77777777" w:rsidR="00DE574F" w:rsidRPr="00EA2C9A" w:rsidRDefault="00DE574F" w:rsidP="00EA2C9A">
            <w:pPr>
              <w:pStyle w:val="a5"/>
              <w:spacing w:line="240" w:lineRule="auto"/>
              <w:contextualSpacing/>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2B7C189C" w14:textId="77777777" w:rsidR="00DE574F" w:rsidRPr="00EA2C9A" w:rsidRDefault="002C0014" w:rsidP="00EA2C9A">
            <w:pPr>
              <w:pStyle w:val="Tabletext"/>
              <w:contextualSpacing/>
              <w:jc w:val="left"/>
              <w:rPr>
                <w:sz w:val="24"/>
              </w:rPr>
            </w:pPr>
            <w:r w:rsidRPr="00EA2C9A">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F3CC8C" w14:textId="77777777" w:rsidR="002F4ED7" w:rsidRPr="007D7DD1" w:rsidRDefault="002C0014" w:rsidP="002F4ED7">
            <w:pPr>
              <w:spacing w:line="240" w:lineRule="auto"/>
              <w:ind w:firstLine="0"/>
              <w:rPr>
                <w:sz w:val="24"/>
                <w:szCs w:val="24"/>
              </w:rPr>
            </w:pPr>
            <w:r w:rsidRPr="00EA2C9A">
              <w:rPr>
                <w:sz w:val="24"/>
                <w:szCs w:val="24"/>
              </w:rPr>
              <w:t xml:space="preserve"> </w:t>
            </w:r>
            <w:r w:rsidR="002F4ED7" w:rsidRPr="007D7DD1">
              <w:rPr>
                <w:sz w:val="24"/>
                <w:szCs w:val="24"/>
              </w:rPr>
              <w:t>Дата начала предоставления разъяснений:</w:t>
            </w:r>
          </w:p>
          <w:p w14:paraId="02FAF80C" w14:textId="690D4A38" w:rsidR="002F4ED7" w:rsidRPr="007D7DD1" w:rsidRDefault="002F4ED7" w:rsidP="002F4ED7">
            <w:pPr>
              <w:spacing w:line="240" w:lineRule="auto"/>
              <w:ind w:firstLine="0"/>
              <w:rPr>
                <w:sz w:val="24"/>
                <w:szCs w:val="24"/>
              </w:rPr>
            </w:pPr>
            <w:r>
              <w:rPr>
                <w:sz w:val="24"/>
                <w:szCs w:val="24"/>
              </w:rPr>
              <w:t>«04</w:t>
            </w:r>
            <w:r w:rsidRPr="007D7DD1">
              <w:rPr>
                <w:sz w:val="24"/>
                <w:szCs w:val="24"/>
              </w:rPr>
              <w:t xml:space="preserve">» </w:t>
            </w:r>
            <w:r>
              <w:rPr>
                <w:sz w:val="24"/>
                <w:szCs w:val="24"/>
              </w:rPr>
              <w:t>мая</w:t>
            </w:r>
            <w:r w:rsidRPr="007D7DD1">
              <w:rPr>
                <w:sz w:val="24"/>
                <w:szCs w:val="24"/>
              </w:rPr>
              <w:t xml:space="preserve"> 2017 г.</w:t>
            </w:r>
          </w:p>
          <w:p w14:paraId="710A8819" w14:textId="77777777" w:rsidR="002F4ED7" w:rsidRPr="007D7DD1" w:rsidRDefault="002F4ED7" w:rsidP="002F4ED7">
            <w:pPr>
              <w:spacing w:line="240" w:lineRule="auto"/>
              <w:ind w:firstLine="0"/>
              <w:rPr>
                <w:sz w:val="24"/>
                <w:szCs w:val="24"/>
              </w:rPr>
            </w:pPr>
            <w:r w:rsidRPr="007D7DD1">
              <w:rPr>
                <w:sz w:val="24"/>
                <w:szCs w:val="24"/>
              </w:rPr>
              <w:t>Дата окончания предоставления разъяснений:</w:t>
            </w:r>
          </w:p>
          <w:p w14:paraId="1101D35F" w14:textId="1BB1D8A6" w:rsidR="00DE574F" w:rsidRPr="00EA2C9A" w:rsidRDefault="002F4ED7" w:rsidP="002F4ED7">
            <w:pPr>
              <w:pStyle w:val="Tabletext"/>
              <w:contextualSpacing/>
              <w:rPr>
                <w:rStyle w:val="afd"/>
                <w:snapToGrid w:val="0"/>
                <w:sz w:val="24"/>
              </w:rPr>
            </w:pPr>
            <w:r>
              <w:rPr>
                <w:sz w:val="24"/>
              </w:rPr>
              <w:t>«29</w:t>
            </w:r>
            <w:r w:rsidRPr="007D7DD1">
              <w:rPr>
                <w:sz w:val="24"/>
              </w:rPr>
              <w:t>»</w:t>
            </w:r>
            <w:r>
              <w:rPr>
                <w:sz w:val="24"/>
              </w:rPr>
              <w:t xml:space="preserve"> мая</w:t>
            </w:r>
            <w:r w:rsidRPr="007D7DD1">
              <w:rPr>
                <w:sz w:val="24"/>
              </w:rPr>
              <w:t xml:space="preserve"> 2017 года.</w:t>
            </w:r>
          </w:p>
        </w:tc>
      </w:tr>
      <w:tr w:rsidR="00DE574F" w:rsidRPr="00EA2C9A" w14:paraId="69C7F44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D96307" w14:textId="77777777" w:rsidR="00DE574F" w:rsidRPr="00EA2C9A" w:rsidRDefault="00DE574F" w:rsidP="00EA2C9A">
            <w:pPr>
              <w:pStyle w:val="a5"/>
              <w:spacing w:line="240" w:lineRule="auto"/>
              <w:contextualSpacing/>
              <w:rPr>
                <w:sz w:val="24"/>
                <w:szCs w:val="24"/>
              </w:rPr>
            </w:pPr>
            <w:bookmarkStart w:id="312" w:name="_Ref249859545"/>
          </w:p>
        </w:tc>
        <w:bookmarkEnd w:id="312"/>
        <w:tc>
          <w:tcPr>
            <w:tcW w:w="2349" w:type="dxa"/>
            <w:tcBorders>
              <w:top w:val="single" w:sz="4" w:space="0" w:color="auto"/>
              <w:left w:val="single" w:sz="4" w:space="0" w:color="auto"/>
              <w:bottom w:val="single" w:sz="4" w:space="0" w:color="auto"/>
              <w:right w:val="single" w:sz="4" w:space="0" w:color="auto"/>
            </w:tcBorders>
          </w:tcPr>
          <w:p w14:paraId="38B8B080" w14:textId="77777777" w:rsidR="00DE574F" w:rsidRPr="00EA2C9A" w:rsidRDefault="00DE574F" w:rsidP="00EA2C9A">
            <w:pPr>
              <w:pStyle w:val="Tabletext"/>
              <w:contextualSpacing/>
              <w:jc w:val="left"/>
              <w:rPr>
                <w:sz w:val="24"/>
              </w:rPr>
            </w:pPr>
            <w:r w:rsidRPr="00EA2C9A">
              <w:rPr>
                <w:sz w:val="24"/>
              </w:rPr>
              <w:t>Дата</w:t>
            </w:r>
            <w:r w:rsidR="0016175E" w:rsidRPr="00EA2C9A">
              <w:rPr>
                <w:sz w:val="24"/>
              </w:rPr>
              <w:t xml:space="preserve"> и </w:t>
            </w:r>
            <w:r w:rsidRPr="00EA2C9A">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57F7BE" w14:textId="6576ED2D" w:rsidR="00DE574F" w:rsidRPr="00EA2C9A" w:rsidRDefault="002F4ED7" w:rsidP="002F4ED7">
            <w:pPr>
              <w:pStyle w:val="Tabletext"/>
              <w:contextualSpacing/>
              <w:rPr>
                <w:rStyle w:val="afd"/>
                <w:snapToGrid w:val="0"/>
                <w:sz w:val="24"/>
              </w:rPr>
            </w:pPr>
            <w:r w:rsidRPr="007D7DD1">
              <w:rPr>
                <w:b/>
                <w:i/>
                <w:snapToGrid w:val="0"/>
                <w:sz w:val="24"/>
              </w:rPr>
              <w:t>15:00 часов</w:t>
            </w:r>
            <w:r w:rsidRPr="007D7DD1">
              <w:rPr>
                <w:snapToGrid w:val="0"/>
                <w:sz w:val="24"/>
              </w:rPr>
              <w:t xml:space="preserve"> местного (Благовещенского) времени (</w:t>
            </w:r>
            <w:r w:rsidRPr="007D7DD1">
              <w:rPr>
                <w:b/>
                <w:i/>
                <w:snapToGrid w:val="0"/>
                <w:sz w:val="24"/>
              </w:rPr>
              <w:t>09</w:t>
            </w:r>
            <w:r w:rsidRPr="007D7DD1">
              <w:rPr>
                <w:b/>
                <w:i/>
                <w:snapToGrid w:val="0"/>
                <w:vanish/>
                <w:sz w:val="24"/>
              </w:rPr>
              <w:t>емьсот пятьдесят пять тысяч четырестадвести</w:t>
            </w:r>
            <w:r w:rsidRPr="007D7DD1">
              <w:rPr>
                <w:b/>
                <w:i/>
                <w:snapToGrid w:val="0"/>
                <w:sz w:val="24"/>
              </w:rPr>
              <w:t>:00 часа</w:t>
            </w:r>
            <w:r w:rsidRPr="007D7DD1">
              <w:rPr>
                <w:snapToGrid w:val="0"/>
                <w:sz w:val="24"/>
              </w:rPr>
              <w:t xml:space="preserve"> Московского времени) </w:t>
            </w:r>
            <w:r w:rsidRPr="007D7DD1">
              <w:rPr>
                <w:b/>
                <w:i/>
                <w:snapToGrid w:val="0"/>
                <w:sz w:val="24"/>
              </w:rPr>
              <w:t>«</w:t>
            </w:r>
            <w:r>
              <w:rPr>
                <w:b/>
                <w:i/>
                <w:snapToGrid w:val="0"/>
                <w:sz w:val="24"/>
              </w:rPr>
              <w:t>29</w:t>
            </w:r>
            <w:r w:rsidRPr="007D7DD1">
              <w:rPr>
                <w:b/>
                <w:i/>
                <w:snapToGrid w:val="0"/>
                <w:sz w:val="24"/>
              </w:rPr>
              <w:t xml:space="preserve">» </w:t>
            </w:r>
            <w:r>
              <w:rPr>
                <w:b/>
                <w:i/>
                <w:snapToGrid w:val="0"/>
                <w:sz w:val="24"/>
              </w:rPr>
              <w:t>мая</w:t>
            </w:r>
            <w:r w:rsidRPr="007D7DD1">
              <w:rPr>
                <w:b/>
                <w:i/>
                <w:snapToGrid w:val="0"/>
                <w:sz w:val="24"/>
              </w:rPr>
              <w:t xml:space="preserve"> 2017 года</w:t>
            </w:r>
            <w:r w:rsidRPr="007D7DD1">
              <w:rPr>
                <w:snapToGrid w:val="0"/>
                <w:sz w:val="24"/>
              </w:rPr>
              <w:t xml:space="preserve">. </w:t>
            </w:r>
            <w:r w:rsidRPr="007E4A8B">
              <w:rPr>
                <w:sz w:val="24"/>
              </w:rPr>
              <w:t xml:space="preserve">По адресу - </w:t>
            </w:r>
            <w:hyperlink r:id="rId15" w:history="1">
              <w:r w:rsidRPr="007E4A8B">
                <w:rPr>
                  <w:rStyle w:val="af"/>
                  <w:sz w:val="24"/>
                </w:rPr>
                <w:t>https://rushydro.roseltorg.ru</w:t>
              </w:r>
            </w:hyperlink>
            <w:r w:rsidRPr="007E4A8B">
              <w:rPr>
                <w:sz w:val="24"/>
              </w:rPr>
              <w:t>..</w:t>
            </w:r>
            <w:r w:rsidRPr="007E4A8B">
              <w:rPr>
                <w:snapToGrid w:val="0"/>
                <w:sz w:val="24"/>
              </w:rPr>
              <w:t xml:space="preserve"> (далее - ЭТП)</w:t>
            </w:r>
          </w:p>
        </w:tc>
      </w:tr>
      <w:tr w:rsidR="00DE574F" w:rsidRPr="00EA2C9A" w14:paraId="081CAA4D"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6F4750F" w14:textId="77777777" w:rsidR="00DE574F" w:rsidRPr="00EA2C9A" w:rsidRDefault="00DE574F" w:rsidP="00EA2C9A">
            <w:pPr>
              <w:pStyle w:val="a5"/>
              <w:spacing w:line="240" w:lineRule="auto"/>
              <w:contextualSpacing/>
              <w:rPr>
                <w:sz w:val="24"/>
                <w:szCs w:val="24"/>
              </w:rPr>
            </w:pPr>
            <w:bookmarkStart w:id="313" w:name="_Ref334789513"/>
          </w:p>
        </w:tc>
        <w:bookmarkEnd w:id="313"/>
        <w:tc>
          <w:tcPr>
            <w:tcW w:w="2349" w:type="dxa"/>
            <w:tcBorders>
              <w:top w:val="single" w:sz="4" w:space="0" w:color="auto"/>
              <w:left w:val="single" w:sz="4" w:space="0" w:color="auto"/>
              <w:bottom w:val="single" w:sz="4" w:space="0" w:color="auto"/>
              <w:right w:val="single" w:sz="4" w:space="0" w:color="auto"/>
            </w:tcBorders>
          </w:tcPr>
          <w:p w14:paraId="5B3B8BAD" w14:textId="77777777" w:rsidR="00DE574F" w:rsidRPr="00EA2C9A" w:rsidRDefault="00DE574F" w:rsidP="00EA2C9A">
            <w:pPr>
              <w:pStyle w:val="Tabletext"/>
              <w:contextualSpacing/>
              <w:jc w:val="left"/>
              <w:rPr>
                <w:sz w:val="24"/>
              </w:rPr>
            </w:pPr>
            <w:r w:rsidRPr="00EA2C9A">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6A53C7" w14:textId="3875AAA8" w:rsidR="00DE574F" w:rsidRPr="00EA2C9A" w:rsidRDefault="002F4ED7" w:rsidP="002F4ED7">
            <w:pPr>
              <w:pStyle w:val="Tabletext"/>
              <w:contextualSpacing/>
              <w:rPr>
                <w:sz w:val="24"/>
              </w:rPr>
            </w:pPr>
            <w:r w:rsidRPr="007D7DD1">
              <w:rPr>
                <w:sz w:val="24"/>
              </w:rPr>
              <w:t>Предполагается, что рассмотрение заявок будет осуществлено в срок до 1</w:t>
            </w:r>
            <w:r>
              <w:rPr>
                <w:sz w:val="24"/>
              </w:rPr>
              <w:t>7:00 (Благовещенского) времени 23</w:t>
            </w:r>
            <w:r w:rsidRPr="007D7DD1">
              <w:rPr>
                <w:sz w:val="24"/>
              </w:rPr>
              <w:t>.0</w:t>
            </w:r>
            <w:r>
              <w:rPr>
                <w:sz w:val="24"/>
              </w:rPr>
              <w:t>6</w:t>
            </w:r>
            <w:r w:rsidRPr="007D7DD1">
              <w:rPr>
                <w:sz w:val="24"/>
              </w:rPr>
              <w:t>.2017 г. по адресу Организатора. Организатор вправе, при необходимости, изменить данный срок</w:t>
            </w:r>
          </w:p>
        </w:tc>
      </w:tr>
      <w:tr w:rsidR="00DE574F" w:rsidRPr="00EA2C9A" w14:paraId="61A4DB5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EBDF781" w14:textId="77777777" w:rsidR="00DE574F" w:rsidRPr="00EA2C9A" w:rsidRDefault="00DE574F" w:rsidP="00EA2C9A">
            <w:pPr>
              <w:pStyle w:val="a5"/>
              <w:spacing w:line="240" w:lineRule="auto"/>
              <w:contextualSpacing/>
              <w:rPr>
                <w:sz w:val="24"/>
                <w:szCs w:val="24"/>
              </w:rPr>
            </w:pPr>
            <w:bookmarkStart w:id="314" w:name="_Ref384116523"/>
          </w:p>
        </w:tc>
        <w:bookmarkEnd w:id="314"/>
        <w:tc>
          <w:tcPr>
            <w:tcW w:w="2349" w:type="dxa"/>
            <w:tcBorders>
              <w:top w:val="single" w:sz="4" w:space="0" w:color="auto"/>
              <w:left w:val="single" w:sz="4" w:space="0" w:color="auto"/>
              <w:bottom w:val="single" w:sz="4" w:space="0" w:color="auto"/>
              <w:right w:val="single" w:sz="4" w:space="0" w:color="auto"/>
            </w:tcBorders>
          </w:tcPr>
          <w:p w14:paraId="68CCFE28" w14:textId="77777777" w:rsidR="00DE574F" w:rsidRPr="00EA2C9A" w:rsidRDefault="00DE574F" w:rsidP="00EA2C9A">
            <w:pPr>
              <w:pStyle w:val="Tabletext"/>
              <w:contextualSpacing/>
              <w:jc w:val="left"/>
              <w:rPr>
                <w:sz w:val="24"/>
              </w:rPr>
            </w:pPr>
            <w:r w:rsidRPr="00EA2C9A">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3F2CC2" w14:textId="0BA2B0F5" w:rsidR="00DE574F" w:rsidRPr="00EA2C9A" w:rsidRDefault="002F4ED7" w:rsidP="002F4ED7">
            <w:pPr>
              <w:pStyle w:val="Tabletext"/>
              <w:contextualSpacing/>
              <w:rPr>
                <w:sz w:val="24"/>
              </w:rPr>
            </w:pPr>
            <w:r w:rsidRPr="007D7DD1">
              <w:rPr>
                <w:sz w:val="24"/>
              </w:rPr>
              <w:t xml:space="preserve">Предполагается, что </w:t>
            </w:r>
            <w:r w:rsidRPr="007D7DD1">
              <w:rPr>
                <w:snapToGrid w:val="0"/>
                <w:sz w:val="24"/>
              </w:rPr>
              <w:t xml:space="preserve">подведение итогов  закупки будет осуществлено в </w:t>
            </w:r>
            <w:r w:rsidRPr="007D7DD1">
              <w:rPr>
                <w:sz w:val="24"/>
              </w:rPr>
              <w:t xml:space="preserve">срок до 17:00 (Благовещенского) времени  </w:t>
            </w:r>
            <w:r>
              <w:rPr>
                <w:snapToGrid w:val="0"/>
                <w:sz w:val="24"/>
              </w:rPr>
              <w:t>до 07.07</w:t>
            </w:r>
            <w:r w:rsidRPr="007D7DD1">
              <w:rPr>
                <w:sz w:val="24"/>
              </w:rPr>
              <w:t>.</w:t>
            </w:r>
            <w:r w:rsidRPr="007D7DD1">
              <w:rPr>
                <w:snapToGrid w:val="0"/>
                <w:sz w:val="24"/>
              </w:rPr>
              <w:t>2017 г</w:t>
            </w:r>
            <w:r w:rsidRPr="007D7DD1">
              <w:rPr>
                <w:bCs/>
                <w:sz w:val="24"/>
              </w:rPr>
              <w:t xml:space="preserve"> по адресу </w:t>
            </w:r>
            <w:r w:rsidRPr="007D7DD1">
              <w:rPr>
                <w:sz w:val="24"/>
              </w:rPr>
              <w:t xml:space="preserve">675000, Благовещенск, ул. Шевченко, 28, </w:t>
            </w:r>
            <w:proofErr w:type="spellStart"/>
            <w:r w:rsidRPr="007D7DD1">
              <w:rPr>
                <w:sz w:val="24"/>
              </w:rPr>
              <w:t>каб</w:t>
            </w:r>
            <w:proofErr w:type="spellEnd"/>
            <w:r w:rsidRPr="007D7DD1">
              <w:rPr>
                <w:sz w:val="24"/>
              </w:rPr>
              <w:t>. 244</w:t>
            </w:r>
            <w:r w:rsidRPr="007D7DD1">
              <w:rPr>
                <w:snapToGrid w:val="0"/>
                <w:sz w:val="24"/>
              </w:rPr>
              <w:t>. Организатор вправе, при необходимости, изменить данный срок</w:t>
            </w:r>
          </w:p>
        </w:tc>
      </w:tr>
      <w:tr w:rsidR="00DE574F" w:rsidRPr="00EA2C9A" w14:paraId="015D04F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C7FF379" w14:textId="77777777" w:rsidR="00DE574F" w:rsidRPr="00EA2C9A" w:rsidRDefault="00DE574F" w:rsidP="00EA2C9A">
            <w:pPr>
              <w:pStyle w:val="a5"/>
              <w:spacing w:line="240" w:lineRule="auto"/>
              <w:contextualSpacing/>
              <w:rPr>
                <w:sz w:val="24"/>
                <w:szCs w:val="24"/>
              </w:rPr>
            </w:pPr>
            <w:bookmarkStart w:id="315" w:name="_Ref249862139"/>
          </w:p>
        </w:tc>
        <w:bookmarkEnd w:id="315"/>
        <w:tc>
          <w:tcPr>
            <w:tcW w:w="2349" w:type="dxa"/>
            <w:tcBorders>
              <w:top w:val="single" w:sz="4" w:space="0" w:color="auto"/>
              <w:left w:val="single" w:sz="4" w:space="0" w:color="auto"/>
              <w:bottom w:val="single" w:sz="4" w:space="0" w:color="auto"/>
              <w:right w:val="single" w:sz="4" w:space="0" w:color="auto"/>
            </w:tcBorders>
          </w:tcPr>
          <w:p w14:paraId="23AC3264" w14:textId="77777777" w:rsidR="00DE574F" w:rsidRPr="00EA2C9A" w:rsidRDefault="00DE574F" w:rsidP="00EA2C9A">
            <w:pPr>
              <w:pStyle w:val="Tabletext"/>
              <w:contextualSpacing/>
              <w:jc w:val="left"/>
              <w:rPr>
                <w:sz w:val="24"/>
              </w:rPr>
            </w:pPr>
            <w:r w:rsidRPr="00EA2C9A">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15DA1B" w14:textId="3FAFB73D" w:rsidR="00DE574F" w:rsidRPr="00EA2C9A" w:rsidRDefault="002F4ED7" w:rsidP="002F4ED7">
            <w:pPr>
              <w:pStyle w:val="Tabletext"/>
              <w:contextualSpacing/>
              <w:rPr>
                <w:bCs/>
                <w:sz w:val="24"/>
              </w:rPr>
            </w:pPr>
            <w:r w:rsidRPr="007D7DD1">
              <w:rPr>
                <w:sz w:val="24"/>
              </w:rPr>
              <w:t xml:space="preserve">Предполагается, что </w:t>
            </w:r>
            <w:r>
              <w:rPr>
                <w:snapToGrid w:val="0"/>
                <w:sz w:val="24"/>
              </w:rPr>
              <w:t>подписание протокола о результатах</w:t>
            </w:r>
            <w:r w:rsidRPr="007D7DD1">
              <w:rPr>
                <w:snapToGrid w:val="0"/>
                <w:sz w:val="24"/>
              </w:rPr>
              <w:t xml:space="preserve">  закупки будет осуществлено в </w:t>
            </w:r>
            <w:r w:rsidRPr="007D7DD1">
              <w:rPr>
                <w:sz w:val="24"/>
              </w:rPr>
              <w:t xml:space="preserve">срок до 17:00 (Благовещенского) времени  </w:t>
            </w:r>
            <w:r>
              <w:rPr>
                <w:snapToGrid w:val="0"/>
                <w:sz w:val="24"/>
              </w:rPr>
              <w:t>до 07.07.</w:t>
            </w:r>
            <w:r w:rsidRPr="007D7DD1">
              <w:rPr>
                <w:snapToGrid w:val="0"/>
                <w:sz w:val="24"/>
              </w:rPr>
              <w:t>2017 г</w:t>
            </w:r>
            <w:r w:rsidRPr="007D7DD1">
              <w:rPr>
                <w:bCs/>
                <w:sz w:val="24"/>
              </w:rPr>
              <w:t xml:space="preserve"> по адресу </w:t>
            </w:r>
            <w:r w:rsidRPr="007D7DD1">
              <w:rPr>
                <w:sz w:val="24"/>
              </w:rPr>
              <w:t xml:space="preserve">675000, Благовещенск, ул. Шевченко, 28, </w:t>
            </w:r>
            <w:proofErr w:type="spellStart"/>
            <w:r w:rsidRPr="007D7DD1">
              <w:rPr>
                <w:sz w:val="24"/>
              </w:rPr>
              <w:t>каб</w:t>
            </w:r>
            <w:proofErr w:type="spellEnd"/>
            <w:r w:rsidRPr="007D7DD1">
              <w:rPr>
                <w:sz w:val="24"/>
              </w:rPr>
              <w:t>. 244</w:t>
            </w:r>
            <w:r w:rsidRPr="007D7DD1">
              <w:rPr>
                <w:snapToGrid w:val="0"/>
                <w:sz w:val="24"/>
              </w:rPr>
              <w:t>. Организатор вправе, при необходимости, изменить данный срок</w:t>
            </w:r>
          </w:p>
        </w:tc>
      </w:tr>
      <w:tr w:rsidR="00C43F6C" w:rsidRPr="00EA2C9A" w14:paraId="6A2D32C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8954D2D" w14:textId="77777777" w:rsidR="00C43F6C" w:rsidRPr="00EA2C9A" w:rsidRDefault="00C43F6C" w:rsidP="00EA2C9A">
            <w:pPr>
              <w:pStyle w:val="a5"/>
              <w:spacing w:line="240" w:lineRule="auto"/>
              <w:contextualSpacing/>
              <w:rPr>
                <w:sz w:val="24"/>
                <w:szCs w:val="24"/>
              </w:rPr>
            </w:pPr>
            <w:bookmarkStart w:id="316" w:name="_Ref249865292"/>
          </w:p>
        </w:tc>
        <w:bookmarkEnd w:id="316"/>
        <w:tc>
          <w:tcPr>
            <w:tcW w:w="2349" w:type="dxa"/>
            <w:tcBorders>
              <w:top w:val="single" w:sz="4" w:space="0" w:color="auto"/>
              <w:left w:val="single" w:sz="4" w:space="0" w:color="auto"/>
              <w:bottom w:val="single" w:sz="4" w:space="0" w:color="auto"/>
              <w:right w:val="single" w:sz="4" w:space="0" w:color="auto"/>
            </w:tcBorders>
          </w:tcPr>
          <w:p w14:paraId="42BEAD70" w14:textId="77777777" w:rsidR="00C43F6C" w:rsidRPr="00EA2C9A" w:rsidRDefault="00C43F6C" w:rsidP="00EA2C9A">
            <w:pPr>
              <w:pStyle w:val="Tabletext"/>
              <w:contextualSpacing/>
              <w:jc w:val="left"/>
              <w:rPr>
                <w:sz w:val="24"/>
              </w:rPr>
            </w:pPr>
            <w:r w:rsidRPr="00EA2C9A">
              <w:rPr>
                <w:sz w:val="24"/>
              </w:rPr>
              <w:t xml:space="preserve">Обеспечение </w:t>
            </w:r>
            <w:r w:rsidR="00004FF3" w:rsidRPr="00EA2C9A">
              <w:rPr>
                <w:sz w:val="24"/>
              </w:rPr>
              <w:t>заявки на участие в закупке</w:t>
            </w:r>
          </w:p>
          <w:p w14:paraId="28106AD2" w14:textId="77777777" w:rsidR="00C43F6C" w:rsidRPr="00EA2C9A" w:rsidRDefault="00C43F6C" w:rsidP="00EA2C9A">
            <w:pPr>
              <w:pStyle w:val="Tabletext"/>
              <w:contextualSpacing/>
              <w:jc w:val="left"/>
              <w:rPr>
                <w:sz w:val="24"/>
              </w:rPr>
            </w:pPr>
          </w:p>
          <w:p w14:paraId="18DEB88F" w14:textId="77777777" w:rsidR="00004FF3" w:rsidRPr="00EA2C9A" w:rsidRDefault="00004FF3" w:rsidP="00EA2C9A">
            <w:pPr>
              <w:pStyle w:val="Tabletext"/>
              <w:contextualSpacing/>
              <w:jc w:val="left"/>
              <w:rPr>
                <w:sz w:val="24"/>
              </w:rPr>
            </w:pPr>
          </w:p>
          <w:p w14:paraId="335AF741" w14:textId="77777777" w:rsidR="00004FF3" w:rsidRPr="00EA2C9A" w:rsidRDefault="00004FF3" w:rsidP="00EA2C9A">
            <w:pPr>
              <w:pStyle w:val="Tabletext"/>
              <w:contextualSpacing/>
              <w:jc w:val="left"/>
              <w:rPr>
                <w:sz w:val="24"/>
              </w:rPr>
            </w:pPr>
          </w:p>
          <w:p w14:paraId="43CC4005" w14:textId="77777777" w:rsidR="00C43F6C" w:rsidRPr="00EA2C9A" w:rsidRDefault="00C43F6C" w:rsidP="00EA2C9A">
            <w:pPr>
              <w:pStyle w:val="Tabletext"/>
              <w:contextualSpacing/>
              <w:jc w:val="left"/>
              <w:rPr>
                <w:sz w:val="24"/>
              </w:rPr>
            </w:pPr>
            <w:r w:rsidRPr="00EA2C9A">
              <w:rPr>
                <w:sz w:val="24"/>
              </w:rPr>
              <w:t>Форм</w:t>
            </w:r>
            <w:r w:rsidR="00004FF3" w:rsidRPr="00EA2C9A">
              <w:rPr>
                <w:sz w:val="24"/>
              </w:rPr>
              <w:t>а обеспечения</w:t>
            </w:r>
          </w:p>
          <w:p w14:paraId="0DC0DDA1" w14:textId="77777777" w:rsidR="00C43F6C" w:rsidRPr="00EA2C9A" w:rsidRDefault="00C43F6C" w:rsidP="00EA2C9A">
            <w:pPr>
              <w:pStyle w:val="Tabletext"/>
              <w:contextualSpacing/>
              <w:jc w:val="left"/>
              <w:rPr>
                <w:sz w:val="24"/>
              </w:rPr>
            </w:pPr>
          </w:p>
          <w:p w14:paraId="3B032CD9" w14:textId="77777777" w:rsidR="00C43F6C" w:rsidRPr="00EA2C9A" w:rsidRDefault="00C43F6C" w:rsidP="00EA2C9A">
            <w:pPr>
              <w:pStyle w:val="Tabletext"/>
              <w:contextualSpacing/>
              <w:jc w:val="left"/>
              <w:rPr>
                <w:sz w:val="24"/>
              </w:rPr>
            </w:pPr>
          </w:p>
          <w:p w14:paraId="03DC65FD" w14:textId="77777777" w:rsidR="00794DDD" w:rsidRPr="00EA2C9A" w:rsidRDefault="00794DDD" w:rsidP="00EA2C9A">
            <w:pPr>
              <w:pStyle w:val="Tabletext"/>
              <w:contextualSpacing/>
              <w:jc w:val="left"/>
              <w:rPr>
                <w:sz w:val="24"/>
              </w:rPr>
            </w:pPr>
          </w:p>
          <w:p w14:paraId="394156A1" w14:textId="77777777" w:rsidR="00794DDD" w:rsidRPr="00EA2C9A" w:rsidRDefault="00794DDD" w:rsidP="00EA2C9A">
            <w:pPr>
              <w:pStyle w:val="Tabletext"/>
              <w:contextualSpacing/>
              <w:jc w:val="left"/>
              <w:rPr>
                <w:sz w:val="24"/>
              </w:rPr>
            </w:pPr>
          </w:p>
          <w:p w14:paraId="1AA52F6A" w14:textId="77777777" w:rsidR="00794DDD" w:rsidRPr="00EA2C9A" w:rsidRDefault="00794DDD" w:rsidP="00EA2C9A">
            <w:pPr>
              <w:pStyle w:val="Tabletext"/>
              <w:contextualSpacing/>
              <w:jc w:val="left"/>
              <w:rPr>
                <w:sz w:val="24"/>
              </w:rPr>
            </w:pPr>
          </w:p>
          <w:p w14:paraId="4E18AF94" w14:textId="77777777" w:rsidR="00794DDD" w:rsidRPr="00EA2C9A" w:rsidRDefault="00794DDD" w:rsidP="00EA2C9A">
            <w:pPr>
              <w:pStyle w:val="Tabletext"/>
              <w:contextualSpacing/>
              <w:jc w:val="left"/>
              <w:rPr>
                <w:sz w:val="24"/>
              </w:rPr>
            </w:pPr>
          </w:p>
          <w:p w14:paraId="241491D7" w14:textId="77777777" w:rsidR="00794DDD" w:rsidRPr="00EA2C9A" w:rsidRDefault="00794DDD" w:rsidP="00EA2C9A">
            <w:pPr>
              <w:pStyle w:val="Tabletext"/>
              <w:contextualSpacing/>
              <w:jc w:val="left"/>
              <w:rPr>
                <w:sz w:val="24"/>
              </w:rPr>
            </w:pPr>
          </w:p>
          <w:p w14:paraId="442BAD1D" w14:textId="77777777" w:rsidR="00794DDD" w:rsidRPr="00EA2C9A" w:rsidRDefault="00794DDD" w:rsidP="00EA2C9A">
            <w:pPr>
              <w:pStyle w:val="Tabletext"/>
              <w:contextualSpacing/>
              <w:jc w:val="left"/>
              <w:rPr>
                <w:sz w:val="24"/>
              </w:rPr>
            </w:pPr>
          </w:p>
          <w:p w14:paraId="5A9CFA5D" w14:textId="77777777" w:rsidR="00C43F6C" w:rsidRPr="00EA2C9A" w:rsidRDefault="00C43F6C" w:rsidP="00EA2C9A">
            <w:pPr>
              <w:pStyle w:val="Tabletext"/>
              <w:contextualSpacing/>
              <w:jc w:val="left"/>
              <w:rPr>
                <w:sz w:val="24"/>
              </w:rPr>
            </w:pPr>
            <w:r w:rsidRPr="00EA2C9A">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33DB0E7" w14:textId="53156704" w:rsidR="00C43F6C" w:rsidRPr="00EA2C9A" w:rsidRDefault="00C43F6C" w:rsidP="00EA2C9A">
            <w:pPr>
              <w:pStyle w:val="Tabletext"/>
              <w:contextualSpacing/>
              <w:rPr>
                <w:sz w:val="24"/>
              </w:rPr>
            </w:pPr>
            <w:r w:rsidRPr="00EA2C9A">
              <w:rPr>
                <w:sz w:val="24"/>
              </w:rPr>
              <w:lastRenderedPageBreak/>
              <w:t xml:space="preserve">Требуется </w:t>
            </w:r>
          </w:p>
          <w:p w14:paraId="00B87613" w14:textId="77777777" w:rsidR="00C43F6C" w:rsidRPr="00EA2C9A" w:rsidRDefault="00C43F6C" w:rsidP="00EA2C9A">
            <w:pPr>
              <w:pStyle w:val="Tabletext"/>
              <w:contextualSpacing/>
              <w:rPr>
                <w:sz w:val="24"/>
              </w:rPr>
            </w:pPr>
          </w:p>
          <w:p w14:paraId="3F965673" w14:textId="77777777" w:rsidR="00C43F6C" w:rsidRPr="00EA2C9A" w:rsidRDefault="00C43F6C" w:rsidP="00EA2C9A">
            <w:pPr>
              <w:pStyle w:val="Tabletext"/>
              <w:contextualSpacing/>
              <w:rPr>
                <w:sz w:val="24"/>
              </w:rPr>
            </w:pPr>
          </w:p>
          <w:p w14:paraId="057F3F51" w14:textId="77777777" w:rsidR="00C43F6C" w:rsidRPr="00EA2C9A" w:rsidRDefault="00C43F6C" w:rsidP="00EA2C9A">
            <w:pPr>
              <w:pStyle w:val="Tabletext"/>
              <w:contextualSpacing/>
              <w:rPr>
                <w:sz w:val="24"/>
              </w:rPr>
            </w:pPr>
          </w:p>
          <w:p w14:paraId="7DACB494" w14:textId="77777777" w:rsidR="00C43F6C" w:rsidRPr="00EA2C9A" w:rsidRDefault="00C43F6C" w:rsidP="00EA2C9A">
            <w:pPr>
              <w:pStyle w:val="Tabletext"/>
              <w:contextualSpacing/>
              <w:rPr>
                <w:sz w:val="24"/>
              </w:rPr>
            </w:pPr>
          </w:p>
          <w:p w14:paraId="5F956802" w14:textId="77777777" w:rsidR="002F4ED7" w:rsidRPr="00383ADF" w:rsidRDefault="002F4ED7" w:rsidP="002F4ED7">
            <w:pPr>
              <w:pStyle w:val="Tabletext"/>
              <w:rPr>
                <w:snapToGrid w:val="0"/>
                <w:sz w:val="24"/>
              </w:rPr>
            </w:pPr>
            <w:r w:rsidRPr="00383ADF">
              <w:rPr>
                <w:snapToGrid w:val="0"/>
                <w:sz w:val="24"/>
              </w:rPr>
              <w:t xml:space="preserve">Требуется обеспечение путем внесения </w:t>
            </w:r>
            <w:proofErr w:type="gramStart"/>
            <w:r w:rsidRPr="00383ADF">
              <w:rPr>
                <w:snapToGrid w:val="0"/>
                <w:sz w:val="24"/>
              </w:rPr>
              <w:t>денежных</w:t>
            </w:r>
            <w:proofErr w:type="gramEnd"/>
            <w:r w:rsidRPr="00383ADF">
              <w:rPr>
                <w:snapToGrid w:val="0"/>
                <w:sz w:val="24"/>
              </w:rPr>
              <w:t xml:space="preserve"> средств на расчетный счет Организатора/Заказчика.</w:t>
            </w:r>
          </w:p>
          <w:p w14:paraId="292EB3FB" w14:textId="77777777" w:rsidR="00C43F6C" w:rsidRPr="00EA2C9A" w:rsidRDefault="00C43F6C" w:rsidP="00EA2C9A">
            <w:pPr>
              <w:pStyle w:val="Tabletext"/>
              <w:contextualSpacing/>
              <w:rPr>
                <w:sz w:val="24"/>
              </w:rPr>
            </w:pPr>
          </w:p>
          <w:p w14:paraId="7FBB75B4" w14:textId="77777777" w:rsidR="00E225E4" w:rsidRPr="00EA2C9A" w:rsidRDefault="00E225E4" w:rsidP="00EA2C9A">
            <w:pPr>
              <w:pStyle w:val="Tabletext"/>
              <w:contextualSpacing/>
              <w:rPr>
                <w:sz w:val="24"/>
              </w:rPr>
            </w:pPr>
          </w:p>
          <w:p w14:paraId="559F6C35" w14:textId="77777777" w:rsidR="00C43F6C" w:rsidRPr="00EA2C9A" w:rsidRDefault="00C43F6C" w:rsidP="00EA2C9A">
            <w:pPr>
              <w:pStyle w:val="Tabletext"/>
              <w:contextualSpacing/>
              <w:rPr>
                <w:sz w:val="24"/>
              </w:rPr>
            </w:pPr>
            <w:r w:rsidRPr="00EA2C9A">
              <w:rPr>
                <w:sz w:val="24"/>
              </w:rPr>
              <w:t>Пример: «Сумма обеспечения заявки на участие в закупке предусмотрена в следующем размере:</w:t>
            </w:r>
          </w:p>
          <w:p w14:paraId="600703CB" w14:textId="77777777" w:rsidR="00C43F6C" w:rsidRPr="00EA2C9A" w:rsidRDefault="00C43F6C" w:rsidP="00EA2C9A">
            <w:pPr>
              <w:pStyle w:val="Tabletext"/>
              <w:contextualSpacing/>
              <w:rPr>
                <w:b/>
                <w:sz w:val="24"/>
              </w:rPr>
            </w:pPr>
          </w:p>
          <w:p w14:paraId="08297B16" w14:textId="29C03568" w:rsidR="00C43F6C" w:rsidRPr="00EA2C9A" w:rsidRDefault="002F4ED7" w:rsidP="00EA2C9A">
            <w:pPr>
              <w:pStyle w:val="Tabletext"/>
              <w:contextualSpacing/>
              <w:rPr>
                <w:sz w:val="24"/>
              </w:rPr>
            </w:pPr>
            <w:r>
              <w:rPr>
                <w:b/>
                <w:sz w:val="24"/>
              </w:rPr>
              <w:t>606 000,00</w:t>
            </w:r>
            <w:r w:rsidR="00C43F6C" w:rsidRPr="00EA2C9A">
              <w:rPr>
                <w:b/>
                <w:sz w:val="24"/>
              </w:rPr>
              <w:t xml:space="preserve"> (</w:t>
            </w:r>
            <w:r>
              <w:rPr>
                <w:b/>
                <w:sz w:val="24"/>
              </w:rPr>
              <w:t>шестьсот шесть тысяч</w:t>
            </w:r>
            <w:r w:rsidR="00C43F6C" w:rsidRPr="00EA2C9A">
              <w:rPr>
                <w:b/>
                <w:sz w:val="24"/>
              </w:rPr>
              <w:t>) рублей 00 копеек (НДС не облагается)</w:t>
            </w:r>
          </w:p>
          <w:p w14:paraId="3A63A387" w14:textId="77777777" w:rsidR="00C43F6C" w:rsidRPr="00EA2C9A" w:rsidRDefault="00C43F6C" w:rsidP="00EA2C9A">
            <w:pPr>
              <w:pStyle w:val="Tabletext"/>
              <w:contextualSpacing/>
              <w:rPr>
                <w:bCs/>
                <w:iCs/>
                <w:sz w:val="24"/>
              </w:rPr>
            </w:pPr>
          </w:p>
          <w:p w14:paraId="1B855626" w14:textId="77777777" w:rsidR="00C43F6C" w:rsidRPr="00EA2C9A" w:rsidRDefault="00C43F6C" w:rsidP="00EA2C9A">
            <w:pPr>
              <w:pStyle w:val="Tabletext"/>
              <w:contextualSpacing/>
              <w:rPr>
                <w:bCs/>
                <w:iCs/>
                <w:sz w:val="24"/>
              </w:rPr>
            </w:pPr>
            <w:r w:rsidRPr="00EA2C9A">
              <w:rPr>
                <w:bCs/>
                <w:iCs/>
                <w:sz w:val="24"/>
              </w:rPr>
              <w:t>Срок внесения: с «__» ___ 201_г. по «__» ___ 201_ г. (срок между объявлением закупки и вскрытием конвертов)</w:t>
            </w:r>
          </w:p>
          <w:p w14:paraId="6546BD0E" w14:textId="662138B6" w:rsidR="00C43F6C" w:rsidRPr="00EA2C9A" w:rsidRDefault="00C43F6C" w:rsidP="00EA2C9A">
            <w:pPr>
              <w:pStyle w:val="Tabletext"/>
              <w:contextualSpacing/>
              <w:rPr>
                <w:bCs/>
                <w:iCs/>
                <w:sz w:val="24"/>
              </w:rPr>
            </w:pPr>
            <w:r w:rsidRPr="00EA2C9A">
              <w:rPr>
                <w:sz w:val="24"/>
              </w:rPr>
              <w:t xml:space="preserve">Обеспечение заявки на участие в </w:t>
            </w:r>
            <w:r w:rsidR="00F256AA" w:rsidRPr="00EA2C9A">
              <w:rPr>
                <w:sz w:val="24"/>
              </w:rPr>
              <w:t xml:space="preserve">закупке </w:t>
            </w:r>
            <w:r w:rsidRPr="00EA2C9A">
              <w:rPr>
                <w:sz w:val="24"/>
              </w:rPr>
              <w:t xml:space="preserve">должно быть зачислено по реквизитам счета Организатора, указанным в пункте </w:t>
            </w:r>
            <w:r w:rsidR="00B8380C" w:rsidRPr="00EA2C9A">
              <w:rPr>
                <w:sz w:val="24"/>
              </w:rPr>
              <w:fldChar w:fldCharType="begin"/>
            </w:r>
            <w:r w:rsidR="00B8380C" w:rsidRPr="00EA2C9A">
              <w:rPr>
                <w:sz w:val="24"/>
              </w:rPr>
              <w:instrText xml:space="preserve"> REF _Ref249867611 \r \h </w:instrText>
            </w:r>
            <w:r w:rsidR="00E225E4" w:rsidRPr="00EA2C9A">
              <w:rPr>
                <w:sz w:val="24"/>
              </w:rPr>
              <w:instrText xml:space="preserve"> \* MERGEFORMAT </w:instrText>
            </w:r>
            <w:r w:rsidR="00B8380C" w:rsidRPr="00EA2C9A">
              <w:rPr>
                <w:sz w:val="24"/>
              </w:rPr>
            </w:r>
            <w:r w:rsidR="00B8380C" w:rsidRPr="00EA2C9A">
              <w:rPr>
                <w:sz w:val="24"/>
              </w:rPr>
              <w:fldChar w:fldCharType="separate"/>
            </w:r>
            <w:r w:rsidR="00612A1E">
              <w:rPr>
                <w:sz w:val="24"/>
              </w:rPr>
              <w:t>4.2.22</w:t>
            </w:r>
            <w:r w:rsidR="00B8380C" w:rsidRPr="00EA2C9A">
              <w:rPr>
                <w:sz w:val="24"/>
              </w:rPr>
              <w:fldChar w:fldCharType="end"/>
            </w:r>
            <w:r w:rsidRPr="00EA2C9A">
              <w:rPr>
                <w:sz w:val="24"/>
              </w:rPr>
              <w:t xml:space="preserve"> </w:t>
            </w:r>
            <w:r w:rsidR="002C0014" w:rsidRPr="00EA2C9A">
              <w:rPr>
                <w:sz w:val="24"/>
              </w:rPr>
              <w:t xml:space="preserve">настоящей Документации о закупке </w:t>
            </w:r>
            <w:r w:rsidRPr="00EA2C9A">
              <w:rPr>
                <w:sz w:val="24"/>
              </w:rPr>
              <w:t>до момента окончания срока подачи заявок на участие в конкурсе, указанного в пункте</w:t>
            </w:r>
            <w:r w:rsidR="00B8380C" w:rsidRPr="00EA2C9A">
              <w:rPr>
                <w:sz w:val="24"/>
              </w:rPr>
              <w:t xml:space="preserve"> </w:t>
            </w:r>
            <w:r w:rsidR="00F94ECA" w:rsidRPr="00EA2C9A">
              <w:rPr>
                <w:sz w:val="24"/>
              </w:rPr>
              <w:fldChar w:fldCharType="begin"/>
            </w:r>
            <w:r w:rsidR="00F94ECA" w:rsidRPr="00EA2C9A">
              <w:rPr>
                <w:sz w:val="24"/>
              </w:rPr>
              <w:instrText xml:space="preserve"> REF _Ref389823218 \w \h </w:instrText>
            </w:r>
            <w:r w:rsidR="00EA2C9A">
              <w:rPr>
                <w:sz w:val="24"/>
              </w:rPr>
              <w:instrText xml:space="preserve"> \* MERGEFORMAT </w:instrText>
            </w:r>
            <w:r w:rsidR="00F94ECA" w:rsidRPr="00EA2C9A">
              <w:rPr>
                <w:sz w:val="24"/>
              </w:rPr>
            </w:r>
            <w:r w:rsidR="00F94ECA" w:rsidRPr="00EA2C9A">
              <w:rPr>
                <w:sz w:val="24"/>
              </w:rPr>
              <w:fldChar w:fldCharType="separate"/>
            </w:r>
            <w:r w:rsidR="00612A1E">
              <w:rPr>
                <w:sz w:val="24"/>
              </w:rPr>
              <w:t>4.2.15</w:t>
            </w:r>
            <w:r w:rsidR="00F94ECA" w:rsidRPr="00EA2C9A">
              <w:rPr>
                <w:sz w:val="24"/>
              </w:rPr>
              <w:fldChar w:fldCharType="end"/>
            </w:r>
            <w:r w:rsidR="002C0014" w:rsidRPr="00EA2C9A">
              <w:rPr>
                <w:sz w:val="24"/>
              </w:rPr>
              <w:t xml:space="preserve"> настоящей Документации о закупке</w:t>
            </w:r>
            <w:r w:rsidRPr="00EA2C9A">
              <w:rPr>
                <w:sz w:val="24"/>
              </w:rPr>
              <w:t xml:space="preserve">, в противном случае обеспечение заявки на участие в </w:t>
            </w:r>
            <w:r w:rsidR="00F256AA" w:rsidRPr="00EA2C9A">
              <w:rPr>
                <w:sz w:val="24"/>
              </w:rPr>
              <w:t xml:space="preserve">закупке </w:t>
            </w:r>
            <w:r w:rsidRPr="00EA2C9A">
              <w:rPr>
                <w:sz w:val="24"/>
              </w:rPr>
              <w:t>считается невнесенным»</w:t>
            </w:r>
            <w:r w:rsidRPr="00EA2C9A">
              <w:rPr>
                <w:bCs/>
                <w:iCs/>
                <w:sz w:val="24"/>
              </w:rPr>
              <w:t>.</w:t>
            </w:r>
          </w:p>
          <w:p w14:paraId="65CFA657" w14:textId="77777777" w:rsidR="00D050B2" w:rsidRPr="00EA2C9A" w:rsidRDefault="00D050B2" w:rsidP="00EA2C9A">
            <w:pPr>
              <w:pStyle w:val="Tabletext"/>
              <w:contextualSpacing/>
              <w:rPr>
                <w:bCs/>
                <w:iCs/>
                <w:sz w:val="24"/>
              </w:rPr>
            </w:pPr>
            <w:r w:rsidRPr="00EA2C9A">
              <w:rPr>
                <w:bCs/>
                <w:i/>
                <w:iCs/>
                <w:sz w:val="24"/>
              </w:rPr>
              <w:t xml:space="preserve">Примечание: </w:t>
            </w:r>
            <w:r w:rsidRPr="00EA2C9A">
              <w:rPr>
                <w:i/>
                <w:sz w:val="24"/>
              </w:rPr>
              <w:t>В случае если участниками закупки могут быть только субъекты малого и среднего предпринимательства размер обеспечения не может превышать два процента начальной (максимальной) цены договора</w:t>
            </w:r>
          </w:p>
        </w:tc>
      </w:tr>
      <w:tr w:rsidR="00DE574F" w:rsidRPr="00EA2C9A" w14:paraId="2EAEFA7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30271C2" w14:textId="77777777" w:rsidR="00DE574F" w:rsidRPr="00EA2C9A" w:rsidRDefault="00DE574F" w:rsidP="00EA2C9A">
            <w:pPr>
              <w:pStyle w:val="a5"/>
              <w:spacing w:line="240" w:lineRule="auto"/>
              <w:contextualSpacing/>
              <w:rPr>
                <w:sz w:val="24"/>
                <w:szCs w:val="24"/>
              </w:rPr>
            </w:pPr>
            <w:bookmarkStart w:id="317" w:name="_Ref249867611"/>
          </w:p>
        </w:tc>
        <w:bookmarkEnd w:id="317"/>
        <w:tc>
          <w:tcPr>
            <w:tcW w:w="2349" w:type="dxa"/>
            <w:tcBorders>
              <w:top w:val="single" w:sz="4" w:space="0" w:color="auto"/>
              <w:left w:val="single" w:sz="4" w:space="0" w:color="auto"/>
              <w:bottom w:val="single" w:sz="4" w:space="0" w:color="auto"/>
              <w:right w:val="single" w:sz="4" w:space="0" w:color="auto"/>
            </w:tcBorders>
          </w:tcPr>
          <w:p w14:paraId="6FD2FB69" w14:textId="77777777" w:rsidR="00DE574F" w:rsidRPr="00EA2C9A" w:rsidRDefault="00DE574F" w:rsidP="00EA2C9A">
            <w:pPr>
              <w:pStyle w:val="Tabletext"/>
              <w:contextualSpacing/>
              <w:jc w:val="left"/>
              <w:rPr>
                <w:sz w:val="24"/>
              </w:rPr>
            </w:pPr>
            <w:r w:rsidRPr="00EA2C9A">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70E4795" w14:textId="77777777" w:rsidR="002F4ED7" w:rsidRPr="002F4ED7" w:rsidRDefault="002F4ED7" w:rsidP="002F4ED7">
            <w:pPr>
              <w:keepNext/>
              <w:tabs>
                <w:tab w:val="left" w:pos="9781"/>
              </w:tabs>
              <w:suppressAutoHyphens/>
              <w:spacing w:line="240" w:lineRule="auto"/>
              <w:ind w:firstLine="0"/>
              <w:rPr>
                <w:sz w:val="22"/>
                <w:szCs w:val="22"/>
              </w:rPr>
            </w:pPr>
            <w:r w:rsidRPr="002F4ED7">
              <w:rPr>
                <w:sz w:val="22"/>
                <w:szCs w:val="22"/>
              </w:rPr>
              <w:t>«АО  «ДРСК»,</w:t>
            </w:r>
          </w:p>
          <w:p w14:paraId="39DD00E9" w14:textId="77777777" w:rsidR="002F4ED7" w:rsidRPr="002F4ED7" w:rsidRDefault="002F4ED7" w:rsidP="002F4ED7">
            <w:pPr>
              <w:keepNext/>
              <w:tabs>
                <w:tab w:val="left" w:pos="9781"/>
              </w:tabs>
              <w:suppressAutoHyphens/>
              <w:spacing w:line="240" w:lineRule="auto"/>
              <w:ind w:firstLine="0"/>
              <w:rPr>
                <w:sz w:val="22"/>
                <w:szCs w:val="22"/>
              </w:rPr>
            </w:pPr>
            <w:r w:rsidRPr="002F4ED7">
              <w:rPr>
                <w:sz w:val="22"/>
                <w:szCs w:val="22"/>
              </w:rPr>
              <w:t>Почтовый адрес:</w:t>
            </w:r>
          </w:p>
          <w:p w14:paraId="6E78C60E" w14:textId="77777777" w:rsidR="002F4ED7" w:rsidRPr="002F4ED7" w:rsidRDefault="002F4ED7" w:rsidP="002F4ED7">
            <w:pPr>
              <w:pStyle w:val="Tabletext"/>
              <w:rPr>
                <w:sz w:val="22"/>
                <w:szCs w:val="22"/>
              </w:rPr>
            </w:pPr>
            <w:r w:rsidRPr="002F4ED7">
              <w:rPr>
                <w:sz w:val="22"/>
                <w:szCs w:val="22"/>
              </w:rPr>
              <w:t>ИНН  2801108200  КПП 280150001</w:t>
            </w:r>
          </w:p>
          <w:p w14:paraId="2A52F801" w14:textId="77777777" w:rsidR="002F4ED7" w:rsidRPr="002F4ED7" w:rsidRDefault="002F4ED7" w:rsidP="002F4ED7">
            <w:pPr>
              <w:pStyle w:val="Tabletext"/>
              <w:rPr>
                <w:sz w:val="22"/>
                <w:szCs w:val="22"/>
              </w:rPr>
            </w:pPr>
            <w:r w:rsidRPr="002F4ED7">
              <w:rPr>
                <w:sz w:val="22"/>
                <w:szCs w:val="22"/>
              </w:rPr>
              <w:t>Расчетный счет № 40702810003010113258</w:t>
            </w:r>
          </w:p>
          <w:p w14:paraId="4C010E03" w14:textId="77777777" w:rsidR="002F4ED7" w:rsidRPr="002F4ED7" w:rsidRDefault="002F4ED7" w:rsidP="002F4ED7">
            <w:pPr>
              <w:pStyle w:val="Tabletext"/>
              <w:rPr>
                <w:sz w:val="22"/>
                <w:szCs w:val="22"/>
              </w:rPr>
            </w:pPr>
            <w:r w:rsidRPr="002F4ED7">
              <w:rPr>
                <w:sz w:val="22"/>
                <w:szCs w:val="22"/>
              </w:rPr>
              <w:t>Банк: ДАЛЬНЕВОСТОЧНЫЙ БАНК ПАО СБЕРБАНК Г. ХАБАРОВСК</w:t>
            </w:r>
          </w:p>
          <w:p w14:paraId="5F836626" w14:textId="77777777" w:rsidR="002F4ED7" w:rsidRPr="002F4ED7" w:rsidRDefault="002F4ED7" w:rsidP="002F4ED7">
            <w:pPr>
              <w:pStyle w:val="Tabletext"/>
              <w:rPr>
                <w:sz w:val="22"/>
                <w:szCs w:val="22"/>
              </w:rPr>
            </w:pPr>
            <w:proofErr w:type="gramStart"/>
            <w:r w:rsidRPr="002F4ED7">
              <w:rPr>
                <w:sz w:val="22"/>
                <w:szCs w:val="22"/>
              </w:rPr>
              <w:t>Кор. счет</w:t>
            </w:r>
            <w:proofErr w:type="gramEnd"/>
            <w:r w:rsidRPr="002F4ED7">
              <w:rPr>
                <w:sz w:val="22"/>
                <w:szCs w:val="22"/>
              </w:rPr>
              <w:t>   № 30101810600000000608</w:t>
            </w:r>
          </w:p>
          <w:p w14:paraId="4EF2B092" w14:textId="77777777" w:rsidR="002F4ED7" w:rsidRPr="002F4ED7" w:rsidRDefault="002F4ED7" w:rsidP="002F4ED7">
            <w:pPr>
              <w:pStyle w:val="Tabletext"/>
              <w:rPr>
                <w:sz w:val="22"/>
                <w:szCs w:val="22"/>
              </w:rPr>
            </w:pPr>
            <w:r w:rsidRPr="002F4ED7">
              <w:rPr>
                <w:sz w:val="22"/>
                <w:szCs w:val="22"/>
              </w:rPr>
              <w:t>БИК  040813608</w:t>
            </w:r>
          </w:p>
          <w:p w14:paraId="4F6CB90A" w14:textId="77777777" w:rsidR="002F4ED7" w:rsidRPr="002F4ED7" w:rsidRDefault="002F4ED7" w:rsidP="002F4ED7">
            <w:pPr>
              <w:pStyle w:val="Tabletext"/>
              <w:rPr>
                <w:sz w:val="22"/>
                <w:szCs w:val="22"/>
              </w:rPr>
            </w:pPr>
            <w:r w:rsidRPr="002F4ED7">
              <w:rPr>
                <w:sz w:val="22"/>
                <w:szCs w:val="22"/>
              </w:rPr>
              <w:t>ИНН  7707083893</w:t>
            </w:r>
          </w:p>
          <w:p w14:paraId="190392F8" w14:textId="77777777" w:rsidR="002F4ED7" w:rsidRPr="002F4ED7" w:rsidRDefault="002F4ED7" w:rsidP="002F4ED7">
            <w:pPr>
              <w:pStyle w:val="Tabletext"/>
              <w:rPr>
                <w:sz w:val="22"/>
                <w:szCs w:val="22"/>
              </w:rPr>
            </w:pPr>
            <w:r w:rsidRPr="002F4ED7">
              <w:rPr>
                <w:sz w:val="22"/>
                <w:szCs w:val="22"/>
              </w:rPr>
              <w:t>ОГРН   1027700132195</w:t>
            </w:r>
          </w:p>
          <w:p w14:paraId="512FB7E7" w14:textId="297D657D" w:rsidR="00DE574F" w:rsidRPr="002F4ED7" w:rsidRDefault="00DE574F" w:rsidP="002F4ED7">
            <w:pPr>
              <w:pStyle w:val="Tabletext"/>
              <w:contextualSpacing/>
              <w:rPr>
                <w:sz w:val="24"/>
              </w:rPr>
            </w:pPr>
            <w:r w:rsidRPr="002F4ED7">
              <w:rPr>
                <w:b/>
                <w:sz w:val="24"/>
              </w:rPr>
              <w:t>Внимание ВАЖНО!</w:t>
            </w:r>
            <w:r w:rsidRPr="002F4ED7">
              <w:rPr>
                <w:b/>
                <w:i/>
                <w:sz w:val="24"/>
              </w:rPr>
              <w:t xml:space="preserve"> </w:t>
            </w:r>
            <w:r w:rsidRPr="002F4ED7">
              <w:rPr>
                <w:sz w:val="24"/>
              </w:rPr>
              <w:t>В платежном поручении</w:t>
            </w:r>
            <w:r w:rsidRPr="002F4ED7">
              <w:rPr>
                <w:b/>
                <w:i/>
                <w:sz w:val="24"/>
              </w:rPr>
              <w:t xml:space="preserve"> </w:t>
            </w:r>
            <w:r w:rsidRPr="002F4ED7">
              <w:rPr>
                <w:sz w:val="24"/>
              </w:rPr>
              <w:t>назначение платежа указать</w:t>
            </w:r>
            <w:r w:rsidRPr="002F4ED7">
              <w:rPr>
                <w:bCs/>
                <w:iCs/>
                <w:sz w:val="24"/>
              </w:rPr>
              <w:t xml:space="preserve">: </w:t>
            </w:r>
            <w:r w:rsidRPr="002F4ED7">
              <w:rPr>
                <w:bCs/>
                <w:i/>
                <w:iCs/>
                <w:sz w:val="24"/>
              </w:rPr>
              <w:t>«</w:t>
            </w:r>
            <w:r w:rsidRPr="002F4ED7">
              <w:rPr>
                <w:b/>
                <w:bCs/>
                <w:i/>
                <w:iCs/>
                <w:sz w:val="24"/>
              </w:rPr>
              <w:t xml:space="preserve">Обеспечение </w:t>
            </w:r>
            <w:r w:rsidRPr="002F4ED7">
              <w:rPr>
                <w:b/>
                <w:i/>
                <w:sz w:val="24"/>
              </w:rPr>
              <w:t xml:space="preserve">заявки на участие в </w:t>
            </w:r>
            <w:r w:rsidR="00F256AA" w:rsidRPr="002F4ED7">
              <w:rPr>
                <w:b/>
                <w:i/>
                <w:sz w:val="24"/>
              </w:rPr>
              <w:t xml:space="preserve">закупке </w:t>
            </w:r>
            <w:r w:rsidRPr="002F4ED7">
              <w:rPr>
                <w:b/>
                <w:i/>
                <w:sz w:val="24"/>
              </w:rPr>
              <w:t>№</w:t>
            </w:r>
            <w:r w:rsidR="002F4ED7" w:rsidRPr="002F4ED7">
              <w:rPr>
                <w:b/>
                <w:i/>
                <w:sz w:val="24"/>
              </w:rPr>
              <w:t xml:space="preserve">1042 </w:t>
            </w:r>
            <w:r w:rsidRPr="002F4ED7">
              <w:rPr>
                <w:b/>
                <w:bCs/>
                <w:i/>
                <w:iCs/>
                <w:sz w:val="24"/>
              </w:rPr>
              <w:t xml:space="preserve">«Право заключения договора поставки </w:t>
            </w:r>
            <w:r w:rsidR="002F4ED7" w:rsidRPr="002F4ED7">
              <w:rPr>
                <w:b/>
                <w:bCs/>
                <w:i/>
                <w:iCs/>
                <w:sz w:val="24"/>
                <w:highlight w:val="cyan"/>
              </w:rPr>
              <w:t>Железобетонные опоры</w:t>
            </w:r>
            <w:r w:rsidRPr="002F4ED7">
              <w:rPr>
                <w:b/>
                <w:bCs/>
                <w:i/>
                <w:iCs/>
                <w:sz w:val="24"/>
              </w:rPr>
              <w:t xml:space="preserve"> (НДС не облагается)</w:t>
            </w:r>
            <w:r w:rsidRPr="002F4ED7">
              <w:rPr>
                <w:bCs/>
                <w:i/>
                <w:iCs/>
                <w:sz w:val="24"/>
              </w:rPr>
              <w:t>».</w:t>
            </w:r>
          </w:p>
        </w:tc>
      </w:tr>
      <w:tr w:rsidR="00D050B2" w:rsidRPr="00EA2C9A" w14:paraId="45403D0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9CBE0D5" w14:textId="77777777" w:rsidR="00D050B2" w:rsidRPr="00EA2C9A" w:rsidRDefault="00D050B2" w:rsidP="00EA2C9A">
            <w:pPr>
              <w:pStyle w:val="a5"/>
              <w:spacing w:line="240" w:lineRule="auto"/>
              <w:contextualSpacing/>
              <w:rPr>
                <w:sz w:val="24"/>
                <w:szCs w:val="24"/>
              </w:rPr>
            </w:pPr>
            <w:bookmarkStart w:id="318" w:name="_Ref388525859"/>
          </w:p>
        </w:tc>
        <w:bookmarkEnd w:id="318"/>
        <w:tc>
          <w:tcPr>
            <w:tcW w:w="2349" w:type="dxa"/>
            <w:tcBorders>
              <w:top w:val="single" w:sz="4" w:space="0" w:color="auto"/>
              <w:left w:val="single" w:sz="4" w:space="0" w:color="auto"/>
              <w:bottom w:val="single" w:sz="4" w:space="0" w:color="auto"/>
              <w:right w:val="single" w:sz="4" w:space="0" w:color="auto"/>
            </w:tcBorders>
          </w:tcPr>
          <w:p w14:paraId="6D7CFBEE" w14:textId="77777777" w:rsidR="00D050B2" w:rsidRPr="00EA2C9A" w:rsidRDefault="00D050B2" w:rsidP="00EA2C9A">
            <w:pPr>
              <w:pStyle w:val="Tabletext"/>
              <w:contextualSpacing/>
              <w:jc w:val="left"/>
              <w:rPr>
                <w:sz w:val="24"/>
              </w:rPr>
            </w:pPr>
            <w:r w:rsidRPr="00EA2C9A">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0A92F6DD" w14:textId="50A7AB53" w:rsidR="00D050B2" w:rsidRPr="00EA2C9A" w:rsidRDefault="00D050B2" w:rsidP="00EA2C9A">
            <w:pPr>
              <w:pStyle w:val="a7"/>
              <w:numPr>
                <w:ilvl w:val="0"/>
                <w:numId w:val="28"/>
              </w:numPr>
              <w:spacing w:line="240" w:lineRule="auto"/>
              <w:ind w:left="662" w:hanging="302"/>
              <w:contextualSpacing/>
              <w:rPr>
                <w:sz w:val="24"/>
                <w:szCs w:val="24"/>
              </w:rPr>
            </w:pPr>
            <w:proofErr w:type="gramStart"/>
            <w:r w:rsidRPr="00EA2C9A">
              <w:rPr>
                <w:sz w:val="24"/>
                <w:szCs w:val="24"/>
              </w:rPr>
              <w:t xml:space="preserve">Всем участникам закупки, за исключением участника закупки, заявке которого присвоен первый номер, </w:t>
            </w:r>
            <w:r w:rsidR="005368A5" w:rsidRPr="00EA2C9A">
              <w:rPr>
                <w:bCs/>
                <w:sz w:val="24"/>
                <w:szCs w:val="24"/>
              </w:rPr>
              <w:t xml:space="preserve">и участника, занявшего второе место в окончательной </w:t>
            </w:r>
            <w:proofErr w:type="spellStart"/>
            <w:r w:rsidR="005368A5" w:rsidRPr="00EA2C9A">
              <w:rPr>
                <w:bCs/>
                <w:sz w:val="24"/>
                <w:szCs w:val="24"/>
              </w:rPr>
              <w:t>ранжировке</w:t>
            </w:r>
            <w:proofErr w:type="spellEnd"/>
            <w:r w:rsidR="005368A5" w:rsidRPr="00EA2C9A">
              <w:rPr>
                <w:bCs/>
                <w:sz w:val="24"/>
                <w:szCs w:val="24"/>
              </w:rPr>
              <w:t xml:space="preserve"> заявок, </w:t>
            </w:r>
            <w:r w:rsidRPr="00EA2C9A">
              <w:rPr>
                <w:sz w:val="24"/>
                <w:szCs w:val="24"/>
              </w:rPr>
              <w:t>в срок не более 20 рабочих дней со дня подписания протокола, составленного по результатам закупки.</w:t>
            </w:r>
            <w:proofErr w:type="gramEnd"/>
          </w:p>
          <w:p w14:paraId="130BC2E3" w14:textId="7F82D9DB" w:rsidR="00D050B2" w:rsidRPr="002F4ED7" w:rsidRDefault="00D050B2" w:rsidP="002F4ED7">
            <w:pPr>
              <w:pStyle w:val="a7"/>
              <w:numPr>
                <w:ilvl w:val="0"/>
                <w:numId w:val="28"/>
              </w:numPr>
              <w:spacing w:line="240" w:lineRule="auto"/>
              <w:contextualSpacing/>
              <w:rPr>
                <w:rStyle w:val="afd"/>
                <w:b w:val="0"/>
                <w:i w:val="0"/>
                <w:sz w:val="24"/>
                <w:szCs w:val="24"/>
                <w:shd w:val="clear" w:color="auto" w:fill="auto"/>
              </w:rPr>
            </w:pPr>
            <w:r w:rsidRPr="00EA2C9A">
              <w:rPr>
                <w:sz w:val="24"/>
                <w:szCs w:val="24"/>
              </w:rPr>
              <w:t xml:space="preserve"> Участнику закупки, заявке которого присвоен первый номер</w:t>
            </w:r>
            <w:r w:rsidR="002C0014" w:rsidRPr="00EA2C9A">
              <w:rPr>
                <w:sz w:val="24"/>
                <w:szCs w:val="24"/>
              </w:rPr>
              <w:t xml:space="preserve"> и участнику, занявшему второе место </w:t>
            </w:r>
            <w:proofErr w:type="gramStart"/>
            <w:r w:rsidR="002C0014" w:rsidRPr="00EA2C9A">
              <w:rPr>
                <w:sz w:val="24"/>
                <w:szCs w:val="24"/>
              </w:rPr>
              <w:t>в</w:t>
            </w:r>
            <w:proofErr w:type="gramEnd"/>
            <w:r w:rsidR="002C0014" w:rsidRPr="00EA2C9A">
              <w:rPr>
                <w:sz w:val="24"/>
                <w:szCs w:val="24"/>
              </w:rPr>
              <w:t xml:space="preserve"> </w:t>
            </w:r>
            <w:proofErr w:type="gramStart"/>
            <w:r w:rsidR="002C0014" w:rsidRPr="00EA2C9A">
              <w:rPr>
                <w:sz w:val="24"/>
                <w:szCs w:val="24"/>
              </w:rPr>
              <w:t>окончательной</w:t>
            </w:r>
            <w:proofErr w:type="gramEnd"/>
            <w:r w:rsidR="002C0014" w:rsidRPr="00EA2C9A">
              <w:rPr>
                <w:sz w:val="24"/>
                <w:szCs w:val="24"/>
              </w:rPr>
              <w:t xml:space="preserve"> </w:t>
            </w:r>
            <w:proofErr w:type="spellStart"/>
            <w:r w:rsidR="002C0014" w:rsidRPr="00EA2C9A">
              <w:rPr>
                <w:sz w:val="24"/>
                <w:szCs w:val="24"/>
              </w:rPr>
              <w:t>ранжировке</w:t>
            </w:r>
            <w:proofErr w:type="spellEnd"/>
            <w:r w:rsidR="002C0014" w:rsidRPr="00EA2C9A">
              <w:rPr>
                <w:sz w:val="24"/>
                <w:szCs w:val="24"/>
              </w:rPr>
              <w:t xml:space="preserve"> заявок</w:t>
            </w:r>
            <w:r w:rsidRPr="00EA2C9A">
              <w:rPr>
                <w:sz w:val="24"/>
                <w:szCs w:val="24"/>
              </w:rPr>
              <w:t>,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EA2C9A" w14:paraId="3DDFCFA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C722915" w14:textId="77777777" w:rsidR="00DE574F" w:rsidRPr="00EA2C9A" w:rsidRDefault="00DE574F" w:rsidP="00EA2C9A">
            <w:pPr>
              <w:pStyle w:val="a5"/>
              <w:spacing w:line="240" w:lineRule="auto"/>
              <w:contextualSpacing/>
              <w:rPr>
                <w:sz w:val="24"/>
                <w:szCs w:val="24"/>
              </w:rPr>
            </w:pPr>
            <w:bookmarkStart w:id="319" w:name="_Ref249873322"/>
          </w:p>
        </w:tc>
        <w:bookmarkEnd w:id="319"/>
        <w:tc>
          <w:tcPr>
            <w:tcW w:w="2349" w:type="dxa"/>
            <w:tcBorders>
              <w:top w:val="single" w:sz="4" w:space="0" w:color="auto"/>
              <w:left w:val="single" w:sz="4" w:space="0" w:color="auto"/>
              <w:bottom w:val="single" w:sz="4" w:space="0" w:color="auto"/>
              <w:right w:val="single" w:sz="4" w:space="0" w:color="auto"/>
            </w:tcBorders>
          </w:tcPr>
          <w:p w14:paraId="529EE7EA" w14:textId="77777777" w:rsidR="00DE574F" w:rsidRPr="00EA2C9A" w:rsidRDefault="00DE574F" w:rsidP="00EA2C9A">
            <w:pPr>
              <w:pStyle w:val="Tabletext"/>
              <w:contextualSpacing/>
              <w:jc w:val="left"/>
              <w:rPr>
                <w:sz w:val="24"/>
              </w:rPr>
            </w:pPr>
            <w:r w:rsidRPr="00EA2C9A">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C63DB46" w14:textId="0C1B7500" w:rsidR="00DE574F" w:rsidRPr="00EA2C9A" w:rsidRDefault="00634F43" w:rsidP="00EA2C9A">
            <w:pPr>
              <w:pStyle w:val="Tabletext"/>
              <w:contextualSpacing/>
              <w:rPr>
                <w:b/>
                <w:i/>
                <w:sz w:val="24"/>
                <w:shd w:val="clear" w:color="auto" w:fill="FFFF99"/>
              </w:rPr>
            </w:pPr>
            <w:r w:rsidRPr="00383ADF">
              <w:rPr>
                <w:sz w:val="24"/>
                <w:szCs w:val="28"/>
              </w:rPr>
              <w:t>не предусмотрена возможность подачи альтернативных предложений.</w:t>
            </w:r>
          </w:p>
        </w:tc>
      </w:tr>
    </w:tbl>
    <w:p w14:paraId="4E2D9DCB" w14:textId="77777777" w:rsidR="00EC5F37" w:rsidRPr="00EA2C9A" w:rsidRDefault="00EC5F37" w:rsidP="00EA2C9A">
      <w:pPr>
        <w:pStyle w:val="1"/>
        <w:contextualSpacing/>
        <w:rPr>
          <w:sz w:val="24"/>
          <w:szCs w:val="24"/>
        </w:rPr>
      </w:pPr>
      <w:bookmarkStart w:id="320" w:name="_Ref384631716"/>
      <w:bookmarkStart w:id="321" w:name="_Toc469257426"/>
      <w:r w:rsidRPr="00EA2C9A">
        <w:rPr>
          <w:sz w:val="24"/>
          <w:szCs w:val="24"/>
        </w:rPr>
        <w:lastRenderedPageBreak/>
        <w:t>Образцы основных форм документов, включаемых в  заявку</w:t>
      </w:r>
      <w:bookmarkEnd w:id="287"/>
      <w:bookmarkEnd w:id="288"/>
      <w:bookmarkEnd w:id="289"/>
      <w:bookmarkEnd w:id="290"/>
      <w:bookmarkEnd w:id="291"/>
      <w:bookmarkEnd w:id="320"/>
      <w:bookmarkEnd w:id="321"/>
    </w:p>
    <w:p w14:paraId="470B5F12" w14:textId="77777777" w:rsidR="001123EF" w:rsidRPr="00EA2C9A" w:rsidRDefault="001123EF" w:rsidP="00EA2C9A">
      <w:pPr>
        <w:pStyle w:val="20"/>
        <w:numPr>
          <w:ilvl w:val="1"/>
          <w:numId w:val="5"/>
        </w:numPr>
        <w:contextualSpacing/>
        <w:rPr>
          <w:sz w:val="24"/>
          <w:szCs w:val="24"/>
        </w:rPr>
      </w:pPr>
      <w:bookmarkStart w:id="322" w:name="_Ref417482063"/>
      <w:bookmarkStart w:id="323" w:name="_Toc418077920"/>
      <w:bookmarkStart w:id="324" w:name="_Toc418849427"/>
      <w:bookmarkStart w:id="325" w:name="_Toc469257427"/>
      <w:r w:rsidRPr="00EA2C9A">
        <w:rPr>
          <w:sz w:val="24"/>
          <w:szCs w:val="24"/>
        </w:rPr>
        <w:t xml:space="preserve">Опись документов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1</w:t>
      </w:r>
      <w:r w:rsidR="00324B45" w:rsidRPr="00EA2C9A">
        <w:rPr>
          <w:noProof/>
          <w:sz w:val="24"/>
          <w:szCs w:val="24"/>
        </w:rPr>
        <w:fldChar w:fldCharType="end"/>
      </w:r>
      <w:r w:rsidRPr="00EA2C9A">
        <w:rPr>
          <w:sz w:val="24"/>
          <w:szCs w:val="24"/>
        </w:rPr>
        <w:t>)</w:t>
      </w:r>
      <w:bookmarkEnd w:id="322"/>
      <w:bookmarkEnd w:id="323"/>
      <w:bookmarkEnd w:id="324"/>
      <w:bookmarkEnd w:id="325"/>
    </w:p>
    <w:p w14:paraId="1A4B05B7" w14:textId="77777777" w:rsidR="001123EF" w:rsidRPr="00EA2C9A" w:rsidRDefault="001123EF" w:rsidP="00EA2C9A">
      <w:pPr>
        <w:pStyle w:val="23"/>
        <w:numPr>
          <w:ilvl w:val="2"/>
          <w:numId w:val="5"/>
        </w:numPr>
        <w:contextualSpacing/>
        <w:rPr>
          <w:sz w:val="24"/>
          <w:szCs w:val="24"/>
        </w:rPr>
      </w:pPr>
      <w:bookmarkStart w:id="326" w:name="_Toc418077921"/>
      <w:bookmarkStart w:id="327" w:name="_Toc418849428"/>
      <w:bookmarkStart w:id="328" w:name="_Toc469257428"/>
      <w:r w:rsidRPr="00EA2C9A">
        <w:rPr>
          <w:sz w:val="24"/>
          <w:szCs w:val="24"/>
        </w:rPr>
        <w:t>Форма описи документов</w:t>
      </w:r>
      <w:bookmarkEnd w:id="326"/>
      <w:bookmarkEnd w:id="327"/>
      <w:bookmarkEnd w:id="328"/>
    </w:p>
    <w:p w14:paraId="4B26FE98" w14:textId="77777777" w:rsidR="001123EF" w:rsidRPr="00EA2C9A" w:rsidRDefault="001123EF"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3201E124" w14:textId="77777777" w:rsidR="001123EF" w:rsidRPr="00EA2C9A" w:rsidRDefault="001123EF" w:rsidP="00EA2C9A">
      <w:pPr>
        <w:spacing w:line="240" w:lineRule="auto"/>
        <w:ind w:right="5243" w:firstLine="0"/>
        <w:contextualSpacing/>
        <w:rPr>
          <w:sz w:val="24"/>
          <w:szCs w:val="24"/>
        </w:rPr>
      </w:pPr>
    </w:p>
    <w:p w14:paraId="0D26E657" w14:textId="77777777" w:rsidR="001123EF" w:rsidRPr="00EA2C9A" w:rsidRDefault="001123EF" w:rsidP="00EA2C9A">
      <w:pPr>
        <w:spacing w:line="240" w:lineRule="auto"/>
        <w:contextualSpacing/>
        <w:rPr>
          <w:sz w:val="24"/>
          <w:szCs w:val="24"/>
        </w:rPr>
      </w:pPr>
    </w:p>
    <w:p w14:paraId="285F5D4A" w14:textId="77777777" w:rsidR="001123EF" w:rsidRPr="00EA2C9A" w:rsidRDefault="001123EF" w:rsidP="00EA2C9A">
      <w:pPr>
        <w:widowControl w:val="0"/>
        <w:spacing w:line="240" w:lineRule="auto"/>
        <w:ind w:right="-2" w:firstLine="0"/>
        <w:contextualSpacing/>
        <w:jc w:val="center"/>
        <w:rPr>
          <w:b/>
          <w:sz w:val="24"/>
          <w:szCs w:val="24"/>
        </w:rPr>
      </w:pPr>
      <w:r w:rsidRPr="00EA2C9A">
        <w:rPr>
          <w:b/>
          <w:sz w:val="24"/>
          <w:szCs w:val="24"/>
        </w:rPr>
        <w:t>ОПИСЬ ДОКУМЕНТОВ</w:t>
      </w:r>
    </w:p>
    <w:p w14:paraId="6D8AB6DF" w14:textId="77777777" w:rsidR="001123EF" w:rsidRPr="00EA2C9A" w:rsidRDefault="001123EF" w:rsidP="00EA2C9A">
      <w:pPr>
        <w:widowControl w:val="0"/>
        <w:spacing w:line="240" w:lineRule="auto"/>
        <w:ind w:right="-2" w:firstLine="0"/>
        <w:contextualSpacing/>
        <w:rPr>
          <w:sz w:val="24"/>
          <w:szCs w:val="24"/>
        </w:rPr>
      </w:pPr>
    </w:p>
    <w:p w14:paraId="7D9684CA" w14:textId="77777777" w:rsidR="001123EF" w:rsidRPr="00EA2C9A" w:rsidRDefault="001123EF" w:rsidP="00EA2C9A">
      <w:pPr>
        <w:spacing w:line="240" w:lineRule="auto"/>
        <w:ind w:firstLine="0"/>
        <w:contextualSpacing/>
        <w:rPr>
          <w:sz w:val="24"/>
          <w:szCs w:val="24"/>
        </w:rPr>
      </w:pPr>
      <w:r w:rsidRPr="00EA2C9A">
        <w:rPr>
          <w:sz w:val="24"/>
          <w:szCs w:val="24"/>
        </w:rPr>
        <w:t>Участник _______________________________________________________________,</w:t>
      </w:r>
    </w:p>
    <w:p w14:paraId="12713C49" w14:textId="77777777" w:rsidR="001123EF" w:rsidRPr="00EA2C9A" w:rsidRDefault="001123EF" w:rsidP="00EA2C9A">
      <w:pPr>
        <w:spacing w:line="240" w:lineRule="auto"/>
        <w:contextualSpacing/>
        <w:jc w:val="center"/>
        <w:rPr>
          <w:sz w:val="24"/>
          <w:szCs w:val="24"/>
          <w:vertAlign w:val="superscript"/>
        </w:rPr>
      </w:pPr>
      <w:r w:rsidRPr="00EA2C9A">
        <w:rPr>
          <w:sz w:val="24"/>
          <w:szCs w:val="24"/>
          <w:vertAlign w:val="superscript"/>
        </w:rPr>
        <w:t>(полное наименование Участника конкурса с указанием организационно-правовой формы, ИНН)</w:t>
      </w:r>
    </w:p>
    <w:p w14:paraId="1D227C96" w14:textId="77777777" w:rsidR="001123EF" w:rsidRPr="00EA2C9A" w:rsidRDefault="001123EF" w:rsidP="00EA2C9A">
      <w:pPr>
        <w:spacing w:line="240" w:lineRule="auto"/>
        <w:ind w:firstLine="0"/>
        <w:contextualSpacing/>
        <w:rPr>
          <w:sz w:val="24"/>
          <w:szCs w:val="24"/>
        </w:rPr>
      </w:pPr>
    </w:p>
    <w:p w14:paraId="4F124595" w14:textId="77777777" w:rsidR="001123EF" w:rsidRPr="00EA2C9A" w:rsidRDefault="001123EF" w:rsidP="00EA2C9A">
      <w:pPr>
        <w:spacing w:line="240" w:lineRule="auto"/>
        <w:ind w:firstLine="0"/>
        <w:contextualSpacing/>
        <w:rPr>
          <w:sz w:val="24"/>
          <w:szCs w:val="24"/>
        </w:rPr>
      </w:pPr>
      <w:proofErr w:type="gramStart"/>
      <w:r w:rsidRPr="00EA2C9A">
        <w:rPr>
          <w:sz w:val="24"/>
          <w:szCs w:val="24"/>
        </w:rPr>
        <w:t>зарегистрированное</w:t>
      </w:r>
      <w:proofErr w:type="gramEnd"/>
      <w:r w:rsidRPr="00EA2C9A">
        <w:rPr>
          <w:sz w:val="24"/>
          <w:szCs w:val="24"/>
        </w:rPr>
        <w:t xml:space="preserve"> по адресу</w:t>
      </w:r>
    </w:p>
    <w:p w14:paraId="0B043CB9" w14:textId="77777777" w:rsidR="001123EF" w:rsidRPr="00EA2C9A" w:rsidRDefault="001123EF" w:rsidP="00EA2C9A">
      <w:pPr>
        <w:spacing w:line="240" w:lineRule="auto"/>
        <w:ind w:firstLine="0"/>
        <w:contextualSpacing/>
        <w:rPr>
          <w:sz w:val="24"/>
          <w:szCs w:val="24"/>
        </w:rPr>
      </w:pPr>
      <w:r w:rsidRPr="00EA2C9A">
        <w:rPr>
          <w:sz w:val="24"/>
          <w:szCs w:val="24"/>
        </w:rPr>
        <w:t>________________________________________________________________________,</w:t>
      </w:r>
    </w:p>
    <w:p w14:paraId="3C9A45A5" w14:textId="77777777" w:rsidR="001123EF" w:rsidRPr="00EA2C9A" w:rsidRDefault="001123EF" w:rsidP="00EA2C9A">
      <w:pPr>
        <w:spacing w:line="240" w:lineRule="auto"/>
        <w:contextualSpacing/>
        <w:jc w:val="center"/>
        <w:rPr>
          <w:sz w:val="24"/>
          <w:szCs w:val="24"/>
          <w:vertAlign w:val="superscript"/>
        </w:rPr>
      </w:pPr>
      <w:r w:rsidRPr="00EA2C9A">
        <w:rPr>
          <w:sz w:val="24"/>
          <w:szCs w:val="24"/>
          <w:vertAlign w:val="superscript"/>
        </w:rPr>
        <w:t>(место нахождения Участника конкурса)</w:t>
      </w:r>
    </w:p>
    <w:p w14:paraId="056EACE0" w14:textId="77777777" w:rsidR="001123EF" w:rsidRPr="00EA2C9A" w:rsidRDefault="001123EF" w:rsidP="00EA2C9A">
      <w:pPr>
        <w:widowControl w:val="0"/>
        <w:spacing w:line="240" w:lineRule="auto"/>
        <w:ind w:right="-2" w:firstLine="0"/>
        <w:contextualSpacing/>
        <w:rPr>
          <w:sz w:val="24"/>
          <w:szCs w:val="24"/>
        </w:rPr>
      </w:pPr>
      <w:r w:rsidRPr="00EA2C9A">
        <w:rPr>
          <w:sz w:val="24"/>
          <w:szCs w:val="24"/>
        </w:rPr>
        <w:t xml:space="preserve">представляет для участия в конкурсе </w:t>
      </w:r>
      <w:proofErr w:type="gramStart"/>
      <w:r w:rsidRPr="00EA2C9A">
        <w:rPr>
          <w:sz w:val="24"/>
          <w:szCs w:val="24"/>
        </w:rPr>
        <w:t>на</w:t>
      </w:r>
      <w:proofErr w:type="gramEnd"/>
      <w:r w:rsidRPr="00EA2C9A">
        <w:rPr>
          <w:sz w:val="24"/>
          <w:szCs w:val="24"/>
        </w:rPr>
        <w:t>______________________________________</w:t>
      </w:r>
    </w:p>
    <w:p w14:paraId="01EAD05D" w14:textId="77777777" w:rsidR="001123EF" w:rsidRPr="00EA2C9A" w:rsidRDefault="001123EF" w:rsidP="00EA2C9A">
      <w:pPr>
        <w:spacing w:line="240" w:lineRule="auto"/>
        <w:ind w:firstLine="0"/>
        <w:contextualSpacing/>
        <w:jc w:val="center"/>
        <w:rPr>
          <w:sz w:val="24"/>
          <w:szCs w:val="24"/>
          <w:vertAlign w:val="superscript"/>
        </w:rPr>
      </w:pPr>
      <w:r w:rsidRPr="00EA2C9A">
        <w:rPr>
          <w:sz w:val="24"/>
          <w:szCs w:val="24"/>
          <w:vertAlign w:val="superscript"/>
        </w:rPr>
        <w:t xml:space="preserve">                                                                                                 (предмет договора)</w:t>
      </w:r>
    </w:p>
    <w:p w14:paraId="28484219" w14:textId="77777777" w:rsidR="001123EF" w:rsidRPr="00EA2C9A" w:rsidRDefault="001123EF" w:rsidP="00EA2C9A">
      <w:pPr>
        <w:widowControl w:val="0"/>
        <w:spacing w:line="240" w:lineRule="auto"/>
        <w:ind w:right="-2" w:firstLine="0"/>
        <w:contextualSpacing/>
        <w:rPr>
          <w:sz w:val="24"/>
          <w:szCs w:val="24"/>
        </w:rPr>
      </w:pPr>
      <w:r w:rsidRPr="00EA2C9A">
        <w:rPr>
          <w:sz w:val="24"/>
          <w:szCs w:val="24"/>
        </w:rPr>
        <w:t>нижеперечисленные документы</w:t>
      </w:r>
    </w:p>
    <w:p w14:paraId="771C8968" w14:textId="77777777" w:rsidR="001123EF" w:rsidRPr="00EA2C9A" w:rsidRDefault="001123EF" w:rsidP="00EA2C9A">
      <w:pPr>
        <w:widowControl w:val="0"/>
        <w:spacing w:line="240" w:lineRule="auto"/>
        <w:ind w:right="-2" w:firstLine="0"/>
        <w:contextualSpacing/>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1123EF" w:rsidRPr="00EA2C9A" w14:paraId="75E2BECC" w14:textId="77777777" w:rsidTr="00553F70">
        <w:trPr>
          <w:tblHeader/>
        </w:trPr>
        <w:tc>
          <w:tcPr>
            <w:tcW w:w="993" w:type="dxa"/>
            <w:tcBorders>
              <w:bottom w:val="single" w:sz="4" w:space="0" w:color="auto"/>
            </w:tcBorders>
            <w:shd w:val="clear" w:color="000000" w:fill="auto"/>
            <w:vAlign w:val="center"/>
          </w:tcPr>
          <w:p w14:paraId="1CD040D6" w14:textId="77777777" w:rsidR="001123EF" w:rsidRPr="00EA2C9A" w:rsidRDefault="001123EF" w:rsidP="00EA2C9A">
            <w:pPr>
              <w:widowControl w:val="0"/>
              <w:spacing w:line="240" w:lineRule="auto"/>
              <w:ind w:right="-2" w:firstLine="0"/>
              <w:contextualSpacing/>
              <w:jc w:val="center"/>
              <w:rPr>
                <w:snapToGrid/>
                <w:sz w:val="24"/>
                <w:szCs w:val="24"/>
              </w:rPr>
            </w:pPr>
            <w:r w:rsidRPr="00EA2C9A">
              <w:rPr>
                <w:sz w:val="24"/>
                <w:szCs w:val="24"/>
              </w:rPr>
              <w:t>№ п\</w:t>
            </w:r>
            <w:proofErr w:type="gramStart"/>
            <w:r w:rsidRPr="00EA2C9A">
              <w:rPr>
                <w:sz w:val="24"/>
                <w:szCs w:val="24"/>
              </w:rPr>
              <w:t>п</w:t>
            </w:r>
            <w:proofErr w:type="gramEnd"/>
          </w:p>
        </w:tc>
        <w:tc>
          <w:tcPr>
            <w:tcW w:w="5811" w:type="dxa"/>
            <w:tcBorders>
              <w:bottom w:val="single" w:sz="4" w:space="0" w:color="auto"/>
            </w:tcBorders>
            <w:shd w:val="clear" w:color="000000" w:fill="auto"/>
            <w:vAlign w:val="center"/>
          </w:tcPr>
          <w:p w14:paraId="7C541480" w14:textId="77777777" w:rsidR="001123EF" w:rsidRPr="00EA2C9A" w:rsidRDefault="001123EF" w:rsidP="00EA2C9A">
            <w:pPr>
              <w:widowControl w:val="0"/>
              <w:spacing w:line="240" w:lineRule="auto"/>
              <w:ind w:right="-2" w:firstLine="0"/>
              <w:contextualSpacing/>
              <w:jc w:val="center"/>
              <w:rPr>
                <w:sz w:val="24"/>
                <w:szCs w:val="24"/>
              </w:rPr>
            </w:pPr>
            <w:r w:rsidRPr="00EA2C9A">
              <w:rPr>
                <w:sz w:val="24"/>
                <w:szCs w:val="24"/>
              </w:rPr>
              <w:t>Наименование документов</w:t>
            </w:r>
          </w:p>
        </w:tc>
        <w:tc>
          <w:tcPr>
            <w:tcW w:w="1701" w:type="dxa"/>
            <w:tcBorders>
              <w:bottom w:val="single" w:sz="4" w:space="0" w:color="auto"/>
            </w:tcBorders>
            <w:shd w:val="clear" w:color="000000" w:fill="auto"/>
          </w:tcPr>
          <w:p w14:paraId="40A36CA2" w14:textId="77777777" w:rsidR="001123EF" w:rsidRPr="00EA2C9A" w:rsidRDefault="001123EF" w:rsidP="00EA2C9A">
            <w:pPr>
              <w:widowControl w:val="0"/>
              <w:spacing w:line="240" w:lineRule="auto"/>
              <w:ind w:right="-2" w:firstLine="0"/>
              <w:contextualSpacing/>
              <w:rPr>
                <w:sz w:val="24"/>
                <w:szCs w:val="24"/>
              </w:rPr>
            </w:pPr>
            <w:r w:rsidRPr="00EA2C9A">
              <w:rPr>
                <w:sz w:val="24"/>
                <w:szCs w:val="24"/>
              </w:rPr>
              <w:t>Страницы с __ по __</w:t>
            </w:r>
          </w:p>
        </w:tc>
        <w:tc>
          <w:tcPr>
            <w:tcW w:w="1560" w:type="dxa"/>
            <w:tcBorders>
              <w:bottom w:val="single" w:sz="4" w:space="0" w:color="auto"/>
            </w:tcBorders>
            <w:shd w:val="clear" w:color="000000" w:fill="auto"/>
            <w:vAlign w:val="center"/>
          </w:tcPr>
          <w:p w14:paraId="588B5FB0" w14:textId="77777777" w:rsidR="001123EF" w:rsidRPr="00EA2C9A" w:rsidRDefault="001123EF" w:rsidP="00EA2C9A">
            <w:pPr>
              <w:widowControl w:val="0"/>
              <w:spacing w:line="240" w:lineRule="auto"/>
              <w:ind w:right="-2" w:firstLine="0"/>
              <w:contextualSpacing/>
              <w:rPr>
                <w:sz w:val="24"/>
                <w:szCs w:val="24"/>
              </w:rPr>
            </w:pPr>
            <w:r w:rsidRPr="00EA2C9A">
              <w:rPr>
                <w:sz w:val="24"/>
                <w:szCs w:val="24"/>
              </w:rPr>
              <w:t xml:space="preserve">Количество страниц </w:t>
            </w:r>
          </w:p>
        </w:tc>
      </w:tr>
      <w:tr w:rsidR="001123EF" w:rsidRPr="00EA2C9A" w14:paraId="118D4339" w14:textId="77777777" w:rsidTr="00553F70">
        <w:tc>
          <w:tcPr>
            <w:tcW w:w="993" w:type="dxa"/>
            <w:tcBorders>
              <w:top w:val="single" w:sz="4" w:space="0" w:color="auto"/>
            </w:tcBorders>
            <w:vAlign w:val="center"/>
          </w:tcPr>
          <w:p w14:paraId="16BE8C7A" w14:textId="77777777" w:rsidR="001123EF" w:rsidRPr="00EA2C9A" w:rsidRDefault="001123EF" w:rsidP="00EA2C9A">
            <w:pPr>
              <w:widowControl w:val="0"/>
              <w:spacing w:line="240" w:lineRule="auto"/>
              <w:ind w:right="-2" w:firstLine="0"/>
              <w:contextualSpacing/>
              <w:jc w:val="center"/>
              <w:rPr>
                <w:snapToGrid/>
                <w:sz w:val="24"/>
                <w:szCs w:val="24"/>
              </w:rPr>
            </w:pPr>
            <w:r w:rsidRPr="00EA2C9A">
              <w:rPr>
                <w:sz w:val="24"/>
                <w:szCs w:val="24"/>
              </w:rPr>
              <w:t>1</w:t>
            </w:r>
          </w:p>
        </w:tc>
        <w:tc>
          <w:tcPr>
            <w:tcW w:w="5811" w:type="dxa"/>
            <w:tcBorders>
              <w:top w:val="single" w:sz="4" w:space="0" w:color="auto"/>
              <w:bottom w:val="single" w:sz="4" w:space="0" w:color="auto"/>
            </w:tcBorders>
          </w:tcPr>
          <w:p w14:paraId="271FDB3F" w14:textId="77777777" w:rsidR="001123EF" w:rsidRPr="00EA2C9A" w:rsidRDefault="001123EF" w:rsidP="00EA2C9A">
            <w:pPr>
              <w:widowControl w:val="0"/>
              <w:spacing w:line="240" w:lineRule="auto"/>
              <w:ind w:right="-2" w:firstLine="0"/>
              <w:contextualSpacing/>
              <w:rPr>
                <w:snapToGrid/>
                <w:sz w:val="24"/>
                <w:szCs w:val="24"/>
              </w:rPr>
            </w:pPr>
          </w:p>
          <w:p w14:paraId="0C2AB8D6" w14:textId="77777777" w:rsidR="001123EF" w:rsidRPr="00EA2C9A" w:rsidRDefault="001123EF" w:rsidP="00EA2C9A">
            <w:pPr>
              <w:widowControl w:val="0"/>
              <w:spacing w:line="240" w:lineRule="auto"/>
              <w:ind w:right="-2" w:firstLine="0"/>
              <w:contextualSpacing/>
              <w:rPr>
                <w:snapToGrid/>
                <w:sz w:val="24"/>
                <w:szCs w:val="24"/>
              </w:rPr>
            </w:pPr>
          </w:p>
        </w:tc>
        <w:tc>
          <w:tcPr>
            <w:tcW w:w="1701" w:type="dxa"/>
            <w:tcBorders>
              <w:top w:val="single" w:sz="4" w:space="0" w:color="auto"/>
            </w:tcBorders>
          </w:tcPr>
          <w:p w14:paraId="5E019F04" w14:textId="77777777" w:rsidR="001123EF" w:rsidRPr="00EA2C9A" w:rsidRDefault="001123EF" w:rsidP="00EA2C9A">
            <w:pPr>
              <w:widowControl w:val="0"/>
              <w:spacing w:line="240" w:lineRule="auto"/>
              <w:ind w:right="-2" w:firstLine="0"/>
              <w:contextualSpacing/>
              <w:rPr>
                <w:snapToGrid/>
                <w:sz w:val="24"/>
                <w:szCs w:val="24"/>
              </w:rPr>
            </w:pPr>
          </w:p>
        </w:tc>
        <w:tc>
          <w:tcPr>
            <w:tcW w:w="1560" w:type="dxa"/>
            <w:tcBorders>
              <w:top w:val="single" w:sz="4" w:space="0" w:color="auto"/>
            </w:tcBorders>
          </w:tcPr>
          <w:p w14:paraId="7F3E3BE9" w14:textId="77777777" w:rsidR="001123EF" w:rsidRPr="00EA2C9A" w:rsidRDefault="001123EF" w:rsidP="00EA2C9A">
            <w:pPr>
              <w:widowControl w:val="0"/>
              <w:spacing w:line="240" w:lineRule="auto"/>
              <w:ind w:right="-2" w:firstLine="0"/>
              <w:contextualSpacing/>
              <w:rPr>
                <w:snapToGrid/>
                <w:sz w:val="24"/>
                <w:szCs w:val="24"/>
              </w:rPr>
            </w:pPr>
          </w:p>
        </w:tc>
      </w:tr>
      <w:tr w:rsidR="001123EF" w:rsidRPr="00EA2C9A" w14:paraId="6B49B2B2" w14:textId="77777777" w:rsidTr="00553F70">
        <w:trPr>
          <w:trHeight w:val="389"/>
        </w:trPr>
        <w:tc>
          <w:tcPr>
            <w:tcW w:w="993" w:type="dxa"/>
            <w:vAlign w:val="center"/>
          </w:tcPr>
          <w:p w14:paraId="735892A2" w14:textId="77777777" w:rsidR="001123EF" w:rsidRPr="00EA2C9A" w:rsidRDefault="001123EF" w:rsidP="00EA2C9A">
            <w:pPr>
              <w:widowControl w:val="0"/>
              <w:spacing w:line="240" w:lineRule="auto"/>
              <w:ind w:right="-2" w:firstLine="0"/>
              <w:contextualSpacing/>
              <w:jc w:val="center"/>
              <w:rPr>
                <w:snapToGrid/>
                <w:sz w:val="24"/>
                <w:szCs w:val="24"/>
              </w:rPr>
            </w:pPr>
            <w:r w:rsidRPr="00EA2C9A">
              <w:rPr>
                <w:sz w:val="24"/>
                <w:szCs w:val="24"/>
              </w:rPr>
              <w:t>2</w:t>
            </w:r>
          </w:p>
        </w:tc>
        <w:tc>
          <w:tcPr>
            <w:tcW w:w="5811" w:type="dxa"/>
          </w:tcPr>
          <w:p w14:paraId="27FE4225" w14:textId="77777777" w:rsidR="001123EF" w:rsidRPr="00EA2C9A" w:rsidRDefault="001123EF" w:rsidP="00EA2C9A">
            <w:pPr>
              <w:widowControl w:val="0"/>
              <w:spacing w:line="240" w:lineRule="auto"/>
              <w:ind w:right="-2" w:firstLine="0"/>
              <w:contextualSpacing/>
              <w:rPr>
                <w:snapToGrid/>
                <w:sz w:val="24"/>
                <w:szCs w:val="24"/>
              </w:rPr>
            </w:pPr>
          </w:p>
          <w:p w14:paraId="603C517E" w14:textId="77777777" w:rsidR="001123EF" w:rsidRPr="00EA2C9A" w:rsidRDefault="001123EF" w:rsidP="00EA2C9A">
            <w:pPr>
              <w:widowControl w:val="0"/>
              <w:spacing w:line="240" w:lineRule="auto"/>
              <w:ind w:right="-2" w:firstLine="0"/>
              <w:contextualSpacing/>
              <w:rPr>
                <w:snapToGrid/>
                <w:sz w:val="24"/>
                <w:szCs w:val="24"/>
              </w:rPr>
            </w:pPr>
          </w:p>
        </w:tc>
        <w:tc>
          <w:tcPr>
            <w:tcW w:w="1701" w:type="dxa"/>
          </w:tcPr>
          <w:p w14:paraId="050F36A1" w14:textId="77777777" w:rsidR="001123EF" w:rsidRPr="00EA2C9A" w:rsidRDefault="001123EF" w:rsidP="00EA2C9A">
            <w:pPr>
              <w:widowControl w:val="0"/>
              <w:spacing w:line="240" w:lineRule="auto"/>
              <w:ind w:right="-2" w:firstLine="0"/>
              <w:contextualSpacing/>
              <w:rPr>
                <w:snapToGrid/>
                <w:sz w:val="24"/>
                <w:szCs w:val="24"/>
              </w:rPr>
            </w:pPr>
          </w:p>
        </w:tc>
        <w:tc>
          <w:tcPr>
            <w:tcW w:w="1560" w:type="dxa"/>
          </w:tcPr>
          <w:p w14:paraId="33AF6886" w14:textId="77777777" w:rsidR="001123EF" w:rsidRPr="00EA2C9A" w:rsidRDefault="001123EF" w:rsidP="00EA2C9A">
            <w:pPr>
              <w:widowControl w:val="0"/>
              <w:spacing w:line="240" w:lineRule="auto"/>
              <w:ind w:right="-2" w:firstLine="0"/>
              <w:contextualSpacing/>
              <w:rPr>
                <w:snapToGrid/>
                <w:sz w:val="24"/>
                <w:szCs w:val="24"/>
              </w:rPr>
            </w:pPr>
          </w:p>
        </w:tc>
      </w:tr>
      <w:tr w:rsidR="001123EF" w:rsidRPr="00EA2C9A" w14:paraId="5AE97AB9" w14:textId="77777777" w:rsidTr="00553F70">
        <w:tc>
          <w:tcPr>
            <w:tcW w:w="993" w:type="dxa"/>
            <w:vAlign w:val="center"/>
          </w:tcPr>
          <w:p w14:paraId="05594496" w14:textId="77777777" w:rsidR="001123EF" w:rsidRPr="00EA2C9A" w:rsidRDefault="001123EF" w:rsidP="00EA2C9A">
            <w:pPr>
              <w:widowControl w:val="0"/>
              <w:spacing w:line="240" w:lineRule="auto"/>
              <w:ind w:right="-2" w:firstLine="0"/>
              <w:contextualSpacing/>
              <w:jc w:val="center"/>
              <w:rPr>
                <w:snapToGrid/>
                <w:sz w:val="24"/>
                <w:szCs w:val="24"/>
              </w:rPr>
            </w:pPr>
            <w:r w:rsidRPr="00EA2C9A">
              <w:rPr>
                <w:sz w:val="24"/>
                <w:szCs w:val="24"/>
              </w:rPr>
              <w:t>…</w:t>
            </w:r>
          </w:p>
        </w:tc>
        <w:tc>
          <w:tcPr>
            <w:tcW w:w="5811" w:type="dxa"/>
          </w:tcPr>
          <w:p w14:paraId="4CA8F3F3" w14:textId="77777777" w:rsidR="001123EF" w:rsidRPr="00EA2C9A" w:rsidRDefault="001123EF" w:rsidP="00EA2C9A">
            <w:pPr>
              <w:widowControl w:val="0"/>
              <w:spacing w:line="240" w:lineRule="auto"/>
              <w:ind w:right="-2" w:firstLine="0"/>
              <w:contextualSpacing/>
              <w:rPr>
                <w:snapToGrid/>
                <w:sz w:val="24"/>
                <w:szCs w:val="24"/>
              </w:rPr>
            </w:pPr>
          </w:p>
          <w:p w14:paraId="08A399BB" w14:textId="77777777" w:rsidR="001123EF" w:rsidRPr="00EA2C9A" w:rsidRDefault="001123EF" w:rsidP="00EA2C9A">
            <w:pPr>
              <w:widowControl w:val="0"/>
              <w:spacing w:line="240" w:lineRule="auto"/>
              <w:ind w:right="-2" w:firstLine="0"/>
              <w:contextualSpacing/>
              <w:rPr>
                <w:snapToGrid/>
                <w:sz w:val="24"/>
                <w:szCs w:val="24"/>
              </w:rPr>
            </w:pPr>
          </w:p>
        </w:tc>
        <w:tc>
          <w:tcPr>
            <w:tcW w:w="1701" w:type="dxa"/>
          </w:tcPr>
          <w:p w14:paraId="074D565B" w14:textId="77777777" w:rsidR="001123EF" w:rsidRPr="00EA2C9A" w:rsidRDefault="001123EF" w:rsidP="00EA2C9A">
            <w:pPr>
              <w:widowControl w:val="0"/>
              <w:spacing w:line="240" w:lineRule="auto"/>
              <w:ind w:right="-2" w:firstLine="0"/>
              <w:contextualSpacing/>
              <w:rPr>
                <w:snapToGrid/>
                <w:sz w:val="24"/>
                <w:szCs w:val="24"/>
              </w:rPr>
            </w:pPr>
          </w:p>
        </w:tc>
        <w:tc>
          <w:tcPr>
            <w:tcW w:w="1560" w:type="dxa"/>
          </w:tcPr>
          <w:p w14:paraId="3CF6961C" w14:textId="77777777" w:rsidR="001123EF" w:rsidRPr="00EA2C9A" w:rsidRDefault="001123EF" w:rsidP="00EA2C9A">
            <w:pPr>
              <w:widowControl w:val="0"/>
              <w:spacing w:line="240" w:lineRule="auto"/>
              <w:ind w:right="-2" w:firstLine="0"/>
              <w:contextualSpacing/>
              <w:rPr>
                <w:snapToGrid/>
                <w:sz w:val="24"/>
                <w:szCs w:val="24"/>
              </w:rPr>
            </w:pPr>
          </w:p>
        </w:tc>
      </w:tr>
      <w:tr w:rsidR="001123EF" w:rsidRPr="00EA2C9A" w14:paraId="68779CDE" w14:textId="77777777" w:rsidTr="00553F70">
        <w:tc>
          <w:tcPr>
            <w:tcW w:w="993" w:type="dxa"/>
            <w:tcBorders>
              <w:bottom w:val="single" w:sz="4" w:space="0" w:color="auto"/>
            </w:tcBorders>
            <w:vAlign w:val="center"/>
          </w:tcPr>
          <w:p w14:paraId="4A160125" w14:textId="77777777" w:rsidR="001123EF" w:rsidRPr="00EA2C9A" w:rsidRDefault="001123EF" w:rsidP="00EA2C9A">
            <w:pPr>
              <w:widowControl w:val="0"/>
              <w:spacing w:line="240" w:lineRule="auto"/>
              <w:ind w:right="-2" w:firstLine="0"/>
              <w:contextualSpacing/>
              <w:jc w:val="center"/>
              <w:rPr>
                <w:snapToGrid/>
                <w:sz w:val="24"/>
                <w:szCs w:val="24"/>
              </w:rPr>
            </w:pPr>
          </w:p>
        </w:tc>
        <w:tc>
          <w:tcPr>
            <w:tcW w:w="7512" w:type="dxa"/>
            <w:gridSpan w:val="2"/>
            <w:tcBorders>
              <w:bottom w:val="single" w:sz="4" w:space="0" w:color="auto"/>
            </w:tcBorders>
          </w:tcPr>
          <w:p w14:paraId="4936BE89" w14:textId="77777777" w:rsidR="001123EF" w:rsidRPr="00EA2C9A" w:rsidRDefault="001123EF" w:rsidP="00EA2C9A">
            <w:pPr>
              <w:widowControl w:val="0"/>
              <w:spacing w:line="240" w:lineRule="auto"/>
              <w:ind w:right="-2" w:firstLine="0"/>
              <w:contextualSpacing/>
              <w:jc w:val="right"/>
              <w:rPr>
                <w:sz w:val="24"/>
                <w:szCs w:val="24"/>
              </w:rPr>
            </w:pPr>
          </w:p>
          <w:p w14:paraId="54385C4B" w14:textId="77777777" w:rsidR="001123EF" w:rsidRPr="00EA2C9A" w:rsidRDefault="001123EF" w:rsidP="00EA2C9A">
            <w:pPr>
              <w:widowControl w:val="0"/>
              <w:spacing w:line="240" w:lineRule="auto"/>
              <w:ind w:right="-2" w:firstLine="0"/>
              <w:contextualSpacing/>
              <w:jc w:val="right"/>
              <w:rPr>
                <w:snapToGrid/>
                <w:sz w:val="24"/>
                <w:szCs w:val="24"/>
              </w:rPr>
            </w:pPr>
            <w:r w:rsidRPr="00EA2C9A">
              <w:rPr>
                <w:sz w:val="24"/>
                <w:szCs w:val="24"/>
              </w:rPr>
              <w:t>ВСЕГО листов:</w:t>
            </w:r>
          </w:p>
        </w:tc>
        <w:tc>
          <w:tcPr>
            <w:tcW w:w="1560" w:type="dxa"/>
            <w:tcBorders>
              <w:bottom w:val="single" w:sz="4" w:space="0" w:color="auto"/>
            </w:tcBorders>
          </w:tcPr>
          <w:p w14:paraId="113990E0" w14:textId="77777777" w:rsidR="001123EF" w:rsidRPr="00EA2C9A" w:rsidRDefault="001123EF" w:rsidP="00EA2C9A">
            <w:pPr>
              <w:widowControl w:val="0"/>
              <w:spacing w:line="240" w:lineRule="auto"/>
              <w:ind w:right="-2" w:firstLine="0"/>
              <w:contextualSpacing/>
              <w:rPr>
                <w:snapToGrid/>
                <w:sz w:val="24"/>
                <w:szCs w:val="24"/>
              </w:rPr>
            </w:pPr>
          </w:p>
        </w:tc>
      </w:tr>
    </w:tbl>
    <w:p w14:paraId="4FC9D307" w14:textId="77777777" w:rsidR="001123EF" w:rsidRPr="00EA2C9A" w:rsidRDefault="001123EF" w:rsidP="00EA2C9A">
      <w:pPr>
        <w:tabs>
          <w:tab w:val="left" w:pos="993"/>
        </w:tabs>
        <w:spacing w:line="240" w:lineRule="auto"/>
        <w:ind w:left="567"/>
        <w:contextualSpacing/>
        <w:rPr>
          <w:sz w:val="24"/>
          <w:szCs w:val="24"/>
        </w:rPr>
      </w:pPr>
    </w:p>
    <w:p w14:paraId="0CB1A058" w14:textId="77777777" w:rsidR="001123EF" w:rsidRPr="00EA2C9A" w:rsidRDefault="001123EF" w:rsidP="00EA2C9A">
      <w:pPr>
        <w:spacing w:line="240" w:lineRule="auto"/>
        <w:contextualSpacing/>
        <w:rPr>
          <w:sz w:val="24"/>
          <w:szCs w:val="24"/>
        </w:rPr>
      </w:pPr>
      <w:r w:rsidRPr="00EA2C9A">
        <w:rPr>
          <w:sz w:val="24"/>
          <w:szCs w:val="24"/>
        </w:rPr>
        <w:t>____________________________________</w:t>
      </w:r>
    </w:p>
    <w:p w14:paraId="1560F98F" w14:textId="77777777" w:rsidR="001123EF" w:rsidRPr="00EA2C9A" w:rsidRDefault="001123EF"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44528F28" w14:textId="77777777" w:rsidR="001123EF" w:rsidRPr="00EA2C9A" w:rsidRDefault="001123EF" w:rsidP="00EA2C9A">
      <w:pPr>
        <w:spacing w:line="240" w:lineRule="auto"/>
        <w:contextualSpacing/>
        <w:rPr>
          <w:sz w:val="24"/>
          <w:szCs w:val="24"/>
        </w:rPr>
      </w:pPr>
      <w:r w:rsidRPr="00EA2C9A">
        <w:rPr>
          <w:sz w:val="24"/>
          <w:szCs w:val="24"/>
        </w:rPr>
        <w:t>____________________________________</w:t>
      </w:r>
    </w:p>
    <w:p w14:paraId="2E4AD1D1" w14:textId="77777777" w:rsidR="001123EF" w:rsidRPr="00EA2C9A" w:rsidRDefault="001123EF"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07600211" w14:textId="77777777" w:rsidR="001123EF" w:rsidRPr="00EA2C9A" w:rsidRDefault="001123EF"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093BF010" w14:textId="77777777" w:rsidR="001123EF" w:rsidRPr="00EA2C9A" w:rsidRDefault="001123EF" w:rsidP="00EA2C9A">
      <w:pPr>
        <w:pStyle w:val="23"/>
        <w:pageBreakBefore/>
        <w:numPr>
          <w:ilvl w:val="2"/>
          <w:numId w:val="5"/>
        </w:numPr>
        <w:contextualSpacing/>
        <w:rPr>
          <w:sz w:val="24"/>
          <w:szCs w:val="24"/>
        </w:rPr>
      </w:pPr>
      <w:bookmarkStart w:id="329" w:name="_Toc418077922"/>
      <w:bookmarkStart w:id="330" w:name="_Toc418849429"/>
      <w:bookmarkStart w:id="331" w:name="_Toc469257429"/>
      <w:r w:rsidRPr="00EA2C9A">
        <w:rPr>
          <w:sz w:val="24"/>
          <w:szCs w:val="24"/>
        </w:rPr>
        <w:lastRenderedPageBreak/>
        <w:t>Инструкции по заполнению</w:t>
      </w:r>
      <w:bookmarkEnd w:id="329"/>
      <w:bookmarkEnd w:id="330"/>
      <w:bookmarkEnd w:id="331"/>
    </w:p>
    <w:p w14:paraId="5B755DE4" w14:textId="77777777" w:rsidR="001123EF" w:rsidRPr="00EA2C9A" w:rsidRDefault="001123EF" w:rsidP="00EA2C9A">
      <w:pPr>
        <w:pStyle w:val="a6"/>
        <w:numPr>
          <w:ilvl w:val="3"/>
          <w:numId w:val="5"/>
        </w:numPr>
        <w:spacing w:line="240" w:lineRule="auto"/>
        <w:contextualSpacing/>
        <w:rPr>
          <w:sz w:val="24"/>
          <w:szCs w:val="24"/>
        </w:rPr>
      </w:pPr>
      <w:r w:rsidRPr="00EA2C9A">
        <w:rPr>
          <w:sz w:val="24"/>
          <w:szCs w:val="24"/>
        </w:rPr>
        <w:t xml:space="preserve">Опись следует оформить на официальном бланке Участника конкурса. </w:t>
      </w:r>
    </w:p>
    <w:p w14:paraId="409FE9FE" w14:textId="77777777" w:rsidR="001123EF" w:rsidRPr="00EA2C9A" w:rsidRDefault="001123EF" w:rsidP="00EA2C9A">
      <w:pPr>
        <w:pStyle w:val="a6"/>
        <w:numPr>
          <w:ilvl w:val="3"/>
          <w:numId w:val="5"/>
        </w:numPr>
        <w:spacing w:line="240" w:lineRule="auto"/>
        <w:contextualSpacing/>
        <w:rPr>
          <w:sz w:val="24"/>
          <w:szCs w:val="24"/>
        </w:rPr>
      </w:pPr>
      <w:r w:rsidRPr="00EA2C9A">
        <w:rPr>
          <w:sz w:val="24"/>
          <w:szCs w:val="24"/>
        </w:rPr>
        <w:t>Участник конкурса должен указать свое полное наименование (с указанием организационно-правовой формы) и место нахождения.</w:t>
      </w:r>
    </w:p>
    <w:p w14:paraId="51E079E8" w14:textId="77777777" w:rsidR="001123EF" w:rsidRPr="00EA2C9A" w:rsidRDefault="001123EF" w:rsidP="00EA2C9A">
      <w:pPr>
        <w:pStyle w:val="a6"/>
        <w:numPr>
          <w:ilvl w:val="3"/>
          <w:numId w:val="5"/>
        </w:numPr>
        <w:spacing w:line="240" w:lineRule="auto"/>
        <w:contextualSpacing/>
        <w:rPr>
          <w:sz w:val="24"/>
          <w:szCs w:val="24"/>
        </w:rPr>
      </w:pPr>
      <w:r w:rsidRPr="00EA2C9A">
        <w:rPr>
          <w:sz w:val="24"/>
          <w:szCs w:val="24"/>
        </w:rPr>
        <w:t xml:space="preserve">Участник конкурса должен </w:t>
      </w:r>
      <w:proofErr w:type="gramStart"/>
      <w:r w:rsidRPr="00EA2C9A">
        <w:rPr>
          <w:sz w:val="24"/>
          <w:szCs w:val="24"/>
        </w:rPr>
        <w:t>перечислить и указать</w:t>
      </w:r>
      <w:proofErr w:type="gramEnd"/>
      <w:r w:rsidRPr="00EA2C9A">
        <w:rPr>
          <w:sz w:val="24"/>
          <w:szCs w:val="24"/>
        </w:rPr>
        <w:t xml:space="preserve"> объем каждого документа, входящего в состав заявки (в страницах).</w:t>
      </w:r>
    </w:p>
    <w:p w14:paraId="2BB1A1CF" w14:textId="23898A94" w:rsidR="001123EF" w:rsidRPr="00EA2C9A" w:rsidRDefault="001123EF" w:rsidP="00EA2C9A">
      <w:pPr>
        <w:pStyle w:val="a6"/>
        <w:numPr>
          <w:ilvl w:val="0"/>
          <w:numId w:val="0"/>
        </w:numPr>
        <w:spacing w:line="240" w:lineRule="auto"/>
        <w:ind w:left="1134"/>
        <w:contextualSpacing/>
        <w:rPr>
          <w:sz w:val="24"/>
          <w:szCs w:val="24"/>
        </w:rPr>
      </w:pPr>
      <w:r w:rsidRPr="00EA2C9A">
        <w:rPr>
          <w:sz w:val="24"/>
          <w:szCs w:val="24"/>
        </w:rPr>
        <w:t xml:space="preserve">Письмо должно быть </w:t>
      </w:r>
      <w:proofErr w:type="gramStart"/>
      <w:r w:rsidRPr="00EA2C9A">
        <w:rPr>
          <w:sz w:val="24"/>
          <w:szCs w:val="24"/>
        </w:rPr>
        <w:t>подписано и скреплено</w:t>
      </w:r>
      <w:proofErr w:type="gramEnd"/>
      <w:r w:rsidRPr="00EA2C9A">
        <w:rPr>
          <w:sz w:val="24"/>
          <w:szCs w:val="24"/>
        </w:rPr>
        <w:t xml:space="preserve"> печатью (при наличии) в соответствии с требованиями подпунктов </w:t>
      </w:r>
      <w:r w:rsidRPr="00EA2C9A">
        <w:rPr>
          <w:sz w:val="24"/>
          <w:szCs w:val="24"/>
        </w:rPr>
        <w:fldChar w:fldCharType="begin"/>
      </w:r>
      <w:r w:rsidRPr="00EA2C9A">
        <w:rPr>
          <w:sz w:val="24"/>
          <w:szCs w:val="24"/>
        </w:rPr>
        <w:instrText xml:space="preserve"> REF _Ref55279015 \r \h  \* MERGEFORMAT </w:instrText>
      </w:r>
      <w:r w:rsidRPr="00EA2C9A">
        <w:rPr>
          <w:sz w:val="24"/>
          <w:szCs w:val="24"/>
        </w:rPr>
      </w:r>
      <w:r w:rsidRPr="00EA2C9A">
        <w:rPr>
          <w:sz w:val="24"/>
          <w:szCs w:val="24"/>
        </w:rPr>
        <w:fldChar w:fldCharType="separate"/>
      </w:r>
      <w:r w:rsidR="00612A1E">
        <w:rPr>
          <w:sz w:val="24"/>
          <w:szCs w:val="24"/>
        </w:rPr>
        <w:t>2.4.2.4</w:t>
      </w:r>
      <w:r w:rsidRPr="00EA2C9A">
        <w:rPr>
          <w:sz w:val="24"/>
          <w:szCs w:val="24"/>
        </w:rPr>
        <w:fldChar w:fldCharType="end"/>
      </w:r>
      <w:r w:rsidRPr="00EA2C9A">
        <w:rPr>
          <w:sz w:val="24"/>
          <w:szCs w:val="24"/>
        </w:rPr>
        <w:t xml:space="preserve"> </w:t>
      </w:r>
      <w:r w:rsidR="002C0014" w:rsidRPr="00EA2C9A">
        <w:rPr>
          <w:sz w:val="24"/>
          <w:szCs w:val="24"/>
        </w:rPr>
        <w:t xml:space="preserve"> и </w:t>
      </w:r>
      <w:r w:rsidR="00F94ECA" w:rsidRPr="00EA2C9A">
        <w:rPr>
          <w:sz w:val="24"/>
          <w:szCs w:val="24"/>
        </w:rPr>
        <w:fldChar w:fldCharType="begin"/>
      </w:r>
      <w:r w:rsidR="00F94ECA" w:rsidRPr="00EA2C9A">
        <w:rPr>
          <w:sz w:val="24"/>
          <w:szCs w:val="24"/>
        </w:rPr>
        <w:instrText xml:space="preserve"> REF _Ref197145922 \w \h </w:instrText>
      </w:r>
      <w:r w:rsidR="00EA2C9A">
        <w:rPr>
          <w:sz w:val="24"/>
          <w:szCs w:val="24"/>
        </w:rPr>
        <w:instrText xml:space="preserve"> \* MERGEFORMAT </w:instrText>
      </w:r>
      <w:r w:rsidR="00F94ECA" w:rsidRPr="00EA2C9A">
        <w:rPr>
          <w:sz w:val="24"/>
          <w:szCs w:val="24"/>
        </w:rPr>
      </w:r>
      <w:r w:rsidR="00F94ECA" w:rsidRPr="00EA2C9A">
        <w:rPr>
          <w:sz w:val="24"/>
          <w:szCs w:val="24"/>
        </w:rPr>
        <w:fldChar w:fldCharType="separate"/>
      </w:r>
      <w:r w:rsidR="00612A1E">
        <w:rPr>
          <w:sz w:val="24"/>
          <w:szCs w:val="24"/>
        </w:rPr>
        <w:t>2.4.2.5</w:t>
      </w:r>
      <w:r w:rsidR="00F94ECA" w:rsidRPr="00EA2C9A">
        <w:rPr>
          <w:sz w:val="24"/>
          <w:szCs w:val="24"/>
        </w:rPr>
        <w:fldChar w:fldCharType="end"/>
      </w:r>
      <w:r w:rsidR="002C0014" w:rsidRPr="00EA2C9A">
        <w:rPr>
          <w:sz w:val="24"/>
          <w:szCs w:val="24"/>
        </w:rPr>
        <w:t xml:space="preserve"> настоящей Документации о закупке.</w:t>
      </w:r>
    </w:p>
    <w:p w14:paraId="58994496" w14:textId="77777777" w:rsidR="00EC5F37" w:rsidRPr="00EA2C9A" w:rsidRDefault="00EC5F37" w:rsidP="00EA2C9A">
      <w:pPr>
        <w:pStyle w:val="20"/>
        <w:pageBreakBefore/>
        <w:contextualSpacing/>
        <w:rPr>
          <w:sz w:val="24"/>
          <w:szCs w:val="24"/>
        </w:rPr>
      </w:pPr>
      <w:bookmarkStart w:id="332" w:name="_Ref55336310"/>
      <w:bookmarkStart w:id="333" w:name="_Toc57314672"/>
      <w:bookmarkStart w:id="334" w:name="_Toc69728986"/>
      <w:bookmarkStart w:id="335" w:name="_Toc469257430"/>
      <w:bookmarkEnd w:id="292"/>
      <w:r w:rsidRPr="00EA2C9A">
        <w:rPr>
          <w:sz w:val="24"/>
          <w:szCs w:val="24"/>
        </w:rPr>
        <w:lastRenderedPageBreak/>
        <w:t xml:space="preserve">Письмо о подаче оферты </w:t>
      </w:r>
      <w:bookmarkStart w:id="336" w:name="_Ref22846535"/>
      <w:r w:rsidRPr="00EA2C9A">
        <w:rPr>
          <w:sz w:val="24"/>
          <w:szCs w:val="24"/>
        </w:rPr>
        <w:t>(</w:t>
      </w:r>
      <w:bookmarkEnd w:id="336"/>
      <w:r w:rsidRPr="00EA2C9A">
        <w:rPr>
          <w:sz w:val="24"/>
          <w:szCs w:val="24"/>
        </w:rPr>
        <w:t xml:space="preserve">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2</w:t>
      </w:r>
      <w:r w:rsidR="00324B45" w:rsidRPr="00EA2C9A">
        <w:rPr>
          <w:noProof/>
          <w:sz w:val="24"/>
          <w:szCs w:val="24"/>
        </w:rPr>
        <w:fldChar w:fldCharType="end"/>
      </w:r>
      <w:r w:rsidRPr="00EA2C9A">
        <w:rPr>
          <w:sz w:val="24"/>
          <w:szCs w:val="24"/>
        </w:rPr>
        <w:t>)</w:t>
      </w:r>
      <w:bookmarkEnd w:id="332"/>
      <w:bookmarkEnd w:id="333"/>
      <w:bookmarkEnd w:id="334"/>
      <w:bookmarkEnd w:id="335"/>
    </w:p>
    <w:p w14:paraId="0AE905CA" w14:textId="77777777" w:rsidR="00EC5F37" w:rsidRPr="00EA2C9A" w:rsidRDefault="00EC5F37" w:rsidP="00EA2C9A">
      <w:pPr>
        <w:pStyle w:val="23"/>
        <w:contextualSpacing/>
        <w:rPr>
          <w:sz w:val="24"/>
          <w:szCs w:val="24"/>
        </w:rPr>
      </w:pPr>
      <w:bookmarkStart w:id="337" w:name="_Toc469257431"/>
      <w:r w:rsidRPr="00EA2C9A">
        <w:rPr>
          <w:sz w:val="24"/>
          <w:szCs w:val="24"/>
        </w:rPr>
        <w:t>Форма письма о подаче оферты</w:t>
      </w:r>
      <w:bookmarkEnd w:id="337"/>
    </w:p>
    <w:p w14:paraId="288FBAF3"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2D03C855" w14:textId="77777777" w:rsidR="00EC5F37" w:rsidRPr="00EA2C9A" w:rsidRDefault="00EC5F37" w:rsidP="00EA2C9A">
      <w:pPr>
        <w:spacing w:line="240" w:lineRule="auto"/>
        <w:ind w:right="5243" w:firstLine="0"/>
        <w:contextualSpacing/>
        <w:rPr>
          <w:sz w:val="24"/>
          <w:szCs w:val="24"/>
        </w:rPr>
      </w:pPr>
    </w:p>
    <w:p w14:paraId="0529265F" w14:textId="77777777" w:rsidR="00EC5F37" w:rsidRPr="00EA2C9A" w:rsidRDefault="00EC5F37" w:rsidP="00EA2C9A">
      <w:pPr>
        <w:spacing w:line="240" w:lineRule="auto"/>
        <w:ind w:right="5243" w:firstLine="0"/>
        <w:contextualSpacing/>
        <w:rPr>
          <w:sz w:val="24"/>
          <w:szCs w:val="24"/>
        </w:rPr>
      </w:pPr>
      <w:r w:rsidRPr="00EA2C9A">
        <w:rPr>
          <w:sz w:val="24"/>
          <w:szCs w:val="24"/>
        </w:rPr>
        <w:t>«_____»_______________ года</w:t>
      </w:r>
    </w:p>
    <w:p w14:paraId="16B1B48D" w14:textId="77777777" w:rsidR="00EC5F37" w:rsidRPr="00EA2C9A" w:rsidRDefault="00EC5F37" w:rsidP="00EA2C9A">
      <w:pPr>
        <w:spacing w:line="240" w:lineRule="auto"/>
        <w:ind w:right="5243" w:firstLine="0"/>
        <w:contextualSpacing/>
        <w:rPr>
          <w:sz w:val="24"/>
          <w:szCs w:val="24"/>
        </w:rPr>
      </w:pPr>
      <w:r w:rsidRPr="00EA2C9A">
        <w:rPr>
          <w:sz w:val="24"/>
          <w:szCs w:val="24"/>
        </w:rPr>
        <w:t>№________________________</w:t>
      </w:r>
    </w:p>
    <w:p w14:paraId="3A6834E1" w14:textId="77777777" w:rsidR="00EC5F37" w:rsidRPr="00EA2C9A" w:rsidRDefault="00EC5F37" w:rsidP="00EA2C9A">
      <w:pPr>
        <w:spacing w:line="240" w:lineRule="auto"/>
        <w:ind w:right="5243"/>
        <w:contextualSpacing/>
        <w:rPr>
          <w:sz w:val="24"/>
          <w:szCs w:val="24"/>
        </w:rPr>
      </w:pPr>
    </w:p>
    <w:p w14:paraId="4AC1634B" w14:textId="77777777" w:rsidR="00EC5F37" w:rsidRPr="00EA2C9A" w:rsidRDefault="00EC5F37" w:rsidP="00EA2C9A">
      <w:pPr>
        <w:spacing w:line="240" w:lineRule="auto"/>
        <w:contextualSpacing/>
        <w:rPr>
          <w:sz w:val="24"/>
          <w:szCs w:val="24"/>
        </w:rPr>
      </w:pPr>
    </w:p>
    <w:p w14:paraId="780B1FFD" w14:textId="77777777" w:rsidR="00EC5F37" w:rsidRPr="00EA2C9A" w:rsidRDefault="00EC5F37" w:rsidP="00EA2C9A">
      <w:pPr>
        <w:spacing w:line="240" w:lineRule="auto"/>
        <w:contextualSpacing/>
        <w:jc w:val="center"/>
        <w:rPr>
          <w:sz w:val="24"/>
          <w:szCs w:val="24"/>
        </w:rPr>
      </w:pPr>
      <w:r w:rsidRPr="00EA2C9A">
        <w:rPr>
          <w:sz w:val="24"/>
          <w:szCs w:val="24"/>
        </w:rPr>
        <w:t>Уважаемые господа!</w:t>
      </w:r>
    </w:p>
    <w:p w14:paraId="5DD734C1" w14:textId="77777777" w:rsidR="00EC5F37" w:rsidRPr="00EA2C9A" w:rsidRDefault="00EC5F37" w:rsidP="00EA2C9A">
      <w:pPr>
        <w:spacing w:line="240" w:lineRule="auto"/>
        <w:contextualSpacing/>
        <w:jc w:val="center"/>
        <w:rPr>
          <w:sz w:val="24"/>
          <w:szCs w:val="24"/>
        </w:rPr>
      </w:pPr>
    </w:p>
    <w:p w14:paraId="240FB618" w14:textId="77777777" w:rsidR="00EC5F37" w:rsidRPr="00EA2C9A" w:rsidRDefault="00EC5F37" w:rsidP="00EA2C9A">
      <w:pPr>
        <w:spacing w:line="240" w:lineRule="auto"/>
        <w:contextualSpacing/>
        <w:rPr>
          <w:sz w:val="24"/>
          <w:szCs w:val="24"/>
        </w:rPr>
      </w:pPr>
      <w:r w:rsidRPr="00EA2C9A">
        <w:rPr>
          <w:sz w:val="24"/>
          <w:szCs w:val="24"/>
        </w:rPr>
        <w:t xml:space="preserve">Изучив Извещение о </w:t>
      </w:r>
      <w:r w:rsidR="001123EF" w:rsidRPr="00EA2C9A">
        <w:rPr>
          <w:sz w:val="24"/>
          <w:szCs w:val="24"/>
        </w:rPr>
        <w:t>закупке</w:t>
      </w:r>
      <w:r w:rsidRPr="00EA2C9A">
        <w:rPr>
          <w:sz w:val="24"/>
          <w:szCs w:val="24"/>
        </w:rPr>
        <w:t>, опубликованное [</w:t>
      </w:r>
      <w:r w:rsidRPr="00EA2C9A">
        <w:rPr>
          <w:rStyle w:val="afd"/>
          <w:sz w:val="24"/>
          <w:szCs w:val="24"/>
        </w:rPr>
        <w:t xml:space="preserve">указывается дата </w:t>
      </w:r>
      <w:r w:rsidR="00E03836" w:rsidRPr="00EA2C9A">
        <w:rPr>
          <w:rStyle w:val="afd"/>
          <w:sz w:val="24"/>
          <w:szCs w:val="24"/>
        </w:rPr>
        <w:t xml:space="preserve">и место </w:t>
      </w:r>
      <w:r w:rsidRPr="00EA2C9A">
        <w:rPr>
          <w:rStyle w:val="afd"/>
          <w:sz w:val="24"/>
          <w:szCs w:val="24"/>
        </w:rPr>
        <w:t xml:space="preserve">публикации Извещения о </w:t>
      </w:r>
      <w:r w:rsidR="001123EF" w:rsidRPr="00EA2C9A">
        <w:rPr>
          <w:rStyle w:val="afd"/>
          <w:sz w:val="24"/>
          <w:szCs w:val="24"/>
        </w:rPr>
        <w:t>закупке</w:t>
      </w:r>
      <w:r w:rsidRPr="00EA2C9A">
        <w:rPr>
          <w:sz w:val="24"/>
          <w:szCs w:val="24"/>
        </w:rPr>
        <w:t xml:space="preserve">], и </w:t>
      </w:r>
      <w:r w:rsidR="001123EF" w:rsidRPr="00EA2C9A">
        <w:rPr>
          <w:sz w:val="24"/>
          <w:szCs w:val="24"/>
        </w:rPr>
        <w:t>Д</w:t>
      </w:r>
      <w:r w:rsidRPr="00EA2C9A">
        <w:rPr>
          <w:sz w:val="24"/>
          <w:szCs w:val="24"/>
        </w:rPr>
        <w:t>окументацию</w:t>
      </w:r>
      <w:r w:rsidR="001123EF" w:rsidRPr="00EA2C9A">
        <w:rPr>
          <w:sz w:val="24"/>
          <w:szCs w:val="24"/>
        </w:rPr>
        <w:t xml:space="preserve"> о закупке</w:t>
      </w:r>
      <w:r w:rsidRPr="00EA2C9A">
        <w:rPr>
          <w:sz w:val="24"/>
          <w:szCs w:val="24"/>
        </w:rPr>
        <w:t>, и принимая установленные в них требования и условия конкурса,</w:t>
      </w:r>
    </w:p>
    <w:p w14:paraId="09C9725E" w14:textId="77777777" w:rsidR="00EC5F37" w:rsidRPr="00EA2C9A" w:rsidRDefault="00EC5F37" w:rsidP="00EA2C9A">
      <w:pPr>
        <w:spacing w:line="240" w:lineRule="auto"/>
        <w:contextualSpacing/>
        <w:rPr>
          <w:sz w:val="24"/>
          <w:szCs w:val="24"/>
        </w:rPr>
      </w:pPr>
    </w:p>
    <w:p w14:paraId="103523BE" w14:textId="77777777" w:rsidR="00EC5F37" w:rsidRPr="00EA2C9A" w:rsidRDefault="00EC5F37" w:rsidP="00EA2C9A">
      <w:pPr>
        <w:spacing w:line="240" w:lineRule="auto"/>
        <w:ind w:firstLine="0"/>
        <w:contextualSpacing/>
        <w:rPr>
          <w:sz w:val="24"/>
          <w:szCs w:val="24"/>
        </w:rPr>
      </w:pPr>
      <w:r w:rsidRPr="00EA2C9A">
        <w:rPr>
          <w:sz w:val="24"/>
          <w:szCs w:val="24"/>
        </w:rPr>
        <w:t>________________________________________________________________________,</w:t>
      </w:r>
    </w:p>
    <w:p w14:paraId="61A8EE36" w14:textId="77777777" w:rsidR="00EC5F37" w:rsidRPr="00EA2C9A" w:rsidRDefault="00EC5F37" w:rsidP="00EA2C9A">
      <w:pPr>
        <w:spacing w:line="240" w:lineRule="auto"/>
        <w:contextualSpacing/>
        <w:jc w:val="center"/>
        <w:rPr>
          <w:sz w:val="24"/>
          <w:szCs w:val="24"/>
          <w:vertAlign w:val="superscript"/>
        </w:rPr>
      </w:pPr>
      <w:r w:rsidRPr="00EA2C9A">
        <w:rPr>
          <w:sz w:val="24"/>
          <w:szCs w:val="24"/>
          <w:vertAlign w:val="superscript"/>
        </w:rPr>
        <w:t>(полное наименование Участника конкурса с указанием организационно-правовой формы</w:t>
      </w:r>
      <w:r w:rsidR="00DE7674" w:rsidRPr="00EA2C9A">
        <w:rPr>
          <w:sz w:val="24"/>
          <w:szCs w:val="24"/>
          <w:vertAlign w:val="superscript"/>
        </w:rPr>
        <w:t>, ИНН</w:t>
      </w:r>
      <w:r w:rsidR="00B05727" w:rsidRPr="00EA2C9A">
        <w:rPr>
          <w:sz w:val="24"/>
          <w:szCs w:val="24"/>
          <w:vertAlign w:val="superscript"/>
        </w:rPr>
        <w:t>, КПП, ОГРН</w:t>
      </w:r>
      <w:r w:rsidRPr="00EA2C9A">
        <w:rPr>
          <w:sz w:val="24"/>
          <w:szCs w:val="24"/>
          <w:vertAlign w:val="superscript"/>
        </w:rPr>
        <w:t>)</w:t>
      </w:r>
    </w:p>
    <w:p w14:paraId="28C784AE" w14:textId="77777777" w:rsidR="00EC5F37" w:rsidRPr="00EA2C9A" w:rsidRDefault="00EC5F37" w:rsidP="00EA2C9A">
      <w:pPr>
        <w:spacing w:line="240" w:lineRule="auto"/>
        <w:ind w:firstLine="0"/>
        <w:contextualSpacing/>
        <w:rPr>
          <w:sz w:val="24"/>
          <w:szCs w:val="24"/>
        </w:rPr>
      </w:pPr>
    </w:p>
    <w:p w14:paraId="0939D2BE" w14:textId="77777777" w:rsidR="00EC5F37" w:rsidRPr="00EA2C9A" w:rsidRDefault="00EC5F37" w:rsidP="00EA2C9A">
      <w:pPr>
        <w:spacing w:line="240" w:lineRule="auto"/>
        <w:ind w:firstLine="0"/>
        <w:contextualSpacing/>
        <w:rPr>
          <w:sz w:val="24"/>
          <w:szCs w:val="24"/>
        </w:rPr>
      </w:pPr>
      <w:proofErr w:type="gramStart"/>
      <w:r w:rsidRPr="00EA2C9A">
        <w:rPr>
          <w:sz w:val="24"/>
          <w:szCs w:val="24"/>
        </w:rPr>
        <w:t>зарегистрированное</w:t>
      </w:r>
      <w:proofErr w:type="gramEnd"/>
      <w:r w:rsidRPr="00EA2C9A">
        <w:rPr>
          <w:sz w:val="24"/>
          <w:szCs w:val="24"/>
        </w:rPr>
        <w:t xml:space="preserve"> по адресу</w:t>
      </w:r>
    </w:p>
    <w:p w14:paraId="0A567A19" w14:textId="77777777" w:rsidR="00EC5F37" w:rsidRPr="00EA2C9A" w:rsidRDefault="00EC5F37" w:rsidP="00EA2C9A">
      <w:pPr>
        <w:spacing w:line="240" w:lineRule="auto"/>
        <w:ind w:firstLine="0"/>
        <w:contextualSpacing/>
        <w:rPr>
          <w:sz w:val="24"/>
          <w:szCs w:val="24"/>
        </w:rPr>
      </w:pPr>
    </w:p>
    <w:p w14:paraId="3296D7F7" w14:textId="77777777" w:rsidR="00EC5F37" w:rsidRPr="00EA2C9A" w:rsidRDefault="00EC5F37" w:rsidP="00EA2C9A">
      <w:pPr>
        <w:spacing w:line="240" w:lineRule="auto"/>
        <w:ind w:firstLine="0"/>
        <w:contextualSpacing/>
        <w:rPr>
          <w:sz w:val="24"/>
          <w:szCs w:val="24"/>
        </w:rPr>
      </w:pPr>
      <w:r w:rsidRPr="00EA2C9A">
        <w:rPr>
          <w:sz w:val="24"/>
          <w:szCs w:val="24"/>
        </w:rPr>
        <w:t>________________________________________________________________________,</w:t>
      </w:r>
    </w:p>
    <w:p w14:paraId="5FE7F220" w14:textId="77777777" w:rsidR="00EC5F37" w:rsidRPr="00EA2C9A" w:rsidRDefault="00EC5F37" w:rsidP="00EA2C9A">
      <w:pPr>
        <w:spacing w:line="240" w:lineRule="auto"/>
        <w:contextualSpacing/>
        <w:jc w:val="center"/>
        <w:rPr>
          <w:sz w:val="24"/>
          <w:szCs w:val="24"/>
          <w:vertAlign w:val="superscript"/>
        </w:rPr>
      </w:pPr>
      <w:r w:rsidRPr="00EA2C9A">
        <w:rPr>
          <w:sz w:val="24"/>
          <w:szCs w:val="24"/>
          <w:vertAlign w:val="superscript"/>
        </w:rPr>
        <w:t>(</w:t>
      </w:r>
      <w:r w:rsidR="00780337" w:rsidRPr="00EA2C9A">
        <w:rPr>
          <w:sz w:val="24"/>
          <w:szCs w:val="24"/>
          <w:vertAlign w:val="superscript"/>
        </w:rPr>
        <w:t>место</w:t>
      </w:r>
      <w:r w:rsidR="001123EF" w:rsidRPr="00EA2C9A">
        <w:rPr>
          <w:sz w:val="24"/>
          <w:szCs w:val="24"/>
          <w:vertAlign w:val="superscript"/>
        </w:rPr>
        <w:t xml:space="preserve"> </w:t>
      </w:r>
      <w:r w:rsidR="00780337" w:rsidRPr="00EA2C9A">
        <w:rPr>
          <w:sz w:val="24"/>
          <w:szCs w:val="24"/>
          <w:vertAlign w:val="superscript"/>
        </w:rPr>
        <w:t xml:space="preserve">нахождения </w:t>
      </w:r>
      <w:r w:rsidRPr="00EA2C9A">
        <w:rPr>
          <w:sz w:val="24"/>
          <w:szCs w:val="24"/>
          <w:vertAlign w:val="superscript"/>
        </w:rPr>
        <w:t>Участника конкурса)</w:t>
      </w:r>
    </w:p>
    <w:p w14:paraId="604095D5" w14:textId="77777777" w:rsidR="00EC5F37" w:rsidRPr="00EA2C9A" w:rsidRDefault="00EC5F37" w:rsidP="00EA2C9A">
      <w:pPr>
        <w:spacing w:line="240" w:lineRule="auto"/>
        <w:ind w:firstLine="0"/>
        <w:contextualSpacing/>
        <w:rPr>
          <w:sz w:val="24"/>
          <w:szCs w:val="24"/>
        </w:rPr>
      </w:pPr>
    </w:p>
    <w:p w14:paraId="28C0EEE9" w14:textId="77777777" w:rsidR="00EC5F37" w:rsidRPr="00EA2C9A" w:rsidRDefault="00EC5F37" w:rsidP="00EA2C9A">
      <w:pPr>
        <w:spacing w:line="240" w:lineRule="auto"/>
        <w:ind w:firstLine="0"/>
        <w:contextualSpacing/>
        <w:rPr>
          <w:sz w:val="24"/>
          <w:szCs w:val="24"/>
        </w:rPr>
      </w:pPr>
      <w:r w:rsidRPr="00EA2C9A">
        <w:rPr>
          <w:sz w:val="24"/>
          <w:szCs w:val="24"/>
        </w:rPr>
        <w:t xml:space="preserve">предлагает заключить Договор на </w:t>
      </w:r>
      <w:r w:rsidR="00894FD2" w:rsidRPr="00EA2C9A">
        <w:rPr>
          <w:sz w:val="24"/>
          <w:szCs w:val="24"/>
        </w:rPr>
        <w:t>поставку следующей продукции</w:t>
      </w:r>
      <w:r w:rsidRPr="00EA2C9A">
        <w:rPr>
          <w:sz w:val="24"/>
          <w:szCs w:val="24"/>
        </w:rPr>
        <w:t>:</w:t>
      </w:r>
    </w:p>
    <w:p w14:paraId="0C9A3504" w14:textId="77777777" w:rsidR="00EC5F37" w:rsidRPr="00EA2C9A" w:rsidRDefault="00EC5F37" w:rsidP="00EA2C9A">
      <w:pPr>
        <w:spacing w:line="240" w:lineRule="auto"/>
        <w:ind w:firstLine="0"/>
        <w:contextualSpacing/>
        <w:rPr>
          <w:sz w:val="24"/>
          <w:szCs w:val="24"/>
        </w:rPr>
      </w:pPr>
    </w:p>
    <w:p w14:paraId="12F0A22A" w14:textId="77777777" w:rsidR="00EC5F37" w:rsidRPr="00EA2C9A" w:rsidRDefault="00EC5F37" w:rsidP="00EA2C9A">
      <w:pPr>
        <w:spacing w:line="240" w:lineRule="auto"/>
        <w:ind w:firstLine="0"/>
        <w:contextualSpacing/>
        <w:rPr>
          <w:sz w:val="24"/>
          <w:szCs w:val="24"/>
        </w:rPr>
      </w:pPr>
      <w:r w:rsidRPr="00EA2C9A">
        <w:rPr>
          <w:sz w:val="24"/>
          <w:szCs w:val="24"/>
        </w:rPr>
        <w:t>________________________________________________________________________</w:t>
      </w:r>
    </w:p>
    <w:p w14:paraId="3489D237" w14:textId="77777777" w:rsidR="00EC5F37" w:rsidRPr="00EA2C9A" w:rsidRDefault="00EC5F37" w:rsidP="00EA2C9A">
      <w:pPr>
        <w:spacing w:line="240" w:lineRule="auto"/>
        <w:contextualSpacing/>
        <w:jc w:val="center"/>
        <w:rPr>
          <w:sz w:val="24"/>
          <w:szCs w:val="24"/>
          <w:vertAlign w:val="superscript"/>
        </w:rPr>
      </w:pPr>
      <w:r w:rsidRPr="00EA2C9A">
        <w:rPr>
          <w:sz w:val="24"/>
          <w:szCs w:val="24"/>
          <w:vertAlign w:val="superscript"/>
        </w:rPr>
        <w:t>(предмет договора)</w:t>
      </w:r>
    </w:p>
    <w:p w14:paraId="26526139" w14:textId="77777777" w:rsidR="00EC5F37" w:rsidRPr="00EA2C9A" w:rsidRDefault="00EC5F37" w:rsidP="00EA2C9A">
      <w:pPr>
        <w:spacing w:line="240" w:lineRule="auto"/>
        <w:ind w:firstLine="0"/>
        <w:contextualSpacing/>
        <w:rPr>
          <w:sz w:val="24"/>
          <w:szCs w:val="24"/>
        </w:rPr>
      </w:pPr>
    </w:p>
    <w:p w14:paraId="416887FF" w14:textId="77777777" w:rsidR="00EC5F37" w:rsidRPr="00EA2C9A" w:rsidRDefault="00EC5F37" w:rsidP="00EA2C9A">
      <w:pPr>
        <w:spacing w:line="240" w:lineRule="auto"/>
        <w:ind w:firstLine="0"/>
        <w:contextualSpacing/>
        <w:rPr>
          <w:sz w:val="24"/>
          <w:szCs w:val="24"/>
        </w:rPr>
      </w:pPr>
      <w:r w:rsidRPr="00EA2C9A">
        <w:rPr>
          <w:sz w:val="24"/>
          <w:szCs w:val="24"/>
        </w:rPr>
        <w:t>на условиях и в соответствии с Техническим предложен</w:t>
      </w:r>
      <w:r w:rsidR="000F23B5" w:rsidRPr="00EA2C9A">
        <w:rPr>
          <w:sz w:val="24"/>
          <w:szCs w:val="24"/>
        </w:rPr>
        <w:t xml:space="preserve">ием, Графиком </w:t>
      </w:r>
      <w:r w:rsidR="00894FD2" w:rsidRPr="00EA2C9A">
        <w:rPr>
          <w:sz w:val="24"/>
          <w:szCs w:val="24"/>
        </w:rPr>
        <w:t>поставки</w:t>
      </w:r>
      <w:r w:rsidR="000F23B5" w:rsidRPr="00EA2C9A">
        <w:rPr>
          <w:sz w:val="24"/>
          <w:szCs w:val="24"/>
        </w:rPr>
        <w:t xml:space="preserve"> и </w:t>
      </w:r>
      <w:r w:rsidRPr="00EA2C9A">
        <w:rPr>
          <w:sz w:val="24"/>
          <w:szCs w:val="24"/>
        </w:rPr>
        <w:t xml:space="preserve">Сводной таблицей стоимости </w:t>
      </w:r>
      <w:r w:rsidR="00F81F6D" w:rsidRPr="00EA2C9A">
        <w:rPr>
          <w:sz w:val="24"/>
          <w:szCs w:val="24"/>
        </w:rPr>
        <w:t>поставляемой продукции</w:t>
      </w:r>
      <w:r w:rsidRPr="00EA2C9A">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623615A1" w14:textId="77777777" w:rsidR="00EC5F37" w:rsidRPr="00EA2C9A" w:rsidRDefault="00EC5F37" w:rsidP="00EA2C9A">
      <w:pPr>
        <w:spacing w:line="240" w:lineRule="auto"/>
        <w:ind w:firstLine="0"/>
        <w:contextualSpacing/>
        <w:rPr>
          <w:sz w:val="24"/>
          <w:szCs w:val="24"/>
        </w:rPr>
      </w:pPr>
    </w:p>
    <w:tbl>
      <w:tblPr>
        <w:tblW w:w="0" w:type="auto"/>
        <w:tblLayout w:type="fixed"/>
        <w:tblLook w:val="01E0" w:firstRow="1" w:lastRow="1" w:firstColumn="1" w:lastColumn="1" w:noHBand="0" w:noVBand="0"/>
      </w:tblPr>
      <w:tblGrid>
        <w:gridCol w:w="5184"/>
        <w:gridCol w:w="5184"/>
      </w:tblGrid>
      <w:tr w:rsidR="00EC5F37" w:rsidRPr="00EA2C9A" w14:paraId="2ACD3485" w14:textId="77777777">
        <w:trPr>
          <w:cantSplit/>
        </w:trPr>
        <w:tc>
          <w:tcPr>
            <w:tcW w:w="5184" w:type="dxa"/>
          </w:tcPr>
          <w:p w14:paraId="4FE8B314" w14:textId="77777777" w:rsidR="00EC5F37" w:rsidRPr="00EA2C9A" w:rsidRDefault="00EC5F37" w:rsidP="00EA2C9A">
            <w:pPr>
              <w:spacing w:line="240" w:lineRule="auto"/>
              <w:ind w:firstLine="0"/>
              <w:contextualSpacing/>
              <w:jc w:val="left"/>
              <w:rPr>
                <w:sz w:val="24"/>
                <w:szCs w:val="24"/>
              </w:rPr>
            </w:pPr>
            <w:r w:rsidRPr="00EA2C9A">
              <w:rPr>
                <w:sz w:val="24"/>
                <w:szCs w:val="24"/>
              </w:rPr>
              <w:t>Итоговая стоимость заявки без НДС, руб.</w:t>
            </w:r>
          </w:p>
        </w:tc>
        <w:tc>
          <w:tcPr>
            <w:tcW w:w="5184" w:type="dxa"/>
          </w:tcPr>
          <w:p w14:paraId="2D2AEE31" w14:textId="77777777" w:rsidR="00EC5F37" w:rsidRPr="00EA2C9A" w:rsidRDefault="00EC5F37" w:rsidP="00EA2C9A">
            <w:pPr>
              <w:spacing w:line="240" w:lineRule="auto"/>
              <w:ind w:firstLine="0"/>
              <w:contextualSpacing/>
              <w:jc w:val="left"/>
              <w:rPr>
                <w:sz w:val="24"/>
                <w:szCs w:val="24"/>
              </w:rPr>
            </w:pPr>
            <w:r w:rsidRPr="00EA2C9A">
              <w:rPr>
                <w:sz w:val="24"/>
                <w:szCs w:val="24"/>
              </w:rPr>
              <w:t>___________________________________</w:t>
            </w:r>
          </w:p>
          <w:p w14:paraId="6300A52A" w14:textId="77777777" w:rsidR="00EC5F37" w:rsidRPr="00EA2C9A" w:rsidRDefault="00EC5F37" w:rsidP="00EA2C9A">
            <w:pPr>
              <w:spacing w:line="240" w:lineRule="auto"/>
              <w:ind w:firstLine="0"/>
              <w:contextualSpacing/>
              <w:jc w:val="left"/>
              <w:rPr>
                <w:sz w:val="24"/>
                <w:szCs w:val="24"/>
              </w:rPr>
            </w:pPr>
            <w:r w:rsidRPr="00EA2C9A">
              <w:rPr>
                <w:sz w:val="24"/>
                <w:szCs w:val="24"/>
                <w:vertAlign w:val="superscript"/>
              </w:rPr>
              <w:t>(итоговая стоимость, рублей, без НДС)</w:t>
            </w:r>
          </w:p>
        </w:tc>
      </w:tr>
      <w:tr w:rsidR="00EC5F37" w:rsidRPr="00EA2C9A" w14:paraId="405CF7EC" w14:textId="77777777">
        <w:trPr>
          <w:cantSplit/>
        </w:trPr>
        <w:tc>
          <w:tcPr>
            <w:tcW w:w="5184" w:type="dxa"/>
          </w:tcPr>
          <w:p w14:paraId="1D649A40" w14:textId="77777777" w:rsidR="00EC5F37" w:rsidRPr="00EA2C9A" w:rsidRDefault="00EC5F37" w:rsidP="00EA2C9A">
            <w:pPr>
              <w:spacing w:line="240" w:lineRule="auto"/>
              <w:ind w:firstLine="0"/>
              <w:contextualSpacing/>
              <w:jc w:val="left"/>
              <w:rPr>
                <w:sz w:val="24"/>
                <w:szCs w:val="24"/>
              </w:rPr>
            </w:pPr>
            <w:r w:rsidRPr="00EA2C9A">
              <w:rPr>
                <w:sz w:val="24"/>
                <w:szCs w:val="24"/>
              </w:rPr>
              <w:t>кроме того НДС, руб.</w:t>
            </w:r>
          </w:p>
        </w:tc>
        <w:tc>
          <w:tcPr>
            <w:tcW w:w="5184" w:type="dxa"/>
          </w:tcPr>
          <w:p w14:paraId="377E4B1D" w14:textId="77777777" w:rsidR="00EC5F37" w:rsidRPr="00EA2C9A" w:rsidRDefault="00EC5F37" w:rsidP="00EA2C9A">
            <w:pPr>
              <w:spacing w:line="240" w:lineRule="auto"/>
              <w:ind w:firstLine="0"/>
              <w:contextualSpacing/>
              <w:jc w:val="left"/>
              <w:rPr>
                <w:sz w:val="24"/>
                <w:szCs w:val="24"/>
              </w:rPr>
            </w:pPr>
            <w:r w:rsidRPr="00EA2C9A">
              <w:rPr>
                <w:sz w:val="24"/>
                <w:szCs w:val="24"/>
              </w:rPr>
              <w:t>___________________________________</w:t>
            </w:r>
          </w:p>
          <w:p w14:paraId="0314646A" w14:textId="77777777" w:rsidR="00EC5F37" w:rsidRPr="00EA2C9A" w:rsidRDefault="00EC5F37" w:rsidP="00EA2C9A">
            <w:pPr>
              <w:spacing w:line="240" w:lineRule="auto"/>
              <w:ind w:firstLine="0"/>
              <w:contextualSpacing/>
              <w:jc w:val="left"/>
              <w:rPr>
                <w:sz w:val="24"/>
                <w:szCs w:val="24"/>
              </w:rPr>
            </w:pPr>
            <w:r w:rsidRPr="00EA2C9A">
              <w:rPr>
                <w:sz w:val="24"/>
                <w:szCs w:val="24"/>
                <w:vertAlign w:val="superscript"/>
              </w:rPr>
              <w:t>(НДС по итоговой стоимости, рублей)</w:t>
            </w:r>
          </w:p>
        </w:tc>
      </w:tr>
      <w:tr w:rsidR="00EC5F37" w:rsidRPr="00EA2C9A" w14:paraId="7B21307F" w14:textId="77777777">
        <w:trPr>
          <w:cantSplit/>
        </w:trPr>
        <w:tc>
          <w:tcPr>
            <w:tcW w:w="5184" w:type="dxa"/>
          </w:tcPr>
          <w:p w14:paraId="499FE22B" w14:textId="77777777" w:rsidR="00EC5F37" w:rsidRPr="00EA2C9A" w:rsidRDefault="00EC5F37" w:rsidP="00EA2C9A">
            <w:pPr>
              <w:spacing w:line="240" w:lineRule="auto"/>
              <w:ind w:firstLine="0"/>
              <w:contextualSpacing/>
              <w:jc w:val="left"/>
              <w:rPr>
                <w:b/>
                <w:sz w:val="24"/>
                <w:szCs w:val="24"/>
              </w:rPr>
            </w:pPr>
            <w:r w:rsidRPr="00EA2C9A">
              <w:rPr>
                <w:b/>
                <w:sz w:val="24"/>
                <w:szCs w:val="24"/>
              </w:rPr>
              <w:t>итого с НДС, руб.</w:t>
            </w:r>
          </w:p>
        </w:tc>
        <w:tc>
          <w:tcPr>
            <w:tcW w:w="5184" w:type="dxa"/>
          </w:tcPr>
          <w:p w14:paraId="15B45667" w14:textId="77777777" w:rsidR="00EC5F37" w:rsidRPr="00EA2C9A" w:rsidRDefault="00EC5F37" w:rsidP="00EA2C9A">
            <w:pPr>
              <w:spacing w:line="240" w:lineRule="auto"/>
              <w:ind w:firstLine="0"/>
              <w:contextualSpacing/>
              <w:jc w:val="left"/>
              <w:rPr>
                <w:b/>
                <w:sz w:val="24"/>
                <w:szCs w:val="24"/>
              </w:rPr>
            </w:pPr>
            <w:r w:rsidRPr="00EA2C9A">
              <w:rPr>
                <w:b/>
                <w:sz w:val="24"/>
                <w:szCs w:val="24"/>
              </w:rPr>
              <w:t>___________________________________</w:t>
            </w:r>
          </w:p>
          <w:p w14:paraId="42636B89" w14:textId="77777777" w:rsidR="00EC5F37" w:rsidRPr="00EA2C9A" w:rsidRDefault="00EC5F37" w:rsidP="00EA2C9A">
            <w:pPr>
              <w:spacing w:line="240" w:lineRule="auto"/>
              <w:ind w:firstLine="0"/>
              <w:contextualSpacing/>
              <w:jc w:val="left"/>
              <w:rPr>
                <w:b/>
                <w:sz w:val="24"/>
                <w:szCs w:val="24"/>
              </w:rPr>
            </w:pPr>
            <w:r w:rsidRPr="00EA2C9A">
              <w:rPr>
                <w:b/>
                <w:sz w:val="24"/>
                <w:szCs w:val="24"/>
                <w:vertAlign w:val="superscript"/>
              </w:rPr>
              <w:t>(полная итоговая стоимость, рублей, с НДС)</w:t>
            </w:r>
          </w:p>
        </w:tc>
      </w:tr>
    </w:tbl>
    <w:p w14:paraId="2306CC68" w14:textId="77777777" w:rsidR="001F5A29" w:rsidRDefault="001F5A29" w:rsidP="001F5A29">
      <w:pPr>
        <w:spacing w:line="240" w:lineRule="auto"/>
        <w:rPr>
          <w:b/>
          <w:i/>
          <w:sz w:val="24"/>
          <w:szCs w:val="24"/>
        </w:rPr>
      </w:pPr>
    </w:p>
    <w:p w14:paraId="7871062C" w14:textId="66E46E03" w:rsidR="001F5A29" w:rsidRDefault="001F5A29" w:rsidP="001F5A29">
      <w:pPr>
        <w:spacing w:line="240" w:lineRule="auto"/>
        <w:rPr>
          <w:i/>
          <w:sz w:val="24"/>
          <w:szCs w:val="24"/>
        </w:rPr>
      </w:pPr>
      <w:r>
        <w:rPr>
          <w:b/>
          <w:i/>
          <w:sz w:val="24"/>
          <w:szCs w:val="24"/>
        </w:rPr>
        <w:t>Условия оплаты:</w:t>
      </w:r>
      <w:r w:rsidRPr="001F5A29">
        <w:rPr>
          <w:sz w:val="24"/>
          <w:szCs w:val="24"/>
        </w:rPr>
        <w:t>_______________________</w:t>
      </w:r>
      <w:r>
        <w:rPr>
          <w:sz w:val="24"/>
          <w:szCs w:val="24"/>
        </w:rPr>
        <w:t>________________________________________</w:t>
      </w:r>
      <w:r w:rsidRPr="001F5A29">
        <w:rPr>
          <w:sz w:val="24"/>
          <w:szCs w:val="24"/>
        </w:rPr>
        <w:t xml:space="preserve">  </w:t>
      </w:r>
      <w:r>
        <w:rPr>
          <w:i/>
          <w:sz w:val="24"/>
          <w:szCs w:val="24"/>
        </w:rPr>
        <w:t xml:space="preserve">                      (см. Приложение 2 к Документации о закупке раздел 4)</w:t>
      </w:r>
    </w:p>
    <w:p w14:paraId="434E6E26" w14:textId="77777777" w:rsidR="00EC5F37" w:rsidRDefault="00EC5F37" w:rsidP="00EA2C9A">
      <w:pPr>
        <w:spacing w:line="240" w:lineRule="auto"/>
        <w:contextualSpacing/>
        <w:rPr>
          <w:sz w:val="24"/>
          <w:szCs w:val="24"/>
        </w:rPr>
      </w:pPr>
    </w:p>
    <w:p w14:paraId="5156D708" w14:textId="32184872" w:rsidR="001F5A29" w:rsidRPr="001F5A29" w:rsidRDefault="001F5A29" w:rsidP="00EA2C9A">
      <w:pPr>
        <w:spacing w:line="240" w:lineRule="auto"/>
        <w:contextualSpacing/>
        <w:rPr>
          <w:sz w:val="24"/>
          <w:szCs w:val="24"/>
        </w:rPr>
      </w:pPr>
      <w:r>
        <w:rPr>
          <w:b/>
          <w:i/>
          <w:sz w:val="24"/>
          <w:szCs w:val="24"/>
        </w:rPr>
        <w:t>Срок поставки:</w:t>
      </w:r>
      <w:r>
        <w:rPr>
          <w:sz w:val="24"/>
          <w:szCs w:val="24"/>
        </w:rPr>
        <w:t>______________________________</w:t>
      </w:r>
    </w:p>
    <w:p w14:paraId="275C0732" w14:textId="77777777" w:rsidR="001F5A29" w:rsidRDefault="001F5A29" w:rsidP="00EA2C9A">
      <w:pPr>
        <w:spacing w:line="240" w:lineRule="auto"/>
        <w:contextualSpacing/>
        <w:rPr>
          <w:b/>
          <w:i/>
          <w:sz w:val="24"/>
          <w:szCs w:val="24"/>
        </w:rPr>
      </w:pPr>
    </w:p>
    <w:p w14:paraId="108CD36C" w14:textId="68A00CC3" w:rsidR="001F5A29" w:rsidRPr="001F5A29" w:rsidRDefault="001F5A29" w:rsidP="00EA2C9A">
      <w:pPr>
        <w:spacing w:line="240" w:lineRule="auto"/>
        <w:contextualSpacing/>
        <w:rPr>
          <w:sz w:val="24"/>
          <w:szCs w:val="24"/>
        </w:rPr>
      </w:pPr>
      <w:r w:rsidRPr="001F5A29">
        <w:rPr>
          <w:b/>
          <w:i/>
          <w:sz w:val="24"/>
          <w:szCs w:val="24"/>
        </w:rPr>
        <w:t>Гарантийный срок</w:t>
      </w:r>
      <w:r>
        <w:rPr>
          <w:b/>
          <w:i/>
          <w:sz w:val="24"/>
          <w:szCs w:val="24"/>
        </w:rPr>
        <w:t>:</w:t>
      </w:r>
      <w:r>
        <w:rPr>
          <w:sz w:val="24"/>
          <w:szCs w:val="24"/>
        </w:rPr>
        <w:t>____________________________</w:t>
      </w:r>
    </w:p>
    <w:p w14:paraId="3ED6A6A5" w14:textId="77777777" w:rsidR="00DE7674" w:rsidRPr="00EA2C9A" w:rsidRDefault="00DE7674" w:rsidP="00EA2C9A">
      <w:pPr>
        <w:spacing w:line="240" w:lineRule="auto"/>
        <w:contextualSpacing/>
        <w:rPr>
          <w:sz w:val="24"/>
          <w:szCs w:val="24"/>
        </w:rPr>
      </w:pPr>
    </w:p>
    <w:p w14:paraId="4BC3DF28" w14:textId="77777777" w:rsidR="00EC5F37" w:rsidRPr="00EA2C9A" w:rsidRDefault="00EC5F37" w:rsidP="00EA2C9A">
      <w:pPr>
        <w:spacing w:line="240" w:lineRule="auto"/>
        <w:contextualSpacing/>
        <w:rPr>
          <w:sz w:val="24"/>
          <w:szCs w:val="24"/>
        </w:rPr>
      </w:pPr>
      <w:r w:rsidRPr="00EA2C9A">
        <w:rPr>
          <w:sz w:val="24"/>
          <w:szCs w:val="24"/>
        </w:rPr>
        <w:t xml:space="preserve">Настоящая заявка </w:t>
      </w:r>
      <w:proofErr w:type="gramStart"/>
      <w:r w:rsidRPr="00EA2C9A">
        <w:rPr>
          <w:sz w:val="24"/>
          <w:szCs w:val="24"/>
        </w:rPr>
        <w:t>имеет правовой статус оферты и действует</w:t>
      </w:r>
      <w:proofErr w:type="gramEnd"/>
      <w:r w:rsidRPr="00EA2C9A">
        <w:rPr>
          <w:sz w:val="24"/>
          <w:szCs w:val="24"/>
        </w:rPr>
        <w:t xml:space="preserve"> до «____»_______________________года.</w:t>
      </w:r>
      <w:bookmarkStart w:id="338" w:name="_Hlt440565644"/>
      <w:bookmarkEnd w:id="338"/>
    </w:p>
    <w:p w14:paraId="3454EBDB" w14:textId="77777777" w:rsidR="00B05727" w:rsidRPr="00EA2C9A" w:rsidRDefault="00B05727" w:rsidP="00EA2C9A">
      <w:pPr>
        <w:spacing w:line="240" w:lineRule="auto"/>
        <w:contextualSpacing/>
        <w:rPr>
          <w:sz w:val="24"/>
          <w:szCs w:val="24"/>
        </w:rPr>
      </w:pPr>
    </w:p>
    <w:p w14:paraId="38E900BC" w14:textId="77777777" w:rsidR="00B05727" w:rsidRPr="00EA2C9A" w:rsidRDefault="00B05727" w:rsidP="00EA2C9A">
      <w:pPr>
        <w:tabs>
          <w:tab w:val="left" w:pos="993"/>
        </w:tabs>
        <w:spacing w:line="240" w:lineRule="auto"/>
        <w:contextualSpacing/>
        <w:rPr>
          <w:snapToGrid/>
          <w:sz w:val="24"/>
          <w:szCs w:val="24"/>
        </w:rPr>
      </w:pPr>
      <w:r w:rsidRPr="00EA2C9A">
        <w:rPr>
          <w:sz w:val="24"/>
          <w:szCs w:val="24"/>
        </w:rPr>
        <w:lastRenderedPageBreak/>
        <w:t xml:space="preserve">Мы ознакомлены с материалами, содержащимися в документации о закупке и ее технической частью, влияющими на стоимость </w:t>
      </w:r>
      <w:r w:rsidR="00F475AB" w:rsidRPr="00EA2C9A">
        <w:rPr>
          <w:sz w:val="24"/>
          <w:szCs w:val="24"/>
        </w:rPr>
        <w:t>продукции</w:t>
      </w:r>
      <w:r w:rsidRPr="00EA2C9A">
        <w:rPr>
          <w:sz w:val="24"/>
          <w:szCs w:val="24"/>
        </w:rPr>
        <w:t>, и не имеем к ней претензий.</w:t>
      </w:r>
    </w:p>
    <w:p w14:paraId="5DCDED68" w14:textId="77777777" w:rsidR="00B05727" w:rsidRPr="00EA2C9A" w:rsidRDefault="00B05727" w:rsidP="00EA2C9A">
      <w:pPr>
        <w:tabs>
          <w:tab w:val="left" w:pos="993"/>
        </w:tabs>
        <w:spacing w:line="240" w:lineRule="auto"/>
        <w:contextualSpacing/>
        <w:rPr>
          <w:sz w:val="24"/>
          <w:szCs w:val="24"/>
        </w:rPr>
      </w:pPr>
      <w:proofErr w:type="gramStart"/>
      <w:r w:rsidRPr="00EA2C9A">
        <w:rPr>
          <w:sz w:val="24"/>
          <w:szCs w:val="24"/>
        </w:rPr>
        <w:t xml:space="preserve">Мы согласны с тем, что в случае, если нами не были учтены какие-либо расценки на </w:t>
      </w:r>
      <w:r w:rsidR="00B34D19" w:rsidRPr="00EA2C9A">
        <w:rPr>
          <w:sz w:val="24"/>
          <w:szCs w:val="24"/>
        </w:rPr>
        <w:t>поставляемую продукцию</w:t>
      </w:r>
      <w:r w:rsidRPr="00EA2C9A">
        <w:rPr>
          <w:sz w:val="24"/>
          <w:szCs w:val="24"/>
        </w:rPr>
        <w:t>, котор</w:t>
      </w:r>
      <w:r w:rsidR="00B34D19" w:rsidRPr="00EA2C9A">
        <w:rPr>
          <w:sz w:val="24"/>
          <w:szCs w:val="24"/>
        </w:rPr>
        <w:t>ая</w:t>
      </w:r>
      <w:r w:rsidRPr="00EA2C9A">
        <w:rPr>
          <w:sz w:val="24"/>
          <w:szCs w:val="24"/>
        </w:rPr>
        <w:t xml:space="preserve"> должн</w:t>
      </w:r>
      <w:r w:rsidR="00B34D19" w:rsidRPr="00EA2C9A">
        <w:rPr>
          <w:sz w:val="24"/>
          <w:szCs w:val="24"/>
        </w:rPr>
        <w:t>а</w:t>
      </w:r>
      <w:r w:rsidRPr="00EA2C9A">
        <w:rPr>
          <w:sz w:val="24"/>
          <w:szCs w:val="24"/>
        </w:rPr>
        <w:t xml:space="preserve"> быть </w:t>
      </w:r>
      <w:r w:rsidR="00B34D19" w:rsidRPr="00EA2C9A">
        <w:rPr>
          <w:sz w:val="24"/>
          <w:szCs w:val="24"/>
        </w:rPr>
        <w:t>поставлена</w:t>
      </w:r>
      <w:r w:rsidRPr="00EA2C9A">
        <w:rPr>
          <w:sz w:val="24"/>
          <w:szCs w:val="24"/>
        </w:rPr>
        <w:t xml:space="preserve"> в соответствии с предметом конкурса, данн</w:t>
      </w:r>
      <w:r w:rsidR="00B34D19" w:rsidRPr="00EA2C9A">
        <w:rPr>
          <w:sz w:val="24"/>
          <w:szCs w:val="24"/>
        </w:rPr>
        <w:t>ая</w:t>
      </w:r>
      <w:r w:rsidRPr="00EA2C9A">
        <w:rPr>
          <w:sz w:val="24"/>
          <w:szCs w:val="24"/>
        </w:rPr>
        <w:t xml:space="preserve"> </w:t>
      </w:r>
      <w:r w:rsidR="00B34D19" w:rsidRPr="00EA2C9A">
        <w:rPr>
          <w:sz w:val="24"/>
          <w:szCs w:val="24"/>
        </w:rPr>
        <w:t>продукция</w:t>
      </w:r>
      <w:r w:rsidRPr="00EA2C9A">
        <w:rPr>
          <w:sz w:val="24"/>
          <w:szCs w:val="24"/>
        </w:rPr>
        <w:t xml:space="preserve"> буд</w:t>
      </w:r>
      <w:r w:rsidR="00B34D19" w:rsidRPr="00EA2C9A">
        <w:rPr>
          <w:sz w:val="24"/>
          <w:szCs w:val="24"/>
        </w:rPr>
        <w:t>е</w:t>
      </w:r>
      <w:r w:rsidRPr="00EA2C9A">
        <w:rPr>
          <w:sz w:val="24"/>
          <w:szCs w:val="24"/>
        </w:rPr>
        <w:t xml:space="preserve">т в любом случае </w:t>
      </w:r>
      <w:r w:rsidR="00B34D19" w:rsidRPr="00EA2C9A">
        <w:rPr>
          <w:sz w:val="24"/>
          <w:szCs w:val="24"/>
        </w:rPr>
        <w:t>поставлена</w:t>
      </w:r>
      <w:r w:rsidRPr="00EA2C9A">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4019A911" w14:textId="77777777" w:rsidR="00B05727" w:rsidRPr="00EA2C9A" w:rsidRDefault="00B05727" w:rsidP="00EA2C9A">
      <w:pPr>
        <w:tabs>
          <w:tab w:val="left" w:pos="993"/>
        </w:tabs>
        <w:spacing w:line="240" w:lineRule="auto"/>
        <w:contextualSpacing/>
        <w:rPr>
          <w:sz w:val="24"/>
          <w:szCs w:val="24"/>
        </w:rPr>
      </w:pPr>
      <w:r w:rsidRPr="00EA2C9A">
        <w:rPr>
          <w:sz w:val="24"/>
          <w:szCs w:val="24"/>
        </w:rPr>
        <w:t xml:space="preserve">Если наши предложения, изложенные выше, будут приняты, мы берем на себя обязательство </w:t>
      </w:r>
      <w:r w:rsidR="00F475AB" w:rsidRPr="00EA2C9A">
        <w:rPr>
          <w:sz w:val="24"/>
          <w:szCs w:val="24"/>
        </w:rPr>
        <w:t>поставить продукцию</w:t>
      </w:r>
      <w:r w:rsidRPr="00EA2C9A">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377B570" w14:textId="77777777" w:rsidR="00B05727" w:rsidRPr="00EA2C9A" w:rsidRDefault="00B05727" w:rsidP="00EA2C9A">
      <w:pPr>
        <w:tabs>
          <w:tab w:val="left" w:pos="993"/>
        </w:tabs>
        <w:spacing w:line="240" w:lineRule="auto"/>
        <w:contextualSpacing/>
        <w:rPr>
          <w:sz w:val="24"/>
          <w:szCs w:val="24"/>
        </w:rPr>
      </w:pPr>
      <w:r w:rsidRPr="00EA2C9A">
        <w:rPr>
          <w:sz w:val="24"/>
          <w:szCs w:val="24"/>
        </w:rPr>
        <w:t>Настоящей заявкой на участие в Конкурсе сообщаем, что в отношении ________________________________________________________________________</w:t>
      </w:r>
    </w:p>
    <w:p w14:paraId="12784F60" w14:textId="77777777" w:rsidR="00B05727" w:rsidRPr="00EA2C9A" w:rsidRDefault="00B05727" w:rsidP="00EA2C9A">
      <w:pPr>
        <w:tabs>
          <w:tab w:val="left" w:pos="993"/>
        </w:tabs>
        <w:spacing w:line="240" w:lineRule="auto"/>
        <w:contextualSpacing/>
        <w:jc w:val="center"/>
        <w:rPr>
          <w:sz w:val="24"/>
          <w:szCs w:val="24"/>
        </w:rPr>
      </w:pPr>
      <w:r w:rsidRPr="00EA2C9A">
        <w:rPr>
          <w:sz w:val="24"/>
          <w:szCs w:val="24"/>
        </w:rPr>
        <w:t>(наименование Участника)</w:t>
      </w:r>
    </w:p>
    <w:p w14:paraId="2C89C681" w14:textId="77777777" w:rsidR="00B05727" w:rsidRPr="00EA2C9A" w:rsidRDefault="00B05727" w:rsidP="00EA2C9A">
      <w:pPr>
        <w:tabs>
          <w:tab w:val="left" w:pos="993"/>
        </w:tabs>
        <w:spacing w:line="240" w:lineRule="auto"/>
        <w:contextualSpacing/>
        <w:rPr>
          <w:sz w:val="24"/>
          <w:szCs w:val="24"/>
        </w:rPr>
      </w:pPr>
      <w:r w:rsidRPr="00EA2C9A">
        <w:rPr>
          <w:sz w:val="24"/>
          <w:szCs w:val="24"/>
        </w:rPr>
        <w:t>не проводится процедура ликвидации, банкротства, деятельность не приостановлена.</w:t>
      </w:r>
    </w:p>
    <w:p w14:paraId="3C911848" w14:textId="77777777" w:rsidR="00B05727" w:rsidRPr="00EA2C9A" w:rsidRDefault="00B05727" w:rsidP="00EA2C9A">
      <w:pPr>
        <w:tabs>
          <w:tab w:val="left" w:pos="993"/>
        </w:tabs>
        <w:spacing w:line="240" w:lineRule="auto"/>
        <w:contextualSpacing/>
        <w:rPr>
          <w:sz w:val="24"/>
          <w:szCs w:val="24"/>
        </w:rPr>
      </w:pPr>
      <w:proofErr w:type="gramStart"/>
      <w:r w:rsidRPr="00EA2C9A">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14:paraId="255D5EB2" w14:textId="77777777" w:rsidR="00B05727" w:rsidRPr="00EA2C9A" w:rsidRDefault="00B05727" w:rsidP="00EA2C9A">
      <w:pPr>
        <w:tabs>
          <w:tab w:val="left" w:pos="993"/>
        </w:tabs>
        <w:spacing w:line="240" w:lineRule="auto"/>
        <w:contextualSpacing/>
        <w:rPr>
          <w:sz w:val="24"/>
          <w:szCs w:val="24"/>
        </w:rPr>
      </w:pPr>
      <w:r w:rsidRPr="00EA2C9A">
        <w:rPr>
          <w:sz w:val="24"/>
          <w:szCs w:val="24"/>
        </w:rPr>
        <w:t>В случае</w:t>
      </w:r>
      <w:proofErr w:type="gramStart"/>
      <w:r w:rsidRPr="00EA2C9A">
        <w:rPr>
          <w:sz w:val="24"/>
          <w:szCs w:val="24"/>
        </w:rPr>
        <w:t>,</w:t>
      </w:r>
      <w:proofErr w:type="gramEnd"/>
      <w:r w:rsidRPr="00EA2C9A">
        <w:rPr>
          <w:sz w:val="24"/>
          <w:szCs w:val="24"/>
        </w:rPr>
        <w:t xml:space="preserve"> если наши предложения будут признаны лучшими, мы принимаем на себя обязательства подписать договор с «…</w:t>
      </w:r>
      <w:r w:rsidR="003340DA" w:rsidRPr="00EA2C9A">
        <w:rPr>
          <w:sz w:val="24"/>
          <w:szCs w:val="24"/>
        </w:rPr>
        <w:t>…..</w:t>
      </w:r>
      <w:r w:rsidRPr="00EA2C9A">
        <w:rPr>
          <w:sz w:val="24"/>
          <w:szCs w:val="24"/>
        </w:rPr>
        <w:t>»</w:t>
      </w:r>
      <w:r w:rsidR="003340DA" w:rsidRPr="00EA2C9A">
        <w:rPr>
          <w:sz w:val="24"/>
          <w:szCs w:val="24"/>
        </w:rPr>
        <w:t xml:space="preserve"> (</w:t>
      </w:r>
      <w:r w:rsidR="003340DA" w:rsidRPr="00EA2C9A">
        <w:rPr>
          <w:i/>
          <w:sz w:val="24"/>
          <w:szCs w:val="24"/>
        </w:rPr>
        <w:t>наименование Заказчика</w:t>
      </w:r>
      <w:r w:rsidR="003340DA" w:rsidRPr="00EA2C9A">
        <w:rPr>
          <w:sz w:val="24"/>
          <w:szCs w:val="24"/>
        </w:rPr>
        <w:t xml:space="preserve">) </w:t>
      </w:r>
      <w:r w:rsidRPr="00EA2C9A">
        <w:rPr>
          <w:sz w:val="24"/>
          <w:szCs w:val="24"/>
        </w:rPr>
        <w:t xml:space="preserve">на </w:t>
      </w:r>
      <w:r w:rsidR="00F475AB" w:rsidRPr="00EA2C9A">
        <w:rPr>
          <w:sz w:val="24"/>
          <w:szCs w:val="24"/>
        </w:rPr>
        <w:t>поставку продукции</w:t>
      </w:r>
      <w:r w:rsidRPr="00EA2C9A">
        <w:rPr>
          <w:sz w:val="24"/>
          <w:szCs w:val="24"/>
        </w:rPr>
        <w:t xml:space="preserve"> в соответствии с требованиями документации о закупке и условиями наших предложений.</w:t>
      </w:r>
    </w:p>
    <w:p w14:paraId="0A0692A8" w14:textId="77777777" w:rsidR="00B05727" w:rsidRPr="00EA2C9A" w:rsidRDefault="00B05727" w:rsidP="00EA2C9A">
      <w:pPr>
        <w:tabs>
          <w:tab w:val="left" w:pos="993"/>
        </w:tabs>
        <w:spacing w:line="240" w:lineRule="auto"/>
        <w:contextualSpacing/>
        <w:rPr>
          <w:sz w:val="24"/>
          <w:szCs w:val="24"/>
        </w:rPr>
      </w:pPr>
      <w:r w:rsidRPr="00EA2C9A">
        <w:rPr>
          <w:sz w:val="24"/>
          <w:szCs w:val="24"/>
        </w:rPr>
        <w:t>В случае</w:t>
      </w:r>
      <w:proofErr w:type="gramStart"/>
      <w:r w:rsidRPr="00EA2C9A">
        <w:rPr>
          <w:sz w:val="24"/>
          <w:szCs w:val="24"/>
        </w:rPr>
        <w:t>,</w:t>
      </w:r>
      <w:proofErr w:type="gramEnd"/>
      <w:r w:rsidRPr="00EA2C9A">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w:t>
      </w:r>
      <w:r w:rsidR="00F475AB" w:rsidRPr="00EA2C9A">
        <w:rPr>
          <w:sz w:val="24"/>
          <w:szCs w:val="24"/>
        </w:rPr>
        <w:t>поставку продукции</w:t>
      </w:r>
      <w:r w:rsidRPr="00EA2C9A">
        <w:rPr>
          <w:sz w:val="24"/>
          <w:szCs w:val="24"/>
        </w:rPr>
        <w:t xml:space="preserve"> в соответствии с требованиями документации о закупке и условиями нашего предложения.</w:t>
      </w:r>
    </w:p>
    <w:p w14:paraId="3934EF27" w14:textId="77777777" w:rsidR="00B05727" w:rsidRPr="00EA2C9A" w:rsidRDefault="00B05727" w:rsidP="00EA2C9A">
      <w:pPr>
        <w:tabs>
          <w:tab w:val="left" w:pos="993"/>
        </w:tabs>
        <w:spacing w:line="240" w:lineRule="auto"/>
        <w:contextualSpacing/>
        <w:rPr>
          <w:sz w:val="24"/>
          <w:szCs w:val="24"/>
        </w:rPr>
      </w:pPr>
      <w:r w:rsidRPr="00EA2C9A">
        <w:rPr>
          <w:sz w:val="24"/>
          <w:szCs w:val="24"/>
        </w:rPr>
        <w:t xml:space="preserve">Мы согласны с тем, что в случаях, приведенных ниже, внесенная нами сумма обеспечения заявки на участие в конкурсе, если оно предусмотрено документацией о закупке, нам не </w:t>
      </w:r>
      <w:proofErr w:type="gramStart"/>
      <w:r w:rsidRPr="00EA2C9A">
        <w:rPr>
          <w:sz w:val="24"/>
          <w:szCs w:val="24"/>
        </w:rPr>
        <w:t>возвращается и перечисляется</w:t>
      </w:r>
      <w:proofErr w:type="gramEnd"/>
      <w:r w:rsidRPr="00EA2C9A">
        <w:rPr>
          <w:sz w:val="24"/>
          <w:szCs w:val="24"/>
        </w:rPr>
        <w:t xml:space="preserve"> Заказчику:</w:t>
      </w:r>
    </w:p>
    <w:p w14:paraId="3EC786E1" w14:textId="77777777" w:rsidR="00B05727" w:rsidRPr="00EA2C9A" w:rsidRDefault="00B05727" w:rsidP="00EA2C9A">
      <w:pPr>
        <w:pStyle w:val="a7"/>
        <w:numPr>
          <w:ilvl w:val="4"/>
          <w:numId w:val="20"/>
        </w:numPr>
        <w:tabs>
          <w:tab w:val="num" w:pos="993"/>
        </w:tabs>
        <w:snapToGrid w:val="0"/>
        <w:spacing w:line="240" w:lineRule="auto"/>
        <w:ind w:left="0" w:firstLine="567"/>
        <w:contextualSpacing/>
        <w:rPr>
          <w:sz w:val="24"/>
          <w:szCs w:val="24"/>
        </w:rPr>
      </w:pPr>
      <w:r w:rsidRPr="00EA2C9A">
        <w:rPr>
          <w:sz w:val="24"/>
          <w:szCs w:val="24"/>
        </w:rPr>
        <w:t>изменения или отзыва заявки в течение срока ее действия после истечения срока окончания приема заявок;</w:t>
      </w:r>
    </w:p>
    <w:p w14:paraId="078E4C2B" w14:textId="77777777" w:rsidR="00B05727" w:rsidRPr="00EA2C9A" w:rsidRDefault="00B05727" w:rsidP="00EA2C9A">
      <w:pPr>
        <w:pStyle w:val="a7"/>
        <w:numPr>
          <w:ilvl w:val="4"/>
          <w:numId w:val="20"/>
        </w:numPr>
        <w:tabs>
          <w:tab w:val="num" w:pos="993"/>
        </w:tabs>
        <w:snapToGrid w:val="0"/>
        <w:spacing w:line="240" w:lineRule="auto"/>
        <w:ind w:left="0" w:firstLine="567"/>
        <w:contextualSpacing/>
        <w:rPr>
          <w:sz w:val="24"/>
          <w:szCs w:val="24"/>
        </w:rPr>
      </w:pPr>
      <w:r w:rsidRPr="00EA2C9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790CCCB5" w14:textId="77777777" w:rsidR="00B05727" w:rsidRPr="00EA2C9A" w:rsidRDefault="00B05727" w:rsidP="00EA2C9A">
      <w:pPr>
        <w:pStyle w:val="a7"/>
        <w:numPr>
          <w:ilvl w:val="4"/>
          <w:numId w:val="20"/>
        </w:numPr>
        <w:tabs>
          <w:tab w:val="num" w:pos="993"/>
        </w:tabs>
        <w:snapToGrid w:val="0"/>
        <w:spacing w:line="240" w:lineRule="auto"/>
        <w:ind w:left="0" w:firstLine="567"/>
        <w:contextualSpacing/>
        <w:rPr>
          <w:sz w:val="24"/>
          <w:szCs w:val="24"/>
        </w:rPr>
      </w:pPr>
      <w:r w:rsidRPr="00EA2C9A">
        <w:rPr>
          <w:sz w:val="24"/>
          <w:szCs w:val="24"/>
        </w:rPr>
        <w:t>в случае признания нас победителями конкурс</w:t>
      </w:r>
      <w:r w:rsidR="003340DA" w:rsidRPr="00EA2C9A">
        <w:rPr>
          <w:sz w:val="24"/>
          <w:szCs w:val="24"/>
        </w:rPr>
        <w:t>а</w:t>
      </w:r>
      <w:r w:rsidRPr="00EA2C9A">
        <w:rPr>
          <w:sz w:val="24"/>
          <w:szCs w:val="24"/>
        </w:rPr>
        <w:t xml:space="preserve"> или принятия решения о заключении с нами договора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7B1639B5" w14:textId="77777777" w:rsidR="00B05727" w:rsidRPr="00EA2C9A" w:rsidRDefault="00B05727" w:rsidP="00EA2C9A">
      <w:pPr>
        <w:pStyle w:val="a7"/>
        <w:numPr>
          <w:ilvl w:val="4"/>
          <w:numId w:val="20"/>
        </w:numPr>
        <w:tabs>
          <w:tab w:val="num" w:pos="993"/>
        </w:tabs>
        <w:snapToGrid w:val="0"/>
        <w:spacing w:line="240" w:lineRule="auto"/>
        <w:ind w:left="0" w:firstLine="567"/>
        <w:contextualSpacing/>
        <w:rPr>
          <w:sz w:val="24"/>
          <w:szCs w:val="24"/>
        </w:rPr>
      </w:pPr>
      <w:r w:rsidRPr="00EA2C9A">
        <w:rPr>
          <w:sz w:val="24"/>
          <w:szCs w:val="24"/>
        </w:rPr>
        <w:t>в случае признания нас победителями конкурс</w:t>
      </w:r>
      <w:r w:rsidR="003340DA" w:rsidRPr="00EA2C9A">
        <w:rPr>
          <w:sz w:val="24"/>
          <w:szCs w:val="24"/>
        </w:rPr>
        <w:t>а</w:t>
      </w:r>
      <w:r w:rsidRPr="00EA2C9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1EB0BBA2" w14:textId="77777777" w:rsidR="00B05727" w:rsidRPr="00EA2C9A" w:rsidRDefault="00B05727" w:rsidP="00EA2C9A">
      <w:pPr>
        <w:tabs>
          <w:tab w:val="left" w:pos="993"/>
        </w:tabs>
        <w:spacing w:line="240" w:lineRule="auto"/>
        <w:contextualSpacing/>
        <w:rPr>
          <w:sz w:val="24"/>
          <w:szCs w:val="24"/>
        </w:rPr>
      </w:pPr>
      <w:r w:rsidRPr="00EA2C9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A2C9A">
        <w:rPr>
          <w:sz w:val="24"/>
          <w:szCs w:val="24"/>
        </w:rPr>
        <w:t>уполномочен</w:t>
      </w:r>
      <w:proofErr w:type="gramEnd"/>
      <w:r w:rsidRPr="00EA2C9A">
        <w:rPr>
          <w:sz w:val="24"/>
          <w:szCs w:val="24"/>
        </w:rPr>
        <w:t xml:space="preserve"> ________________________________________________________________________</w:t>
      </w:r>
    </w:p>
    <w:p w14:paraId="7D1AF876" w14:textId="77777777" w:rsidR="00B05727" w:rsidRPr="00EA2C9A" w:rsidRDefault="00B05727" w:rsidP="00EA2C9A">
      <w:pPr>
        <w:tabs>
          <w:tab w:val="left" w:pos="993"/>
        </w:tabs>
        <w:spacing w:line="240" w:lineRule="auto"/>
        <w:contextualSpacing/>
        <w:rPr>
          <w:sz w:val="24"/>
          <w:szCs w:val="24"/>
        </w:rPr>
      </w:pPr>
      <w:r w:rsidRPr="00EA2C9A">
        <w:rPr>
          <w:sz w:val="24"/>
          <w:szCs w:val="24"/>
        </w:rPr>
        <w:t xml:space="preserve">(Ф.И.О., должность и контактная информацию уполномоченного лица, включая телефон и адрес электронной почты) </w:t>
      </w:r>
    </w:p>
    <w:p w14:paraId="0EBAB311" w14:textId="77777777" w:rsidR="00B05727" w:rsidRPr="00EA2C9A" w:rsidRDefault="00B05727" w:rsidP="00EA2C9A">
      <w:pPr>
        <w:tabs>
          <w:tab w:val="left" w:pos="993"/>
        </w:tabs>
        <w:spacing w:line="240" w:lineRule="auto"/>
        <w:contextualSpacing/>
        <w:rPr>
          <w:sz w:val="24"/>
          <w:szCs w:val="24"/>
        </w:rPr>
      </w:pPr>
      <w:r w:rsidRPr="00EA2C9A">
        <w:rPr>
          <w:sz w:val="24"/>
          <w:szCs w:val="24"/>
        </w:rPr>
        <w:t>Все сведения о проведении конкурса просим сообщать указанному уполномоченному лицу.</w:t>
      </w:r>
    </w:p>
    <w:p w14:paraId="2B7451BE" w14:textId="77777777" w:rsidR="00B05727" w:rsidRPr="00EA2C9A" w:rsidRDefault="00B05727" w:rsidP="00EA2C9A">
      <w:pPr>
        <w:tabs>
          <w:tab w:val="left" w:pos="993"/>
        </w:tabs>
        <w:spacing w:line="240" w:lineRule="auto"/>
        <w:contextualSpacing/>
        <w:rPr>
          <w:sz w:val="24"/>
          <w:szCs w:val="24"/>
        </w:rPr>
      </w:pPr>
      <w:r w:rsidRPr="00EA2C9A">
        <w:rPr>
          <w:sz w:val="24"/>
          <w:szCs w:val="24"/>
        </w:rPr>
        <w:t xml:space="preserve">Банковские реквизиты Участника: </w:t>
      </w:r>
    </w:p>
    <w:p w14:paraId="2870B334" w14:textId="77777777" w:rsidR="00B05727" w:rsidRPr="00EA2C9A" w:rsidRDefault="00B05727" w:rsidP="00EA2C9A">
      <w:pPr>
        <w:tabs>
          <w:tab w:val="left" w:pos="993"/>
        </w:tabs>
        <w:spacing w:line="240" w:lineRule="auto"/>
        <w:contextualSpacing/>
        <w:rPr>
          <w:sz w:val="24"/>
          <w:szCs w:val="24"/>
        </w:rPr>
      </w:pPr>
      <w:r w:rsidRPr="00EA2C9A">
        <w:rPr>
          <w:sz w:val="24"/>
          <w:szCs w:val="24"/>
        </w:rPr>
        <w:t>ИНН ____________________, КПП _________________________</w:t>
      </w:r>
    </w:p>
    <w:p w14:paraId="069788D1" w14:textId="77777777" w:rsidR="00B05727" w:rsidRPr="00EA2C9A" w:rsidRDefault="00B05727" w:rsidP="00EA2C9A">
      <w:pPr>
        <w:tabs>
          <w:tab w:val="left" w:pos="993"/>
        </w:tabs>
        <w:spacing w:line="240" w:lineRule="auto"/>
        <w:contextualSpacing/>
        <w:rPr>
          <w:sz w:val="24"/>
          <w:szCs w:val="24"/>
        </w:rPr>
      </w:pPr>
      <w:r w:rsidRPr="00EA2C9A">
        <w:rPr>
          <w:sz w:val="24"/>
          <w:szCs w:val="24"/>
        </w:rPr>
        <w:t>Наименование и местонахождение обслуживающего банка ____________</w:t>
      </w:r>
    </w:p>
    <w:p w14:paraId="7E6872DE" w14:textId="77777777" w:rsidR="00B05727" w:rsidRPr="00EA2C9A" w:rsidRDefault="00B05727" w:rsidP="00EA2C9A">
      <w:pPr>
        <w:tabs>
          <w:tab w:val="left" w:pos="993"/>
        </w:tabs>
        <w:spacing w:line="240" w:lineRule="auto"/>
        <w:contextualSpacing/>
        <w:rPr>
          <w:sz w:val="24"/>
          <w:szCs w:val="24"/>
        </w:rPr>
      </w:pPr>
      <w:r w:rsidRPr="00EA2C9A">
        <w:rPr>
          <w:sz w:val="24"/>
          <w:szCs w:val="24"/>
        </w:rPr>
        <w:t>Расчетный счет ____________________</w:t>
      </w:r>
    </w:p>
    <w:p w14:paraId="080BB0A7" w14:textId="77777777" w:rsidR="00B05727" w:rsidRPr="00EA2C9A" w:rsidRDefault="00B05727" w:rsidP="00EA2C9A">
      <w:pPr>
        <w:tabs>
          <w:tab w:val="left" w:pos="993"/>
        </w:tabs>
        <w:spacing w:line="240" w:lineRule="auto"/>
        <w:contextualSpacing/>
        <w:rPr>
          <w:sz w:val="24"/>
          <w:szCs w:val="24"/>
        </w:rPr>
      </w:pPr>
      <w:r w:rsidRPr="00EA2C9A">
        <w:rPr>
          <w:sz w:val="24"/>
          <w:szCs w:val="24"/>
        </w:rPr>
        <w:lastRenderedPageBreak/>
        <w:t>Корреспондентский счет ____________________</w:t>
      </w:r>
    </w:p>
    <w:p w14:paraId="4384AFD7" w14:textId="77777777" w:rsidR="00B05727" w:rsidRPr="00EA2C9A" w:rsidRDefault="00B05727" w:rsidP="00EA2C9A">
      <w:pPr>
        <w:tabs>
          <w:tab w:val="left" w:pos="993"/>
        </w:tabs>
        <w:spacing w:line="240" w:lineRule="auto"/>
        <w:contextualSpacing/>
        <w:rPr>
          <w:sz w:val="24"/>
          <w:szCs w:val="24"/>
        </w:rPr>
      </w:pPr>
      <w:r w:rsidRPr="00EA2C9A">
        <w:rPr>
          <w:sz w:val="24"/>
          <w:szCs w:val="24"/>
        </w:rPr>
        <w:t>Код БИК ____________________</w:t>
      </w:r>
    </w:p>
    <w:p w14:paraId="545A9549" w14:textId="77777777" w:rsidR="00B05727" w:rsidRPr="00EA2C9A" w:rsidRDefault="00B05727" w:rsidP="00EA2C9A">
      <w:pPr>
        <w:tabs>
          <w:tab w:val="left" w:pos="993"/>
        </w:tabs>
        <w:spacing w:line="240" w:lineRule="auto"/>
        <w:contextualSpacing/>
        <w:rPr>
          <w:sz w:val="24"/>
          <w:szCs w:val="24"/>
        </w:rPr>
      </w:pPr>
      <w:r w:rsidRPr="00EA2C9A">
        <w:rPr>
          <w:sz w:val="24"/>
          <w:szCs w:val="24"/>
        </w:rPr>
        <w:t>Корреспонденцию в наш адрес просим направлять по адресу: ________________________________________________________________________</w:t>
      </w:r>
    </w:p>
    <w:p w14:paraId="321DE49E" w14:textId="77777777" w:rsidR="00EC5F37" w:rsidRPr="00EA2C9A" w:rsidRDefault="00EC5F37" w:rsidP="00EA2C9A">
      <w:pPr>
        <w:spacing w:line="240" w:lineRule="auto"/>
        <w:ind w:firstLine="0"/>
        <w:contextualSpacing/>
        <w:rPr>
          <w:sz w:val="24"/>
          <w:szCs w:val="24"/>
        </w:rPr>
      </w:pPr>
    </w:p>
    <w:p w14:paraId="3FD845BC" w14:textId="77777777" w:rsidR="00EC5F37" w:rsidRPr="00EA2C9A" w:rsidRDefault="003E003E" w:rsidP="00EA2C9A">
      <w:pPr>
        <w:tabs>
          <w:tab w:val="left" w:pos="0"/>
        </w:tabs>
        <w:spacing w:line="240" w:lineRule="auto"/>
        <w:contextualSpacing/>
        <w:rPr>
          <w:sz w:val="24"/>
          <w:szCs w:val="24"/>
        </w:rPr>
      </w:pPr>
      <w:r w:rsidRPr="00EA2C9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6F809F2" w14:textId="77777777" w:rsidR="00EC5F37" w:rsidRPr="00EA2C9A" w:rsidRDefault="00EC5F37" w:rsidP="00EA2C9A">
      <w:pPr>
        <w:spacing w:line="240" w:lineRule="auto"/>
        <w:contextualSpacing/>
        <w:rPr>
          <w:sz w:val="24"/>
          <w:szCs w:val="24"/>
        </w:rPr>
      </w:pPr>
      <w:bookmarkStart w:id="339" w:name="_Ref34763774"/>
      <w:r w:rsidRPr="00EA2C9A">
        <w:rPr>
          <w:sz w:val="24"/>
          <w:szCs w:val="24"/>
        </w:rPr>
        <w:t>____________________________________</w:t>
      </w:r>
    </w:p>
    <w:p w14:paraId="54A28226"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7967C198"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1C7AE399"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317A3654"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388314E0" w14:textId="77777777" w:rsidR="00EC5F37" w:rsidRPr="00EA2C9A" w:rsidRDefault="00EC5F37" w:rsidP="00EA2C9A">
      <w:pPr>
        <w:pStyle w:val="23"/>
        <w:pageBreakBefore/>
        <w:contextualSpacing/>
        <w:rPr>
          <w:sz w:val="24"/>
          <w:szCs w:val="24"/>
        </w:rPr>
      </w:pPr>
      <w:bookmarkStart w:id="340" w:name="_Toc469257432"/>
      <w:r w:rsidRPr="00EA2C9A">
        <w:rPr>
          <w:sz w:val="24"/>
          <w:szCs w:val="24"/>
        </w:rPr>
        <w:lastRenderedPageBreak/>
        <w:t>Инструкции по заполнению</w:t>
      </w:r>
      <w:bookmarkEnd w:id="340"/>
    </w:p>
    <w:p w14:paraId="17C49F7B" w14:textId="77777777" w:rsidR="00EC5F37" w:rsidRPr="00EA2C9A" w:rsidRDefault="00EC5F37" w:rsidP="00EA2C9A">
      <w:pPr>
        <w:pStyle w:val="a6"/>
        <w:spacing w:line="240" w:lineRule="auto"/>
        <w:contextualSpacing/>
        <w:rPr>
          <w:sz w:val="24"/>
          <w:szCs w:val="24"/>
        </w:rPr>
      </w:pPr>
      <w:r w:rsidRPr="00EA2C9A">
        <w:rPr>
          <w:sz w:val="24"/>
          <w:szCs w:val="24"/>
        </w:rPr>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14:paraId="6D26FDCF" w14:textId="77777777" w:rsidR="00EC5F37" w:rsidRPr="00EA2C9A" w:rsidRDefault="00EC5F37" w:rsidP="00EA2C9A">
      <w:pPr>
        <w:pStyle w:val="a6"/>
        <w:numPr>
          <w:ilvl w:val="3"/>
          <w:numId w:val="5"/>
        </w:numPr>
        <w:spacing w:line="240" w:lineRule="auto"/>
        <w:contextualSpacing/>
        <w:rPr>
          <w:sz w:val="24"/>
          <w:szCs w:val="24"/>
        </w:rPr>
      </w:pPr>
      <w:r w:rsidRPr="00EA2C9A">
        <w:rPr>
          <w:sz w:val="24"/>
          <w:szCs w:val="24"/>
        </w:rPr>
        <w:t xml:space="preserve">Участник конкурса должен указать свое полное наименование (с указанием организационно-правовой формы) и </w:t>
      </w:r>
      <w:r w:rsidR="002E6899" w:rsidRPr="00EA2C9A">
        <w:rPr>
          <w:sz w:val="24"/>
          <w:szCs w:val="24"/>
        </w:rPr>
        <w:t>мест</w:t>
      </w:r>
      <w:r w:rsidR="00273A92" w:rsidRPr="00EA2C9A">
        <w:rPr>
          <w:sz w:val="24"/>
          <w:szCs w:val="24"/>
        </w:rPr>
        <w:t>о</w:t>
      </w:r>
      <w:r w:rsidR="003E003E" w:rsidRPr="00EA2C9A">
        <w:rPr>
          <w:sz w:val="24"/>
          <w:szCs w:val="24"/>
        </w:rPr>
        <w:t xml:space="preserve"> </w:t>
      </w:r>
      <w:r w:rsidR="002E6899" w:rsidRPr="00EA2C9A">
        <w:rPr>
          <w:sz w:val="24"/>
          <w:szCs w:val="24"/>
        </w:rPr>
        <w:t>нахождения</w:t>
      </w:r>
      <w:r w:rsidR="00B05727" w:rsidRPr="00EA2C9A">
        <w:rPr>
          <w:sz w:val="24"/>
          <w:szCs w:val="24"/>
        </w:rPr>
        <w:t>, ИНН, КПП, ОГРН</w:t>
      </w:r>
      <w:r w:rsidRPr="00EA2C9A">
        <w:rPr>
          <w:sz w:val="24"/>
          <w:szCs w:val="24"/>
        </w:rPr>
        <w:t>.</w:t>
      </w:r>
    </w:p>
    <w:p w14:paraId="0BE3DD06"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должен указать стоимость </w:t>
      </w:r>
      <w:r w:rsidR="00F81F6D" w:rsidRPr="00EA2C9A">
        <w:rPr>
          <w:sz w:val="24"/>
          <w:szCs w:val="24"/>
        </w:rPr>
        <w:t>поставляемой продукции</w:t>
      </w:r>
      <w:r w:rsidRPr="00EA2C9A">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F81F6D" w:rsidRPr="00EA2C9A">
        <w:rPr>
          <w:sz w:val="24"/>
          <w:szCs w:val="24"/>
        </w:rPr>
        <w:t>поставляемой продукции</w:t>
      </w:r>
      <w:r w:rsidR="001174FC" w:rsidRPr="00EA2C9A">
        <w:rPr>
          <w:sz w:val="24"/>
          <w:szCs w:val="24"/>
        </w:rPr>
        <w:t xml:space="preserve"> </w:t>
      </w:r>
      <w:r w:rsidRPr="00EA2C9A">
        <w:rPr>
          <w:sz w:val="24"/>
          <w:szCs w:val="24"/>
        </w:rPr>
        <w:t xml:space="preserve">(подраздел </w:t>
      </w:r>
      <w:r w:rsidRPr="00EA2C9A">
        <w:rPr>
          <w:sz w:val="24"/>
          <w:szCs w:val="24"/>
        </w:rPr>
        <w:fldChar w:fldCharType="begin"/>
      </w:r>
      <w:r w:rsidRPr="00EA2C9A">
        <w:rPr>
          <w:sz w:val="24"/>
          <w:szCs w:val="24"/>
        </w:rPr>
        <w:instrText xml:space="preserve"> REF _Ref55335818 \r \h </w:instrText>
      </w:r>
      <w:r w:rsidR="00180A11" w:rsidRP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5.5</w:t>
      </w:r>
      <w:r w:rsidRPr="00EA2C9A">
        <w:rPr>
          <w:sz w:val="24"/>
          <w:szCs w:val="24"/>
        </w:rPr>
        <w:fldChar w:fldCharType="end"/>
      </w:r>
      <w:r w:rsidRPr="00EA2C9A">
        <w:rPr>
          <w:sz w:val="24"/>
          <w:szCs w:val="24"/>
        </w:rPr>
        <w:t>, графа «ИТОГО»). Цену следует указывать в формате ХХХ </w:t>
      </w:r>
      <w:proofErr w:type="spellStart"/>
      <w:r w:rsidRPr="00EA2C9A">
        <w:rPr>
          <w:sz w:val="24"/>
          <w:szCs w:val="24"/>
        </w:rPr>
        <w:t>ХХХ</w:t>
      </w:r>
      <w:proofErr w:type="spellEnd"/>
      <w:r w:rsidRPr="00EA2C9A">
        <w:rPr>
          <w:sz w:val="24"/>
          <w:szCs w:val="24"/>
        </w:rPr>
        <w:t> ХХХ</w:t>
      </w:r>
      <w:proofErr w:type="gramStart"/>
      <w:r w:rsidRPr="00EA2C9A">
        <w:rPr>
          <w:sz w:val="24"/>
          <w:szCs w:val="24"/>
        </w:rPr>
        <w:t>,Х</w:t>
      </w:r>
      <w:proofErr w:type="gramEnd"/>
      <w:r w:rsidRPr="00EA2C9A">
        <w:rPr>
          <w:sz w:val="24"/>
          <w:szCs w:val="24"/>
        </w:rPr>
        <w:t>Х руб., например: «1 234 567,89 руб. (Один миллион двести тридцать четыре тысячи пятьсот шестьдесят семь руб.</w:t>
      </w:r>
      <w:r w:rsidR="00915D32" w:rsidRPr="00EA2C9A">
        <w:rPr>
          <w:sz w:val="24"/>
          <w:szCs w:val="24"/>
        </w:rPr>
        <w:t>)</w:t>
      </w:r>
      <w:r w:rsidR="0057735C" w:rsidRPr="00EA2C9A">
        <w:rPr>
          <w:sz w:val="24"/>
          <w:szCs w:val="24"/>
        </w:rPr>
        <w:t xml:space="preserve"> </w:t>
      </w:r>
      <w:r w:rsidR="00915D32" w:rsidRPr="00EA2C9A">
        <w:rPr>
          <w:sz w:val="24"/>
          <w:szCs w:val="24"/>
        </w:rPr>
        <w:t>89</w:t>
      </w:r>
      <w:r w:rsidRPr="00EA2C9A">
        <w:rPr>
          <w:sz w:val="24"/>
          <w:szCs w:val="24"/>
        </w:rPr>
        <w:t xml:space="preserve"> </w:t>
      </w:r>
      <w:r w:rsidR="0057735C" w:rsidRPr="00EA2C9A">
        <w:rPr>
          <w:sz w:val="24"/>
          <w:szCs w:val="24"/>
        </w:rPr>
        <w:t>копеек</w:t>
      </w:r>
      <w:r w:rsidRPr="00EA2C9A">
        <w:rPr>
          <w:sz w:val="24"/>
          <w:szCs w:val="24"/>
        </w:rPr>
        <w:t>».</w:t>
      </w:r>
    </w:p>
    <w:p w14:paraId="3FA2D52B" w14:textId="77777777" w:rsidR="00EC5F37" w:rsidRPr="00EA2C9A" w:rsidRDefault="00EC5F37" w:rsidP="00EA2C9A">
      <w:pPr>
        <w:pStyle w:val="a6"/>
        <w:numPr>
          <w:ilvl w:val="3"/>
          <w:numId w:val="5"/>
        </w:numPr>
        <w:spacing w:line="240" w:lineRule="auto"/>
        <w:contextualSpacing/>
        <w:rPr>
          <w:sz w:val="24"/>
          <w:szCs w:val="24"/>
        </w:rPr>
      </w:pPr>
      <w:r w:rsidRPr="00EA2C9A">
        <w:rPr>
          <w:sz w:val="24"/>
          <w:szCs w:val="24"/>
        </w:rPr>
        <w:t xml:space="preserve">Участник конкурса должен указать срок действия </w:t>
      </w:r>
      <w:r w:rsidR="003E003E" w:rsidRPr="00EA2C9A">
        <w:rPr>
          <w:sz w:val="24"/>
          <w:szCs w:val="24"/>
        </w:rPr>
        <w:t xml:space="preserve">заявки </w:t>
      </w:r>
      <w:r w:rsidRPr="00EA2C9A">
        <w:rPr>
          <w:sz w:val="24"/>
          <w:szCs w:val="24"/>
        </w:rPr>
        <w:t xml:space="preserve">на участие в конкурсе согласно требованиям подпункта </w:t>
      </w:r>
      <w:r w:rsidRPr="00EA2C9A">
        <w:rPr>
          <w:sz w:val="24"/>
          <w:szCs w:val="24"/>
        </w:rPr>
        <w:fldChar w:fldCharType="begin"/>
      </w:r>
      <w:r w:rsidRPr="00EA2C9A">
        <w:rPr>
          <w:sz w:val="24"/>
          <w:szCs w:val="24"/>
        </w:rPr>
        <w:instrText xml:space="preserve"> REF _Ref56220570 \r \h  \* MERGEFORMAT </w:instrText>
      </w:r>
      <w:r w:rsidRPr="00EA2C9A">
        <w:rPr>
          <w:sz w:val="24"/>
          <w:szCs w:val="24"/>
        </w:rPr>
      </w:r>
      <w:r w:rsidRPr="00EA2C9A">
        <w:rPr>
          <w:sz w:val="24"/>
          <w:szCs w:val="24"/>
        </w:rPr>
        <w:fldChar w:fldCharType="separate"/>
      </w:r>
      <w:r w:rsidR="00612A1E">
        <w:rPr>
          <w:sz w:val="24"/>
          <w:szCs w:val="24"/>
        </w:rPr>
        <w:t>2.4.3.1</w:t>
      </w:r>
      <w:r w:rsidRPr="00EA2C9A">
        <w:rPr>
          <w:sz w:val="24"/>
          <w:szCs w:val="24"/>
        </w:rPr>
        <w:fldChar w:fldCharType="end"/>
      </w:r>
      <w:r w:rsidR="00B05727" w:rsidRPr="00EA2C9A">
        <w:rPr>
          <w:sz w:val="24"/>
          <w:szCs w:val="24"/>
        </w:rPr>
        <w:t xml:space="preserve"> настоящей Документации о закупке.</w:t>
      </w:r>
    </w:p>
    <w:p w14:paraId="64D8AFFB" w14:textId="77777777" w:rsidR="00EC5F37" w:rsidRPr="00EA2C9A" w:rsidRDefault="00EC5F37" w:rsidP="00EA2C9A">
      <w:pPr>
        <w:pStyle w:val="a6"/>
        <w:numPr>
          <w:ilvl w:val="3"/>
          <w:numId w:val="5"/>
        </w:numPr>
        <w:spacing w:line="240" w:lineRule="auto"/>
        <w:contextualSpacing/>
        <w:rPr>
          <w:sz w:val="24"/>
          <w:szCs w:val="24"/>
        </w:rPr>
      </w:pPr>
      <w:r w:rsidRPr="00EA2C9A">
        <w:rPr>
          <w:sz w:val="24"/>
          <w:szCs w:val="24"/>
        </w:rPr>
        <w:t xml:space="preserve">Письмо должно быть </w:t>
      </w:r>
      <w:proofErr w:type="gramStart"/>
      <w:r w:rsidRPr="00EA2C9A">
        <w:rPr>
          <w:sz w:val="24"/>
          <w:szCs w:val="24"/>
        </w:rPr>
        <w:t>подписано и скреплено</w:t>
      </w:r>
      <w:proofErr w:type="gramEnd"/>
      <w:r w:rsidRPr="00EA2C9A">
        <w:rPr>
          <w:sz w:val="24"/>
          <w:szCs w:val="24"/>
        </w:rPr>
        <w:t xml:space="preserve"> печатью</w:t>
      </w:r>
      <w:r w:rsidR="003E003E" w:rsidRPr="00EA2C9A">
        <w:rPr>
          <w:sz w:val="24"/>
          <w:szCs w:val="24"/>
        </w:rPr>
        <w:t xml:space="preserve"> (при наличии)</w:t>
      </w:r>
      <w:r w:rsidRPr="00EA2C9A">
        <w:rPr>
          <w:sz w:val="24"/>
          <w:szCs w:val="24"/>
        </w:rPr>
        <w:t xml:space="preserve"> в соответствии с требованиями подпунктов </w:t>
      </w:r>
      <w:r w:rsidRPr="00EA2C9A">
        <w:rPr>
          <w:sz w:val="24"/>
          <w:szCs w:val="24"/>
        </w:rPr>
        <w:fldChar w:fldCharType="begin"/>
      </w:r>
      <w:r w:rsidRPr="00EA2C9A">
        <w:rPr>
          <w:sz w:val="24"/>
          <w:szCs w:val="24"/>
        </w:rPr>
        <w:instrText xml:space="preserve"> REF _Ref55279015 \r \h  \* MERGEFORMAT </w:instrText>
      </w:r>
      <w:r w:rsidRPr="00EA2C9A">
        <w:rPr>
          <w:sz w:val="24"/>
          <w:szCs w:val="24"/>
        </w:rPr>
      </w:r>
      <w:r w:rsidRPr="00EA2C9A">
        <w:rPr>
          <w:sz w:val="24"/>
          <w:szCs w:val="24"/>
        </w:rPr>
        <w:fldChar w:fldCharType="separate"/>
      </w:r>
      <w:r w:rsidR="00612A1E">
        <w:rPr>
          <w:sz w:val="24"/>
          <w:szCs w:val="24"/>
        </w:rPr>
        <w:t>2.4.2.4</w:t>
      </w:r>
      <w:r w:rsidRPr="00EA2C9A">
        <w:rPr>
          <w:sz w:val="24"/>
          <w:szCs w:val="24"/>
        </w:rPr>
        <w:fldChar w:fldCharType="end"/>
      </w:r>
      <w:r w:rsidRPr="00EA2C9A">
        <w:rPr>
          <w:sz w:val="24"/>
          <w:szCs w:val="24"/>
        </w:rPr>
        <w:t xml:space="preserve"> и </w:t>
      </w:r>
      <w:r w:rsidR="00915D32" w:rsidRPr="00EA2C9A">
        <w:rPr>
          <w:sz w:val="24"/>
          <w:szCs w:val="24"/>
        </w:rPr>
        <w:fldChar w:fldCharType="begin"/>
      </w:r>
      <w:r w:rsidR="00915D32" w:rsidRPr="00EA2C9A">
        <w:rPr>
          <w:sz w:val="24"/>
          <w:szCs w:val="24"/>
        </w:rPr>
        <w:instrText xml:space="preserve"> REF _Ref197145922 \r \h </w:instrText>
      </w:r>
      <w:r w:rsidR="00180A11" w:rsidRPr="00EA2C9A">
        <w:rPr>
          <w:sz w:val="24"/>
          <w:szCs w:val="24"/>
        </w:rPr>
        <w:instrText xml:space="preserve"> \* MERGEFORMAT </w:instrText>
      </w:r>
      <w:r w:rsidR="00915D32" w:rsidRPr="00EA2C9A">
        <w:rPr>
          <w:sz w:val="24"/>
          <w:szCs w:val="24"/>
        </w:rPr>
      </w:r>
      <w:r w:rsidR="00915D32" w:rsidRPr="00EA2C9A">
        <w:rPr>
          <w:sz w:val="24"/>
          <w:szCs w:val="24"/>
        </w:rPr>
        <w:fldChar w:fldCharType="separate"/>
      </w:r>
      <w:r w:rsidR="00612A1E">
        <w:rPr>
          <w:sz w:val="24"/>
          <w:szCs w:val="24"/>
        </w:rPr>
        <w:t>2.4.2.5</w:t>
      </w:r>
      <w:r w:rsidR="00915D32" w:rsidRPr="00EA2C9A">
        <w:rPr>
          <w:sz w:val="24"/>
          <w:szCs w:val="24"/>
        </w:rPr>
        <w:fldChar w:fldCharType="end"/>
      </w:r>
      <w:r w:rsidR="00B05727" w:rsidRPr="00EA2C9A">
        <w:rPr>
          <w:sz w:val="24"/>
          <w:szCs w:val="24"/>
        </w:rPr>
        <w:t xml:space="preserve"> настоящей Документации о закупке.</w:t>
      </w:r>
    </w:p>
    <w:p w14:paraId="67E41675" w14:textId="77777777" w:rsidR="00EC5F37" w:rsidRPr="00EA2C9A" w:rsidRDefault="00EC5F37" w:rsidP="00EA2C9A">
      <w:pPr>
        <w:spacing w:line="240" w:lineRule="auto"/>
        <w:contextualSpacing/>
        <w:rPr>
          <w:sz w:val="24"/>
          <w:szCs w:val="24"/>
        </w:rPr>
      </w:pPr>
    </w:p>
    <w:p w14:paraId="343E8462" w14:textId="77777777" w:rsidR="00EC5F37" w:rsidRPr="00EA2C9A" w:rsidRDefault="00EC5F37" w:rsidP="00EA2C9A">
      <w:pPr>
        <w:pStyle w:val="20"/>
        <w:pageBreakBefore/>
        <w:contextualSpacing/>
        <w:rPr>
          <w:sz w:val="24"/>
          <w:szCs w:val="24"/>
        </w:rPr>
      </w:pPr>
      <w:bookmarkStart w:id="341" w:name="_Ref55335821"/>
      <w:bookmarkStart w:id="342" w:name="_Ref55336345"/>
      <w:bookmarkStart w:id="343" w:name="_Toc57314674"/>
      <w:bookmarkStart w:id="344" w:name="_Toc69728988"/>
      <w:bookmarkStart w:id="345" w:name="_Toc469257433"/>
      <w:r w:rsidRPr="00EA2C9A">
        <w:rPr>
          <w:sz w:val="24"/>
          <w:szCs w:val="24"/>
        </w:rPr>
        <w:lastRenderedPageBreak/>
        <w:t xml:space="preserve">Техническое предложение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3</w:t>
      </w:r>
      <w:r w:rsidR="00324B45" w:rsidRPr="00EA2C9A">
        <w:rPr>
          <w:noProof/>
          <w:sz w:val="24"/>
          <w:szCs w:val="24"/>
        </w:rPr>
        <w:fldChar w:fldCharType="end"/>
      </w:r>
      <w:r w:rsidRPr="00EA2C9A">
        <w:rPr>
          <w:sz w:val="24"/>
          <w:szCs w:val="24"/>
        </w:rPr>
        <w:t>)</w:t>
      </w:r>
      <w:bookmarkEnd w:id="341"/>
      <w:bookmarkEnd w:id="342"/>
      <w:bookmarkEnd w:id="343"/>
      <w:bookmarkEnd w:id="344"/>
      <w:bookmarkEnd w:id="345"/>
    </w:p>
    <w:p w14:paraId="5D69836F" w14:textId="77777777" w:rsidR="00EC5F37" w:rsidRPr="00EA2C9A" w:rsidRDefault="00EC5F37" w:rsidP="00EA2C9A">
      <w:pPr>
        <w:pStyle w:val="23"/>
        <w:contextualSpacing/>
        <w:rPr>
          <w:sz w:val="24"/>
          <w:szCs w:val="24"/>
        </w:rPr>
      </w:pPr>
      <w:bookmarkStart w:id="346" w:name="_Toc469257434"/>
      <w:r w:rsidRPr="00EA2C9A">
        <w:rPr>
          <w:sz w:val="24"/>
          <w:szCs w:val="24"/>
        </w:rPr>
        <w:t>Форма Технического предложения</w:t>
      </w:r>
      <w:bookmarkEnd w:id="346"/>
      <w:r w:rsidRPr="00EA2C9A">
        <w:rPr>
          <w:sz w:val="24"/>
          <w:szCs w:val="24"/>
        </w:rPr>
        <w:t xml:space="preserve"> </w:t>
      </w:r>
    </w:p>
    <w:p w14:paraId="33E41F61"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51948ED9" w14:textId="77777777" w:rsidR="00EC5F37" w:rsidRPr="00EA2C9A" w:rsidRDefault="00EC5F37" w:rsidP="00EA2C9A">
      <w:pPr>
        <w:spacing w:line="240" w:lineRule="auto"/>
        <w:ind w:firstLine="0"/>
        <w:contextualSpacing/>
        <w:jc w:val="left"/>
        <w:rPr>
          <w:sz w:val="24"/>
          <w:szCs w:val="24"/>
        </w:rPr>
      </w:pPr>
    </w:p>
    <w:p w14:paraId="4B390707" w14:textId="77777777" w:rsidR="00EC5F37" w:rsidRPr="00EA2C9A" w:rsidRDefault="00EC5F37" w:rsidP="00EA2C9A">
      <w:pPr>
        <w:spacing w:line="240" w:lineRule="auto"/>
        <w:ind w:firstLine="0"/>
        <w:contextualSpacing/>
        <w:jc w:val="left"/>
        <w:rPr>
          <w:sz w:val="24"/>
          <w:szCs w:val="24"/>
        </w:rPr>
      </w:pPr>
    </w:p>
    <w:p w14:paraId="65CF7C78"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1</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63E6FB22" w14:textId="77777777" w:rsidR="00EC5F37" w:rsidRPr="00EA2C9A" w:rsidRDefault="00EC5F37" w:rsidP="00EA2C9A">
      <w:pPr>
        <w:spacing w:line="240" w:lineRule="auto"/>
        <w:contextualSpacing/>
        <w:rPr>
          <w:sz w:val="24"/>
          <w:szCs w:val="24"/>
        </w:rPr>
      </w:pPr>
    </w:p>
    <w:p w14:paraId="2F3D24A3"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 xml:space="preserve">Техническое предложение </w:t>
      </w:r>
    </w:p>
    <w:p w14:paraId="57B36086" w14:textId="77777777" w:rsidR="00EC5F37" w:rsidRPr="00EA2C9A" w:rsidRDefault="00EC5F37" w:rsidP="00EA2C9A">
      <w:pPr>
        <w:spacing w:line="240" w:lineRule="auto"/>
        <w:contextualSpacing/>
        <w:rPr>
          <w:sz w:val="24"/>
          <w:szCs w:val="24"/>
        </w:rPr>
      </w:pPr>
    </w:p>
    <w:p w14:paraId="178AD052"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436692E2" w14:textId="77777777" w:rsidR="00EC5F37" w:rsidRPr="00EA2C9A" w:rsidRDefault="00EC5F37" w:rsidP="00EA2C9A">
      <w:pPr>
        <w:spacing w:line="240" w:lineRule="auto"/>
        <w:contextualSpacing/>
        <w:rPr>
          <w:sz w:val="24"/>
          <w:szCs w:val="24"/>
        </w:rPr>
      </w:pPr>
    </w:p>
    <w:p w14:paraId="511DD1AD" w14:textId="77777777" w:rsidR="00EC5F37" w:rsidRPr="00EA2C9A" w:rsidRDefault="00F256AA" w:rsidP="00EA2C9A">
      <w:pPr>
        <w:spacing w:line="240" w:lineRule="auto"/>
        <w:contextualSpacing/>
        <w:rPr>
          <w:rStyle w:val="afd"/>
          <w:sz w:val="24"/>
          <w:szCs w:val="24"/>
        </w:rPr>
      </w:pPr>
      <w:r w:rsidRPr="00EA2C9A">
        <w:rPr>
          <w:rStyle w:val="afd"/>
          <w:sz w:val="24"/>
          <w:szCs w:val="24"/>
        </w:rPr>
        <w:t>[</w:t>
      </w:r>
      <w:r w:rsidR="00EC5F37" w:rsidRPr="00EA2C9A">
        <w:rPr>
          <w:rStyle w:val="afd"/>
          <w:sz w:val="24"/>
          <w:szCs w:val="24"/>
        </w:rPr>
        <w:t xml:space="preserve">Здесь Участник </w:t>
      </w:r>
      <w:r w:rsidR="00CB6AAF" w:rsidRPr="00EA2C9A">
        <w:rPr>
          <w:rStyle w:val="afd"/>
          <w:sz w:val="24"/>
          <w:szCs w:val="24"/>
        </w:rPr>
        <w:t>закупки</w:t>
      </w:r>
      <w:r w:rsidR="00EC5F37" w:rsidRPr="00EA2C9A">
        <w:rPr>
          <w:rStyle w:val="afd"/>
          <w:sz w:val="24"/>
          <w:szCs w:val="24"/>
        </w:rPr>
        <w:t xml:space="preserve"> в </w:t>
      </w:r>
      <w:r w:rsidR="00707920" w:rsidRPr="00EA2C9A">
        <w:rPr>
          <w:rStyle w:val="afd"/>
          <w:sz w:val="24"/>
          <w:szCs w:val="24"/>
        </w:rPr>
        <w:t xml:space="preserve">соответствии с Техническими требованиями, а также с учетом требований </w:t>
      </w:r>
      <w:r w:rsidR="00EC5F37" w:rsidRPr="00EA2C9A">
        <w:rPr>
          <w:rStyle w:val="afd"/>
          <w:sz w:val="24"/>
          <w:szCs w:val="24"/>
        </w:rPr>
        <w:t xml:space="preserve">разделов </w:t>
      </w:r>
      <w:r w:rsidR="00EC791F" w:rsidRPr="00EA2C9A">
        <w:rPr>
          <w:rStyle w:val="afd"/>
          <w:sz w:val="24"/>
          <w:szCs w:val="24"/>
        </w:rPr>
        <w:fldChar w:fldCharType="begin"/>
      </w:r>
      <w:r w:rsidR="00EC791F" w:rsidRPr="00EA2C9A">
        <w:rPr>
          <w:rStyle w:val="afd"/>
          <w:sz w:val="24"/>
          <w:szCs w:val="24"/>
        </w:rPr>
        <w:instrText xml:space="preserve"> REF _Ref55300680 \r \h </w:instrText>
      </w:r>
      <w:r w:rsidR="00707920" w:rsidRPr="00EA2C9A">
        <w:rPr>
          <w:rStyle w:val="afd"/>
          <w:sz w:val="24"/>
          <w:szCs w:val="24"/>
        </w:rPr>
        <w:instrText xml:space="preserve"> \* MERGEFORMAT </w:instrText>
      </w:r>
      <w:r w:rsidR="00EC791F" w:rsidRPr="00EA2C9A">
        <w:rPr>
          <w:rStyle w:val="afd"/>
          <w:sz w:val="24"/>
          <w:szCs w:val="24"/>
        </w:rPr>
      </w:r>
      <w:r w:rsidR="00EC791F" w:rsidRPr="00EA2C9A">
        <w:rPr>
          <w:rStyle w:val="afd"/>
          <w:sz w:val="24"/>
          <w:szCs w:val="24"/>
        </w:rPr>
        <w:fldChar w:fldCharType="separate"/>
      </w:r>
      <w:r w:rsidR="00612A1E">
        <w:rPr>
          <w:rStyle w:val="afd"/>
          <w:sz w:val="24"/>
          <w:szCs w:val="24"/>
        </w:rPr>
        <w:t>2</w:t>
      </w:r>
      <w:r w:rsidR="00EC791F" w:rsidRPr="00EA2C9A">
        <w:rPr>
          <w:rStyle w:val="afd"/>
          <w:sz w:val="24"/>
          <w:szCs w:val="24"/>
        </w:rPr>
        <w:fldChar w:fldCharType="end"/>
      </w:r>
      <w:r w:rsidR="00EC791F" w:rsidRPr="00EA2C9A">
        <w:rPr>
          <w:rStyle w:val="afd"/>
          <w:sz w:val="24"/>
          <w:szCs w:val="24"/>
        </w:rPr>
        <w:t xml:space="preserve"> </w:t>
      </w:r>
      <w:r w:rsidR="00EC5F37" w:rsidRPr="00EA2C9A">
        <w:rPr>
          <w:rStyle w:val="afd"/>
          <w:sz w:val="24"/>
          <w:szCs w:val="24"/>
        </w:rPr>
        <w:t>и</w:t>
      </w:r>
      <w:r w:rsidR="00EC791F" w:rsidRPr="00EA2C9A">
        <w:rPr>
          <w:rStyle w:val="afd"/>
          <w:sz w:val="24"/>
          <w:szCs w:val="24"/>
        </w:rPr>
        <w:t xml:space="preserve"> </w:t>
      </w:r>
      <w:r w:rsidR="00EC791F" w:rsidRPr="00EA2C9A">
        <w:rPr>
          <w:rStyle w:val="afd"/>
          <w:sz w:val="24"/>
          <w:szCs w:val="24"/>
        </w:rPr>
        <w:fldChar w:fldCharType="begin"/>
      </w:r>
      <w:r w:rsidR="00EC791F" w:rsidRPr="00EA2C9A">
        <w:rPr>
          <w:rStyle w:val="afd"/>
          <w:sz w:val="24"/>
          <w:szCs w:val="24"/>
        </w:rPr>
        <w:instrText xml:space="preserve"> REF _Ref56225120 \r \h </w:instrText>
      </w:r>
      <w:r w:rsidR="00707920" w:rsidRPr="00EA2C9A">
        <w:rPr>
          <w:rStyle w:val="afd"/>
          <w:sz w:val="24"/>
          <w:szCs w:val="24"/>
        </w:rPr>
        <w:instrText xml:space="preserve"> \* MERGEFORMAT </w:instrText>
      </w:r>
      <w:r w:rsidR="00EC791F" w:rsidRPr="00EA2C9A">
        <w:rPr>
          <w:rStyle w:val="afd"/>
          <w:sz w:val="24"/>
          <w:szCs w:val="24"/>
        </w:rPr>
      </w:r>
      <w:r w:rsidR="00EC791F" w:rsidRPr="00EA2C9A">
        <w:rPr>
          <w:rStyle w:val="afd"/>
          <w:sz w:val="24"/>
          <w:szCs w:val="24"/>
        </w:rPr>
        <w:fldChar w:fldCharType="separate"/>
      </w:r>
      <w:r w:rsidR="00612A1E">
        <w:rPr>
          <w:rStyle w:val="afd"/>
          <w:sz w:val="24"/>
          <w:szCs w:val="24"/>
        </w:rPr>
        <w:t>3</w:t>
      </w:r>
      <w:r w:rsidR="00EC791F" w:rsidRPr="00EA2C9A">
        <w:rPr>
          <w:rStyle w:val="afd"/>
          <w:sz w:val="24"/>
          <w:szCs w:val="24"/>
        </w:rPr>
        <w:fldChar w:fldCharType="end"/>
      </w:r>
      <w:r w:rsidR="00707920" w:rsidRPr="00EA2C9A">
        <w:rPr>
          <w:rStyle w:val="afd"/>
          <w:sz w:val="24"/>
          <w:szCs w:val="24"/>
        </w:rPr>
        <w:t xml:space="preserve"> </w:t>
      </w:r>
      <w:r w:rsidR="00B05727" w:rsidRPr="00EA2C9A">
        <w:rPr>
          <w:b/>
          <w:i/>
          <w:sz w:val="24"/>
          <w:szCs w:val="24"/>
          <w:shd w:val="clear" w:color="auto" w:fill="FFFF99"/>
        </w:rPr>
        <w:t xml:space="preserve">настоящей Документации о закупке </w:t>
      </w:r>
      <w:r w:rsidR="00707920" w:rsidRPr="00EA2C9A">
        <w:rPr>
          <w:rStyle w:val="afd"/>
          <w:sz w:val="24"/>
          <w:szCs w:val="24"/>
        </w:rPr>
        <w:t>приводит свое техническое предложение</w:t>
      </w:r>
      <w:r w:rsidRPr="00EA2C9A">
        <w:rPr>
          <w:rStyle w:val="afd"/>
          <w:sz w:val="24"/>
          <w:szCs w:val="24"/>
        </w:rPr>
        <w:t>]</w:t>
      </w:r>
      <w:r w:rsidR="00EC5F37" w:rsidRPr="00EA2C9A">
        <w:rPr>
          <w:rStyle w:val="afd"/>
          <w:sz w:val="24"/>
          <w:szCs w:val="24"/>
        </w:rPr>
        <w:t>.</w:t>
      </w:r>
    </w:p>
    <w:p w14:paraId="0001B112" w14:textId="77777777" w:rsidR="00F256AA" w:rsidRPr="00EA2C9A" w:rsidRDefault="00F256AA" w:rsidP="00EA2C9A">
      <w:pPr>
        <w:spacing w:line="240" w:lineRule="auto"/>
        <w:contextualSpacing/>
        <w:rPr>
          <w:b/>
          <w:sz w:val="24"/>
          <w:szCs w:val="24"/>
        </w:rPr>
      </w:pPr>
      <w:proofErr w:type="gramStart"/>
      <w:r w:rsidRPr="00EA2C9A">
        <w:rPr>
          <w:sz w:val="24"/>
          <w:szCs w:val="24"/>
        </w:rPr>
        <w:t>[</w:t>
      </w:r>
      <w:r w:rsidRPr="00EA2C9A">
        <w:rPr>
          <w:rStyle w:val="afd"/>
          <w:sz w:val="24"/>
          <w:szCs w:val="24"/>
        </w:rPr>
        <w:t xml:space="preserve">Участник </w:t>
      </w:r>
      <w:r w:rsidR="00CB6AAF" w:rsidRPr="00EA2C9A">
        <w:rPr>
          <w:rStyle w:val="afd"/>
          <w:sz w:val="24"/>
          <w:szCs w:val="24"/>
        </w:rPr>
        <w:t>закупки</w:t>
      </w:r>
      <w:r w:rsidRPr="00EA2C9A">
        <w:rPr>
          <w:rStyle w:val="afd"/>
          <w:sz w:val="24"/>
          <w:szCs w:val="24"/>
        </w:rPr>
        <w:t xml:space="preserve">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EA2C9A">
        <w:rPr>
          <w:rStyle w:val="afd"/>
          <w:sz w:val="24"/>
          <w:szCs w:val="24"/>
        </w:rPr>
        <w:t xml:space="preserve"> </w:t>
      </w:r>
      <w:proofErr w:type="gramStart"/>
      <w:r w:rsidRPr="00EA2C9A">
        <w:rPr>
          <w:rStyle w:val="afd"/>
          <w:sz w:val="24"/>
          <w:szCs w:val="24"/>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EA2C9A">
        <w:rPr>
          <w:sz w:val="24"/>
          <w:szCs w:val="24"/>
        </w:rPr>
        <w:t>]</w:t>
      </w:r>
      <w:proofErr w:type="gramEnd"/>
    </w:p>
    <w:p w14:paraId="5BF29D22" w14:textId="77777777" w:rsidR="00F256AA" w:rsidRPr="00EA2C9A" w:rsidRDefault="00F256AA" w:rsidP="00EA2C9A">
      <w:pPr>
        <w:spacing w:line="240" w:lineRule="auto"/>
        <w:contextualSpacing/>
        <w:rPr>
          <w:b/>
          <w:sz w:val="24"/>
          <w:szCs w:val="24"/>
        </w:rPr>
      </w:pPr>
    </w:p>
    <w:p w14:paraId="058317E5" w14:textId="77777777" w:rsidR="00F256AA" w:rsidRPr="00EA2C9A" w:rsidRDefault="00F256AA" w:rsidP="00EA2C9A">
      <w:pPr>
        <w:spacing w:line="240" w:lineRule="auto"/>
        <w:ind w:firstLine="0"/>
        <w:contextualSpacing/>
        <w:jc w:val="center"/>
        <w:rPr>
          <w:b/>
          <w:sz w:val="24"/>
          <w:szCs w:val="24"/>
        </w:rPr>
      </w:pPr>
      <w:r w:rsidRPr="00EA2C9A">
        <w:rPr>
          <w:b/>
          <w:sz w:val="24"/>
          <w:szCs w:val="24"/>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256AA" w:rsidRPr="00EA2C9A" w14:paraId="36BC448A" w14:textId="77777777" w:rsidTr="009F7D35">
        <w:tc>
          <w:tcPr>
            <w:tcW w:w="675" w:type="dxa"/>
            <w:shd w:val="clear" w:color="auto" w:fill="auto"/>
            <w:vAlign w:val="center"/>
          </w:tcPr>
          <w:p w14:paraId="113854CE" w14:textId="77777777" w:rsidR="00F256AA" w:rsidRPr="00EA2C9A" w:rsidRDefault="00F256AA" w:rsidP="00EA2C9A">
            <w:pPr>
              <w:spacing w:line="240" w:lineRule="auto"/>
              <w:ind w:right="-108" w:firstLine="0"/>
              <w:contextualSpacing/>
              <w:rPr>
                <w:sz w:val="24"/>
                <w:szCs w:val="24"/>
              </w:rPr>
            </w:pPr>
            <w:r w:rsidRPr="00EA2C9A">
              <w:rPr>
                <w:sz w:val="24"/>
                <w:szCs w:val="24"/>
              </w:rPr>
              <w:t>№</w:t>
            </w:r>
          </w:p>
        </w:tc>
        <w:tc>
          <w:tcPr>
            <w:tcW w:w="6413" w:type="dxa"/>
            <w:vAlign w:val="center"/>
          </w:tcPr>
          <w:p w14:paraId="391A278C" w14:textId="77777777" w:rsidR="00F256AA" w:rsidRPr="00EA2C9A" w:rsidRDefault="00F256AA" w:rsidP="00EA2C9A">
            <w:pPr>
              <w:spacing w:line="240" w:lineRule="auto"/>
              <w:ind w:right="-108" w:firstLine="0"/>
              <w:contextualSpacing/>
              <w:rPr>
                <w:sz w:val="24"/>
                <w:szCs w:val="24"/>
              </w:rPr>
            </w:pPr>
            <w:r w:rsidRPr="00EA2C9A">
              <w:rPr>
                <w:sz w:val="24"/>
                <w:szCs w:val="24"/>
              </w:rPr>
              <w:t>Наименование единицы товара</w:t>
            </w:r>
          </w:p>
        </w:tc>
        <w:tc>
          <w:tcPr>
            <w:tcW w:w="3260" w:type="dxa"/>
            <w:shd w:val="clear" w:color="auto" w:fill="auto"/>
            <w:vAlign w:val="center"/>
          </w:tcPr>
          <w:p w14:paraId="3B6BEEFD" w14:textId="77777777" w:rsidR="00F256AA" w:rsidRPr="00EA2C9A" w:rsidRDefault="00F256AA" w:rsidP="00EA2C9A">
            <w:pPr>
              <w:spacing w:line="240" w:lineRule="auto"/>
              <w:ind w:left="-108" w:right="-108" w:firstLine="0"/>
              <w:contextualSpacing/>
              <w:rPr>
                <w:sz w:val="24"/>
                <w:szCs w:val="24"/>
              </w:rPr>
            </w:pPr>
            <w:r w:rsidRPr="00EA2C9A">
              <w:rPr>
                <w:sz w:val="24"/>
                <w:szCs w:val="24"/>
              </w:rPr>
              <w:t>Страна происхождения товара</w:t>
            </w:r>
          </w:p>
        </w:tc>
      </w:tr>
      <w:tr w:rsidR="00F256AA" w:rsidRPr="00EA2C9A" w14:paraId="5DB7B974" w14:textId="77777777" w:rsidTr="009F7D35">
        <w:tc>
          <w:tcPr>
            <w:tcW w:w="675" w:type="dxa"/>
            <w:shd w:val="clear" w:color="auto" w:fill="auto"/>
          </w:tcPr>
          <w:p w14:paraId="6F9E39CC" w14:textId="77777777" w:rsidR="00F256AA" w:rsidRPr="00EA2C9A" w:rsidRDefault="00F256AA" w:rsidP="00EA2C9A">
            <w:pPr>
              <w:spacing w:line="240" w:lineRule="auto"/>
              <w:ind w:right="-108" w:firstLine="0"/>
              <w:contextualSpacing/>
              <w:rPr>
                <w:sz w:val="24"/>
                <w:szCs w:val="24"/>
              </w:rPr>
            </w:pPr>
            <w:r w:rsidRPr="00EA2C9A">
              <w:rPr>
                <w:sz w:val="24"/>
                <w:szCs w:val="24"/>
              </w:rPr>
              <w:t>1.</w:t>
            </w:r>
          </w:p>
        </w:tc>
        <w:tc>
          <w:tcPr>
            <w:tcW w:w="6413" w:type="dxa"/>
          </w:tcPr>
          <w:p w14:paraId="241C34E2" w14:textId="77777777" w:rsidR="00F256AA" w:rsidRPr="00EA2C9A" w:rsidRDefault="00F256AA" w:rsidP="00EA2C9A">
            <w:pPr>
              <w:spacing w:line="240" w:lineRule="auto"/>
              <w:ind w:right="-108" w:firstLine="0"/>
              <w:contextualSpacing/>
              <w:rPr>
                <w:sz w:val="24"/>
                <w:szCs w:val="24"/>
              </w:rPr>
            </w:pPr>
          </w:p>
        </w:tc>
        <w:tc>
          <w:tcPr>
            <w:tcW w:w="3260" w:type="dxa"/>
            <w:shd w:val="clear" w:color="auto" w:fill="auto"/>
          </w:tcPr>
          <w:p w14:paraId="6925799F" w14:textId="77777777" w:rsidR="00F256AA" w:rsidRPr="00EA2C9A" w:rsidRDefault="00F256AA" w:rsidP="00EA2C9A">
            <w:pPr>
              <w:spacing w:line="240" w:lineRule="auto"/>
              <w:ind w:right="-108" w:firstLine="0"/>
              <w:contextualSpacing/>
              <w:rPr>
                <w:sz w:val="24"/>
                <w:szCs w:val="24"/>
              </w:rPr>
            </w:pPr>
          </w:p>
        </w:tc>
      </w:tr>
      <w:tr w:rsidR="00F256AA" w:rsidRPr="00EA2C9A" w14:paraId="7B925BB5" w14:textId="77777777" w:rsidTr="009F7D35">
        <w:tc>
          <w:tcPr>
            <w:tcW w:w="675" w:type="dxa"/>
            <w:shd w:val="clear" w:color="auto" w:fill="auto"/>
          </w:tcPr>
          <w:p w14:paraId="6C52782C" w14:textId="77777777" w:rsidR="00F256AA" w:rsidRPr="00EA2C9A" w:rsidRDefault="00F256AA" w:rsidP="00EA2C9A">
            <w:pPr>
              <w:spacing w:line="240" w:lineRule="auto"/>
              <w:ind w:right="-108" w:firstLine="0"/>
              <w:contextualSpacing/>
              <w:rPr>
                <w:sz w:val="24"/>
                <w:szCs w:val="24"/>
              </w:rPr>
            </w:pPr>
            <w:r w:rsidRPr="00EA2C9A">
              <w:rPr>
                <w:sz w:val="24"/>
                <w:szCs w:val="24"/>
              </w:rPr>
              <w:t>…</w:t>
            </w:r>
          </w:p>
        </w:tc>
        <w:tc>
          <w:tcPr>
            <w:tcW w:w="6413" w:type="dxa"/>
          </w:tcPr>
          <w:p w14:paraId="32D91271" w14:textId="77777777" w:rsidR="00F256AA" w:rsidRPr="00EA2C9A" w:rsidRDefault="00F256AA" w:rsidP="00EA2C9A">
            <w:pPr>
              <w:spacing w:line="240" w:lineRule="auto"/>
              <w:ind w:right="-108" w:firstLine="0"/>
              <w:contextualSpacing/>
              <w:rPr>
                <w:sz w:val="24"/>
                <w:szCs w:val="24"/>
              </w:rPr>
            </w:pPr>
          </w:p>
        </w:tc>
        <w:tc>
          <w:tcPr>
            <w:tcW w:w="3260" w:type="dxa"/>
            <w:shd w:val="clear" w:color="auto" w:fill="auto"/>
          </w:tcPr>
          <w:p w14:paraId="4CA5469A" w14:textId="77777777" w:rsidR="00F256AA" w:rsidRPr="00EA2C9A" w:rsidRDefault="00F256AA" w:rsidP="00EA2C9A">
            <w:pPr>
              <w:spacing w:line="240" w:lineRule="auto"/>
              <w:ind w:right="-108" w:firstLine="0"/>
              <w:contextualSpacing/>
              <w:rPr>
                <w:sz w:val="24"/>
                <w:szCs w:val="24"/>
              </w:rPr>
            </w:pPr>
          </w:p>
        </w:tc>
      </w:tr>
    </w:tbl>
    <w:p w14:paraId="38D51FD2" w14:textId="77777777" w:rsidR="00EC5F37" w:rsidRPr="00EA2C9A" w:rsidRDefault="00EC5F37" w:rsidP="00EA2C9A">
      <w:pPr>
        <w:spacing w:line="240" w:lineRule="auto"/>
        <w:contextualSpacing/>
        <w:rPr>
          <w:sz w:val="24"/>
          <w:szCs w:val="24"/>
        </w:rPr>
      </w:pPr>
    </w:p>
    <w:p w14:paraId="633298DF"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271F9E32"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0304AF52"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65C69762"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0EAA6618" w14:textId="77777777" w:rsidR="00EC5F37" w:rsidRPr="00EA2C9A" w:rsidRDefault="00EC5F37" w:rsidP="00EA2C9A">
      <w:pPr>
        <w:keepNext/>
        <w:spacing w:line="240" w:lineRule="auto"/>
        <w:contextualSpacing/>
        <w:rPr>
          <w:b/>
          <w:sz w:val="24"/>
          <w:szCs w:val="24"/>
        </w:rPr>
      </w:pPr>
    </w:p>
    <w:p w14:paraId="3A1B68E2"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z w:val="24"/>
          <w:szCs w:val="24"/>
        </w:rPr>
      </w:pPr>
      <w:r w:rsidRPr="00EA2C9A">
        <w:rPr>
          <w:b/>
          <w:spacing w:val="36"/>
          <w:sz w:val="24"/>
          <w:szCs w:val="24"/>
        </w:rPr>
        <w:t>конец формы</w:t>
      </w:r>
    </w:p>
    <w:p w14:paraId="4893687D" w14:textId="77777777" w:rsidR="00EC5F37" w:rsidRPr="00EA2C9A" w:rsidRDefault="00EC5F37" w:rsidP="00EA2C9A">
      <w:pPr>
        <w:pStyle w:val="23"/>
        <w:pageBreakBefore/>
        <w:contextualSpacing/>
        <w:rPr>
          <w:sz w:val="24"/>
          <w:szCs w:val="24"/>
        </w:rPr>
      </w:pPr>
      <w:bookmarkStart w:id="347" w:name="_Toc469257435"/>
      <w:r w:rsidRPr="00EA2C9A">
        <w:rPr>
          <w:sz w:val="24"/>
          <w:szCs w:val="24"/>
        </w:rPr>
        <w:lastRenderedPageBreak/>
        <w:t>Инструкции по заполнению</w:t>
      </w:r>
      <w:bookmarkEnd w:id="347"/>
    </w:p>
    <w:p w14:paraId="5A1C5AB3"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приводит номер и дату письма о подаче оферты, приложением к которому является данное техническое предложение.</w:t>
      </w:r>
    </w:p>
    <w:p w14:paraId="0CD07653"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3457F3D8" w14:textId="77777777" w:rsidR="00EC5F37" w:rsidRPr="00EA2C9A" w:rsidRDefault="00EC5F37" w:rsidP="00EA2C9A">
      <w:pPr>
        <w:pStyle w:val="a6"/>
        <w:spacing w:line="240" w:lineRule="auto"/>
        <w:contextualSpacing/>
        <w:rPr>
          <w:sz w:val="24"/>
          <w:szCs w:val="24"/>
        </w:rPr>
      </w:pPr>
      <w:proofErr w:type="gramStart"/>
      <w:r w:rsidRPr="00EA2C9A">
        <w:rPr>
          <w:sz w:val="24"/>
          <w:szCs w:val="24"/>
        </w:rPr>
        <w:t xml:space="preserve">В техническом предложении описываются все позиции </w:t>
      </w:r>
      <w:r w:rsidR="00D315B8" w:rsidRPr="00EA2C9A">
        <w:rPr>
          <w:sz w:val="24"/>
          <w:szCs w:val="24"/>
        </w:rPr>
        <w:t>Технических требований (</w:t>
      </w:r>
      <w:r w:rsidR="00D315B8" w:rsidRPr="00EA2C9A">
        <w:rPr>
          <w:sz w:val="24"/>
          <w:szCs w:val="24"/>
        </w:rPr>
        <w:fldChar w:fldCharType="begin"/>
      </w:r>
      <w:r w:rsidR="00D315B8" w:rsidRPr="00EA2C9A">
        <w:rPr>
          <w:sz w:val="24"/>
          <w:szCs w:val="24"/>
        </w:rPr>
        <w:instrText xml:space="preserve"> REF _Ref384123555 \h </w:instrText>
      </w:r>
      <w:r w:rsidR="00180A11" w:rsidRPr="00EA2C9A">
        <w:rPr>
          <w:sz w:val="24"/>
          <w:szCs w:val="24"/>
        </w:rPr>
        <w:instrText xml:space="preserve"> \* MERGEFORMAT </w:instrText>
      </w:r>
      <w:r w:rsidR="00D315B8" w:rsidRPr="00EA2C9A">
        <w:rPr>
          <w:sz w:val="24"/>
          <w:szCs w:val="24"/>
        </w:rPr>
      </w:r>
      <w:r w:rsidR="00D315B8" w:rsidRPr="00EA2C9A">
        <w:rPr>
          <w:sz w:val="24"/>
          <w:szCs w:val="24"/>
        </w:rPr>
        <w:fldChar w:fldCharType="separate"/>
      </w:r>
      <w:r w:rsidR="00612A1E" w:rsidRPr="00EA2C9A">
        <w:rPr>
          <w:sz w:val="24"/>
          <w:szCs w:val="24"/>
        </w:rPr>
        <w:t>Приложение № 1 - Технические требования</w:t>
      </w:r>
      <w:r w:rsidR="00D315B8" w:rsidRPr="00EA2C9A">
        <w:rPr>
          <w:sz w:val="24"/>
          <w:szCs w:val="24"/>
        </w:rPr>
        <w:fldChar w:fldCharType="end"/>
      </w:r>
      <w:r w:rsidR="00D315B8" w:rsidRPr="00EA2C9A">
        <w:rPr>
          <w:sz w:val="24"/>
          <w:szCs w:val="24"/>
        </w:rPr>
        <w:t xml:space="preserve">) </w:t>
      </w:r>
      <w:r w:rsidR="002E77E8" w:rsidRPr="00EA2C9A">
        <w:rPr>
          <w:sz w:val="24"/>
          <w:szCs w:val="24"/>
        </w:rPr>
        <w:t>(</w:t>
      </w:r>
      <w:r w:rsidRPr="00EA2C9A">
        <w:rPr>
          <w:sz w:val="24"/>
          <w:szCs w:val="24"/>
        </w:rPr>
        <w:t>с учетом предлагаемых условий Договора (</w:t>
      </w:r>
      <w:r w:rsidR="00983D0F" w:rsidRPr="00EA2C9A">
        <w:rPr>
          <w:sz w:val="24"/>
          <w:szCs w:val="24"/>
        </w:rPr>
        <w:fldChar w:fldCharType="begin"/>
      </w:r>
      <w:r w:rsidR="00983D0F" w:rsidRPr="00EA2C9A">
        <w:rPr>
          <w:sz w:val="24"/>
          <w:szCs w:val="24"/>
        </w:rPr>
        <w:instrText xml:space="preserve"> REF _Ref324342543 \h </w:instrText>
      </w:r>
      <w:r w:rsidR="00D315B8" w:rsidRPr="00EA2C9A">
        <w:rPr>
          <w:sz w:val="24"/>
          <w:szCs w:val="24"/>
        </w:rPr>
        <w:instrText xml:space="preserve"> \* MERGEFORMAT </w:instrText>
      </w:r>
      <w:r w:rsidR="00983D0F" w:rsidRPr="00EA2C9A">
        <w:rPr>
          <w:sz w:val="24"/>
          <w:szCs w:val="24"/>
        </w:rPr>
      </w:r>
      <w:r w:rsidR="00983D0F" w:rsidRPr="00EA2C9A">
        <w:rPr>
          <w:sz w:val="24"/>
          <w:szCs w:val="24"/>
        </w:rPr>
        <w:fldChar w:fldCharType="separate"/>
      </w:r>
      <w:r w:rsidR="00612A1E" w:rsidRPr="00EA2C9A">
        <w:rPr>
          <w:sz w:val="24"/>
          <w:szCs w:val="24"/>
        </w:rPr>
        <w:t>Приложение № 2 - Проект Договора</w:t>
      </w:r>
      <w:r w:rsidR="00983D0F" w:rsidRPr="00EA2C9A">
        <w:rPr>
          <w:sz w:val="24"/>
          <w:szCs w:val="24"/>
        </w:rPr>
        <w:fldChar w:fldCharType="end"/>
      </w:r>
      <w:r w:rsidRPr="00EA2C9A">
        <w:rPr>
          <w:sz w:val="24"/>
          <w:szCs w:val="24"/>
        </w:rPr>
        <w:t xml:space="preserve">). </w:t>
      </w:r>
      <w:proofErr w:type="gramEnd"/>
    </w:p>
    <w:p w14:paraId="2D3266F5" w14:textId="77777777" w:rsidR="00EC5F37" w:rsidRPr="00EA2C9A" w:rsidRDefault="00EC5F37" w:rsidP="00EA2C9A">
      <w:pPr>
        <w:pStyle w:val="a6"/>
        <w:spacing w:line="240" w:lineRule="auto"/>
        <w:contextualSpacing/>
        <w:rPr>
          <w:sz w:val="24"/>
          <w:szCs w:val="24"/>
        </w:rPr>
      </w:pPr>
      <w:r w:rsidRPr="00EA2C9A">
        <w:rPr>
          <w:sz w:val="24"/>
          <w:szCs w:val="24"/>
        </w:rPr>
        <w:t>Техническое предложение</w:t>
      </w:r>
      <w:r w:rsidR="00D315B8" w:rsidRPr="00EA2C9A">
        <w:rPr>
          <w:sz w:val="24"/>
          <w:szCs w:val="24"/>
        </w:rPr>
        <w:t xml:space="preserve"> </w:t>
      </w:r>
      <w:r w:rsidRPr="00EA2C9A">
        <w:rPr>
          <w:sz w:val="24"/>
          <w:szCs w:val="24"/>
        </w:rPr>
        <w:t>будет служить основой для подго</w:t>
      </w:r>
      <w:r w:rsidR="00D315B8" w:rsidRPr="00EA2C9A">
        <w:rPr>
          <w:sz w:val="24"/>
          <w:szCs w:val="24"/>
        </w:rPr>
        <w:t>товки П</w:t>
      </w:r>
      <w:r w:rsidRPr="00EA2C9A">
        <w:rPr>
          <w:sz w:val="24"/>
          <w:szCs w:val="24"/>
        </w:rPr>
        <w:t xml:space="preserve">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w:t>
      </w:r>
      <w:r w:rsidR="00AD0DD7" w:rsidRPr="00EA2C9A">
        <w:rPr>
          <w:sz w:val="24"/>
          <w:szCs w:val="24"/>
        </w:rPr>
        <w:t xml:space="preserve">его </w:t>
      </w:r>
      <w:r w:rsidRPr="00EA2C9A">
        <w:rPr>
          <w:sz w:val="24"/>
          <w:szCs w:val="24"/>
        </w:rPr>
        <w:t>можно было с минимальными изменениями включить в Договор.</w:t>
      </w:r>
    </w:p>
    <w:p w14:paraId="01A49568" w14:textId="77777777" w:rsidR="00EC5F37" w:rsidRPr="00EA2C9A" w:rsidRDefault="00EC5F37" w:rsidP="00EA2C9A">
      <w:pPr>
        <w:spacing w:line="240" w:lineRule="auto"/>
        <w:contextualSpacing/>
        <w:rPr>
          <w:snapToGrid/>
          <w:sz w:val="24"/>
          <w:szCs w:val="24"/>
        </w:rPr>
      </w:pPr>
    </w:p>
    <w:p w14:paraId="22046670" w14:textId="77777777" w:rsidR="00EC5F37" w:rsidRPr="00EA2C9A" w:rsidRDefault="00EC5F37" w:rsidP="00EA2C9A">
      <w:pPr>
        <w:pStyle w:val="20"/>
        <w:pageBreakBefore/>
        <w:numPr>
          <w:ilvl w:val="1"/>
          <w:numId w:val="5"/>
        </w:numPr>
        <w:spacing w:after="240"/>
        <w:contextualSpacing/>
        <w:rPr>
          <w:sz w:val="24"/>
          <w:szCs w:val="24"/>
        </w:rPr>
      </w:pPr>
      <w:bookmarkStart w:id="348" w:name="_Ref86826666"/>
      <w:bookmarkStart w:id="349" w:name="_Toc90385112"/>
      <w:bookmarkStart w:id="350" w:name="_Toc469257436"/>
      <w:r w:rsidRPr="00EA2C9A">
        <w:rPr>
          <w:sz w:val="24"/>
          <w:szCs w:val="24"/>
        </w:rPr>
        <w:lastRenderedPageBreak/>
        <w:t xml:space="preserve">График </w:t>
      </w:r>
      <w:r w:rsidR="00F81F6D" w:rsidRPr="00EA2C9A">
        <w:rPr>
          <w:sz w:val="24"/>
          <w:szCs w:val="24"/>
        </w:rPr>
        <w:t>поставки</w:t>
      </w:r>
      <w:r w:rsidRPr="00EA2C9A">
        <w:rPr>
          <w:sz w:val="24"/>
          <w:szCs w:val="24"/>
        </w:rPr>
        <w:t xml:space="preserve">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4</w:t>
      </w:r>
      <w:r w:rsidR="00324B45" w:rsidRPr="00EA2C9A">
        <w:rPr>
          <w:noProof/>
          <w:sz w:val="24"/>
          <w:szCs w:val="24"/>
        </w:rPr>
        <w:fldChar w:fldCharType="end"/>
      </w:r>
      <w:r w:rsidRPr="00EA2C9A">
        <w:rPr>
          <w:sz w:val="24"/>
          <w:szCs w:val="24"/>
        </w:rPr>
        <w:t>)</w:t>
      </w:r>
      <w:bookmarkEnd w:id="348"/>
      <w:bookmarkEnd w:id="349"/>
      <w:bookmarkEnd w:id="350"/>
    </w:p>
    <w:p w14:paraId="1DDA9E3F" w14:textId="77777777" w:rsidR="00EC5F37" w:rsidRPr="00EA2C9A" w:rsidRDefault="00EC5F37" w:rsidP="00EA2C9A">
      <w:pPr>
        <w:pStyle w:val="23"/>
        <w:contextualSpacing/>
        <w:rPr>
          <w:sz w:val="24"/>
          <w:szCs w:val="24"/>
        </w:rPr>
      </w:pPr>
      <w:bookmarkStart w:id="351" w:name="_Toc90385113"/>
      <w:bookmarkStart w:id="352" w:name="_Toc469257437"/>
      <w:r w:rsidRPr="00EA2C9A">
        <w:rPr>
          <w:sz w:val="24"/>
          <w:szCs w:val="24"/>
        </w:rPr>
        <w:t xml:space="preserve">Форма Графика </w:t>
      </w:r>
      <w:r w:rsidR="00F81F6D" w:rsidRPr="00EA2C9A">
        <w:rPr>
          <w:sz w:val="24"/>
          <w:szCs w:val="24"/>
        </w:rPr>
        <w:t>поставки</w:t>
      </w:r>
      <w:bookmarkEnd w:id="351"/>
      <w:bookmarkEnd w:id="352"/>
    </w:p>
    <w:p w14:paraId="66F5A7C5"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793220B2" w14:textId="77777777" w:rsidR="00EC5F37" w:rsidRPr="00EA2C9A" w:rsidRDefault="00EC5F37" w:rsidP="00EA2C9A">
      <w:pPr>
        <w:spacing w:line="240" w:lineRule="auto"/>
        <w:ind w:firstLine="0"/>
        <w:contextualSpacing/>
        <w:jc w:val="left"/>
        <w:rPr>
          <w:sz w:val="24"/>
          <w:szCs w:val="24"/>
        </w:rPr>
      </w:pPr>
    </w:p>
    <w:p w14:paraId="131D3305"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2</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623AFF16" w14:textId="77777777" w:rsidR="00EC5F37" w:rsidRPr="00EA2C9A" w:rsidRDefault="00EC5F37" w:rsidP="00EA2C9A">
      <w:pPr>
        <w:spacing w:line="240" w:lineRule="auto"/>
        <w:ind w:firstLine="0"/>
        <w:contextualSpacing/>
        <w:rPr>
          <w:sz w:val="24"/>
          <w:szCs w:val="24"/>
        </w:rPr>
      </w:pPr>
    </w:p>
    <w:p w14:paraId="0C58D8A5"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 xml:space="preserve">График </w:t>
      </w:r>
      <w:r w:rsidR="00F81F6D" w:rsidRPr="00EA2C9A">
        <w:rPr>
          <w:b/>
          <w:sz w:val="24"/>
          <w:szCs w:val="24"/>
        </w:rPr>
        <w:t>поставки</w:t>
      </w:r>
    </w:p>
    <w:p w14:paraId="477BE9C3" w14:textId="77777777" w:rsidR="00EC5F37" w:rsidRPr="00EA2C9A" w:rsidRDefault="00EC5F37" w:rsidP="00EA2C9A">
      <w:pPr>
        <w:spacing w:line="240" w:lineRule="auto"/>
        <w:ind w:firstLine="0"/>
        <w:contextualSpacing/>
        <w:rPr>
          <w:sz w:val="24"/>
          <w:szCs w:val="24"/>
        </w:rPr>
      </w:pPr>
    </w:p>
    <w:p w14:paraId="77C3C40A"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2C44AA8C" w14:textId="77777777" w:rsidR="00EC5F37" w:rsidRPr="00EA2C9A" w:rsidRDefault="00EC5F37" w:rsidP="00EA2C9A">
      <w:pPr>
        <w:spacing w:line="240" w:lineRule="auto"/>
        <w:ind w:firstLine="0"/>
        <w:contextualSpacing/>
        <w:rPr>
          <w:sz w:val="24"/>
          <w:szCs w:val="24"/>
        </w:rPr>
      </w:pPr>
      <w:r w:rsidRPr="00EA2C9A">
        <w:rPr>
          <w:sz w:val="24"/>
          <w:szCs w:val="24"/>
        </w:rPr>
        <w:t xml:space="preserve">Начало </w:t>
      </w:r>
      <w:r w:rsidR="00F81F6D" w:rsidRPr="00EA2C9A">
        <w:rPr>
          <w:sz w:val="24"/>
          <w:szCs w:val="24"/>
        </w:rPr>
        <w:t>поставки</w:t>
      </w:r>
      <w:r w:rsidRPr="00EA2C9A">
        <w:rPr>
          <w:sz w:val="24"/>
          <w:szCs w:val="24"/>
        </w:rPr>
        <w:t>: «___»____________________года.</w:t>
      </w:r>
    </w:p>
    <w:p w14:paraId="614F7A86" w14:textId="77777777" w:rsidR="00EC5F37" w:rsidRPr="00EA2C9A" w:rsidRDefault="00EC5F37" w:rsidP="00EA2C9A">
      <w:pPr>
        <w:spacing w:line="240" w:lineRule="auto"/>
        <w:ind w:firstLine="0"/>
        <w:contextualSpacing/>
        <w:rPr>
          <w:sz w:val="24"/>
          <w:szCs w:val="24"/>
        </w:rPr>
      </w:pPr>
      <w:r w:rsidRPr="00EA2C9A">
        <w:rPr>
          <w:sz w:val="24"/>
          <w:szCs w:val="24"/>
        </w:rPr>
        <w:t xml:space="preserve">Окончание </w:t>
      </w:r>
      <w:r w:rsidR="00F81F6D" w:rsidRPr="00EA2C9A">
        <w:rPr>
          <w:sz w:val="24"/>
          <w:szCs w:val="24"/>
        </w:rPr>
        <w:t>поставки</w:t>
      </w:r>
      <w:r w:rsidRPr="00EA2C9A">
        <w:rPr>
          <w:sz w:val="24"/>
          <w:szCs w:val="24"/>
        </w:rPr>
        <w:t>: «___»____________________года.</w:t>
      </w:r>
    </w:p>
    <w:p w14:paraId="411C5353" w14:textId="77777777" w:rsidR="00EC5F37" w:rsidRPr="00EA2C9A" w:rsidRDefault="00EC5F37" w:rsidP="00EA2C9A">
      <w:pPr>
        <w:spacing w:line="240" w:lineRule="auto"/>
        <w:contextualSpacing/>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A2C9A" w14:paraId="712DA7E5"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6B57F86" w14:textId="77777777" w:rsidR="00707920" w:rsidRPr="00EA2C9A" w:rsidRDefault="00707920" w:rsidP="00EA2C9A">
            <w:pPr>
              <w:pStyle w:val="af4"/>
              <w:contextualSpacing/>
              <w:rPr>
                <w:sz w:val="24"/>
                <w:szCs w:val="24"/>
              </w:rPr>
            </w:pPr>
            <w:r w:rsidRPr="00EA2C9A">
              <w:rPr>
                <w:sz w:val="24"/>
                <w:szCs w:val="24"/>
              </w:rPr>
              <w:t xml:space="preserve">№ </w:t>
            </w:r>
            <w:proofErr w:type="gramStart"/>
            <w:r w:rsidRPr="00EA2C9A">
              <w:rPr>
                <w:sz w:val="24"/>
                <w:szCs w:val="24"/>
              </w:rPr>
              <w:t>п</w:t>
            </w:r>
            <w:proofErr w:type="gramEnd"/>
            <w:r w:rsidRPr="00EA2C9A">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2BEA38DC" w14:textId="77777777" w:rsidR="00707920" w:rsidRPr="00EA2C9A" w:rsidRDefault="00707920" w:rsidP="00EA2C9A">
            <w:pPr>
              <w:pStyle w:val="af4"/>
              <w:contextualSpacing/>
              <w:jc w:val="center"/>
              <w:rPr>
                <w:sz w:val="24"/>
                <w:szCs w:val="24"/>
              </w:rPr>
            </w:pPr>
            <w:r w:rsidRPr="00EA2C9A">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940917" w14:textId="77777777" w:rsidR="00707920" w:rsidRPr="00EA2C9A" w:rsidRDefault="00707920" w:rsidP="00EA2C9A">
            <w:pPr>
              <w:pStyle w:val="af4"/>
              <w:contextualSpacing/>
              <w:jc w:val="center"/>
              <w:rPr>
                <w:sz w:val="24"/>
                <w:szCs w:val="24"/>
              </w:rPr>
            </w:pPr>
            <w:r w:rsidRPr="00EA2C9A">
              <w:rPr>
                <w:sz w:val="24"/>
                <w:szCs w:val="24"/>
              </w:rPr>
              <w:t xml:space="preserve">График </w:t>
            </w:r>
            <w:r w:rsidR="00F81F6D" w:rsidRPr="00EA2C9A">
              <w:rPr>
                <w:sz w:val="24"/>
                <w:szCs w:val="24"/>
              </w:rPr>
              <w:t>поставки</w:t>
            </w:r>
          </w:p>
        </w:tc>
      </w:tr>
      <w:tr w:rsidR="00707920" w:rsidRPr="00EA2C9A" w14:paraId="1FC4030A"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7F8EF5A6" w14:textId="77777777" w:rsidR="00707920" w:rsidRPr="00EA2C9A" w:rsidRDefault="00707920" w:rsidP="00EA2C9A">
            <w:pPr>
              <w:pStyle w:val="af4"/>
              <w:contextualSpacing/>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2A72CC14" w14:textId="77777777" w:rsidR="00707920" w:rsidRPr="00EA2C9A" w:rsidRDefault="00707920" w:rsidP="00EA2C9A">
            <w:pPr>
              <w:pStyle w:val="af4"/>
              <w:contextualSpacing/>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10BEEF7" w14:textId="77777777" w:rsidR="00707920" w:rsidRPr="00EA2C9A" w:rsidRDefault="00707920" w:rsidP="00EA2C9A">
            <w:pPr>
              <w:pStyle w:val="af4"/>
              <w:contextualSpacing/>
              <w:jc w:val="center"/>
              <w:rPr>
                <w:sz w:val="24"/>
                <w:szCs w:val="24"/>
              </w:rPr>
            </w:pPr>
            <w:r w:rsidRPr="00EA2C9A">
              <w:rPr>
                <w:sz w:val="24"/>
                <w:szCs w:val="24"/>
              </w:rPr>
              <w:t xml:space="preserve">Начало </w:t>
            </w:r>
            <w:r w:rsidR="00F81F6D" w:rsidRPr="00EA2C9A">
              <w:rPr>
                <w:sz w:val="24"/>
                <w:szCs w:val="24"/>
              </w:rPr>
              <w:t>поставки</w:t>
            </w:r>
            <w:r w:rsidRPr="00EA2C9A">
              <w:rPr>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1DB2917" w14:textId="77777777" w:rsidR="00707920" w:rsidRPr="00EA2C9A" w:rsidRDefault="00707920" w:rsidP="00EA2C9A">
            <w:pPr>
              <w:pStyle w:val="af4"/>
              <w:contextualSpacing/>
              <w:jc w:val="center"/>
              <w:rPr>
                <w:sz w:val="24"/>
                <w:szCs w:val="24"/>
              </w:rPr>
            </w:pPr>
            <w:r w:rsidRPr="00EA2C9A">
              <w:rPr>
                <w:sz w:val="24"/>
                <w:szCs w:val="24"/>
              </w:rPr>
              <w:t xml:space="preserve">Окончание </w:t>
            </w:r>
            <w:r w:rsidR="00F81F6D" w:rsidRPr="00EA2C9A">
              <w:rPr>
                <w:sz w:val="24"/>
                <w:szCs w:val="24"/>
              </w:rPr>
              <w:t>поставки</w:t>
            </w:r>
            <w:r w:rsidRPr="00EA2C9A">
              <w:rPr>
                <w:sz w:val="24"/>
                <w:szCs w:val="24"/>
              </w:rPr>
              <w:t xml:space="preserve"> по соответствующему этапу</w:t>
            </w:r>
          </w:p>
        </w:tc>
      </w:tr>
      <w:tr w:rsidR="00707920" w:rsidRPr="00EA2C9A" w14:paraId="460939ED" w14:textId="77777777" w:rsidTr="00850718">
        <w:tc>
          <w:tcPr>
            <w:tcW w:w="828" w:type="dxa"/>
            <w:tcBorders>
              <w:top w:val="single" w:sz="4" w:space="0" w:color="auto"/>
              <w:left w:val="single" w:sz="4" w:space="0" w:color="auto"/>
              <w:bottom w:val="single" w:sz="4" w:space="0" w:color="auto"/>
              <w:right w:val="single" w:sz="4" w:space="0" w:color="auto"/>
            </w:tcBorders>
          </w:tcPr>
          <w:p w14:paraId="3DB56C80" w14:textId="77777777" w:rsidR="00707920" w:rsidRPr="00EA2C9A" w:rsidRDefault="00707920" w:rsidP="00EA2C9A">
            <w:pPr>
              <w:pStyle w:val="af7"/>
              <w:numPr>
                <w:ilvl w:val="0"/>
                <w:numId w:val="16"/>
              </w:numPr>
              <w:ind w:left="0"/>
              <w:contextualSpacing/>
              <w:rPr>
                <w:szCs w:val="24"/>
              </w:rPr>
            </w:pPr>
          </w:p>
        </w:tc>
        <w:tc>
          <w:tcPr>
            <w:tcW w:w="3533" w:type="dxa"/>
            <w:tcBorders>
              <w:top w:val="single" w:sz="4" w:space="0" w:color="auto"/>
              <w:left w:val="single" w:sz="4" w:space="0" w:color="auto"/>
              <w:bottom w:val="single" w:sz="4" w:space="0" w:color="auto"/>
              <w:right w:val="single" w:sz="4" w:space="0" w:color="auto"/>
            </w:tcBorders>
          </w:tcPr>
          <w:p w14:paraId="74104A7B" w14:textId="77777777" w:rsidR="00707920" w:rsidRPr="00EA2C9A" w:rsidRDefault="00707920" w:rsidP="00EA2C9A">
            <w:pPr>
              <w:pStyle w:val="af7"/>
              <w:contextualSpacing/>
              <w:rPr>
                <w:szCs w:val="24"/>
              </w:rPr>
            </w:pPr>
          </w:p>
        </w:tc>
        <w:tc>
          <w:tcPr>
            <w:tcW w:w="2977" w:type="dxa"/>
            <w:tcBorders>
              <w:top w:val="single" w:sz="4" w:space="0" w:color="auto"/>
              <w:left w:val="single" w:sz="4" w:space="0" w:color="auto"/>
              <w:bottom w:val="single" w:sz="4" w:space="0" w:color="auto"/>
              <w:right w:val="single" w:sz="4" w:space="0" w:color="auto"/>
            </w:tcBorders>
          </w:tcPr>
          <w:p w14:paraId="300644AD" w14:textId="77777777" w:rsidR="00707920" w:rsidRPr="00EA2C9A" w:rsidRDefault="00707920" w:rsidP="00EA2C9A">
            <w:pPr>
              <w:pStyle w:val="af7"/>
              <w:contextualSpacing/>
              <w:rPr>
                <w:szCs w:val="24"/>
              </w:rPr>
            </w:pPr>
          </w:p>
        </w:tc>
        <w:tc>
          <w:tcPr>
            <w:tcW w:w="3119" w:type="dxa"/>
            <w:tcBorders>
              <w:top w:val="single" w:sz="4" w:space="0" w:color="auto"/>
              <w:left w:val="single" w:sz="4" w:space="0" w:color="auto"/>
              <w:bottom w:val="single" w:sz="4" w:space="0" w:color="auto"/>
              <w:right w:val="single" w:sz="4" w:space="0" w:color="auto"/>
            </w:tcBorders>
          </w:tcPr>
          <w:p w14:paraId="7B855B37" w14:textId="77777777" w:rsidR="00707920" w:rsidRPr="00EA2C9A" w:rsidRDefault="00707920" w:rsidP="00EA2C9A">
            <w:pPr>
              <w:pStyle w:val="af7"/>
              <w:contextualSpacing/>
              <w:rPr>
                <w:szCs w:val="24"/>
              </w:rPr>
            </w:pPr>
          </w:p>
        </w:tc>
      </w:tr>
      <w:tr w:rsidR="00707920" w:rsidRPr="00EA2C9A" w14:paraId="28C124F4" w14:textId="77777777" w:rsidTr="00850718">
        <w:tc>
          <w:tcPr>
            <w:tcW w:w="828" w:type="dxa"/>
            <w:tcBorders>
              <w:top w:val="single" w:sz="4" w:space="0" w:color="auto"/>
              <w:left w:val="single" w:sz="4" w:space="0" w:color="auto"/>
              <w:bottom w:val="single" w:sz="4" w:space="0" w:color="auto"/>
              <w:right w:val="single" w:sz="4" w:space="0" w:color="auto"/>
            </w:tcBorders>
          </w:tcPr>
          <w:p w14:paraId="6B001721" w14:textId="77777777" w:rsidR="00707920" w:rsidRPr="00EA2C9A" w:rsidRDefault="00707920" w:rsidP="00EA2C9A">
            <w:pPr>
              <w:pStyle w:val="af7"/>
              <w:numPr>
                <w:ilvl w:val="0"/>
                <w:numId w:val="16"/>
              </w:numPr>
              <w:ind w:left="0"/>
              <w:contextualSpacing/>
              <w:rPr>
                <w:szCs w:val="24"/>
              </w:rPr>
            </w:pPr>
          </w:p>
        </w:tc>
        <w:tc>
          <w:tcPr>
            <w:tcW w:w="3533" w:type="dxa"/>
            <w:tcBorders>
              <w:top w:val="single" w:sz="4" w:space="0" w:color="auto"/>
              <w:left w:val="single" w:sz="4" w:space="0" w:color="auto"/>
              <w:bottom w:val="single" w:sz="4" w:space="0" w:color="auto"/>
              <w:right w:val="single" w:sz="4" w:space="0" w:color="auto"/>
            </w:tcBorders>
          </w:tcPr>
          <w:p w14:paraId="7D844B9D" w14:textId="77777777" w:rsidR="00707920" w:rsidRPr="00EA2C9A" w:rsidRDefault="00707920" w:rsidP="00EA2C9A">
            <w:pPr>
              <w:pStyle w:val="af7"/>
              <w:contextualSpacing/>
              <w:rPr>
                <w:szCs w:val="24"/>
              </w:rPr>
            </w:pPr>
          </w:p>
        </w:tc>
        <w:tc>
          <w:tcPr>
            <w:tcW w:w="2977" w:type="dxa"/>
            <w:tcBorders>
              <w:top w:val="single" w:sz="4" w:space="0" w:color="auto"/>
              <w:left w:val="single" w:sz="4" w:space="0" w:color="auto"/>
              <w:bottom w:val="single" w:sz="4" w:space="0" w:color="auto"/>
              <w:right w:val="single" w:sz="4" w:space="0" w:color="auto"/>
            </w:tcBorders>
          </w:tcPr>
          <w:p w14:paraId="5755C556" w14:textId="77777777" w:rsidR="00707920" w:rsidRPr="00EA2C9A" w:rsidRDefault="00707920" w:rsidP="00EA2C9A">
            <w:pPr>
              <w:pStyle w:val="af7"/>
              <w:contextualSpacing/>
              <w:rPr>
                <w:szCs w:val="24"/>
              </w:rPr>
            </w:pPr>
          </w:p>
        </w:tc>
        <w:tc>
          <w:tcPr>
            <w:tcW w:w="3119" w:type="dxa"/>
            <w:tcBorders>
              <w:top w:val="single" w:sz="4" w:space="0" w:color="auto"/>
              <w:left w:val="single" w:sz="4" w:space="0" w:color="auto"/>
              <w:bottom w:val="single" w:sz="4" w:space="0" w:color="auto"/>
              <w:right w:val="single" w:sz="4" w:space="0" w:color="auto"/>
            </w:tcBorders>
          </w:tcPr>
          <w:p w14:paraId="10806576" w14:textId="77777777" w:rsidR="00707920" w:rsidRPr="00EA2C9A" w:rsidRDefault="00707920" w:rsidP="00EA2C9A">
            <w:pPr>
              <w:pStyle w:val="af7"/>
              <w:contextualSpacing/>
              <w:rPr>
                <w:szCs w:val="24"/>
              </w:rPr>
            </w:pPr>
          </w:p>
        </w:tc>
      </w:tr>
      <w:tr w:rsidR="00707920" w:rsidRPr="00EA2C9A" w14:paraId="55FEE87C" w14:textId="77777777" w:rsidTr="00850718">
        <w:tc>
          <w:tcPr>
            <w:tcW w:w="828" w:type="dxa"/>
            <w:tcBorders>
              <w:top w:val="single" w:sz="4" w:space="0" w:color="auto"/>
              <w:left w:val="single" w:sz="4" w:space="0" w:color="auto"/>
              <w:bottom w:val="single" w:sz="4" w:space="0" w:color="auto"/>
              <w:right w:val="single" w:sz="4" w:space="0" w:color="auto"/>
            </w:tcBorders>
          </w:tcPr>
          <w:p w14:paraId="14B36A41" w14:textId="77777777" w:rsidR="00707920" w:rsidRPr="00EA2C9A" w:rsidRDefault="00707920" w:rsidP="00EA2C9A">
            <w:pPr>
              <w:pStyle w:val="af7"/>
              <w:numPr>
                <w:ilvl w:val="0"/>
                <w:numId w:val="16"/>
              </w:numPr>
              <w:ind w:left="0"/>
              <w:contextualSpacing/>
              <w:rPr>
                <w:szCs w:val="24"/>
              </w:rPr>
            </w:pPr>
          </w:p>
        </w:tc>
        <w:tc>
          <w:tcPr>
            <w:tcW w:w="3533" w:type="dxa"/>
            <w:tcBorders>
              <w:top w:val="single" w:sz="4" w:space="0" w:color="auto"/>
              <w:left w:val="single" w:sz="4" w:space="0" w:color="auto"/>
              <w:bottom w:val="single" w:sz="4" w:space="0" w:color="auto"/>
              <w:right w:val="single" w:sz="4" w:space="0" w:color="auto"/>
            </w:tcBorders>
          </w:tcPr>
          <w:p w14:paraId="41FFE946" w14:textId="77777777" w:rsidR="00707920" w:rsidRPr="00EA2C9A" w:rsidRDefault="00707920" w:rsidP="00EA2C9A">
            <w:pPr>
              <w:pStyle w:val="af7"/>
              <w:contextualSpacing/>
              <w:rPr>
                <w:szCs w:val="24"/>
              </w:rPr>
            </w:pPr>
          </w:p>
        </w:tc>
        <w:tc>
          <w:tcPr>
            <w:tcW w:w="2977" w:type="dxa"/>
            <w:tcBorders>
              <w:top w:val="single" w:sz="4" w:space="0" w:color="auto"/>
              <w:left w:val="single" w:sz="4" w:space="0" w:color="auto"/>
              <w:bottom w:val="single" w:sz="4" w:space="0" w:color="auto"/>
              <w:right w:val="single" w:sz="4" w:space="0" w:color="auto"/>
            </w:tcBorders>
          </w:tcPr>
          <w:p w14:paraId="11A4FBF9" w14:textId="77777777" w:rsidR="00707920" w:rsidRPr="00EA2C9A" w:rsidRDefault="00707920" w:rsidP="00EA2C9A">
            <w:pPr>
              <w:pStyle w:val="af7"/>
              <w:contextualSpacing/>
              <w:rPr>
                <w:szCs w:val="24"/>
              </w:rPr>
            </w:pPr>
          </w:p>
        </w:tc>
        <w:tc>
          <w:tcPr>
            <w:tcW w:w="3119" w:type="dxa"/>
            <w:tcBorders>
              <w:top w:val="single" w:sz="4" w:space="0" w:color="auto"/>
              <w:left w:val="single" w:sz="4" w:space="0" w:color="auto"/>
              <w:bottom w:val="single" w:sz="4" w:space="0" w:color="auto"/>
              <w:right w:val="single" w:sz="4" w:space="0" w:color="auto"/>
            </w:tcBorders>
          </w:tcPr>
          <w:p w14:paraId="01633542" w14:textId="77777777" w:rsidR="00707920" w:rsidRPr="00EA2C9A" w:rsidRDefault="00707920" w:rsidP="00EA2C9A">
            <w:pPr>
              <w:pStyle w:val="af7"/>
              <w:contextualSpacing/>
              <w:rPr>
                <w:szCs w:val="24"/>
              </w:rPr>
            </w:pPr>
          </w:p>
        </w:tc>
      </w:tr>
      <w:tr w:rsidR="00707920" w:rsidRPr="00EA2C9A" w14:paraId="32324545" w14:textId="77777777" w:rsidTr="00850718">
        <w:tc>
          <w:tcPr>
            <w:tcW w:w="828" w:type="dxa"/>
            <w:tcBorders>
              <w:top w:val="single" w:sz="4" w:space="0" w:color="auto"/>
              <w:left w:val="single" w:sz="4" w:space="0" w:color="auto"/>
              <w:bottom w:val="single" w:sz="4" w:space="0" w:color="auto"/>
              <w:right w:val="single" w:sz="4" w:space="0" w:color="auto"/>
            </w:tcBorders>
          </w:tcPr>
          <w:p w14:paraId="2F29D024" w14:textId="77777777" w:rsidR="00707920" w:rsidRPr="00EA2C9A" w:rsidRDefault="00707920" w:rsidP="00EA2C9A">
            <w:pPr>
              <w:pStyle w:val="af7"/>
              <w:contextualSpacing/>
              <w:rPr>
                <w:szCs w:val="24"/>
              </w:rPr>
            </w:pPr>
            <w:r w:rsidRPr="00EA2C9A">
              <w:rPr>
                <w:szCs w:val="24"/>
              </w:rPr>
              <w:t>…</w:t>
            </w:r>
          </w:p>
        </w:tc>
        <w:tc>
          <w:tcPr>
            <w:tcW w:w="3533" w:type="dxa"/>
            <w:tcBorders>
              <w:top w:val="single" w:sz="4" w:space="0" w:color="auto"/>
              <w:left w:val="single" w:sz="4" w:space="0" w:color="auto"/>
              <w:bottom w:val="single" w:sz="4" w:space="0" w:color="auto"/>
              <w:right w:val="single" w:sz="4" w:space="0" w:color="auto"/>
            </w:tcBorders>
          </w:tcPr>
          <w:p w14:paraId="7222B404" w14:textId="77777777" w:rsidR="00707920" w:rsidRPr="00EA2C9A" w:rsidRDefault="00707920" w:rsidP="00EA2C9A">
            <w:pPr>
              <w:pStyle w:val="af7"/>
              <w:contextualSpacing/>
              <w:rPr>
                <w:szCs w:val="24"/>
              </w:rPr>
            </w:pPr>
          </w:p>
        </w:tc>
        <w:tc>
          <w:tcPr>
            <w:tcW w:w="2977" w:type="dxa"/>
            <w:tcBorders>
              <w:top w:val="single" w:sz="4" w:space="0" w:color="auto"/>
              <w:left w:val="single" w:sz="4" w:space="0" w:color="auto"/>
              <w:bottom w:val="single" w:sz="4" w:space="0" w:color="auto"/>
              <w:right w:val="single" w:sz="4" w:space="0" w:color="auto"/>
            </w:tcBorders>
          </w:tcPr>
          <w:p w14:paraId="3860ED79" w14:textId="77777777" w:rsidR="00707920" w:rsidRPr="00EA2C9A" w:rsidRDefault="00707920" w:rsidP="00EA2C9A">
            <w:pPr>
              <w:pStyle w:val="af7"/>
              <w:contextualSpacing/>
              <w:rPr>
                <w:szCs w:val="24"/>
              </w:rPr>
            </w:pPr>
          </w:p>
        </w:tc>
        <w:tc>
          <w:tcPr>
            <w:tcW w:w="3119" w:type="dxa"/>
            <w:tcBorders>
              <w:top w:val="single" w:sz="4" w:space="0" w:color="auto"/>
              <w:left w:val="single" w:sz="4" w:space="0" w:color="auto"/>
              <w:bottom w:val="single" w:sz="4" w:space="0" w:color="auto"/>
              <w:right w:val="single" w:sz="4" w:space="0" w:color="auto"/>
            </w:tcBorders>
          </w:tcPr>
          <w:p w14:paraId="798303B6" w14:textId="77777777" w:rsidR="00707920" w:rsidRPr="00EA2C9A" w:rsidRDefault="00707920" w:rsidP="00EA2C9A">
            <w:pPr>
              <w:pStyle w:val="af7"/>
              <w:contextualSpacing/>
              <w:rPr>
                <w:szCs w:val="24"/>
              </w:rPr>
            </w:pPr>
          </w:p>
        </w:tc>
      </w:tr>
    </w:tbl>
    <w:p w14:paraId="4D982E20" w14:textId="77777777" w:rsidR="00EC5F37" w:rsidRPr="00EA2C9A" w:rsidRDefault="00EC5F37" w:rsidP="00EA2C9A">
      <w:pPr>
        <w:spacing w:line="240" w:lineRule="auto"/>
        <w:contextualSpacing/>
        <w:rPr>
          <w:sz w:val="24"/>
          <w:szCs w:val="24"/>
        </w:rPr>
      </w:pPr>
    </w:p>
    <w:p w14:paraId="622E5518"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268360E6"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19290F9B"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57485BB0"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0DF2597D" w14:textId="77777777" w:rsidR="00EC5F37" w:rsidRPr="00EA2C9A" w:rsidRDefault="00EC5F37" w:rsidP="00EA2C9A">
      <w:pPr>
        <w:keepNext/>
        <w:spacing w:line="240" w:lineRule="auto"/>
        <w:contextualSpacing/>
        <w:rPr>
          <w:b/>
          <w:sz w:val="24"/>
          <w:szCs w:val="24"/>
        </w:rPr>
      </w:pPr>
    </w:p>
    <w:p w14:paraId="255FCF21"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6799D9BC" w14:textId="77777777" w:rsidR="00EC5F37" w:rsidRPr="00EA2C9A" w:rsidRDefault="00EC5F37" w:rsidP="00EA2C9A">
      <w:pPr>
        <w:spacing w:line="240" w:lineRule="auto"/>
        <w:ind w:right="3684"/>
        <w:contextualSpacing/>
        <w:jc w:val="center"/>
        <w:rPr>
          <w:sz w:val="24"/>
          <w:szCs w:val="24"/>
          <w:vertAlign w:val="superscript"/>
        </w:rPr>
      </w:pPr>
    </w:p>
    <w:p w14:paraId="1442FCB5" w14:textId="77777777" w:rsidR="00EC5F37" w:rsidRPr="00EA2C9A" w:rsidRDefault="00EC5F37" w:rsidP="00EA2C9A">
      <w:pPr>
        <w:pStyle w:val="23"/>
        <w:pageBreakBefore/>
        <w:contextualSpacing/>
        <w:rPr>
          <w:sz w:val="24"/>
          <w:szCs w:val="24"/>
        </w:rPr>
      </w:pPr>
      <w:bookmarkStart w:id="353" w:name="_Toc90385114"/>
      <w:bookmarkStart w:id="354" w:name="_Toc469257438"/>
      <w:r w:rsidRPr="00EA2C9A">
        <w:rPr>
          <w:sz w:val="24"/>
          <w:szCs w:val="24"/>
        </w:rPr>
        <w:lastRenderedPageBreak/>
        <w:t>Инструкции по заполнению</w:t>
      </w:r>
      <w:bookmarkEnd w:id="353"/>
      <w:bookmarkEnd w:id="354"/>
    </w:p>
    <w:p w14:paraId="68E56572"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указывает дату и номер заявки в соответствии с письмом о подаче оферты.</w:t>
      </w:r>
    </w:p>
    <w:p w14:paraId="4371C15F"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7E14361F" w14:textId="77777777" w:rsidR="008271D6" w:rsidRPr="00EA2C9A" w:rsidRDefault="008271D6" w:rsidP="00EA2C9A">
      <w:pPr>
        <w:pStyle w:val="a6"/>
        <w:spacing w:line="240" w:lineRule="auto"/>
        <w:contextualSpacing/>
        <w:rPr>
          <w:sz w:val="24"/>
          <w:szCs w:val="24"/>
        </w:rPr>
      </w:pPr>
      <w:r w:rsidRPr="00EA2C9A">
        <w:rPr>
          <w:sz w:val="24"/>
          <w:szCs w:val="24"/>
        </w:rPr>
        <w:t>В данном Графике поставки приводятся расчетные сроки поставки всей продукции в рамках Договора, перечисленной в Сводной таблице стоимости поставляемой продукции</w:t>
      </w:r>
      <w:r w:rsidR="003E003E" w:rsidRPr="00EA2C9A">
        <w:rPr>
          <w:sz w:val="24"/>
          <w:szCs w:val="24"/>
        </w:rPr>
        <w:t>, в соответствии с Техническими требованиями</w:t>
      </w:r>
      <w:r w:rsidRPr="00EA2C9A">
        <w:rPr>
          <w:sz w:val="24"/>
          <w:szCs w:val="24"/>
        </w:rPr>
        <w:t>.</w:t>
      </w:r>
    </w:p>
    <w:p w14:paraId="686D3094" w14:textId="77777777" w:rsidR="00EC5F37" w:rsidRPr="00EA2C9A" w:rsidRDefault="003E003E" w:rsidP="00EA2C9A">
      <w:pPr>
        <w:pStyle w:val="a6"/>
        <w:spacing w:line="240" w:lineRule="auto"/>
        <w:contextualSpacing/>
        <w:rPr>
          <w:sz w:val="24"/>
          <w:szCs w:val="24"/>
        </w:rPr>
      </w:pPr>
      <w:r w:rsidRPr="00EA2C9A">
        <w:rPr>
          <w:sz w:val="24"/>
          <w:szCs w:val="24"/>
        </w:rPr>
        <w:t>В случае разбиения поставки на этапы, напротив</w:t>
      </w:r>
      <w:r w:rsidR="00707920" w:rsidRPr="00EA2C9A">
        <w:rPr>
          <w:sz w:val="24"/>
          <w:szCs w:val="24"/>
        </w:rPr>
        <w:t xml:space="preserve"> каждого из этапов </w:t>
      </w:r>
      <w:r w:rsidR="00F81F6D" w:rsidRPr="00EA2C9A">
        <w:rPr>
          <w:sz w:val="24"/>
          <w:szCs w:val="24"/>
        </w:rPr>
        <w:t>пост</w:t>
      </w:r>
      <w:r w:rsidR="00531920" w:rsidRPr="00EA2C9A">
        <w:rPr>
          <w:sz w:val="24"/>
          <w:szCs w:val="24"/>
        </w:rPr>
        <w:t>а</w:t>
      </w:r>
      <w:r w:rsidR="00F81F6D" w:rsidRPr="00EA2C9A">
        <w:rPr>
          <w:sz w:val="24"/>
          <w:szCs w:val="24"/>
        </w:rPr>
        <w:t>вки</w:t>
      </w:r>
      <w:r w:rsidR="00707920" w:rsidRPr="00EA2C9A">
        <w:rPr>
          <w:sz w:val="24"/>
          <w:szCs w:val="24"/>
        </w:rPr>
        <w:t xml:space="preserve"> Участник конкурса указывает срок</w:t>
      </w:r>
      <w:r w:rsidR="007349E4" w:rsidRPr="00EA2C9A">
        <w:rPr>
          <w:sz w:val="24"/>
          <w:szCs w:val="24"/>
        </w:rPr>
        <w:t>и</w:t>
      </w:r>
      <w:r w:rsidR="00707920" w:rsidRPr="00EA2C9A">
        <w:rPr>
          <w:sz w:val="24"/>
          <w:szCs w:val="24"/>
        </w:rPr>
        <w:t xml:space="preserve"> начала </w:t>
      </w:r>
      <w:r w:rsidR="00F81F6D" w:rsidRPr="00EA2C9A">
        <w:rPr>
          <w:sz w:val="24"/>
          <w:szCs w:val="24"/>
        </w:rPr>
        <w:t>поставки</w:t>
      </w:r>
      <w:r w:rsidR="007349E4" w:rsidRPr="00EA2C9A">
        <w:rPr>
          <w:sz w:val="24"/>
          <w:szCs w:val="24"/>
        </w:rPr>
        <w:t xml:space="preserve"> / </w:t>
      </w:r>
      <w:r w:rsidR="00707920" w:rsidRPr="00EA2C9A">
        <w:rPr>
          <w:sz w:val="24"/>
          <w:szCs w:val="24"/>
        </w:rPr>
        <w:t xml:space="preserve">окончания </w:t>
      </w:r>
      <w:r w:rsidR="00F81F6D" w:rsidRPr="00EA2C9A">
        <w:rPr>
          <w:sz w:val="24"/>
          <w:szCs w:val="24"/>
        </w:rPr>
        <w:t>поставки</w:t>
      </w:r>
      <w:r w:rsidR="007349E4" w:rsidRPr="00EA2C9A">
        <w:rPr>
          <w:sz w:val="24"/>
          <w:szCs w:val="24"/>
        </w:rPr>
        <w:t xml:space="preserve"> по соответствующему этапу</w:t>
      </w:r>
      <w:r w:rsidR="00707920" w:rsidRPr="00EA2C9A">
        <w:rPr>
          <w:sz w:val="24"/>
          <w:szCs w:val="24"/>
        </w:rPr>
        <w:t xml:space="preserve">. </w:t>
      </w:r>
    </w:p>
    <w:p w14:paraId="3FED9E91" w14:textId="77777777" w:rsidR="00EC5F37" w:rsidRPr="00EA2C9A" w:rsidRDefault="00EC5F37" w:rsidP="00EA2C9A">
      <w:pPr>
        <w:pStyle w:val="a6"/>
        <w:spacing w:line="240" w:lineRule="auto"/>
        <w:contextualSpacing/>
        <w:rPr>
          <w:sz w:val="24"/>
          <w:szCs w:val="24"/>
        </w:rPr>
      </w:pPr>
      <w:r w:rsidRPr="00EA2C9A">
        <w:rPr>
          <w:sz w:val="24"/>
          <w:szCs w:val="24"/>
        </w:rPr>
        <w:t xml:space="preserve">График </w:t>
      </w:r>
      <w:r w:rsidR="00F81F6D" w:rsidRPr="00EA2C9A">
        <w:rPr>
          <w:sz w:val="24"/>
          <w:szCs w:val="24"/>
        </w:rPr>
        <w:t>поставки</w:t>
      </w:r>
      <w:r w:rsidR="003E003E" w:rsidRPr="00EA2C9A">
        <w:rPr>
          <w:sz w:val="24"/>
          <w:szCs w:val="24"/>
        </w:rPr>
        <w:t xml:space="preserve"> </w:t>
      </w:r>
      <w:r w:rsidRPr="00EA2C9A">
        <w:rPr>
          <w:sz w:val="24"/>
          <w:szCs w:val="24"/>
        </w:rPr>
        <w:t>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EA2C9A">
        <w:rPr>
          <w:sz w:val="24"/>
          <w:szCs w:val="24"/>
        </w:rPr>
        <w:t>,</w:t>
      </w:r>
      <w:r w:rsidRPr="00EA2C9A">
        <w:rPr>
          <w:sz w:val="24"/>
          <w:szCs w:val="24"/>
        </w:rPr>
        <w:t xml:space="preserve"> данный График </w:t>
      </w:r>
      <w:r w:rsidR="00F81F6D" w:rsidRPr="00EA2C9A">
        <w:rPr>
          <w:sz w:val="24"/>
          <w:szCs w:val="24"/>
        </w:rPr>
        <w:t>поставки</w:t>
      </w:r>
      <w:r w:rsidRPr="00EA2C9A">
        <w:rPr>
          <w:sz w:val="24"/>
          <w:szCs w:val="24"/>
        </w:rPr>
        <w:t xml:space="preserve"> следует подготовить так, чтобы его можно было с минимальными изменениями включить в Договор.</w:t>
      </w:r>
    </w:p>
    <w:p w14:paraId="19E903BC" w14:textId="77777777" w:rsidR="00EC5F37" w:rsidRPr="00EA2C9A" w:rsidRDefault="00EC5F37" w:rsidP="00EA2C9A">
      <w:pPr>
        <w:spacing w:line="240" w:lineRule="auto"/>
        <w:contextualSpacing/>
        <w:rPr>
          <w:snapToGrid/>
          <w:sz w:val="24"/>
          <w:szCs w:val="24"/>
        </w:rPr>
      </w:pPr>
    </w:p>
    <w:p w14:paraId="1B40FBB8" w14:textId="77777777" w:rsidR="00EC5F37" w:rsidRPr="00EA2C9A" w:rsidRDefault="00EC5F37" w:rsidP="00EA2C9A">
      <w:pPr>
        <w:pStyle w:val="20"/>
        <w:pageBreakBefore/>
        <w:contextualSpacing/>
        <w:jc w:val="both"/>
        <w:rPr>
          <w:sz w:val="24"/>
          <w:szCs w:val="24"/>
        </w:rPr>
      </w:pPr>
      <w:bookmarkStart w:id="355" w:name="_Ref55335818"/>
      <w:bookmarkStart w:id="356" w:name="_Ref55336334"/>
      <w:bookmarkStart w:id="357" w:name="_Toc57314673"/>
      <w:bookmarkStart w:id="358" w:name="_Toc69728987"/>
      <w:bookmarkStart w:id="359" w:name="_Toc469257439"/>
      <w:bookmarkStart w:id="360" w:name="_Ref89649494"/>
      <w:bookmarkStart w:id="361" w:name="_Toc90385115"/>
      <w:r w:rsidRPr="00EA2C9A">
        <w:rPr>
          <w:sz w:val="24"/>
          <w:szCs w:val="24"/>
        </w:rPr>
        <w:lastRenderedPageBreak/>
        <w:t xml:space="preserve">Сводная таблица стоимости </w:t>
      </w:r>
      <w:r w:rsidR="00F81F6D" w:rsidRPr="00EA2C9A">
        <w:rPr>
          <w:sz w:val="24"/>
          <w:szCs w:val="24"/>
        </w:rPr>
        <w:t>поставляемой продукции</w:t>
      </w:r>
      <w:r w:rsidR="001174FC" w:rsidRPr="00EA2C9A">
        <w:rPr>
          <w:sz w:val="24"/>
          <w:szCs w:val="24"/>
        </w:rPr>
        <w:t xml:space="preserve"> </w:t>
      </w:r>
      <w:r w:rsidR="00F006BE" w:rsidRPr="00EA2C9A">
        <w:rPr>
          <w:sz w:val="24"/>
          <w:szCs w:val="24"/>
        </w:rPr>
        <w:br/>
      </w:r>
      <w:r w:rsidRPr="00EA2C9A">
        <w:rPr>
          <w:sz w:val="24"/>
          <w:szCs w:val="24"/>
        </w:rPr>
        <w:t xml:space="preserve">(форма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5</w:t>
      </w:r>
      <w:r w:rsidR="00324B45" w:rsidRPr="00EA2C9A">
        <w:rPr>
          <w:noProof/>
          <w:sz w:val="24"/>
          <w:szCs w:val="24"/>
        </w:rPr>
        <w:fldChar w:fldCharType="end"/>
      </w:r>
      <w:r w:rsidRPr="00EA2C9A">
        <w:rPr>
          <w:sz w:val="24"/>
          <w:szCs w:val="24"/>
        </w:rPr>
        <w:t>)</w:t>
      </w:r>
      <w:bookmarkEnd w:id="355"/>
      <w:bookmarkEnd w:id="356"/>
      <w:bookmarkEnd w:id="357"/>
      <w:bookmarkEnd w:id="358"/>
      <w:bookmarkEnd w:id="359"/>
    </w:p>
    <w:p w14:paraId="27059311" w14:textId="77777777" w:rsidR="00EC5F37" w:rsidRPr="00EA2C9A" w:rsidRDefault="00EC5F37" w:rsidP="00EA2C9A">
      <w:pPr>
        <w:pStyle w:val="23"/>
        <w:contextualSpacing/>
        <w:rPr>
          <w:sz w:val="24"/>
          <w:szCs w:val="24"/>
        </w:rPr>
      </w:pPr>
      <w:bookmarkStart w:id="362" w:name="_Toc469257440"/>
      <w:r w:rsidRPr="00EA2C9A">
        <w:rPr>
          <w:sz w:val="24"/>
          <w:szCs w:val="24"/>
        </w:rPr>
        <w:t xml:space="preserve">Форма Сводной таблицы стоимости </w:t>
      </w:r>
      <w:r w:rsidR="00F81F6D" w:rsidRPr="00EA2C9A">
        <w:rPr>
          <w:sz w:val="24"/>
          <w:szCs w:val="24"/>
        </w:rPr>
        <w:t xml:space="preserve"> поставляемой продукции</w:t>
      </w:r>
      <w:bookmarkEnd w:id="362"/>
    </w:p>
    <w:p w14:paraId="1BE7C91F"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261B6ADA" w14:textId="77777777" w:rsidR="00EC5F37" w:rsidRPr="00EA2C9A" w:rsidRDefault="00EC5F37" w:rsidP="00EA2C9A">
      <w:pPr>
        <w:spacing w:line="240" w:lineRule="auto"/>
        <w:ind w:firstLine="0"/>
        <w:contextualSpacing/>
        <w:jc w:val="left"/>
        <w:rPr>
          <w:sz w:val="24"/>
          <w:szCs w:val="24"/>
        </w:rPr>
      </w:pPr>
    </w:p>
    <w:p w14:paraId="04DEF6B4"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3</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78AB1222" w14:textId="77777777" w:rsidR="00EC5F37" w:rsidRPr="00EA2C9A" w:rsidRDefault="00EC5F37" w:rsidP="00EA2C9A">
      <w:pPr>
        <w:spacing w:line="240" w:lineRule="auto"/>
        <w:contextualSpacing/>
        <w:rPr>
          <w:sz w:val="24"/>
          <w:szCs w:val="24"/>
        </w:rPr>
      </w:pPr>
    </w:p>
    <w:p w14:paraId="55E38BC6"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 xml:space="preserve">Сводная таблица стоимости </w:t>
      </w:r>
      <w:r w:rsidR="00F81F6D" w:rsidRPr="00EA2C9A">
        <w:rPr>
          <w:b/>
          <w:sz w:val="24"/>
          <w:szCs w:val="24"/>
        </w:rPr>
        <w:t xml:space="preserve"> поставляемой продукции</w:t>
      </w:r>
      <w:r w:rsidR="00F81F6D" w:rsidRPr="00EA2C9A" w:rsidDel="001174FC">
        <w:rPr>
          <w:b/>
          <w:sz w:val="24"/>
          <w:szCs w:val="24"/>
        </w:rPr>
        <w:t xml:space="preserve"> </w:t>
      </w:r>
    </w:p>
    <w:p w14:paraId="15761AA7" w14:textId="77777777" w:rsidR="00653606" w:rsidRPr="00EA2C9A" w:rsidRDefault="00653606" w:rsidP="00EA2C9A">
      <w:pPr>
        <w:spacing w:line="240" w:lineRule="auto"/>
        <w:contextualSpacing/>
        <w:rPr>
          <w:sz w:val="24"/>
          <w:szCs w:val="24"/>
        </w:rPr>
      </w:pPr>
    </w:p>
    <w:p w14:paraId="6EE92579" w14:textId="77777777" w:rsidR="00EC461A" w:rsidRPr="00EA2C9A" w:rsidRDefault="00EC461A"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014F84A1" w14:textId="77777777" w:rsidR="00EC5F37" w:rsidRPr="00EA2C9A" w:rsidRDefault="00653606" w:rsidP="00EA2C9A">
      <w:pPr>
        <w:spacing w:line="240" w:lineRule="auto"/>
        <w:contextualSpacing/>
        <w:rPr>
          <w:rStyle w:val="afd"/>
          <w:sz w:val="24"/>
          <w:szCs w:val="24"/>
        </w:rPr>
      </w:pPr>
      <w:r w:rsidRPr="00EA2C9A">
        <w:rPr>
          <w:sz w:val="24"/>
          <w:szCs w:val="24"/>
        </w:rPr>
        <w:t>[</w:t>
      </w:r>
      <w:r w:rsidRPr="00EA2C9A">
        <w:rPr>
          <w:rStyle w:val="afd"/>
          <w:sz w:val="24"/>
          <w:szCs w:val="24"/>
        </w:rPr>
        <w:t xml:space="preserve">Здесь </w:t>
      </w:r>
      <w:r w:rsidR="00C928F5" w:rsidRPr="00EA2C9A">
        <w:rPr>
          <w:rStyle w:val="afd"/>
          <w:sz w:val="24"/>
          <w:szCs w:val="24"/>
        </w:rPr>
        <w:t>Участник в обязательном порядке приводит</w:t>
      </w:r>
      <w:r w:rsidRPr="00EA2C9A">
        <w:rPr>
          <w:rStyle w:val="afd"/>
          <w:sz w:val="24"/>
          <w:szCs w:val="24"/>
        </w:rPr>
        <w:t xml:space="preserve"> сводн</w:t>
      </w:r>
      <w:r w:rsidR="00C928F5" w:rsidRPr="00EA2C9A">
        <w:rPr>
          <w:rStyle w:val="afd"/>
          <w:sz w:val="24"/>
          <w:szCs w:val="24"/>
        </w:rPr>
        <w:t>ую</w:t>
      </w:r>
      <w:r w:rsidRPr="00EA2C9A">
        <w:rPr>
          <w:rStyle w:val="afd"/>
          <w:sz w:val="24"/>
          <w:szCs w:val="24"/>
        </w:rPr>
        <w:t xml:space="preserve"> таблиц</w:t>
      </w:r>
      <w:r w:rsidR="00C928F5" w:rsidRPr="00EA2C9A">
        <w:rPr>
          <w:rStyle w:val="afd"/>
          <w:sz w:val="24"/>
          <w:szCs w:val="24"/>
        </w:rPr>
        <w:t xml:space="preserve">у </w:t>
      </w:r>
      <w:r w:rsidRPr="00EA2C9A">
        <w:rPr>
          <w:rStyle w:val="afd"/>
          <w:sz w:val="24"/>
          <w:szCs w:val="24"/>
        </w:rPr>
        <w:t xml:space="preserve">стоимости </w:t>
      </w:r>
      <w:r w:rsidR="00F81F6D" w:rsidRPr="00EA2C9A">
        <w:rPr>
          <w:rStyle w:val="afd"/>
          <w:sz w:val="24"/>
          <w:szCs w:val="24"/>
        </w:rPr>
        <w:t>поставляемой продукции</w:t>
      </w:r>
      <w:r w:rsidR="001174FC" w:rsidRPr="00EA2C9A">
        <w:rPr>
          <w:rStyle w:val="afd"/>
          <w:sz w:val="24"/>
          <w:szCs w:val="24"/>
        </w:rPr>
        <w:t xml:space="preserve"> </w:t>
      </w:r>
      <w:r w:rsidR="002F459B" w:rsidRPr="00EA2C9A">
        <w:rPr>
          <w:rStyle w:val="afd"/>
          <w:sz w:val="24"/>
          <w:szCs w:val="24"/>
        </w:rPr>
        <w:t>с приложениями</w:t>
      </w:r>
      <w:r w:rsidRPr="00EA2C9A">
        <w:rPr>
          <w:rStyle w:val="afd"/>
          <w:sz w:val="24"/>
          <w:szCs w:val="24"/>
        </w:rPr>
        <w:t xml:space="preserve">, </w:t>
      </w:r>
      <w:r w:rsidR="00C928F5" w:rsidRPr="00EA2C9A">
        <w:rPr>
          <w:rStyle w:val="afd"/>
          <w:sz w:val="24"/>
          <w:szCs w:val="24"/>
        </w:rPr>
        <w:t xml:space="preserve">в соответствии с требованиями раздела </w:t>
      </w:r>
      <w:r w:rsidR="002F459B" w:rsidRPr="00EA2C9A">
        <w:rPr>
          <w:rStyle w:val="afd"/>
          <w:sz w:val="24"/>
          <w:szCs w:val="24"/>
        </w:rPr>
        <w:t xml:space="preserve">Технических требований </w:t>
      </w:r>
      <w:r w:rsidR="00C928F5" w:rsidRPr="00EA2C9A">
        <w:rPr>
          <w:rStyle w:val="afd"/>
          <w:sz w:val="24"/>
          <w:szCs w:val="24"/>
        </w:rPr>
        <w:t>«Требования к документации по ценообразованию»</w:t>
      </w:r>
      <w:r w:rsidRPr="00EA2C9A">
        <w:rPr>
          <w:rStyle w:val="afd"/>
          <w:sz w:val="24"/>
          <w:szCs w:val="24"/>
        </w:rPr>
        <w:t xml:space="preserve">] </w:t>
      </w:r>
    </w:p>
    <w:p w14:paraId="629FB6BB" w14:textId="77777777" w:rsidR="00F256AA" w:rsidRPr="00EA2C9A" w:rsidRDefault="00F256AA" w:rsidP="00EA2C9A">
      <w:pPr>
        <w:spacing w:line="240" w:lineRule="auto"/>
        <w:contextualSpacing/>
        <w:rPr>
          <w:rStyle w:val="afd"/>
          <w:sz w:val="24"/>
          <w:szCs w:val="24"/>
        </w:rPr>
      </w:pPr>
      <w:r w:rsidRPr="00EA2C9A">
        <w:rPr>
          <w:sz w:val="24"/>
          <w:szCs w:val="24"/>
        </w:rPr>
        <w:t>[</w:t>
      </w:r>
      <w:r w:rsidRPr="00EA2C9A">
        <w:rPr>
          <w:rStyle w:val="afd"/>
          <w:sz w:val="24"/>
          <w:szCs w:val="24"/>
        </w:rPr>
        <w:t xml:space="preserve">С учетом ПП 925 участнику необходимо заполнить таблицу о стоимости единицы товара, работы, услуги, </w:t>
      </w:r>
      <w:proofErr w:type="gramStart"/>
      <w:r w:rsidRPr="00EA2C9A">
        <w:rPr>
          <w:rStyle w:val="afd"/>
          <w:sz w:val="24"/>
          <w:szCs w:val="24"/>
        </w:rPr>
        <w:t>определенных</w:t>
      </w:r>
      <w:proofErr w:type="gramEnd"/>
      <w:r w:rsidRPr="00EA2C9A">
        <w:rPr>
          <w:rStyle w:val="afd"/>
          <w:sz w:val="24"/>
          <w:szCs w:val="24"/>
        </w:rPr>
        <w:t xml:space="preserve"> в документации о закупке</w:t>
      </w:r>
      <w:r w:rsidRPr="00EA2C9A">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F256AA" w:rsidRPr="00EA2C9A" w14:paraId="699F442B" w14:textId="77777777" w:rsidTr="009F7D35">
        <w:tc>
          <w:tcPr>
            <w:tcW w:w="675" w:type="dxa"/>
            <w:shd w:val="clear" w:color="auto" w:fill="auto"/>
          </w:tcPr>
          <w:p w14:paraId="2431FE27"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 xml:space="preserve">№ </w:t>
            </w:r>
            <w:proofErr w:type="gramStart"/>
            <w:r w:rsidRPr="00EA2C9A">
              <w:rPr>
                <w:rFonts w:eastAsia="Calibri"/>
                <w:sz w:val="24"/>
                <w:szCs w:val="24"/>
                <w:lang w:eastAsia="en-US"/>
              </w:rPr>
              <w:t>п</w:t>
            </w:r>
            <w:proofErr w:type="gramEnd"/>
            <w:r w:rsidRPr="00EA2C9A">
              <w:rPr>
                <w:rFonts w:eastAsia="Calibri"/>
                <w:sz w:val="24"/>
                <w:szCs w:val="24"/>
                <w:lang w:eastAsia="en-US"/>
              </w:rPr>
              <w:t>/п</w:t>
            </w:r>
          </w:p>
        </w:tc>
        <w:tc>
          <w:tcPr>
            <w:tcW w:w="1606" w:type="dxa"/>
            <w:shd w:val="clear" w:color="auto" w:fill="auto"/>
          </w:tcPr>
          <w:p w14:paraId="2CEFD16C"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Наименование позиции товара, работы, услуги</w:t>
            </w:r>
          </w:p>
        </w:tc>
        <w:tc>
          <w:tcPr>
            <w:tcW w:w="946" w:type="dxa"/>
            <w:shd w:val="clear" w:color="auto" w:fill="auto"/>
          </w:tcPr>
          <w:p w14:paraId="0741D901"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Ед. изм.</w:t>
            </w:r>
          </w:p>
        </w:tc>
        <w:tc>
          <w:tcPr>
            <w:tcW w:w="1559" w:type="dxa"/>
            <w:shd w:val="clear" w:color="auto" w:fill="auto"/>
          </w:tcPr>
          <w:p w14:paraId="042EBAC2" w14:textId="77777777" w:rsidR="00F256AA" w:rsidRPr="00EA2C9A" w:rsidRDefault="00F256AA" w:rsidP="00EA2C9A">
            <w:pPr>
              <w:spacing w:line="240" w:lineRule="auto"/>
              <w:ind w:firstLine="0"/>
              <w:contextualSpacing/>
              <w:rPr>
                <w:rFonts w:eastAsia="Calibri"/>
                <w:i/>
                <w:sz w:val="24"/>
                <w:szCs w:val="24"/>
                <w:lang w:eastAsia="en-US"/>
              </w:rPr>
            </w:pPr>
            <w:r w:rsidRPr="00EA2C9A">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0FBF4B38"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 xml:space="preserve">НДС, % </w:t>
            </w:r>
          </w:p>
        </w:tc>
        <w:tc>
          <w:tcPr>
            <w:tcW w:w="1559" w:type="dxa"/>
            <w:shd w:val="clear" w:color="auto" w:fill="auto"/>
          </w:tcPr>
          <w:p w14:paraId="38B5534C"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 xml:space="preserve">Цена одной единицы товара, работы, услуги, руб. с НДС </w:t>
            </w:r>
          </w:p>
        </w:tc>
        <w:tc>
          <w:tcPr>
            <w:tcW w:w="1134" w:type="dxa"/>
          </w:tcPr>
          <w:p w14:paraId="1F496E0B"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Кол-во</w:t>
            </w:r>
          </w:p>
        </w:tc>
        <w:tc>
          <w:tcPr>
            <w:tcW w:w="1559" w:type="dxa"/>
            <w:shd w:val="clear" w:color="auto" w:fill="auto"/>
          </w:tcPr>
          <w:p w14:paraId="5F0F50E5"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Итоговая стоимость позиции товара, работы, услуги, руб. с НДС</w:t>
            </w:r>
          </w:p>
        </w:tc>
      </w:tr>
      <w:tr w:rsidR="00F256AA" w:rsidRPr="00EA2C9A" w14:paraId="7A025994" w14:textId="77777777" w:rsidTr="009F7D35">
        <w:tc>
          <w:tcPr>
            <w:tcW w:w="675" w:type="dxa"/>
            <w:shd w:val="clear" w:color="auto" w:fill="auto"/>
          </w:tcPr>
          <w:p w14:paraId="1E0723CD"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1.</w:t>
            </w:r>
          </w:p>
        </w:tc>
        <w:tc>
          <w:tcPr>
            <w:tcW w:w="1606" w:type="dxa"/>
            <w:shd w:val="clear" w:color="auto" w:fill="auto"/>
          </w:tcPr>
          <w:p w14:paraId="12F544D2" w14:textId="77777777" w:rsidR="00F256AA" w:rsidRPr="00EA2C9A" w:rsidRDefault="00F256AA" w:rsidP="00EA2C9A">
            <w:pPr>
              <w:spacing w:line="240" w:lineRule="auto"/>
              <w:ind w:firstLine="0"/>
              <w:contextualSpacing/>
              <w:rPr>
                <w:rFonts w:eastAsia="Calibri"/>
                <w:sz w:val="24"/>
                <w:szCs w:val="24"/>
                <w:lang w:eastAsia="en-US"/>
              </w:rPr>
            </w:pPr>
          </w:p>
        </w:tc>
        <w:tc>
          <w:tcPr>
            <w:tcW w:w="946" w:type="dxa"/>
            <w:shd w:val="clear" w:color="auto" w:fill="auto"/>
          </w:tcPr>
          <w:p w14:paraId="665DDB7E"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39BA5B3F" w14:textId="77777777" w:rsidR="00F256AA" w:rsidRPr="00EA2C9A" w:rsidRDefault="00F256AA" w:rsidP="00EA2C9A">
            <w:pPr>
              <w:spacing w:line="240" w:lineRule="auto"/>
              <w:ind w:firstLine="0"/>
              <w:contextualSpacing/>
              <w:rPr>
                <w:rFonts w:eastAsia="Calibri"/>
                <w:sz w:val="24"/>
                <w:szCs w:val="24"/>
                <w:lang w:eastAsia="en-US"/>
              </w:rPr>
            </w:pPr>
          </w:p>
        </w:tc>
        <w:tc>
          <w:tcPr>
            <w:tcW w:w="1168" w:type="dxa"/>
            <w:shd w:val="clear" w:color="auto" w:fill="auto"/>
          </w:tcPr>
          <w:p w14:paraId="3D4B5DFF"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0F61DEE0" w14:textId="77777777" w:rsidR="00F256AA" w:rsidRPr="00EA2C9A" w:rsidRDefault="00F256AA" w:rsidP="00EA2C9A">
            <w:pPr>
              <w:spacing w:line="240" w:lineRule="auto"/>
              <w:ind w:firstLine="0"/>
              <w:contextualSpacing/>
              <w:rPr>
                <w:rFonts w:eastAsia="Calibri"/>
                <w:sz w:val="24"/>
                <w:szCs w:val="24"/>
                <w:lang w:eastAsia="en-US"/>
              </w:rPr>
            </w:pPr>
          </w:p>
        </w:tc>
        <w:tc>
          <w:tcPr>
            <w:tcW w:w="1134" w:type="dxa"/>
          </w:tcPr>
          <w:p w14:paraId="38AFE5AE"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4F0B27CA" w14:textId="77777777" w:rsidR="00F256AA" w:rsidRPr="00EA2C9A" w:rsidRDefault="00F256AA" w:rsidP="00EA2C9A">
            <w:pPr>
              <w:spacing w:line="240" w:lineRule="auto"/>
              <w:ind w:firstLine="0"/>
              <w:contextualSpacing/>
              <w:rPr>
                <w:rFonts w:eastAsia="Calibri"/>
                <w:sz w:val="24"/>
                <w:szCs w:val="24"/>
                <w:lang w:eastAsia="en-US"/>
              </w:rPr>
            </w:pPr>
          </w:p>
        </w:tc>
      </w:tr>
      <w:tr w:rsidR="00F256AA" w:rsidRPr="00EA2C9A" w14:paraId="3234AC43" w14:textId="77777777" w:rsidTr="009F7D35">
        <w:tc>
          <w:tcPr>
            <w:tcW w:w="675" w:type="dxa"/>
            <w:shd w:val="clear" w:color="auto" w:fill="auto"/>
          </w:tcPr>
          <w:p w14:paraId="473383DE"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2.</w:t>
            </w:r>
          </w:p>
        </w:tc>
        <w:tc>
          <w:tcPr>
            <w:tcW w:w="1606" w:type="dxa"/>
            <w:shd w:val="clear" w:color="auto" w:fill="auto"/>
          </w:tcPr>
          <w:p w14:paraId="1E56B44A" w14:textId="77777777" w:rsidR="00F256AA" w:rsidRPr="00EA2C9A" w:rsidRDefault="00F256AA" w:rsidP="00EA2C9A">
            <w:pPr>
              <w:spacing w:line="240" w:lineRule="auto"/>
              <w:ind w:firstLine="0"/>
              <w:contextualSpacing/>
              <w:rPr>
                <w:rFonts w:eastAsia="Calibri"/>
                <w:sz w:val="24"/>
                <w:szCs w:val="24"/>
                <w:lang w:eastAsia="en-US"/>
              </w:rPr>
            </w:pPr>
          </w:p>
        </w:tc>
        <w:tc>
          <w:tcPr>
            <w:tcW w:w="946" w:type="dxa"/>
            <w:shd w:val="clear" w:color="auto" w:fill="auto"/>
          </w:tcPr>
          <w:p w14:paraId="7F4F5026"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20C2B6C5" w14:textId="77777777" w:rsidR="00F256AA" w:rsidRPr="00EA2C9A" w:rsidRDefault="00F256AA" w:rsidP="00EA2C9A">
            <w:pPr>
              <w:spacing w:line="240" w:lineRule="auto"/>
              <w:ind w:firstLine="0"/>
              <w:contextualSpacing/>
              <w:rPr>
                <w:rFonts w:eastAsia="Calibri"/>
                <w:sz w:val="24"/>
                <w:szCs w:val="24"/>
                <w:lang w:eastAsia="en-US"/>
              </w:rPr>
            </w:pPr>
          </w:p>
        </w:tc>
        <w:tc>
          <w:tcPr>
            <w:tcW w:w="1168" w:type="dxa"/>
            <w:shd w:val="clear" w:color="auto" w:fill="auto"/>
          </w:tcPr>
          <w:p w14:paraId="68EA6BDF"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04392EB8" w14:textId="77777777" w:rsidR="00F256AA" w:rsidRPr="00EA2C9A" w:rsidRDefault="00F256AA" w:rsidP="00EA2C9A">
            <w:pPr>
              <w:spacing w:line="240" w:lineRule="auto"/>
              <w:ind w:firstLine="0"/>
              <w:contextualSpacing/>
              <w:rPr>
                <w:rFonts w:eastAsia="Calibri"/>
                <w:sz w:val="24"/>
                <w:szCs w:val="24"/>
                <w:lang w:eastAsia="en-US"/>
              </w:rPr>
            </w:pPr>
          </w:p>
        </w:tc>
        <w:tc>
          <w:tcPr>
            <w:tcW w:w="1134" w:type="dxa"/>
          </w:tcPr>
          <w:p w14:paraId="20C2011E"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4DB19F2F" w14:textId="77777777" w:rsidR="00F256AA" w:rsidRPr="00EA2C9A" w:rsidRDefault="00F256AA" w:rsidP="00EA2C9A">
            <w:pPr>
              <w:spacing w:line="240" w:lineRule="auto"/>
              <w:ind w:firstLine="0"/>
              <w:contextualSpacing/>
              <w:rPr>
                <w:rFonts w:eastAsia="Calibri"/>
                <w:sz w:val="24"/>
                <w:szCs w:val="24"/>
                <w:lang w:eastAsia="en-US"/>
              </w:rPr>
            </w:pPr>
          </w:p>
        </w:tc>
      </w:tr>
      <w:tr w:rsidR="00F256AA" w:rsidRPr="00EA2C9A" w14:paraId="54F48536" w14:textId="77777777" w:rsidTr="009F7D35">
        <w:tc>
          <w:tcPr>
            <w:tcW w:w="675" w:type="dxa"/>
            <w:shd w:val="clear" w:color="auto" w:fill="auto"/>
          </w:tcPr>
          <w:p w14:paraId="29C1462E"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3.</w:t>
            </w:r>
          </w:p>
        </w:tc>
        <w:tc>
          <w:tcPr>
            <w:tcW w:w="1606" w:type="dxa"/>
            <w:shd w:val="clear" w:color="auto" w:fill="auto"/>
          </w:tcPr>
          <w:p w14:paraId="76AE2341" w14:textId="77777777" w:rsidR="00F256AA" w:rsidRPr="00EA2C9A" w:rsidRDefault="00F256AA" w:rsidP="00EA2C9A">
            <w:pPr>
              <w:spacing w:line="240" w:lineRule="auto"/>
              <w:ind w:firstLine="0"/>
              <w:contextualSpacing/>
              <w:rPr>
                <w:rFonts w:eastAsia="Calibri"/>
                <w:sz w:val="24"/>
                <w:szCs w:val="24"/>
                <w:lang w:eastAsia="en-US"/>
              </w:rPr>
            </w:pPr>
          </w:p>
        </w:tc>
        <w:tc>
          <w:tcPr>
            <w:tcW w:w="946" w:type="dxa"/>
            <w:shd w:val="clear" w:color="auto" w:fill="auto"/>
          </w:tcPr>
          <w:p w14:paraId="118B7EEF"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2F91564A" w14:textId="77777777" w:rsidR="00F256AA" w:rsidRPr="00EA2C9A" w:rsidRDefault="00F256AA" w:rsidP="00EA2C9A">
            <w:pPr>
              <w:spacing w:line="240" w:lineRule="auto"/>
              <w:ind w:firstLine="0"/>
              <w:contextualSpacing/>
              <w:rPr>
                <w:rFonts w:eastAsia="Calibri"/>
                <w:sz w:val="24"/>
                <w:szCs w:val="24"/>
                <w:lang w:eastAsia="en-US"/>
              </w:rPr>
            </w:pPr>
          </w:p>
        </w:tc>
        <w:tc>
          <w:tcPr>
            <w:tcW w:w="1168" w:type="dxa"/>
            <w:shd w:val="clear" w:color="auto" w:fill="auto"/>
          </w:tcPr>
          <w:p w14:paraId="75A828F3"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4F37EAD6" w14:textId="77777777" w:rsidR="00F256AA" w:rsidRPr="00EA2C9A" w:rsidRDefault="00F256AA" w:rsidP="00EA2C9A">
            <w:pPr>
              <w:spacing w:line="240" w:lineRule="auto"/>
              <w:ind w:firstLine="0"/>
              <w:contextualSpacing/>
              <w:rPr>
                <w:rFonts w:eastAsia="Calibri"/>
                <w:sz w:val="24"/>
                <w:szCs w:val="24"/>
                <w:lang w:eastAsia="en-US"/>
              </w:rPr>
            </w:pPr>
          </w:p>
        </w:tc>
        <w:tc>
          <w:tcPr>
            <w:tcW w:w="1134" w:type="dxa"/>
          </w:tcPr>
          <w:p w14:paraId="2F38F79F"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37806D79" w14:textId="77777777" w:rsidR="00F256AA" w:rsidRPr="00EA2C9A" w:rsidRDefault="00F256AA" w:rsidP="00EA2C9A">
            <w:pPr>
              <w:spacing w:line="240" w:lineRule="auto"/>
              <w:ind w:firstLine="0"/>
              <w:contextualSpacing/>
              <w:rPr>
                <w:rFonts w:eastAsia="Calibri"/>
                <w:sz w:val="24"/>
                <w:szCs w:val="24"/>
                <w:lang w:eastAsia="en-US"/>
              </w:rPr>
            </w:pPr>
          </w:p>
        </w:tc>
      </w:tr>
      <w:tr w:rsidR="00F256AA" w:rsidRPr="00EA2C9A" w14:paraId="1BF43FAF" w14:textId="77777777" w:rsidTr="009F7D35">
        <w:tc>
          <w:tcPr>
            <w:tcW w:w="675" w:type="dxa"/>
            <w:shd w:val="clear" w:color="auto" w:fill="auto"/>
          </w:tcPr>
          <w:p w14:paraId="43A742AE" w14:textId="77777777" w:rsidR="00F256AA" w:rsidRPr="00EA2C9A" w:rsidRDefault="00F256AA" w:rsidP="00EA2C9A">
            <w:pPr>
              <w:spacing w:line="240" w:lineRule="auto"/>
              <w:ind w:firstLine="0"/>
              <w:contextualSpacing/>
              <w:rPr>
                <w:rFonts w:eastAsia="Calibri"/>
                <w:sz w:val="24"/>
                <w:szCs w:val="24"/>
                <w:lang w:eastAsia="en-US"/>
              </w:rPr>
            </w:pPr>
            <w:r w:rsidRPr="00EA2C9A">
              <w:rPr>
                <w:rFonts w:eastAsia="Calibri"/>
                <w:sz w:val="24"/>
                <w:szCs w:val="24"/>
                <w:lang w:eastAsia="en-US"/>
              </w:rPr>
              <w:t>…</w:t>
            </w:r>
          </w:p>
        </w:tc>
        <w:tc>
          <w:tcPr>
            <w:tcW w:w="1606" w:type="dxa"/>
            <w:shd w:val="clear" w:color="auto" w:fill="auto"/>
          </w:tcPr>
          <w:p w14:paraId="02B5F3CB" w14:textId="77777777" w:rsidR="00F256AA" w:rsidRPr="00EA2C9A" w:rsidRDefault="00F256AA" w:rsidP="00EA2C9A">
            <w:pPr>
              <w:spacing w:line="240" w:lineRule="auto"/>
              <w:ind w:firstLine="0"/>
              <w:contextualSpacing/>
              <w:rPr>
                <w:rFonts w:eastAsia="Calibri"/>
                <w:sz w:val="24"/>
                <w:szCs w:val="24"/>
                <w:lang w:eastAsia="en-US"/>
              </w:rPr>
            </w:pPr>
          </w:p>
        </w:tc>
        <w:tc>
          <w:tcPr>
            <w:tcW w:w="946" w:type="dxa"/>
            <w:shd w:val="clear" w:color="auto" w:fill="auto"/>
          </w:tcPr>
          <w:p w14:paraId="19565969"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20B0E080" w14:textId="77777777" w:rsidR="00F256AA" w:rsidRPr="00EA2C9A" w:rsidRDefault="00F256AA" w:rsidP="00EA2C9A">
            <w:pPr>
              <w:spacing w:line="240" w:lineRule="auto"/>
              <w:ind w:firstLine="0"/>
              <w:contextualSpacing/>
              <w:rPr>
                <w:rFonts w:eastAsia="Calibri"/>
                <w:sz w:val="24"/>
                <w:szCs w:val="24"/>
                <w:lang w:eastAsia="en-US"/>
              </w:rPr>
            </w:pPr>
          </w:p>
        </w:tc>
        <w:tc>
          <w:tcPr>
            <w:tcW w:w="1168" w:type="dxa"/>
            <w:shd w:val="clear" w:color="auto" w:fill="auto"/>
          </w:tcPr>
          <w:p w14:paraId="3CA14054"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112DA857" w14:textId="77777777" w:rsidR="00F256AA" w:rsidRPr="00EA2C9A" w:rsidRDefault="00F256AA" w:rsidP="00EA2C9A">
            <w:pPr>
              <w:spacing w:line="240" w:lineRule="auto"/>
              <w:ind w:firstLine="0"/>
              <w:contextualSpacing/>
              <w:rPr>
                <w:rFonts w:eastAsia="Calibri"/>
                <w:sz w:val="24"/>
                <w:szCs w:val="24"/>
                <w:lang w:eastAsia="en-US"/>
              </w:rPr>
            </w:pPr>
          </w:p>
        </w:tc>
        <w:tc>
          <w:tcPr>
            <w:tcW w:w="1134" w:type="dxa"/>
          </w:tcPr>
          <w:p w14:paraId="1F9FD292" w14:textId="77777777" w:rsidR="00F256AA" w:rsidRPr="00EA2C9A" w:rsidRDefault="00F256AA" w:rsidP="00EA2C9A">
            <w:pPr>
              <w:spacing w:line="240" w:lineRule="auto"/>
              <w:ind w:firstLine="0"/>
              <w:contextualSpacing/>
              <w:rPr>
                <w:rFonts w:eastAsia="Calibri"/>
                <w:sz w:val="24"/>
                <w:szCs w:val="24"/>
                <w:lang w:eastAsia="en-US"/>
              </w:rPr>
            </w:pPr>
          </w:p>
        </w:tc>
        <w:tc>
          <w:tcPr>
            <w:tcW w:w="1559" w:type="dxa"/>
            <w:shd w:val="clear" w:color="auto" w:fill="auto"/>
          </w:tcPr>
          <w:p w14:paraId="515DF105" w14:textId="77777777" w:rsidR="00F256AA" w:rsidRPr="00EA2C9A" w:rsidRDefault="00F256AA" w:rsidP="00EA2C9A">
            <w:pPr>
              <w:spacing w:line="240" w:lineRule="auto"/>
              <w:ind w:firstLine="0"/>
              <w:contextualSpacing/>
              <w:rPr>
                <w:rFonts w:eastAsia="Calibri"/>
                <w:sz w:val="24"/>
                <w:szCs w:val="24"/>
                <w:lang w:eastAsia="en-US"/>
              </w:rPr>
            </w:pPr>
          </w:p>
        </w:tc>
      </w:tr>
      <w:tr w:rsidR="00F256AA" w:rsidRPr="00EA2C9A" w14:paraId="118C2563" w14:textId="77777777" w:rsidTr="009F7D35">
        <w:tc>
          <w:tcPr>
            <w:tcW w:w="675" w:type="dxa"/>
            <w:shd w:val="clear" w:color="auto" w:fill="auto"/>
          </w:tcPr>
          <w:p w14:paraId="043BE183" w14:textId="77777777" w:rsidR="00F256AA" w:rsidRPr="00EA2C9A" w:rsidRDefault="00F256AA" w:rsidP="00EA2C9A">
            <w:pPr>
              <w:spacing w:line="240" w:lineRule="auto"/>
              <w:contextualSpacing/>
              <w:rPr>
                <w:rFonts w:eastAsia="Calibri"/>
                <w:b/>
                <w:sz w:val="24"/>
                <w:szCs w:val="24"/>
                <w:lang w:eastAsia="en-US"/>
              </w:rPr>
            </w:pPr>
          </w:p>
        </w:tc>
        <w:tc>
          <w:tcPr>
            <w:tcW w:w="1606" w:type="dxa"/>
            <w:shd w:val="clear" w:color="auto" w:fill="auto"/>
          </w:tcPr>
          <w:p w14:paraId="08471644" w14:textId="77777777" w:rsidR="00F256AA" w:rsidRPr="00EA2C9A" w:rsidRDefault="00F256AA" w:rsidP="00EA2C9A">
            <w:pPr>
              <w:spacing w:line="240" w:lineRule="auto"/>
              <w:contextualSpacing/>
              <w:rPr>
                <w:rFonts w:eastAsia="Calibri"/>
                <w:b/>
                <w:sz w:val="24"/>
                <w:szCs w:val="24"/>
                <w:lang w:eastAsia="en-US"/>
              </w:rPr>
            </w:pPr>
            <w:r w:rsidRPr="00EA2C9A">
              <w:rPr>
                <w:rFonts w:eastAsia="Calibri"/>
                <w:b/>
                <w:sz w:val="24"/>
                <w:szCs w:val="24"/>
                <w:lang w:eastAsia="en-US"/>
              </w:rPr>
              <w:t>ИТОГО</w:t>
            </w:r>
          </w:p>
        </w:tc>
        <w:tc>
          <w:tcPr>
            <w:tcW w:w="946" w:type="dxa"/>
            <w:shd w:val="clear" w:color="auto" w:fill="auto"/>
          </w:tcPr>
          <w:p w14:paraId="2A2DE09B" w14:textId="77777777" w:rsidR="00F256AA" w:rsidRPr="00EA2C9A" w:rsidRDefault="00F256AA" w:rsidP="00EA2C9A">
            <w:pPr>
              <w:spacing w:line="240" w:lineRule="auto"/>
              <w:contextualSpacing/>
              <w:jc w:val="center"/>
              <w:rPr>
                <w:rFonts w:eastAsia="Calibri"/>
                <w:b/>
                <w:sz w:val="24"/>
                <w:szCs w:val="24"/>
                <w:lang w:eastAsia="en-US"/>
              </w:rPr>
            </w:pPr>
            <w:r w:rsidRPr="00EA2C9A">
              <w:rPr>
                <w:rFonts w:eastAsia="Calibri"/>
                <w:b/>
                <w:sz w:val="24"/>
                <w:szCs w:val="24"/>
                <w:lang w:eastAsia="en-US"/>
              </w:rPr>
              <w:t>х</w:t>
            </w:r>
          </w:p>
        </w:tc>
        <w:tc>
          <w:tcPr>
            <w:tcW w:w="1559" w:type="dxa"/>
            <w:shd w:val="clear" w:color="auto" w:fill="auto"/>
          </w:tcPr>
          <w:p w14:paraId="3D0E7319" w14:textId="77777777" w:rsidR="00F256AA" w:rsidRPr="00EA2C9A" w:rsidRDefault="00F256AA" w:rsidP="00EA2C9A">
            <w:pPr>
              <w:spacing w:line="240" w:lineRule="auto"/>
              <w:contextualSpacing/>
              <w:jc w:val="center"/>
              <w:rPr>
                <w:rFonts w:eastAsia="Calibri"/>
                <w:b/>
                <w:sz w:val="24"/>
                <w:szCs w:val="24"/>
                <w:lang w:eastAsia="en-US"/>
              </w:rPr>
            </w:pPr>
            <w:r w:rsidRPr="00EA2C9A">
              <w:rPr>
                <w:rFonts w:eastAsia="Calibri"/>
                <w:b/>
                <w:sz w:val="24"/>
                <w:szCs w:val="24"/>
                <w:lang w:eastAsia="en-US"/>
              </w:rPr>
              <w:t>х</w:t>
            </w:r>
          </w:p>
        </w:tc>
        <w:tc>
          <w:tcPr>
            <w:tcW w:w="1168" w:type="dxa"/>
            <w:shd w:val="clear" w:color="auto" w:fill="auto"/>
          </w:tcPr>
          <w:p w14:paraId="6E626949" w14:textId="77777777" w:rsidR="00F256AA" w:rsidRPr="00EA2C9A" w:rsidRDefault="00F256AA" w:rsidP="00EA2C9A">
            <w:pPr>
              <w:spacing w:line="240" w:lineRule="auto"/>
              <w:contextualSpacing/>
              <w:jc w:val="center"/>
              <w:rPr>
                <w:rFonts w:eastAsia="Calibri"/>
                <w:b/>
                <w:sz w:val="24"/>
                <w:szCs w:val="24"/>
                <w:lang w:eastAsia="en-US"/>
              </w:rPr>
            </w:pPr>
            <w:r w:rsidRPr="00EA2C9A">
              <w:rPr>
                <w:rFonts w:eastAsia="Calibri"/>
                <w:b/>
                <w:sz w:val="24"/>
                <w:szCs w:val="24"/>
                <w:lang w:eastAsia="en-US"/>
              </w:rPr>
              <w:t>х</w:t>
            </w:r>
          </w:p>
        </w:tc>
        <w:tc>
          <w:tcPr>
            <w:tcW w:w="1559" w:type="dxa"/>
            <w:shd w:val="clear" w:color="auto" w:fill="auto"/>
          </w:tcPr>
          <w:p w14:paraId="506E023D" w14:textId="77777777" w:rsidR="00F256AA" w:rsidRPr="00EA2C9A" w:rsidRDefault="00F256AA" w:rsidP="00EA2C9A">
            <w:pPr>
              <w:spacing w:line="240" w:lineRule="auto"/>
              <w:contextualSpacing/>
              <w:jc w:val="center"/>
              <w:rPr>
                <w:rFonts w:eastAsia="Calibri"/>
                <w:b/>
                <w:sz w:val="24"/>
                <w:szCs w:val="24"/>
                <w:lang w:eastAsia="en-US"/>
              </w:rPr>
            </w:pPr>
            <w:r w:rsidRPr="00EA2C9A">
              <w:rPr>
                <w:rFonts w:eastAsia="Calibri"/>
                <w:b/>
                <w:sz w:val="24"/>
                <w:szCs w:val="24"/>
                <w:lang w:eastAsia="en-US"/>
              </w:rPr>
              <w:t>х</w:t>
            </w:r>
          </w:p>
        </w:tc>
        <w:tc>
          <w:tcPr>
            <w:tcW w:w="1134" w:type="dxa"/>
          </w:tcPr>
          <w:p w14:paraId="2758CD95" w14:textId="77777777" w:rsidR="00F256AA" w:rsidRPr="00EA2C9A" w:rsidRDefault="00F256AA" w:rsidP="00EA2C9A">
            <w:pPr>
              <w:spacing w:line="240" w:lineRule="auto"/>
              <w:contextualSpacing/>
              <w:jc w:val="center"/>
              <w:rPr>
                <w:rFonts w:eastAsia="Calibri"/>
                <w:b/>
                <w:sz w:val="24"/>
                <w:szCs w:val="24"/>
                <w:lang w:eastAsia="en-US"/>
              </w:rPr>
            </w:pPr>
            <w:r w:rsidRPr="00EA2C9A">
              <w:rPr>
                <w:rFonts w:eastAsia="Calibri"/>
                <w:b/>
                <w:sz w:val="24"/>
                <w:szCs w:val="24"/>
                <w:lang w:eastAsia="en-US"/>
              </w:rPr>
              <w:t>х</w:t>
            </w:r>
          </w:p>
        </w:tc>
        <w:tc>
          <w:tcPr>
            <w:tcW w:w="1559" w:type="dxa"/>
            <w:shd w:val="clear" w:color="auto" w:fill="auto"/>
          </w:tcPr>
          <w:p w14:paraId="14D3846E" w14:textId="77777777" w:rsidR="00F256AA" w:rsidRPr="00EA2C9A" w:rsidRDefault="00F256AA" w:rsidP="00EA2C9A">
            <w:pPr>
              <w:spacing w:line="240" w:lineRule="auto"/>
              <w:contextualSpacing/>
              <w:jc w:val="center"/>
              <w:rPr>
                <w:rFonts w:eastAsia="Calibri"/>
                <w:b/>
                <w:sz w:val="24"/>
                <w:szCs w:val="24"/>
                <w:lang w:eastAsia="en-US"/>
              </w:rPr>
            </w:pPr>
          </w:p>
        </w:tc>
      </w:tr>
    </w:tbl>
    <w:p w14:paraId="48830DFF"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66BCD0F7"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74A9920F"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28552CBB"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66A1CF55" w14:textId="77777777" w:rsidR="00EC5F37" w:rsidRPr="00EA2C9A" w:rsidRDefault="00EC5F37" w:rsidP="00EA2C9A">
      <w:pPr>
        <w:spacing w:line="240" w:lineRule="auto"/>
        <w:contextualSpacing/>
        <w:rPr>
          <w:sz w:val="24"/>
          <w:szCs w:val="24"/>
        </w:rPr>
      </w:pPr>
    </w:p>
    <w:p w14:paraId="689BE211"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z w:val="24"/>
          <w:szCs w:val="24"/>
        </w:rPr>
      </w:pPr>
      <w:r w:rsidRPr="00EA2C9A">
        <w:rPr>
          <w:b/>
          <w:spacing w:val="36"/>
          <w:sz w:val="24"/>
          <w:szCs w:val="24"/>
        </w:rPr>
        <w:t>конец формы</w:t>
      </w:r>
    </w:p>
    <w:p w14:paraId="3F3C9F7C" w14:textId="77777777" w:rsidR="00EC5F37" w:rsidRPr="00EA2C9A" w:rsidRDefault="00EC5F37" w:rsidP="00EA2C9A">
      <w:pPr>
        <w:pStyle w:val="23"/>
        <w:pageBreakBefore/>
        <w:contextualSpacing/>
        <w:rPr>
          <w:sz w:val="24"/>
          <w:szCs w:val="24"/>
        </w:rPr>
      </w:pPr>
      <w:bookmarkStart w:id="363" w:name="_Toc469257441"/>
      <w:r w:rsidRPr="00EA2C9A">
        <w:rPr>
          <w:sz w:val="24"/>
          <w:szCs w:val="24"/>
        </w:rPr>
        <w:lastRenderedPageBreak/>
        <w:t>Инструкции по заполнению</w:t>
      </w:r>
      <w:bookmarkEnd w:id="363"/>
    </w:p>
    <w:p w14:paraId="13BF34D0"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приводит номер и дату письма о подаче оферты, приложением к которому является </w:t>
      </w:r>
      <w:r w:rsidR="00915D32" w:rsidRPr="00EA2C9A">
        <w:rPr>
          <w:sz w:val="24"/>
          <w:szCs w:val="24"/>
        </w:rPr>
        <w:t xml:space="preserve">данная Сводная таблица стоимости </w:t>
      </w:r>
      <w:r w:rsidR="00F81F6D" w:rsidRPr="00EA2C9A">
        <w:rPr>
          <w:sz w:val="24"/>
          <w:szCs w:val="24"/>
        </w:rPr>
        <w:t xml:space="preserve"> поставляемой продукции</w:t>
      </w:r>
      <w:r w:rsidRPr="00EA2C9A">
        <w:rPr>
          <w:sz w:val="24"/>
          <w:szCs w:val="24"/>
        </w:rPr>
        <w:t>.</w:t>
      </w:r>
    </w:p>
    <w:p w14:paraId="2959BE18" w14:textId="77777777" w:rsidR="00EC5F37" w:rsidRPr="00EA2C9A" w:rsidRDefault="00EC5F37" w:rsidP="00EA2C9A">
      <w:pPr>
        <w:pStyle w:val="a6"/>
        <w:tabs>
          <w:tab w:val="left" w:pos="1134"/>
          <w:tab w:val="num" w:pos="2268"/>
        </w:tabs>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72DE70D6" w14:textId="77777777" w:rsidR="00EC5F37" w:rsidRPr="00EA2C9A" w:rsidRDefault="00EC5F37" w:rsidP="00EA2C9A">
      <w:pPr>
        <w:pStyle w:val="a6"/>
        <w:tabs>
          <w:tab w:val="left" w:pos="1134"/>
          <w:tab w:val="num" w:pos="2268"/>
        </w:tabs>
        <w:spacing w:line="240" w:lineRule="auto"/>
        <w:contextualSpacing/>
        <w:rPr>
          <w:sz w:val="24"/>
          <w:szCs w:val="24"/>
        </w:rPr>
      </w:pPr>
      <w:r w:rsidRPr="00EA2C9A">
        <w:rPr>
          <w:sz w:val="24"/>
          <w:szCs w:val="24"/>
        </w:rPr>
        <w:t xml:space="preserve">Участник конкурса указывает дату, на которую он рассчитывал Сводную таблицу стоимости </w:t>
      </w:r>
      <w:r w:rsidR="00F81F6D" w:rsidRPr="00EA2C9A">
        <w:rPr>
          <w:sz w:val="24"/>
          <w:szCs w:val="24"/>
        </w:rPr>
        <w:t xml:space="preserve"> поставляемой продукции</w:t>
      </w:r>
      <w:r w:rsidRPr="00EA2C9A">
        <w:rPr>
          <w:sz w:val="24"/>
          <w:szCs w:val="24"/>
        </w:rPr>
        <w:t>.</w:t>
      </w:r>
    </w:p>
    <w:p w14:paraId="5A9BC4F1" w14:textId="6E961380" w:rsidR="00AD0DD7" w:rsidRPr="00EA2C9A" w:rsidRDefault="00AD0DD7" w:rsidP="00EA2C9A">
      <w:pPr>
        <w:pStyle w:val="a6"/>
        <w:spacing w:line="240" w:lineRule="auto"/>
        <w:contextualSpacing/>
        <w:rPr>
          <w:sz w:val="24"/>
          <w:szCs w:val="24"/>
        </w:rPr>
      </w:pPr>
      <w:r w:rsidRPr="00EA2C9A">
        <w:rPr>
          <w:sz w:val="24"/>
          <w:szCs w:val="24"/>
        </w:rPr>
        <w:t>Результат суммирования стоимостей этапов/</w:t>
      </w:r>
      <w:proofErr w:type="spellStart"/>
      <w:r w:rsidRPr="00EA2C9A">
        <w:rPr>
          <w:sz w:val="24"/>
          <w:szCs w:val="24"/>
        </w:rPr>
        <w:t>подэтапов</w:t>
      </w:r>
      <w:proofErr w:type="spellEnd"/>
      <w:r w:rsidRPr="00EA2C9A">
        <w:rPr>
          <w:sz w:val="24"/>
          <w:szCs w:val="24"/>
        </w:rPr>
        <w:t xml:space="preserve">, указанных в  Сводной таблице стоимости </w:t>
      </w:r>
      <w:r w:rsidR="00F475AB" w:rsidRPr="00EA2C9A">
        <w:rPr>
          <w:sz w:val="24"/>
          <w:szCs w:val="24"/>
        </w:rPr>
        <w:t>продукции</w:t>
      </w:r>
      <w:r w:rsidRPr="00EA2C9A">
        <w:rPr>
          <w:sz w:val="24"/>
          <w:szCs w:val="24"/>
        </w:rPr>
        <w:t xml:space="preserve">, должен совпадать с суммами (в рублях без НДС и с НДС), указанными в Письме о подаче оферты (пункт </w:t>
      </w:r>
      <w:r w:rsidRPr="00EA2C9A">
        <w:rPr>
          <w:sz w:val="24"/>
          <w:szCs w:val="24"/>
        </w:rPr>
        <w:fldChar w:fldCharType="begin"/>
      </w:r>
      <w:r w:rsidRPr="00EA2C9A">
        <w:rPr>
          <w:sz w:val="24"/>
          <w:szCs w:val="24"/>
        </w:rPr>
        <w:instrText xml:space="preserve"> REF _Ref55336310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5.2</w:t>
      </w:r>
      <w:r w:rsidRPr="00EA2C9A">
        <w:rPr>
          <w:sz w:val="24"/>
          <w:szCs w:val="24"/>
        </w:rPr>
        <w:fldChar w:fldCharType="end"/>
      </w:r>
      <w:r w:rsidRPr="00EA2C9A">
        <w:rPr>
          <w:sz w:val="24"/>
          <w:szCs w:val="24"/>
        </w:rPr>
        <w:t xml:space="preserve"> настоящей Документации о закупке) </w:t>
      </w:r>
    </w:p>
    <w:p w14:paraId="24DF2D7D" w14:textId="77777777" w:rsidR="00EC5F37" w:rsidRPr="00EA2C9A" w:rsidRDefault="00EC5F37" w:rsidP="00EA2C9A">
      <w:pPr>
        <w:pStyle w:val="a6"/>
        <w:spacing w:line="240" w:lineRule="auto"/>
        <w:contextualSpacing/>
        <w:rPr>
          <w:sz w:val="24"/>
          <w:szCs w:val="24"/>
        </w:rPr>
      </w:pPr>
      <w:r w:rsidRPr="00EA2C9A">
        <w:rPr>
          <w:sz w:val="24"/>
          <w:szCs w:val="24"/>
        </w:rPr>
        <w:t xml:space="preserve">Сводная таблица стоимости </w:t>
      </w:r>
      <w:r w:rsidR="00F81F6D" w:rsidRPr="00EA2C9A">
        <w:rPr>
          <w:sz w:val="24"/>
          <w:szCs w:val="24"/>
        </w:rPr>
        <w:t>поставляемой продукции</w:t>
      </w:r>
      <w:r w:rsidR="001174FC" w:rsidRPr="00EA2C9A">
        <w:rPr>
          <w:sz w:val="24"/>
          <w:szCs w:val="24"/>
        </w:rPr>
        <w:t xml:space="preserve"> </w:t>
      </w:r>
      <w:r w:rsidRPr="00EA2C9A">
        <w:rPr>
          <w:sz w:val="24"/>
          <w:szCs w:val="24"/>
        </w:rPr>
        <w:t>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EA2C9A">
        <w:rPr>
          <w:sz w:val="24"/>
          <w:szCs w:val="24"/>
        </w:rPr>
        <w:t>,</w:t>
      </w:r>
      <w:r w:rsidRPr="00EA2C9A">
        <w:rPr>
          <w:sz w:val="24"/>
          <w:szCs w:val="24"/>
        </w:rPr>
        <w:t xml:space="preserve"> данную Сводную таблицу стоимости </w:t>
      </w:r>
      <w:r w:rsidR="00F81F6D" w:rsidRPr="00EA2C9A">
        <w:rPr>
          <w:sz w:val="24"/>
          <w:szCs w:val="24"/>
        </w:rPr>
        <w:t>поставляемой продукции</w:t>
      </w:r>
      <w:r w:rsidR="001174FC" w:rsidRPr="00EA2C9A">
        <w:rPr>
          <w:sz w:val="24"/>
          <w:szCs w:val="24"/>
        </w:rPr>
        <w:t xml:space="preserve"> </w:t>
      </w:r>
      <w:r w:rsidRPr="00EA2C9A">
        <w:rPr>
          <w:sz w:val="24"/>
          <w:szCs w:val="24"/>
        </w:rPr>
        <w:t>следует подготовить так, чтобы ее можно было с минимальными изменениями включить в Договор в виде сметы.</w:t>
      </w:r>
    </w:p>
    <w:p w14:paraId="20E0E962" w14:textId="77777777" w:rsidR="00AD0DD7" w:rsidRPr="00EA2C9A" w:rsidRDefault="00AD0DD7" w:rsidP="00EA2C9A">
      <w:pPr>
        <w:pStyle w:val="a6"/>
        <w:spacing w:line="240" w:lineRule="auto"/>
        <w:contextualSpacing/>
        <w:rPr>
          <w:snapToGrid/>
          <w:sz w:val="24"/>
          <w:szCs w:val="24"/>
        </w:rPr>
      </w:pPr>
      <w:r w:rsidRPr="00EA2C9A">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A2C9A">
        <w:rPr>
          <w:sz w:val="24"/>
          <w:szCs w:val="24"/>
          <w:lang w:val="en-US"/>
        </w:rPr>
        <w:t>MicrosoftWordDocument</w:t>
      </w:r>
      <w:proofErr w:type="spellEnd"/>
      <w:r w:rsidRPr="00EA2C9A">
        <w:rPr>
          <w:sz w:val="24"/>
          <w:szCs w:val="24"/>
        </w:rPr>
        <w:t xml:space="preserve"> (*.</w:t>
      </w:r>
      <w:r w:rsidRPr="00EA2C9A">
        <w:rPr>
          <w:sz w:val="24"/>
          <w:szCs w:val="24"/>
          <w:lang w:val="en-US"/>
        </w:rPr>
        <w:t>doc</w:t>
      </w:r>
      <w:r w:rsidRPr="00EA2C9A">
        <w:rPr>
          <w:sz w:val="24"/>
          <w:szCs w:val="24"/>
        </w:rPr>
        <w:t xml:space="preserve">), </w:t>
      </w:r>
      <w:proofErr w:type="spellStart"/>
      <w:r w:rsidRPr="00EA2C9A">
        <w:rPr>
          <w:sz w:val="24"/>
          <w:szCs w:val="24"/>
          <w:lang w:val="en-US"/>
        </w:rPr>
        <w:t>MicrosoftExcelSheet</w:t>
      </w:r>
      <w:proofErr w:type="spellEnd"/>
      <w:r w:rsidRPr="00EA2C9A">
        <w:rPr>
          <w:sz w:val="24"/>
          <w:szCs w:val="24"/>
        </w:rPr>
        <w:t xml:space="preserve"> (*.</w:t>
      </w:r>
      <w:proofErr w:type="spellStart"/>
      <w:r w:rsidRPr="00EA2C9A">
        <w:rPr>
          <w:sz w:val="24"/>
          <w:szCs w:val="24"/>
          <w:lang w:val="en-US"/>
        </w:rPr>
        <w:t>xls</w:t>
      </w:r>
      <w:proofErr w:type="spellEnd"/>
      <w:r w:rsidRPr="00EA2C9A">
        <w:rPr>
          <w:sz w:val="24"/>
          <w:szCs w:val="24"/>
        </w:rPr>
        <w:t>)).</w:t>
      </w:r>
    </w:p>
    <w:p w14:paraId="6F660753" w14:textId="77777777" w:rsidR="00EC5F37" w:rsidRPr="00EA2C9A" w:rsidRDefault="00EC5F37" w:rsidP="00EA2C9A">
      <w:pPr>
        <w:keepNext/>
        <w:spacing w:line="240" w:lineRule="auto"/>
        <w:contextualSpacing/>
        <w:rPr>
          <w:b/>
          <w:sz w:val="24"/>
          <w:szCs w:val="24"/>
        </w:rPr>
      </w:pPr>
      <w:bookmarkStart w:id="364" w:name="_Hlt22846931"/>
      <w:bookmarkEnd w:id="364"/>
    </w:p>
    <w:p w14:paraId="3833FA3B" w14:textId="77777777" w:rsidR="00EC5F37" w:rsidRPr="00EA2C9A" w:rsidRDefault="00EC5F37" w:rsidP="00EA2C9A">
      <w:pPr>
        <w:pStyle w:val="20"/>
        <w:pageBreakBefore/>
        <w:contextualSpacing/>
        <w:rPr>
          <w:sz w:val="24"/>
          <w:szCs w:val="24"/>
        </w:rPr>
      </w:pPr>
      <w:bookmarkStart w:id="365" w:name="_Ref70131640"/>
      <w:bookmarkStart w:id="366" w:name="_Toc77970259"/>
      <w:bookmarkStart w:id="367" w:name="_Toc90385118"/>
      <w:bookmarkStart w:id="368" w:name="_Toc469257442"/>
      <w:bookmarkStart w:id="369" w:name="_Ref63957390"/>
      <w:bookmarkStart w:id="370" w:name="_Toc64719476"/>
      <w:bookmarkStart w:id="371" w:name="_Toc69112532"/>
      <w:bookmarkEnd w:id="360"/>
      <w:bookmarkEnd w:id="361"/>
      <w:r w:rsidRPr="00EA2C9A">
        <w:rPr>
          <w:sz w:val="24"/>
          <w:szCs w:val="24"/>
        </w:rPr>
        <w:lastRenderedPageBreak/>
        <w:t xml:space="preserve">Протокол разногласий по проекту Договора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6</w:t>
      </w:r>
      <w:r w:rsidR="00324B45" w:rsidRPr="00EA2C9A">
        <w:rPr>
          <w:noProof/>
          <w:sz w:val="24"/>
          <w:szCs w:val="24"/>
        </w:rPr>
        <w:fldChar w:fldCharType="end"/>
      </w:r>
      <w:r w:rsidRPr="00EA2C9A">
        <w:rPr>
          <w:sz w:val="24"/>
          <w:szCs w:val="24"/>
        </w:rPr>
        <w:t>)</w:t>
      </w:r>
      <w:bookmarkEnd w:id="365"/>
      <w:bookmarkEnd w:id="366"/>
      <w:bookmarkEnd w:id="367"/>
      <w:bookmarkEnd w:id="368"/>
    </w:p>
    <w:p w14:paraId="3D1385AC" w14:textId="77777777" w:rsidR="00EC5F37" w:rsidRPr="00EA2C9A" w:rsidRDefault="00EC5F37" w:rsidP="00EA2C9A">
      <w:pPr>
        <w:pStyle w:val="23"/>
        <w:contextualSpacing/>
        <w:rPr>
          <w:sz w:val="24"/>
          <w:szCs w:val="24"/>
        </w:rPr>
      </w:pPr>
      <w:bookmarkStart w:id="372" w:name="_Toc90385119"/>
      <w:bookmarkStart w:id="373" w:name="_Toc469257443"/>
      <w:r w:rsidRPr="00EA2C9A">
        <w:rPr>
          <w:sz w:val="24"/>
          <w:szCs w:val="24"/>
        </w:rPr>
        <w:t>Форма Протокола разногласий по проекту Договора</w:t>
      </w:r>
      <w:bookmarkEnd w:id="372"/>
      <w:bookmarkEnd w:id="373"/>
    </w:p>
    <w:p w14:paraId="30FBE1F7" w14:textId="77777777" w:rsidR="00EC5F37" w:rsidRPr="00EA2C9A" w:rsidRDefault="00EC5F37" w:rsidP="00EA2C9A">
      <w:pPr>
        <w:spacing w:line="240" w:lineRule="auto"/>
        <w:ind w:firstLine="0"/>
        <w:contextualSpacing/>
        <w:jc w:val="left"/>
        <w:rPr>
          <w:sz w:val="24"/>
          <w:szCs w:val="24"/>
        </w:rPr>
      </w:pPr>
    </w:p>
    <w:p w14:paraId="4A188956"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2A598275" w14:textId="77777777" w:rsidR="00EC5F37" w:rsidRPr="00EA2C9A" w:rsidRDefault="00EC5F37" w:rsidP="00EA2C9A">
      <w:pPr>
        <w:spacing w:line="240" w:lineRule="auto"/>
        <w:ind w:firstLine="0"/>
        <w:contextualSpacing/>
        <w:jc w:val="left"/>
        <w:rPr>
          <w:sz w:val="24"/>
          <w:szCs w:val="24"/>
        </w:rPr>
      </w:pPr>
    </w:p>
    <w:bookmarkEnd w:id="369"/>
    <w:bookmarkEnd w:id="370"/>
    <w:bookmarkEnd w:id="371"/>
    <w:p w14:paraId="46EE90A7"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4</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493041D1" w14:textId="77777777" w:rsidR="00EC5F37" w:rsidRPr="00EA2C9A" w:rsidRDefault="00EC5F37" w:rsidP="00EA2C9A">
      <w:pPr>
        <w:spacing w:line="240" w:lineRule="auto"/>
        <w:contextualSpacing/>
        <w:rPr>
          <w:sz w:val="24"/>
          <w:szCs w:val="24"/>
        </w:rPr>
      </w:pPr>
    </w:p>
    <w:p w14:paraId="5B59BF06"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Протокол разногласий к проекту Договора</w:t>
      </w:r>
    </w:p>
    <w:p w14:paraId="1D0229B1" w14:textId="77777777" w:rsidR="00EC5F37" w:rsidRPr="00EA2C9A" w:rsidRDefault="00EC5F37" w:rsidP="00EA2C9A">
      <w:pPr>
        <w:spacing w:line="240" w:lineRule="auto"/>
        <w:contextualSpacing/>
        <w:rPr>
          <w:sz w:val="24"/>
          <w:szCs w:val="24"/>
        </w:rPr>
      </w:pPr>
    </w:p>
    <w:p w14:paraId="77061CFA"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40928D12" w14:textId="77777777" w:rsidR="00EC5F37" w:rsidRPr="00EA2C9A" w:rsidRDefault="00AD0DD7" w:rsidP="00EA2C9A">
      <w:pPr>
        <w:spacing w:line="240" w:lineRule="auto"/>
        <w:contextualSpacing/>
        <w:jc w:val="center"/>
        <w:rPr>
          <w:b/>
          <w:sz w:val="24"/>
          <w:szCs w:val="24"/>
        </w:rPr>
      </w:pPr>
      <w:r w:rsidRPr="00EA2C9A" w:rsidDel="00AD0DD7">
        <w:rPr>
          <w:b/>
          <w:sz w:val="24"/>
          <w:szCs w:val="24"/>
        </w:rPr>
        <w:t xml:space="preserve"> </w:t>
      </w:r>
      <w:r w:rsidR="00EC5F37" w:rsidRPr="00EA2C9A">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EA2C9A" w14:paraId="4AC46C63" w14:textId="77777777">
        <w:tc>
          <w:tcPr>
            <w:tcW w:w="648" w:type="dxa"/>
            <w:tcBorders>
              <w:top w:val="single" w:sz="4" w:space="0" w:color="auto"/>
              <w:left w:val="single" w:sz="4" w:space="0" w:color="auto"/>
              <w:bottom w:val="single" w:sz="4" w:space="0" w:color="auto"/>
              <w:right w:val="single" w:sz="4" w:space="0" w:color="auto"/>
            </w:tcBorders>
          </w:tcPr>
          <w:p w14:paraId="513AB4E5" w14:textId="77777777" w:rsidR="00EC5F37" w:rsidRPr="00EA2C9A" w:rsidRDefault="00EC5F37" w:rsidP="00EA2C9A">
            <w:pPr>
              <w:pStyle w:val="af4"/>
              <w:contextualSpacing/>
              <w:rPr>
                <w:sz w:val="24"/>
                <w:szCs w:val="24"/>
              </w:rPr>
            </w:pPr>
            <w:r w:rsidRPr="00EA2C9A">
              <w:rPr>
                <w:sz w:val="24"/>
                <w:szCs w:val="24"/>
              </w:rPr>
              <w:t xml:space="preserve">№ </w:t>
            </w:r>
            <w:proofErr w:type="gramStart"/>
            <w:r w:rsidRPr="00EA2C9A">
              <w:rPr>
                <w:sz w:val="24"/>
                <w:szCs w:val="24"/>
              </w:rPr>
              <w:t>п</w:t>
            </w:r>
            <w:proofErr w:type="gramEnd"/>
            <w:r w:rsidRPr="00EA2C9A">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543A885C" w14:textId="77777777" w:rsidR="00EC5F37" w:rsidRPr="00EA2C9A" w:rsidRDefault="00EC5F37" w:rsidP="00EA2C9A">
            <w:pPr>
              <w:pStyle w:val="af4"/>
              <w:contextualSpacing/>
              <w:rPr>
                <w:sz w:val="24"/>
                <w:szCs w:val="24"/>
              </w:rPr>
            </w:pPr>
            <w:r w:rsidRPr="00EA2C9A">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648E2316" w14:textId="77777777" w:rsidR="00EC5F37" w:rsidRPr="00EA2C9A" w:rsidRDefault="00EC5F37" w:rsidP="00EA2C9A">
            <w:pPr>
              <w:pStyle w:val="af4"/>
              <w:contextualSpacing/>
              <w:rPr>
                <w:sz w:val="24"/>
                <w:szCs w:val="24"/>
              </w:rPr>
            </w:pPr>
            <w:r w:rsidRPr="00EA2C9A">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BE4F1E3" w14:textId="77777777" w:rsidR="00EC5F37" w:rsidRPr="00EA2C9A" w:rsidRDefault="00EC5F37" w:rsidP="00EA2C9A">
            <w:pPr>
              <w:pStyle w:val="af4"/>
              <w:contextualSpacing/>
              <w:rPr>
                <w:sz w:val="24"/>
                <w:szCs w:val="24"/>
              </w:rPr>
            </w:pPr>
            <w:r w:rsidRPr="00EA2C9A">
              <w:rPr>
                <w:sz w:val="24"/>
                <w:szCs w:val="24"/>
              </w:rPr>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92064B5" w14:textId="77777777" w:rsidR="00EC5F37" w:rsidRPr="00EA2C9A" w:rsidRDefault="00EC5F37" w:rsidP="00EA2C9A">
            <w:pPr>
              <w:pStyle w:val="af4"/>
              <w:contextualSpacing/>
              <w:rPr>
                <w:sz w:val="24"/>
                <w:szCs w:val="24"/>
              </w:rPr>
            </w:pPr>
            <w:r w:rsidRPr="00EA2C9A">
              <w:rPr>
                <w:sz w:val="24"/>
                <w:szCs w:val="24"/>
              </w:rPr>
              <w:t>Примечания, обоснование</w:t>
            </w:r>
          </w:p>
        </w:tc>
      </w:tr>
      <w:tr w:rsidR="00EC5F37" w:rsidRPr="00EA2C9A" w14:paraId="02529B93" w14:textId="77777777">
        <w:tc>
          <w:tcPr>
            <w:tcW w:w="648" w:type="dxa"/>
            <w:tcBorders>
              <w:top w:val="single" w:sz="4" w:space="0" w:color="auto"/>
              <w:left w:val="single" w:sz="4" w:space="0" w:color="auto"/>
              <w:bottom w:val="single" w:sz="4" w:space="0" w:color="auto"/>
              <w:right w:val="single" w:sz="4" w:space="0" w:color="auto"/>
            </w:tcBorders>
          </w:tcPr>
          <w:p w14:paraId="6C7EFCBC" w14:textId="77777777" w:rsidR="00EC5F37" w:rsidRPr="00EA2C9A" w:rsidRDefault="00EC5F37" w:rsidP="00EA2C9A">
            <w:pPr>
              <w:spacing w:line="240" w:lineRule="auto"/>
              <w:ind w:left="360" w:hanging="360"/>
              <w:contextualSpacing/>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5EB2B247"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086E42E9"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09099474" w14:textId="77777777" w:rsidR="00EC5F37" w:rsidRPr="00EA2C9A" w:rsidRDefault="00EC5F37" w:rsidP="00EA2C9A">
            <w:pPr>
              <w:pStyle w:val="af7"/>
              <w:contextualSpacing/>
              <w:rPr>
                <w:szCs w:val="24"/>
              </w:rPr>
            </w:pPr>
          </w:p>
        </w:tc>
        <w:tc>
          <w:tcPr>
            <w:tcW w:w="2444" w:type="dxa"/>
            <w:tcBorders>
              <w:top w:val="single" w:sz="4" w:space="0" w:color="auto"/>
              <w:left w:val="single" w:sz="4" w:space="0" w:color="auto"/>
              <w:bottom w:val="single" w:sz="4" w:space="0" w:color="auto"/>
              <w:right w:val="single" w:sz="4" w:space="0" w:color="auto"/>
            </w:tcBorders>
          </w:tcPr>
          <w:p w14:paraId="4F90D545" w14:textId="77777777" w:rsidR="00EC5F37" w:rsidRPr="00EA2C9A" w:rsidRDefault="00EC5F37" w:rsidP="00EA2C9A">
            <w:pPr>
              <w:pStyle w:val="af7"/>
              <w:contextualSpacing/>
              <w:rPr>
                <w:szCs w:val="24"/>
              </w:rPr>
            </w:pPr>
          </w:p>
        </w:tc>
      </w:tr>
      <w:tr w:rsidR="00EC5F37" w:rsidRPr="00EA2C9A" w14:paraId="23F0CA14" w14:textId="77777777">
        <w:tc>
          <w:tcPr>
            <w:tcW w:w="648" w:type="dxa"/>
            <w:tcBorders>
              <w:top w:val="single" w:sz="4" w:space="0" w:color="auto"/>
              <w:left w:val="single" w:sz="4" w:space="0" w:color="auto"/>
              <w:bottom w:val="single" w:sz="4" w:space="0" w:color="auto"/>
              <w:right w:val="single" w:sz="4" w:space="0" w:color="auto"/>
            </w:tcBorders>
          </w:tcPr>
          <w:p w14:paraId="36271245" w14:textId="77777777" w:rsidR="00EC5F37" w:rsidRPr="00EA2C9A" w:rsidRDefault="00EC5F37" w:rsidP="00EA2C9A">
            <w:pPr>
              <w:spacing w:line="240" w:lineRule="auto"/>
              <w:ind w:left="360" w:hanging="360"/>
              <w:contextualSpacing/>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3F4BFEE"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F73D64B"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09F0C401" w14:textId="77777777" w:rsidR="00EC5F37" w:rsidRPr="00EA2C9A" w:rsidRDefault="00EC5F37" w:rsidP="00EA2C9A">
            <w:pPr>
              <w:pStyle w:val="af7"/>
              <w:contextualSpacing/>
              <w:rPr>
                <w:szCs w:val="24"/>
              </w:rPr>
            </w:pPr>
          </w:p>
        </w:tc>
        <w:tc>
          <w:tcPr>
            <w:tcW w:w="2444" w:type="dxa"/>
            <w:tcBorders>
              <w:top w:val="single" w:sz="4" w:space="0" w:color="auto"/>
              <w:left w:val="single" w:sz="4" w:space="0" w:color="auto"/>
              <w:bottom w:val="single" w:sz="4" w:space="0" w:color="auto"/>
              <w:right w:val="single" w:sz="4" w:space="0" w:color="auto"/>
            </w:tcBorders>
          </w:tcPr>
          <w:p w14:paraId="749C1C26" w14:textId="77777777" w:rsidR="00EC5F37" w:rsidRPr="00EA2C9A" w:rsidRDefault="00EC5F37" w:rsidP="00EA2C9A">
            <w:pPr>
              <w:pStyle w:val="af7"/>
              <w:contextualSpacing/>
              <w:rPr>
                <w:szCs w:val="24"/>
              </w:rPr>
            </w:pPr>
          </w:p>
        </w:tc>
      </w:tr>
      <w:tr w:rsidR="00EC5F37" w:rsidRPr="00EA2C9A" w14:paraId="24E15A4E" w14:textId="77777777">
        <w:tc>
          <w:tcPr>
            <w:tcW w:w="648" w:type="dxa"/>
            <w:tcBorders>
              <w:top w:val="single" w:sz="4" w:space="0" w:color="auto"/>
              <w:left w:val="single" w:sz="4" w:space="0" w:color="auto"/>
              <w:bottom w:val="single" w:sz="4" w:space="0" w:color="auto"/>
              <w:right w:val="single" w:sz="4" w:space="0" w:color="auto"/>
            </w:tcBorders>
          </w:tcPr>
          <w:p w14:paraId="678526DF" w14:textId="77777777" w:rsidR="00EC5F37" w:rsidRPr="00EA2C9A" w:rsidRDefault="00EC5F37" w:rsidP="00EA2C9A">
            <w:pPr>
              <w:spacing w:line="240" w:lineRule="auto"/>
              <w:ind w:left="360" w:hanging="360"/>
              <w:contextualSpacing/>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A312F65"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BF43598"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72B8E474" w14:textId="77777777" w:rsidR="00EC5F37" w:rsidRPr="00EA2C9A" w:rsidRDefault="00EC5F37" w:rsidP="00EA2C9A">
            <w:pPr>
              <w:pStyle w:val="af7"/>
              <w:contextualSpacing/>
              <w:rPr>
                <w:szCs w:val="24"/>
              </w:rPr>
            </w:pPr>
          </w:p>
        </w:tc>
        <w:tc>
          <w:tcPr>
            <w:tcW w:w="2444" w:type="dxa"/>
            <w:tcBorders>
              <w:top w:val="single" w:sz="4" w:space="0" w:color="auto"/>
              <w:left w:val="single" w:sz="4" w:space="0" w:color="auto"/>
              <w:bottom w:val="single" w:sz="4" w:space="0" w:color="auto"/>
              <w:right w:val="single" w:sz="4" w:space="0" w:color="auto"/>
            </w:tcBorders>
          </w:tcPr>
          <w:p w14:paraId="3A2126FC" w14:textId="77777777" w:rsidR="00EC5F37" w:rsidRPr="00EA2C9A" w:rsidRDefault="00EC5F37" w:rsidP="00EA2C9A">
            <w:pPr>
              <w:pStyle w:val="af7"/>
              <w:contextualSpacing/>
              <w:rPr>
                <w:szCs w:val="24"/>
              </w:rPr>
            </w:pPr>
          </w:p>
        </w:tc>
      </w:tr>
      <w:tr w:rsidR="00EC5F37" w:rsidRPr="00EA2C9A" w14:paraId="005721FB" w14:textId="77777777">
        <w:tc>
          <w:tcPr>
            <w:tcW w:w="648" w:type="dxa"/>
            <w:tcBorders>
              <w:top w:val="single" w:sz="4" w:space="0" w:color="auto"/>
              <w:left w:val="single" w:sz="4" w:space="0" w:color="auto"/>
              <w:bottom w:val="single" w:sz="4" w:space="0" w:color="auto"/>
              <w:right w:val="single" w:sz="4" w:space="0" w:color="auto"/>
            </w:tcBorders>
          </w:tcPr>
          <w:p w14:paraId="7452241F" w14:textId="77777777" w:rsidR="00EC5F37" w:rsidRPr="00EA2C9A" w:rsidRDefault="00EC5F37" w:rsidP="00EA2C9A">
            <w:pPr>
              <w:pStyle w:val="af7"/>
              <w:contextualSpacing/>
              <w:rPr>
                <w:szCs w:val="24"/>
              </w:rPr>
            </w:pPr>
            <w:r w:rsidRPr="00EA2C9A">
              <w:rPr>
                <w:szCs w:val="24"/>
              </w:rPr>
              <w:t>…</w:t>
            </w:r>
          </w:p>
        </w:tc>
        <w:tc>
          <w:tcPr>
            <w:tcW w:w="2443" w:type="dxa"/>
            <w:tcBorders>
              <w:top w:val="single" w:sz="4" w:space="0" w:color="auto"/>
              <w:left w:val="single" w:sz="4" w:space="0" w:color="auto"/>
              <w:bottom w:val="single" w:sz="4" w:space="0" w:color="auto"/>
              <w:right w:val="single" w:sz="4" w:space="0" w:color="auto"/>
            </w:tcBorders>
          </w:tcPr>
          <w:p w14:paraId="0E40A589"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11B3E60" w14:textId="77777777" w:rsidR="00EC5F37" w:rsidRPr="00EA2C9A" w:rsidRDefault="00EC5F37" w:rsidP="00EA2C9A">
            <w:pPr>
              <w:pStyle w:val="af7"/>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D34DF42" w14:textId="77777777" w:rsidR="00EC5F37" w:rsidRPr="00EA2C9A" w:rsidRDefault="00EC5F37" w:rsidP="00EA2C9A">
            <w:pPr>
              <w:pStyle w:val="af7"/>
              <w:contextualSpacing/>
              <w:rPr>
                <w:szCs w:val="24"/>
              </w:rPr>
            </w:pPr>
          </w:p>
        </w:tc>
        <w:tc>
          <w:tcPr>
            <w:tcW w:w="2444" w:type="dxa"/>
            <w:tcBorders>
              <w:top w:val="single" w:sz="4" w:space="0" w:color="auto"/>
              <w:left w:val="single" w:sz="4" w:space="0" w:color="auto"/>
              <w:bottom w:val="single" w:sz="4" w:space="0" w:color="auto"/>
              <w:right w:val="single" w:sz="4" w:space="0" w:color="auto"/>
            </w:tcBorders>
          </w:tcPr>
          <w:p w14:paraId="2065E6E2" w14:textId="77777777" w:rsidR="00EC5F37" w:rsidRPr="00EA2C9A" w:rsidRDefault="00EC5F37" w:rsidP="00EA2C9A">
            <w:pPr>
              <w:pStyle w:val="af7"/>
              <w:contextualSpacing/>
              <w:rPr>
                <w:szCs w:val="24"/>
              </w:rPr>
            </w:pPr>
          </w:p>
        </w:tc>
      </w:tr>
    </w:tbl>
    <w:p w14:paraId="29BF3E4D" w14:textId="77777777" w:rsidR="00EC5F37" w:rsidRPr="00EA2C9A" w:rsidRDefault="00EC5F37" w:rsidP="00EA2C9A">
      <w:pPr>
        <w:spacing w:line="240" w:lineRule="auto"/>
        <w:contextualSpacing/>
        <w:rPr>
          <w:sz w:val="24"/>
          <w:szCs w:val="24"/>
        </w:rPr>
      </w:pPr>
    </w:p>
    <w:p w14:paraId="28C5D895"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49128E5E"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67EC7580"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7564A908"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31B58993" w14:textId="77777777" w:rsidR="00EC5F37" w:rsidRPr="00EA2C9A" w:rsidRDefault="00EC5F37" w:rsidP="00EA2C9A">
      <w:pPr>
        <w:keepNext/>
        <w:spacing w:line="240" w:lineRule="auto"/>
        <w:contextualSpacing/>
        <w:rPr>
          <w:b/>
          <w:sz w:val="24"/>
          <w:szCs w:val="24"/>
        </w:rPr>
      </w:pPr>
    </w:p>
    <w:p w14:paraId="1C6B9503"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664047F0" w14:textId="77777777" w:rsidR="00EC5F37" w:rsidRPr="00EA2C9A" w:rsidRDefault="00EC5F37" w:rsidP="00EA2C9A">
      <w:pPr>
        <w:pStyle w:val="23"/>
        <w:pageBreakBefore/>
        <w:contextualSpacing/>
        <w:rPr>
          <w:sz w:val="24"/>
          <w:szCs w:val="24"/>
        </w:rPr>
      </w:pPr>
      <w:bookmarkStart w:id="374" w:name="_Toc90385120"/>
      <w:bookmarkStart w:id="375" w:name="_Toc469257444"/>
      <w:r w:rsidRPr="00EA2C9A">
        <w:rPr>
          <w:sz w:val="24"/>
          <w:szCs w:val="24"/>
        </w:rPr>
        <w:lastRenderedPageBreak/>
        <w:t>Инструкции по заполнению Протокола разногласий по проекту Договора</w:t>
      </w:r>
      <w:bookmarkEnd w:id="374"/>
      <w:bookmarkEnd w:id="375"/>
    </w:p>
    <w:p w14:paraId="4B14B6B3"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приводит номер и дату письма о подаче оферты, приложением к которому является </w:t>
      </w:r>
      <w:r w:rsidR="00175B7E" w:rsidRPr="00EA2C9A">
        <w:rPr>
          <w:sz w:val="24"/>
          <w:szCs w:val="24"/>
        </w:rPr>
        <w:t>данный прот</w:t>
      </w:r>
      <w:r w:rsidR="00056115" w:rsidRPr="00EA2C9A">
        <w:rPr>
          <w:sz w:val="24"/>
          <w:szCs w:val="24"/>
        </w:rPr>
        <w:t>о</w:t>
      </w:r>
      <w:r w:rsidR="00175B7E" w:rsidRPr="00EA2C9A">
        <w:rPr>
          <w:sz w:val="24"/>
          <w:szCs w:val="24"/>
        </w:rPr>
        <w:t>кол разногласий</w:t>
      </w:r>
      <w:r w:rsidRPr="00EA2C9A">
        <w:rPr>
          <w:sz w:val="24"/>
          <w:szCs w:val="24"/>
        </w:rPr>
        <w:t>.</w:t>
      </w:r>
    </w:p>
    <w:p w14:paraId="74B1DC2C"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66587A72" w14:textId="77777777" w:rsidR="00AD0DD7" w:rsidRPr="00EA2C9A" w:rsidRDefault="00EC5F37" w:rsidP="00EA2C9A">
      <w:pPr>
        <w:pStyle w:val="a6"/>
        <w:spacing w:line="240" w:lineRule="auto"/>
        <w:contextualSpacing/>
        <w:rPr>
          <w:sz w:val="24"/>
          <w:szCs w:val="24"/>
        </w:rPr>
      </w:pPr>
      <w:r w:rsidRPr="00EA2C9A">
        <w:rPr>
          <w:sz w:val="24"/>
          <w:szCs w:val="24"/>
        </w:rPr>
        <w:t>Данная форма заполняется как в случае наличия у Участника конкурса требований или предложений по изменению проекта Договора (</w:t>
      </w:r>
      <w:r w:rsidR="00175B7E" w:rsidRPr="00EA2C9A">
        <w:rPr>
          <w:sz w:val="24"/>
          <w:szCs w:val="24"/>
        </w:rPr>
        <w:fldChar w:fldCharType="begin"/>
      </w:r>
      <w:r w:rsidR="00175B7E" w:rsidRPr="00EA2C9A">
        <w:rPr>
          <w:sz w:val="24"/>
          <w:szCs w:val="24"/>
        </w:rPr>
        <w:instrText xml:space="preserve"> REF _Ref324342826 \h </w:instrText>
      </w:r>
      <w:r w:rsidR="00180A11" w:rsidRPr="00EA2C9A">
        <w:rPr>
          <w:sz w:val="24"/>
          <w:szCs w:val="24"/>
        </w:rPr>
        <w:instrText xml:space="preserve"> \* MERGEFORMAT </w:instrText>
      </w:r>
      <w:r w:rsidR="00175B7E" w:rsidRPr="00EA2C9A">
        <w:rPr>
          <w:sz w:val="24"/>
          <w:szCs w:val="24"/>
        </w:rPr>
      </w:r>
      <w:r w:rsidR="00175B7E" w:rsidRPr="00EA2C9A">
        <w:rPr>
          <w:sz w:val="24"/>
          <w:szCs w:val="24"/>
        </w:rPr>
        <w:fldChar w:fldCharType="separate"/>
      </w:r>
      <w:r w:rsidR="00612A1E" w:rsidRPr="00EA2C9A">
        <w:rPr>
          <w:sz w:val="24"/>
          <w:szCs w:val="24"/>
        </w:rPr>
        <w:t>Приложение № 2 - Проект Договора</w:t>
      </w:r>
      <w:r w:rsidR="00175B7E" w:rsidRPr="00EA2C9A">
        <w:rPr>
          <w:sz w:val="24"/>
          <w:szCs w:val="24"/>
        </w:rPr>
        <w:fldChar w:fldCharType="end"/>
      </w:r>
      <w:r w:rsidRPr="00EA2C9A">
        <w:rPr>
          <w:sz w:val="24"/>
          <w:szCs w:val="24"/>
        </w:rPr>
        <w:t>), так и в случае отсутствия таких требований или предложений</w:t>
      </w:r>
      <w:r w:rsidR="00AD0DD7" w:rsidRPr="00EA2C9A">
        <w:rPr>
          <w:sz w:val="24"/>
          <w:szCs w:val="24"/>
        </w:rPr>
        <w:t>.</w:t>
      </w:r>
      <w:r w:rsidRPr="00EA2C9A">
        <w:rPr>
          <w:sz w:val="24"/>
          <w:szCs w:val="24"/>
        </w:rPr>
        <w:t xml:space="preserve"> </w:t>
      </w:r>
    </w:p>
    <w:p w14:paraId="6B5E47FF" w14:textId="77777777" w:rsidR="00EC5F37" w:rsidRPr="00EA2C9A" w:rsidRDefault="00AD0DD7" w:rsidP="00EA2C9A">
      <w:pPr>
        <w:pStyle w:val="a6"/>
        <w:spacing w:line="240" w:lineRule="auto"/>
        <w:contextualSpacing/>
        <w:rPr>
          <w:sz w:val="24"/>
          <w:szCs w:val="24"/>
        </w:rPr>
      </w:pPr>
      <w:r w:rsidRPr="00EA2C9A">
        <w:rPr>
          <w:sz w:val="24"/>
          <w:szCs w:val="24"/>
        </w:rPr>
        <w:t>В случае отсутствия у Участника предложений по внесению изменений в проект Договора</w:t>
      </w:r>
      <w:r w:rsidR="00893752" w:rsidRPr="00EA2C9A">
        <w:rPr>
          <w:sz w:val="24"/>
          <w:szCs w:val="24"/>
        </w:rPr>
        <w:t>,</w:t>
      </w:r>
      <w:r w:rsidRPr="00EA2C9A">
        <w:rPr>
          <w:sz w:val="24"/>
          <w:szCs w:val="24"/>
        </w:rPr>
        <w:t xml:space="preserve"> в таблице</w:t>
      </w:r>
      <w:r w:rsidR="00EC5F37" w:rsidRPr="00EA2C9A">
        <w:rPr>
          <w:sz w:val="24"/>
          <w:szCs w:val="24"/>
        </w:rPr>
        <w:t xml:space="preserve"> приводятся слова «Согласны с предложенным проектом Договора». </w:t>
      </w:r>
    </w:p>
    <w:p w14:paraId="1AFCE0A6" w14:textId="0E76F723" w:rsidR="00EC5F37" w:rsidRPr="00EA2C9A" w:rsidRDefault="00EC5F37" w:rsidP="00EA2C9A">
      <w:pPr>
        <w:pStyle w:val="a6"/>
        <w:spacing w:line="240" w:lineRule="auto"/>
        <w:contextualSpacing/>
        <w:rPr>
          <w:sz w:val="24"/>
          <w:szCs w:val="24"/>
        </w:rPr>
      </w:pPr>
      <w:r w:rsidRPr="00EA2C9A">
        <w:rPr>
          <w:sz w:val="24"/>
          <w:szCs w:val="24"/>
        </w:rP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w:t>
      </w:r>
      <w:r w:rsidR="003340DA" w:rsidRPr="00EA2C9A">
        <w:rPr>
          <w:sz w:val="24"/>
          <w:szCs w:val="24"/>
        </w:rPr>
        <w:t xml:space="preserve">данный </w:t>
      </w:r>
      <w:r w:rsidR="00AD0DD7" w:rsidRPr="00EA2C9A">
        <w:rPr>
          <w:sz w:val="24"/>
          <w:szCs w:val="24"/>
        </w:rPr>
        <w:t xml:space="preserve">Протокол разногласий. Условия Договора будут определяться в соответствии с пунктом </w:t>
      </w:r>
      <w:r w:rsidR="00F94ECA" w:rsidRPr="00EA2C9A">
        <w:rPr>
          <w:sz w:val="24"/>
          <w:szCs w:val="24"/>
        </w:rPr>
        <w:fldChar w:fldCharType="begin"/>
      </w:r>
      <w:r w:rsidR="00F94ECA" w:rsidRPr="00EA2C9A">
        <w:rPr>
          <w:sz w:val="24"/>
          <w:szCs w:val="24"/>
        </w:rPr>
        <w:instrText xml:space="preserve"> REF _Ref86827161 \w \h </w:instrText>
      </w:r>
      <w:r w:rsidR="00EA2C9A">
        <w:rPr>
          <w:sz w:val="24"/>
          <w:szCs w:val="24"/>
        </w:rPr>
        <w:instrText xml:space="preserve"> \* MERGEFORMAT </w:instrText>
      </w:r>
      <w:r w:rsidR="00F94ECA" w:rsidRPr="00EA2C9A">
        <w:rPr>
          <w:sz w:val="24"/>
          <w:szCs w:val="24"/>
        </w:rPr>
      </w:r>
      <w:r w:rsidR="00F94ECA" w:rsidRPr="00EA2C9A">
        <w:rPr>
          <w:sz w:val="24"/>
          <w:szCs w:val="24"/>
        </w:rPr>
        <w:fldChar w:fldCharType="separate"/>
      </w:r>
      <w:r w:rsidR="00612A1E">
        <w:rPr>
          <w:sz w:val="24"/>
          <w:szCs w:val="24"/>
        </w:rPr>
        <w:t>1.2.5</w:t>
      </w:r>
      <w:r w:rsidR="00F94ECA" w:rsidRPr="00EA2C9A">
        <w:rPr>
          <w:sz w:val="24"/>
          <w:szCs w:val="24"/>
        </w:rPr>
        <w:fldChar w:fldCharType="end"/>
      </w:r>
      <w:r w:rsidR="00B67447" w:rsidRPr="00EA2C9A">
        <w:rPr>
          <w:sz w:val="24"/>
          <w:szCs w:val="24"/>
        </w:rPr>
        <w:t xml:space="preserve"> настоящей Документации о закупке</w:t>
      </w:r>
      <w:r w:rsidR="00AD0DD7" w:rsidRPr="00EA2C9A">
        <w:rPr>
          <w:sz w:val="24"/>
          <w:szCs w:val="24"/>
        </w:rPr>
        <w:t>.</w:t>
      </w:r>
    </w:p>
    <w:p w14:paraId="72430011" w14:textId="77777777" w:rsidR="00EC5F37" w:rsidRPr="00EA2C9A" w:rsidRDefault="00EC5F37" w:rsidP="00EA2C9A">
      <w:pPr>
        <w:pStyle w:val="a6"/>
        <w:spacing w:line="240" w:lineRule="auto"/>
        <w:contextualSpacing/>
        <w:rPr>
          <w:sz w:val="24"/>
          <w:szCs w:val="24"/>
        </w:rPr>
      </w:pPr>
      <w:r w:rsidRPr="00EA2C9A">
        <w:rPr>
          <w:sz w:val="24"/>
          <w:szCs w:val="24"/>
        </w:rPr>
        <w:t xml:space="preserve">Заказчик оставляет за собой право </w:t>
      </w:r>
      <w:proofErr w:type="gramStart"/>
      <w:r w:rsidRPr="00EA2C9A">
        <w:rPr>
          <w:sz w:val="24"/>
          <w:szCs w:val="24"/>
        </w:rPr>
        <w:t>рассмотреть и принять</w:t>
      </w:r>
      <w:proofErr w:type="gramEnd"/>
      <w:r w:rsidRPr="00EA2C9A">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3E003E" w:rsidRPr="00EA2C9A">
        <w:rPr>
          <w:sz w:val="24"/>
          <w:szCs w:val="24"/>
        </w:rPr>
        <w:t>Д</w:t>
      </w:r>
      <w:r w:rsidRPr="00EA2C9A">
        <w:rPr>
          <w:sz w:val="24"/>
          <w:szCs w:val="24"/>
        </w:rPr>
        <w:t xml:space="preserve">окументации </w:t>
      </w:r>
      <w:r w:rsidR="003E003E" w:rsidRPr="00EA2C9A">
        <w:rPr>
          <w:sz w:val="24"/>
          <w:szCs w:val="24"/>
        </w:rPr>
        <w:t xml:space="preserve">о закупке </w:t>
      </w:r>
      <w:r w:rsidRPr="00EA2C9A">
        <w:rPr>
          <w:sz w:val="24"/>
          <w:szCs w:val="24"/>
        </w:rPr>
        <w:t>и заявке Победителя конкурса.</w:t>
      </w:r>
    </w:p>
    <w:p w14:paraId="0F667C1F" w14:textId="77777777" w:rsidR="00EC5F37" w:rsidRPr="00EA2C9A" w:rsidRDefault="00EC5F37" w:rsidP="00EA2C9A">
      <w:pPr>
        <w:pStyle w:val="a6"/>
        <w:spacing w:line="240" w:lineRule="auto"/>
        <w:contextualSpacing/>
        <w:rPr>
          <w:sz w:val="24"/>
          <w:szCs w:val="24"/>
        </w:rPr>
      </w:pPr>
      <w:r w:rsidRPr="00EA2C9A">
        <w:rPr>
          <w:sz w:val="24"/>
          <w:szCs w:val="24"/>
        </w:rPr>
        <w:t xml:space="preserve">В любом случае Участник </w:t>
      </w:r>
      <w:r w:rsidR="00AD0DD7" w:rsidRPr="00EA2C9A">
        <w:rPr>
          <w:sz w:val="24"/>
          <w:szCs w:val="24"/>
        </w:rPr>
        <w:t>конкурса</w:t>
      </w:r>
      <w:r w:rsidR="00BD4045" w:rsidRPr="00EA2C9A">
        <w:rPr>
          <w:sz w:val="24"/>
          <w:szCs w:val="24"/>
        </w:rPr>
        <w:t xml:space="preserve"> должен иметь в виду, что предоставление Участником конкурса Протокола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rsidRPr="00EA2C9A">
        <w:rPr>
          <w:sz w:val="24"/>
          <w:szCs w:val="24"/>
        </w:rPr>
        <w:t>.</w:t>
      </w:r>
    </w:p>
    <w:p w14:paraId="69B4731F" w14:textId="77777777" w:rsidR="00EC5F37" w:rsidRPr="00EA2C9A" w:rsidRDefault="00EC5F37" w:rsidP="00EA2C9A">
      <w:pPr>
        <w:pStyle w:val="20"/>
        <w:pageBreakBefore/>
        <w:contextualSpacing/>
        <w:rPr>
          <w:sz w:val="24"/>
          <w:szCs w:val="24"/>
        </w:rPr>
      </w:pPr>
      <w:bookmarkStart w:id="376" w:name="_Ref55335823"/>
      <w:bookmarkStart w:id="377" w:name="_Ref55336359"/>
      <w:bookmarkStart w:id="378" w:name="_Toc57314675"/>
      <w:bookmarkStart w:id="379" w:name="_Toc69728989"/>
      <w:bookmarkStart w:id="380" w:name="_Toc469257445"/>
      <w:bookmarkEnd w:id="339"/>
      <w:r w:rsidRPr="00EA2C9A">
        <w:rPr>
          <w:sz w:val="24"/>
          <w:szCs w:val="24"/>
        </w:rPr>
        <w:lastRenderedPageBreak/>
        <w:t xml:space="preserve">Анкета Участника конкурса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7</w:t>
      </w:r>
      <w:r w:rsidR="00324B45" w:rsidRPr="00EA2C9A">
        <w:rPr>
          <w:noProof/>
          <w:sz w:val="24"/>
          <w:szCs w:val="24"/>
        </w:rPr>
        <w:fldChar w:fldCharType="end"/>
      </w:r>
      <w:r w:rsidRPr="00EA2C9A">
        <w:rPr>
          <w:sz w:val="24"/>
          <w:szCs w:val="24"/>
        </w:rPr>
        <w:t>)</w:t>
      </w:r>
      <w:bookmarkEnd w:id="376"/>
      <w:bookmarkEnd w:id="377"/>
      <w:bookmarkEnd w:id="378"/>
      <w:bookmarkEnd w:id="379"/>
      <w:bookmarkEnd w:id="380"/>
    </w:p>
    <w:p w14:paraId="4AB15F80" w14:textId="77777777" w:rsidR="00EC5F37" w:rsidRPr="00EA2C9A" w:rsidRDefault="00EC5F37" w:rsidP="00EA2C9A">
      <w:pPr>
        <w:pStyle w:val="23"/>
        <w:contextualSpacing/>
        <w:rPr>
          <w:sz w:val="24"/>
          <w:szCs w:val="24"/>
        </w:rPr>
      </w:pPr>
      <w:bookmarkStart w:id="381" w:name="_Toc469257446"/>
      <w:r w:rsidRPr="00EA2C9A">
        <w:rPr>
          <w:sz w:val="24"/>
          <w:szCs w:val="24"/>
        </w:rPr>
        <w:t>Форма Анкеты Участника конкурса</w:t>
      </w:r>
      <w:bookmarkEnd w:id="381"/>
    </w:p>
    <w:p w14:paraId="11A99947"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326A0239" w14:textId="77777777" w:rsidR="00EC5F37" w:rsidRPr="00EA2C9A" w:rsidRDefault="00EC5F37" w:rsidP="00EA2C9A">
      <w:pPr>
        <w:spacing w:line="240" w:lineRule="auto"/>
        <w:ind w:firstLine="0"/>
        <w:contextualSpacing/>
        <w:jc w:val="left"/>
        <w:rPr>
          <w:sz w:val="24"/>
          <w:szCs w:val="24"/>
        </w:rPr>
      </w:pPr>
    </w:p>
    <w:p w14:paraId="27E41ED9" w14:textId="77777777" w:rsidR="00EC5F37" w:rsidRPr="00EA2C9A" w:rsidRDefault="00EC5F37" w:rsidP="00EA2C9A">
      <w:pPr>
        <w:spacing w:line="240" w:lineRule="auto"/>
        <w:ind w:firstLine="0"/>
        <w:contextualSpacing/>
        <w:jc w:val="left"/>
        <w:rPr>
          <w:sz w:val="24"/>
          <w:szCs w:val="24"/>
        </w:rPr>
      </w:pPr>
    </w:p>
    <w:p w14:paraId="75803203"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5</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520B8C5C" w14:textId="77777777" w:rsidR="00EC5F37" w:rsidRPr="00EA2C9A" w:rsidRDefault="00EC5F37" w:rsidP="00EA2C9A">
      <w:pPr>
        <w:spacing w:line="240" w:lineRule="auto"/>
        <w:contextualSpacing/>
        <w:rPr>
          <w:sz w:val="24"/>
          <w:szCs w:val="24"/>
        </w:rPr>
      </w:pPr>
    </w:p>
    <w:p w14:paraId="20147539"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Анкета Участника конкурса</w:t>
      </w:r>
    </w:p>
    <w:p w14:paraId="4BE1D057" w14:textId="77777777" w:rsidR="00EC5F37" w:rsidRPr="00EA2C9A" w:rsidRDefault="00EC5F37" w:rsidP="00EA2C9A">
      <w:pPr>
        <w:spacing w:line="240" w:lineRule="auto"/>
        <w:contextualSpacing/>
        <w:rPr>
          <w:sz w:val="24"/>
          <w:szCs w:val="24"/>
        </w:rPr>
      </w:pPr>
    </w:p>
    <w:p w14:paraId="31028222"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484714BD" w14:textId="77777777" w:rsidR="00EC5F37" w:rsidRPr="00EA2C9A" w:rsidRDefault="00EC5F37" w:rsidP="00EA2C9A">
      <w:pPr>
        <w:spacing w:line="240" w:lineRule="auto"/>
        <w:contextualSpacing/>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EA2C9A" w14:paraId="612FC734" w14:textId="77777777">
        <w:trPr>
          <w:cantSplit/>
          <w:trHeight w:val="240"/>
          <w:tblHeader/>
        </w:trPr>
        <w:tc>
          <w:tcPr>
            <w:tcW w:w="720" w:type="dxa"/>
          </w:tcPr>
          <w:p w14:paraId="69F36DF3" w14:textId="77777777" w:rsidR="00EC5F37" w:rsidRPr="00EA2C9A" w:rsidRDefault="00EC5F37" w:rsidP="00EA2C9A">
            <w:pPr>
              <w:pStyle w:val="af4"/>
              <w:contextualSpacing/>
              <w:rPr>
                <w:sz w:val="24"/>
                <w:szCs w:val="24"/>
              </w:rPr>
            </w:pPr>
            <w:r w:rsidRPr="00EA2C9A">
              <w:rPr>
                <w:sz w:val="24"/>
                <w:szCs w:val="24"/>
              </w:rPr>
              <w:t xml:space="preserve">№ </w:t>
            </w:r>
            <w:proofErr w:type="gramStart"/>
            <w:r w:rsidRPr="00EA2C9A">
              <w:rPr>
                <w:sz w:val="24"/>
                <w:szCs w:val="24"/>
              </w:rPr>
              <w:t>п</w:t>
            </w:r>
            <w:proofErr w:type="gramEnd"/>
            <w:r w:rsidRPr="00EA2C9A">
              <w:rPr>
                <w:sz w:val="24"/>
                <w:szCs w:val="24"/>
              </w:rPr>
              <w:t>/п</w:t>
            </w:r>
          </w:p>
        </w:tc>
        <w:tc>
          <w:tcPr>
            <w:tcW w:w="4860" w:type="dxa"/>
          </w:tcPr>
          <w:p w14:paraId="3ACDF492" w14:textId="77777777" w:rsidR="00EC5F37" w:rsidRPr="00EA2C9A" w:rsidRDefault="00EC5F37" w:rsidP="00EA2C9A">
            <w:pPr>
              <w:pStyle w:val="af4"/>
              <w:contextualSpacing/>
              <w:rPr>
                <w:sz w:val="24"/>
                <w:szCs w:val="24"/>
              </w:rPr>
            </w:pPr>
            <w:r w:rsidRPr="00EA2C9A">
              <w:rPr>
                <w:sz w:val="24"/>
                <w:szCs w:val="24"/>
              </w:rPr>
              <w:t>Наименование</w:t>
            </w:r>
          </w:p>
        </w:tc>
        <w:tc>
          <w:tcPr>
            <w:tcW w:w="4680" w:type="dxa"/>
          </w:tcPr>
          <w:p w14:paraId="0A2C5118" w14:textId="77777777" w:rsidR="00EC5F37" w:rsidRPr="00EA2C9A" w:rsidRDefault="00EC5F37" w:rsidP="00EA2C9A">
            <w:pPr>
              <w:pStyle w:val="af4"/>
              <w:contextualSpacing/>
              <w:rPr>
                <w:sz w:val="24"/>
                <w:szCs w:val="24"/>
              </w:rPr>
            </w:pPr>
            <w:r w:rsidRPr="00EA2C9A">
              <w:rPr>
                <w:sz w:val="24"/>
                <w:szCs w:val="24"/>
              </w:rPr>
              <w:t>Сведения об Участнике конкурса</w:t>
            </w:r>
            <w:r w:rsidRPr="00EA2C9A">
              <w:rPr>
                <w:sz w:val="24"/>
                <w:szCs w:val="24"/>
              </w:rPr>
              <w:br/>
              <w:t>(заполняется Участником конкурса)</w:t>
            </w:r>
          </w:p>
        </w:tc>
      </w:tr>
      <w:tr w:rsidR="00EC5F37" w:rsidRPr="00EA2C9A" w14:paraId="728AFC05" w14:textId="77777777">
        <w:trPr>
          <w:cantSplit/>
        </w:trPr>
        <w:tc>
          <w:tcPr>
            <w:tcW w:w="720" w:type="dxa"/>
          </w:tcPr>
          <w:p w14:paraId="00FA0CA8" w14:textId="77777777" w:rsidR="00EC5F37" w:rsidRPr="00EA2C9A" w:rsidRDefault="00EC5F37" w:rsidP="00EA2C9A">
            <w:pPr>
              <w:numPr>
                <w:ilvl w:val="0"/>
                <w:numId w:val="4"/>
              </w:numPr>
              <w:spacing w:after="60" w:line="240" w:lineRule="auto"/>
              <w:contextualSpacing/>
              <w:jc w:val="left"/>
              <w:rPr>
                <w:sz w:val="24"/>
                <w:szCs w:val="24"/>
              </w:rPr>
            </w:pPr>
          </w:p>
        </w:tc>
        <w:tc>
          <w:tcPr>
            <w:tcW w:w="4860" w:type="dxa"/>
          </w:tcPr>
          <w:p w14:paraId="13C438B0" w14:textId="77777777" w:rsidR="00EC5F37" w:rsidRPr="00EA2C9A" w:rsidRDefault="00EC5F37" w:rsidP="00EA2C9A">
            <w:pPr>
              <w:pStyle w:val="af7"/>
              <w:contextualSpacing/>
              <w:rPr>
                <w:szCs w:val="24"/>
              </w:rPr>
            </w:pPr>
            <w:r w:rsidRPr="00EA2C9A">
              <w:rPr>
                <w:szCs w:val="24"/>
              </w:rPr>
              <w:t>Организационно-правовая форма и фирменное наименование Участника конкурса</w:t>
            </w:r>
          </w:p>
        </w:tc>
        <w:tc>
          <w:tcPr>
            <w:tcW w:w="4680" w:type="dxa"/>
          </w:tcPr>
          <w:p w14:paraId="69BF7F7E" w14:textId="77777777" w:rsidR="00EC5F37" w:rsidRPr="00EA2C9A" w:rsidRDefault="00EC5F37" w:rsidP="00EA2C9A">
            <w:pPr>
              <w:pStyle w:val="af7"/>
              <w:contextualSpacing/>
              <w:rPr>
                <w:szCs w:val="24"/>
              </w:rPr>
            </w:pPr>
          </w:p>
        </w:tc>
      </w:tr>
      <w:tr w:rsidR="007D41EF" w:rsidRPr="00EA2C9A" w14:paraId="4559441A" w14:textId="77777777">
        <w:trPr>
          <w:cantSplit/>
        </w:trPr>
        <w:tc>
          <w:tcPr>
            <w:tcW w:w="720" w:type="dxa"/>
          </w:tcPr>
          <w:p w14:paraId="58F33BE8" w14:textId="77777777" w:rsidR="007D41EF" w:rsidRPr="00EA2C9A" w:rsidRDefault="007D41EF" w:rsidP="00EA2C9A">
            <w:pPr>
              <w:numPr>
                <w:ilvl w:val="0"/>
                <w:numId w:val="4"/>
              </w:numPr>
              <w:spacing w:after="60" w:line="240" w:lineRule="auto"/>
              <w:contextualSpacing/>
              <w:jc w:val="left"/>
              <w:rPr>
                <w:sz w:val="24"/>
                <w:szCs w:val="24"/>
              </w:rPr>
            </w:pPr>
          </w:p>
        </w:tc>
        <w:tc>
          <w:tcPr>
            <w:tcW w:w="4860" w:type="dxa"/>
          </w:tcPr>
          <w:p w14:paraId="064E294C" w14:textId="77777777" w:rsidR="007D41EF" w:rsidRPr="00EA2C9A" w:rsidRDefault="007D41EF" w:rsidP="00EA2C9A">
            <w:pPr>
              <w:pStyle w:val="af7"/>
              <w:contextualSpacing/>
              <w:rPr>
                <w:szCs w:val="24"/>
              </w:rPr>
            </w:pPr>
            <w:r w:rsidRPr="00EA2C9A">
              <w:rPr>
                <w:szCs w:val="24"/>
              </w:rPr>
              <w:t>Принадлежность к субъектам малого и среднего предпринимательства</w:t>
            </w:r>
          </w:p>
        </w:tc>
        <w:tc>
          <w:tcPr>
            <w:tcW w:w="4680" w:type="dxa"/>
          </w:tcPr>
          <w:p w14:paraId="7F92FF4E" w14:textId="77777777" w:rsidR="007D41EF" w:rsidRPr="00EA2C9A" w:rsidRDefault="007D41EF" w:rsidP="00EA2C9A">
            <w:pPr>
              <w:pStyle w:val="af7"/>
              <w:contextualSpacing/>
              <w:rPr>
                <w:szCs w:val="24"/>
              </w:rPr>
            </w:pPr>
          </w:p>
        </w:tc>
      </w:tr>
      <w:tr w:rsidR="00443439" w:rsidRPr="00EA2C9A" w14:paraId="02FD0A8E" w14:textId="77777777">
        <w:trPr>
          <w:cantSplit/>
        </w:trPr>
        <w:tc>
          <w:tcPr>
            <w:tcW w:w="720" w:type="dxa"/>
          </w:tcPr>
          <w:p w14:paraId="0C968186" w14:textId="77777777" w:rsidR="00443439" w:rsidRPr="00EA2C9A" w:rsidRDefault="00443439" w:rsidP="00EA2C9A">
            <w:pPr>
              <w:numPr>
                <w:ilvl w:val="0"/>
                <w:numId w:val="4"/>
              </w:numPr>
              <w:spacing w:after="60" w:line="240" w:lineRule="auto"/>
              <w:contextualSpacing/>
              <w:jc w:val="left"/>
              <w:rPr>
                <w:sz w:val="24"/>
                <w:szCs w:val="24"/>
              </w:rPr>
            </w:pPr>
          </w:p>
        </w:tc>
        <w:tc>
          <w:tcPr>
            <w:tcW w:w="4860" w:type="dxa"/>
          </w:tcPr>
          <w:p w14:paraId="04F3B0A0" w14:textId="77777777" w:rsidR="00443439" w:rsidRPr="00EA2C9A" w:rsidRDefault="00443439" w:rsidP="00EA2C9A">
            <w:pPr>
              <w:pStyle w:val="af7"/>
              <w:contextualSpacing/>
              <w:rPr>
                <w:szCs w:val="24"/>
              </w:rPr>
            </w:pPr>
            <w:r w:rsidRPr="00EA2C9A">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3CB8D6B" w14:textId="77777777" w:rsidR="00443439" w:rsidRPr="00EA2C9A" w:rsidRDefault="00443439" w:rsidP="00EA2C9A">
            <w:pPr>
              <w:pStyle w:val="af7"/>
              <w:contextualSpacing/>
              <w:rPr>
                <w:szCs w:val="24"/>
              </w:rPr>
            </w:pPr>
          </w:p>
        </w:tc>
      </w:tr>
      <w:tr w:rsidR="00EC5F37" w:rsidRPr="00EA2C9A" w14:paraId="5E6FF914" w14:textId="77777777">
        <w:trPr>
          <w:cantSplit/>
        </w:trPr>
        <w:tc>
          <w:tcPr>
            <w:tcW w:w="720" w:type="dxa"/>
          </w:tcPr>
          <w:p w14:paraId="408AA468" w14:textId="77777777" w:rsidR="00EC5F37" w:rsidRPr="00EA2C9A" w:rsidRDefault="00EC5F37" w:rsidP="00EA2C9A">
            <w:pPr>
              <w:numPr>
                <w:ilvl w:val="0"/>
                <w:numId w:val="4"/>
              </w:numPr>
              <w:spacing w:after="60" w:line="240" w:lineRule="auto"/>
              <w:contextualSpacing/>
              <w:jc w:val="left"/>
              <w:rPr>
                <w:sz w:val="24"/>
                <w:szCs w:val="24"/>
              </w:rPr>
            </w:pPr>
          </w:p>
        </w:tc>
        <w:tc>
          <w:tcPr>
            <w:tcW w:w="4860" w:type="dxa"/>
          </w:tcPr>
          <w:p w14:paraId="21D1F3D1" w14:textId="77777777" w:rsidR="00EC5F37" w:rsidRPr="00EA2C9A" w:rsidRDefault="00EC5F37" w:rsidP="00EA2C9A">
            <w:pPr>
              <w:pStyle w:val="af7"/>
              <w:contextualSpacing/>
              <w:rPr>
                <w:szCs w:val="24"/>
              </w:rPr>
            </w:pPr>
            <w:r w:rsidRPr="00EA2C9A">
              <w:rPr>
                <w:szCs w:val="24"/>
              </w:rPr>
              <w:t>Свидетельство о внесении в Единый государственный реестр юридических лиц (дата и номер, кем выдано)</w:t>
            </w:r>
          </w:p>
        </w:tc>
        <w:tc>
          <w:tcPr>
            <w:tcW w:w="4680" w:type="dxa"/>
          </w:tcPr>
          <w:p w14:paraId="0E834EBA" w14:textId="77777777" w:rsidR="00EC5F37" w:rsidRPr="00EA2C9A" w:rsidRDefault="00EC5F37" w:rsidP="00EA2C9A">
            <w:pPr>
              <w:pStyle w:val="af7"/>
              <w:contextualSpacing/>
              <w:rPr>
                <w:szCs w:val="24"/>
              </w:rPr>
            </w:pPr>
          </w:p>
        </w:tc>
      </w:tr>
      <w:tr w:rsidR="00EC5F37" w:rsidRPr="00EA2C9A" w14:paraId="12696E76" w14:textId="77777777">
        <w:trPr>
          <w:cantSplit/>
        </w:trPr>
        <w:tc>
          <w:tcPr>
            <w:tcW w:w="720" w:type="dxa"/>
          </w:tcPr>
          <w:p w14:paraId="08B3675C" w14:textId="77777777" w:rsidR="00EC5F37" w:rsidRPr="00EA2C9A" w:rsidRDefault="00EC5F37" w:rsidP="00EA2C9A">
            <w:pPr>
              <w:numPr>
                <w:ilvl w:val="0"/>
                <w:numId w:val="4"/>
              </w:numPr>
              <w:spacing w:after="60" w:line="240" w:lineRule="auto"/>
              <w:contextualSpacing/>
              <w:jc w:val="left"/>
              <w:rPr>
                <w:sz w:val="24"/>
                <w:szCs w:val="24"/>
              </w:rPr>
            </w:pPr>
          </w:p>
        </w:tc>
        <w:tc>
          <w:tcPr>
            <w:tcW w:w="4860" w:type="dxa"/>
          </w:tcPr>
          <w:p w14:paraId="6590E7E5" w14:textId="77777777" w:rsidR="00EC5F37" w:rsidRPr="00EA2C9A" w:rsidRDefault="00EC5F37" w:rsidP="00EA2C9A">
            <w:pPr>
              <w:pStyle w:val="af7"/>
              <w:contextualSpacing/>
              <w:rPr>
                <w:szCs w:val="24"/>
              </w:rPr>
            </w:pPr>
            <w:r w:rsidRPr="00EA2C9A">
              <w:rPr>
                <w:szCs w:val="24"/>
              </w:rPr>
              <w:t>ИНН Участника конкурса</w:t>
            </w:r>
          </w:p>
        </w:tc>
        <w:tc>
          <w:tcPr>
            <w:tcW w:w="4680" w:type="dxa"/>
          </w:tcPr>
          <w:p w14:paraId="031D343B" w14:textId="77777777" w:rsidR="00EC5F37" w:rsidRPr="00EA2C9A" w:rsidRDefault="00EC5F37" w:rsidP="00EA2C9A">
            <w:pPr>
              <w:pStyle w:val="af7"/>
              <w:contextualSpacing/>
              <w:rPr>
                <w:szCs w:val="24"/>
              </w:rPr>
            </w:pPr>
          </w:p>
        </w:tc>
      </w:tr>
      <w:tr w:rsidR="0057735C" w:rsidRPr="00EA2C9A" w14:paraId="545949E1" w14:textId="77777777">
        <w:trPr>
          <w:cantSplit/>
        </w:trPr>
        <w:tc>
          <w:tcPr>
            <w:tcW w:w="720" w:type="dxa"/>
          </w:tcPr>
          <w:p w14:paraId="71BF7318"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58AF4279" w14:textId="77777777" w:rsidR="0057735C" w:rsidRPr="00EA2C9A" w:rsidRDefault="0057735C" w:rsidP="00EA2C9A">
            <w:pPr>
              <w:pStyle w:val="af7"/>
              <w:contextualSpacing/>
              <w:rPr>
                <w:szCs w:val="24"/>
              </w:rPr>
            </w:pPr>
            <w:r w:rsidRPr="00EA2C9A">
              <w:rPr>
                <w:szCs w:val="24"/>
              </w:rPr>
              <w:t>КПП Участника конкурса</w:t>
            </w:r>
          </w:p>
        </w:tc>
        <w:tc>
          <w:tcPr>
            <w:tcW w:w="4680" w:type="dxa"/>
          </w:tcPr>
          <w:p w14:paraId="56960561" w14:textId="77777777" w:rsidR="0057735C" w:rsidRPr="00EA2C9A" w:rsidRDefault="0057735C" w:rsidP="00EA2C9A">
            <w:pPr>
              <w:pStyle w:val="af7"/>
              <w:contextualSpacing/>
              <w:rPr>
                <w:szCs w:val="24"/>
              </w:rPr>
            </w:pPr>
          </w:p>
        </w:tc>
      </w:tr>
      <w:tr w:rsidR="0057735C" w:rsidRPr="00EA2C9A" w14:paraId="5670BAE6" w14:textId="77777777">
        <w:trPr>
          <w:cantSplit/>
        </w:trPr>
        <w:tc>
          <w:tcPr>
            <w:tcW w:w="720" w:type="dxa"/>
          </w:tcPr>
          <w:p w14:paraId="00742F4F"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044792C4" w14:textId="77777777" w:rsidR="0057735C" w:rsidRPr="00EA2C9A" w:rsidRDefault="0057735C" w:rsidP="00EA2C9A">
            <w:pPr>
              <w:pStyle w:val="af7"/>
              <w:contextualSpacing/>
              <w:rPr>
                <w:szCs w:val="24"/>
              </w:rPr>
            </w:pPr>
            <w:r w:rsidRPr="00EA2C9A">
              <w:rPr>
                <w:szCs w:val="24"/>
              </w:rPr>
              <w:t>ОГРН Участника конкурса</w:t>
            </w:r>
          </w:p>
        </w:tc>
        <w:tc>
          <w:tcPr>
            <w:tcW w:w="4680" w:type="dxa"/>
          </w:tcPr>
          <w:p w14:paraId="48D60AFF" w14:textId="77777777" w:rsidR="0057735C" w:rsidRPr="00EA2C9A" w:rsidRDefault="0057735C" w:rsidP="00EA2C9A">
            <w:pPr>
              <w:pStyle w:val="af7"/>
              <w:contextualSpacing/>
              <w:rPr>
                <w:szCs w:val="24"/>
              </w:rPr>
            </w:pPr>
          </w:p>
        </w:tc>
      </w:tr>
      <w:tr w:rsidR="00AD0DD7" w:rsidRPr="00EA2C9A" w14:paraId="48B18AEA" w14:textId="77777777">
        <w:trPr>
          <w:cantSplit/>
        </w:trPr>
        <w:tc>
          <w:tcPr>
            <w:tcW w:w="720" w:type="dxa"/>
          </w:tcPr>
          <w:p w14:paraId="3DBEF77A" w14:textId="77777777" w:rsidR="00AD0DD7" w:rsidRPr="00EA2C9A" w:rsidRDefault="00AD0DD7" w:rsidP="00EA2C9A">
            <w:pPr>
              <w:numPr>
                <w:ilvl w:val="0"/>
                <w:numId w:val="4"/>
              </w:numPr>
              <w:spacing w:after="60" w:line="240" w:lineRule="auto"/>
              <w:contextualSpacing/>
              <w:jc w:val="left"/>
              <w:rPr>
                <w:sz w:val="24"/>
                <w:szCs w:val="24"/>
              </w:rPr>
            </w:pPr>
          </w:p>
        </w:tc>
        <w:tc>
          <w:tcPr>
            <w:tcW w:w="4860" w:type="dxa"/>
          </w:tcPr>
          <w:p w14:paraId="6228C8B4" w14:textId="77777777" w:rsidR="00AD0DD7" w:rsidRPr="00EA2C9A" w:rsidRDefault="00AD0DD7" w:rsidP="00EA2C9A">
            <w:pPr>
              <w:pStyle w:val="af7"/>
              <w:contextualSpacing/>
              <w:rPr>
                <w:szCs w:val="24"/>
              </w:rPr>
            </w:pPr>
            <w:r w:rsidRPr="00EA2C9A">
              <w:rPr>
                <w:szCs w:val="24"/>
              </w:rPr>
              <w:t>ОКПО Участника конкурса</w:t>
            </w:r>
          </w:p>
        </w:tc>
        <w:tc>
          <w:tcPr>
            <w:tcW w:w="4680" w:type="dxa"/>
          </w:tcPr>
          <w:p w14:paraId="51A882DF" w14:textId="77777777" w:rsidR="00AD0DD7" w:rsidRPr="00EA2C9A" w:rsidRDefault="00AD0DD7" w:rsidP="00EA2C9A">
            <w:pPr>
              <w:pStyle w:val="af7"/>
              <w:contextualSpacing/>
              <w:rPr>
                <w:szCs w:val="24"/>
              </w:rPr>
            </w:pPr>
          </w:p>
        </w:tc>
      </w:tr>
      <w:tr w:rsidR="00AD0DD7" w:rsidRPr="00EA2C9A" w14:paraId="46AE0715" w14:textId="77777777">
        <w:trPr>
          <w:cantSplit/>
        </w:trPr>
        <w:tc>
          <w:tcPr>
            <w:tcW w:w="720" w:type="dxa"/>
          </w:tcPr>
          <w:p w14:paraId="5E2B0E0B" w14:textId="77777777" w:rsidR="00AD0DD7" w:rsidRPr="00EA2C9A" w:rsidRDefault="00AD0DD7" w:rsidP="00EA2C9A">
            <w:pPr>
              <w:numPr>
                <w:ilvl w:val="0"/>
                <w:numId w:val="4"/>
              </w:numPr>
              <w:spacing w:after="60" w:line="240" w:lineRule="auto"/>
              <w:contextualSpacing/>
              <w:jc w:val="left"/>
              <w:rPr>
                <w:sz w:val="24"/>
                <w:szCs w:val="24"/>
              </w:rPr>
            </w:pPr>
          </w:p>
        </w:tc>
        <w:tc>
          <w:tcPr>
            <w:tcW w:w="4860" w:type="dxa"/>
          </w:tcPr>
          <w:p w14:paraId="34C6B070" w14:textId="77777777" w:rsidR="00AD0DD7" w:rsidRPr="00EA2C9A" w:rsidRDefault="00AD0DD7" w:rsidP="00EA2C9A">
            <w:pPr>
              <w:pStyle w:val="af7"/>
              <w:contextualSpacing/>
              <w:rPr>
                <w:szCs w:val="24"/>
              </w:rPr>
            </w:pPr>
            <w:r w:rsidRPr="00EA2C9A">
              <w:rPr>
                <w:szCs w:val="24"/>
              </w:rPr>
              <w:t>ОКТМО Участника конкурса</w:t>
            </w:r>
          </w:p>
        </w:tc>
        <w:tc>
          <w:tcPr>
            <w:tcW w:w="4680" w:type="dxa"/>
          </w:tcPr>
          <w:p w14:paraId="456B7681" w14:textId="77777777" w:rsidR="00AD0DD7" w:rsidRPr="00EA2C9A" w:rsidRDefault="00AD0DD7" w:rsidP="00EA2C9A">
            <w:pPr>
              <w:pStyle w:val="af7"/>
              <w:contextualSpacing/>
              <w:rPr>
                <w:szCs w:val="24"/>
              </w:rPr>
            </w:pPr>
          </w:p>
        </w:tc>
      </w:tr>
      <w:tr w:rsidR="00273A92" w:rsidRPr="00EA2C9A" w14:paraId="3AEA00FA" w14:textId="77777777">
        <w:trPr>
          <w:cantSplit/>
        </w:trPr>
        <w:tc>
          <w:tcPr>
            <w:tcW w:w="720" w:type="dxa"/>
          </w:tcPr>
          <w:p w14:paraId="1D5290C4" w14:textId="77777777" w:rsidR="00273A92" w:rsidRPr="00EA2C9A" w:rsidRDefault="00273A92" w:rsidP="00EA2C9A">
            <w:pPr>
              <w:numPr>
                <w:ilvl w:val="0"/>
                <w:numId w:val="4"/>
              </w:numPr>
              <w:spacing w:after="60" w:line="240" w:lineRule="auto"/>
              <w:contextualSpacing/>
              <w:jc w:val="left"/>
              <w:rPr>
                <w:sz w:val="24"/>
                <w:szCs w:val="24"/>
              </w:rPr>
            </w:pPr>
          </w:p>
        </w:tc>
        <w:tc>
          <w:tcPr>
            <w:tcW w:w="4860" w:type="dxa"/>
          </w:tcPr>
          <w:p w14:paraId="03886468" w14:textId="77777777" w:rsidR="00273A92" w:rsidRPr="00EA2C9A" w:rsidRDefault="003E003E" w:rsidP="00EA2C9A">
            <w:pPr>
              <w:pStyle w:val="af7"/>
              <w:contextualSpacing/>
              <w:rPr>
                <w:szCs w:val="24"/>
              </w:rPr>
            </w:pPr>
            <w:r w:rsidRPr="00EA2C9A">
              <w:rPr>
                <w:szCs w:val="24"/>
              </w:rPr>
              <w:t>М</w:t>
            </w:r>
            <w:r w:rsidR="00273A92" w:rsidRPr="00EA2C9A">
              <w:rPr>
                <w:szCs w:val="24"/>
              </w:rPr>
              <w:t>есто</w:t>
            </w:r>
            <w:r w:rsidRPr="00EA2C9A">
              <w:rPr>
                <w:szCs w:val="24"/>
              </w:rPr>
              <w:t xml:space="preserve"> </w:t>
            </w:r>
            <w:r w:rsidR="00273A92" w:rsidRPr="00EA2C9A">
              <w:rPr>
                <w:szCs w:val="24"/>
              </w:rPr>
              <w:t>нахождения</w:t>
            </w:r>
          </w:p>
        </w:tc>
        <w:tc>
          <w:tcPr>
            <w:tcW w:w="4680" w:type="dxa"/>
          </w:tcPr>
          <w:p w14:paraId="22809BE9" w14:textId="77777777" w:rsidR="00273A92" w:rsidRPr="00EA2C9A" w:rsidRDefault="00273A92" w:rsidP="00EA2C9A">
            <w:pPr>
              <w:pStyle w:val="af7"/>
              <w:contextualSpacing/>
              <w:rPr>
                <w:szCs w:val="24"/>
              </w:rPr>
            </w:pPr>
          </w:p>
        </w:tc>
      </w:tr>
      <w:tr w:rsidR="0057735C" w:rsidRPr="00EA2C9A" w14:paraId="4F954EDD" w14:textId="77777777">
        <w:trPr>
          <w:cantSplit/>
        </w:trPr>
        <w:tc>
          <w:tcPr>
            <w:tcW w:w="720" w:type="dxa"/>
          </w:tcPr>
          <w:p w14:paraId="3E344DAA"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77943A3D" w14:textId="77777777" w:rsidR="0057735C" w:rsidRPr="00EA2C9A" w:rsidRDefault="0057735C" w:rsidP="00EA2C9A">
            <w:pPr>
              <w:pStyle w:val="af7"/>
              <w:contextualSpacing/>
              <w:rPr>
                <w:szCs w:val="24"/>
              </w:rPr>
            </w:pPr>
            <w:r w:rsidRPr="00EA2C9A">
              <w:rPr>
                <w:szCs w:val="24"/>
              </w:rPr>
              <w:t>Почтовый адрес</w:t>
            </w:r>
          </w:p>
        </w:tc>
        <w:tc>
          <w:tcPr>
            <w:tcW w:w="4680" w:type="dxa"/>
          </w:tcPr>
          <w:p w14:paraId="0C8B1AF1" w14:textId="77777777" w:rsidR="0057735C" w:rsidRPr="00EA2C9A" w:rsidRDefault="0057735C" w:rsidP="00EA2C9A">
            <w:pPr>
              <w:pStyle w:val="af7"/>
              <w:contextualSpacing/>
              <w:rPr>
                <w:szCs w:val="24"/>
              </w:rPr>
            </w:pPr>
          </w:p>
        </w:tc>
      </w:tr>
      <w:tr w:rsidR="0057735C" w:rsidRPr="00EA2C9A" w14:paraId="4ACCC4B7" w14:textId="77777777">
        <w:trPr>
          <w:cantSplit/>
        </w:trPr>
        <w:tc>
          <w:tcPr>
            <w:tcW w:w="720" w:type="dxa"/>
          </w:tcPr>
          <w:p w14:paraId="2DFF60C8"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3930B318" w14:textId="77777777" w:rsidR="0057735C" w:rsidRPr="00EA2C9A" w:rsidRDefault="0057735C" w:rsidP="00EA2C9A">
            <w:pPr>
              <w:pStyle w:val="af7"/>
              <w:contextualSpacing/>
              <w:rPr>
                <w:szCs w:val="24"/>
              </w:rPr>
            </w:pPr>
            <w:r w:rsidRPr="00EA2C9A">
              <w:rPr>
                <w:szCs w:val="24"/>
              </w:rPr>
              <w:t>Филиалы: перечислить наименования и почтовые адреса</w:t>
            </w:r>
          </w:p>
        </w:tc>
        <w:tc>
          <w:tcPr>
            <w:tcW w:w="4680" w:type="dxa"/>
          </w:tcPr>
          <w:p w14:paraId="1C5382C7" w14:textId="77777777" w:rsidR="0057735C" w:rsidRPr="00EA2C9A" w:rsidRDefault="0057735C" w:rsidP="00EA2C9A">
            <w:pPr>
              <w:pStyle w:val="af7"/>
              <w:contextualSpacing/>
              <w:rPr>
                <w:szCs w:val="24"/>
              </w:rPr>
            </w:pPr>
          </w:p>
        </w:tc>
      </w:tr>
      <w:tr w:rsidR="0057735C" w:rsidRPr="00EA2C9A" w14:paraId="1B3CA7E3" w14:textId="77777777">
        <w:trPr>
          <w:cantSplit/>
        </w:trPr>
        <w:tc>
          <w:tcPr>
            <w:tcW w:w="720" w:type="dxa"/>
          </w:tcPr>
          <w:p w14:paraId="2CA371B4"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154DDC56" w14:textId="77777777" w:rsidR="0057735C" w:rsidRPr="00EA2C9A" w:rsidRDefault="0057735C" w:rsidP="00EA2C9A">
            <w:pPr>
              <w:pStyle w:val="af7"/>
              <w:contextualSpacing/>
              <w:rPr>
                <w:szCs w:val="24"/>
              </w:rPr>
            </w:pPr>
            <w:r w:rsidRPr="00EA2C9A">
              <w:rPr>
                <w:szCs w:val="24"/>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14:paraId="670A8FD4" w14:textId="77777777" w:rsidR="0057735C" w:rsidRPr="00EA2C9A" w:rsidRDefault="0057735C" w:rsidP="00EA2C9A">
            <w:pPr>
              <w:pStyle w:val="af7"/>
              <w:contextualSpacing/>
              <w:rPr>
                <w:szCs w:val="24"/>
              </w:rPr>
            </w:pPr>
          </w:p>
        </w:tc>
      </w:tr>
      <w:tr w:rsidR="0057735C" w:rsidRPr="00EA2C9A" w14:paraId="090DE17B" w14:textId="77777777">
        <w:trPr>
          <w:cantSplit/>
        </w:trPr>
        <w:tc>
          <w:tcPr>
            <w:tcW w:w="720" w:type="dxa"/>
          </w:tcPr>
          <w:p w14:paraId="01016A36"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2E545CAE" w14:textId="77777777" w:rsidR="0057735C" w:rsidRPr="00EA2C9A" w:rsidRDefault="0057735C" w:rsidP="00EA2C9A">
            <w:pPr>
              <w:pStyle w:val="af7"/>
              <w:contextualSpacing/>
              <w:rPr>
                <w:szCs w:val="24"/>
              </w:rPr>
            </w:pPr>
            <w:r w:rsidRPr="00EA2C9A">
              <w:rPr>
                <w:szCs w:val="24"/>
              </w:rPr>
              <w:t>Телефоны Участника конкурса (с указанием кода города)</w:t>
            </w:r>
          </w:p>
        </w:tc>
        <w:tc>
          <w:tcPr>
            <w:tcW w:w="4680" w:type="dxa"/>
          </w:tcPr>
          <w:p w14:paraId="7574487D" w14:textId="77777777" w:rsidR="0057735C" w:rsidRPr="00EA2C9A" w:rsidRDefault="0057735C" w:rsidP="00EA2C9A">
            <w:pPr>
              <w:pStyle w:val="af7"/>
              <w:contextualSpacing/>
              <w:rPr>
                <w:szCs w:val="24"/>
              </w:rPr>
            </w:pPr>
          </w:p>
        </w:tc>
      </w:tr>
      <w:tr w:rsidR="0057735C" w:rsidRPr="00EA2C9A" w14:paraId="1D69CB2A" w14:textId="77777777">
        <w:trPr>
          <w:cantSplit/>
          <w:trHeight w:val="116"/>
        </w:trPr>
        <w:tc>
          <w:tcPr>
            <w:tcW w:w="720" w:type="dxa"/>
          </w:tcPr>
          <w:p w14:paraId="748FE381"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4F17B211" w14:textId="77777777" w:rsidR="0057735C" w:rsidRPr="00EA2C9A" w:rsidRDefault="0057735C" w:rsidP="00EA2C9A">
            <w:pPr>
              <w:pStyle w:val="af7"/>
              <w:contextualSpacing/>
              <w:rPr>
                <w:szCs w:val="24"/>
              </w:rPr>
            </w:pPr>
            <w:r w:rsidRPr="00EA2C9A">
              <w:rPr>
                <w:szCs w:val="24"/>
              </w:rPr>
              <w:t>Факс Участника конкурса (с указанием кода города)</w:t>
            </w:r>
          </w:p>
        </w:tc>
        <w:tc>
          <w:tcPr>
            <w:tcW w:w="4680" w:type="dxa"/>
          </w:tcPr>
          <w:p w14:paraId="5B1706B9" w14:textId="77777777" w:rsidR="0057735C" w:rsidRPr="00EA2C9A" w:rsidRDefault="0057735C" w:rsidP="00EA2C9A">
            <w:pPr>
              <w:pStyle w:val="af7"/>
              <w:contextualSpacing/>
              <w:rPr>
                <w:szCs w:val="24"/>
              </w:rPr>
            </w:pPr>
          </w:p>
        </w:tc>
      </w:tr>
      <w:tr w:rsidR="0057735C" w:rsidRPr="00EA2C9A" w14:paraId="76A85062" w14:textId="77777777">
        <w:trPr>
          <w:cantSplit/>
        </w:trPr>
        <w:tc>
          <w:tcPr>
            <w:tcW w:w="720" w:type="dxa"/>
          </w:tcPr>
          <w:p w14:paraId="7EA3C992"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6C78D288" w14:textId="77777777" w:rsidR="0057735C" w:rsidRPr="00EA2C9A" w:rsidRDefault="0057735C" w:rsidP="00EA2C9A">
            <w:pPr>
              <w:pStyle w:val="af7"/>
              <w:contextualSpacing/>
              <w:rPr>
                <w:szCs w:val="24"/>
              </w:rPr>
            </w:pPr>
            <w:r w:rsidRPr="00EA2C9A">
              <w:rPr>
                <w:szCs w:val="24"/>
              </w:rPr>
              <w:t>Адрес электронной почты Участника конкурса</w:t>
            </w:r>
          </w:p>
        </w:tc>
        <w:tc>
          <w:tcPr>
            <w:tcW w:w="4680" w:type="dxa"/>
          </w:tcPr>
          <w:p w14:paraId="7231AC35" w14:textId="77777777" w:rsidR="0057735C" w:rsidRPr="00EA2C9A" w:rsidRDefault="0057735C" w:rsidP="00EA2C9A">
            <w:pPr>
              <w:pStyle w:val="af7"/>
              <w:contextualSpacing/>
              <w:rPr>
                <w:szCs w:val="24"/>
              </w:rPr>
            </w:pPr>
          </w:p>
        </w:tc>
      </w:tr>
      <w:tr w:rsidR="0057735C" w:rsidRPr="00EA2C9A" w14:paraId="0ACC0D2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220A56E"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977411B" w14:textId="77777777" w:rsidR="0057735C" w:rsidRPr="00EA2C9A" w:rsidRDefault="0057735C" w:rsidP="00EA2C9A">
            <w:pPr>
              <w:pStyle w:val="af7"/>
              <w:contextualSpacing/>
              <w:rPr>
                <w:szCs w:val="24"/>
              </w:rPr>
            </w:pPr>
            <w:r w:rsidRPr="00EA2C9A">
              <w:rPr>
                <w:szCs w:val="24"/>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0981F9" w14:textId="77777777" w:rsidR="0057735C" w:rsidRPr="00EA2C9A" w:rsidRDefault="0057735C" w:rsidP="00EA2C9A">
            <w:pPr>
              <w:pStyle w:val="af7"/>
              <w:contextualSpacing/>
              <w:rPr>
                <w:szCs w:val="24"/>
              </w:rPr>
            </w:pPr>
          </w:p>
        </w:tc>
      </w:tr>
      <w:tr w:rsidR="0057735C" w:rsidRPr="00EA2C9A" w14:paraId="3C5776AD" w14:textId="77777777">
        <w:trPr>
          <w:cantSplit/>
        </w:trPr>
        <w:tc>
          <w:tcPr>
            <w:tcW w:w="720" w:type="dxa"/>
          </w:tcPr>
          <w:p w14:paraId="5120F631" w14:textId="77777777" w:rsidR="0057735C" w:rsidRPr="00EA2C9A" w:rsidRDefault="0057735C" w:rsidP="00EA2C9A">
            <w:pPr>
              <w:numPr>
                <w:ilvl w:val="0"/>
                <w:numId w:val="4"/>
              </w:numPr>
              <w:spacing w:after="60" w:line="240" w:lineRule="auto"/>
              <w:contextualSpacing/>
              <w:jc w:val="left"/>
              <w:rPr>
                <w:sz w:val="24"/>
                <w:szCs w:val="24"/>
              </w:rPr>
            </w:pPr>
          </w:p>
        </w:tc>
        <w:tc>
          <w:tcPr>
            <w:tcW w:w="4860" w:type="dxa"/>
          </w:tcPr>
          <w:p w14:paraId="7891A704" w14:textId="77777777" w:rsidR="0057735C" w:rsidRPr="00EA2C9A" w:rsidRDefault="0057735C" w:rsidP="00EA2C9A">
            <w:pPr>
              <w:pStyle w:val="af7"/>
              <w:contextualSpacing/>
              <w:rPr>
                <w:szCs w:val="24"/>
              </w:rPr>
            </w:pPr>
            <w:r w:rsidRPr="00EA2C9A">
              <w:rPr>
                <w:szCs w:val="24"/>
              </w:rPr>
              <w:t>Фамилия, Имя и Отчество ответственного лица Участника конкурса с указанием должности и контактного телефона</w:t>
            </w:r>
            <w:r w:rsidR="003E003E" w:rsidRPr="00EA2C9A">
              <w:rPr>
                <w:szCs w:val="24"/>
              </w:rPr>
              <w:t>, а также адреса электронной почты</w:t>
            </w:r>
          </w:p>
        </w:tc>
        <w:tc>
          <w:tcPr>
            <w:tcW w:w="4680" w:type="dxa"/>
          </w:tcPr>
          <w:p w14:paraId="06C12FE7" w14:textId="77777777" w:rsidR="0057735C" w:rsidRPr="00EA2C9A" w:rsidRDefault="0057735C" w:rsidP="00EA2C9A">
            <w:pPr>
              <w:pStyle w:val="af7"/>
              <w:contextualSpacing/>
              <w:rPr>
                <w:szCs w:val="24"/>
              </w:rPr>
            </w:pPr>
          </w:p>
        </w:tc>
      </w:tr>
    </w:tbl>
    <w:p w14:paraId="0270A8D0" w14:textId="77777777" w:rsidR="00EC5F37" w:rsidRPr="00EA2C9A" w:rsidRDefault="00EC5F37" w:rsidP="00EA2C9A">
      <w:pPr>
        <w:spacing w:line="240" w:lineRule="auto"/>
        <w:contextualSpacing/>
        <w:rPr>
          <w:sz w:val="24"/>
          <w:szCs w:val="24"/>
        </w:rPr>
      </w:pPr>
    </w:p>
    <w:p w14:paraId="3708DE7F"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6A4C8B0C"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157F4532"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4E8E4FFA"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449F083B" w14:textId="77777777" w:rsidR="00EC5F37" w:rsidRPr="00EA2C9A" w:rsidRDefault="00EC5F37" w:rsidP="00EA2C9A">
      <w:pPr>
        <w:keepNext/>
        <w:spacing w:line="240" w:lineRule="auto"/>
        <w:contextualSpacing/>
        <w:rPr>
          <w:b/>
          <w:sz w:val="24"/>
          <w:szCs w:val="24"/>
        </w:rPr>
      </w:pPr>
    </w:p>
    <w:p w14:paraId="240B942E"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6B406CE5" w14:textId="77777777" w:rsidR="00EC5F37" w:rsidRPr="00EA2C9A" w:rsidRDefault="00EC5F37" w:rsidP="00EA2C9A">
      <w:pPr>
        <w:keepNext/>
        <w:spacing w:line="240" w:lineRule="auto"/>
        <w:contextualSpacing/>
        <w:rPr>
          <w:b/>
          <w:sz w:val="24"/>
          <w:szCs w:val="24"/>
        </w:rPr>
      </w:pPr>
    </w:p>
    <w:p w14:paraId="219E7246" w14:textId="77777777" w:rsidR="00EC5F37" w:rsidRPr="00EA2C9A" w:rsidRDefault="00EC5F37" w:rsidP="00EA2C9A">
      <w:pPr>
        <w:pStyle w:val="23"/>
        <w:pageBreakBefore/>
        <w:contextualSpacing/>
        <w:rPr>
          <w:sz w:val="24"/>
          <w:szCs w:val="24"/>
        </w:rPr>
      </w:pPr>
      <w:bookmarkStart w:id="382" w:name="_Toc469257447"/>
      <w:r w:rsidRPr="00EA2C9A">
        <w:rPr>
          <w:sz w:val="24"/>
          <w:szCs w:val="24"/>
        </w:rPr>
        <w:lastRenderedPageBreak/>
        <w:t>Инструкции по заполнению</w:t>
      </w:r>
      <w:bookmarkEnd w:id="382"/>
    </w:p>
    <w:p w14:paraId="56929C41"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приводит номер и дату письма о подаче оферты, приложением к которому является данная анкета.</w:t>
      </w:r>
    </w:p>
    <w:p w14:paraId="518145A0"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6758E70F" w14:textId="77777777" w:rsidR="00EC5F37" w:rsidRPr="00EA2C9A" w:rsidRDefault="00EC5F37" w:rsidP="00EA2C9A">
      <w:pPr>
        <w:pStyle w:val="a6"/>
        <w:spacing w:line="240" w:lineRule="auto"/>
        <w:contextualSpacing/>
        <w:rPr>
          <w:sz w:val="24"/>
          <w:szCs w:val="24"/>
        </w:rPr>
      </w:pPr>
      <w:r w:rsidRPr="00EA2C9A">
        <w:rPr>
          <w:sz w:val="24"/>
          <w:szCs w:val="24"/>
        </w:rPr>
        <w:t>Участники конкурса должны заполнить приведенную выше таблицу по всем позициям. В случае отсутствия каких-либо данных указать слово «нет».</w:t>
      </w:r>
    </w:p>
    <w:p w14:paraId="58A525C8" w14:textId="77777777" w:rsidR="003E003E" w:rsidRPr="00EA2C9A" w:rsidRDefault="003E003E" w:rsidP="00EA2C9A">
      <w:pPr>
        <w:pStyle w:val="a6"/>
        <w:spacing w:line="240" w:lineRule="auto"/>
        <w:contextualSpacing/>
        <w:rPr>
          <w:sz w:val="24"/>
          <w:szCs w:val="24"/>
        </w:rPr>
      </w:pPr>
      <w:r w:rsidRPr="00EA2C9A">
        <w:rPr>
          <w:sz w:val="24"/>
          <w:szCs w:val="24"/>
        </w:rPr>
        <w:t>В графе 3: если организационная форма Участника ООО, указать учредителей, если организационная форм</w:t>
      </w:r>
      <w:proofErr w:type="gramStart"/>
      <w:r w:rsidRPr="00EA2C9A">
        <w:rPr>
          <w:sz w:val="24"/>
          <w:szCs w:val="24"/>
        </w:rPr>
        <w:t xml:space="preserve">а </w:t>
      </w:r>
      <w:r w:rsidR="00AD0DD7" w:rsidRPr="00EA2C9A">
        <w:rPr>
          <w:sz w:val="24"/>
          <w:szCs w:val="24"/>
        </w:rPr>
        <w:t xml:space="preserve">АО </w:t>
      </w:r>
      <w:r w:rsidRPr="00EA2C9A">
        <w:rPr>
          <w:sz w:val="24"/>
          <w:szCs w:val="24"/>
        </w:rPr>
        <w:t>и</w:t>
      </w:r>
      <w:proofErr w:type="gramEnd"/>
      <w:r w:rsidRPr="00EA2C9A">
        <w:rPr>
          <w:sz w:val="24"/>
          <w:szCs w:val="24"/>
        </w:rPr>
        <w:t xml:space="preserve">ли </w:t>
      </w:r>
      <w:r w:rsidR="00AD0DD7" w:rsidRPr="00EA2C9A">
        <w:rPr>
          <w:sz w:val="24"/>
          <w:szCs w:val="24"/>
        </w:rPr>
        <w:t>ПАО</w:t>
      </w:r>
      <w:r w:rsidRPr="00EA2C9A">
        <w:rPr>
          <w:sz w:val="24"/>
          <w:szCs w:val="24"/>
        </w:rPr>
        <w:t>, указать акционеров.</w:t>
      </w:r>
    </w:p>
    <w:p w14:paraId="52A742BF" w14:textId="77777777" w:rsidR="00EC5F37" w:rsidRPr="00EA2C9A" w:rsidRDefault="00EC5F37" w:rsidP="00EA2C9A">
      <w:pPr>
        <w:pStyle w:val="a6"/>
        <w:spacing w:line="240" w:lineRule="auto"/>
        <w:contextualSpacing/>
        <w:rPr>
          <w:sz w:val="24"/>
          <w:szCs w:val="24"/>
        </w:rPr>
      </w:pPr>
      <w:r w:rsidRPr="00EA2C9A">
        <w:rPr>
          <w:sz w:val="24"/>
          <w:szCs w:val="24"/>
        </w:rPr>
        <w:t xml:space="preserve">В графе </w:t>
      </w:r>
      <w:r w:rsidR="00E028CE" w:rsidRPr="00EA2C9A">
        <w:rPr>
          <w:sz w:val="24"/>
          <w:szCs w:val="24"/>
        </w:rPr>
        <w:t>11:</w:t>
      </w:r>
      <w:r w:rsidRPr="00EA2C9A">
        <w:rPr>
          <w:sz w:val="24"/>
          <w:szCs w:val="24"/>
        </w:rPr>
        <w:t xml:space="preserve"> «Банковские реквизиты…» указываются реквизиты, которые будут использованы при заключении Договора.</w:t>
      </w:r>
    </w:p>
    <w:p w14:paraId="75B87219" w14:textId="77777777" w:rsidR="00175B7E" w:rsidRPr="00EA2C9A" w:rsidRDefault="00175B7E" w:rsidP="00EA2C9A">
      <w:pPr>
        <w:pStyle w:val="a6"/>
        <w:numPr>
          <w:ilvl w:val="0"/>
          <w:numId w:val="0"/>
        </w:numPr>
        <w:spacing w:line="240" w:lineRule="auto"/>
        <w:ind w:left="1134"/>
        <w:contextualSpacing/>
        <w:rPr>
          <w:sz w:val="24"/>
          <w:szCs w:val="24"/>
        </w:rPr>
      </w:pPr>
    </w:p>
    <w:p w14:paraId="3FFE2BAF" w14:textId="77777777" w:rsidR="00EC5F37" w:rsidRPr="00EA2C9A" w:rsidRDefault="00EC5F37" w:rsidP="00EA2C9A">
      <w:pPr>
        <w:tabs>
          <w:tab w:val="left" w:pos="1134"/>
        </w:tabs>
        <w:spacing w:line="240" w:lineRule="auto"/>
        <w:ind w:firstLine="0"/>
        <w:contextualSpacing/>
        <w:rPr>
          <w:sz w:val="24"/>
          <w:szCs w:val="24"/>
        </w:rPr>
      </w:pPr>
    </w:p>
    <w:p w14:paraId="14DEA321" w14:textId="77777777" w:rsidR="00EC5F37" w:rsidRPr="00EA2C9A" w:rsidRDefault="00EC5F37" w:rsidP="00EA2C9A">
      <w:pPr>
        <w:pStyle w:val="20"/>
        <w:pageBreakBefore/>
        <w:contextualSpacing/>
        <w:rPr>
          <w:sz w:val="24"/>
          <w:szCs w:val="24"/>
        </w:rPr>
      </w:pPr>
      <w:bookmarkStart w:id="383" w:name="_Ref55336378"/>
      <w:bookmarkStart w:id="384" w:name="_Toc57314676"/>
      <w:bookmarkStart w:id="385" w:name="_Toc69728990"/>
      <w:bookmarkStart w:id="386" w:name="_Toc469257448"/>
      <w:r w:rsidRPr="00EA2C9A">
        <w:rPr>
          <w:sz w:val="24"/>
          <w:szCs w:val="24"/>
        </w:rPr>
        <w:lastRenderedPageBreak/>
        <w:t xml:space="preserve">Справка о перечне и годовых объемах выполнения аналогичных договоров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8</w:t>
      </w:r>
      <w:r w:rsidR="00324B45" w:rsidRPr="00EA2C9A">
        <w:rPr>
          <w:noProof/>
          <w:sz w:val="24"/>
          <w:szCs w:val="24"/>
        </w:rPr>
        <w:fldChar w:fldCharType="end"/>
      </w:r>
      <w:r w:rsidRPr="00EA2C9A">
        <w:rPr>
          <w:sz w:val="24"/>
          <w:szCs w:val="24"/>
        </w:rPr>
        <w:t>)</w:t>
      </w:r>
      <w:bookmarkEnd w:id="383"/>
      <w:bookmarkEnd w:id="384"/>
      <w:bookmarkEnd w:id="385"/>
      <w:bookmarkEnd w:id="386"/>
    </w:p>
    <w:p w14:paraId="3C24F890" w14:textId="77777777" w:rsidR="00EC5F37" w:rsidRPr="00EA2C9A" w:rsidRDefault="00EC5F37" w:rsidP="00EA2C9A">
      <w:pPr>
        <w:pStyle w:val="23"/>
        <w:contextualSpacing/>
        <w:rPr>
          <w:sz w:val="24"/>
          <w:szCs w:val="24"/>
        </w:rPr>
      </w:pPr>
      <w:bookmarkStart w:id="387" w:name="_Toc469257449"/>
      <w:r w:rsidRPr="00EA2C9A">
        <w:rPr>
          <w:sz w:val="24"/>
          <w:szCs w:val="24"/>
        </w:rPr>
        <w:t>Форма Справки о перечне и годовых объемах выполнения аналогичных договоров</w:t>
      </w:r>
      <w:bookmarkEnd w:id="387"/>
    </w:p>
    <w:p w14:paraId="71608267"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1E779E4F" w14:textId="77777777" w:rsidR="00EC5F37" w:rsidRPr="00EA2C9A" w:rsidRDefault="00EC5F37" w:rsidP="00EA2C9A">
      <w:pPr>
        <w:spacing w:line="240" w:lineRule="auto"/>
        <w:ind w:firstLine="0"/>
        <w:contextualSpacing/>
        <w:jc w:val="left"/>
        <w:rPr>
          <w:sz w:val="24"/>
          <w:szCs w:val="24"/>
        </w:rPr>
      </w:pPr>
    </w:p>
    <w:p w14:paraId="6E00FDF6"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6</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371BA839" w14:textId="77777777" w:rsidR="00EC5F37" w:rsidRPr="00EA2C9A" w:rsidRDefault="00EC5F37" w:rsidP="00EA2C9A">
      <w:pPr>
        <w:spacing w:line="240" w:lineRule="auto"/>
        <w:contextualSpacing/>
        <w:rPr>
          <w:sz w:val="24"/>
          <w:szCs w:val="24"/>
        </w:rPr>
      </w:pPr>
    </w:p>
    <w:p w14:paraId="3B11753D"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Справка о перечне и объемах выполнения аналогичных договоров</w:t>
      </w:r>
    </w:p>
    <w:p w14:paraId="27CB7988" w14:textId="77777777" w:rsidR="00EC5F37" w:rsidRPr="00EA2C9A" w:rsidRDefault="00EC5F37" w:rsidP="00EA2C9A">
      <w:pPr>
        <w:spacing w:line="240" w:lineRule="auto"/>
        <w:contextualSpacing/>
        <w:rPr>
          <w:sz w:val="24"/>
          <w:szCs w:val="24"/>
        </w:rPr>
      </w:pPr>
    </w:p>
    <w:p w14:paraId="44021E1D"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204A11DC" w14:textId="77777777" w:rsidR="00EC5F37" w:rsidRPr="00EA2C9A" w:rsidRDefault="00EC5F37" w:rsidP="00EA2C9A">
      <w:pPr>
        <w:spacing w:line="240" w:lineRule="auto"/>
        <w:contextualSpacing/>
        <w:rPr>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701"/>
        <w:gridCol w:w="1418"/>
        <w:gridCol w:w="1701"/>
      </w:tblGrid>
      <w:tr w:rsidR="00AD0DD7" w:rsidRPr="00EA2C9A" w14:paraId="410B7965" w14:textId="77777777" w:rsidTr="00D524BF">
        <w:trPr>
          <w:cantSplit/>
          <w:tblHeader/>
        </w:trPr>
        <w:tc>
          <w:tcPr>
            <w:tcW w:w="720" w:type="dxa"/>
          </w:tcPr>
          <w:p w14:paraId="549BD7CC" w14:textId="77777777" w:rsidR="00AD0DD7" w:rsidRPr="00EA2C9A" w:rsidRDefault="00AD0DD7" w:rsidP="00EA2C9A">
            <w:pPr>
              <w:pStyle w:val="af4"/>
              <w:contextualSpacing/>
              <w:rPr>
                <w:sz w:val="24"/>
                <w:szCs w:val="24"/>
              </w:rPr>
            </w:pPr>
            <w:r w:rsidRPr="00EA2C9A">
              <w:rPr>
                <w:sz w:val="24"/>
                <w:szCs w:val="24"/>
              </w:rPr>
              <w:t>№</w:t>
            </w:r>
          </w:p>
          <w:p w14:paraId="79B293C2" w14:textId="77777777" w:rsidR="00AD0DD7" w:rsidRPr="00EA2C9A" w:rsidRDefault="00AD0DD7" w:rsidP="00EA2C9A">
            <w:pPr>
              <w:pStyle w:val="af4"/>
              <w:contextualSpacing/>
              <w:rPr>
                <w:sz w:val="24"/>
                <w:szCs w:val="24"/>
              </w:rPr>
            </w:pPr>
            <w:proofErr w:type="gramStart"/>
            <w:r w:rsidRPr="00EA2C9A">
              <w:rPr>
                <w:sz w:val="24"/>
                <w:szCs w:val="24"/>
              </w:rPr>
              <w:t>п</w:t>
            </w:r>
            <w:proofErr w:type="gramEnd"/>
            <w:r w:rsidRPr="00EA2C9A">
              <w:rPr>
                <w:sz w:val="24"/>
                <w:szCs w:val="24"/>
              </w:rPr>
              <w:t>/п</w:t>
            </w:r>
          </w:p>
        </w:tc>
        <w:tc>
          <w:tcPr>
            <w:tcW w:w="3108" w:type="dxa"/>
          </w:tcPr>
          <w:p w14:paraId="52DB73D5" w14:textId="77777777" w:rsidR="00AD0DD7" w:rsidRPr="00EA2C9A" w:rsidRDefault="00AD0DD7" w:rsidP="00EA2C9A">
            <w:pPr>
              <w:pStyle w:val="af4"/>
              <w:contextualSpacing/>
              <w:rPr>
                <w:sz w:val="24"/>
                <w:szCs w:val="24"/>
              </w:rPr>
            </w:pPr>
            <w:r w:rsidRPr="00EA2C9A">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14:paraId="47F7A40C" w14:textId="77777777" w:rsidR="00AD0DD7" w:rsidRPr="00EA2C9A" w:rsidRDefault="00AD0DD7" w:rsidP="00EA2C9A">
            <w:pPr>
              <w:pStyle w:val="af4"/>
              <w:contextualSpacing/>
              <w:rPr>
                <w:sz w:val="24"/>
                <w:szCs w:val="24"/>
              </w:rPr>
            </w:pPr>
            <w:r w:rsidRPr="00EA2C9A">
              <w:rPr>
                <w:sz w:val="24"/>
                <w:szCs w:val="24"/>
              </w:rPr>
              <w:t xml:space="preserve">Заказчик </w:t>
            </w:r>
            <w:r w:rsidRPr="00EA2C9A">
              <w:rPr>
                <w:sz w:val="24"/>
                <w:szCs w:val="24"/>
              </w:rPr>
              <w:br/>
              <w:t>(наименование, адрес, контактное лицо с указанием должности, контактные телефоны)</w:t>
            </w:r>
          </w:p>
        </w:tc>
        <w:tc>
          <w:tcPr>
            <w:tcW w:w="1701" w:type="dxa"/>
          </w:tcPr>
          <w:p w14:paraId="025D28E5" w14:textId="77777777" w:rsidR="00AD0DD7" w:rsidRPr="00EA2C9A" w:rsidRDefault="00AD0DD7" w:rsidP="00EA2C9A">
            <w:pPr>
              <w:pStyle w:val="af4"/>
              <w:contextualSpacing/>
              <w:rPr>
                <w:sz w:val="24"/>
                <w:szCs w:val="24"/>
              </w:rPr>
            </w:pPr>
            <w:r w:rsidRPr="00EA2C9A">
              <w:rPr>
                <w:sz w:val="24"/>
                <w:szCs w:val="24"/>
              </w:rPr>
              <w:t>Описание договора</w:t>
            </w:r>
            <w:r w:rsidRPr="00EA2C9A">
              <w:rPr>
                <w:sz w:val="24"/>
                <w:szCs w:val="24"/>
              </w:rPr>
              <w:br/>
              <w:t>(объем и состав поставок, описание основных условий договора)</w:t>
            </w:r>
          </w:p>
        </w:tc>
        <w:tc>
          <w:tcPr>
            <w:tcW w:w="1418" w:type="dxa"/>
          </w:tcPr>
          <w:p w14:paraId="4AF68613" w14:textId="77777777" w:rsidR="00AD0DD7" w:rsidRPr="00EA2C9A" w:rsidRDefault="00AD0DD7" w:rsidP="00EA2C9A">
            <w:pPr>
              <w:pStyle w:val="af4"/>
              <w:contextualSpacing/>
              <w:rPr>
                <w:sz w:val="24"/>
                <w:szCs w:val="24"/>
              </w:rPr>
            </w:pPr>
            <w:r w:rsidRPr="00EA2C9A">
              <w:rPr>
                <w:sz w:val="24"/>
                <w:szCs w:val="24"/>
              </w:rPr>
              <w:t>Сумма договора, рублей</w:t>
            </w:r>
          </w:p>
        </w:tc>
        <w:tc>
          <w:tcPr>
            <w:tcW w:w="1701" w:type="dxa"/>
          </w:tcPr>
          <w:p w14:paraId="6E82592C" w14:textId="77777777" w:rsidR="00AD0DD7" w:rsidRPr="00EA2C9A" w:rsidRDefault="00AD0DD7" w:rsidP="00EA2C9A">
            <w:pPr>
              <w:pStyle w:val="af4"/>
              <w:contextualSpacing/>
              <w:rPr>
                <w:sz w:val="24"/>
                <w:szCs w:val="24"/>
              </w:rPr>
            </w:pPr>
            <w:r w:rsidRPr="00EA2C9A">
              <w:rPr>
                <w:sz w:val="24"/>
                <w:szCs w:val="24"/>
              </w:rPr>
              <w:t>Сведения о рекламациях</w:t>
            </w:r>
            <w:r w:rsidRPr="00EA2C9A">
              <w:rPr>
                <w:sz w:val="24"/>
                <w:szCs w:val="24"/>
                <w:vertAlign w:val="superscript"/>
              </w:rPr>
              <w:footnoteReference w:id="1"/>
            </w:r>
            <w:r w:rsidRPr="00EA2C9A">
              <w:rPr>
                <w:sz w:val="24"/>
                <w:szCs w:val="24"/>
              </w:rPr>
              <w:t xml:space="preserve"> по перечисленным договорам, судебных исков, жалоб</w:t>
            </w:r>
          </w:p>
          <w:p w14:paraId="19A3EEC3" w14:textId="77777777" w:rsidR="00AD0DD7" w:rsidRPr="00EA2C9A" w:rsidRDefault="00AD0DD7" w:rsidP="00EA2C9A">
            <w:pPr>
              <w:pStyle w:val="af4"/>
              <w:contextualSpacing/>
              <w:rPr>
                <w:sz w:val="24"/>
                <w:szCs w:val="24"/>
              </w:rPr>
            </w:pPr>
          </w:p>
        </w:tc>
      </w:tr>
      <w:tr w:rsidR="00AD0DD7" w:rsidRPr="00EA2C9A" w14:paraId="2D7F70F0" w14:textId="77777777" w:rsidTr="00D524BF">
        <w:trPr>
          <w:cantSplit/>
        </w:trPr>
        <w:tc>
          <w:tcPr>
            <w:tcW w:w="720" w:type="dxa"/>
          </w:tcPr>
          <w:p w14:paraId="703CE743" w14:textId="77777777" w:rsidR="00AD0DD7" w:rsidRPr="00EA2C9A" w:rsidRDefault="00AD0DD7" w:rsidP="00EA2C9A">
            <w:pPr>
              <w:numPr>
                <w:ilvl w:val="0"/>
                <w:numId w:val="6"/>
              </w:numPr>
              <w:spacing w:line="240" w:lineRule="auto"/>
              <w:contextualSpacing/>
              <w:rPr>
                <w:sz w:val="24"/>
                <w:szCs w:val="24"/>
              </w:rPr>
            </w:pPr>
          </w:p>
        </w:tc>
        <w:tc>
          <w:tcPr>
            <w:tcW w:w="3108" w:type="dxa"/>
          </w:tcPr>
          <w:p w14:paraId="6B80F1CB" w14:textId="77777777" w:rsidR="00AD0DD7" w:rsidRPr="00EA2C9A" w:rsidRDefault="00AD0DD7" w:rsidP="00EA2C9A">
            <w:pPr>
              <w:pStyle w:val="af7"/>
              <w:contextualSpacing/>
              <w:rPr>
                <w:szCs w:val="24"/>
              </w:rPr>
            </w:pPr>
          </w:p>
        </w:tc>
        <w:tc>
          <w:tcPr>
            <w:tcW w:w="1842" w:type="dxa"/>
          </w:tcPr>
          <w:p w14:paraId="4CC8EDB5" w14:textId="77777777" w:rsidR="00AD0DD7" w:rsidRPr="00EA2C9A" w:rsidRDefault="00AD0DD7" w:rsidP="00EA2C9A">
            <w:pPr>
              <w:pStyle w:val="af7"/>
              <w:contextualSpacing/>
              <w:rPr>
                <w:szCs w:val="24"/>
              </w:rPr>
            </w:pPr>
          </w:p>
        </w:tc>
        <w:tc>
          <w:tcPr>
            <w:tcW w:w="1701" w:type="dxa"/>
          </w:tcPr>
          <w:p w14:paraId="5354276C" w14:textId="77777777" w:rsidR="00AD0DD7" w:rsidRPr="00EA2C9A" w:rsidRDefault="00AD0DD7" w:rsidP="00EA2C9A">
            <w:pPr>
              <w:pStyle w:val="af7"/>
              <w:contextualSpacing/>
              <w:rPr>
                <w:szCs w:val="24"/>
              </w:rPr>
            </w:pPr>
          </w:p>
        </w:tc>
        <w:tc>
          <w:tcPr>
            <w:tcW w:w="1418" w:type="dxa"/>
          </w:tcPr>
          <w:p w14:paraId="5E793EF0" w14:textId="77777777" w:rsidR="00AD0DD7" w:rsidRPr="00EA2C9A" w:rsidRDefault="00AD0DD7" w:rsidP="00EA2C9A">
            <w:pPr>
              <w:pStyle w:val="af7"/>
              <w:contextualSpacing/>
              <w:rPr>
                <w:szCs w:val="24"/>
              </w:rPr>
            </w:pPr>
          </w:p>
        </w:tc>
        <w:tc>
          <w:tcPr>
            <w:tcW w:w="1701" w:type="dxa"/>
          </w:tcPr>
          <w:p w14:paraId="6C705BD2" w14:textId="77777777" w:rsidR="00AD0DD7" w:rsidRPr="00EA2C9A" w:rsidRDefault="00AD0DD7" w:rsidP="00EA2C9A">
            <w:pPr>
              <w:pStyle w:val="af7"/>
              <w:contextualSpacing/>
              <w:rPr>
                <w:szCs w:val="24"/>
              </w:rPr>
            </w:pPr>
          </w:p>
        </w:tc>
      </w:tr>
      <w:tr w:rsidR="00AD0DD7" w:rsidRPr="00EA2C9A" w14:paraId="11F15B33" w14:textId="77777777" w:rsidTr="00D524BF">
        <w:trPr>
          <w:cantSplit/>
        </w:trPr>
        <w:tc>
          <w:tcPr>
            <w:tcW w:w="720" w:type="dxa"/>
          </w:tcPr>
          <w:p w14:paraId="0D1C8587" w14:textId="77777777" w:rsidR="00AD0DD7" w:rsidRPr="00EA2C9A" w:rsidRDefault="00AD0DD7" w:rsidP="00EA2C9A">
            <w:pPr>
              <w:numPr>
                <w:ilvl w:val="0"/>
                <w:numId w:val="6"/>
              </w:numPr>
              <w:spacing w:line="240" w:lineRule="auto"/>
              <w:contextualSpacing/>
              <w:rPr>
                <w:sz w:val="24"/>
                <w:szCs w:val="24"/>
              </w:rPr>
            </w:pPr>
          </w:p>
        </w:tc>
        <w:tc>
          <w:tcPr>
            <w:tcW w:w="3108" w:type="dxa"/>
          </w:tcPr>
          <w:p w14:paraId="1A3B3375" w14:textId="77777777" w:rsidR="00AD0DD7" w:rsidRPr="00EA2C9A" w:rsidRDefault="00AD0DD7" w:rsidP="00EA2C9A">
            <w:pPr>
              <w:pStyle w:val="af7"/>
              <w:contextualSpacing/>
              <w:rPr>
                <w:szCs w:val="24"/>
              </w:rPr>
            </w:pPr>
          </w:p>
        </w:tc>
        <w:tc>
          <w:tcPr>
            <w:tcW w:w="1842" w:type="dxa"/>
          </w:tcPr>
          <w:p w14:paraId="6C31D7CF" w14:textId="77777777" w:rsidR="00AD0DD7" w:rsidRPr="00EA2C9A" w:rsidRDefault="00AD0DD7" w:rsidP="00EA2C9A">
            <w:pPr>
              <w:pStyle w:val="af7"/>
              <w:contextualSpacing/>
              <w:rPr>
                <w:szCs w:val="24"/>
              </w:rPr>
            </w:pPr>
          </w:p>
        </w:tc>
        <w:tc>
          <w:tcPr>
            <w:tcW w:w="1701" w:type="dxa"/>
          </w:tcPr>
          <w:p w14:paraId="4F3104E7" w14:textId="77777777" w:rsidR="00AD0DD7" w:rsidRPr="00EA2C9A" w:rsidRDefault="00AD0DD7" w:rsidP="00EA2C9A">
            <w:pPr>
              <w:pStyle w:val="af7"/>
              <w:contextualSpacing/>
              <w:rPr>
                <w:szCs w:val="24"/>
              </w:rPr>
            </w:pPr>
          </w:p>
        </w:tc>
        <w:tc>
          <w:tcPr>
            <w:tcW w:w="1418" w:type="dxa"/>
          </w:tcPr>
          <w:p w14:paraId="2695F08E" w14:textId="77777777" w:rsidR="00AD0DD7" w:rsidRPr="00EA2C9A" w:rsidRDefault="00AD0DD7" w:rsidP="00EA2C9A">
            <w:pPr>
              <w:pStyle w:val="af7"/>
              <w:contextualSpacing/>
              <w:rPr>
                <w:szCs w:val="24"/>
              </w:rPr>
            </w:pPr>
          </w:p>
        </w:tc>
        <w:tc>
          <w:tcPr>
            <w:tcW w:w="1701" w:type="dxa"/>
          </w:tcPr>
          <w:p w14:paraId="613A3ADF" w14:textId="77777777" w:rsidR="00AD0DD7" w:rsidRPr="00EA2C9A" w:rsidRDefault="00AD0DD7" w:rsidP="00EA2C9A">
            <w:pPr>
              <w:pStyle w:val="af7"/>
              <w:contextualSpacing/>
              <w:rPr>
                <w:szCs w:val="24"/>
              </w:rPr>
            </w:pPr>
          </w:p>
        </w:tc>
      </w:tr>
      <w:tr w:rsidR="00AD0DD7" w:rsidRPr="00EA2C9A" w14:paraId="2BB79833" w14:textId="77777777" w:rsidTr="00D524BF">
        <w:trPr>
          <w:cantSplit/>
        </w:trPr>
        <w:tc>
          <w:tcPr>
            <w:tcW w:w="720" w:type="dxa"/>
          </w:tcPr>
          <w:p w14:paraId="7344735D" w14:textId="77777777" w:rsidR="00AD0DD7" w:rsidRPr="00EA2C9A" w:rsidRDefault="00AD0DD7" w:rsidP="00EA2C9A">
            <w:pPr>
              <w:numPr>
                <w:ilvl w:val="0"/>
                <w:numId w:val="6"/>
              </w:numPr>
              <w:spacing w:line="240" w:lineRule="auto"/>
              <w:contextualSpacing/>
              <w:rPr>
                <w:sz w:val="24"/>
                <w:szCs w:val="24"/>
              </w:rPr>
            </w:pPr>
          </w:p>
        </w:tc>
        <w:tc>
          <w:tcPr>
            <w:tcW w:w="3108" w:type="dxa"/>
          </w:tcPr>
          <w:p w14:paraId="240AADB3" w14:textId="77777777" w:rsidR="00AD0DD7" w:rsidRPr="00EA2C9A" w:rsidRDefault="00AD0DD7" w:rsidP="00EA2C9A">
            <w:pPr>
              <w:pStyle w:val="af7"/>
              <w:contextualSpacing/>
              <w:rPr>
                <w:szCs w:val="24"/>
              </w:rPr>
            </w:pPr>
          </w:p>
        </w:tc>
        <w:tc>
          <w:tcPr>
            <w:tcW w:w="1842" w:type="dxa"/>
          </w:tcPr>
          <w:p w14:paraId="48B669B1" w14:textId="77777777" w:rsidR="00AD0DD7" w:rsidRPr="00EA2C9A" w:rsidRDefault="00AD0DD7" w:rsidP="00EA2C9A">
            <w:pPr>
              <w:pStyle w:val="af7"/>
              <w:contextualSpacing/>
              <w:rPr>
                <w:szCs w:val="24"/>
              </w:rPr>
            </w:pPr>
          </w:p>
        </w:tc>
        <w:tc>
          <w:tcPr>
            <w:tcW w:w="1701" w:type="dxa"/>
          </w:tcPr>
          <w:p w14:paraId="190197F3" w14:textId="77777777" w:rsidR="00AD0DD7" w:rsidRPr="00EA2C9A" w:rsidRDefault="00AD0DD7" w:rsidP="00EA2C9A">
            <w:pPr>
              <w:pStyle w:val="af7"/>
              <w:contextualSpacing/>
              <w:rPr>
                <w:szCs w:val="24"/>
              </w:rPr>
            </w:pPr>
          </w:p>
        </w:tc>
        <w:tc>
          <w:tcPr>
            <w:tcW w:w="1418" w:type="dxa"/>
          </w:tcPr>
          <w:p w14:paraId="6D2F0749" w14:textId="77777777" w:rsidR="00AD0DD7" w:rsidRPr="00EA2C9A" w:rsidRDefault="00AD0DD7" w:rsidP="00EA2C9A">
            <w:pPr>
              <w:pStyle w:val="af7"/>
              <w:contextualSpacing/>
              <w:rPr>
                <w:szCs w:val="24"/>
              </w:rPr>
            </w:pPr>
          </w:p>
        </w:tc>
        <w:tc>
          <w:tcPr>
            <w:tcW w:w="1701" w:type="dxa"/>
          </w:tcPr>
          <w:p w14:paraId="40377CB2" w14:textId="77777777" w:rsidR="00AD0DD7" w:rsidRPr="00EA2C9A" w:rsidRDefault="00AD0DD7" w:rsidP="00EA2C9A">
            <w:pPr>
              <w:pStyle w:val="af7"/>
              <w:contextualSpacing/>
              <w:rPr>
                <w:szCs w:val="24"/>
              </w:rPr>
            </w:pPr>
          </w:p>
        </w:tc>
      </w:tr>
      <w:tr w:rsidR="00AD0DD7" w:rsidRPr="00EA2C9A" w14:paraId="485C5738" w14:textId="77777777" w:rsidTr="00D524BF">
        <w:trPr>
          <w:cantSplit/>
        </w:trPr>
        <w:tc>
          <w:tcPr>
            <w:tcW w:w="720" w:type="dxa"/>
          </w:tcPr>
          <w:p w14:paraId="3D56A6B5" w14:textId="77777777" w:rsidR="00AD0DD7" w:rsidRPr="00EA2C9A" w:rsidRDefault="00AD0DD7" w:rsidP="00EA2C9A">
            <w:pPr>
              <w:pStyle w:val="af7"/>
              <w:contextualSpacing/>
              <w:rPr>
                <w:szCs w:val="24"/>
              </w:rPr>
            </w:pPr>
            <w:r w:rsidRPr="00EA2C9A">
              <w:rPr>
                <w:szCs w:val="24"/>
              </w:rPr>
              <w:t>…</w:t>
            </w:r>
          </w:p>
        </w:tc>
        <w:tc>
          <w:tcPr>
            <w:tcW w:w="3108" w:type="dxa"/>
          </w:tcPr>
          <w:p w14:paraId="404640DA" w14:textId="77777777" w:rsidR="00AD0DD7" w:rsidRPr="00EA2C9A" w:rsidRDefault="00AD0DD7" w:rsidP="00EA2C9A">
            <w:pPr>
              <w:pStyle w:val="af7"/>
              <w:contextualSpacing/>
              <w:rPr>
                <w:szCs w:val="24"/>
              </w:rPr>
            </w:pPr>
          </w:p>
        </w:tc>
        <w:tc>
          <w:tcPr>
            <w:tcW w:w="1842" w:type="dxa"/>
          </w:tcPr>
          <w:p w14:paraId="6232AF87" w14:textId="77777777" w:rsidR="00AD0DD7" w:rsidRPr="00EA2C9A" w:rsidRDefault="00AD0DD7" w:rsidP="00EA2C9A">
            <w:pPr>
              <w:pStyle w:val="af7"/>
              <w:contextualSpacing/>
              <w:rPr>
                <w:szCs w:val="24"/>
              </w:rPr>
            </w:pPr>
          </w:p>
        </w:tc>
        <w:tc>
          <w:tcPr>
            <w:tcW w:w="1701" w:type="dxa"/>
          </w:tcPr>
          <w:p w14:paraId="4D84C10F" w14:textId="77777777" w:rsidR="00AD0DD7" w:rsidRPr="00EA2C9A" w:rsidRDefault="00AD0DD7" w:rsidP="00EA2C9A">
            <w:pPr>
              <w:pStyle w:val="af7"/>
              <w:contextualSpacing/>
              <w:rPr>
                <w:szCs w:val="24"/>
              </w:rPr>
            </w:pPr>
          </w:p>
        </w:tc>
        <w:tc>
          <w:tcPr>
            <w:tcW w:w="1418" w:type="dxa"/>
          </w:tcPr>
          <w:p w14:paraId="78EF2F51" w14:textId="77777777" w:rsidR="00AD0DD7" w:rsidRPr="00EA2C9A" w:rsidRDefault="00AD0DD7" w:rsidP="00EA2C9A">
            <w:pPr>
              <w:pStyle w:val="af7"/>
              <w:contextualSpacing/>
              <w:rPr>
                <w:szCs w:val="24"/>
              </w:rPr>
            </w:pPr>
          </w:p>
        </w:tc>
        <w:tc>
          <w:tcPr>
            <w:tcW w:w="1701" w:type="dxa"/>
          </w:tcPr>
          <w:p w14:paraId="0AF73296" w14:textId="77777777" w:rsidR="00AD0DD7" w:rsidRPr="00EA2C9A" w:rsidRDefault="00AD0DD7" w:rsidP="00EA2C9A">
            <w:pPr>
              <w:pStyle w:val="af7"/>
              <w:contextualSpacing/>
              <w:rPr>
                <w:szCs w:val="24"/>
              </w:rPr>
            </w:pPr>
          </w:p>
        </w:tc>
      </w:tr>
      <w:tr w:rsidR="00AD0DD7" w:rsidRPr="00EA2C9A" w14:paraId="53D47EA0" w14:textId="77777777" w:rsidTr="00D524BF">
        <w:trPr>
          <w:cantSplit/>
        </w:trPr>
        <w:tc>
          <w:tcPr>
            <w:tcW w:w="7371" w:type="dxa"/>
            <w:gridSpan w:val="4"/>
          </w:tcPr>
          <w:p w14:paraId="198AD810" w14:textId="77777777" w:rsidR="00AD0DD7" w:rsidRPr="00EA2C9A" w:rsidRDefault="00AD0DD7" w:rsidP="00EA2C9A">
            <w:pPr>
              <w:pStyle w:val="af7"/>
              <w:contextualSpacing/>
              <w:jc w:val="center"/>
              <w:rPr>
                <w:b/>
                <w:szCs w:val="24"/>
              </w:rPr>
            </w:pPr>
            <w:r w:rsidRPr="00EA2C9A">
              <w:rPr>
                <w:b/>
                <w:szCs w:val="24"/>
              </w:rPr>
              <w:t>ИТОГО за __________ год [</w:t>
            </w:r>
            <w:r w:rsidRPr="00EA2C9A">
              <w:rPr>
                <w:rStyle w:val="afd"/>
                <w:szCs w:val="24"/>
              </w:rPr>
              <w:t>указать год, например «201</w:t>
            </w:r>
            <w:r w:rsidR="003340DA" w:rsidRPr="00EA2C9A">
              <w:rPr>
                <w:rStyle w:val="afd"/>
                <w:szCs w:val="24"/>
              </w:rPr>
              <w:t>4</w:t>
            </w:r>
            <w:r w:rsidRPr="00EA2C9A">
              <w:rPr>
                <w:rStyle w:val="afd"/>
                <w:szCs w:val="24"/>
              </w:rPr>
              <w:t>»</w:t>
            </w:r>
            <w:r w:rsidRPr="00EA2C9A">
              <w:rPr>
                <w:b/>
                <w:szCs w:val="24"/>
              </w:rPr>
              <w:t>]</w:t>
            </w:r>
          </w:p>
        </w:tc>
        <w:tc>
          <w:tcPr>
            <w:tcW w:w="1418" w:type="dxa"/>
          </w:tcPr>
          <w:p w14:paraId="7E8F93AF" w14:textId="77777777" w:rsidR="00AD0DD7" w:rsidRPr="00EA2C9A" w:rsidRDefault="00AD0DD7" w:rsidP="00EA2C9A">
            <w:pPr>
              <w:pStyle w:val="af7"/>
              <w:contextualSpacing/>
              <w:rPr>
                <w:b/>
                <w:szCs w:val="24"/>
              </w:rPr>
            </w:pPr>
          </w:p>
        </w:tc>
        <w:tc>
          <w:tcPr>
            <w:tcW w:w="1701" w:type="dxa"/>
          </w:tcPr>
          <w:p w14:paraId="6521916A" w14:textId="77777777" w:rsidR="00AD0DD7" w:rsidRPr="00EA2C9A" w:rsidRDefault="00AD0DD7" w:rsidP="00EA2C9A">
            <w:pPr>
              <w:pStyle w:val="af7"/>
              <w:contextualSpacing/>
              <w:rPr>
                <w:b/>
                <w:szCs w:val="24"/>
              </w:rPr>
            </w:pPr>
          </w:p>
        </w:tc>
      </w:tr>
      <w:tr w:rsidR="00AD0DD7" w:rsidRPr="00EA2C9A" w14:paraId="79C31EF1" w14:textId="77777777" w:rsidTr="00D524BF">
        <w:trPr>
          <w:cantSplit/>
        </w:trPr>
        <w:tc>
          <w:tcPr>
            <w:tcW w:w="720" w:type="dxa"/>
          </w:tcPr>
          <w:p w14:paraId="1A0AA847" w14:textId="77777777" w:rsidR="00AD0DD7" w:rsidRPr="00EA2C9A" w:rsidRDefault="00AD0DD7" w:rsidP="00EA2C9A">
            <w:pPr>
              <w:numPr>
                <w:ilvl w:val="0"/>
                <w:numId w:val="15"/>
              </w:numPr>
              <w:spacing w:line="240" w:lineRule="auto"/>
              <w:contextualSpacing/>
              <w:rPr>
                <w:sz w:val="24"/>
                <w:szCs w:val="24"/>
              </w:rPr>
            </w:pPr>
          </w:p>
        </w:tc>
        <w:tc>
          <w:tcPr>
            <w:tcW w:w="3108" w:type="dxa"/>
          </w:tcPr>
          <w:p w14:paraId="25E671B4" w14:textId="77777777" w:rsidR="00AD0DD7" w:rsidRPr="00EA2C9A" w:rsidRDefault="00AD0DD7" w:rsidP="00EA2C9A">
            <w:pPr>
              <w:pStyle w:val="af7"/>
              <w:contextualSpacing/>
              <w:rPr>
                <w:szCs w:val="24"/>
              </w:rPr>
            </w:pPr>
          </w:p>
        </w:tc>
        <w:tc>
          <w:tcPr>
            <w:tcW w:w="1842" w:type="dxa"/>
          </w:tcPr>
          <w:p w14:paraId="14A4CBED" w14:textId="77777777" w:rsidR="00AD0DD7" w:rsidRPr="00EA2C9A" w:rsidRDefault="00AD0DD7" w:rsidP="00EA2C9A">
            <w:pPr>
              <w:pStyle w:val="af7"/>
              <w:contextualSpacing/>
              <w:rPr>
                <w:szCs w:val="24"/>
              </w:rPr>
            </w:pPr>
          </w:p>
        </w:tc>
        <w:tc>
          <w:tcPr>
            <w:tcW w:w="1701" w:type="dxa"/>
          </w:tcPr>
          <w:p w14:paraId="11300C28" w14:textId="77777777" w:rsidR="00AD0DD7" w:rsidRPr="00EA2C9A" w:rsidRDefault="00AD0DD7" w:rsidP="00EA2C9A">
            <w:pPr>
              <w:pStyle w:val="af7"/>
              <w:contextualSpacing/>
              <w:rPr>
                <w:szCs w:val="24"/>
              </w:rPr>
            </w:pPr>
          </w:p>
        </w:tc>
        <w:tc>
          <w:tcPr>
            <w:tcW w:w="1418" w:type="dxa"/>
          </w:tcPr>
          <w:p w14:paraId="7B4F11D3" w14:textId="77777777" w:rsidR="00AD0DD7" w:rsidRPr="00EA2C9A" w:rsidRDefault="00AD0DD7" w:rsidP="00EA2C9A">
            <w:pPr>
              <w:pStyle w:val="af7"/>
              <w:contextualSpacing/>
              <w:rPr>
                <w:szCs w:val="24"/>
              </w:rPr>
            </w:pPr>
          </w:p>
        </w:tc>
        <w:tc>
          <w:tcPr>
            <w:tcW w:w="1701" w:type="dxa"/>
          </w:tcPr>
          <w:p w14:paraId="236BCDCE" w14:textId="77777777" w:rsidR="00AD0DD7" w:rsidRPr="00EA2C9A" w:rsidRDefault="00AD0DD7" w:rsidP="00EA2C9A">
            <w:pPr>
              <w:pStyle w:val="af7"/>
              <w:contextualSpacing/>
              <w:rPr>
                <w:szCs w:val="24"/>
              </w:rPr>
            </w:pPr>
          </w:p>
        </w:tc>
      </w:tr>
      <w:tr w:rsidR="00AD0DD7" w:rsidRPr="00EA2C9A" w14:paraId="5178C4E5" w14:textId="77777777" w:rsidTr="00D524BF">
        <w:trPr>
          <w:cantSplit/>
        </w:trPr>
        <w:tc>
          <w:tcPr>
            <w:tcW w:w="720" w:type="dxa"/>
          </w:tcPr>
          <w:p w14:paraId="4D86EBDA" w14:textId="77777777" w:rsidR="00AD0DD7" w:rsidRPr="00EA2C9A" w:rsidRDefault="00AD0DD7" w:rsidP="00EA2C9A">
            <w:pPr>
              <w:numPr>
                <w:ilvl w:val="0"/>
                <w:numId w:val="15"/>
              </w:numPr>
              <w:spacing w:line="240" w:lineRule="auto"/>
              <w:contextualSpacing/>
              <w:rPr>
                <w:sz w:val="24"/>
                <w:szCs w:val="24"/>
              </w:rPr>
            </w:pPr>
          </w:p>
        </w:tc>
        <w:tc>
          <w:tcPr>
            <w:tcW w:w="3108" w:type="dxa"/>
          </w:tcPr>
          <w:p w14:paraId="4C12DE0A" w14:textId="77777777" w:rsidR="00AD0DD7" w:rsidRPr="00EA2C9A" w:rsidRDefault="00AD0DD7" w:rsidP="00EA2C9A">
            <w:pPr>
              <w:pStyle w:val="af7"/>
              <w:contextualSpacing/>
              <w:rPr>
                <w:szCs w:val="24"/>
              </w:rPr>
            </w:pPr>
          </w:p>
        </w:tc>
        <w:tc>
          <w:tcPr>
            <w:tcW w:w="1842" w:type="dxa"/>
          </w:tcPr>
          <w:p w14:paraId="0ADD094A" w14:textId="77777777" w:rsidR="00AD0DD7" w:rsidRPr="00EA2C9A" w:rsidRDefault="00AD0DD7" w:rsidP="00EA2C9A">
            <w:pPr>
              <w:pStyle w:val="af7"/>
              <w:contextualSpacing/>
              <w:rPr>
                <w:szCs w:val="24"/>
              </w:rPr>
            </w:pPr>
          </w:p>
        </w:tc>
        <w:tc>
          <w:tcPr>
            <w:tcW w:w="1701" w:type="dxa"/>
          </w:tcPr>
          <w:p w14:paraId="5CBA25B0" w14:textId="77777777" w:rsidR="00AD0DD7" w:rsidRPr="00EA2C9A" w:rsidRDefault="00AD0DD7" w:rsidP="00EA2C9A">
            <w:pPr>
              <w:pStyle w:val="af7"/>
              <w:contextualSpacing/>
              <w:rPr>
                <w:szCs w:val="24"/>
              </w:rPr>
            </w:pPr>
          </w:p>
        </w:tc>
        <w:tc>
          <w:tcPr>
            <w:tcW w:w="1418" w:type="dxa"/>
          </w:tcPr>
          <w:p w14:paraId="6C44A78D" w14:textId="77777777" w:rsidR="00AD0DD7" w:rsidRPr="00EA2C9A" w:rsidRDefault="00AD0DD7" w:rsidP="00EA2C9A">
            <w:pPr>
              <w:pStyle w:val="af7"/>
              <w:contextualSpacing/>
              <w:rPr>
                <w:szCs w:val="24"/>
              </w:rPr>
            </w:pPr>
          </w:p>
        </w:tc>
        <w:tc>
          <w:tcPr>
            <w:tcW w:w="1701" w:type="dxa"/>
          </w:tcPr>
          <w:p w14:paraId="20DCCB87" w14:textId="77777777" w:rsidR="00AD0DD7" w:rsidRPr="00EA2C9A" w:rsidRDefault="00AD0DD7" w:rsidP="00EA2C9A">
            <w:pPr>
              <w:pStyle w:val="af7"/>
              <w:contextualSpacing/>
              <w:rPr>
                <w:szCs w:val="24"/>
              </w:rPr>
            </w:pPr>
          </w:p>
        </w:tc>
      </w:tr>
      <w:tr w:rsidR="00AD0DD7" w:rsidRPr="00EA2C9A" w14:paraId="3F439E37" w14:textId="77777777" w:rsidTr="00D524BF">
        <w:trPr>
          <w:cantSplit/>
        </w:trPr>
        <w:tc>
          <w:tcPr>
            <w:tcW w:w="720" w:type="dxa"/>
          </w:tcPr>
          <w:p w14:paraId="212670A4" w14:textId="77777777" w:rsidR="00AD0DD7" w:rsidRPr="00EA2C9A" w:rsidRDefault="00AD0DD7" w:rsidP="00EA2C9A">
            <w:pPr>
              <w:numPr>
                <w:ilvl w:val="0"/>
                <w:numId w:val="15"/>
              </w:numPr>
              <w:spacing w:line="240" w:lineRule="auto"/>
              <w:contextualSpacing/>
              <w:rPr>
                <w:sz w:val="24"/>
                <w:szCs w:val="24"/>
              </w:rPr>
            </w:pPr>
          </w:p>
        </w:tc>
        <w:tc>
          <w:tcPr>
            <w:tcW w:w="3108" w:type="dxa"/>
          </w:tcPr>
          <w:p w14:paraId="5ABC092F" w14:textId="77777777" w:rsidR="00AD0DD7" w:rsidRPr="00EA2C9A" w:rsidRDefault="00AD0DD7" w:rsidP="00EA2C9A">
            <w:pPr>
              <w:pStyle w:val="af7"/>
              <w:contextualSpacing/>
              <w:rPr>
                <w:szCs w:val="24"/>
              </w:rPr>
            </w:pPr>
          </w:p>
        </w:tc>
        <w:tc>
          <w:tcPr>
            <w:tcW w:w="1842" w:type="dxa"/>
          </w:tcPr>
          <w:p w14:paraId="7AB94675" w14:textId="77777777" w:rsidR="00AD0DD7" w:rsidRPr="00EA2C9A" w:rsidRDefault="00AD0DD7" w:rsidP="00EA2C9A">
            <w:pPr>
              <w:pStyle w:val="af7"/>
              <w:contextualSpacing/>
              <w:rPr>
                <w:szCs w:val="24"/>
              </w:rPr>
            </w:pPr>
          </w:p>
        </w:tc>
        <w:tc>
          <w:tcPr>
            <w:tcW w:w="1701" w:type="dxa"/>
          </w:tcPr>
          <w:p w14:paraId="30D0F668" w14:textId="77777777" w:rsidR="00AD0DD7" w:rsidRPr="00EA2C9A" w:rsidRDefault="00AD0DD7" w:rsidP="00EA2C9A">
            <w:pPr>
              <w:pStyle w:val="af7"/>
              <w:contextualSpacing/>
              <w:rPr>
                <w:szCs w:val="24"/>
              </w:rPr>
            </w:pPr>
          </w:p>
        </w:tc>
        <w:tc>
          <w:tcPr>
            <w:tcW w:w="1418" w:type="dxa"/>
          </w:tcPr>
          <w:p w14:paraId="5B89D004" w14:textId="77777777" w:rsidR="00AD0DD7" w:rsidRPr="00EA2C9A" w:rsidRDefault="00AD0DD7" w:rsidP="00EA2C9A">
            <w:pPr>
              <w:pStyle w:val="af7"/>
              <w:contextualSpacing/>
              <w:rPr>
                <w:szCs w:val="24"/>
              </w:rPr>
            </w:pPr>
          </w:p>
        </w:tc>
        <w:tc>
          <w:tcPr>
            <w:tcW w:w="1701" w:type="dxa"/>
          </w:tcPr>
          <w:p w14:paraId="50FE1A4B" w14:textId="77777777" w:rsidR="00AD0DD7" w:rsidRPr="00EA2C9A" w:rsidRDefault="00AD0DD7" w:rsidP="00EA2C9A">
            <w:pPr>
              <w:pStyle w:val="af7"/>
              <w:contextualSpacing/>
              <w:rPr>
                <w:szCs w:val="24"/>
              </w:rPr>
            </w:pPr>
          </w:p>
        </w:tc>
      </w:tr>
      <w:tr w:rsidR="00AD0DD7" w:rsidRPr="00EA2C9A" w14:paraId="1055FC4A" w14:textId="77777777" w:rsidTr="00D524BF">
        <w:trPr>
          <w:cantSplit/>
        </w:trPr>
        <w:tc>
          <w:tcPr>
            <w:tcW w:w="720" w:type="dxa"/>
          </w:tcPr>
          <w:p w14:paraId="20197E32" w14:textId="77777777" w:rsidR="00AD0DD7" w:rsidRPr="00EA2C9A" w:rsidRDefault="00AD0DD7" w:rsidP="00EA2C9A">
            <w:pPr>
              <w:pStyle w:val="af7"/>
              <w:contextualSpacing/>
              <w:rPr>
                <w:szCs w:val="24"/>
              </w:rPr>
            </w:pPr>
            <w:r w:rsidRPr="00EA2C9A">
              <w:rPr>
                <w:szCs w:val="24"/>
              </w:rPr>
              <w:t>…</w:t>
            </w:r>
          </w:p>
        </w:tc>
        <w:tc>
          <w:tcPr>
            <w:tcW w:w="3108" w:type="dxa"/>
          </w:tcPr>
          <w:p w14:paraId="0D0B1251" w14:textId="77777777" w:rsidR="00AD0DD7" w:rsidRPr="00EA2C9A" w:rsidRDefault="00AD0DD7" w:rsidP="00EA2C9A">
            <w:pPr>
              <w:pStyle w:val="af7"/>
              <w:contextualSpacing/>
              <w:rPr>
                <w:szCs w:val="24"/>
              </w:rPr>
            </w:pPr>
          </w:p>
        </w:tc>
        <w:tc>
          <w:tcPr>
            <w:tcW w:w="1842" w:type="dxa"/>
          </w:tcPr>
          <w:p w14:paraId="7CCA7235" w14:textId="77777777" w:rsidR="00AD0DD7" w:rsidRPr="00EA2C9A" w:rsidRDefault="00AD0DD7" w:rsidP="00EA2C9A">
            <w:pPr>
              <w:pStyle w:val="af7"/>
              <w:contextualSpacing/>
              <w:rPr>
                <w:szCs w:val="24"/>
              </w:rPr>
            </w:pPr>
          </w:p>
        </w:tc>
        <w:tc>
          <w:tcPr>
            <w:tcW w:w="1701" w:type="dxa"/>
          </w:tcPr>
          <w:p w14:paraId="7D8C51B6" w14:textId="77777777" w:rsidR="00AD0DD7" w:rsidRPr="00EA2C9A" w:rsidRDefault="00AD0DD7" w:rsidP="00EA2C9A">
            <w:pPr>
              <w:pStyle w:val="af7"/>
              <w:contextualSpacing/>
              <w:rPr>
                <w:szCs w:val="24"/>
              </w:rPr>
            </w:pPr>
          </w:p>
        </w:tc>
        <w:tc>
          <w:tcPr>
            <w:tcW w:w="1418" w:type="dxa"/>
          </w:tcPr>
          <w:p w14:paraId="0B27BA11" w14:textId="77777777" w:rsidR="00AD0DD7" w:rsidRPr="00EA2C9A" w:rsidRDefault="00AD0DD7" w:rsidP="00EA2C9A">
            <w:pPr>
              <w:pStyle w:val="af7"/>
              <w:contextualSpacing/>
              <w:rPr>
                <w:szCs w:val="24"/>
              </w:rPr>
            </w:pPr>
          </w:p>
        </w:tc>
        <w:tc>
          <w:tcPr>
            <w:tcW w:w="1701" w:type="dxa"/>
          </w:tcPr>
          <w:p w14:paraId="0E19D6E6" w14:textId="77777777" w:rsidR="00AD0DD7" w:rsidRPr="00EA2C9A" w:rsidRDefault="00AD0DD7" w:rsidP="00EA2C9A">
            <w:pPr>
              <w:pStyle w:val="af7"/>
              <w:contextualSpacing/>
              <w:rPr>
                <w:szCs w:val="24"/>
              </w:rPr>
            </w:pPr>
          </w:p>
        </w:tc>
      </w:tr>
      <w:tr w:rsidR="00AD0DD7" w:rsidRPr="00EA2C9A" w14:paraId="13B1FC10" w14:textId="77777777" w:rsidTr="00D524BF">
        <w:trPr>
          <w:cantSplit/>
        </w:trPr>
        <w:tc>
          <w:tcPr>
            <w:tcW w:w="7371" w:type="dxa"/>
            <w:gridSpan w:val="4"/>
          </w:tcPr>
          <w:p w14:paraId="4DBC6857" w14:textId="77777777" w:rsidR="00AD0DD7" w:rsidRPr="00EA2C9A" w:rsidRDefault="00AD0DD7" w:rsidP="00EA2C9A">
            <w:pPr>
              <w:pStyle w:val="af7"/>
              <w:contextualSpacing/>
              <w:jc w:val="center"/>
              <w:rPr>
                <w:b/>
                <w:szCs w:val="24"/>
              </w:rPr>
            </w:pPr>
            <w:r w:rsidRPr="00EA2C9A">
              <w:rPr>
                <w:b/>
                <w:szCs w:val="24"/>
              </w:rPr>
              <w:t>ИТОГО за __________ год [</w:t>
            </w:r>
            <w:r w:rsidRPr="00EA2C9A">
              <w:rPr>
                <w:rStyle w:val="afd"/>
                <w:szCs w:val="24"/>
              </w:rPr>
              <w:t>указать год, например «201</w:t>
            </w:r>
            <w:r w:rsidR="003340DA" w:rsidRPr="00EA2C9A">
              <w:rPr>
                <w:rStyle w:val="afd"/>
                <w:szCs w:val="24"/>
              </w:rPr>
              <w:t>5</w:t>
            </w:r>
            <w:r w:rsidRPr="00EA2C9A">
              <w:rPr>
                <w:rStyle w:val="afd"/>
                <w:szCs w:val="24"/>
              </w:rPr>
              <w:t>»</w:t>
            </w:r>
            <w:r w:rsidRPr="00EA2C9A">
              <w:rPr>
                <w:b/>
                <w:szCs w:val="24"/>
              </w:rPr>
              <w:t>]</w:t>
            </w:r>
          </w:p>
        </w:tc>
        <w:tc>
          <w:tcPr>
            <w:tcW w:w="1418" w:type="dxa"/>
          </w:tcPr>
          <w:p w14:paraId="4FFBBA0E" w14:textId="77777777" w:rsidR="00AD0DD7" w:rsidRPr="00EA2C9A" w:rsidRDefault="00AD0DD7" w:rsidP="00EA2C9A">
            <w:pPr>
              <w:pStyle w:val="af7"/>
              <w:contextualSpacing/>
              <w:rPr>
                <w:b/>
                <w:szCs w:val="24"/>
              </w:rPr>
            </w:pPr>
          </w:p>
        </w:tc>
        <w:tc>
          <w:tcPr>
            <w:tcW w:w="1701" w:type="dxa"/>
          </w:tcPr>
          <w:p w14:paraId="071D8CDF" w14:textId="77777777" w:rsidR="00AD0DD7" w:rsidRPr="00EA2C9A" w:rsidRDefault="00AD0DD7" w:rsidP="00EA2C9A">
            <w:pPr>
              <w:pStyle w:val="af7"/>
              <w:contextualSpacing/>
              <w:rPr>
                <w:b/>
                <w:szCs w:val="24"/>
              </w:rPr>
            </w:pPr>
          </w:p>
        </w:tc>
      </w:tr>
      <w:tr w:rsidR="00AD0DD7" w:rsidRPr="00EA2C9A" w14:paraId="4F9F7C0B" w14:textId="77777777" w:rsidTr="00D524BF">
        <w:trPr>
          <w:cantSplit/>
        </w:trPr>
        <w:tc>
          <w:tcPr>
            <w:tcW w:w="720" w:type="dxa"/>
          </w:tcPr>
          <w:p w14:paraId="2E1FBC5E" w14:textId="77777777" w:rsidR="00AD0DD7" w:rsidRPr="00EA2C9A" w:rsidRDefault="00AD0DD7" w:rsidP="00EA2C9A">
            <w:pPr>
              <w:numPr>
                <w:ilvl w:val="0"/>
                <w:numId w:val="7"/>
              </w:numPr>
              <w:spacing w:line="240" w:lineRule="auto"/>
              <w:contextualSpacing/>
              <w:rPr>
                <w:sz w:val="24"/>
                <w:szCs w:val="24"/>
              </w:rPr>
            </w:pPr>
          </w:p>
        </w:tc>
        <w:tc>
          <w:tcPr>
            <w:tcW w:w="3108" w:type="dxa"/>
          </w:tcPr>
          <w:p w14:paraId="128A31BA" w14:textId="77777777" w:rsidR="00AD0DD7" w:rsidRPr="00EA2C9A" w:rsidRDefault="00AD0DD7" w:rsidP="00EA2C9A">
            <w:pPr>
              <w:pStyle w:val="af7"/>
              <w:contextualSpacing/>
              <w:rPr>
                <w:szCs w:val="24"/>
              </w:rPr>
            </w:pPr>
          </w:p>
        </w:tc>
        <w:tc>
          <w:tcPr>
            <w:tcW w:w="1842" w:type="dxa"/>
          </w:tcPr>
          <w:p w14:paraId="5AA25C4C" w14:textId="77777777" w:rsidR="00AD0DD7" w:rsidRPr="00EA2C9A" w:rsidRDefault="00AD0DD7" w:rsidP="00EA2C9A">
            <w:pPr>
              <w:pStyle w:val="af7"/>
              <w:contextualSpacing/>
              <w:rPr>
                <w:szCs w:val="24"/>
              </w:rPr>
            </w:pPr>
          </w:p>
        </w:tc>
        <w:tc>
          <w:tcPr>
            <w:tcW w:w="1701" w:type="dxa"/>
          </w:tcPr>
          <w:p w14:paraId="21BBC480" w14:textId="77777777" w:rsidR="00AD0DD7" w:rsidRPr="00EA2C9A" w:rsidRDefault="00AD0DD7" w:rsidP="00EA2C9A">
            <w:pPr>
              <w:pStyle w:val="af7"/>
              <w:contextualSpacing/>
              <w:rPr>
                <w:szCs w:val="24"/>
              </w:rPr>
            </w:pPr>
          </w:p>
        </w:tc>
        <w:tc>
          <w:tcPr>
            <w:tcW w:w="1418" w:type="dxa"/>
          </w:tcPr>
          <w:p w14:paraId="3B6E23C3" w14:textId="77777777" w:rsidR="00AD0DD7" w:rsidRPr="00EA2C9A" w:rsidRDefault="00AD0DD7" w:rsidP="00EA2C9A">
            <w:pPr>
              <w:pStyle w:val="af7"/>
              <w:contextualSpacing/>
              <w:rPr>
                <w:szCs w:val="24"/>
              </w:rPr>
            </w:pPr>
          </w:p>
        </w:tc>
        <w:tc>
          <w:tcPr>
            <w:tcW w:w="1701" w:type="dxa"/>
          </w:tcPr>
          <w:p w14:paraId="0B5ED1B3" w14:textId="77777777" w:rsidR="00AD0DD7" w:rsidRPr="00EA2C9A" w:rsidRDefault="00AD0DD7" w:rsidP="00EA2C9A">
            <w:pPr>
              <w:pStyle w:val="af7"/>
              <w:contextualSpacing/>
              <w:rPr>
                <w:szCs w:val="24"/>
              </w:rPr>
            </w:pPr>
          </w:p>
        </w:tc>
      </w:tr>
      <w:tr w:rsidR="00AD0DD7" w:rsidRPr="00EA2C9A" w14:paraId="6D247738" w14:textId="77777777" w:rsidTr="00D524BF">
        <w:trPr>
          <w:cantSplit/>
        </w:trPr>
        <w:tc>
          <w:tcPr>
            <w:tcW w:w="720" w:type="dxa"/>
          </w:tcPr>
          <w:p w14:paraId="34669ECB" w14:textId="77777777" w:rsidR="00AD0DD7" w:rsidRPr="00EA2C9A" w:rsidRDefault="00AD0DD7" w:rsidP="00EA2C9A">
            <w:pPr>
              <w:numPr>
                <w:ilvl w:val="0"/>
                <w:numId w:val="7"/>
              </w:numPr>
              <w:spacing w:line="240" w:lineRule="auto"/>
              <w:contextualSpacing/>
              <w:rPr>
                <w:sz w:val="24"/>
                <w:szCs w:val="24"/>
              </w:rPr>
            </w:pPr>
          </w:p>
        </w:tc>
        <w:tc>
          <w:tcPr>
            <w:tcW w:w="3108" w:type="dxa"/>
          </w:tcPr>
          <w:p w14:paraId="5FE6A1B1" w14:textId="77777777" w:rsidR="00AD0DD7" w:rsidRPr="00EA2C9A" w:rsidRDefault="00AD0DD7" w:rsidP="00EA2C9A">
            <w:pPr>
              <w:pStyle w:val="af7"/>
              <w:contextualSpacing/>
              <w:rPr>
                <w:szCs w:val="24"/>
              </w:rPr>
            </w:pPr>
          </w:p>
        </w:tc>
        <w:tc>
          <w:tcPr>
            <w:tcW w:w="1842" w:type="dxa"/>
          </w:tcPr>
          <w:p w14:paraId="2DD5FC3D" w14:textId="77777777" w:rsidR="00AD0DD7" w:rsidRPr="00EA2C9A" w:rsidRDefault="00AD0DD7" w:rsidP="00EA2C9A">
            <w:pPr>
              <w:pStyle w:val="af7"/>
              <w:contextualSpacing/>
              <w:rPr>
                <w:szCs w:val="24"/>
              </w:rPr>
            </w:pPr>
          </w:p>
        </w:tc>
        <w:tc>
          <w:tcPr>
            <w:tcW w:w="1701" w:type="dxa"/>
          </w:tcPr>
          <w:p w14:paraId="053A6A15" w14:textId="77777777" w:rsidR="00AD0DD7" w:rsidRPr="00EA2C9A" w:rsidRDefault="00AD0DD7" w:rsidP="00EA2C9A">
            <w:pPr>
              <w:pStyle w:val="af7"/>
              <w:contextualSpacing/>
              <w:rPr>
                <w:szCs w:val="24"/>
              </w:rPr>
            </w:pPr>
          </w:p>
        </w:tc>
        <w:tc>
          <w:tcPr>
            <w:tcW w:w="1418" w:type="dxa"/>
          </w:tcPr>
          <w:p w14:paraId="2D046AC4" w14:textId="77777777" w:rsidR="00AD0DD7" w:rsidRPr="00EA2C9A" w:rsidRDefault="00AD0DD7" w:rsidP="00EA2C9A">
            <w:pPr>
              <w:pStyle w:val="af7"/>
              <w:contextualSpacing/>
              <w:rPr>
                <w:szCs w:val="24"/>
              </w:rPr>
            </w:pPr>
          </w:p>
        </w:tc>
        <w:tc>
          <w:tcPr>
            <w:tcW w:w="1701" w:type="dxa"/>
          </w:tcPr>
          <w:p w14:paraId="1D80B174" w14:textId="77777777" w:rsidR="00AD0DD7" w:rsidRPr="00EA2C9A" w:rsidRDefault="00AD0DD7" w:rsidP="00EA2C9A">
            <w:pPr>
              <w:pStyle w:val="af7"/>
              <w:contextualSpacing/>
              <w:rPr>
                <w:szCs w:val="24"/>
              </w:rPr>
            </w:pPr>
          </w:p>
        </w:tc>
      </w:tr>
      <w:tr w:rsidR="00AD0DD7" w:rsidRPr="00EA2C9A" w14:paraId="0F980B21" w14:textId="77777777" w:rsidTr="00D524BF">
        <w:trPr>
          <w:cantSplit/>
        </w:trPr>
        <w:tc>
          <w:tcPr>
            <w:tcW w:w="720" w:type="dxa"/>
          </w:tcPr>
          <w:p w14:paraId="2AFE9582" w14:textId="77777777" w:rsidR="00AD0DD7" w:rsidRPr="00EA2C9A" w:rsidRDefault="00AD0DD7" w:rsidP="00EA2C9A">
            <w:pPr>
              <w:numPr>
                <w:ilvl w:val="0"/>
                <w:numId w:val="7"/>
              </w:numPr>
              <w:spacing w:line="240" w:lineRule="auto"/>
              <w:contextualSpacing/>
              <w:rPr>
                <w:sz w:val="24"/>
                <w:szCs w:val="24"/>
              </w:rPr>
            </w:pPr>
          </w:p>
        </w:tc>
        <w:tc>
          <w:tcPr>
            <w:tcW w:w="3108" w:type="dxa"/>
          </w:tcPr>
          <w:p w14:paraId="03BA60F1" w14:textId="77777777" w:rsidR="00AD0DD7" w:rsidRPr="00EA2C9A" w:rsidRDefault="00AD0DD7" w:rsidP="00EA2C9A">
            <w:pPr>
              <w:pStyle w:val="af7"/>
              <w:contextualSpacing/>
              <w:rPr>
                <w:szCs w:val="24"/>
              </w:rPr>
            </w:pPr>
          </w:p>
        </w:tc>
        <w:tc>
          <w:tcPr>
            <w:tcW w:w="1842" w:type="dxa"/>
          </w:tcPr>
          <w:p w14:paraId="2025A052" w14:textId="77777777" w:rsidR="00AD0DD7" w:rsidRPr="00EA2C9A" w:rsidRDefault="00AD0DD7" w:rsidP="00EA2C9A">
            <w:pPr>
              <w:pStyle w:val="af7"/>
              <w:contextualSpacing/>
              <w:rPr>
                <w:szCs w:val="24"/>
              </w:rPr>
            </w:pPr>
          </w:p>
        </w:tc>
        <w:tc>
          <w:tcPr>
            <w:tcW w:w="1701" w:type="dxa"/>
          </w:tcPr>
          <w:p w14:paraId="5E84280E" w14:textId="77777777" w:rsidR="00AD0DD7" w:rsidRPr="00EA2C9A" w:rsidRDefault="00AD0DD7" w:rsidP="00EA2C9A">
            <w:pPr>
              <w:pStyle w:val="af7"/>
              <w:contextualSpacing/>
              <w:rPr>
                <w:szCs w:val="24"/>
              </w:rPr>
            </w:pPr>
          </w:p>
        </w:tc>
        <w:tc>
          <w:tcPr>
            <w:tcW w:w="1418" w:type="dxa"/>
          </w:tcPr>
          <w:p w14:paraId="0F0178C1" w14:textId="77777777" w:rsidR="00AD0DD7" w:rsidRPr="00EA2C9A" w:rsidRDefault="00AD0DD7" w:rsidP="00EA2C9A">
            <w:pPr>
              <w:pStyle w:val="af7"/>
              <w:contextualSpacing/>
              <w:rPr>
                <w:szCs w:val="24"/>
              </w:rPr>
            </w:pPr>
          </w:p>
        </w:tc>
        <w:tc>
          <w:tcPr>
            <w:tcW w:w="1701" w:type="dxa"/>
          </w:tcPr>
          <w:p w14:paraId="46824B85" w14:textId="77777777" w:rsidR="00AD0DD7" w:rsidRPr="00EA2C9A" w:rsidRDefault="00AD0DD7" w:rsidP="00EA2C9A">
            <w:pPr>
              <w:pStyle w:val="af7"/>
              <w:contextualSpacing/>
              <w:rPr>
                <w:szCs w:val="24"/>
              </w:rPr>
            </w:pPr>
          </w:p>
        </w:tc>
      </w:tr>
      <w:tr w:rsidR="00AD0DD7" w:rsidRPr="00EA2C9A" w14:paraId="11DCE8C4" w14:textId="77777777" w:rsidTr="00D524BF">
        <w:trPr>
          <w:cantSplit/>
        </w:trPr>
        <w:tc>
          <w:tcPr>
            <w:tcW w:w="720" w:type="dxa"/>
          </w:tcPr>
          <w:p w14:paraId="56EFB459" w14:textId="77777777" w:rsidR="00AD0DD7" w:rsidRPr="00EA2C9A" w:rsidRDefault="00AD0DD7" w:rsidP="00EA2C9A">
            <w:pPr>
              <w:pStyle w:val="af7"/>
              <w:contextualSpacing/>
              <w:rPr>
                <w:szCs w:val="24"/>
              </w:rPr>
            </w:pPr>
            <w:r w:rsidRPr="00EA2C9A">
              <w:rPr>
                <w:szCs w:val="24"/>
              </w:rPr>
              <w:t>…</w:t>
            </w:r>
          </w:p>
        </w:tc>
        <w:tc>
          <w:tcPr>
            <w:tcW w:w="3108" w:type="dxa"/>
          </w:tcPr>
          <w:p w14:paraId="44E69F7C" w14:textId="77777777" w:rsidR="00AD0DD7" w:rsidRPr="00EA2C9A" w:rsidRDefault="00AD0DD7" w:rsidP="00EA2C9A">
            <w:pPr>
              <w:pStyle w:val="af7"/>
              <w:contextualSpacing/>
              <w:rPr>
                <w:szCs w:val="24"/>
              </w:rPr>
            </w:pPr>
          </w:p>
        </w:tc>
        <w:tc>
          <w:tcPr>
            <w:tcW w:w="1842" w:type="dxa"/>
          </w:tcPr>
          <w:p w14:paraId="5E813A20" w14:textId="77777777" w:rsidR="00AD0DD7" w:rsidRPr="00EA2C9A" w:rsidRDefault="00AD0DD7" w:rsidP="00EA2C9A">
            <w:pPr>
              <w:pStyle w:val="af7"/>
              <w:contextualSpacing/>
              <w:rPr>
                <w:szCs w:val="24"/>
              </w:rPr>
            </w:pPr>
          </w:p>
        </w:tc>
        <w:tc>
          <w:tcPr>
            <w:tcW w:w="1701" w:type="dxa"/>
          </w:tcPr>
          <w:p w14:paraId="1E9FD4EA" w14:textId="77777777" w:rsidR="00AD0DD7" w:rsidRPr="00EA2C9A" w:rsidRDefault="00AD0DD7" w:rsidP="00EA2C9A">
            <w:pPr>
              <w:pStyle w:val="af7"/>
              <w:contextualSpacing/>
              <w:rPr>
                <w:szCs w:val="24"/>
              </w:rPr>
            </w:pPr>
          </w:p>
        </w:tc>
        <w:tc>
          <w:tcPr>
            <w:tcW w:w="1418" w:type="dxa"/>
          </w:tcPr>
          <w:p w14:paraId="74B7CF13" w14:textId="77777777" w:rsidR="00AD0DD7" w:rsidRPr="00EA2C9A" w:rsidRDefault="00AD0DD7" w:rsidP="00EA2C9A">
            <w:pPr>
              <w:pStyle w:val="af7"/>
              <w:contextualSpacing/>
              <w:rPr>
                <w:szCs w:val="24"/>
              </w:rPr>
            </w:pPr>
          </w:p>
        </w:tc>
        <w:tc>
          <w:tcPr>
            <w:tcW w:w="1701" w:type="dxa"/>
          </w:tcPr>
          <w:p w14:paraId="4A900356" w14:textId="77777777" w:rsidR="00AD0DD7" w:rsidRPr="00EA2C9A" w:rsidRDefault="00AD0DD7" w:rsidP="00EA2C9A">
            <w:pPr>
              <w:pStyle w:val="af7"/>
              <w:contextualSpacing/>
              <w:rPr>
                <w:szCs w:val="24"/>
              </w:rPr>
            </w:pPr>
          </w:p>
        </w:tc>
      </w:tr>
      <w:tr w:rsidR="00AD0DD7" w:rsidRPr="00EA2C9A" w14:paraId="397A18B0" w14:textId="77777777" w:rsidTr="00D524BF">
        <w:trPr>
          <w:cantSplit/>
        </w:trPr>
        <w:tc>
          <w:tcPr>
            <w:tcW w:w="7371" w:type="dxa"/>
            <w:gridSpan w:val="4"/>
          </w:tcPr>
          <w:p w14:paraId="62DA579B" w14:textId="77777777" w:rsidR="00AD0DD7" w:rsidRPr="00EA2C9A" w:rsidRDefault="00AD0DD7" w:rsidP="00EA2C9A">
            <w:pPr>
              <w:pStyle w:val="af7"/>
              <w:contextualSpacing/>
              <w:jc w:val="center"/>
              <w:rPr>
                <w:b/>
                <w:szCs w:val="24"/>
              </w:rPr>
            </w:pPr>
            <w:r w:rsidRPr="00EA2C9A">
              <w:rPr>
                <w:b/>
                <w:szCs w:val="24"/>
              </w:rPr>
              <w:t xml:space="preserve">ИТОГО </w:t>
            </w:r>
            <w:proofErr w:type="gramStart"/>
            <w:r w:rsidRPr="00EA2C9A">
              <w:rPr>
                <w:b/>
                <w:szCs w:val="24"/>
              </w:rPr>
              <w:t>за</w:t>
            </w:r>
            <w:proofErr w:type="gramEnd"/>
            <w:r w:rsidRPr="00EA2C9A">
              <w:rPr>
                <w:b/>
                <w:szCs w:val="24"/>
              </w:rPr>
              <w:t xml:space="preserve"> ____________ месяцев __________ года </w:t>
            </w:r>
            <w:r w:rsidRPr="00EA2C9A">
              <w:rPr>
                <w:b/>
                <w:szCs w:val="24"/>
              </w:rPr>
              <w:br/>
              <w:t>[</w:t>
            </w:r>
            <w:r w:rsidRPr="00EA2C9A">
              <w:rPr>
                <w:rStyle w:val="afd"/>
                <w:szCs w:val="24"/>
              </w:rPr>
              <w:t>указать,</w:t>
            </w:r>
            <w:r w:rsidRPr="00EA2C9A" w:rsidDel="00653606">
              <w:rPr>
                <w:rStyle w:val="afd"/>
                <w:szCs w:val="24"/>
              </w:rPr>
              <w:t xml:space="preserve"> </w:t>
            </w:r>
            <w:r w:rsidRPr="00EA2C9A">
              <w:rPr>
                <w:rStyle w:val="afd"/>
                <w:szCs w:val="24"/>
              </w:rPr>
              <w:t>например «3 месяца 201</w:t>
            </w:r>
            <w:r w:rsidR="003340DA" w:rsidRPr="00EA2C9A">
              <w:rPr>
                <w:rStyle w:val="afd"/>
                <w:szCs w:val="24"/>
              </w:rPr>
              <w:t>6</w:t>
            </w:r>
            <w:r w:rsidRPr="00EA2C9A">
              <w:rPr>
                <w:rStyle w:val="afd"/>
                <w:szCs w:val="24"/>
              </w:rPr>
              <w:t xml:space="preserve"> года» и т.д.</w:t>
            </w:r>
            <w:r w:rsidRPr="00EA2C9A">
              <w:rPr>
                <w:b/>
                <w:szCs w:val="24"/>
              </w:rPr>
              <w:t>]</w:t>
            </w:r>
          </w:p>
        </w:tc>
        <w:tc>
          <w:tcPr>
            <w:tcW w:w="1418" w:type="dxa"/>
          </w:tcPr>
          <w:p w14:paraId="6D5FBC2F" w14:textId="77777777" w:rsidR="00AD0DD7" w:rsidRPr="00EA2C9A" w:rsidRDefault="00AD0DD7" w:rsidP="00EA2C9A">
            <w:pPr>
              <w:pStyle w:val="af7"/>
              <w:contextualSpacing/>
              <w:rPr>
                <w:b/>
                <w:szCs w:val="24"/>
              </w:rPr>
            </w:pPr>
          </w:p>
        </w:tc>
        <w:tc>
          <w:tcPr>
            <w:tcW w:w="1701" w:type="dxa"/>
          </w:tcPr>
          <w:p w14:paraId="0CC33FFA" w14:textId="77777777" w:rsidR="00AD0DD7" w:rsidRPr="00EA2C9A" w:rsidRDefault="00AD0DD7" w:rsidP="00EA2C9A">
            <w:pPr>
              <w:pStyle w:val="af7"/>
              <w:contextualSpacing/>
              <w:rPr>
                <w:b/>
                <w:szCs w:val="24"/>
              </w:rPr>
            </w:pPr>
          </w:p>
        </w:tc>
      </w:tr>
    </w:tbl>
    <w:p w14:paraId="1C11DAA0" w14:textId="77777777" w:rsidR="00EC5F37" w:rsidRPr="00EA2C9A" w:rsidRDefault="00EC5F37" w:rsidP="00EA2C9A">
      <w:pPr>
        <w:spacing w:line="240" w:lineRule="auto"/>
        <w:contextualSpacing/>
        <w:rPr>
          <w:sz w:val="24"/>
          <w:szCs w:val="24"/>
        </w:rPr>
      </w:pPr>
    </w:p>
    <w:p w14:paraId="73FCF8EC"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4AE67CE8"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07529DD6" w14:textId="77777777" w:rsidR="00EC5F37" w:rsidRPr="00EA2C9A" w:rsidRDefault="00EC5F37" w:rsidP="00EA2C9A">
      <w:pPr>
        <w:spacing w:line="240" w:lineRule="auto"/>
        <w:contextualSpacing/>
        <w:rPr>
          <w:sz w:val="24"/>
          <w:szCs w:val="24"/>
        </w:rPr>
      </w:pPr>
      <w:r w:rsidRPr="00EA2C9A">
        <w:rPr>
          <w:sz w:val="24"/>
          <w:szCs w:val="24"/>
        </w:rPr>
        <w:lastRenderedPageBreak/>
        <w:t>____________________________________</w:t>
      </w:r>
    </w:p>
    <w:p w14:paraId="077DCE26"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005A2C26" w14:textId="77777777" w:rsidR="00EC5F37" w:rsidRPr="00EA2C9A" w:rsidRDefault="00EC5F37" w:rsidP="00EA2C9A">
      <w:pPr>
        <w:keepNext/>
        <w:spacing w:line="240" w:lineRule="auto"/>
        <w:contextualSpacing/>
        <w:rPr>
          <w:b/>
          <w:sz w:val="24"/>
          <w:szCs w:val="24"/>
        </w:rPr>
      </w:pPr>
    </w:p>
    <w:p w14:paraId="1E5C64F4"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5999B27E" w14:textId="77777777" w:rsidR="00EC5F37" w:rsidRPr="00EA2C9A" w:rsidRDefault="00EC5F37" w:rsidP="00EA2C9A">
      <w:pPr>
        <w:pStyle w:val="23"/>
        <w:pageBreakBefore/>
        <w:contextualSpacing/>
        <w:rPr>
          <w:sz w:val="24"/>
          <w:szCs w:val="24"/>
        </w:rPr>
      </w:pPr>
      <w:bookmarkStart w:id="388" w:name="_Toc469257450"/>
      <w:r w:rsidRPr="00EA2C9A">
        <w:rPr>
          <w:sz w:val="24"/>
          <w:szCs w:val="24"/>
        </w:rPr>
        <w:lastRenderedPageBreak/>
        <w:t>Инструкции по заполнению</w:t>
      </w:r>
      <w:bookmarkEnd w:id="388"/>
    </w:p>
    <w:p w14:paraId="7861696E"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приводит номер и дату письма о подаче оферты, приложением к которому является данная справка.</w:t>
      </w:r>
    </w:p>
    <w:p w14:paraId="4C16A31C"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1B7C56A5" w14:textId="77777777" w:rsidR="00EC5F37" w:rsidRPr="00EA2C9A" w:rsidRDefault="00EC5F37" w:rsidP="00EA2C9A">
      <w:pPr>
        <w:pStyle w:val="a6"/>
        <w:spacing w:line="240" w:lineRule="auto"/>
        <w:contextualSpacing/>
        <w:rPr>
          <w:sz w:val="24"/>
          <w:szCs w:val="24"/>
        </w:rPr>
      </w:pPr>
      <w:r w:rsidRPr="00EA2C9A">
        <w:rPr>
          <w:sz w:val="24"/>
          <w:szCs w:val="24"/>
        </w:rPr>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A2C9A">
        <w:rPr>
          <w:sz w:val="24"/>
          <w:szCs w:val="24"/>
        </w:rPr>
        <w:t>Приложений №№</w:t>
      </w:r>
      <w:r w:rsidR="003340DA" w:rsidRPr="00EA2C9A">
        <w:rPr>
          <w:sz w:val="24"/>
          <w:szCs w:val="24"/>
        </w:rPr>
        <w:t xml:space="preserve"> </w:t>
      </w:r>
      <w:r w:rsidR="004A35C8" w:rsidRPr="00EA2C9A">
        <w:rPr>
          <w:sz w:val="24"/>
          <w:szCs w:val="24"/>
        </w:rPr>
        <w:t xml:space="preserve">1 и 2 к </w:t>
      </w:r>
      <w:r w:rsidR="003E003E" w:rsidRPr="00EA2C9A">
        <w:rPr>
          <w:sz w:val="24"/>
          <w:szCs w:val="24"/>
        </w:rPr>
        <w:t>Д</w:t>
      </w:r>
      <w:r w:rsidR="004A35C8" w:rsidRPr="00EA2C9A">
        <w:rPr>
          <w:sz w:val="24"/>
          <w:szCs w:val="24"/>
        </w:rPr>
        <w:t>окументации</w:t>
      </w:r>
      <w:r w:rsidR="003E003E" w:rsidRPr="00EA2C9A">
        <w:rPr>
          <w:sz w:val="24"/>
          <w:szCs w:val="24"/>
        </w:rPr>
        <w:t xml:space="preserve"> о закупке</w:t>
      </w:r>
      <w:r w:rsidRPr="00EA2C9A">
        <w:rPr>
          <w:sz w:val="24"/>
          <w:szCs w:val="24"/>
        </w:rPr>
        <w:t>.</w:t>
      </w:r>
    </w:p>
    <w:p w14:paraId="0C14B9E2"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может включать и незавершенные договоры, обязательно отмечая данный факт.</w:t>
      </w:r>
    </w:p>
    <w:p w14:paraId="122BC096" w14:textId="77777777" w:rsidR="00EC5F37" w:rsidRPr="00EA2C9A" w:rsidRDefault="00EC5F37" w:rsidP="00EA2C9A">
      <w:pPr>
        <w:tabs>
          <w:tab w:val="center" w:pos="1134"/>
        </w:tabs>
        <w:spacing w:line="240" w:lineRule="auto"/>
        <w:ind w:left="567"/>
        <w:contextualSpacing/>
        <w:rPr>
          <w:sz w:val="24"/>
          <w:szCs w:val="24"/>
        </w:rPr>
      </w:pPr>
    </w:p>
    <w:p w14:paraId="3387F7C9" w14:textId="77777777" w:rsidR="00EC5F37" w:rsidRPr="00EA2C9A" w:rsidRDefault="00EC5F37" w:rsidP="00EA2C9A">
      <w:pPr>
        <w:pStyle w:val="20"/>
        <w:pageBreakBefore/>
        <w:contextualSpacing/>
        <w:rPr>
          <w:sz w:val="24"/>
          <w:szCs w:val="24"/>
        </w:rPr>
      </w:pPr>
      <w:bookmarkStart w:id="389" w:name="_Ref55336389"/>
      <w:bookmarkStart w:id="390" w:name="_Toc57314677"/>
      <w:bookmarkStart w:id="391" w:name="_Toc69728991"/>
      <w:bookmarkStart w:id="392" w:name="_Toc469257451"/>
      <w:r w:rsidRPr="00EA2C9A">
        <w:rPr>
          <w:sz w:val="24"/>
          <w:szCs w:val="24"/>
        </w:rPr>
        <w:lastRenderedPageBreak/>
        <w:t xml:space="preserve">Справка о материально-технических ресурсах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9</w:t>
      </w:r>
      <w:r w:rsidR="00324B45" w:rsidRPr="00EA2C9A">
        <w:rPr>
          <w:noProof/>
          <w:sz w:val="24"/>
          <w:szCs w:val="24"/>
        </w:rPr>
        <w:fldChar w:fldCharType="end"/>
      </w:r>
      <w:r w:rsidRPr="00EA2C9A">
        <w:rPr>
          <w:sz w:val="24"/>
          <w:szCs w:val="24"/>
        </w:rPr>
        <w:t>)</w:t>
      </w:r>
      <w:bookmarkEnd w:id="389"/>
      <w:bookmarkEnd w:id="390"/>
      <w:bookmarkEnd w:id="391"/>
      <w:bookmarkEnd w:id="392"/>
    </w:p>
    <w:p w14:paraId="0239A3D4" w14:textId="77777777" w:rsidR="00EC5F37" w:rsidRPr="00EA2C9A" w:rsidRDefault="00EC5F37" w:rsidP="00EA2C9A">
      <w:pPr>
        <w:pStyle w:val="23"/>
        <w:contextualSpacing/>
        <w:rPr>
          <w:sz w:val="24"/>
          <w:szCs w:val="24"/>
        </w:rPr>
      </w:pPr>
      <w:bookmarkStart w:id="393" w:name="_Toc469257452"/>
      <w:r w:rsidRPr="00EA2C9A">
        <w:rPr>
          <w:sz w:val="24"/>
          <w:szCs w:val="24"/>
        </w:rPr>
        <w:t>Форма Справки о материально-технических ресурсах</w:t>
      </w:r>
      <w:bookmarkEnd w:id="393"/>
    </w:p>
    <w:p w14:paraId="784EAC44"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7D33AC01" w14:textId="77777777" w:rsidR="00EC5F37" w:rsidRPr="00EA2C9A" w:rsidRDefault="00EC5F37" w:rsidP="00EA2C9A">
      <w:pPr>
        <w:spacing w:line="240" w:lineRule="auto"/>
        <w:ind w:firstLine="0"/>
        <w:contextualSpacing/>
        <w:jc w:val="left"/>
        <w:rPr>
          <w:sz w:val="24"/>
          <w:szCs w:val="24"/>
        </w:rPr>
      </w:pPr>
    </w:p>
    <w:p w14:paraId="425AAA82"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7</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2B4C18B7" w14:textId="77777777" w:rsidR="00EC5F37" w:rsidRPr="00EA2C9A" w:rsidRDefault="00EC5F37" w:rsidP="00EA2C9A">
      <w:pPr>
        <w:spacing w:line="240" w:lineRule="auto"/>
        <w:contextualSpacing/>
        <w:rPr>
          <w:sz w:val="24"/>
          <w:szCs w:val="24"/>
        </w:rPr>
      </w:pPr>
    </w:p>
    <w:p w14:paraId="215CF601"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Справка о материально-технических ресурсах</w:t>
      </w:r>
    </w:p>
    <w:p w14:paraId="06564FD2" w14:textId="77777777" w:rsidR="00EC5F37" w:rsidRPr="00EA2C9A" w:rsidRDefault="00EC5F37" w:rsidP="00EA2C9A">
      <w:pPr>
        <w:spacing w:line="240" w:lineRule="auto"/>
        <w:contextualSpacing/>
        <w:rPr>
          <w:sz w:val="24"/>
          <w:szCs w:val="24"/>
        </w:rPr>
      </w:pPr>
    </w:p>
    <w:p w14:paraId="3840DB65"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2B2D7CB2" w14:textId="77777777" w:rsidR="00EC5F37" w:rsidRPr="00EA2C9A" w:rsidRDefault="00EC5F37" w:rsidP="00EA2C9A">
      <w:pPr>
        <w:spacing w:line="240" w:lineRule="auto"/>
        <w:contextualSpacing/>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EA2C9A" w14:paraId="7F0C1006" w14:textId="77777777">
        <w:trPr>
          <w:cantSplit/>
          <w:trHeight w:val="530"/>
        </w:trPr>
        <w:tc>
          <w:tcPr>
            <w:tcW w:w="720" w:type="dxa"/>
          </w:tcPr>
          <w:p w14:paraId="0B158BB0" w14:textId="77777777" w:rsidR="00EC5F37" w:rsidRPr="00EA2C9A" w:rsidRDefault="00EC5F37" w:rsidP="00EA2C9A">
            <w:pPr>
              <w:pStyle w:val="af4"/>
              <w:contextualSpacing/>
              <w:rPr>
                <w:sz w:val="24"/>
                <w:szCs w:val="24"/>
              </w:rPr>
            </w:pPr>
            <w:r w:rsidRPr="00EA2C9A">
              <w:rPr>
                <w:sz w:val="24"/>
                <w:szCs w:val="24"/>
              </w:rPr>
              <w:t>№</w:t>
            </w:r>
          </w:p>
          <w:p w14:paraId="549C9C4E" w14:textId="77777777" w:rsidR="00EC5F37" w:rsidRPr="00EA2C9A" w:rsidRDefault="00EC5F37" w:rsidP="00EA2C9A">
            <w:pPr>
              <w:pStyle w:val="af4"/>
              <w:contextualSpacing/>
              <w:rPr>
                <w:sz w:val="24"/>
                <w:szCs w:val="24"/>
              </w:rPr>
            </w:pPr>
            <w:proofErr w:type="gramStart"/>
            <w:r w:rsidRPr="00EA2C9A">
              <w:rPr>
                <w:sz w:val="24"/>
                <w:szCs w:val="24"/>
              </w:rPr>
              <w:t>п</w:t>
            </w:r>
            <w:proofErr w:type="gramEnd"/>
            <w:r w:rsidRPr="00EA2C9A">
              <w:rPr>
                <w:sz w:val="24"/>
                <w:szCs w:val="24"/>
              </w:rPr>
              <w:t>/п</w:t>
            </w:r>
          </w:p>
        </w:tc>
        <w:tc>
          <w:tcPr>
            <w:tcW w:w="1590" w:type="dxa"/>
          </w:tcPr>
          <w:p w14:paraId="17252D1D" w14:textId="77777777" w:rsidR="00EC5F37" w:rsidRPr="00EA2C9A" w:rsidRDefault="00EC5F37" w:rsidP="00EA2C9A">
            <w:pPr>
              <w:pStyle w:val="af4"/>
              <w:contextualSpacing/>
              <w:rPr>
                <w:sz w:val="24"/>
                <w:szCs w:val="24"/>
              </w:rPr>
            </w:pPr>
            <w:r w:rsidRPr="00EA2C9A">
              <w:rPr>
                <w:sz w:val="24"/>
                <w:szCs w:val="24"/>
              </w:rPr>
              <w:t>Наименование</w:t>
            </w:r>
          </w:p>
        </w:tc>
        <w:tc>
          <w:tcPr>
            <w:tcW w:w="1590" w:type="dxa"/>
          </w:tcPr>
          <w:p w14:paraId="08405DAC" w14:textId="77777777" w:rsidR="00EC5F37" w:rsidRPr="00EA2C9A" w:rsidRDefault="00EC5F37" w:rsidP="00EA2C9A">
            <w:pPr>
              <w:pStyle w:val="af4"/>
              <w:contextualSpacing/>
              <w:rPr>
                <w:sz w:val="24"/>
                <w:szCs w:val="24"/>
              </w:rPr>
            </w:pPr>
            <w:r w:rsidRPr="00EA2C9A">
              <w:rPr>
                <w:sz w:val="24"/>
                <w:szCs w:val="24"/>
              </w:rPr>
              <w:t>Место</w:t>
            </w:r>
            <w:r w:rsidR="003E003E" w:rsidRPr="00EA2C9A">
              <w:rPr>
                <w:sz w:val="24"/>
                <w:szCs w:val="24"/>
              </w:rPr>
              <w:t xml:space="preserve"> </w:t>
            </w:r>
            <w:r w:rsidRPr="00EA2C9A">
              <w:rPr>
                <w:sz w:val="24"/>
                <w:szCs w:val="24"/>
              </w:rPr>
              <w:t>нахождени</w:t>
            </w:r>
            <w:r w:rsidR="003E003E" w:rsidRPr="00EA2C9A">
              <w:rPr>
                <w:sz w:val="24"/>
                <w:szCs w:val="24"/>
              </w:rPr>
              <w:t>я</w:t>
            </w:r>
          </w:p>
        </w:tc>
        <w:tc>
          <w:tcPr>
            <w:tcW w:w="1590" w:type="dxa"/>
          </w:tcPr>
          <w:p w14:paraId="28564270" w14:textId="77777777" w:rsidR="00EC5F37" w:rsidRPr="00EA2C9A" w:rsidRDefault="00EC5F37" w:rsidP="00EA2C9A">
            <w:pPr>
              <w:pStyle w:val="af4"/>
              <w:contextualSpacing/>
              <w:rPr>
                <w:sz w:val="24"/>
                <w:szCs w:val="24"/>
              </w:rPr>
            </w:pPr>
            <w:r w:rsidRPr="00EA2C9A">
              <w:rPr>
                <w:sz w:val="24"/>
                <w:szCs w:val="24"/>
              </w:rPr>
              <w:t>Право собственности или иное право (хозяйственного ведения, оперативного управления)</w:t>
            </w:r>
          </w:p>
        </w:tc>
        <w:tc>
          <w:tcPr>
            <w:tcW w:w="1590" w:type="dxa"/>
          </w:tcPr>
          <w:p w14:paraId="103F89F3" w14:textId="77777777" w:rsidR="00EC5F37" w:rsidRPr="00EA2C9A" w:rsidRDefault="00EC5F37" w:rsidP="00EA2C9A">
            <w:pPr>
              <w:pStyle w:val="af4"/>
              <w:contextualSpacing/>
              <w:rPr>
                <w:sz w:val="24"/>
                <w:szCs w:val="24"/>
              </w:rPr>
            </w:pPr>
            <w:r w:rsidRPr="00EA2C9A">
              <w:rPr>
                <w:sz w:val="24"/>
                <w:szCs w:val="24"/>
              </w:rPr>
              <w:t>Предназначение (с точки зрения выполнения Договора)</w:t>
            </w:r>
          </w:p>
        </w:tc>
        <w:tc>
          <w:tcPr>
            <w:tcW w:w="1590" w:type="dxa"/>
          </w:tcPr>
          <w:p w14:paraId="709BD8C9" w14:textId="77777777" w:rsidR="00EC5F37" w:rsidRPr="00EA2C9A" w:rsidRDefault="00EC5F37" w:rsidP="00EA2C9A">
            <w:pPr>
              <w:pStyle w:val="af4"/>
              <w:contextualSpacing/>
              <w:rPr>
                <w:sz w:val="24"/>
                <w:szCs w:val="24"/>
              </w:rPr>
            </w:pPr>
            <w:r w:rsidRPr="00EA2C9A">
              <w:rPr>
                <w:sz w:val="24"/>
                <w:szCs w:val="24"/>
              </w:rPr>
              <w:t>Состояние</w:t>
            </w:r>
          </w:p>
        </w:tc>
        <w:tc>
          <w:tcPr>
            <w:tcW w:w="1590" w:type="dxa"/>
          </w:tcPr>
          <w:p w14:paraId="25D888FD" w14:textId="77777777" w:rsidR="00EC5F37" w:rsidRPr="00EA2C9A" w:rsidRDefault="00EC5F37" w:rsidP="00EA2C9A">
            <w:pPr>
              <w:pStyle w:val="af4"/>
              <w:contextualSpacing/>
              <w:rPr>
                <w:sz w:val="24"/>
                <w:szCs w:val="24"/>
              </w:rPr>
            </w:pPr>
            <w:r w:rsidRPr="00EA2C9A">
              <w:rPr>
                <w:sz w:val="24"/>
                <w:szCs w:val="24"/>
              </w:rPr>
              <w:t>Примечания</w:t>
            </w:r>
          </w:p>
        </w:tc>
      </w:tr>
      <w:tr w:rsidR="00EC5F37" w:rsidRPr="00EA2C9A" w14:paraId="5C8A9F46" w14:textId="77777777">
        <w:trPr>
          <w:cantSplit/>
        </w:trPr>
        <w:tc>
          <w:tcPr>
            <w:tcW w:w="720" w:type="dxa"/>
          </w:tcPr>
          <w:p w14:paraId="0CCFA647" w14:textId="77777777" w:rsidR="00EC5F37" w:rsidRPr="00EA2C9A" w:rsidRDefault="00EC5F37" w:rsidP="00EA2C9A">
            <w:pPr>
              <w:numPr>
                <w:ilvl w:val="0"/>
                <w:numId w:val="8"/>
              </w:numPr>
              <w:spacing w:line="240" w:lineRule="auto"/>
              <w:contextualSpacing/>
              <w:rPr>
                <w:sz w:val="24"/>
                <w:szCs w:val="24"/>
              </w:rPr>
            </w:pPr>
          </w:p>
        </w:tc>
        <w:tc>
          <w:tcPr>
            <w:tcW w:w="1590" w:type="dxa"/>
          </w:tcPr>
          <w:p w14:paraId="152A9B15" w14:textId="77777777" w:rsidR="00EC5F37" w:rsidRPr="00EA2C9A" w:rsidRDefault="00EC5F37" w:rsidP="00EA2C9A">
            <w:pPr>
              <w:pStyle w:val="af7"/>
              <w:contextualSpacing/>
              <w:rPr>
                <w:szCs w:val="24"/>
              </w:rPr>
            </w:pPr>
          </w:p>
        </w:tc>
        <w:tc>
          <w:tcPr>
            <w:tcW w:w="1590" w:type="dxa"/>
          </w:tcPr>
          <w:p w14:paraId="1E8C2B54" w14:textId="77777777" w:rsidR="00EC5F37" w:rsidRPr="00EA2C9A" w:rsidRDefault="00EC5F37" w:rsidP="00EA2C9A">
            <w:pPr>
              <w:pStyle w:val="af7"/>
              <w:contextualSpacing/>
              <w:rPr>
                <w:szCs w:val="24"/>
              </w:rPr>
            </w:pPr>
          </w:p>
        </w:tc>
        <w:tc>
          <w:tcPr>
            <w:tcW w:w="1590" w:type="dxa"/>
          </w:tcPr>
          <w:p w14:paraId="0266FFEC" w14:textId="77777777" w:rsidR="00EC5F37" w:rsidRPr="00EA2C9A" w:rsidRDefault="00EC5F37" w:rsidP="00EA2C9A">
            <w:pPr>
              <w:pStyle w:val="af7"/>
              <w:contextualSpacing/>
              <w:rPr>
                <w:szCs w:val="24"/>
              </w:rPr>
            </w:pPr>
          </w:p>
        </w:tc>
        <w:tc>
          <w:tcPr>
            <w:tcW w:w="1590" w:type="dxa"/>
          </w:tcPr>
          <w:p w14:paraId="4474C25F" w14:textId="77777777" w:rsidR="00EC5F37" w:rsidRPr="00EA2C9A" w:rsidRDefault="00EC5F37" w:rsidP="00EA2C9A">
            <w:pPr>
              <w:pStyle w:val="af7"/>
              <w:contextualSpacing/>
              <w:rPr>
                <w:szCs w:val="24"/>
              </w:rPr>
            </w:pPr>
          </w:p>
        </w:tc>
        <w:tc>
          <w:tcPr>
            <w:tcW w:w="1590" w:type="dxa"/>
          </w:tcPr>
          <w:p w14:paraId="4E5194D9" w14:textId="77777777" w:rsidR="00EC5F37" w:rsidRPr="00EA2C9A" w:rsidRDefault="00EC5F37" w:rsidP="00EA2C9A">
            <w:pPr>
              <w:pStyle w:val="af7"/>
              <w:contextualSpacing/>
              <w:rPr>
                <w:szCs w:val="24"/>
              </w:rPr>
            </w:pPr>
          </w:p>
        </w:tc>
        <w:tc>
          <w:tcPr>
            <w:tcW w:w="1590" w:type="dxa"/>
          </w:tcPr>
          <w:p w14:paraId="2AC82D9D" w14:textId="77777777" w:rsidR="00EC5F37" w:rsidRPr="00EA2C9A" w:rsidRDefault="00EC5F37" w:rsidP="00EA2C9A">
            <w:pPr>
              <w:pStyle w:val="af7"/>
              <w:contextualSpacing/>
              <w:rPr>
                <w:szCs w:val="24"/>
              </w:rPr>
            </w:pPr>
          </w:p>
        </w:tc>
      </w:tr>
      <w:tr w:rsidR="00EC5F37" w:rsidRPr="00EA2C9A" w14:paraId="127269F7" w14:textId="77777777">
        <w:trPr>
          <w:cantSplit/>
        </w:trPr>
        <w:tc>
          <w:tcPr>
            <w:tcW w:w="720" w:type="dxa"/>
          </w:tcPr>
          <w:p w14:paraId="4D0D25F5" w14:textId="77777777" w:rsidR="00EC5F37" w:rsidRPr="00EA2C9A" w:rsidRDefault="00EC5F37" w:rsidP="00EA2C9A">
            <w:pPr>
              <w:numPr>
                <w:ilvl w:val="0"/>
                <w:numId w:val="8"/>
              </w:numPr>
              <w:spacing w:line="240" w:lineRule="auto"/>
              <w:contextualSpacing/>
              <w:rPr>
                <w:sz w:val="24"/>
                <w:szCs w:val="24"/>
              </w:rPr>
            </w:pPr>
          </w:p>
        </w:tc>
        <w:tc>
          <w:tcPr>
            <w:tcW w:w="1590" w:type="dxa"/>
          </w:tcPr>
          <w:p w14:paraId="0C760691" w14:textId="77777777" w:rsidR="00EC5F37" w:rsidRPr="00EA2C9A" w:rsidRDefault="00EC5F37" w:rsidP="00EA2C9A">
            <w:pPr>
              <w:pStyle w:val="af7"/>
              <w:contextualSpacing/>
              <w:rPr>
                <w:szCs w:val="24"/>
              </w:rPr>
            </w:pPr>
          </w:p>
        </w:tc>
        <w:tc>
          <w:tcPr>
            <w:tcW w:w="1590" w:type="dxa"/>
          </w:tcPr>
          <w:p w14:paraId="26E6A4FF" w14:textId="77777777" w:rsidR="00EC5F37" w:rsidRPr="00EA2C9A" w:rsidRDefault="00EC5F37" w:rsidP="00EA2C9A">
            <w:pPr>
              <w:pStyle w:val="af7"/>
              <w:contextualSpacing/>
              <w:rPr>
                <w:szCs w:val="24"/>
              </w:rPr>
            </w:pPr>
          </w:p>
        </w:tc>
        <w:tc>
          <w:tcPr>
            <w:tcW w:w="1590" w:type="dxa"/>
          </w:tcPr>
          <w:p w14:paraId="79548694" w14:textId="77777777" w:rsidR="00EC5F37" w:rsidRPr="00EA2C9A" w:rsidRDefault="00EC5F37" w:rsidP="00EA2C9A">
            <w:pPr>
              <w:pStyle w:val="af7"/>
              <w:contextualSpacing/>
              <w:rPr>
                <w:szCs w:val="24"/>
              </w:rPr>
            </w:pPr>
          </w:p>
        </w:tc>
        <w:tc>
          <w:tcPr>
            <w:tcW w:w="1590" w:type="dxa"/>
          </w:tcPr>
          <w:p w14:paraId="3ABBC198" w14:textId="77777777" w:rsidR="00EC5F37" w:rsidRPr="00EA2C9A" w:rsidRDefault="00EC5F37" w:rsidP="00EA2C9A">
            <w:pPr>
              <w:pStyle w:val="af7"/>
              <w:contextualSpacing/>
              <w:rPr>
                <w:szCs w:val="24"/>
              </w:rPr>
            </w:pPr>
          </w:p>
        </w:tc>
        <w:tc>
          <w:tcPr>
            <w:tcW w:w="1590" w:type="dxa"/>
          </w:tcPr>
          <w:p w14:paraId="4FFEB85D" w14:textId="77777777" w:rsidR="00EC5F37" w:rsidRPr="00EA2C9A" w:rsidRDefault="00EC5F37" w:rsidP="00EA2C9A">
            <w:pPr>
              <w:pStyle w:val="af7"/>
              <w:contextualSpacing/>
              <w:rPr>
                <w:szCs w:val="24"/>
              </w:rPr>
            </w:pPr>
          </w:p>
        </w:tc>
        <w:tc>
          <w:tcPr>
            <w:tcW w:w="1590" w:type="dxa"/>
          </w:tcPr>
          <w:p w14:paraId="79F3A0F2" w14:textId="77777777" w:rsidR="00EC5F37" w:rsidRPr="00EA2C9A" w:rsidRDefault="00EC5F37" w:rsidP="00EA2C9A">
            <w:pPr>
              <w:pStyle w:val="af7"/>
              <w:contextualSpacing/>
              <w:rPr>
                <w:szCs w:val="24"/>
              </w:rPr>
            </w:pPr>
          </w:p>
        </w:tc>
      </w:tr>
      <w:tr w:rsidR="00EC5F37" w:rsidRPr="00EA2C9A" w14:paraId="3AD95CDA" w14:textId="77777777">
        <w:trPr>
          <w:cantSplit/>
        </w:trPr>
        <w:tc>
          <w:tcPr>
            <w:tcW w:w="720" w:type="dxa"/>
          </w:tcPr>
          <w:p w14:paraId="4A57DA8F" w14:textId="77777777" w:rsidR="00EC5F37" w:rsidRPr="00EA2C9A" w:rsidRDefault="00EC5F37" w:rsidP="00EA2C9A">
            <w:pPr>
              <w:numPr>
                <w:ilvl w:val="0"/>
                <w:numId w:val="8"/>
              </w:numPr>
              <w:spacing w:line="240" w:lineRule="auto"/>
              <w:contextualSpacing/>
              <w:rPr>
                <w:sz w:val="24"/>
                <w:szCs w:val="24"/>
              </w:rPr>
            </w:pPr>
          </w:p>
        </w:tc>
        <w:tc>
          <w:tcPr>
            <w:tcW w:w="1590" w:type="dxa"/>
          </w:tcPr>
          <w:p w14:paraId="276871C6" w14:textId="77777777" w:rsidR="00EC5F37" w:rsidRPr="00EA2C9A" w:rsidRDefault="00EC5F37" w:rsidP="00EA2C9A">
            <w:pPr>
              <w:pStyle w:val="af7"/>
              <w:contextualSpacing/>
              <w:rPr>
                <w:szCs w:val="24"/>
              </w:rPr>
            </w:pPr>
          </w:p>
        </w:tc>
        <w:tc>
          <w:tcPr>
            <w:tcW w:w="1590" w:type="dxa"/>
          </w:tcPr>
          <w:p w14:paraId="6CE179E4" w14:textId="77777777" w:rsidR="00EC5F37" w:rsidRPr="00EA2C9A" w:rsidRDefault="00EC5F37" w:rsidP="00EA2C9A">
            <w:pPr>
              <w:pStyle w:val="af7"/>
              <w:contextualSpacing/>
              <w:rPr>
                <w:szCs w:val="24"/>
              </w:rPr>
            </w:pPr>
          </w:p>
        </w:tc>
        <w:tc>
          <w:tcPr>
            <w:tcW w:w="1590" w:type="dxa"/>
          </w:tcPr>
          <w:p w14:paraId="210E0C2D" w14:textId="77777777" w:rsidR="00EC5F37" w:rsidRPr="00EA2C9A" w:rsidRDefault="00EC5F37" w:rsidP="00EA2C9A">
            <w:pPr>
              <w:pStyle w:val="af7"/>
              <w:contextualSpacing/>
              <w:rPr>
                <w:szCs w:val="24"/>
              </w:rPr>
            </w:pPr>
          </w:p>
        </w:tc>
        <w:tc>
          <w:tcPr>
            <w:tcW w:w="1590" w:type="dxa"/>
          </w:tcPr>
          <w:p w14:paraId="32F5E700" w14:textId="77777777" w:rsidR="00EC5F37" w:rsidRPr="00EA2C9A" w:rsidRDefault="00EC5F37" w:rsidP="00EA2C9A">
            <w:pPr>
              <w:pStyle w:val="af7"/>
              <w:contextualSpacing/>
              <w:rPr>
                <w:szCs w:val="24"/>
              </w:rPr>
            </w:pPr>
          </w:p>
        </w:tc>
        <w:tc>
          <w:tcPr>
            <w:tcW w:w="1590" w:type="dxa"/>
          </w:tcPr>
          <w:p w14:paraId="1EABBDE0" w14:textId="77777777" w:rsidR="00EC5F37" w:rsidRPr="00EA2C9A" w:rsidRDefault="00EC5F37" w:rsidP="00EA2C9A">
            <w:pPr>
              <w:pStyle w:val="af7"/>
              <w:contextualSpacing/>
              <w:rPr>
                <w:szCs w:val="24"/>
              </w:rPr>
            </w:pPr>
          </w:p>
        </w:tc>
        <w:tc>
          <w:tcPr>
            <w:tcW w:w="1590" w:type="dxa"/>
          </w:tcPr>
          <w:p w14:paraId="3D9FE9CE" w14:textId="77777777" w:rsidR="00EC5F37" w:rsidRPr="00EA2C9A" w:rsidRDefault="00EC5F37" w:rsidP="00EA2C9A">
            <w:pPr>
              <w:pStyle w:val="af7"/>
              <w:contextualSpacing/>
              <w:rPr>
                <w:szCs w:val="24"/>
              </w:rPr>
            </w:pPr>
          </w:p>
        </w:tc>
      </w:tr>
      <w:tr w:rsidR="00EC5F37" w:rsidRPr="00EA2C9A" w14:paraId="4FF58631" w14:textId="77777777">
        <w:trPr>
          <w:cantSplit/>
        </w:trPr>
        <w:tc>
          <w:tcPr>
            <w:tcW w:w="720" w:type="dxa"/>
          </w:tcPr>
          <w:p w14:paraId="3FCBE8F1" w14:textId="77777777" w:rsidR="00EC5F37" w:rsidRPr="00EA2C9A" w:rsidRDefault="00EC5F37" w:rsidP="00EA2C9A">
            <w:pPr>
              <w:pStyle w:val="af7"/>
              <w:contextualSpacing/>
              <w:rPr>
                <w:szCs w:val="24"/>
              </w:rPr>
            </w:pPr>
            <w:r w:rsidRPr="00EA2C9A">
              <w:rPr>
                <w:szCs w:val="24"/>
              </w:rPr>
              <w:t>…</w:t>
            </w:r>
          </w:p>
        </w:tc>
        <w:tc>
          <w:tcPr>
            <w:tcW w:w="1590" w:type="dxa"/>
          </w:tcPr>
          <w:p w14:paraId="0CB445E9" w14:textId="77777777" w:rsidR="00EC5F37" w:rsidRPr="00EA2C9A" w:rsidRDefault="00EC5F37" w:rsidP="00EA2C9A">
            <w:pPr>
              <w:pStyle w:val="af7"/>
              <w:contextualSpacing/>
              <w:rPr>
                <w:szCs w:val="24"/>
              </w:rPr>
            </w:pPr>
          </w:p>
        </w:tc>
        <w:tc>
          <w:tcPr>
            <w:tcW w:w="1590" w:type="dxa"/>
          </w:tcPr>
          <w:p w14:paraId="7AEAC5BF" w14:textId="77777777" w:rsidR="00EC5F37" w:rsidRPr="00EA2C9A" w:rsidRDefault="00EC5F37" w:rsidP="00EA2C9A">
            <w:pPr>
              <w:pStyle w:val="af7"/>
              <w:contextualSpacing/>
              <w:rPr>
                <w:szCs w:val="24"/>
              </w:rPr>
            </w:pPr>
          </w:p>
        </w:tc>
        <w:tc>
          <w:tcPr>
            <w:tcW w:w="1590" w:type="dxa"/>
          </w:tcPr>
          <w:p w14:paraId="1BB122E1" w14:textId="77777777" w:rsidR="00EC5F37" w:rsidRPr="00EA2C9A" w:rsidRDefault="00EC5F37" w:rsidP="00EA2C9A">
            <w:pPr>
              <w:pStyle w:val="af7"/>
              <w:contextualSpacing/>
              <w:rPr>
                <w:szCs w:val="24"/>
              </w:rPr>
            </w:pPr>
          </w:p>
        </w:tc>
        <w:tc>
          <w:tcPr>
            <w:tcW w:w="1590" w:type="dxa"/>
          </w:tcPr>
          <w:p w14:paraId="7593DA31" w14:textId="77777777" w:rsidR="00EC5F37" w:rsidRPr="00EA2C9A" w:rsidRDefault="00EC5F37" w:rsidP="00EA2C9A">
            <w:pPr>
              <w:pStyle w:val="af7"/>
              <w:contextualSpacing/>
              <w:rPr>
                <w:szCs w:val="24"/>
              </w:rPr>
            </w:pPr>
          </w:p>
        </w:tc>
        <w:tc>
          <w:tcPr>
            <w:tcW w:w="1590" w:type="dxa"/>
          </w:tcPr>
          <w:p w14:paraId="44267C71" w14:textId="77777777" w:rsidR="00EC5F37" w:rsidRPr="00EA2C9A" w:rsidRDefault="00EC5F37" w:rsidP="00EA2C9A">
            <w:pPr>
              <w:pStyle w:val="af7"/>
              <w:contextualSpacing/>
              <w:rPr>
                <w:szCs w:val="24"/>
              </w:rPr>
            </w:pPr>
          </w:p>
        </w:tc>
        <w:tc>
          <w:tcPr>
            <w:tcW w:w="1590" w:type="dxa"/>
          </w:tcPr>
          <w:p w14:paraId="1380D199" w14:textId="77777777" w:rsidR="00EC5F37" w:rsidRPr="00EA2C9A" w:rsidRDefault="00EC5F37" w:rsidP="00EA2C9A">
            <w:pPr>
              <w:pStyle w:val="af7"/>
              <w:contextualSpacing/>
              <w:rPr>
                <w:szCs w:val="24"/>
              </w:rPr>
            </w:pPr>
          </w:p>
        </w:tc>
      </w:tr>
    </w:tbl>
    <w:p w14:paraId="1929D4B4" w14:textId="77777777" w:rsidR="00EC5F37" w:rsidRPr="00EA2C9A" w:rsidRDefault="00EC5F37" w:rsidP="00EA2C9A">
      <w:pPr>
        <w:spacing w:line="240" w:lineRule="auto"/>
        <w:contextualSpacing/>
        <w:rPr>
          <w:sz w:val="24"/>
          <w:szCs w:val="24"/>
        </w:rPr>
      </w:pPr>
    </w:p>
    <w:p w14:paraId="74D1BB21"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2D04D49B"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2D5CFC47"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6346EB95"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32C8B162" w14:textId="77777777" w:rsidR="00EC5F37" w:rsidRPr="00EA2C9A" w:rsidRDefault="00EC5F37" w:rsidP="00EA2C9A">
      <w:pPr>
        <w:keepNext/>
        <w:spacing w:line="240" w:lineRule="auto"/>
        <w:contextualSpacing/>
        <w:rPr>
          <w:b/>
          <w:sz w:val="24"/>
          <w:szCs w:val="24"/>
        </w:rPr>
      </w:pPr>
    </w:p>
    <w:p w14:paraId="5849D8E9"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24135A75" w14:textId="77777777" w:rsidR="00EC5F37" w:rsidRPr="00EA2C9A" w:rsidRDefault="00EC5F37" w:rsidP="00EA2C9A">
      <w:pPr>
        <w:keepNext/>
        <w:spacing w:line="240" w:lineRule="auto"/>
        <w:contextualSpacing/>
        <w:rPr>
          <w:b/>
          <w:sz w:val="24"/>
          <w:szCs w:val="24"/>
        </w:rPr>
      </w:pPr>
    </w:p>
    <w:p w14:paraId="1581FEFE" w14:textId="77777777" w:rsidR="00EC5F37" w:rsidRPr="00EA2C9A" w:rsidRDefault="00EC5F37" w:rsidP="00EA2C9A">
      <w:pPr>
        <w:pStyle w:val="23"/>
        <w:pageBreakBefore/>
        <w:contextualSpacing/>
        <w:rPr>
          <w:sz w:val="24"/>
          <w:szCs w:val="24"/>
        </w:rPr>
      </w:pPr>
      <w:bookmarkStart w:id="394" w:name="_Toc469257453"/>
      <w:r w:rsidRPr="00EA2C9A">
        <w:rPr>
          <w:sz w:val="24"/>
          <w:szCs w:val="24"/>
        </w:rPr>
        <w:lastRenderedPageBreak/>
        <w:t>Инструкции по заполнению</w:t>
      </w:r>
      <w:bookmarkEnd w:id="394"/>
    </w:p>
    <w:p w14:paraId="37200A80"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приводит номер и дату письма о подаче оферты, приложением к которому является данная справка.</w:t>
      </w:r>
    </w:p>
    <w:p w14:paraId="633F9B20"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1A2F1788" w14:textId="77777777" w:rsidR="00EC5F37" w:rsidRPr="00EA2C9A" w:rsidRDefault="00EC5F37" w:rsidP="00EA2C9A">
      <w:pPr>
        <w:pStyle w:val="a6"/>
        <w:spacing w:line="240" w:lineRule="auto"/>
        <w:contextualSpacing/>
        <w:rPr>
          <w:sz w:val="24"/>
          <w:szCs w:val="24"/>
        </w:rPr>
      </w:pPr>
      <w:r w:rsidRPr="00EA2C9A">
        <w:rPr>
          <w:sz w:val="24"/>
          <w:szCs w:val="24"/>
        </w:rPr>
        <w:t xml:space="preserve">В данной справке перечисляются материально-технические ресурсы, которые Участник конкурса </w:t>
      </w:r>
      <w:proofErr w:type="gramStart"/>
      <w:r w:rsidRPr="00EA2C9A">
        <w:rPr>
          <w:sz w:val="24"/>
          <w:szCs w:val="24"/>
        </w:rPr>
        <w:t>считает ключевыми и планирует</w:t>
      </w:r>
      <w:proofErr w:type="gramEnd"/>
      <w:r w:rsidRPr="00EA2C9A">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BA68E61" w14:textId="77777777" w:rsidR="00260BC9" w:rsidRPr="00EA2C9A" w:rsidRDefault="00260BC9" w:rsidP="00EA2C9A">
      <w:pPr>
        <w:pStyle w:val="a6"/>
        <w:spacing w:line="240" w:lineRule="auto"/>
        <w:contextualSpacing/>
        <w:rPr>
          <w:sz w:val="24"/>
          <w:szCs w:val="24"/>
        </w:rPr>
      </w:pPr>
      <w:r w:rsidRPr="00EA2C9A">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A2C9A">
        <w:rPr>
          <w:sz w:val="24"/>
          <w:szCs w:val="24"/>
        </w:rPr>
        <w:tab/>
        <w:t xml:space="preserve"> аренде)).</w:t>
      </w:r>
    </w:p>
    <w:p w14:paraId="5FB0EE23" w14:textId="77777777" w:rsidR="00260BC9" w:rsidRPr="00EA2C9A" w:rsidRDefault="00260BC9" w:rsidP="00EA2C9A">
      <w:pPr>
        <w:pStyle w:val="a6"/>
        <w:numPr>
          <w:ilvl w:val="0"/>
          <w:numId w:val="0"/>
        </w:numPr>
        <w:spacing w:line="240" w:lineRule="auto"/>
        <w:ind w:left="1134"/>
        <w:contextualSpacing/>
        <w:rPr>
          <w:sz w:val="24"/>
          <w:szCs w:val="24"/>
        </w:rPr>
      </w:pPr>
    </w:p>
    <w:p w14:paraId="21AC98D2" w14:textId="77777777" w:rsidR="00EC5F37" w:rsidRPr="00EA2C9A" w:rsidRDefault="00EC5F37" w:rsidP="00EA2C9A">
      <w:pPr>
        <w:tabs>
          <w:tab w:val="left" w:pos="1134"/>
        </w:tabs>
        <w:spacing w:line="240" w:lineRule="auto"/>
        <w:contextualSpacing/>
        <w:rPr>
          <w:sz w:val="24"/>
          <w:szCs w:val="24"/>
        </w:rPr>
      </w:pPr>
    </w:p>
    <w:p w14:paraId="756F7D8A" w14:textId="77777777" w:rsidR="00EC5F37" w:rsidRPr="00EA2C9A" w:rsidRDefault="00EC5F37" w:rsidP="00EA2C9A">
      <w:pPr>
        <w:pStyle w:val="20"/>
        <w:pageBreakBefore/>
        <w:contextualSpacing/>
        <w:rPr>
          <w:sz w:val="24"/>
          <w:szCs w:val="24"/>
        </w:rPr>
      </w:pPr>
      <w:bookmarkStart w:id="395" w:name="_Ref55336398"/>
      <w:bookmarkStart w:id="396" w:name="_Toc57314678"/>
      <w:bookmarkStart w:id="397" w:name="_Toc69728992"/>
      <w:bookmarkStart w:id="398" w:name="_Toc469257454"/>
      <w:r w:rsidRPr="00EA2C9A">
        <w:rPr>
          <w:sz w:val="24"/>
          <w:szCs w:val="24"/>
        </w:rPr>
        <w:lastRenderedPageBreak/>
        <w:t xml:space="preserve">Справка о кадровых ресурсах (форма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10</w:t>
      </w:r>
      <w:r w:rsidR="00324B45" w:rsidRPr="00EA2C9A">
        <w:rPr>
          <w:noProof/>
          <w:sz w:val="24"/>
          <w:szCs w:val="24"/>
        </w:rPr>
        <w:fldChar w:fldCharType="end"/>
      </w:r>
      <w:r w:rsidRPr="00EA2C9A">
        <w:rPr>
          <w:sz w:val="24"/>
          <w:szCs w:val="24"/>
        </w:rPr>
        <w:t>)</w:t>
      </w:r>
      <w:bookmarkEnd w:id="395"/>
      <w:bookmarkEnd w:id="396"/>
      <w:bookmarkEnd w:id="397"/>
      <w:bookmarkEnd w:id="398"/>
    </w:p>
    <w:p w14:paraId="512FFB63" w14:textId="77777777" w:rsidR="00EC5F37" w:rsidRPr="00EA2C9A" w:rsidRDefault="00EC5F37" w:rsidP="00EA2C9A">
      <w:pPr>
        <w:pStyle w:val="23"/>
        <w:contextualSpacing/>
        <w:rPr>
          <w:sz w:val="24"/>
          <w:szCs w:val="24"/>
        </w:rPr>
      </w:pPr>
      <w:bookmarkStart w:id="399" w:name="_Toc469257455"/>
      <w:r w:rsidRPr="00EA2C9A">
        <w:rPr>
          <w:sz w:val="24"/>
          <w:szCs w:val="24"/>
        </w:rPr>
        <w:t>Форма Справки о кадровых ресурсах</w:t>
      </w:r>
      <w:bookmarkEnd w:id="399"/>
    </w:p>
    <w:p w14:paraId="38CBE04E" w14:textId="77777777" w:rsidR="00EC5F37" w:rsidRPr="00EA2C9A" w:rsidRDefault="00EC5F37"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0068D3ED" w14:textId="77777777" w:rsidR="00EC5F37" w:rsidRPr="00EA2C9A" w:rsidRDefault="00EC5F37" w:rsidP="00EA2C9A">
      <w:pPr>
        <w:spacing w:line="240" w:lineRule="auto"/>
        <w:ind w:firstLine="0"/>
        <w:contextualSpacing/>
        <w:jc w:val="left"/>
        <w:rPr>
          <w:sz w:val="24"/>
          <w:szCs w:val="24"/>
        </w:rPr>
      </w:pPr>
    </w:p>
    <w:p w14:paraId="5096D86E" w14:textId="77777777" w:rsidR="00EC5F37" w:rsidRPr="00EA2C9A" w:rsidRDefault="00EC5F37"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8</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45F9C9AE" w14:textId="77777777" w:rsidR="00EC5F37" w:rsidRPr="00EA2C9A" w:rsidRDefault="00EC5F37" w:rsidP="00EA2C9A">
      <w:pPr>
        <w:spacing w:line="240" w:lineRule="auto"/>
        <w:contextualSpacing/>
        <w:rPr>
          <w:sz w:val="24"/>
          <w:szCs w:val="24"/>
        </w:rPr>
      </w:pPr>
    </w:p>
    <w:p w14:paraId="1ABAF8A5" w14:textId="77777777" w:rsidR="00EC5F37" w:rsidRPr="00EA2C9A" w:rsidRDefault="00EC5F37" w:rsidP="00EA2C9A">
      <w:pPr>
        <w:suppressAutoHyphens/>
        <w:spacing w:line="240" w:lineRule="auto"/>
        <w:ind w:firstLine="0"/>
        <w:contextualSpacing/>
        <w:jc w:val="center"/>
        <w:rPr>
          <w:b/>
          <w:sz w:val="24"/>
          <w:szCs w:val="24"/>
        </w:rPr>
      </w:pPr>
      <w:r w:rsidRPr="00EA2C9A">
        <w:rPr>
          <w:b/>
          <w:sz w:val="24"/>
          <w:szCs w:val="24"/>
        </w:rPr>
        <w:t>Справка о кадровых ресурсах</w:t>
      </w:r>
    </w:p>
    <w:p w14:paraId="11E1A304" w14:textId="77777777" w:rsidR="00EC5F37" w:rsidRPr="00EA2C9A" w:rsidRDefault="00EC5F37" w:rsidP="00EA2C9A">
      <w:pPr>
        <w:spacing w:line="240" w:lineRule="auto"/>
        <w:contextualSpacing/>
        <w:rPr>
          <w:sz w:val="24"/>
          <w:szCs w:val="24"/>
        </w:rPr>
      </w:pPr>
    </w:p>
    <w:p w14:paraId="18379876" w14:textId="77777777" w:rsidR="00EC5F37" w:rsidRPr="00EA2C9A" w:rsidRDefault="00EC5F37"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p w14:paraId="27E0AFB3" w14:textId="77777777" w:rsidR="00EC5F37" w:rsidRPr="00EA2C9A" w:rsidRDefault="00EC5F37" w:rsidP="00EA2C9A">
      <w:pPr>
        <w:spacing w:line="240" w:lineRule="auto"/>
        <w:ind w:firstLine="0"/>
        <w:contextualSpacing/>
        <w:rPr>
          <w:sz w:val="24"/>
          <w:szCs w:val="24"/>
        </w:rPr>
      </w:pPr>
    </w:p>
    <w:p w14:paraId="71C12EC8" w14:textId="77777777" w:rsidR="00EC5F37" w:rsidRPr="00EA2C9A" w:rsidRDefault="00EC5F37" w:rsidP="00EA2C9A">
      <w:pPr>
        <w:keepNext/>
        <w:suppressAutoHyphens/>
        <w:spacing w:line="240" w:lineRule="auto"/>
        <w:ind w:firstLine="0"/>
        <w:contextualSpacing/>
        <w:jc w:val="left"/>
        <w:rPr>
          <w:sz w:val="24"/>
          <w:szCs w:val="24"/>
        </w:rPr>
      </w:pPr>
      <w:r w:rsidRPr="00EA2C9A">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EA2C9A" w14:paraId="50B33072" w14:textId="77777777">
        <w:trPr>
          <w:trHeight w:val="551"/>
        </w:trPr>
        <w:tc>
          <w:tcPr>
            <w:tcW w:w="695" w:type="dxa"/>
          </w:tcPr>
          <w:p w14:paraId="1B2C96CF" w14:textId="77777777" w:rsidR="00EC5F37" w:rsidRPr="00EA2C9A" w:rsidRDefault="00EC5F37" w:rsidP="00EA2C9A">
            <w:pPr>
              <w:pStyle w:val="af4"/>
              <w:contextualSpacing/>
              <w:rPr>
                <w:sz w:val="24"/>
                <w:szCs w:val="24"/>
              </w:rPr>
            </w:pPr>
            <w:r w:rsidRPr="00EA2C9A">
              <w:rPr>
                <w:sz w:val="24"/>
                <w:szCs w:val="24"/>
              </w:rPr>
              <w:t>№</w:t>
            </w:r>
            <w:r w:rsidRPr="00EA2C9A">
              <w:rPr>
                <w:sz w:val="24"/>
                <w:szCs w:val="24"/>
              </w:rPr>
              <w:br/>
            </w:r>
            <w:proofErr w:type="gramStart"/>
            <w:r w:rsidRPr="00EA2C9A">
              <w:rPr>
                <w:sz w:val="24"/>
                <w:szCs w:val="24"/>
              </w:rPr>
              <w:t>п</w:t>
            </w:r>
            <w:proofErr w:type="gramEnd"/>
            <w:r w:rsidRPr="00EA2C9A">
              <w:rPr>
                <w:sz w:val="24"/>
                <w:szCs w:val="24"/>
              </w:rPr>
              <w:t>/п</w:t>
            </w:r>
          </w:p>
        </w:tc>
        <w:tc>
          <w:tcPr>
            <w:tcW w:w="2268" w:type="dxa"/>
          </w:tcPr>
          <w:p w14:paraId="18A24943" w14:textId="77777777" w:rsidR="00EC5F37" w:rsidRPr="00EA2C9A" w:rsidRDefault="00EC5F37" w:rsidP="00EA2C9A">
            <w:pPr>
              <w:pStyle w:val="af4"/>
              <w:contextualSpacing/>
              <w:rPr>
                <w:sz w:val="24"/>
                <w:szCs w:val="24"/>
              </w:rPr>
            </w:pPr>
            <w:r w:rsidRPr="00EA2C9A">
              <w:rPr>
                <w:sz w:val="24"/>
                <w:szCs w:val="24"/>
              </w:rPr>
              <w:t>Фамилия, имя, отчество</w:t>
            </w:r>
            <w:r w:rsidR="00331C90" w:rsidRPr="00EA2C9A">
              <w:rPr>
                <w:sz w:val="24"/>
                <w:szCs w:val="24"/>
              </w:rPr>
              <w:t>, год рождения</w:t>
            </w:r>
            <w:r w:rsidRPr="00EA2C9A">
              <w:rPr>
                <w:sz w:val="24"/>
                <w:szCs w:val="24"/>
              </w:rPr>
              <w:t xml:space="preserve"> специалиста</w:t>
            </w:r>
          </w:p>
        </w:tc>
        <w:tc>
          <w:tcPr>
            <w:tcW w:w="2586" w:type="dxa"/>
          </w:tcPr>
          <w:p w14:paraId="24E13C73" w14:textId="77777777" w:rsidR="00EC5F37" w:rsidRPr="00EA2C9A" w:rsidRDefault="00EC5F37" w:rsidP="00EA2C9A">
            <w:pPr>
              <w:pStyle w:val="af4"/>
              <w:contextualSpacing/>
              <w:rPr>
                <w:sz w:val="24"/>
                <w:szCs w:val="24"/>
              </w:rPr>
            </w:pPr>
            <w:r w:rsidRPr="00EA2C9A">
              <w:rPr>
                <w:sz w:val="24"/>
                <w:szCs w:val="24"/>
              </w:rPr>
              <w:t>Образование (какое учебное заведение окончил, год окончания, полученная специальность)</w:t>
            </w:r>
          </w:p>
        </w:tc>
        <w:tc>
          <w:tcPr>
            <w:tcW w:w="1950" w:type="dxa"/>
          </w:tcPr>
          <w:p w14:paraId="6FD8C896" w14:textId="77777777" w:rsidR="00EC5F37" w:rsidRPr="00EA2C9A" w:rsidRDefault="00EC5F37" w:rsidP="00EA2C9A">
            <w:pPr>
              <w:pStyle w:val="af4"/>
              <w:contextualSpacing/>
              <w:rPr>
                <w:sz w:val="24"/>
                <w:szCs w:val="24"/>
              </w:rPr>
            </w:pPr>
            <w:r w:rsidRPr="00EA2C9A">
              <w:rPr>
                <w:sz w:val="24"/>
                <w:szCs w:val="24"/>
              </w:rPr>
              <w:t>Должность</w:t>
            </w:r>
          </w:p>
        </w:tc>
        <w:tc>
          <w:tcPr>
            <w:tcW w:w="2747" w:type="dxa"/>
          </w:tcPr>
          <w:p w14:paraId="6A942743" w14:textId="77777777" w:rsidR="00EC5F37" w:rsidRPr="00EA2C9A" w:rsidRDefault="00EC5F37" w:rsidP="00EA2C9A">
            <w:pPr>
              <w:pStyle w:val="af4"/>
              <w:contextualSpacing/>
              <w:rPr>
                <w:sz w:val="24"/>
                <w:szCs w:val="24"/>
              </w:rPr>
            </w:pPr>
            <w:r w:rsidRPr="00EA2C9A">
              <w:rPr>
                <w:sz w:val="24"/>
                <w:szCs w:val="24"/>
              </w:rPr>
              <w:t>Стаж работы в данной или аналогичной должности, лет</w:t>
            </w:r>
          </w:p>
        </w:tc>
      </w:tr>
      <w:tr w:rsidR="00EC5F37" w:rsidRPr="00EA2C9A" w14:paraId="60121572" w14:textId="77777777">
        <w:trPr>
          <w:cantSplit/>
        </w:trPr>
        <w:tc>
          <w:tcPr>
            <w:tcW w:w="10246" w:type="dxa"/>
            <w:gridSpan w:val="5"/>
          </w:tcPr>
          <w:p w14:paraId="05566FF7" w14:textId="77777777" w:rsidR="00EC5F37" w:rsidRPr="00EA2C9A" w:rsidRDefault="00EC5F37" w:rsidP="00EA2C9A">
            <w:pPr>
              <w:pStyle w:val="af7"/>
              <w:contextualSpacing/>
              <w:rPr>
                <w:szCs w:val="24"/>
              </w:rPr>
            </w:pPr>
            <w:r w:rsidRPr="00EA2C9A">
              <w:rPr>
                <w:szCs w:val="24"/>
              </w:rPr>
              <w:t>Руководящее звено (руководитель и его заместители, главный бухгалтер, главный экономист, главный юрист)</w:t>
            </w:r>
          </w:p>
        </w:tc>
      </w:tr>
      <w:tr w:rsidR="00EC5F37" w:rsidRPr="00EA2C9A" w14:paraId="5D92AE97" w14:textId="77777777">
        <w:tc>
          <w:tcPr>
            <w:tcW w:w="695" w:type="dxa"/>
          </w:tcPr>
          <w:p w14:paraId="30CD9187" w14:textId="77777777" w:rsidR="00EC5F37" w:rsidRPr="00EA2C9A" w:rsidRDefault="00EC5F37" w:rsidP="00EA2C9A">
            <w:pPr>
              <w:numPr>
                <w:ilvl w:val="0"/>
                <w:numId w:val="9"/>
              </w:numPr>
              <w:spacing w:line="240" w:lineRule="auto"/>
              <w:contextualSpacing/>
              <w:rPr>
                <w:sz w:val="24"/>
                <w:szCs w:val="24"/>
              </w:rPr>
            </w:pPr>
          </w:p>
        </w:tc>
        <w:tc>
          <w:tcPr>
            <w:tcW w:w="2268" w:type="dxa"/>
          </w:tcPr>
          <w:p w14:paraId="5954BD16" w14:textId="77777777" w:rsidR="00EC5F37" w:rsidRPr="00EA2C9A" w:rsidRDefault="00EC5F37" w:rsidP="00EA2C9A">
            <w:pPr>
              <w:pStyle w:val="af7"/>
              <w:contextualSpacing/>
              <w:rPr>
                <w:szCs w:val="24"/>
              </w:rPr>
            </w:pPr>
          </w:p>
        </w:tc>
        <w:tc>
          <w:tcPr>
            <w:tcW w:w="2586" w:type="dxa"/>
          </w:tcPr>
          <w:p w14:paraId="22E6D50D" w14:textId="77777777" w:rsidR="00EC5F37" w:rsidRPr="00EA2C9A" w:rsidRDefault="00EC5F37" w:rsidP="00EA2C9A">
            <w:pPr>
              <w:pStyle w:val="af7"/>
              <w:contextualSpacing/>
              <w:rPr>
                <w:szCs w:val="24"/>
              </w:rPr>
            </w:pPr>
          </w:p>
        </w:tc>
        <w:tc>
          <w:tcPr>
            <w:tcW w:w="1950" w:type="dxa"/>
          </w:tcPr>
          <w:p w14:paraId="0C882852" w14:textId="77777777" w:rsidR="00EC5F37" w:rsidRPr="00EA2C9A" w:rsidRDefault="00EC5F37" w:rsidP="00EA2C9A">
            <w:pPr>
              <w:pStyle w:val="af7"/>
              <w:contextualSpacing/>
              <w:rPr>
                <w:szCs w:val="24"/>
              </w:rPr>
            </w:pPr>
          </w:p>
        </w:tc>
        <w:tc>
          <w:tcPr>
            <w:tcW w:w="2747" w:type="dxa"/>
          </w:tcPr>
          <w:p w14:paraId="5E7F8809" w14:textId="77777777" w:rsidR="00EC5F37" w:rsidRPr="00EA2C9A" w:rsidRDefault="00EC5F37" w:rsidP="00EA2C9A">
            <w:pPr>
              <w:pStyle w:val="af7"/>
              <w:contextualSpacing/>
              <w:rPr>
                <w:szCs w:val="24"/>
              </w:rPr>
            </w:pPr>
          </w:p>
        </w:tc>
      </w:tr>
      <w:tr w:rsidR="00EC5F37" w:rsidRPr="00EA2C9A" w14:paraId="53CA1623" w14:textId="77777777">
        <w:tc>
          <w:tcPr>
            <w:tcW w:w="695" w:type="dxa"/>
          </w:tcPr>
          <w:p w14:paraId="5F40B138" w14:textId="77777777" w:rsidR="00EC5F37" w:rsidRPr="00EA2C9A" w:rsidRDefault="00EC5F37" w:rsidP="00EA2C9A">
            <w:pPr>
              <w:numPr>
                <w:ilvl w:val="0"/>
                <w:numId w:val="9"/>
              </w:numPr>
              <w:spacing w:line="240" w:lineRule="auto"/>
              <w:contextualSpacing/>
              <w:rPr>
                <w:sz w:val="24"/>
                <w:szCs w:val="24"/>
              </w:rPr>
            </w:pPr>
          </w:p>
        </w:tc>
        <w:tc>
          <w:tcPr>
            <w:tcW w:w="2268" w:type="dxa"/>
          </w:tcPr>
          <w:p w14:paraId="4FDB8D6E" w14:textId="77777777" w:rsidR="00EC5F37" w:rsidRPr="00EA2C9A" w:rsidRDefault="00EC5F37" w:rsidP="00EA2C9A">
            <w:pPr>
              <w:pStyle w:val="af7"/>
              <w:contextualSpacing/>
              <w:rPr>
                <w:szCs w:val="24"/>
              </w:rPr>
            </w:pPr>
          </w:p>
        </w:tc>
        <w:tc>
          <w:tcPr>
            <w:tcW w:w="2586" w:type="dxa"/>
          </w:tcPr>
          <w:p w14:paraId="34CD97DE" w14:textId="77777777" w:rsidR="00EC5F37" w:rsidRPr="00EA2C9A" w:rsidRDefault="00EC5F37" w:rsidP="00EA2C9A">
            <w:pPr>
              <w:pStyle w:val="af7"/>
              <w:contextualSpacing/>
              <w:rPr>
                <w:szCs w:val="24"/>
              </w:rPr>
            </w:pPr>
          </w:p>
        </w:tc>
        <w:tc>
          <w:tcPr>
            <w:tcW w:w="1950" w:type="dxa"/>
          </w:tcPr>
          <w:p w14:paraId="4E47F07F" w14:textId="77777777" w:rsidR="00EC5F37" w:rsidRPr="00EA2C9A" w:rsidRDefault="00EC5F37" w:rsidP="00EA2C9A">
            <w:pPr>
              <w:pStyle w:val="af7"/>
              <w:contextualSpacing/>
              <w:rPr>
                <w:szCs w:val="24"/>
              </w:rPr>
            </w:pPr>
          </w:p>
        </w:tc>
        <w:tc>
          <w:tcPr>
            <w:tcW w:w="2747" w:type="dxa"/>
          </w:tcPr>
          <w:p w14:paraId="38E2119A" w14:textId="77777777" w:rsidR="00EC5F37" w:rsidRPr="00EA2C9A" w:rsidRDefault="00EC5F37" w:rsidP="00EA2C9A">
            <w:pPr>
              <w:pStyle w:val="af7"/>
              <w:contextualSpacing/>
              <w:rPr>
                <w:szCs w:val="24"/>
              </w:rPr>
            </w:pPr>
          </w:p>
        </w:tc>
      </w:tr>
      <w:tr w:rsidR="00EC5F37" w:rsidRPr="00EA2C9A" w14:paraId="57B96C4C" w14:textId="77777777">
        <w:tc>
          <w:tcPr>
            <w:tcW w:w="695" w:type="dxa"/>
          </w:tcPr>
          <w:p w14:paraId="0AC02AB7" w14:textId="77777777" w:rsidR="00EC5F37" w:rsidRPr="00EA2C9A" w:rsidRDefault="00EC5F37" w:rsidP="00EA2C9A">
            <w:pPr>
              <w:numPr>
                <w:ilvl w:val="0"/>
                <w:numId w:val="9"/>
              </w:numPr>
              <w:spacing w:line="240" w:lineRule="auto"/>
              <w:contextualSpacing/>
              <w:rPr>
                <w:sz w:val="24"/>
                <w:szCs w:val="24"/>
              </w:rPr>
            </w:pPr>
          </w:p>
        </w:tc>
        <w:tc>
          <w:tcPr>
            <w:tcW w:w="2268" w:type="dxa"/>
          </w:tcPr>
          <w:p w14:paraId="09335479" w14:textId="77777777" w:rsidR="00EC5F37" w:rsidRPr="00EA2C9A" w:rsidRDefault="00EC5F37" w:rsidP="00EA2C9A">
            <w:pPr>
              <w:pStyle w:val="af7"/>
              <w:contextualSpacing/>
              <w:rPr>
                <w:szCs w:val="24"/>
              </w:rPr>
            </w:pPr>
          </w:p>
        </w:tc>
        <w:tc>
          <w:tcPr>
            <w:tcW w:w="2586" w:type="dxa"/>
          </w:tcPr>
          <w:p w14:paraId="113C5CF5" w14:textId="77777777" w:rsidR="00EC5F37" w:rsidRPr="00EA2C9A" w:rsidRDefault="00EC5F37" w:rsidP="00EA2C9A">
            <w:pPr>
              <w:pStyle w:val="af7"/>
              <w:contextualSpacing/>
              <w:rPr>
                <w:szCs w:val="24"/>
              </w:rPr>
            </w:pPr>
          </w:p>
        </w:tc>
        <w:tc>
          <w:tcPr>
            <w:tcW w:w="1950" w:type="dxa"/>
          </w:tcPr>
          <w:p w14:paraId="53C6E2EB" w14:textId="77777777" w:rsidR="00EC5F37" w:rsidRPr="00EA2C9A" w:rsidRDefault="00EC5F37" w:rsidP="00EA2C9A">
            <w:pPr>
              <w:pStyle w:val="af7"/>
              <w:contextualSpacing/>
              <w:rPr>
                <w:szCs w:val="24"/>
              </w:rPr>
            </w:pPr>
          </w:p>
        </w:tc>
        <w:tc>
          <w:tcPr>
            <w:tcW w:w="2747" w:type="dxa"/>
          </w:tcPr>
          <w:p w14:paraId="0FFC28E4" w14:textId="77777777" w:rsidR="00EC5F37" w:rsidRPr="00EA2C9A" w:rsidRDefault="00EC5F37" w:rsidP="00EA2C9A">
            <w:pPr>
              <w:pStyle w:val="af7"/>
              <w:contextualSpacing/>
              <w:rPr>
                <w:szCs w:val="24"/>
              </w:rPr>
            </w:pPr>
          </w:p>
        </w:tc>
      </w:tr>
      <w:tr w:rsidR="00EC5F37" w:rsidRPr="00EA2C9A" w14:paraId="285BC26D" w14:textId="77777777">
        <w:tc>
          <w:tcPr>
            <w:tcW w:w="695" w:type="dxa"/>
          </w:tcPr>
          <w:p w14:paraId="7F7C85A8" w14:textId="77777777" w:rsidR="00EC5F37" w:rsidRPr="00EA2C9A" w:rsidRDefault="00EC5F37" w:rsidP="00EA2C9A">
            <w:pPr>
              <w:spacing w:line="240" w:lineRule="auto"/>
              <w:ind w:firstLine="0"/>
              <w:contextualSpacing/>
              <w:rPr>
                <w:sz w:val="24"/>
                <w:szCs w:val="24"/>
              </w:rPr>
            </w:pPr>
            <w:r w:rsidRPr="00EA2C9A">
              <w:rPr>
                <w:sz w:val="24"/>
                <w:szCs w:val="24"/>
              </w:rPr>
              <w:t>…</w:t>
            </w:r>
          </w:p>
        </w:tc>
        <w:tc>
          <w:tcPr>
            <w:tcW w:w="2268" w:type="dxa"/>
          </w:tcPr>
          <w:p w14:paraId="67208D5E" w14:textId="77777777" w:rsidR="00EC5F37" w:rsidRPr="00EA2C9A" w:rsidRDefault="00EC5F37" w:rsidP="00EA2C9A">
            <w:pPr>
              <w:pStyle w:val="af7"/>
              <w:contextualSpacing/>
              <w:rPr>
                <w:szCs w:val="24"/>
              </w:rPr>
            </w:pPr>
          </w:p>
        </w:tc>
        <w:tc>
          <w:tcPr>
            <w:tcW w:w="2586" w:type="dxa"/>
          </w:tcPr>
          <w:p w14:paraId="66DC3B6B" w14:textId="77777777" w:rsidR="00EC5F37" w:rsidRPr="00EA2C9A" w:rsidRDefault="00EC5F37" w:rsidP="00EA2C9A">
            <w:pPr>
              <w:pStyle w:val="af7"/>
              <w:contextualSpacing/>
              <w:rPr>
                <w:szCs w:val="24"/>
              </w:rPr>
            </w:pPr>
          </w:p>
        </w:tc>
        <w:tc>
          <w:tcPr>
            <w:tcW w:w="1950" w:type="dxa"/>
          </w:tcPr>
          <w:p w14:paraId="29E063C5" w14:textId="77777777" w:rsidR="00EC5F37" w:rsidRPr="00EA2C9A" w:rsidRDefault="00EC5F37" w:rsidP="00EA2C9A">
            <w:pPr>
              <w:pStyle w:val="af7"/>
              <w:contextualSpacing/>
              <w:rPr>
                <w:szCs w:val="24"/>
              </w:rPr>
            </w:pPr>
          </w:p>
        </w:tc>
        <w:tc>
          <w:tcPr>
            <w:tcW w:w="2747" w:type="dxa"/>
          </w:tcPr>
          <w:p w14:paraId="206045A0" w14:textId="77777777" w:rsidR="00EC5F37" w:rsidRPr="00EA2C9A" w:rsidRDefault="00EC5F37" w:rsidP="00EA2C9A">
            <w:pPr>
              <w:pStyle w:val="af7"/>
              <w:contextualSpacing/>
              <w:rPr>
                <w:szCs w:val="24"/>
              </w:rPr>
            </w:pPr>
          </w:p>
        </w:tc>
      </w:tr>
      <w:tr w:rsidR="00EC5F37" w:rsidRPr="00EA2C9A" w14:paraId="7081FE36" w14:textId="77777777">
        <w:trPr>
          <w:cantSplit/>
        </w:trPr>
        <w:tc>
          <w:tcPr>
            <w:tcW w:w="10246" w:type="dxa"/>
            <w:gridSpan w:val="5"/>
          </w:tcPr>
          <w:p w14:paraId="633E8505" w14:textId="77777777" w:rsidR="00EC5F37" w:rsidRPr="00EA2C9A" w:rsidRDefault="00EC5F37" w:rsidP="00EA2C9A">
            <w:pPr>
              <w:pStyle w:val="af7"/>
              <w:contextualSpacing/>
              <w:rPr>
                <w:szCs w:val="24"/>
              </w:rPr>
            </w:pPr>
            <w:r w:rsidRPr="00EA2C9A">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EA2C9A" w14:paraId="033C3257" w14:textId="77777777">
        <w:tc>
          <w:tcPr>
            <w:tcW w:w="695" w:type="dxa"/>
          </w:tcPr>
          <w:p w14:paraId="46023EF3" w14:textId="77777777" w:rsidR="00EC5F37" w:rsidRPr="00EA2C9A" w:rsidRDefault="00EC5F37" w:rsidP="00EA2C9A">
            <w:pPr>
              <w:numPr>
                <w:ilvl w:val="0"/>
                <w:numId w:val="10"/>
              </w:numPr>
              <w:spacing w:line="240" w:lineRule="auto"/>
              <w:contextualSpacing/>
              <w:rPr>
                <w:sz w:val="24"/>
                <w:szCs w:val="24"/>
              </w:rPr>
            </w:pPr>
          </w:p>
        </w:tc>
        <w:tc>
          <w:tcPr>
            <w:tcW w:w="2268" w:type="dxa"/>
          </w:tcPr>
          <w:p w14:paraId="5F35C851" w14:textId="77777777" w:rsidR="00EC5F37" w:rsidRPr="00EA2C9A" w:rsidRDefault="00EC5F37" w:rsidP="00EA2C9A">
            <w:pPr>
              <w:pStyle w:val="af7"/>
              <w:contextualSpacing/>
              <w:rPr>
                <w:szCs w:val="24"/>
              </w:rPr>
            </w:pPr>
          </w:p>
        </w:tc>
        <w:tc>
          <w:tcPr>
            <w:tcW w:w="2586" w:type="dxa"/>
          </w:tcPr>
          <w:p w14:paraId="2D52B5AD" w14:textId="77777777" w:rsidR="00EC5F37" w:rsidRPr="00EA2C9A" w:rsidRDefault="00EC5F37" w:rsidP="00EA2C9A">
            <w:pPr>
              <w:pStyle w:val="af7"/>
              <w:contextualSpacing/>
              <w:rPr>
                <w:szCs w:val="24"/>
              </w:rPr>
            </w:pPr>
          </w:p>
        </w:tc>
        <w:tc>
          <w:tcPr>
            <w:tcW w:w="1950" w:type="dxa"/>
          </w:tcPr>
          <w:p w14:paraId="5910770D" w14:textId="77777777" w:rsidR="00EC5F37" w:rsidRPr="00EA2C9A" w:rsidRDefault="00EC5F37" w:rsidP="00EA2C9A">
            <w:pPr>
              <w:pStyle w:val="af7"/>
              <w:contextualSpacing/>
              <w:rPr>
                <w:szCs w:val="24"/>
              </w:rPr>
            </w:pPr>
          </w:p>
        </w:tc>
        <w:tc>
          <w:tcPr>
            <w:tcW w:w="2747" w:type="dxa"/>
          </w:tcPr>
          <w:p w14:paraId="67B41951" w14:textId="77777777" w:rsidR="00EC5F37" w:rsidRPr="00EA2C9A" w:rsidRDefault="00EC5F37" w:rsidP="00EA2C9A">
            <w:pPr>
              <w:pStyle w:val="af7"/>
              <w:contextualSpacing/>
              <w:rPr>
                <w:szCs w:val="24"/>
              </w:rPr>
            </w:pPr>
          </w:p>
        </w:tc>
      </w:tr>
      <w:tr w:rsidR="00EC5F37" w:rsidRPr="00EA2C9A" w14:paraId="3411813F" w14:textId="77777777">
        <w:tc>
          <w:tcPr>
            <w:tcW w:w="695" w:type="dxa"/>
          </w:tcPr>
          <w:p w14:paraId="3763D506" w14:textId="77777777" w:rsidR="00EC5F37" w:rsidRPr="00EA2C9A" w:rsidRDefault="00EC5F37" w:rsidP="00EA2C9A">
            <w:pPr>
              <w:numPr>
                <w:ilvl w:val="0"/>
                <w:numId w:val="10"/>
              </w:numPr>
              <w:spacing w:line="240" w:lineRule="auto"/>
              <w:contextualSpacing/>
              <w:rPr>
                <w:sz w:val="24"/>
                <w:szCs w:val="24"/>
              </w:rPr>
            </w:pPr>
          </w:p>
        </w:tc>
        <w:tc>
          <w:tcPr>
            <w:tcW w:w="2268" w:type="dxa"/>
          </w:tcPr>
          <w:p w14:paraId="0BF02179" w14:textId="77777777" w:rsidR="00EC5F37" w:rsidRPr="00EA2C9A" w:rsidRDefault="00EC5F37" w:rsidP="00EA2C9A">
            <w:pPr>
              <w:pStyle w:val="af7"/>
              <w:contextualSpacing/>
              <w:rPr>
                <w:szCs w:val="24"/>
              </w:rPr>
            </w:pPr>
          </w:p>
        </w:tc>
        <w:tc>
          <w:tcPr>
            <w:tcW w:w="2586" w:type="dxa"/>
          </w:tcPr>
          <w:p w14:paraId="1640E4B8" w14:textId="77777777" w:rsidR="00EC5F37" w:rsidRPr="00EA2C9A" w:rsidRDefault="00EC5F37" w:rsidP="00EA2C9A">
            <w:pPr>
              <w:pStyle w:val="af7"/>
              <w:contextualSpacing/>
              <w:rPr>
                <w:szCs w:val="24"/>
              </w:rPr>
            </w:pPr>
          </w:p>
        </w:tc>
        <w:tc>
          <w:tcPr>
            <w:tcW w:w="1950" w:type="dxa"/>
          </w:tcPr>
          <w:p w14:paraId="52931E71" w14:textId="77777777" w:rsidR="00EC5F37" w:rsidRPr="00EA2C9A" w:rsidRDefault="00EC5F37" w:rsidP="00EA2C9A">
            <w:pPr>
              <w:pStyle w:val="af7"/>
              <w:contextualSpacing/>
              <w:rPr>
                <w:szCs w:val="24"/>
              </w:rPr>
            </w:pPr>
          </w:p>
        </w:tc>
        <w:tc>
          <w:tcPr>
            <w:tcW w:w="2747" w:type="dxa"/>
          </w:tcPr>
          <w:p w14:paraId="7103A658" w14:textId="77777777" w:rsidR="00EC5F37" w:rsidRPr="00EA2C9A" w:rsidRDefault="00EC5F37" w:rsidP="00EA2C9A">
            <w:pPr>
              <w:pStyle w:val="af7"/>
              <w:contextualSpacing/>
              <w:rPr>
                <w:szCs w:val="24"/>
              </w:rPr>
            </w:pPr>
          </w:p>
        </w:tc>
      </w:tr>
      <w:tr w:rsidR="00EC5F37" w:rsidRPr="00EA2C9A" w14:paraId="4B3AE0E0" w14:textId="77777777">
        <w:tc>
          <w:tcPr>
            <w:tcW w:w="695" w:type="dxa"/>
          </w:tcPr>
          <w:p w14:paraId="1E980A5B" w14:textId="77777777" w:rsidR="00EC5F37" w:rsidRPr="00EA2C9A" w:rsidRDefault="00EC5F37" w:rsidP="00EA2C9A">
            <w:pPr>
              <w:numPr>
                <w:ilvl w:val="0"/>
                <w:numId w:val="10"/>
              </w:numPr>
              <w:spacing w:line="240" w:lineRule="auto"/>
              <w:contextualSpacing/>
              <w:rPr>
                <w:sz w:val="24"/>
                <w:szCs w:val="24"/>
              </w:rPr>
            </w:pPr>
          </w:p>
        </w:tc>
        <w:tc>
          <w:tcPr>
            <w:tcW w:w="2268" w:type="dxa"/>
          </w:tcPr>
          <w:p w14:paraId="49D20EF0" w14:textId="77777777" w:rsidR="00EC5F37" w:rsidRPr="00EA2C9A" w:rsidRDefault="00EC5F37" w:rsidP="00EA2C9A">
            <w:pPr>
              <w:pStyle w:val="af7"/>
              <w:contextualSpacing/>
              <w:rPr>
                <w:szCs w:val="24"/>
              </w:rPr>
            </w:pPr>
          </w:p>
        </w:tc>
        <w:tc>
          <w:tcPr>
            <w:tcW w:w="2586" w:type="dxa"/>
          </w:tcPr>
          <w:p w14:paraId="1A93EAC7" w14:textId="77777777" w:rsidR="00EC5F37" w:rsidRPr="00EA2C9A" w:rsidRDefault="00EC5F37" w:rsidP="00EA2C9A">
            <w:pPr>
              <w:pStyle w:val="af7"/>
              <w:contextualSpacing/>
              <w:rPr>
                <w:szCs w:val="24"/>
              </w:rPr>
            </w:pPr>
          </w:p>
        </w:tc>
        <w:tc>
          <w:tcPr>
            <w:tcW w:w="1950" w:type="dxa"/>
          </w:tcPr>
          <w:p w14:paraId="37A282C0" w14:textId="77777777" w:rsidR="00EC5F37" w:rsidRPr="00EA2C9A" w:rsidRDefault="00EC5F37" w:rsidP="00EA2C9A">
            <w:pPr>
              <w:pStyle w:val="af7"/>
              <w:contextualSpacing/>
              <w:rPr>
                <w:szCs w:val="24"/>
              </w:rPr>
            </w:pPr>
          </w:p>
        </w:tc>
        <w:tc>
          <w:tcPr>
            <w:tcW w:w="2747" w:type="dxa"/>
          </w:tcPr>
          <w:p w14:paraId="707ECAE7" w14:textId="77777777" w:rsidR="00EC5F37" w:rsidRPr="00EA2C9A" w:rsidRDefault="00EC5F37" w:rsidP="00EA2C9A">
            <w:pPr>
              <w:pStyle w:val="af7"/>
              <w:contextualSpacing/>
              <w:rPr>
                <w:szCs w:val="24"/>
              </w:rPr>
            </w:pPr>
          </w:p>
        </w:tc>
      </w:tr>
      <w:tr w:rsidR="00EC5F37" w:rsidRPr="00EA2C9A" w14:paraId="4CC9C0C0" w14:textId="77777777">
        <w:tc>
          <w:tcPr>
            <w:tcW w:w="695" w:type="dxa"/>
          </w:tcPr>
          <w:p w14:paraId="2CD1CD04" w14:textId="77777777" w:rsidR="00EC5F37" w:rsidRPr="00EA2C9A" w:rsidRDefault="00EC5F37" w:rsidP="00EA2C9A">
            <w:pPr>
              <w:spacing w:line="240" w:lineRule="auto"/>
              <w:ind w:firstLine="0"/>
              <w:contextualSpacing/>
              <w:rPr>
                <w:sz w:val="24"/>
                <w:szCs w:val="24"/>
              </w:rPr>
            </w:pPr>
            <w:r w:rsidRPr="00EA2C9A">
              <w:rPr>
                <w:sz w:val="24"/>
                <w:szCs w:val="24"/>
              </w:rPr>
              <w:t>…</w:t>
            </w:r>
          </w:p>
        </w:tc>
        <w:tc>
          <w:tcPr>
            <w:tcW w:w="2268" w:type="dxa"/>
          </w:tcPr>
          <w:p w14:paraId="07B2CB8D" w14:textId="77777777" w:rsidR="00EC5F37" w:rsidRPr="00EA2C9A" w:rsidRDefault="00EC5F37" w:rsidP="00EA2C9A">
            <w:pPr>
              <w:pStyle w:val="af7"/>
              <w:contextualSpacing/>
              <w:rPr>
                <w:szCs w:val="24"/>
              </w:rPr>
            </w:pPr>
          </w:p>
        </w:tc>
        <w:tc>
          <w:tcPr>
            <w:tcW w:w="2586" w:type="dxa"/>
          </w:tcPr>
          <w:p w14:paraId="7137A36E" w14:textId="77777777" w:rsidR="00EC5F37" w:rsidRPr="00EA2C9A" w:rsidRDefault="00EC5F37" w:rsidP="00EA2C9A">
            <w:pPr>
              <w:pStyle w:val="af7"/>
              <w:contextualSpacing/>
              <w:rPr>
                <w:szCs w:val="24"/>
              </w:rPr>
            </w:pPr>
          </w:p>
        </w:tc>
        <w:tc>
          <w:tcPr>
            <w:tcW w:w="1950" w:type="dxa"/>
          </w:tcPr>
          <w:p w14:paraId="7E85B08A" w14:textId="77777777" w:rsidR="00EC5F37" w:rsidRPr="00EA2C9A" w:rsidRDefault="00EC5F37" w:rsidP="00EA2C9A">
            <w:pPr>
              <w:pStyle w:val="af7"/>
              <w:contextualSpacing/>
              <w:rPr>
                <w:szCs w:val="24"/>
              </w:rPr>
            </w:pPr>
          </w:p>
        </w:tc>
        <w:tc>
          <w:tcPr>
            <w:tcW w:w="2747" w:type="dxa"/>
          </w:tcPr>
          <w:p w14:paraId="69D28874" w14:textId="77777777" w:rsidR="00EC5F37" w:rsidRPr="00EA2C9A" w:rsidRDefault="00EC5F37" w:rsidP="00EA2C9A">
            <w:pPr>
              <w:pStyle w:val="af7"/>
              <w:contextualSpacing/>
              <w:rPr>
                <w:szCs w:val="24"/>
              </w:rPr>
            </w:pPr>
          </w:p>
        </w:tc>
      </w:tr>
      <w:tr w:rsidR="00EC5F37" w:rsidRPr="00EA2C9A" w14:paraId="271A71F7" w14:textId="77777777">
        <w:trPr>
          <w:cantSplit/>
        </w:trPr>
        <w:tc>
          <w:tcPr>
            <w:tcW w:w="10246" w:type="dxa"/>
            <w:gridSpan w:val="5"/>
          </w:tcPr>
          <w:p w14:paraId="72F47431" w14:textId="77777777" w:rsidR="00EC5F37" w:rsidRPr="00EA2C9A" w:rsidRDefault="00EC5F37" w:rsidP="00EA2C9A">
            <w:pPr>
              <w:pStyle w:val="af7"/>
              <w:contextualSpacing/>
              <w:rPr>
                <w:szCs w:val="24"/>
              </w:rPr>
            </w:pPr>
            <w:r w:rsidRPr="00EA2C9A">
              <w:rPr>
                <w:szCs w:val="24"/>
              </w:rPr>
              <w:t>Прочий персонал (в том числе экспедиторы, водители, грузчики, охранники и т.д.)</w:t>
            </w:r>
          </w:p>
        </w:tc>
      </w:tr>
      <w:tr w:rsidR="00EC5F37" w:rsidRPr="00EA2C9A" w14:paraId="1638A28E" w14:textId="77777777">
        <w:tc>
          <w:tcPr>
            <w:tcW w:w="695" w:type="dxa"/>
          </w:tcPr>
          <w:p w14:paraId="3C92D571" w14:textId="77777777" w:rsidR="00EC5F37" w:rsidRPr="00EA2C9A" w:rsidRDefault="00EC5F37" w:rsidP="00EA2C9A">
            <w:pPr>
              <w:numPr>
                <w:ilvl w:val="0"/>
                <w:numId w:val="11"/>
              </w:numPr>
              <w:spacing w:line="240" w:lineRule="auto"/>
              <w:contextualSpacing/>
              <w:rPr>
                <w:sz w:val="24"/>
                <w:szCs w:val="24"/>
              </w:rPr>
            </w:pPr>
          </w:p>
        </w:tc>
        <w:tc>
          <w:tcPr>
            <w:tcW w:w="2268" w:type="dxa"/>
          </w:tcPr>
          <w:p w14:paraId="6813192E" w14:textId="77777777" w:rsidR="00EC5F37" w:rsidRPr="00EA2C9A" w:rsidRDefault="00EC5F37" w:rsidP="00EA2C9A">
            <w:pPr>
              <w:pStyle w:val="af7"/>
              <w:contextualSpacing/>
              <w:rPr>
                <w:szCs w:val="24"/>
              </w:rPr>
            </w:pPr>
          </w:p>
        </w:tc>
        <w:tc>
          <w:tcPr>
            <w:tcW w:w="2586" w:type="dxa"/>
          </w:tcPr>
          <w:p w14:paraId="3FB9DE57" w14:textId="77777777" w:rsidR="00EC5F37" w:rsidRPr="00EA2C9A" w:rsidRDefault="00EC5F37" w:rsidP="00EA2C9A">
            <w:pPr>
              <w:pStyle w:val="af7"/>
              <w:contextualSpacing/>
              <w:jc w:val="center"/>
              <w:rPr>
                <w:szCs w:val="24"/>
              </w:rPr>
            </w:pPr>
          </w:p>
        </w:tc>
        <w:tc>
          <w:tcPr>
            <w:tcW w:w="1950" w:type="dxa"/>
          </w:tcPr>
          <w:p w14:paraId="58938745" w14:textId="77777777" w:rsidR="00EC5F37" w:rsidRPr="00EA2C9A" w:rsidRDefault="00EC5F37" w:rsidP="00EA2C9A">
            <w:pPr>
              <w:pStyle w:val="af7"/>
              <w:contextualSpacing/>
              <w:rPr>
                <w:szCs w:val="24"/>
              </w:rPr>
            </w:pPr>
          </w:p>
        </w:tc>
        <w:tc>
          <w:tcPr>
            <w:tcW w:w="2747" w:type="dxa"/>
          </w:tcPr>
          <w:p w14:paraId="2EB94FD6" w14:textId="77777777" w:rsidR="00EC5F37" w:rsidRPr="00EA2C9A" w:rsidRDefault="00EC5F37" w:rsidP="00EA2C9A">
            <w:pPr>
              <w:pStyle w:val="af7"/>
              <w:contextualSpacing/>
              <w:jc w:val="center"/>
              <w:rPr>
                <w:szCs w:val="24"/>
              </w:rPr>
            </w:pPr>
          </w:p>
        </w:tc>
      </w:tr>
      <w:tr w:rsidR="00EC5F37" w:rsidRPr="00EA2C9A" w14:paraId="72E85CFB" w14:textId="77777777">
        <w:tc>
          <w:tcPr>
            <w:tcW w:w="695" w:type="dxa"/>
          </w:tcPr>
          <w:p w14:paraId="15C0E4F3" w14:textId="77777777" w:rsidR="00EC5F37" w:rsidRPr="00EA2C9A" w:rsidRDefault="00EC5F37" w:rsidP="00EA2C9A">
            <w:pPr>
              <w:numPr>
                <w:ilvl w:val="0"/>
                <w:numId w:val="11"/>
              </w:numPr>
              <w:spacing w:line="240" w:lineRule="auto"/>
              <w:contextualSpacing/>
              <w:rPr>
                <w:sz w:val="24"/>
                <w:szCs w:val="24"/>
              </w:rPr>
            </w:pPr>
          </w:p>
        </w:tc>
        <w:tc>
          <w:tcPr>
            <w:tcW w:w="2268" w:type="dxa"/>
          </w:tcPr>
          <w:p w14:paraId="241BFD12" w14:textId="77777777" w:rsidR="00EC5F37" w:rsidRPr="00EA2C9A" w:rsidRDefault="00EC5F37" w:rsidP="00EA2C9A">
            <w:pPr>
              <w:pStyle w:val="af7"/>
              <w:contextualSpacing/>
              <w:rPr>
                <w:szCs w:val="24"/>
              </w:rPr>
            </w:pPr>
          </w:p>
        </w:tc>
        <w:tc>
          <w:tcPr>
            <w:tcW w:w="2586" w:type="dxa"/>
          </w:tcPr>
          <w:p w14:paraId="60C85741" w14:textId="77777777" w:rsidR="00EC5F37" w:rsidRPr="00EA2C9A" w:rsidRDefault="00EC5F37" w:rsidP="00EA2C9A">
            <w:pPr>
              <w:pStyle w:val="af7"/>
              <w:contextualSpacing/>
              <w:jc w:val="center"/>
              <w:rPr>
                <w:szCs w:val="24"/>
              </w:rPr>
            </w:pPr>
          </w:p>
        </w:tc>
        <w:tc>
          <w:tcPr>
            <w:tcW w:w="1950" w:type="dxa"/>
          </w:tcPr>
          <w:p w14:paraId="00C84FE7" w14:textId="77777777" w:rsidR="00EC5F37" w:rsidRPr="00EA2C9A" w:rsidRDefault="00EC5F37" w:rsidP="00EA2C9A">
            <w:pPr>
              <w:pStyle w:val="af7"/>
              <w:contextualSpacing/>
              <w:rPr>
                <w:szCs w:val="24"/>
              </w:rPr>
            </w:pPr>
          </w:p>
        </w:tc>
        <w:tc>
          <w:tcPr>
            <w:tcW w:w="2747" w:type="dxa"/>
          </w:tcPr>
          <w:p w14:paraId="1FAE0AFD" w14:textId="77777777" w:rsidR="00EC5F37" w:rsidRPr="00EA2C9A" w:rsidRDefault="00EC5F37" w:rsidP="00EA2C9A">
            <w:pPr>
              <w:pStyle w:val="af7"/>
              <w:contextualSpacing/>
              <w:jc w:val="center"/>
              <w:rPr>
                <w:szCs w:val="24"/>
              </w:rPr>
            </w:pPr>
          </w:p>
        </w:tc>
      </w:tr>
      <w:tr w:rsidR="00EC5F37" w:rsidRPr="00EA2C9A" w14:paraId="46B7871E" w14:textId="77777777">
        <w:tc>
          <w:tcPr>
            <w:tcW w:w="695" w:type="dxa"/>
          </w:tcPr>
          <w:p w14:paraId="5744030E" w14:textId="77777777" w:rsidR="00EC5F37" w:rsidRPr="00EA2C9A" w:rsidRDefault="00EC5F37" w:rsidP="00EA2C9A">
            <w:pPr>
              <w:numPr>
                <w:ilvl w:val="0"/>
                <w:numId w:val="11"/>
              </w:numPr>
              <w:spacing w:line="240" w:lineRule="auto"/>
              <w:contextualSpacing/>
              <w:rPr>
                <w:sz w:val="24"/>
                <w:szCs w:val="24"/>
              </w:rPr>
            </w:pPr>
          </w:p>
        </w:tc>
        <w:tc>
          <w:tcPr>
            <w:tcW w:w="2268" w:type="dxa"/>
          </w:tcPr>
          <w:p w14:paraId="673607AD" w14:textId="77777777" w:rsidR="00EC5F37" w:rsidRPr="00EA2C9A" w:rsidRDefault="00EC5F37" w:rsidP="00EA2C9A">
            <w:pPr>
              <w:pStyle w:val="af7"/>
              <w:contextualSpacing/>
              <w:rPr>
                <w:szCs w:val="24"/>
              </w:rPr>
            </w:pPr>
          </w:p>
        </w:tc>
        <w:tc>
          <w:tcPr>
            <w:tcW w:w="2586" w:type="dxa"/>
          </w:tcPr>
          <w:p w14:paraId="1ED15EA7" w14:textId="77777777" w:rsidR="00EC5F37" w:rsidRPr="00EA2C9A" w:rsidRDefault="00EC5F37" w:rsidP="00EA2C9A">
            <w:pPr>
              <w:pStyle w:val="af7"/>
              <w:contextualSpacing/>
              <w:jc w:val="center"/>
              <w:rPr>
                <w:szCs w:val="24"/>
              </w:rPr>
            </w:pPr>
          </w:p>
        </w:tc>
        <w:tc>
          <w:tcPr>
            <w:tcW w:w="1950" w:type="dxa"/>
          </w:tcPr>
          <w:p w14:paraId="6128E83C" w14:textId="77777777" w:rsidR="00EC5F37" w:rsidRPr="00EA2C9A" w:rsidRDefault="00EC5F37" w:rsidP="00EA2C9A">
            <w:pPr>
              <w:pStyle w:val="af7"/>
              <w:contextualSpacing/>
              <w:rPr>
                <w:szCs w:val="24"/>
              </w:rPr>
            </w:pPr>
          </w:p>
        </w:tc>
        <w:tc>
          <w:tcPr>
            <w:tcW w:w="2747" w:type="dxa"/>
          </w:tcPr>
          <w:p w14:paraId="79622F25" w14:textId="77777777" w:rsidR="00EC5F37" w:rsidRPr="00EA2C9A" w:rsidRDefault="00EC5F37" w:rsidP="00EA2C9A">
            <w:pPr>
              <w:pStyle w:val="af7"/>
              <w:contextualSpacing/>
              <w:jc w:val="center"/>
              <w:rPr>
                <w:szCs w:val="24"/>
              </w:rPr>
            </w:pPr>
          </w:p>
        </w:tc>
      </w:tr>
      <w:tr w:rsidR="00EC5F37" w:rsidRPr="00EA2C9A" w14:paraId="7D5328C3" w14:textId="77777777">
        <w:tc>
          <w:tcPr>
            <w:tcW w:w="695" w:type="dxa"/>
          </w:tcPr>
          <w:p w14:paraId="09C75A4D" w14:textId="77777777" w:rsidR="00EC5F37" w:rsidRPr="00EA2C9A" w:rsidRDefault="00EC5F37" w:rsidP="00EA2C9A">
            <w:pPr>
              <w:spacing w:line="240" w:lineRule="auto"/>
              <w:ind w:firstLine="0"/>
              <w:contextualSpacing/>
              <w:rPr>
                <w:sz w:val="24"/>
                <w:szCs w:val="24"/>
              </w:rPr>
            </w:pPr>
            <w:r w:rsidRPr="00EA2C9A">
              <w:rPr>
                <w:sz w:val="24"/>
                <w:szCs w:val="24"/>
              </w:rPr>
              <w:t>…</w:t>
            </w:r>
          </w:p>
        </w:tc>
        <w:tc>
          <w:tcPr>
            <w:tcW w:w="2268" w:type="dxa"/>
          </w:tcPr>
          <w:p w14:paraId="3FDFEBA1" w14:textId="77777777" w:rsidR="00EC5F37" w:rsidRPr="00EA2C9A" w:rsidRDefault="00EC5F37" w:rsidP="00EA2C9A">
            <w:pPr>
              <w:pStyle w:val="af7"/>
              <w:contextualSpacing/>
              <w:rPr>
                <w:szCs w:val="24"/>
              </w:rPr>
            </w:pPr>
          </w:p>
        </w:tc>
        <w:tc>
          <w:tcPr>
            <w:tcW w:w="2586" w:type="dxa"/>
          </w:tcPr>
          <w:p w14:paraId="0C5F470C" w14:textId="77777777" w:rsidR="00EC5F37" w:rsidRPr="00EA2C9A" w:rsidRDefault="00EC5F37" w:rsidP="00EA2C9A">
            <w:pPr>
              <w:pStyle w:val="af7"/>
              <w:contextualSpacing/>
              <w:jc w:val="center"/>
              <w:rPr>
                <w:szCs w:val="24"/>
              </w:rPr>
            </w:pPr>
          </w:p>
        </w:tc>
        <w:tc>
          <w:tcPr>
            <w:tcW w:w="1950" w:type="dxa"/>
          </w:tcPr>
          <w:p w14:paraId="3E355CBE" w14:textId="77777777" w:rsidR="00EC5F37" w:rsidRPr="00EA2C9A" w:rsidRDefault="00EC5F37" w:rsidP="00EA2C9A">
            <w:pPr>
              <w:pStyle w:val="af7"/>
              <w:contextualSpacing/>
              <w:rPr>
                <w:szCs w:val="24"/>
              </w:rPr>
            </w:pPr>
          </w:p>
        </w:tc>
        <w:tc>
          <w:tcPr>
            <w:tcW w:w="2747" w:type="dxa"/>
          </w:tcPr>
          <w:p w14:paraId="2033C682" w14:textId="77777777" w:rsidR="00EC5F37" w:rsidRPr="00EA2C9A" w:rsidRDefault="00EC5F37" w:rsidP="00EA2C9A">
            <w:pPr>
              <w:pStyle w:val="af7"/>
              <w:contextualSpacing/>
              <w:jc w:val="center"/>
              <w:rPr>
                <w:szCs w:val="24"/>
              </w:rPr>
            </w:pPr>
          </w:p>
        </w:tc>
      </w:tr>
    </w:tbl>
    <w:p w14:paraId="7A4FC23D" w14:textId="77777777" w:rsidR="00EC5F37" w:rsidRPr="00EA2C9A" w:rsidRDefault="00EC5F37" w:rsidP="00EA2C9A">
      <w:pPr>
        <w:spacing w:line="240" w:lineRule="auto"/>
        <w:contextualSpacing/>
        <w:rPr>
          <w:sz w:val="24"/>
          <w:szCs w:val="24"/>
        </w:rPr>
      </w:pPr>
    </w:p>
    <w:p w14:paraId="60DB92AC" w14:textId="77777777" w:rsidR="00EC5F37" w:rsidRPr="00EA2C9A" w:rsidRDefault="00EC5F37" w:rsidP="00EA2C9A">
      <w:pPr>
        <w:keepNext/>
        <w:suppressAutoHyphens/>
        <w:spacing w:line="240" w:lineRule="auto"/>
        <w:ind w:firstLine="0"/>
        <w:contextualSpacing/>
        <w:jc w:val="left"/>
        <w:rPr>
          <w:b/>
          <w:sz w:val="24"/>
          <w:szCs w:val="24"/>
        </w:rPr>
      </w:pPr>
      <w:r w:rsidRPr="00EA2C9A">
        <w:rPr>
          <w:b/>
          <w:sz w:val="24"/>
          <w:szCs w:val="24"/>
        </w:rPr>
        <w:t xml:space="preserve">Таблица-2. </w:t>
      </w:r>
      <w:r w:rsidR="00B876B6" w:rsidRPr="00EA2C9A">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EA2C9A" w14:paraId="1C9C85AE" w14:textId="77777777">
        <w:tc>
          <w:tcPr>
            <w:tcW w:w="5210" w:type="dxa"/>
            <w:tcBorders>
              <w:top w:val="single" w:sz="4" w:space="0" w:color="auto"/>
              <w:left w:val="single" w:sz="4" w:space="0" w:color="auto"/>
              <w:bottom w:val="single" w:sz="4" w:space="0" w:color="auto"/>
              <w:right w:val="single" w:sz="4" w:space="0" w:color="auto"/>
            </w:tcBorders>
          </w:tcPr>
          <w:p w14:paraId="6296BBB4" w14:textId="77777777" w:rsidR="00EC5F37" w:rsidRPr="00EA2C9A" w:rsidRDefault="00EC5F37" w:rsidP="00EA2C9A">
            <w:pPr>
              <w:pStyle w:val="af4"/>
              <w:contextualSpacing/>
              <w:rPr>
                <w:sz w:val="24"/>
                <w:szCs w:val="24"/>
              </w:rPr>
            </w:pPr>
            <w:r w:rsidRPr="00EA2C9A">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BABE5D2" w14:textId="77777777" w:rsidR="00EC5F37" w:rsidRPr="00EA2C9A" w:rsidRDefault="00EC5F37" w:rsidP="00EA2C9A">
            <w:pPr>
              <w:pStyle w:val="af4"/>
              <w:contextualSpacing/>
              <w:rPr>
                <w:sz w:val="24"/>
                <w:szCs w:val="24"/>
              </w:rPr>
            </w:pPr>
            <w:r w:rsidRPr="00EA2C9A">
              <w:rPr>
                <w:sz w:val="24"/>
                <w:szCs w:val="24"/>
              </w:rPr>
              <w:t>Штатная численность, чел.</w:t>
            </w:r>
          </w:p>
        </w:tc>
      </w:tr>
      <w:tr w:rsidR="00EC5F37" w:rsidRPr="00EA2C9A" w14:paraId="3C033A24" w14:textId="77777777">
        <w:tc>
          <w:tcPr>
            <w:tcW w:w="5210" w:type="dxa"/>
            <w:tcBorders>
              <w:top w:val="single" w:sz="4" w:space="0" w:color="auto"/>
              <w:left w:val="single" w:sz="4" w:space="0" w:color="auto"/>
              <w:bottom w:val="single" w:sz="4" w:space="0" w:color="auto"/>
              <w:right w:val="single" w:sz="4" w:space="0" w:color="auto"/>
            </w:tcBorders>
          </w:tcPr>
          <w:p w14:paraId="3BC11643" w14:textId="77777777" w:rsidR="00EC5F37" w:rsidRPr="00EA2C9A" w:rsidRDefault="00EC5F37" w:rsidP="00EA2C9A">
            <w:pPr>
              <w:pStyle w:val="af7"/>
              <w:contextualSpacing/>
              <w:rPr>
                <w:szCs w:val="24"/>
              </w:rPr>
            </w:pPr>
            <w:r w:rsidRPr="00EA2C9A">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97FEF10" w14:textId="77777777" w:rsidR="00EC5F37" w:rsidRPr="00EA2C9A" w:rsidRDefault="00EC5F37" w:rsidP="00EA2C9A">
            <w:pPr>
              <w:pStyle w:val="af7"/>
              <w:contextualSpacing/>
              <w:rPr>
                <w:szCs w:val="24"/>
              </w:rPr>
            </w:pPr>
          </w:p>
        </w:tc>
      </w:tr>
      <w:tr w:rsidR="00EC5F37" w:rsidRPr="00EA2C9A" w14:paraId="4319FF80" w14:textId="77777777">
        <w:tc>
          <w:tcPr>
            <w:tcW w:w="5210" w:type="dxa"/>
            <w:tcBorders>
              <w:top w:val="single" w:sz="4" w:space="0" w:color="auto"/>
              <w:left w:val="single" w:sz="4" w:space="0" w:color="auto"/>
              <w:bottom w:val="single" w:sz="4" w:space="0" w:color="auto"/>
              <w:right w:val="single" w:sz="4" w:space="0" w:color="auto"/>
            </w:tcBorders>
          </w:tcPr>
          <w:p w14:paraId="62DA3E55" w14:textId="77777777" w:rsidR="00EC5F37" w:rsidRPr="00EA2C9A" w:rsidRDefault="00EC5F37" w:rsidP="00EA2C9A">
            <w:pPr>
              <w:pStyle w:val="af7"/>
              <w:contextualSpacing/>
              <w:rPr>
                <w:szCs w:val="24"/>
              </w:rPr>
            </w:pPr>
            <w:r w:rsidRPr="00EA2C9A">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6996391D" w14:textId="77777777" w:rsidR="00EC5F37" w:rsidRPr="00EA2C9A" w:rsidRDefault="00EC5F37" w:rsidP="00EA2C9A">
            <w:pPr>
              <w:pStyle w:val="af7"/>
              <w:contextualSpacing/>
              <w:rPr>
                <w:szCs w:val="24"/>
              </w:rPr>
            </w:pPr>
          </w:p>
        </w:tc>
      </w:tr>
      <w:tr w:rsidR="00EC5F37" w:rsidRPr="00EA2C9A" w14:paraId="3C8EA1C4" w14:textId="77777777">
        <w:tc>
          <w:tcPr>
            <w:tcW w:w="5210" w:type="dxa"/>
            <w:tcBorders>
              <w:top w:val="single" w:sz="4" w:space="0" w:color="auto"/>
              <w:left w:val="single" w:sz="4" w:space="0" w:color="auto"/>
              <w:bottom w:val="single" w:sz="4" w:space="0" w:color="auto"/>
              <w:right w:val="single" w:sz="4" w:space="0" w:color="auto"/>
            </w:tcBorders>
          </w:tcPr>
          <w:p w14:paraId="576BB5E7" w14:textId="77777777" w:rsidR="00EC5F37" w:rsidRPr="00EA2C9A" w:rsidRDefault="00EC5F37" w:rsidP="00EA2C9A">
            <w:pPr>
              <w:pStyle w:val="af7"/>
              <w:contextualSpacing/>
              <w:rPr>
                <w:szCs w:val="24"/>
              </w:rPr>
            </w:pPr>
            <w:r w:rsidRPr="00EA2C9A">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E480B" w14:textId="77777777" w:rsidR="00EC5F37" w:rsidRPr="00EA2C9A" w:rsidRDefault="00EC5F37" w:rsidP="00EA2C9A">
            <w:pPr>
              <w:pStyle w:val="af7"/>
              <w:contextualSpacing/>
              <w:rPr>
                <w:szCs w:val="24"/>
              </w:rPr>
            </w:pPr>
          </w:p>
        </w:tc>
      </w:tr>
    </w:tbl>
    <w:p w14:paraId="46E0B8E4" w14:textId="77777777" w:rsidR="002140A3" w:rsidRPr="00EA2C9A" w:rsidRDefault="002140A3" w:rsidP="00EA2C9A">
      <w:pPr>
        <w:spacing w:line="240" w:lineRule="auto"/>
        <w:contextualSpacing/>
        <w:rPr>
          <w:sz w:val="24"/>
          <w:szCs w:val="24"/>
        </w:rPr>
      </w:pPr>
    </w:p>
    <w:p w14:paraId="3621D0C1" w14:textId="77777777" w:rsidR="002140A3" w:rsidRPr="00EA2C9A" w:rsidRDefault="007A147B" w:rsidP="00EA2C9A">
      <w:pPr>
        <w:spacing w:line="240" w:lineRule="auto"/>
        <w:ind w:firstLine="0"/>
        <w:contextualSpacing/>
        <w:rPr>
          <w:sz w:val="24"/>
          <w:szCs w:val="24"/>
        </w:rPr>
      </w:pPr>
      <w:r w:rsidRPr="00EA2C9A">
        <w:rPr>
          <w:sz w:val="24"/>
          <w:szCs w:val="24"/>
        </w:rPr>
        <w:t>П</w:t>
      </w:r>
      <w:r w:rsidR="002140A3" w:rsidRPr="00EA2C9A">
        <w:rPr>
          <w:sz w:val="24"/>
          <w:szCs w:val="24"/>
        </w:rPr>
        <w:t>одтверждающи</w:t>
      </w:r>
      <w:r w:rsidRPr="00EA2C9A">
        <w:rPr>
          <w:sz w:val="24"/>
          <w:szCs w:val="24"/>
        </w:rPr>
        <w:t>е</w:t>
      </w:r>
      <w:r w:rsidR="002140A3" w:rsidRPr="00EA2C9A">
        <w:rPr>
          <w:sz w:val="24"/>
          <w:szCs w:val="24"/>
        </w:rPr>
        <w:t xml:space="preserve"> квалификацию документ</w:t>
      </w:r>
      <w:r w:rsidRPr="00EA2C9A">
        <w:rPr>
          <w:sz w:val="24"/>
          <w:szCs w:val="24"/>
        </w:rPr>
        <w:t>ы</w:t>
      </w:r>
      <w:r w:rsidR="002140A3" w:rsidRPr="00EA2C9A">
        <w:rPr>
          <w:sz w:val="24"/>
          <w:szCs w:val="24"/>
        </w:rPr>
        <w:t xml:space="preserve"> </w:t>
      </w:r>
      <w:r w:rsidRPr="00EA2C9A">
        <w:rPr>
          <w:sz w:val="24"/>
          <w:szCs w:val="24"/>
        </w:rPr>
        <w:t>(</w:t>
      </w:r>
      <w:r w:rsidR="002140A3" w:rsidRPr="00EA2C9A">
        <w:rPr>
          <w:sz w:val="24"/>
          <w:szCs w:val="24"/>
        </w:rPr>
        <w:t>в соответст</w:t>
      </w:r>
      <w:r w:rsidRPr="00EA2C9A">
        <w:rPr>
          <w:sz w:val="24"/>
          <w:szCs w:val="24"/>
        </w:rPr>
        <w:t xml:space="preserve">вии с Техническими требованиями) </w:t>
      </w:r>
      <w:r w:rsidR="002140A3" w:rsidRPr="00EA2C9A">
        <w:rPr>
          <w:sz w:val="24"/>
          <w:szCs w:val="24"/>
        </w:rPr>
        <w:t>прилагаю</w:t>
      </w:r>
      <w:r w:rsidR="00414F8F" w:rsidRPr="00EA2C9A">
        <w:rPr>
          <w:sz w:val="24"/>
          <w:szCs w:val="24"/>
        </w:rPr>
        <w:t>т</w:t>
      </w:r>
      <w:r w:rsidR="002140A3" w:rsidRPr="00EA2C9A">
        <w:rPr>
          <w:sz w:val="24"/>
          <w:szCs w:val="24"/>
        </w:rPr>
        <w:t>ся:</w:t>
      </w:r>
    </w:p>
    <w:p w14:paraId="4A52525B" w14:textId="77777777" w:rsidR="002140A3" w:rsidRPr="00EA2C9A" w:rsidRDefault="002140A3" w:rsidP="00EA2C9A">
      <w:pPr>
        <w:spacing w:line="240" w:lineRule="auto"/>
        <w:ind w:firstLine="0"/>
        <w:contextualSpacing/>
        <w:rPr>
          <w:sz w:val="24"/>
          <w:szCs w:val="24"/>
        </w:rPr>
      </w:pPr>
      <w:r w:rsidRPr="00EA2C9A">
        <w:rPr>
          <w:sz w:val="24"/>
          <w:szCs w:val="24"/>
        </w:rPr>
        <w:lastRenderedPageBreak/>
        <w:t xml:space="preserve">1. </w:t>
      </w:r>
    </w:p>
    <w:p w14:paraId="532E4985" w14:textId="77777777" w:rsidR="002140A3" w:rsidRPr="00EA2C9A" w:rsidRDefault="002140A3" w:rsidP="00EA2C9A">
      <w:pPr>
        <w:spacing w:line="240" w:lineRule="auto"/>
        <w:ind w:firstLine="0"/>
        <w:contextualSpacing/>
        <w:rPr>
          <w:sz w:val="24"/>
          <w:szCs w:val="24"/>
        </w:rPr>
      </w:pPr>
      <w:r w:rsidRPr="00EA2C9A">
        <w:rPr>
          <w:sz w:val="24"/>
          <w:szCs w:val="24"/>
        </w:rPr>
        <w:t>2.</w:t>
      </w:r>
    </w:p>
    <w:p w14:paraId="31C752B4" w14:textId="77777777" w:rsidR="002140A3" w:rsidRPr="00EA2C9A" w:rsidRDefault="002140A3" w:rsidP="00EA2C9A">
      <w:pPr>
        <w:spacing w:line="240" w:lineRule="auto"/>
        <w:ind w:firstLine="0"/>
        <w:contextualSpacing/>
        <w:rPr>
          <w:sz w:val="24"/>
          <w:szCs w:val="24"/>
        </w:rPr>
      </w:pPr>
      <w:r w:rsidRPr="00EA2C9A">
        <w:rPr>
          <w:sz w:val="24"/>
          <w:szCs w:val="24"/>
        </w:rPr>
        <w:t>3.</w:t>
      </w:r>
    </w:p>
    <w:p w14:paraId="46BC7FA2" w14:textId="77777777" w:rsidR="002140A3" w:rsidRPr="00EA2C9A" w:rsidRDefault="002140A3" w:rsidP="00EA2C9A">
      <w:pPr>
        <w:spacing w:line="240" w:lineRule="auto"/>
        <w:ind w:firstLine="0"/>
        <w:contextualSpacing/>
        <w:rPr>
          <w:sz w:val="24"/>
          <w:szCs w:val="24"/>
        </w:rPr>
      </w:pPr>
      <w:r w:rsidRPr="00EA2C9A">
        <w:rPr>
          <w:sz w:val="24"/>
          <w:szCs w:val="24"/>
        </w:rPr>
        <w:t>…</w:t>
      </w:r>
    </w:p>
    <w:p w14:paraId="48794530" w14:textId="77777777" w:rsidR="002140A3" w:rsidRPr="00EA2C9A" w:rsidRDefault="002140A3" w:rsidP="00EA2C9A">
      <w:pPr>
        <w:spacing w:line="240" w:lineRule="auto"/>
        <w:ind w:firstLine="0"/>
        <w:contextualSpacing/>
        <w:rPr>
          <w:sz w:val="24"/>
          <w:szCs w:val="24"/>
        </w:rPr>
      </w:pPr>
    </w:p>
    <w:p w14:paraId="6F602C62"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5793A5A9"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56471A30" w14:textId="77777777" w:rsidR="00EC5F37" w:rsidRPr="00EA2C9A" w:rsidRDefault="00EC5F37" w:rsidP="00EA2C9A">
      <w:pPr>
        <w:spacing w:line="240" w:lineRule="auto"/>
        <w:contextualSpacing/>
        <w:rPr>
          <w:sz w:val="24"/>
          <w:szCs w:val="24"/>
        </w:rPr>
      </w:pPr>
      <w:r w:rsidRPr="00EA2C9A">
        <w:rPr>
          <w:sz w:val="24"/>
          <w:szCs w:val="24"/>
        </w:rPr>
        <w:t>____________________________________</w:t>
      </w:r>
    </w:p>
    <w:p w14:paraId="00C47C75" w14:textId="77777777" w:rsidR="00EC5F37" w:rsidRPr="00EA2C9A" w:rsidRDefault="00EC5F37"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0CE73FE4" w14:textId="77777777" w:rsidR="00EC5F37" w:rsidRPr="00EA2C9A" w:rsidRDefault="00EC5F37" w:rsidP="00EA2C9A">
      <w:pPr>
        <w:keepNext/>
        <w:spacing w:line="240" w:lineRule="auto"/>
        <w:contextualSpacing/>
        <w:rPr>
          <w:b/>
          <w:sz w:val="24"/>
          <w:szCs w:val="24"/>
        </w:rPr>
      </w:pPr>
    </w:p>
    <w:p w14:paraId="1E8AC7D3" w14:textId="77777777" w:rsidR="00EC5F37" w:rsidRPr="00EA2C9A" w:rsidRDefault="00EC5F37"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4D20BF42" w14:textId="77777777" w:rsidR="00EC5F37" w:rsidRPr="00EA2C9A" w:rsidRDefault="00EC5F37" w:rsidP="00EA2C9A">
      <w:pPr>
        <w:keepNext/>
        <w:spacing w:line="240" w:lineRule="auto"/>
        <w:contextualSpacing/>
        <w:rPr>
          <w:b/>
          <w:sz w:val="24"/>
          <w:szCs w:val="24"/>
        </w:rPr>
      </w:pPr>
    </w:p>
    <w:p w14:paraId="7C5621C0" w14:textId="77777777" w:rsidR="00EC5F37" w:rsidRPr="00EA2C9A" w:rsidRDefault="00EC5F37" w:rsidP="00EA2C9A">
      <w:pPr>
        <w:pStyle w:val="23"/>
        <w:pageBreakBefore/>
        <w:contextualSpacing/>
        <w:rPr>
          <w:sz w:val="24"/>
          <w:szCs w:val="24"/>
        </w:rPr>
      </w:pPr>
      <w:bookmarkStart w:id="400" w:name="_Toc469257456"/>
      <w:r w:rsidRPr="00EA2C9A">
        <w:rPr>
          <w:sz w:val="24"/>
          <w:szCs w:val="24"/>
        </w:rPr>
        <w:lastRenderedPageBreak/>
        <w:t>Инструкции по заполнению</w:t>
      </w:r>
      <w:bookmarkEnd w:id="400"/>
    </w:p>
    <w:p w14:paraId="0F59B1F2" w14:textId="77777777" w:rsidR="00EC5F37" w:rsidRPr="00EA2C9A" w:rsidRDefault="00EC5F37" w:rsidP="00EA2C9A">
      <w:pPr>
        <w:pStyle w:val="a6"/>
        <w:spacing w:line="240" w:lineRule="auto"/>
        <w:contextualSpacing/>
        <w:rPr>
          <w:sz w:val="24"/>
          <w:szCs w:val="24"/>
        </w:rPr>
      </w:pPr>
      <w:r w:rsidRPr="00EA2C9A">
        <w:rPr>
          <w:sz w:val="24"/>
          <w:szCs w:val="24"/>
        </w:rPr>
        <w:t>Участник конкурса приводит номер и дату письма о подаче оферты, приложением к которому является данная справка.</w:t>
      </w:r>
    </w:p>
    <w:p w14:paraId="7F0C59AA" w14:textId="77777777" w:rsidR="00EC5F37" w:rsidRPr="00EA2C9A" w:rsidRDefault="00EC5F37"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17D8DD46" w14:textId="77777777" w:rsidR="00EC5F37" w:rsidRPr="00EA2C9A" w:rsidRDefault="00EC5F37" w:rsidP="00EA2C9A">
      <w:pPr>
        <w:pStyle w:val="a6"/>
        <w:spacing w:line="240" w:lineRule="auto"/>
        <w:contextualSpacing/>
        <w:rPr>
          <w:sz w:val="24"/>
          <w:szCs w:val="24"/>
        </w:rPr>
      </w:pPr>
      <w:r w:rsidRPr="00EA2C9A">
        <w:rPr>
          <w:sz w:val="24"/>
          <w:szCs w:val="24"/>
        </w:rPr>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75AD8C7C" w14:textId="77777777" w:rsidR="0042121B" w:rsidRPr="00EA2C9A" w:rsidRDefault="00EC5F37" w:rsidP="00EA2C9A">
      <w:pPr>
        <w:pStyle w:val="a6"/>
        <w:spacing w:line="240" w:lineRule="auto"/>
        <w:contextualSpacing/>
        <w:rPr>
          <w:sz w:val="24"/>
          <w:szCs w:val="24"/>
        </w:rPr>
      </w:pPr>
      <w:r w:rsidRPr="00EA2C9A">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F36AE2" w14:textId="77777777" w:rsidR="00EC5F37" w:rsidRPr="00EA2C9A" w:rsidRDefault="0042121B" w:rsidP="00EA2C9A">
      <w:pPr>
        <w:pStyle w:val="a6"/>
        <w:spacing w:line="240" w:lineRule="auto"/>
        <w:contextualSpacing/>
        <w:rPr>
          <w:sz w:val="24"/>
          <w:szCs w:val="24"/>
        </w:rPr>
      </w:pPr>
      <w:r w:rsidRPr="00EA2C9A">
        <w:rPr>
          <w:sz w:val="24"/>
          <w:szCs w:val="24"/>
        </w:rPr>
        <w:t xml:space="preserve">В таблице-2 данной справки </w:t>
      </w:r>
      <w:proofErr w:type="gramStart"/>
      <w:r w:rsidRPr="00EA2C9A">
        <w:rPr>
          <w:sz w:val="24"/>
          <w:szCs w:val="24"/>
        </w:rPr>
        <w:t>указывается</w:t>
      </w:r>
      <w:proofErr w:type="gramEnd"/>
      <w:r w:rsidRPr="00EA2C9A">
        <w:rPr>
          <w:sz w:val="24"/>
          <w:szCs w:val="24"/>
        </w:rPr>
        <w:t xml:space="preserve"> в общем штатная численность всех специалистов, находящихся в штате Участника конкурса.</w:t>
      </w:r>
    </w:p>
    <w:p w14:paraId="1E582111" w14:textId="77777777" w:rsidR="008177D0" w:rsidRPr="00EA2C9A" w:rsidRDefault="00AD0DD7" w:rsidP="00EA2C9A">
      <w:pPr>
        <w:pStyle w:val="20"/>
        <w:pageBreakBefore/>
        <w:contextualSpacing/>
        <w:rPr>
          <w:sz w:val="24"/>
          <w:szCs w:val="24"/>
        </w:rPr>
      </w:pPr>
      <w:bookmarkStart w:id="401" w:name="_Ref384119981"/>
      <w:bookmarkStart w:id="402" w:name="_Ref384119988"/>
      <w:bookmarkStart w:id="403" w:name="_Toc469257457"/>
      <w:r w:rsidRPr="00EA2C9A">
        <w:rPr>
          <w:sz w:val="24"/>
          <w:szCs w:val="24"/>
        </w:rPr>
        <w:lastRenderedPageBreak/>
        <w:t xml:space="preserve">Декларация </w:t>
      </w:r>
      <w:r w:rsidR="008177D0" w:rsidRPr="00EA2C9A">
        <w:rPr>
          <w:sz w:val="24"/>
          <w:szCs w:val="24"/>
        </w:rPr>
        <w:t xml:space="preserve"> о </w:t>
      </w:r>
      <w:r w:rsidRPr="00EA2C9A">
        <w:rPr>
          <w:sz w:val="24"/>
          <w:szCs w:val="24"/>
        </w:rPr>
        <w:t>соответствии участника</w:t>
      </w:r>
      <w:r w:rsidR="008177D0" w:rsidRPr="00EA2C9A">
        <w:rPr>
          <w:sz w:val="24"/>
          <w:szCs w:val="24"/>
        </w:rPr>
        <w:t xml:space="preserve"> конкурса </w:t>
      </w:r>
      <w:r w:rsidR="00BC6AB3" w:rsidRPr="00EA2C9A">
        <w:rPr>
          <w:sz w:val="24"/>
          <w:szCs w:val="24"/>
        </w:rPr>
        <w:t xml:space="preserve">критериям отнесения </w:t>
      </w:r>
      <w:r w:rsidR="003340DA" w:rsidRPr="00EA2C9A">
        <w:rPr>
          <w:sz w:val="24"/>
          <w:szCs w:val="24"/>
        </w:rPr>
        <w:t>к</w:t>
      </w:r>
      <w:r w:rsidR="00BC6AB3" w:rsidRPr="00EA2C9A">
        <w:rPr>
          <w:sz w:val="24"/>
          <w:szCs w:val="24"/>
        </w:rPr>
        <w:t xml:space="preserve"> субъектам малого</w:t>
      </w:r>
      <w:r w:rsidR="00DE0700" w:rsidRPr="00EA2C9A">
        <w:rPr>
          <w:sz w:val="24"/>
          <w:szCs w:val="24"/>
        </w:rPr>
        <w:t xml:space="preserve"> и </w:t>
      </w:r>
      <w:r w:rsidR="00BC6AB3" w:rsidRPr="00EA2C9A">
        <w:rPr>
          <w:sz w:val="24"/>
          <w:szCs w:val="24"/>
        </w:rPr>
        <w:t xml:space="preserve">среднего предпринимательства </w:t>
      </w:r>
      <w:r w:rsidR="008177D0" w:rsidRPr="00EA2C9A">
        <w:rPr>
          <w:sz w:val="24"/>
          <w:szCs w:val="24"/>
        </w:rPr>
        <w:t>(</w:t>
      </w:r>
      <w:r w:rsidR="001F04AF" w:rsidRPr="00EA2C9A">
        <w:rPr>
          <w:sz w:val="24"/>
          <w:szCs w:val="24"/>
        </w:rPr>
        <w:t xml:space="preserve">форма </w:t>
      </w:r>
      <w:r w:rsidR="00324B45" w:rsidRPr="00EA2C9A">
        <w:rPr>
          <w:sz w:val="24"/>
          <w:szCs w:val="24"/>
        </w:rPr>
        <w:fldChar w:fldCharType="begin"/>
      </w:r>
      <w:r w:rsidR="00324B45" w:rsidRPr="00EA2C9A">
        <w:rPr>
          <w:sz w:val="24"/>
          <w:szCs w:val="24"/>
        </w:rPr>
        <w:instrText xml:space="preserve"> SEQ форма \* ARABIC </w:instrText>
      </w:r>
      <w:r w:rsidR="00324B45" w:rsidRPr="00EA2C9A">
        <w:rPr>
          <w:sz w:val="24"/>
          <w:szCs w:val="24"/>
        </w:rPr>
        <w:fldChar w:fldCharType="separate"/>
      </w:r>
      <w:r w:rsidR="00612A1E">
        <w:rPr>
          <w:noProof/>
          <w:sz w:val="24"/>
          <w:szCs w:val="24"/>
        </w:rPr>
        <w:t>11</w:t>
      </w:r>
      <w:r w:rsidR="00324B45" w:rsidRPr="00EA2C9A">
        <w:rPr>
          <w:noProof/>
          <w:sz w:val="24"/>
          <w:szCs w:val="24"/>
        </w:rPr>
        <w:fldChar w:fldCharType="end"/>
      </w:r>
      <w:r w:rsidR="008177D0" w:rsidRPr="00EA2C9A">
        <w:rPr>
          <w:sz w:val="24"/>
          <w:szCs w:val="24"/>
        </w:rPr>
        <w:t>)</w:t>
      </w:r>
      <w:bookmarkEnd w:id="401"/>
      <w:bookmarkEnd w:id="402"/>
      <w:bookmarkEnd w:id="403"/>
    </w:p>
    <w:p w14:paraId="35F94F29" w14:textId="77777777" w:rsidR="00BC6AB3" w:rsidRPr="00EA2C9A" w:rsidRDefault="00BC6AB3" w:rsidP="00EA2C9A">
      <w:pPr>
        <w:pStyle w:val="23"/>
        <w:numPr>
          <w:ilvl w:val="2"/>
          <w:numId w:val="5"/>
        </w:numPr>
        <w:contextualSpacing/>
        <w:rPr>
          <w:sz w:val="24"/>
          <w:szCs w:val="24"/>
        </w:rPr>
      </w:pPr>
      <w:bookmarkStart w:id="404" w:name="_Toc465077675"/>
      <w:bookmarkStart w:id="405" w:name="_Toc469257458"/>
      <w:r w:rsidRPr="00EA2C9A">
        <w:rPr>
          <w:sz w:val="24"/>
          <w:szCs w:val="24"/>
        </w:rPr>
        <w:t>Форма Декларации о соответствии участника конкурса критериям отнесения к субъектам малого и среднего предпринимательства</w:t>
      </w:r>
      <w:bookmarkEnd w:id="404"/>
      <w:bookmarkEnd w:id="405"/>
    </w:p>
    <w:p w14:paraId="385EA466" w14:textId="77777777" w:rsidR="008177D0" w:rsidRPr="00EA2C9A" w:rsidRDefault="008177D0"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21D5A1FE" w14:textId="77777777" w:rsidR="008177D0" w:rsidRPr="00EA2C9A" w:rsidRDefault="008177D0" w:rsidP="00EA2C9A">
      <w:pPr>
        <w:spacing w:line="240" w:lineRule="auto"/>
        <w:ind w:right="5243" w:firstLine="0"/>
        <w:contextualSpacing/>
        <w:rPr>
          <w:sz w:val="24"/>
          <w:szCs w:val="24"/>
        </w:rPr>
      </w:pPr>
    </w:p>
    <w:p w14:paraId="1BB444F3" w14:textId="77777777" w:rsidR="008177D0" w:rsidRPr="00EA2C9A" w:rsidRDefault="008177D0" w:rsidP="00EA2C9A">
      <w:pPr>
        <w:spacing w:line="240" w:lineRule="auto"/>
        <w:ind w:firstLine="0"/>
        <w:contextualSpacing/>
        <w:jc w:val="left"/>
        <w:rPr>
          <w:sz w:val="24"/>
          <w:szCs w:val="24"/>
        </w:rPr>
      </w:pPr>
      <w:r w:rsidRPr="00EA2C9A">
        <w:rPr>
          <w:sz w:val="24"/>
          <w:szCs w:val="24"/>
        </w:rPr>
        <w:t xml:space="preserve">Приложение </w:t>
      </w:r>
      <w:r w:rsidR="00324B45" w:rsidRPr="00EA2C9A">
        <w:rPr>
          <w:sz w:val="24"/>
          <w:szCs w:val="24"/>
        </w:rPr>
        <w:fldChar w:fldCharType="begin"/>
      </w:r>
      <w:r w:rsidR="00324B45" w:rsidRPr="00EA2C9A">
        <w:rPr>
          <w:sz w:val="24"/>
          <w:szCs w:val="24"/>
        </w:rPr>
        <w:instrText xml:space="preserve"> SEQ Приложение \* ARABIC </w:instrText>
      </w:r>
      <w:r w:rsidR="00324B45" w:rsidRPr="00EA2C9A">
        <w:rPr>
          <w:sz w:val="24"/>
          <w:szCs w:val="24"/>
        </w:rPr>
        <w:fldChar w:fldCharType="separate"/>
      </w:r>
      <w:r w:rsidR="00612A1E">
        <w:rPr>
          <w:noProof/>
          <w:sz w:val="24"/>
          <w:szCs w:val="24"/>
        </w:rPr>
        <w:t>9</w:t>
      </w:r>
      <w:r w:rsidR="00324B45" w:rsidRPr="00EA2C9A">
        <w:rPr>
          <w:noProof/>
          <w:sz w:val="24"/>
          <w:szCs w:val="24"/>
        </w:rPr>
        <w:fldChar w:fldCharType="end"/>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6DC5D02D" w14:textId="77777777" w:rsidR="008177D0" w:rsidRPr="00EA2C9A" w:rsidRDefault="008177D0" w:rsidP="00EA2C9A">
      <w:pPr>
        <w:spacing w:line="240" w:lineRule="auto"/>
        <w:ind w:right="5243"/>
        <w:contextualSpacing/>
        <w:rPr>
          <w:sz w:val="24"/>
          <w:szCs w:val="24"/>
        </w:rPr>
      </w:pPr>
    </w:p>
    <w:p w14:paraId="58D04D80" w14:textId="77777777" w:rsidR="008177D0" w:rsidRPr="00EA2C9A" w:rsidRDefault="008177D0" w:rsidP="00EA2C9A">
      <w:pPr>
        <w:spacing w:line="240" w:lineRule="auto"/>
        <w:contextualSpacing/>
        <w:rPr>
          <w:sz w:val="24"/>
          <w:szCs w:val="24"/>
        </w:rPr>
      </w:pPr>
    </w:p>
    <w:p w14:paraId="4A3A0AC8" w14:textId="77777777" w:rsidR="008177D0" w:rsidRPr="00EA2C9A" w:rsidRDefault="008177D0" w:rsidP="00EA2C9A">
      <w:pPr>
        <w:spacing w:line="240" w:lineRule="auto"/>
        <w:contextualSpacing/>
        <w:rPr>
          <w:sz w:val="24"/>
          <w:szCs w:val="24"/>
        </w:rPr>
      </w:pPr>
    </w:p>
    <w:p w14:paraId="2FBC67FC" w14:textId="77777777" w:rsidR="003E003E" w:rsidRPr="00EA2C9A" w:rsidRDefault="003E003E" w:rsidP="00EA2C9A">
      <w:pPr>
        <w:spacing w:line="240" w:lineRule="auto"/>
        <w:ind w:firstLine="0"/>
        <w:contextualSpacing/>
        <w:rPr>
          <w:sz w:val="24"/>
          <w:szCs w:val="24"/>
        </w:rPr>
      </w:pPr>
      <w:bookmarkStart w:id="406" w:name="_Ref384716948"/>
    </w:p>
    <w:p w14:paraId="69EDF367" w14:textId="77777777" w:rsidR="003E003E" w:rsidRPr="00EA2C9A" w:rsidRDefault="003E003E" w:rsidP="00EA2C9A">
      <w:pPr>
        <w:suppressAutoHyphens/>
        <w:spacing w:line="240" w:lineRule="auto"/>
        <w:ind w:firstLine="0"/>
        <w:contextualSpacing/>
        <w:jc w:val="center"/>
        <w:rPr>
          <w:b/>
          <w:sz w:val="24"/>
          <w:szCs w:val="24"/>
        </w:rPr>
      </w:pPr>
      <w:r w:rsidRPr="00EA2C9A">
        <w:rPr>
          <w:b/>
          <w:sz w:val="24"/>
          <w:szCs w:val="24"/>
        </w:rPr>
        <w:t xml:space="preserve">Декларация о соответствии участника конкурса критериям отнесения к субъектам малого и среднего предпринимательства </w:t>
      </w:r>
    </w:p>
    <w:p w14:paraId="689FB3D9" w14:textId="77777777" w:rsidR="003E003E" w:rsidRPr="00EA2C9A" w:rsidRDefault="003E003E" w:rsidP="00EA2C9A">
      <w:pPr>
        <w:spacing w:line="240" w:lineRule="auto"/>
        <w:ind w:firstLine="0"/>
        <w:contextualSpacing/>
        <w:rPr>
          <w:sz w:val="24"/>
          <w:szCs w:val="24"/>
        </w:rPr>
      </w:pPr>
    </w:p>
    <w:bookmarkEnd w:id="406"/>
    <w:p w14:paraId="51C36838" w14:textId="77777777" w:rsidR="0068507E" w:rsidRPr="00EA2C9A" w:rsidRDefault="0068507E" w:rsidP="00EA2C9A">
      <w:pPr>
        <w:widowControl w:val="0"/>
        <w:suppressAutoHyphens/>
        <w:spacing w:line="240" w:lineRule="auto"/>
        <w:contextualSpacing/>
        <w:jc w:val="left"/>
        <w:rPr>
          <w:snapToGrid/>
          <w:sz w:val="24"/>
          <w:szCs w:val="24"/>
        </w:rPr>
      </w:pPr>
      <w:r w:rsidRPr="00EA2C9A">
        <w:rPr>
          <w:snapToGrid/>
          <w:sz w:val="24"/>
          <w:szCs w:val="24"/>
        </w:rPr>
        <w:t xml:space="preserve">Подтверждаем, что  </w:t>
      </w:r>
    </w:p>
    <w:p w14:paraId="508204C2" w14:textId="77777777" w:rsidR="0068507E" w:rsidRPr="00EA2C9A" w:rsidRDefault="0068507E" w:rsidP="00EA2C9A">
      <w:pPr>
        <w:pBdr>
          <w:top w:val="single" w:sz="4" w:space="1" w:color="auto"/>
        </w:pBdr>
        <w:autoSpaceDE w:val="0"/>
        <w:autoSpaceDN w:val="0"/>
        <w:spacing w:after="120" w:line="240" w:lineRule="auto"/>
        <w:ind w:left="2637" w:firstLine="0"/>
        <w:contextualSpacing/>
        <w:jc w:val="center"/>
        <w:rPr>
          <w:snapToGrid/>
          <w:sz w:val="24"/>
          <w:szCs w:val="24"/>
        </w:rPr>
      </w:pPr>
      <w:r w:rsidRPr="00EA2C9A">
        <w:rPr>
          <w:snapToGrid/>
          <w:sz w:val="24"/>
          <w:szCs w:val="24"/>
        </w:rPr>
        <w:t>(указывается наименование участника закупки)</w:t>
      </w:r>
    </w:p>
    <w:p w14:paraId="26FD6D35" w14:textId="77777777" w:rsidR="0068507E" w:rsidRPr="00EA2C9A" w:rsidRDefault="0068507E" w:rsidP="00EA2C9A">
      <w:pPr>
        <w:autoSpaceDE w:val="0"/>
        <w:autoSpaceDN w:val="0"/>
        <w:spacing w:line="240" w:lineRule="auto"/>
        <w:ind w:firstLine="0"/>
        <w:contextualSpacing/>
        <w:rPr>
          <w:snapToGrid/>
          <w:sz w:val="24"/>
          <w:szCs w:val="24"/>
        </w:rPr>
      </w:pPr>
      <w:r w:rsidRPr="00EA2C9A">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3533EDA" w14:textId="77777777" w:rsidR="0068507E" w:rsidRPr="00EA2C9A" w:rsidRDefault="0068507E" w:rsidP="00EA2C9A">
      <w:pPr>
        <w:pBdr>
          <w:top w:val="single" w:sz="4" w:space="1" w:color="auto"/>
        </w:pBdr>
        <w:autoSpaceDE w:val="0"/>
        <w:autoSpaceDN w:val="0"/>
        <w:spacing w:after="120" w:line="240" w:lineRule="auto"/>
        <w:ind w:left="2665" w:firstLine="0"/>
        <w:contextualSpacing/>
        <w:jc w:val="center"/>
        <w:rPr>
          <w:snapToGrid/>
          <w:sz w:val="24"/>
          <w:szCs w:val="24"/>
        </w:rPr>
      </w:pPr>
      <w:r w:rsidRPr="00EA2C9A">
        <w:rPr>
          <w:snapToGrid/>
          <w:sz w:val="24"/>
          <w:szCs w:val="24"/>
        </w:rPr>
        <w:t>(указывается субъект малого или среднего предпринимательства</w:t>
      </w:r>
      <w:r w:rsidRPr="00EA2C9A">
        <w:rPr>
          <w:snapToGrid/>
          <w:sz w:val="24"/>
          <w:szCs w:val="24"/>
        </w:rPr>
        <w:br/>
        <w:t>в зависимости от критериев отнесения)</w:t>
      </w:r>
    </w:p>
    <w:p w14:paraId="0B9F1EAB" w14:textId="77777777" w:rsidR="0068507E" w:rsidRPr="00EA2C9A" w:rsidRDefault="0068507E" w:rsidP="00EA2C9A">
      <w:pPr>
        <w:autoSpaceDE w:val="0"/>
        <w:autoSpaceDN w:val="0"/>
        <w:spacing w:line="240" w:lineRule="auto"/>
        <w:ind w:firstLine="0"/>
        <w:contextualSpacing/>
        <w:jc w:val="left"/>
        <w:rPr>
          <w:snapToGrid/>
          <w:sz w:val="24"/>
          <w:szCs w:val="24"/>
        </w:rPr>
      </w:pPr>
      <w:r w:rsidRPr="00EA2C9A">
        <w:rPr>
          <w:snapToGrid/>
          <w:sz w:val="24"/>
          <w:szCs w:val="24"/>
        </w:rPr>
        <w:t>предпринимательства, и сообщаем следующую информацию:</w:t>
      </w:r>
    </w:p>
    <w:p w14:paraId="7268480E" w14:textId="77777777" w:rsidR="0068507E" w:rsidRPr="00EA2C9A" w:rsidRDefault="0068507E" w:rsidP="00EA2C9A">
      <w:pPr>
        <w:autoSpaceDE w:val="0"/>
        <w:autoSpaceDN w:val="0"/>
        <w:spacing w:line="240" w:lineRule="auto"/>
        <w:ind w:left="567" w:firstLine="0"/>
        <w:contextualSpacing/>
        <w:jc w:val="left"/>
        <w:rPr>
          <w:snapToGrid/>
          <w:sz w:val="24"/>
          <w:szCs w:val="24"/>
        </w:rPr>
      </w:pPr>
      <w:r w:rsidRPr="00EA2C9A">
        <w:rPr>
          <w:snapToGrid/>
          <w:sz w:val="24"/>
          <w:szCs w:val="24"/>
        </w:rPr>
        <w:t xml:space="preserve">1. Адрес местонахождения (юридический адрес):  </w:t>
      </w:r>
    </w:p>
    <w:p w14:paraId="25A13B4C" w14:textId="77777777" w:rsidR="0068507E" w:rsidRPr="00EA2C9A" w:rsidRDefault="0068507E" w:rsidP="00EA2C9A">
      <w:pPr>
        <w:pBdr>
          <w:top w:val="single" w:sz="4" w:space="1" w:color="auto"/>
        </w:pBdr>
        <w:autoSpaceDE w:val="0"/>
        <w:autoSpaceDN w:val="0"/>
        <w:spacing w:line="240" w:lineRule="auto"/>
        <w:ind w:left="5755" w:firstLine="0"/>
        <w:contextualSpacing/>
        <w:jc w:val="left"/>
        <w:rPr>
          <w:snapToGrid/>
          <w:sz w:val="24"/>
          <w:szCs w:val="24"/>
        </w:rPr>
      </w:pPr>
    </w:p>
    <w:p w14:paraId="356C8FFA" w14:textId="77777777" w:rsidR="0068507E" w:rsidRPr="00EA2C9A" w:rsidRDefault="0068507E" w:rsidP="00EA2C9A">
      <w:pPr>
        <w:tabs>
          <w:tab w:val="right" w:pos="9636"/>
        </w:tabs>
        <w:autoSpaceDE w:val="0"/>
        <w:autoSpaceDN w:val="0"/>
        <w:spacing w:line="240" w:lineRule="auto"/>
        <w:ind w:firstLine="0"/>
        <w:contextualSpacing/>
        <w:jc w:val="left"/>
        <w:rPr>
          <w:snapToGrid/>
          <w:sz w:val="24"/>
          <w:szCs w:val="24"/>
        </w:rPr>
      </w:pPr>
      <w:r w:rsidRPr="00EA2C9A">
        <w:rPr>
          <w:snapToGrid/>
          <w:sz w:val="24"/>
          <w:szCs w:val="24"/>
        </w:rPr>
        <w:tab/>
        <w:t>.</w:t>
      </w:r>
    </w:p>
    <w:p w14:paraId="20DC3A98" w14:textId="77777777" w:rsidR="0068507E" w:rsidRPr="00EA2C9A" w:rsidRDefault="0068507E" w:rsidP="00EA2C9A">
      <w:pPr>
        <w:pBdr>
          <w:top w:val="single" w:sz="4" w:space="1" w:color="auto"/>
        </w:pBdr>
        <w:autoSpaceDE w:val="0"/>
        <w:autoSpaceDN w:val="0"/>
        <w:spacing w:line="240" w:lineRule="auto"/>
        <w:ind w:firstLine="0"/>
        <w:contextualSpacing/>
        <w:jc w:val="left"/>
        <w:rPr>
          <w:snapToGrid/>
          <w:sz w:val="24"/>
          <w:szCs w:val="24"/>
        </w:rPr>
      </w:pPr>
    </w:p>
    <w:p w14:paraId="3BC0ABB7" w14:textId="77777777" w:rsidR="0068507E" w:rsidRPr="00EA2C9A" w:rsidRDefault="0068507E" w:rsidP="00EA2C9A">
      <w:pPr>
        <w:tabs>
          <w:tab w:val="right" w:pos="9636"/>
        </w:tabs>
        <w:autoSpaceDE w:val="0"/>
        <w:autoSpaceDN w:val="0"/>
        <w:spacing w:line="240" w:lineRule="auto"/>
        <w:ind w:left="567" w:firstLine="0"/>
        <w:contextualSpacing/>
        <w:jc w:val="left"/>
        <w:rPr>
          <w:snapToGrid/>
          <w:sz w:val="24"/>
          <w:szCs w:val="24"/>
        </w:rPr>
      </w:pPr>
      <w:r w:rsidRPr="00EA2C9A">
        <w:rPr>
          <w:snapToGrid/>
          <w:sz w:val="24"/>
          <w:szCs w:val="24"/>
        </w:rPr>
        <w:t>2.</w:t>
      </w:r>
      <w:r w:rsidRPr="00EA2C9A">
        <w:rPr>
          <w:snapToGrid/>
          <w:sz w:val="24"/>
          <w:szCs w:val="24"/>
          <w:lang w:val="en-US"/>
        </w:rPr>
        <w:t> </w:t>
      </w:r>
      <w:r w:rsidRPr="00EA2C9A">
        <w:rPr>
          <w:snapToGrid/>
          <w:sz w:val="24"/>
          <w:szCs w:val="24"/>
        </w:rPr>
        <w:t>ИНН/КПП:</w:t>
      </w:r>
      <w:r w:rsidRPr="00EA2C9A">
        <w:rPr>
          <w:snapToGrid/>
          <w:sz w:val="24"/>
          <w:szCs w:val="24"/>
        </w:rPr>
        <w:tab/>
        <w:t>.</w:t>
      </w:r>
    </w:p>
    <w:p w14:paraId="698864CB" w14:textId="77777777" w:rsidR="0068507E" w:rsidRPr="00EA2C9A" w:rsidRDefault="0068507E" w:rsidP="00EA2C9A">
      <w:pPr>
        <w:pBdr>
          <w:top w:val="single" w:sz="4" w:space="1" w:color="auto"/>
        </w:pBdr>
        <w:autoSpaceDE w:val="0"/>
        <w:autoSpaceDN w:val="0"/>
        <w:spacing w:line="240" w:lineRule="auto"/>
        <w:ind w:left="2098" w:firstLine="0"/>
        <w:contextualSpacing/>
        <w:jc w:val="center"/>
        <w:rPr>
          <w:snapToGrid/>
          <w:sz w:val="24"/>
          <w:szCs w:val="24"/>
        </w:rPr>
      </w:pPr>
      <w:r w:rsidRPr="00EA2C9A">
        <w:rPr>
          <w:snapToGrid/>
          <w:sz w:val="24"/>
          <w:szCs w:val="24"/>
        </w:rPr>
        <w:t>(№, сведения о дате выдачи документа и выдавшем его органе)</w:t>
      </w:r>
    </w:p>
    <w:p w14:paraId="308FAD5E" w14:textId="77777777" w:rsidR="0068507E" w:rsidRPr="00EA2C9A" w:rsidRDefault="0068507E" w:rsidP="00EA2C9A">
      <w:pPr>
        <w:tabs>
          <w:tab w:val="right" w:pos="9636"/>
        </w:tabs>
        <w:autoSpaceDE w:val="0"/>
        <w:autoSpaceDN w:val="0"/>
        <w:spacing w:line="240" w:lineRule="auto"/>
        <w:ind w:left="567" w:firstLine="0"/>
        <w:contextualSpacing/>
        <w:jc w:val="left"/>
        <w:rPr>
          <w:snapToGrid/>
          <w:sz w:val="24"/>
          <w:szCs w:val="24"/>
        </w:rPr>
      </w:pPr>
      <w:r w:rsidRPr="00EA2C9A">
        <w:rPr>
          <w:snapToGrid/>
          <w:sz w:val="24"/>
          <w:szCs w:val="24"/>
        </w:rPr>
        <w:t xml:space="preserve">3. ОГРН: </w:t>
      </w:r>
      <w:r w:rsidRPr="00EA2C9A">
        <w:rPr>
          <w:snapToGrid/>
          <w:sz w:val="24"/>
          <w:szCs w:val="24"/>
        </w:rPr>
        <w:tab/>
        <w:t>.</w:t>
      </w:r>
    </w:p>
    <w:p w14:paraId="12FABF06" w14:textId="77777777" w:rsidR="0068507E" w:rsidRPr="00EA2C9A" w:rsidRDefault="0068507E" w:rsidP="00EA2C9A">
      <w:pPr>
        <w:pBdr>
          <w:top w:val="single" w:sz="4" w:space="1" w:color="auto"/>
        </w:pBdr>
        <w:autoSpaceDE w:val="0"/>
        <w:autoSpaceDN w:val="0"/>
        <w:spacing w:line="240" w:lineRule="auto"/>
        <w:ind w:left="1616" w:firstLine="0"/>
        <w:contextualSpacing/>
        <w:jc w:val="left"/>
        <w:rPr>
          <w:snapToGrid/>
          <w:sz w:val="24"/>
          <w:szCs w:val="24"/>
        </w:rPr>
      </w:pPr>
    </w:p>
    <w:p w14:paraId="387F14C8" w14:textId="77777777" w:rsidR="0068507E" w:rsidRPr="00EA2C9A" w:rsidRDefault="0068507E" w:rsidP="00EA2C9A">
      <w:pPr>
        <w:autoSpaceDE w:val="0"/>
        <w:autoSpaceDN w:val="0"/>
        <w:spacing w:line="240" w:lineRule="auto"/>
        <w:contextualSpacing/>
        <w:rPr>
          <w:rFonts w:eastAsia="Lucida Sans Unicode"/>
          <w:snapToGrid/>
          <w:kern w:val="1"/>
          <w:sz w:val="24"/>
          <w:szCs w:val="24"/>
        </w:rPr>
      </w:pPr>
      <w:r w:rsidRPr="00EA2C9A">
        <w:rPr>
          <w:snapToGrid/>
          <w:sz w:val="24"/>
          <w:szCs w:val="24"/>
        </w:rPr>
        <w:t>4. </w:t>
      </w:r>
      <w:r w:rsidR="00BC6AB3" w:rsidRPr="00EA2C9A" w:rsidDel="00BC6AB3">
        <w:rPr>
          <w:snapToGrid/>
          <w:sz w:val="24"/>
          <w:szCs w:val="24"/>
        </w:rPr>
        <w:t xml:space="preserve"> </w:t>
      </w:r>
      <w:r w:rsidRPr="00EA2C9A">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C6AB3" w:rsidRPr="00EA2C9A">
        <w:rPr>
          <w:rStyle w:val="af0"/>
          <w:rFonts w:eastAsia="Lucida Sans Unicode"/>
          <w:snapToGrid/>
          <w:kern w:val="1"/>
          <w:sz w:val="24"/>
          <w:szCs w:val="24"/>
        </w:rPr>
        <w:footnoteReference w:id="2"/>
      </w:r>
      <w:r w:rsidRPr="00EA2C9A">
        <w:rPr>
          <w:rFonts w:eastAsia="Lucida Sans Unicode"/>
          <w:snapToGrid/>
          <w:kern w:val="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94"/>
        <w:gridCol w:w="1588"/>
      </w:tblGrid>
      <w:tr w:rsidR="0068507E" w:rsidRPr="00EA2C9A" w14:paraId="4276A07B" w14:textId="77777777" w:rsidTr="00B1534D">
        <w:tc>
          <w:tcPr>
            <w:tcW w:w="567" w:type="dxa"/>
            <w:vAlign w:val="center"/>
          </w:tcPr>
          <w:p w14:paraId="7E4D210F"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 </w:t>
            </w:r>
            <w:proofErr w:type="gramStart"/>
            <w:r w:rsidRPr="00EA2C9A">
              <w:rPr>
                <w:rFonts w:eastAsia="Lucida Sans Unicode"/>
                <w:snapToGrid/>
                <w:kern w:val="1"/>
                <w:sz w:val="24"/>
                <w:szCs w:val="24"/>
              </w:rPr>
              <w:t>п</w:t>
            </w:r>
            <w:proofErr w:type="gramEnd"/>
            <w:r w:rsidRPr="00EA2C9A">
              <w:rPr>
                <w:rFonts w:eastAsia="Lucida Sans Unicode"/>
                <w:snapToGrid/>
                <w:kern w:val="1"/>
                <w:sz w:val="24"/>
                <w:szCs w:val="24"/>
              </w:rPr>
              <w:t>/п</w:t>
            </w:r>
          </w:p>
        </w:tc>
        <w:tc>
          <w:tcPr>
            <w:tcW w:w="4848" w:type="dxa"/>
            <w:vAlign w:val="center"/>
          </w:tcPr>
          <w:p w14:paraId="6FFA2592"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Наименование сведений </w:t>
            </w:r>
          </w:p>
        </w:tc>
        <w:tc>
          <w:tcPr>
            <w:tcW w:w="1588" w:type="dxa"/>
            <w:vAlign w:val="center"/>
          </w:tcPr>
          <w:p w14:paraId="6A804C3F"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Малые предприятия</w:t>
            </w:r>
          </w:p>
        </w:tc>
        <w:tc>
          <w:tcPr>
            <w:tcW w:w="1588" w:type="dxa"/>
            <w:gridSpan w:val="2"/>
            <w:vAlign w:val="center"/>
          </w:tcPr>
          <w:p w14:paraId="56F9F09D"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Средние предприятия</w:t>
            </w:r>
          </w:p>
        </w:tc>
        <w:tc>
          <w:tcPr>
            <w:tcW w:w="1588" w:type="dxa"/>
            <w:vAlign w:val="center"/>
          </w:tcPr>
          <w:p w14:paraId="4D90AE2C"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Показатель</w:t>
            </w:r>
          </w:p>
        </w:tc>
      </w:tr>
      <w:tr w:rsidR="0068507E" w:rsidRPr="00EA2C9A" w14:paraId="48724CB7" w14:textId="77777777" w:rsidTr="00B1534D">
        <w:tc>
          <w:tcPr>
            <w:tcW w:w="567" w:type="dxa"/>
          </w:tcPr>
          <w:p w14:paraId="5BF767FF"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1 </w:t>
            </w:r>
            <w:r w:rsidR="00BC6AB3" w:rsidRPr="00EA2C9A">
              <w:rPr>
                <w:rStyle w:val="af0"/>
                <w:rFonts w:eastAsia="Lucida Sans Unicode"/>
                <w:snapToGrid/>
                <w:kern w:val="1"/>
                <w:sz w:val="24"/>
                <w:szCs w:val="24"/>
              </w:rPr>
              <w:footnoteReference w:id="3"/>
            </w:r>
          </w:p>
        </w:tc>
        <w:tc>
          <w:tcPr>
            <w:tcW w:w="4848" w:type="dxa"/>
          </w:tcPr>
          <w:p w14:paraId="3D5D8F42"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2</w:t>
            </w:r>
          </w:p>
        </w:tc>
        <w:tc>
          <w:tcPr>
            <w:tcW w:w="1588" w:type="dxa"/>
          </w:tcPr>
          <w:p w14:paraId="494DA6DA"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3</w:t>
            </w:r>
          </w:p>
        </w:tc>
        <w:tc>
          <w:tcPr>
            <w:tcW w:w="1588" w:type="dxa"/>
            <w:gridSpan w:val="2"/>
          </w:tcPr>
          <w:p w14:paraId="4306C4CC"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4</w:t>
            </w:r>
          </w:p>
        </w:tc>
        <w:tc>
          <w:tcPr>
            <w:tcW w:w="1588" w:type="dxa"/>
          </w:tcPr>
          <w:p w14:paraId="75B8AA83"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5</w:t>
            </w:r>
          </w:p>
        </w:tc>
      </w:tr>
      <w:tr w:rsidR="0068507E" w:rsidRPr="00EA2C9A" w14:paraId="3B1DC420" w14:textId="77777777" w:rsidTr="00B1534D">
        <w:tc>
          <w:tcPr>
            <w:tcW w:w="567" w:type="dxa"/>
          </w:tcPr>
          <w:p w14:paraId="63F5DC53"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w:t>
            </w:r>
          </w:p>
        </w:tc>
        <w:tc>
          <w:tcPr>
            <w:tcW w:w="4848" w:type="dxa"/>
          </w:tcPr>
          <w:p w14:paraId="6A123FCE" w14:textId="77777777" w:rsidR="0068507E" w:rsidRPr="00EA2C9A" w:rsidRDefault="0068507E"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 xml:space="preserve">Суммарная доля участия Российской Федерации, </w:t>
            </w:r>
            <w:r w:rsidR="00BC6AB3" w:rsidRPr="00EA2C9A">
              <w:rPr>
                <w:rFonts w:eastAsia="Lucida Sans Unicode"/>
                <w:snapToGrid/>
                <w:kern w:val="1"/>
                <w:sz w:val="24"/>
                <w:szCs w:val="24"/>
              </w:rPr>
              <w:t xml:space="preserve">субъектов </w:t>
            </w:r>
            <w:r w:rsidRPr="00EA2C9A">
              <w:rPr>
                <w:rFonts w:eastAsia="Lucida Sans Unicode"/>
                <w:snapToGrid/>
                <w:kern w:val="1"/>
                <w:sz w:val="24"/>
                <w:szCs w:val="24"/>
              </w:rPr>
              <w:t xml:space="preserve">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w:t>
            </w:r>
            <w:r w:rsidRPr="00EA2C9A">
              <w:rPr>
                <w:rFonts w:eastAsia="Lucida Sans Unicode"/>
                <w:snapToGrid/>
                <w:kern w:val="1"/>
                <w:sz w:val="24"/>
                <w:szCs w:val="24"/>
              </w:rPr>
              <w:lastRenderedPageBreak/>
              <w:t>участия, входящей в состав активов инвестиционных фондов</w:t>
            </w:r>
            <w:r w:rsidR="00BC6AB3" w:rsidRPr="00EA2C9A">
              <w:rPr>
                <w:rFonts w:eastAsia="Lucida Sans Unicode"/>
                <w:snapToGrid/>
                <w:kern w:val="1"/>
                <w:sz w:val="24"/>
                <w:szCs w:val="24"/>
              </w:rPr>
              <w:t>) в уставном капитале общества с ограниченной ответственностью, процентов</w:t>
            </w:r>
          </w:p>
        </w:tc>
        <w:tc>
          <w:tcPr>
            <w:tcW w:w="3176" w:type="dxa"/>
            <w:gridSpan w:val="3"/>
          </w:tcPr>
          <w:p w14:paraId="5926B201"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lastRenderedPageBreak/>
              <w:t>не более 25</w:t>
            </w:r>
            <w:r w:rsidR="00BC6AB3" w:rsidRPr="00EA2C9A">
              <w:rPr>
                <w:rFonts w:eastAsia="Lucida Sans Unicode"/>
                <w:snapToGrid/>
                <w:kern w:val="1"/>
                <w:sz w:val="24"/>
                <w:szCs w:val="24"/>
              </w:rPr>
              <w:t>%</w:t>
            </w:r>
          </w:p>
        </w:tc>
        <w:tc>
          <w:tcPr>
            <w:tcW w:w="1588" w:type="dxa"/>
          </w:tcPr>
          <w:p w14:paraId="3C87A6FB" w14:textId="77777777" w:rsidR="0068507E"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68507E" w:rsidRPr="00EA2C9A" w14:paraId="6E2B0A92" w14:textId="77777777" w:rsidTr="00B1534D">
        <w:tc>
          <w:tcPr>
            <w:tcW w:w="567" w:type="dxa"/>
          </w:tcPr>
          <w:p w14:paraId="7FF9CA66"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lastRenderedPageBreak/>
              <w:t>2</w:t>
            </w:r>
          </w:p>
        </w:tc>
        <w:tc>
          <w:tcPr>
            <w:tcW w:w="4848" w:type="dxa"/>
          </w:tcPr>
          <w:p w14:paraId="2CD6B5E6" w14:textId="77777777" w:rsidR="0068507E" w:rsidRPr="00EA2C9A" w:rsidRDefault="0068507E"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Суммарная доля участия иностранных юридических лиц</w:t>
            </w:r>
            <w:r w:rsidR="00BC6AB3" w:rsidRPr="00EA2C9A">
              <w:rPr>
                <w:rFonts w:eastAsia="Lucida Sans Unicode"/>
                <w:snapToGrid/>
                <w:kern w:val="1"/>
                <w:sz w:val="24"/>
                <w:szCs w:val="24"/>
              </w:rPr>
              <w:t xml:space="preserve">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BC6AB3" w:rsidRPr="00EA2C9A">
              <w:rPr>
                <w:rStyle w:val="af0"/>
                <w:rFonts w:eastAsia="Lucida Sans Unicode"/>
                <w:snapToGrid/>
                <w:kern w:val="1"/>
                <w:sz w:val="24"/>
                <w:szCs w:val="24"/>
              </w:rPr>
              <w:footnoteReference w:id="4"/>
            </w:r>
            <w:proofErr w:type="gramStart"/>
            <w:r w:rsidR="00BC6AB3" w:rsidRPr="00EA2C9A">
              <w:rPr>
                <w:rFonts w:eastAsia="Lucida Sans Unicode"/>
                <w:snapToGrid/>
                <w:kern w:val="1"/>
                <w:sz w:val="24"/>
                <w:szCs w:val="24"/>
              </w:rPr>
              <w:t xml:space="preserve">  </w:t>
            </w:r>
            <w:r w:rsidRPr="00EA2C9A">
              <w:rPr>
                <w:rFonts w:eastAsia="Lucida Sans Unicode"/>
                <w:snapToGrid/>
                <w:kern w:val="1"/>
                <w:sz w:val="24"/>
                <w:szCs w:val="24"/>
              </w:rPr>
              <w:t>,</w:t>
            </w:r>
            <w:proofErr w:type="gramEnd"/>
            <w:r w:rsidRPr="00EA2C9A">
              <w:rPr>
                <w:rFonts w:eastAsia="Lucida Sans Unicode"/>
                <w:snapToGrid/>
                <w:kern w:val="1"/>
                <w:sz w:val="24"/>
                <w:szCs w:val="24"/>
              </w:rPr>
              <w:t xml:space="preserve"> процентов</w:t>
            </w:r>
          </w:p>
        </w:tc>
        <w:tc>
          <w:tcPr>
            <w:tcW w:w="3176" w:type="dxa"/>
            <w:gridSpan w:val="3"/>
          </w:tcPr>
          <w:p w14:paraId="440D025C"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не более 49</w:t>
            </w:r>
            <w:r w:rsidR="00BC6AB3" w:rsidRPr="00EA2C9A">
              <w:rPr>
                <w:rFonts w:eastAsia="Lucida Sans Unicode"/>
                <w:snapToGrid/>
                <w:kern w:val="1"/>
                <w:sz w:val="24"/>
                <w:szCs w:val="24"/>
              </w:rPr>
              <w:t>%</w:t>
            </w:r>
          </w:p>
        </w:tc>
        <w:tc>
          <w:tcPr>
            <w:tcW w:w="1588" w:type="dxa"/>
          </w:tcPr>
          <w:p w14:paraId="42205A0A" w14:textId="77777777" w:rsidR="0068507E"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BC6AB3" w:rsidRPr="00EA2C9A" w14:paraId="1EADED8E" w14:textId="77777777" w:rsidTr="00B1534D">
        <w:tc>
          <w:tcPr>
            <w:tcW w:w="567" w:type="dxa"/>
          </w:tcPr>
          <w:p w14:paraId="0441742F" w14:textId="77777777" w:rsidR="00BC6AB3"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3</w:t>
            </w:r>
          </w:p>
        </w:tc>
        <w:tc>
          <w:tcPr>
            <w:tcW w:w="4848" w:type="dxa"/>
          </w:tcPr>
          <w:p w14:paraId="5E12ED57" w14:textId="77777777" w:rsidR="00BC6AB3"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3"/>
          </w:tcPr>
          <w:p w14:paraId="1727FA46" w14:textId="77777777" w:rsidR="00BC6AB3"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да (нет)</w:t>
            </w:r>
          </w:p>
        </w:tc>
        <w:tc>
          <w:tcPr>
            <w:tcW w:w="1588" w:type="dxa"/>
          </w:tcPr>
          <w:p w14:paraId="73B916D5" w14:textId="77777777" w:rsidR="00BC6AB3"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68507E" w:rsidRPr="00EA2C9A" w14:paraId="0A4CB010" w14:textId="77777777" w:rsidTr="00B1534D">
        <w:tc>
          <w:tcPr>
            <w:tcW w:w="567" w:type="dxa"/>
          </w:tcPr>
          <w:p w14:paraId="117F23F3" w14:textId="77777777" w:rsidR="0068507E"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4</w:t>
            </w:r>
          </w:p>
        </w:tc>
        <w:tc>
          <w:tcPr>
            <w:tcW w:w="4848" w:type="dxa"/>
          </w:tcPr>
          <w:p w14:paraId="5592E011" w14:textId="77777777" w:rsidR="00BC6AB3"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proofErr w:type="gramStart"/>
            <w:r w:rsidRPr="00EA2C9A">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3"/>
          </w:tcPr>
          <w:p w14:paraId="7EAACE41"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p>
          <w:p w14:paraId="79B78AE5" w14:textId="77777777" w:rsidR="00BC6AB3"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да (нет)</w:t>
            </w:r>
          </w:p>
        </w:tc>
        <w:tc>
          <w:tcPr>
            <w:tcW w:w="1588" w:type="dxa"/>
          </w:tcPr>
          <w:p w14:paraId="115879FE" w14:textId="77777777" w:rsidR="0068507E"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 xml:space="preserve"> [</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BC6AB3" w:rsidRPr="00EA2C9A" w14:paraId="4239AD9C" w14:textId="77777777" w:rsidTr="00B1534D">
        <w:tc>
          <w:tcPr>
            <w:tcW w:w="567" w:type="dxa"/>
          </w:tcPr>
          <w:p w14:paraId="3B0AFE6D" w14:textId="77777777" w:rsidR="00BC6AB3"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5</w:t>
            </w:r>
          </w:p>
        </w:tc>
        <w:tc>
          <w:tcPr>
            <w:tcW w:w="4848" w:type="dxa"/>
          </w:tcPr>
          <w:p w14:paraId="2FCF604F" w14:textId="77777777" w:rsidR="00BC6AB3" w:rsidRPr="00EA2C9A" w:rsidDel="00BC6AB3"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A2C9A">
              <w:rPr>
                <w:rFonts w:eastAsia="Lucida Sans Unicode"/>
                <w:snapToGrid/>
                <w:kern w:val="1"/>
                <w:sz w:val="24"/>
                <w:szCs w:val="24"/>
              </w:rPr>
              <w:t>Сколково</w:t>
            </w:r>
            <w:proofErr w:type="spellEnd"/>
            <w:r w:rsidRPr="00EA2C9A">
              <w:rPr>
                <w:rFonts w:eastAsia="Lucida Sans Unicode"/>
                <w:snapToGrid/>
                <w:kern w:val="1"/>
                <w:sz w:val="24"/>
                <w:szCs w:val="24"/>
              </w:rPr>
              <w:t>»</w:t>
            </w:r>
          </w:p>
        </w:tc>
        <w:tc>
          <w:tcPr>
            <w:tcW w:w="3176" w:type="dxa"/>
            <w:gridSpan w:val="3"/>
          </w:tcPr>
          <w:p w14:paraId="41AE7FD4" w14:textId="77777777" w:rsidR="00BC6AB3" w:rsidRPr="00EA2C9A" w:rsidDel="00BC6AB3"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да (нет)</w:t>
            </w:r>
          </w:p>
        </w:tc>
        <w:tc>
          <w:tcPr>
            <w:tcW w:w="1588" w:type="dxa"/>
          </w:tcPr>
          <w:p w14:paraId="5E6ACCA5" w14:textId="77777777" w:rsidR="00BC6AB3" w:rsidRPr="00EA2C9A" w:rsidDel="00BC6AB3"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BC6AB3" w:rsidRPr="00EA2C9A" w14:paraId="1837DCBF" w14:textId="77777777" w:rsidTr="00B1534D">
        <w:tc>
          <w:tcPr>
            <w:tcW w:w="567" w:type="dxa"/>
          </w:tcPr>
          <w:p w14:paraId="39C60114" w14:textId="77777777" w:rsidR="00BC6AB3"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6</w:t>
            </w:r>
          </w:p>
        </w:tc>
        <w:tc>
          <w:tcPr>
            <w:tcW w:w="4848" w:type="dxa"/>
          </w:tcPr>
          <w:p w14:paraId="7C243A13" w14:textId="77777777" w:rsidR="00BC6AB3" w:rsidRPr="00EA2C9A" w:rsidDel="00BC6AB3" w:rsidRDefault="00BC6AB3" w:rsidP="00EA2C9A">
            <w:pPr>
              <w:widowControl w:val="0"/>
              <w:suppressAutoHyphens/>
              <w:spacing w:line="240" w:lineRule="auto"/>
              <w:ind w:left="57" w:firstLine="0"/>
              <w:contextualSpacing/>
              <w:jc w:val="left"/>
              <w:rPr>
                <w:rFonts w:eastAsia="Lucida Sans Unicode"/>
                <w:snapToGrid/>
                <w:kern w:val="1"/>
                <w:sz w:val="24"/>
                <w:szCs w:val="24"/>
              </w:rPr>
            </w:pPr>
            <w:proofErr w:type="gramStart"/>
            <w:r w:rsidRPr="00EA2C9A">
              <w:rPr>
                <w:rFonts w:eastAsia="Lucida Sans Unicode"/>
                <w:snapToGrid/>
                <w:kern w:val="1"/>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w:t>
            </w:r>
            <w:r w:rsidRPr="00EA2C9A">
              <w:rPr>
                <w:rFonts w:eastAsia="Lucida Sans Unicode"/>
                <w:snapToGrid/>
                <w:kern w:val="1"/>
                <w:sz w:val="24"/>
                <w:szCs w:val="24"/>
              </w:rPr>
              <w:lastRenderedPageBreak/>
              <w:t>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76" w:type="dxa"/>
            <w:gridSpan w:val="3"/>
          </w:tcPr>
          <w:p w14:paraId="14D4D4A1" w14:textId="77777777" w:rsidR="00BC6AB3" w:rsidRPr="00EA2C9A" w:rsidDel="00BC6AB3"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lastRenderedPageBreak/>
              <w:t>да (нет)</w:t>
            </w:r>
          </w:p>
        </w:tc>
        <w:tc>
          <w:tcPr>
            <w:tcW w:w="1588" w:type="dxa"/>
          </w:tcPr>
          <w:p w14:paraId="43EDE35A" w14:textId="77777777" w:rsidR="00BC6AB3" w:rsidRPr="00EA2C9A" w:rsidDel="00BC6AB3" w:rsidRDefault="00BC6AB3"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68507E" w:rsidRPr="00EA2C9A" w14:paraId="6DE6C9FA" w14:textId="77777777" w:rsidTr="00B1534D">
        <w:tc>
          <w:tcPr>
            <w:tcW w:w="567" w:type="dxa"/>
            <w:vMerge w:val="restart"/>
          </w:tcPr>
          <w:p w14:paraId="321C5830" w14:textId="77777777" w:rsidR="0068507E" w:rsidRPr="00EA2C9A" w:rsidRDefault="00BC6AB3"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lastRenderedPageBreak/>
              <w:t>7</w:t>
            </w:r>
          </w:p>
        </w:tc>
        <w:tc>
          <w:tcPr>
            <w:tcW w:w="4848" w:type="dxa"/>
            <w:vMerge w:val="restart"/>
          </w:tcPr>
          <w:p w14:paraId="04700A40" w14:textId="77777777" w:rsidR="0068507E" w:rsidRPr="00EA2C9A" w:rsidRDefault="00BC6AB3" w:rsidP="00EA2C9A">
            <w:pPr>
              <w:widowControl w:val="0"/>
              <w:suppressAutoHyphens/>
              <w:spacing w:line="240" w:lineRule="auto"/>
              <w:ind w:left="57" w:firstLine="0"/>
              <w:contextualSpacing/>
              <w:jc w:val="left"/>
              <w:rPr>
                <w:rFonts w:eastAsia="Lucida Sans Unicode"/>
                <w:snapToGrid/>
                <w:kern w:val="1"/>
                <w:sz w:val="24"/>
                <w:szCs w:val="24"/>
              </w:rPr>
            </w:pPr>
            <w:proofErr w:type="gramStart"/>
            <w:r w:rsidRPr="00EA2C9A">
              <w:rPr>
                <w:rFonts w:eastAsia="Lucida Sans Unicode"/>
                <w:snapToGrid/>
                <w:kern w:val="1"/>
                <w:sz w:val="24"/>
                <w:szCs w:val="24"/>
              </w:rPr>
              <w:t xml:space="preserve">Среднесписочная </w:t>
            </w:r>
            <w:r w:rsidR="0068507E" w:rsidRPr="00EA2C9A">
              <w:rPr>
                <w:rFonts w:eastAsia="Lucida Sans Unicode"/>
                <w:snapToGrid/>
                <w:kern w:val="1"/>
                <w:sz w:val="24"/>
                <w:szCs w:val="24"/>
              </w:rPr>
              <w:t>численность работников за предшествующий календарный год</w:t>
            </w:r>
            <w:r w:rsidR="0035135B" w:rsidRPr="00EA2C9A">
              <w:rPr>
                <w:rFonts w:eastAsia="Lucida Sans Unicode"/>
                <w:snapToGrid/>
                <w:kern w:val="1"/>
                <w:sz w:val="24"/>
                <w:szCs w:val="24"/>
              </w:rPr>
              <w:t xml:space="preserve">, человек (информация указывается за последние 3 года и </w:t>
            </w:r>
            <w:r w:rsidR="0068507E" w:rsidRPr="00EA2C9A">
              <w:rPr>
                <w:rFonts w:eastAsia="Lucida Sans Unicode"/>
                <w:snapToGrid/>
                <w:kern w:val="1"/>
                <w:sz w:val="24"/>
                <w:szCs w:val="24"/>
              </w:rPr>
              <w:t xml:space="preserve">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0068507E" w:rsidRPr="00EA2C9A">
              <w:rPr>
                <w:rFonts w:eastAsia="Lucida Sans Unicode"/>
                <w:snapToGrid/>
                <w:kern w:val="1"/>
                <w:sz w:val="24"/>
                <w:szCs w:val="24"/>
              </w:rPr>
              <w:t>микропредприятия</w:t>
            </w:r>
            <w:proofErr w:type="spellEnd"/>
            <w:r w:rsidR="0068507E" w:rsidRPr="00EA2C9A">
              <w:rPr>
                <w:rFonts w:eastAsia="Lucida Sans Unicode"/>
                <w:snapToGrid/>
                <w:kern w:val="1"/>
                <w:sz w:val="24"/>
                <w:szCs w:val="24"/>
              </w:rPr>
              <w:t>, малого предприятия или среднего предприятия)</w:t>
            </w:r>
            <w:proofErr w:type="gramEnd"/>
          </w:p>
        </w:tc>
        <w:tc>
          <w:tcPr>
            <w:tcW w:w="1588" w:type="dxa"/>
          </w:tcPr>
          <w:p w14:paraId="5945E070"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до 100 включительно</w:t>
            </w:r>
          </w:p>
        </w:tc>
        <w:tc>
          <w:tcPr>
            <w:tcW w:w="1588" w:type="dxa"/>
            <w:gridSpan w:val="2"/>
            <w:vMerge w:val="restart"/>
          </w:tcPr>
          <w:p w14:paraId="68C00273"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от 101 до 250 включительно</w:t>
            </w:r>
          </w:p>
        </w:tc>
        <w:tc>
          <w:tcPr>
            <w:tcW w:w="1588" w:type="dxa"/>
            <w:vMerge w:val="restart"/>
          </w:tcPr>
          <w:p w14:paraId="292AE6D9" w14:textId="77777777" w:rsidR="0068507E" w:rsidRPr="00EA2C9A" w:rsidRDefault="0068507E" w:rsidP="00EA2C9A">
            <w:pPr>
              <w:widowControl w:val="0"/>
              <w:suppressAutoHyphens/>
              <w:spacing w:line="240" w:lineRule="auto"/>
              <w:ind w:left="57" w:firstLine="0"/>
              <w:contextualSpacing/>
              <w:jc w:val="center"/>
              <w:rPr>
                <w:rFonts w:eastAsia="Lucida Sans Unicode"/>
                <w:snapToGrid/>
                <w:kern w:val="1"/>
                <w:sz w:val="24"/>
                <w:szCs w:val="24"/>
              </w:rPr>
            </w:pPr>
            <w:r w:rsidRPr="00EA2C9A">
              <w:rPr>
                <w:rFonts w:eastAsia="Lucida Sans Unicode"/>
                <w:snapToGrid/>
                <w:kern w:val="1"/>
                <w:sz w:val="24"/>
                <w:szCs w:val="24"/>
              </w:rPr>
              <w:t>указывается количество человек</w:t>
            </w:r>
            <w:r w:rsidRPr="00EA2C9A">
              <w:rPr>
                <w:rFonts w:eastAsia="Lucida Sans Unicode"/>
                <w:snapToGrid/>
                <w:kern w:val="1"/>
                <w:sz w:val="24"/>
                <w:szCs w:val="24"/>
              </w:rPr>
              <w:br/>
              <w:t>(за каждый год)</w:t>
            </w:r>
          </w:p>
        </w:tc>
      </w:tr>
      <w:tr w:rsidR="0068507E" w:rsidRPr="00EA2C9A" w14:paraId="792134E5" w14:textId="77777777" w:rsidTr="00B1534D">
        <w:tc>
          <w:tcPr>
            <w:tcW w:w="567" w:type="dxa"/>
            <w:vMerge/>
          </w:tcPr>
          <w:p w14:paraId="49DF7009"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p>
        </w:tc>
        <w:tc>
          <w:tcPr>
            <w:tcW w:w="4848" w:type="dxa"/>
            <w:vMerge/>
          </w:tcPr>
          <w:p w14:paraId="1BD9D89F" w14:textId="77777777" w:rsidR="0068507E" w:rsidRPr="00EA2C9A" w:rsidRDefault="0068507E" w:rsidP="00EA2C9A">
            <w:pPr>
              <w:widowControl w:val="0"/>
              <w:suppressAutoHyphens/>
              <w:spacing w:line="240" w:lineRule="auto"/>
              <w:ind w:left="57" w:firstLine="0"/>
              <w:contextualSpacing/>
              <w:jc w:val="left"/>
              <w:rPr>
                <w:rFonts w:eastAsia="Lucida Sans Unicode"/>
                <w:snapToGrid/>
                <w:kern w:val="1"/>
                <w:sz w:val="24"/>
                <w:szCs w:val="24"/>
              </w:rPr>
            </w:pPr>
          </w:p>
        </w:tc>
        <w:tc>
          <w:tcPr>
            <w:tcW w:w="1588" w:type="dxa"/>
          </w:tcPr>
          <w:p w14:paraId="0F580CF4"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до 15 – </w:t>
            </w:r>
            <w:proofErr w:type="spellStart"/>
            <w:r w:rsidRPr="00EA2C9A">
              <w:rPr>
                <w:rFonts w:eastAsia="Lucida Sans Unicode"/>
                <w:snapToGrid/>
                <w:kern w:val="1"/>
                <w:sz w:val="24"/>
                <w:szCs w:val="24"/>
              </w:rPr>
              <w:t>микропред</w:t>
            </w:r>
            <w:r w:rsidRPr="00EA2C9A">
              <w:rPr>
                <w:rFonts w:eastAsia="Lucida Sans Unicode"/>
                <w:snapToGrid/>
                <w:kern w:val="1"/>
                <w:sz w:val="24"/>
                <w:szCs w:val="24"/>
              </w:rPr>
              <w:softHyphen/>
              <w:t>приятие</w:t>
            </w:r>
            <w:proofErr w:type="spellEnd"/>
          </w:p>
        </w:tc>
        <w:tc>
          <w:tcPr>
            <w:tcW w:w="1588" w:type="dxa"/>
            <w:gridSpan w:val="2"/>
            <w:vMerge/>
          </w:tcPr>
          <w:p w14:paraId="3FF5A12A" w14:textId="77777777" w:rsidR="0068507E" w:rsidRPr="00EA2C9A" w:rsidRDefault="0068507E" w:rsidP="00EA2C9A">
            <w:pPr>
              <w:widowControl w:val="0"/>
              <w:suppressAutoHyphens/>
              <w:spacing w:line="240" w:lineRule="auto"/>
              <w:ind w:firstLine="0"/>
              <w:contextualSpacing/>
              <w:jc w:val="left"/>
              <w:rPr>
                <w:rFonts w:eastAsia="Lucida Sans Unicode"/>
                <w:snapToGrid/>
                <w:kern w:val="1"/>
                <w:sz w:val="24"/>
                <w:szCs w:val="24"/>
              </w:rPr>
            </w:pPr>
          </w:p>
        </w:tc>
        <w:tc>
          <w:tcPr>
            <w:tcW w:w="1588" w:type="dxa"/>
            <w:vMerge/>
          </w:tcPr>
          <w:p w14:paraId="4D34AEC2" w14:textId="77777777" w:rsidR="0068507E" w:rsidRPr="00EA2C9A" w:rsidRDefault="0068507E" w:rsidP="00EA2C9A">
            <w:pPr>
              <w:widowControl w:val="0"/>
              <w:suppressAutoHyphens/>
              <w:spacing w:line="240" w:lineRule="auto"/>
              <w:ind w:left="57" w:firstLine="0"/>
              <w:contextualSpacing/>
              <w:jc w:val="left"/>
              <w:rPr>
                <w:rFonts w:eastAsia="Lucida Sans Unicode"/>
                <w:snapToGrid/>
                <w:kern w:val="1"/>
                <w:sz w:val="24"/>
                <w:szCs w:val="24"/>
              </w:rPr>
            </w:pPr>
          </w:p>
        </w:tc>
      </w:tr>
      <w:tr w:rsidR="0068507E" w:rsidRPr="00EA2C9A" w14:paraId="71EEDAFA" w14:textId="77777777" w:rsidTr="00B1534D">
        <w:tc>
          <w:tcPr>
            <w:tcW w:w="567" w:type="dxa"/>
            <w:vMerge w:val="restart"/>
          </w:tcPr>
          <w:p w14:paraId="09F72F07"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8</w:t>
            </w:r>
          </w:p>
        </w:tc>
        <w:tc>
          <w:tcPr>
            <w:tcW w:w="4848" w:type="dxa"/>
            <w:vMerge w:val="restart"/>
          </w:tcPr>
          <w:p w14:paraId="6AD3E081" w14:textId="77777777" w:rsidR="0068507E"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 xml:space="preserve"> 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EA2C9A">
              <w:rPr>
                <w:rFonts w:eastAsia="Lucida Sans Unicode"/>
                <w:snapToGrid/>
                <w:kern w:val="1"/>
                <w:sz w:val="24"/>
                <w:szCs w:val="24"/>
              </w:rPr>
              <w:t>.</w:t>
            </w:r>
            <w:proofErr w:type="gramEnd"/>
            <w:r w:rsidRPr="00EA2C9A">
              <w:rPr>
                <w:rFonts w:eastAsia="Lucida Sans Unicode"/>
                <w:snapToGrid/>
                <w:kern w:val="1"/>
                <w:sz w:val="24"/>
                <w:szCs w:val="24"/>
              </w:rPr>
              <w:t xml:space="preserve"> (</w:t>
            </w:r>
            <w:proofErr w:type="gramStart"/>
            <w:r w:rsidRPr="00EA2C9A">
              <w:rPr>
                <w:rFonts w:eastAsia="Lucida Sans Unicode"/>
                <w:snapToGrid/>
                <w:kern w:val="1"/>
                <w:sz w:val="24"/>
                <w:szCs w:val="24"/>
              </w:rPr>
              <w:t>и</w:t>
            </w:r>
            <w:proofErr w:type="gramEnd"/>
            <w:r w:rsidRPr="00EA2C9A">
              <w:rPr>
                <w:rFonts w:eastAsia="Lucida Sans Unicode"/>
                <w:snapToGrid/>
                <w:kern w:val="1"/>
                <w:sz w:val="24"/>
                <w:szCs w:val="24"/>
              </w:rPr>
              <w:t>нформация указывается за последние 3 года)</w:t>
            </w:r>
          </w:p>
        </w:tc>
        <w:tc>
          <w:tcPr>
            <w:tcW w:w="1588" w:type="dxa"/>
          </w:tcPr>
          <w:p w14:paraId="5D58A135"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800</w:t>
            </w:r>
          </w:p>
        </w:tc>
        <w:tc>
          <w:tcPr>
            <w:tcW w:w="1588" w:type="dxa"/>
            <w:gridSpan w:val="2"/>
            <w:vMerge w:val="restart"/>
          </w:tcPr>
          <w:p w14:paraId="2C2D6145"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2000</w:t>
            </w:r>
          </w:p>
        </w:tc>
        <w:tc>
          <w:tcPr>
            <w:tcW w:w="1588" w:type="dxa"/>
          </w:tcPr>
          <w:p w14:paraId="63F966EF" w14:textId="77777777" w:rsidR="0068507E" w:rsidRPr="00EA2C9A" w:rsidRDefault="0068507E" w:rsidP="00EA2C9A">
            <w:pPr>
              <w:widowControl w:val="0"/>
              <w:suppressAutoHyphens/>
              <w:spacing w:line="240" w:lineRule="auto"/>
              <w:ind w:left="57" w:firstLine="0"/>
              <w:contextualSpacing/>
              <w:jc w:val="center"/>
              <w:rPr>
                <w:rFonts w:eastAsia="Lucida Sans Unicode"/>
                <w:snapToGrid/>
                <w:kern w:val="1"/>
                <w:sz w:val="24"/>
                <w:szCs w:val="24"/>
              </w:rPr>
            </w:pPr>
            <w:r w:rsidRPr="00EA2C9A">
              <w:rPr>
                <w:rFonts w:eastAsia="Lucida Sans Unicode"/>
                <w:snapToGrid/>
                <w:kern w:val="1"/>
                <w:sz w:val="24"/>
                <w:szCs w:val="24"/>
              </w:rPr>
              <w:t>указывается в млн. рублей</w:t>
            </w:r>
            <w:r w:rsidRPr="00EA2C9A">
              <w:rPr>
                <w:rFonts w:eastAsia="Lucida Sans Unicode"/>
                <w:snapToGrid/>
                <w:kern w:val="1"/>
                <w:sz w:val="24"/>
                <w:szCs w:val="24"/>
              </w:rPr>
              <w:br/>
              <w:t>(за каждый год)</w:t>
            </w:r>
          </w:p>
        </w:tc>
      </w:tr>
      <w:tr w:rsidR="0068507E" w:rsidRPr="00EA2C9A" w14:paraId="4F31B1AE" w14:textId="77777777" w:rsidTr="00B1534D">
        <w:tc>
          <w:tcPr>
            <w:tcW w:w="567" w:type="dxa"/>
            <w:vMerge/>
          </w:tcPr>
          <w:p w14:paraId="7353A832"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p>
        </w:tc>
        <w:tc>
          <w:tcPr>
            <w:tcW w:w="4848" w:type="dxa"/>
            <w:vMerge/>
          </w:tcPr>
          <w:p w14:paraId="6B687E46" w14:textId="77777777" w:rsidR="0068507E" w:rsidRPr="00EA2C9A" w:rsidRDefault="0068507E" w:rsidP="00EA2C9A">
            <w:pPr>
              <w:widowControl w:val="0"/>
              <w:suppressAutoHyphens/>
              <w:spacing w:line="240" w:lineRule="auto"/>
              <w:ind w:firstLine="0"/>
              <w:contextualSpacing/>
              <w:jc w:val="left"/>
              <w:rPr>
                <w:rFonts w:eastAsia="Lucida Sans Unicode"/>
                <w:snapToGrid/>
                <w:kern w:val="1"/>
                <w:sz w:val="24"/>
                <w:szCs w:val="24"/>
              </w:rPr>
            </w:pPr>
          </w:p>
        </w:tc>
        <w:tc>
          <w:tcPr>
            <w:tcW w:w="1588" w:type="dxa"/>
          </w:tcPr>
          <w:p w14:paraId="22C123DD" w14:textId="77777777" w:rsidR="0068507E" w:rsidRPr="00EA2C9A" w:rsidRDefault="0068507E"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120 в год – </w:t>
            </w:r>
            <w:proofErr w:type="spellStart"/>
            <w:r w:rsidRPr="00EA2C9A">
              <w:rPr>
                <w:rFonts w:eastAsia="Lucida Sans Unicode"/>
                <w:snapToGrid/>
                <w:kern w:val="1"/>
                <w:sz w:val="24"/>
                <w:szCs w:val="24"/>
              </w:rPr>
              <w:t>микро</w:t>
            </w:r>
            <w:r w:rsidRPr="00EA2C9A">
              <w:rPr>
                <w:rFonts w:eastAsia="Lucida Sans Unicode"/>
                <w:snapToGrid/>
                <w:kern w:val="1"/>
                <w:sz w:val="24"/>
                <w:szCs w:val="24"/>
              </w:rPr>
              <w:softHyphen/>
              <w:t>предприятие</w:t>
            </w:r>
            <w:proofErr w:type="spellEnd"/>
          </w:p>
        </w:tc>
        <w:tc>
          <w:tcPr>
            <w:tcW w:w="1588" w:type="dxa"/>
            <w:gridSpan w:val="2"/>
            <w:vMerge/>
          </w:tcPr>
          <w:p w14:paraId="6689A66E" w14:textId="77777777" w:rsidR="0068507E" w:rsidRPr="00EA2C9A" w:rsidRDefault="0068507E" w:rsidP="00EA2C9A">
            <w:pPr>
              <w:widowControl w:val="0"/>
              <w:suppressAutoHyphens/>
              <w:spacing w:line="240" w:lineRule="auto"/>
              <w:ind w:firstLine="0"/>
              <w:contextualSpacing/>
              <w:jc w:val="left"/>
              <w:rPr>
                <w:rFonts w:eastAsia="Lucida Sans Unicode"/>
                <w:snapToGrid/>
                <w:kern w:val="1"/>
                <w:sz w:val="24"/>
                <w:szCs w:val="24"/>
              </w:rPr>
            </w:pPr>
          </w:p>
        </w:tc>
        <w:tc>
          <w:tcPr>
            <w:tcW w:w="1588" w:type="dxa"/>
          </w:tcPr>
          <w:p w14:paraId="49C2BF4C" w14:textId="77777777" w:rsidR="0068507E" w:rsidRPr="00EA2C9A" w:rsidRDefault="0068507E" w:rsidP="00EA2C9A">
            <w:pPr>
              <w:widowControl w:val="0"/>
              <w:suppressAutoHyphens/>
              <w:spacing w:line="240" w:lineRule="auto"/>
              <w:ind w:left="57" w:firstLine="0"/>
              <w:contextualSpacing/>
              <w:jc w:val="left"/>
              <w:rPr>
                <w:rFonts w:eastAsia="Lucida Sans Unicode"/>
                <w:snapToGrid/>
                <w:kern w:val="1"/>
                <w:sz w:val="24"/>
                <w:szCs w:val="24"/>
              </w:rPr>
            </w:pPr>
          </w:p>
        </w:tc>
      </w:tr>
      <w:tr w:rsidR="0068507E" w:rsidRPr="00EA2C9A" w14:paraId="43C81074" w14:textId="77777777" w:rsidTr="00B1534D">
        <w:tc>
          <w:tcPr>
            <w:tcW w:w="567" w:type="dxa"/>
          </w:tcPr>
          <w:p w14:paraId="407A4FB4"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9</w:t>
            </w:r>
          </w:p>
        </w:tc>
        <w:tc>
          <w:tcPr>
            <w:tcW w:w="4848" w:type="dxa"/>
          </w:tcPr>
          <w:p w14:paraId="2F509105" w14:textId="77777777" w:rsidR="0068507E"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40D8447C"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 [</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68507E" w:rsidRPr="00EA2C9A" w14:paraId="34160A1F" w14:textId="77777777" w:rsidTr="00B1534D">
        <w:tc>
          <w:tcPr>
            <w:tcW w:w="567" w:type="dxa"/>
          </w:tcPr>
          <w:p w14:paraId="6D2C0FF3"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10</w:t>
            </w:r>
          </w:p>
        </w:tc>
        <w:tc>
          <w:tcPr>
            <w:tcW w:w="4848" w:type="dxa"/>
          </w:tcPr>
          <w:p w14:paraId="4E6CC700" w14:textId="77777777" w:rsidR="0068507E"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EA2C9A">
              <w:rPr>
                <w:rFonts w:eastAsia="Lucida Sans Unicode"/>
                <w:snapToGrid/>
                <w:kern w:val="1"/>
                <w:sz w:val="24"/>
                <w:szCs w:val="24"/>
              </w:rPr>
              <w:t>2</w:t>
            </w:r>
            <w:proofErr w:type="gramEnd"/>
            <w:r w:rsidRPr="00EA2C9A">
              <w:rPr>
                <w:rFonts w:eastAsia="Lucida Sans Unicode"/>
                <w:snapToGrid/>
                <w:kern w:val="1"/>
                <w:sz w:val="24"/>
                <w:szCs w:val="24"/>
              </w:rPr>
              <w:t xml:space="preserve"> и ОКПД2</w:t>
            </w:r>
          </w:p>
        </w:tc>
        <w:tc>
          <w:tcPr>
            <w:tcW w:w="4764" w:type="dxa"/>
            <w:gridSpan w:val="4"/>
          </w:tcPr>
          <w:p w14:paraId="3E1B303B"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68507E" w:rsidRPr="00EA2C9A" w14:paraId="6964ADD3" w14:textId="77777777" w:rsidTr="00B1534D">
        <w:tc>
          <w:tcPr>
            <w:tcW w:w="567" w:type="dxa"/>
          </w:tcPr>
          <w:p w14:paraId="4C8F1410"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11</w:t>
            </w:r>
          </w:p>
        </w:tc>
        <w:tc>
          <w:tcPr>
            <w:tcW w:w="4848" w:type="dxa"/>
          </w:tcPr>
          <w:p w14:paraId="28018A9F" w14:textId="77777777" w:rsidR="0068507E"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Сведения</w:t>
            </w:r>
            <w:r w:rsidR="0068507E" w:rsidRPr="00EA2C9A">
              <w:rPr>
                <w:rFonts w:eastAsia="Lucida Sans Unicode"/>
                <w:snapToGrid/>
                <w:kern w:val="1"/>
                <w:sz w:val="24"/>
                <w:szCs w:val="24"/>
              </w:rPr>
              <w:t xml:space="preserve"> о </w:t>
            </w:r>
            <w:r w:rsidRPr="00EA2C9A">
              <w:rPr>
                <w:rFonts w:eastAsia="Lucida Sans Unicode"/>
                <w:snapToGrid/>
                <w:kern w:val="1"/>
                <w:sz w:val="24"/>
                <w:szCs w:val="24"/>
              </w:rPr>
              <w:t xml:space="preserve">производимых субъектами </w:t>
            </w:r>
            <w:r w:rsidR="0068507E" w:rsidRPr="00EA2C9A">
              <w:rPr>
                <w:rFonts w:eastAsia="Lucida Sans Unicode"/>
                <w:snapToGrid/>
                <w:kern w:val="1"/>
                <w:sz w:val="24"/>
                <w:szCs w:val="24"/>
              </w:rPr>
              <w:t xml:space="preserve">малого и среднего предпринимательства </w:t>
            </w:r>
            <w:r w:rsidRPr="00EA2C9A">
              <w:rPr>
                <w:rFonts w:eastAsia="Lucida Sans Unicode"/>
                <w:snapToGrid/>
                <w:kern w:val="1"/>
                <w:sz w:val="24"/>
                <w:szCs w:val="24"/>
              </w:rPr>
              <w:t xml:space="preserve"> товарах, работах, услугах с указанием кодов ОКВЭД</w:t>
            </w:r>
            <w:proofErr w:type="gramStart"/>
            <w:r w:rsidRPr="00EA2C9A">
              <w:rPr>
                <w:rFonts w:eastAsia="Lucida Sans Unicode"/>
                <w:snapToGrid/>
                <w:kern w:val="1"/>
                <w:sz w:val="24"/>
                <w:szCs w:val="24"/>
              </w:rPr>
              <w:t>2</w:t>
            </w:r>
            <w:proofErr w:type="gramEnd"/>
            <w:r w:rsidRPr="00EA2C9A">
              <w:rPr>
                <w:rFonts w:eastAsia="Lucida Sans Unicode"/>
                <w:snapToGrid/>
                <w:kern w:val="1"/>
                <w:sz w:val="24"/>
                <w:szCs w:val="24"/>
              </w:rPr>
              <w:t xml:space="preserve"> и ОКПД2</w:t>
            </w:r>
          </w:p>
        </w:tc>
        <w:tc>
          <w:tcPr>
            <w:tcW w:w="4764" w:type="dxa"/>
            <w:gridSpan w:val="4"/>
          </w:tcPr>
          <w:p w14:paraId="5E2FC350"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 xml:space="preserve"> [</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35135B" w:rsidRPr="00EA2C9A" w14:paraId="70E254F3" w14:textId="77777777" w:rsidTr="00FD1585">
        <w:tc>
          <w:tcPr>
            <w:tcW w:w="567" w:type="dxa"/>
          </w:tcPr>
          <w:p w14:paraId="566D68B8"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12</w:t>
            </w:r>
          </w:p>
        </w:tc>
        <w:tc>
          <w:tcPr>
            <w:tcW w:w="4848" w:type="dxa"/>
          </w:tcPr>
          <w:p w14:paraId="3E57385B" w14:textId="77777777" w:rsidR="0035135B"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sz w:val="24"/>
                <w:szCs w:val="24"/>
              </w:rPr>
              <w:t xml:space="preserve"> 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w:t>
            </w:r>
            <w:r w:rsidRPr="00EA2C9A">
              <w:rPr>
                <w:sz w:val="24"/>
                <w:szCs w:val="24"/>
              </w:rPr>
              <w:lastRenderedPageBreak/>
              <w:t>высокотехнологичной продукции</w:t>
            </w:r>
          </w:p>
        </w:tc>
        <w:tc>
          <w:tcPr>
            <w:tcW w:w="2382" w:type="dxa"/>
            <w:gridSpan w:val="2"/>
          </w:tcPr>
          <w:p w14:paraId="3319C8E9"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lastRenderedPageBreak/>
              <w:t>да (нет)</w:t>
            </w:r>
            <w:r w:rsidRPr="00EA2C9A">
              <w:rPr>
                <w:rFonts w:eastAsia="Lucida Sans Unicode"/>
                <w:snapToGrid/>
                <w:kern w:val="1"/>
                <w:sz w:val="24"/>
                <w:szCs w:val="24"/>
              </w:rPr>
              <w:br/>
            </w:r>
          </w:p>
        </w:tc>
        <w:tc>
          <w:tcPr>
            <w:tcW w:w="2382" w:type="dxa"/>
            <w:gridSpan w:val="2"/>
          </w:tcPr>
          <w:p w14:paraId="7F3D61EA"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68507E" w:rsidRPr="00EA2C9A" w14:paraId="0E6C5417" w14:textId="77777777" w:rsidTr="00B1534D">
        <w:tc>
          <w:tcPr>
            <w:tcW w:w="567" w:type="dxa"/>
          </w:tcPr>
          <w:p w14:paraId="35E1F3BA"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lastRenderedPageBreak/>
              <w:t>13</w:t>
            </w:r>
          </w:p>
        </w:tc>
        <w:tc>
          <w:tcPr>
            <w:tcW w:w="4848" w:type="dxa"/>
          </w:tcPr>
          <w:p w14:paraId="384FED61" w14:textId="77777777" w:rsidR="0068507E"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D526EAA" w14:textId="77777777" w:rsidR="0068507E"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да (нет)</w:t>
            </w:r>
            <w:r w:rsidRPr="00EA2C9A">
              <w:rPr>
                <w:rFonts w:eastAsia="Lucida Sans Unicode"/>
                <w:snapToGrid/>
                <w:kern w:val="1"/>
                <w:sz w:val="24"/>
                <w:szCs w:val="24"/>
              </w:rPr>
              <w:br/>
              <w:t xml:space="preserve">(в случае участия </w:t>
            </w:r>
            <w:r w:rsidRPr="00EA2C9A">
              <w:rPr>
                <w:rFonts w:eastAsia="Lucida Sans Unicode"/>
                <w:snapToGrid/>
                <w:kern w:val="1"/>
                <w:sz w:val="24"/>
                <w:szCs w:val="24"/>
              </w:rPr>
              <w:sym w:font="Symbol" w:char="F02D"/>
            </w:r>
            <w:r w:rsidRPr="00EA2C9A">
              <w:rPr>
                <w:rFonts w:eastAsia="Lucida Sans Unicode"/>
                <w:snapToGrid/>
                <w:kern w:val="1"/>
                <w:sz w:val="24"/>
                <w:szCs w:val="24"/>
              </w:rPr>
              <w:t xml:space="preserve"> наименование заказчика, реализующего программу партнерства)</w:t>
            </w:r>
          </w:p>
        </w:tc>
      </w:tr>
      <w:tr w:rsidR="0035135B" w:rsidRPr="00EA2C9A" w14:paraId="57078132" w14:textId="77777777" w:rsidTr="00FD1585">
        <w:tc>
          <w:tcPr>
            <w:tcW w:w="567" w:type="dxa"/>
          </w:tcPr>
          <w:p w14:paraId="6CE2B239"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14</w:t>
            </w:r>
          </w:p>
        </w:tc>
        <w:tc>
          <w:tcPr>
            <w:tcW w:w="4848" w:type="dxa"/>
          </w:tcPr>
          <w:p w14:paraId="4FDC1391" w14:textId="77777777" w:rsidR="0035135B"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sz w:val="24"/>
                <w:szCs w:val="24"/>
              </w:rPr>
              <w:t xml:space="preserve"> </w:t>
            </w:r>
            <w:proofErr w:type="gramStart"/>
            <w:r w:rsidRPr="00EA2C9A">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8E77A04" w14:textId="77777777" w:rsidR="0035135B" w:rsidRPr="00EA2C9A" w:rsidRDefault="0035135B" w:rsidP="00EA2C9A">
            <w:pPr>
              <w:pStyle w:val="41"/>
              <w:ind w:left="-108" w:right="-109"/>
              <w:contextualSpacing/>
              <w:jc w:val="center"/>
              <w:rPr>
                <w:rFonts w:ascii="Times New Roman" w:hAnsi="Times New Roman"/>
                <w:sz w:val="24"/>
                <w:szCs w:val="24"/>
              </w:rPr>
            </w:pPr>
            <w:r w:rsidRPr="00EA2C9A">
              <w:rPr>
                <w:rFonts w:ascii="Times New Roman" w:hAnsi="Times New Roman"/>
                <w:sz w:val="24"/>
                <w:szCs w:val="24"/>
              </w:rPr>
              <w:t>да (нет)</w:t>
            </w:r>
          </w:p>
          <w:p w14:paraId="7340CB35"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lang w:val="en-US"/>
              </w:rPr>
            </w:pPr>
          </w:p>
        </w:tc>
        <w:tc>
          <w:tcPr>
            <w:tcW w:w="2382" w:type="dxa"/>
            <w:gridSpan w:val="2"/>
          </w:tcPr>
          <w:p w14:paraId="17C0B5B4"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bCs/>
                <w:iCs/>
                <w:snapToGrid/>
                <w:kern w:val="1"/>
                <w:sz w:val="24"/>
                <w:szCs w:val="24"/>
              </w:rPr>
              <w:t>при наличии - количество исполненных контрактов или договоров и общая сумма</w:t>
            </w:r>
            <w:r w:rsidRPr="00EA2C9A">
              <w:rPr>
                <w:rFonts w:eastAsia="Lucida Sans Unicode"/>
                <w:snapToGrid/>
                <w:kern w:val="1"/>
                <w:sz w:val="24"/>
                <w:szCs w:val="24"/>
              </w:rPr>
              <w:t>]</w:t>
            </w:r>
          </w:p>
        </w:tc>
      </w:tr>
      <w:tr w:rsidR="0035135B" w:rsidRPr="00EA2C9A" w14:paraId="65DF2163" w14:textId="77777777" w:rsidTr="00FD1585">
        <w:tc>
          <w:tcPr>
            <w:tcW w:w="567" w:type="dxa"/>
          </w:tcPr>
          <w:p w14:paraId="55F44DF4"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15</w:t>
            </w:r>
          </w:p>
        </w:tc>
        <w:tc>
          <w:tcPr>
            <w:tcW w:w="4848" w:type="dxa"/>
          </w:tcPr>
          <w:p w14:paraId="185F6DF9" w14:textId="77777777" w:rsidR="0035135B"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proofErr w:type="gramStart"/>
            <w:r w:rsidRPr="00EA2C9A">
              <w:rPr>
                <w:rFonts w:eastAsia="Lucida Sans Unicode"/>
                <w:snapToGrid/>
                <w:kern w:val="1"/>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EA2C9A">
              <w:rPr>
                <w:rFonts w:eastAsia="Lucida Sans Unicode"/>
                <w:snapToGrid/>
                <w:kern w:val="1"/>
                <w:sz w:val="24"/>
                <w:szCs w:val="24"/>
              </w:rPr>
              <w:t xml:space="preserve"> </w:t>
            </w:r>
            <w:proofErr w:type="gramStart"/>
            <w:r w:rsidRPr="00EA2C9A">
              <w:rPr>
                <w:rFonts w:eastAsia="Lucida Sans Unicode"/>
                <w:snapToGrid/>
                <w:kern w:val="1"/>
                <w:sz w:val="24"/>
                <w:szCs w:val="24"/>
              </w:rPr>
              <w:t>виде</w:t>
            </w:r>
            <w:proofErr w:type="gramEnd"/>
            <w:r w:rsidRPr="00EA2C9A">
              <w:rPr>
                <w:rFonts w:eastAsia="Lucida Sans Unicode"/>
                <w:snapToGrid/>
                <w:kern w:val="1"/>
                <w:sz w:val="24"/>
                <w:szCs w:val="24"/>
              </w:rPr>
              <w:t xml:space="preserve"> дисквалификации</w:t>
            </w:r>
          </w:p>
        </w:tc>
        <w:tc>
          <w:tcPr>
            <w:tcW w:w="2382" w:type="dxa"/>
            <w:gridSpan w:val="2"/>
          </w:tcPr>
          <w:p w14:paraId="200AA541"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да (нет)</w:t>
            </w:r>
          </w:p>
        </w:tc>
        <w:tc>
          <w:tcPr>
            <w:tcW w:w="2382" w:type="dxa"/>
            <w:gridSpan w:val="2"/>
          </w:tcPr>
          <w:p w14:paraId="53726024"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r w:rsidR="0035135B" w:rsidRPr="00EA2C9A" w14:paraId="0B8BA85A" w14:textId="77777777" w:rsidTr="00FD1585">
        <w:tc>
          <w:tcPr>
            <w:tcW w:w="567" w:type="dxa"/>
          </w:tcPr>
          <w:p w14:paraId="3C10CAC7"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16</w:t>
            </w:r>
          </w:p>
        </w:tc>
        <w:tc>
          <w:tcPr>
            <w:tcW w:w="4848" w:type="dxa"/>
          </w:tcPr>
          <w:p w14:paraId="6B3FF8C6" w14:textId="77777777" w:rsidR="0035135B" w:rsidRPr="00EA2C9A" w:rsidRDefault="0035135B" w:rsidP="00EA2C9A">
            <w:pPr>
              <w:widowControl w:val="0"/>
              <w:suppressAutoHyphens/>
              <w:spacing w:line="240" w:lineRule="auto"/>
              <w:ind w:left="57" w:firstLine="0"/>
              <w:contextualSpacing/>
              <w:jc w:val="left"/>
              <w:rPr>
                <w:rFonts w:eastAsia="Lucida Sans Unicode"/>
                <w:snapToGrid/>
                <w:kern w:val="1"/>
                <w:sz w:val="24"/>
                <w:szCs w:val="24"/>
              </w:rPr>
            </w:pPr>
            <w:r w:rsidRPr="00EA2C9A">
              <w:rPr>
                <w:rFonts w:eastAsia="Lucida Sans Unicode"/>
                <w:snapToGrid/>
                <w:kern w:val="1"/>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037C4E2"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да (нет)</w:t>
            </w:r>
          </w:p>
        </w:tc>
        <w:tc>
          <w:tcPr>
            <w:tcW w:w="2382" w:type="dxa"/>
            <w:gridSpan w:val="2"/>
          </w:tcPr>
          <w:p w14:paraId="4688DCCE" w14:textId="77777777" w:rsidR="0035135B" w:rsidRPr="00EA2C9A" w:rsidRDefault="0035135B" w:rsidP="00EA2C9A">
            <w:pPr>
              <w:widowControl w:val="0"/>
              <w:suppressAutoHyphens/>
              <w:spacing w:line="240" w:lineRule="auto"/>
              <w:ind w:firstLine="0"/>
              <w:contextualSpacing/>
              <w:jc w:val="center"/>
              <w:rPr>
                <w:rFonts w:eastAsia="Lucida Sans Unicode"/>
                <w:snapToGrid/>
                <w:kern w:val="1"/>
                <w:sz w:val="24"/>
                <w:szCs w:val="24"/>
              </w:rPr>
            </w:pPr>
            <w:r w:rsidRPr="00EA2C9A">
              <w:rPr>
                <w:rFonts w:eastAsia="Lucida Sans Unicode"/>
                <w:snapToGrid/>
                <w:kern w:val="1"/>
                <w:sz w:val="24"/>
                <w:szCs w:val="24"/>
              </w:rPr>
              <w:t>[</w:t>
            </w:r>
            <w:r w:rsidRPr="00EA2C9A">
              <w:rPr>
                <w:rFonts w:eastAsia="Lucida Sans Unicode"/>
                <w:i/>
                <w:snapToGrid/>
                <w:kern w:val="1"/>
                <w:sz w:val="24"/>
                <w:szCs w:val="24"/>
              </w:rPr>
              <w:t>указываются сведения</w:t>
            </w:r>
            <w:r w:rsidRPr="00EA2C9A">
              <w:rPr>
                <w:rFonts w:eastAsia="Lucida Sans Unicode"/>
                <w:snapToGrid/>
                <w:kern w:val="1"/>
                <w:sz w:val="24"/>
                <w:szCs w:val="24"/>
              </w:rPr>
              <w:t>]</w:t>
            </w:r>
          </w:p>
        </w:tc>
      </w:tr>
    </w:tbl>
    <w:p w14:paraId="07C62C30" w14:textId="77777777" w:rsidR="0068507E" w:rsidRPr="00EA2C9A" w:rsidRDefault="0068507E" w:rsidP="00EA2C9A">
      <w:pPr>
        <w:spacing w:line="240" w:lineRule="auto"/>
        <w:contextualSpacing/>
        <w:rPr>
          <w:sz w:val="24"/>
          <w:szCs w:val="24"/>
        </w:rPr>
        <w:sectPr w:rsidR="0068507E" w:rsidRPr="00EA2C9A" w:rsidSect="0068507E">
          <w:footerReference w:type="default" r:id="rId16"/>
          <w:footnotePr>
            <w:pos w:val="beneathText"/>
          </w:footnotePr>
          <w:pgSz w:w="11906" w:h="16838" w:code="9"/>
          <w:pgMar w:top="1134" w:right="567" w:bottom="1418" w:left="1134" w:header="680" w:footer="737" w:gutter="0"/>
          <w:cols w:space="708"/>
          <w:titlePg/>
          <w:docGrid w:linePitch="360"/>
        </w:sectPr>
      </w:pPr>
    </w:p>
    <w:p w14:paraId="5899D659" w14:textId="77777777" w:rsidR="0068507E" w:rsidRPr="00EA2C9A" w:rsidRDefault="0068507E" w:rsidP="00EA2C9A">
      <w:pPr>
        <w:pStyle w:val="23"/>
        <w:pageBreakBefore/>
        <w:numPr>
          <w:ilvl w:val="2"/>
          <w:numId w:val="5"/>
        </w:numPr>
        <w:contextualSpacing/>
        <w:rPr>
          <w:sz w:val="24"/>
          <w:szCs w:val="24"/>
        </w:rPr>
      </w:pPr>
      <w:bookmarkStart w:id="407" w:name="_Toc419882327"/>
      <w:bookmarkStart w:id="408" w:name="_Toc469257459"/>
      <w:r w:rsidRPr="00EA2C9A">
        <w:rPr>
          <w:sz w:val="24"/>
          <w:szCs w:val="24"/>
        </w:rPr>
        <w:lastRenderedPageBreak/>
        <w:t>Инструкции по заполнению</w:t>
      </w:r>
      <w:bookmarkEnd w:id="407"/>
      <w:bookmarkEnd w:id="408"/>
    </w:p>
    <w:p w14:paraId="20C0F4EB" w14:textId="77777777" w:rsidR="0068507E" w:rsidRPr="00EA2C9A" w:rsidRDefault="0068507E" w:rsidP="00EA2C9A">
      <w:pPr>
        <w:pStyle w:val="a6"/>
        <w:numPr>
          <w:ilvl w:val="3"/>
          <w:numId w:val="5"/>
        </w:numPr>
        <w:spacing w:line="240" w:lineRule="auto"/>
        <w:contextualSpacing/>
        <w:rPr>
          <w:sz w:val="24"/>
          <w:szCs w:val="24"/>
        </w:rPr>
      </w:pPr>
      <w:r w:rsidRPr="00EA2C9A">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5809405" w14:textId="77777777" w:rsidR="0068507E" w:rsidRPr="00EA2C9A" w:rsidRDefault="0068507E" w:rsidP="00EA2C9A">
      <w:pPr>
        <w:pStyle w:val="a6"/>
        <w:numPr>
          <w:ilvl w:val="3"/>
          <w:numId w:val="5"/>
        </w:numPr>
        <w:spacing w:line="240" w:lineRule="auto"/>
        <w:contextualSpacing/>
        <w:rPr>
          <w:sz w:val="24"/>
          <w:szCs w:val="24"/>
        </w:rPr>
      </w:pPr>
      <w:r w:rsidRPr="00EA2C9A">
        <w:rPr>
          <w:sz w:val="24"/>
          <w:szCs w:val="24"/>
        </w:rPr>
        <w:t>В случае</w:t>
      </w:r>
      <w:proofErr w:type="gramStart"/>
      <w:r w:rsidRPr="00EA2C9A">
        <w:rPr>
          <w:sz w:val="24"/>
          <w:szCs w:val="24"/>
        </w:rPr>
        <w:t>,</w:t>
      </w:r>
      <w:proofErr w:type="gramEnd"/>
      <w:r w:rsidRPr="00EA2C9A">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1E64DF" w:rsidRPr="00EA2C9A">
        <w:rPr>
          <w:sz w:val="24"/>
          <w:szCs w:val="24"/>
        </w:rPr>
        <w:t xml:space="preserve"> (строки 7-8)</w:t>
      </w:r>
      <w:r w:rsidRPr="00EA2C9A">
        <w:rPr>
          <w:sz w:val="24"/>
          <w:szCs w:val="24"/>
        </w:rPr>
        <w:t>.</w:t>
      </w:r>
    </w:p>
    <w:p w14:paraId="50BB4394" w14:textId="77777777" w:rsidR="0068507E" w:rsidRPr="00EA2C9A" w:rsidRDefault="0068507E" w:rsidP="00EA2C9A">
      <w:pPr>
        <w:pStyle w:val="a6"/>
        <w:numPr>
          <w:ilvl w:val="3"/>
          <w:numId w:val="5"/>
        </w:numPr>
        <w:spacing w:line="240" w:lineRule="auto"/>
        <w:contextualSpacing/>
        <w:rPr>
          <w:sz w:val="24"/>
          <w:szCs w:val="24"/>
        </w:rPr>
      </w:pPr>
      <w:r w:rsidRPr="00EA2C9A">
        <w:rPr>
          <w:sz w:val="24"/>
          <w:szCs w:val="24"/>
        </w:rPr>
        <w:t>В случае</w:t>
      </w:r>
      <w:proofErr w:type="gramStart"/>
      <w:r w:rsidRPr="00EA2C9A">
        <w:rPr>
          <w:sz w:val="24"/>
          <w:szCs w:val="24"/>
        </w:rPr>
        <w:t>,</w:t>
      </w:r>
      <w:proofErr w:type="gramEnd"/>
      <w:r w:rsidRPr="00EA2C9A">
        <w:rPr>
          <w:sz w:val="24"/>
          <w:szCs w:val="24"/>
        </w:rPr>
        <w:t xml:space="preserve"> если </w:t>
      </w:r>
      <w:r w:rsidRPr="00EA2C9A">
        <w:rPr>
          <w:b/>
          <w:i/>
          <w:sz w:val="24"/>
          <w:szCs w:val="24"/>
        </w:rPr>
        <w:t>Участник не относится к субъектам малого и среднего предпринимательства</w:t>
      </w:r>
      <w:r w:rsidRPr="00EA2C9A">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w:t>
      </w:r>
      <w:proofErr w:type="gramStart"/>
      <w:r w:rsidRPr="00EA2C9A">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B1C74B6" w14:textId="77777777" w:rsidR="001E64DF" w:rsidRPr="00EA2C9A" w:rsidRDefault="001E64DF" w:rsidP="00EA2C9A">
      <w:pPr>
        <w:pStyle w:val="a6"/>
        <w:numPr>
          <w:ilvl w:val="3"/>
          <w:numId w:val="5"/>
        </w:numPr>
        <w:spacing w:line="240" w:lineRule="auto"/>
        <w:contextualSpacing/>
        <w:rPr>
          <w:sz w:val="24"/>
          <w:szCs w:val="24"/>
        </w:rPr>
      </w:pPr>
      <w:proofErr w:type="gramStart"/>
      <w:r w:rsidRPr="00EA2C9A">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EA2C9A">
        <w:rPr>
          <w:sz w:val="24"/>
          <w:szCs w:val="24"/>
        </w:rPr>
        <w:t xml:space="preserve"> Законом 209-ФЗ. </w:t>
      </w:r>
    </w:p>
    <w:p w14:paraId="4DB62BD4" w14:textId="77777777" w:rsidR="001E64DF" w:rsidRPr="00EA2C9A" w:rsidRDefault="001E64DF" w:rsidP="00EA2C9A">
      <w:pPr>
        <w:pStyle w:val="a6"/>
        <w:numPr>
          <w:ilvl w:val="3"/>
          <w:numId w:val="5"/>
        </w:numPr>
        <w:spacing w:line="240" w:lineRule="auto"/>
        <w:contextualSpacing/>
        <w:rPr>
          <w:sz w:val="24"/>
          <w:szCs w:val="24"/>
        </w:rPr>
      </w:pPr>
      <w:proofErr w:type="gramStart"/>
      <w:r w:rsidRPr="00EA2C9A">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A2C9A">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BC4951" w14:textId="77777777" w:rsidR="007D41EF" w:rsidRPr="00EA2C9A" w:rsidRDefault="007D41EF" w:rsidP="00EA2C9A">
      <w:pPr>
        <w:spacing w:line="240" w:lineRule="auto"/>
        <w:contextualSpacing/>
        <w:rPr>
          <w:b/>
          <w:sz w:val="24"/>
          <w:szCs w:val="24"/>
        </w:rPr>
      </w:pPr>
    </w:p>
    <w:p w14:paraId="32559872" w14:textId="77777777" w:rsidR="003E003E" w:rsidRPr="00EA2C9A" w:rsidRDefault="003E003E" w:rsidP="00EA2C9A">
      <w:pPr>
        <w:pStyle w:val="20"/>
        <w:pageBreakBefore/>
        <w:numPr>
          <w:ilvl w:val="1"/>
          <w:numId w:val="5"/>
        </w:numPr>
        <w:spacing w:after="240"/>
        <w:contextualSpacing/>
        <w:rPr>
          <w:sz w:val="24"/>
          <w:szCs w:val="24"/>
        </w:rPr>
      </w:pPr>
      <w:bookmarkStart w:id="409" w:name="_Ref418004386"/>
      <w:bookmarkStart w:id="410" w:name="_Toc418077958"/>
      <w:bookmarkStart w:id="411" w:name="_Toc418849463"/>
      <w:bookmarkStart w:id="412" w:name="_Toc469257460"/>
      <w:r w:rsidRPr="00EA2C9A">
        <w:rPr>
          <w:sz w:val="24"/>
          <w:szCs w:val="24"/>
        </w:rPr>
        <w:lastRenderedPageBreak/>
        <w:t>Справка об отсутствии признаков крупной сделки (форма </w:t>
      </w:r>
      <w:r w:rsidR="001E64DF" w:rsidRPr="00EA2C9A">
        <w:rPr>
          <w:sz w:val="24"/>
          <w:szCs w:val="24"/>
        </w:rPr>
        <w:t>12</w:t>
      </w:r>
      <w:r w:rsidRPr="00EA2C9A">
        <w:rPr>
          <w:sz w:val="24"/>
          <w:szCs w:val="24"/>
        </w:rPr>
        <w:t>)</w:t>
      </w:r>
      <w:bookmarkEnd w:id="409"/>
      <w:bookmarkEnd w:id="410"/>
      <w:bookmarkEnd w:id="411"/>
      <w:bookmarkEnd w:id="412"/>
    </w:p>
    <w:p w14:paraId="18C61619" w14:textId="77777777" w:rsidR="003E003E" w:rsidRPr="00EA2C9A" w:rsidRDefault="003E003E" w:rsidP="00EA2C9A">
      <w:pPr>
        <w:pStyle w:val="23"/>
        <w:numPr>
          <w:ilvl w:val="2"/>
          <w:numId w:val="5"/>
        </w:numPr>
        <w:contextualSpacing/>
        <w:rPr>
          <w:sz w:val="24"/>
          <w:szCs w:val="24"/>
        </w:rPr>
      </w:pPr>
      <w:bookmarkStart w:id="413" w:name="_Toc418077959"/>
      <w:bookmarkStart w:id="414" w:name="_Toc418849464"/>
      <w:bookmarkStart w:id="415" w:name="_Toc469257461"/>
      <w:r w:rsidRPr="00EA2C9A">
        <w:rPr>
          <w:sz w:val="24"/>
          <w:szCs w:val="24"/>
        </w:rPr>
        <w:t>Форма Справки об отсутствии признаков крупной сделки</w:t>
      </w:r>
      <w:bookmarkEnd w:id="413"/>
      <w:bookmarkEnd w:id="414"/>
      <w:bookmarkEnd w:id="415"/>
      <w:r w:rsidRPr="00EA2C9A">
        <w:rPr>
          <w:sz w:val="24"/>
          <w:szCs w:val="24"/>
        </w:rPr>
        <w:t xml:space="preserve"> </w:t>
      </w:r>
    </w:p>
    <w:p w14:paraId="024A77E8" w14:textId="77777777" w:rsidR="003E003E" w:rsidRPr="00EA2C9A" w:rsidRDefault="003E003E"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7DE6A2F2" w14:textId="77777777" w:rsidR="003E003E" w:rsidRPr="00EA2C9A" w:rsidRDefault="003E003E" w:rsidP="00EA2C9A">
      <w:pPr>
        <w:spacing w:line="240" w:lineRule="auto"/>
        <w:ind w:firstLine="0"/>
        <w:contextualSpacing/>
        <w:jc w:val="left"/>
        <w:rPr>
          <w:sz w:val="24"/>
          <w:szCs w:val="24"/>
        </w:rPr>
      </w:pPr>
      <w:r w:rsidRPr="00EA2C9A">
        <w:rPr>
          <w:sz w:val="24"/>
          <w:szCs w:val="24"/>
        </w:rPr>
        <w:t xml:space="preserve">Приложение </w:t>
      </w:r>
      <w:r w:rsidR="001E64DF" w:rsidRPr="00EA2C9A">
        <w:rPr>
          <w:sz w:val="24"/>
          <w:szCs w:val="24"/>
        </w:rPr>
        <w:t>10</w:t>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14060971" w14:textId="77777777" w:rsidR="003E003E" w:rsidRPr="00EA2C9A" w:rsidRDefault="003E003E" w:rsidP="00EA2C9A">
      <w:pPr>
        <w:spacing w:line="240" w:lineRule="auto"/>
        <w:ind w:firstLine="0"/>
        <w:contextualSpacing/>
        <w:rPr>
          <w:sz w:val="24"/>
          <w:szCs w:val="24"/>
        </w:rPr>
      </w:pPr>
    </w:p>
    <w:p w14:paraId="46A4F144" w14:textId="77777777" w:rsidR="003E003E" w:rsidRPr="00EA2C9A" w:rsidRDefault="003E003E" w:rsidP="00EA2C9A">
      <w:pPr>
        <w:suppressAutoHyphens/>
        <w:spacing w:line="240" w:lineRule="auto"/>
        <w:ind w:firstLine="0"/>
        <w:contextualSpacing/>
        <w:jc w:val="center"/>
        <w:rPr>
          <w:b/>
          <w:sz w:val="24"/>
          <w:szCs w:val="24"/>
        </w:rPr>
      </w:pPr>
      <w:r w:rsidRPr="00EA2C9A">
        <w:rPr>
          <w:b/>
          <w:sz w:val="24"/>
          <w:szCs w:val="24"/>
        </w:rPr>
        <w:t xml:space="preserve">Справка об отсутствии признаков крупной сделки </w:t>
      </w:r>
    </w:p>
    <w:p w14:paraId="40C8A6E7" w14:textId="77777777" w:rsidR="003E003E" w:rsidRPr="00EA2C9A" w:rsidRDefault="003E003E" w:rsidP="00EA2C9A">
      <w:pPr>
        <w:spacing w:line="240" w:lineRule="auto"/>
        <w:contextualSpacing/>
        <w:rPr>
          <w:iCs/>
          <w:sz w:val="24"/>
          <w:szCs w:val="24"/>
        </w:rPr>
      </w:pPr>
    </w:p>
    <w:p w14:paraId="6CB7C6A7" w14:textId="04F3A0E8" w:rsidR="003E003E" w:rsidRPr="00EA2C9A" w:rsidRDefault="003E003E" w:rsidP="00EA2C9A">
      <w:pPr>
        <w:spacing w:line="240" w:lineRule="auto"/>
        <w:contextualSpacing/>
        <w:rPr>
          <w:sz w:val="24"/>
          <w:szCs w:val="24"/>
        </w:rPr>
      </w:pPr>
      <w:r w:rsidRPr="00EA2C9A">
        <w:rPr>
          <w:rFonts w:eastAsia="Calibri"/>
          <w:sz w:val="24"/>
          <w:szCs w:val="24"/>
          <w:lang w:eastAsia="en-US"/>
        </w:rPr>
        <w:t xml:space="preserve">Настоящим подтверждаю, что сделка </w:t>
      </w:r>
      <w:proofErr w:type="gramStart"/>
      <w:r w:rsidRPr="00EA2C9A">
        <w:rPr>
          <w:rFonts w:eastAsia="Calibri"/>
          <w:sz w:val="24"/>
          <w:szCs w:val="24"/>
          <w:lang w:eastAsia="en-US"/>
        </w:rPr>
        <w:t>между</w:t>
      </w:r>
      <w:proofErr w:type="gramEnd"/>
      <w:r w:rsidRPr="00EA2C9A">
        <w:rPr>
          <w:rFonts w:eastAsia="Calibri"/>
          <w:sz w:val="24"/>
          <w:szCs w:val="24"/>
          <w:lang w:eastAsia="en-US"/>
        </w:rPr>
        <w:t xml:space="preserve"> </w:t>
      </w:r>
      <w:r w:rsidR="001E64DF" w:rsidRPr="00EA2C9A">
        <w:rPr>
          <w:rFonts w:eastAsia="Calibri"/>
          <w:sz w:val="24"/>
          <w:szCs w:val="24"/>
          <w:u w:val="single"/>
          <w:lang w:eastAsia="en-US"/>
        </w:rPr>
        <w:t xml:space="preserve">____________________________ </w:t>
      </w:r>
      <w:r w:rsidR="001E64DF" w:rsidRPr="00EA2C9A">
        <w:rPr>
          <w:rFonts w:eastAsia="Calibri"/>
          <w:i/>
          <w:sz w:val="24"/>
          <w:szCs w:val="24"/>
          <w:u w:val="single"/>
          <w:lang w:eastAsia="en-US"/>
        </w:rPr>
        <w:t xml:space="preserve">(указывается </w:t>
      </w:r>
      <w:proofErr w:type="gramStart"/>
      <w:r w:rsidR="001E64DF" w:rsidRPr="00EA2C9A">
        <w:rPr>
          <w:rFonts w:eastAsia="Calibri"/>
          <w:i/>
          <w:sz w:val="24"/>
          <w:szCs w:val="24"/>
          <w:u w:val="single"/>
          <w:lang w:eastAsia="en-US"/>
        </w:rPr>
        <w:t>наименование</w:t>
      </w:r>
      <w:proofErr w:type="gramEnd"/>
      <w:r w:rsidR="001E64DF" w:rsidRPr="00EA2C9A">
        <w:rPr>
          <w:rFonts w:eastAsia="Calibri"/>
          <w:i/>
          <w:sz w:val="24"/>
          <w:szCs w:val="24"/>
          <w:u w:val="single"/>
          <w:lang w:eastAsia="en-US"/>
        </w:rPr>
        <w:t xml:space="preserve"> Заказчика)</w:t>
      </w:r>
      <w:r w:rsidR="001E64DF" w:rsidRPr="00EA2C9A">
        <w:rPr>
          <w:rFonts w:eastAsia="Calibri"/>
          <w:sz w:val="24"/>
          <w:szCs w:val="24"/>
          <w:lang w:eastAsia="en-US"/>
        </w:rPr>
        <w:t xml:space="preserve"> </w:t>
      </w:r>
      <w:r w:rsidR="006863DE" w:rsidRPr="00EA2C9A">
        <w:rPr>
          <w:rFonts w:eastAsia="Calibri"/>
          <w:sz w:val="24"/>
          <w:szCs w:val="24"/>
          <w:lang w:eastAsia="en-US"/>
        </w:rPr>
        <w:t xml:space="preserve">и </w:t>
      </w:r>
      <w:r w:rsidRPr="00EA2C9A">
        <w:rPr>
          <w:rFonts w:eastAsia="Calibri"/>
          <w:sz w:val="24"/>
          <w:szCs w:val="24"/>
          <w:u w:val="single"/>
          <w:lang w:eastAsia="en-US"/>
        </w:rPr>
        <w:t xml:space="preserve">____________________________ </w:t>
      </w:r>
      <w:r w:rsidRPr="00EA2C9A">
        <w:rPr>
          <w:rFonts w:eastAsia="Calibri"/>
          <w:i/>
          <w:sz w:val="24"/>
          <w:szCs w:val="24"/>
          <w:highlight w:val="yellow"/>
          <w:u w:val="single"/>
          <w:lang w:eastAsia="en-US"/>
        </w:rPr>
        <w:t>(указывается наименование участника)</w:t>
      </w:r>
      <w:r w:rsidRPr="00EA2C9A">
        <w:rPr>
          <w:rFonts w:eastAsia="Calibri"/>
          <w:i/>
          <w:sz w:val="24"/>
          <w:szCs w:val="24"/>
          <w:lang w:eastAsia="en-US"/>
        </w:rPr>
        <w:t xml:space="preserve"> </w:t>
      </w:r>
      <w:r w:rsidRPr="00EA2C9A">
        <w:rPr>
          <w:rFonts w:eastAsia="Calibri"/>
          <w:sz w:val="24"/>
          <w:szCs w:val="24"/>
          <w:lang w:eastAsia="en-US"/>
        </w:rPr>
        <w:t xml:space="preserve">на </w:t>
      </w:r>
      <w:r w:rsidRPr="00EA2C9A">
        <w:rPr>
          <w:rFonts w:eastAsia="Calibri"/>
          <w:sz w:val="24"/>
          <w:szCs w:val="24"/>
          <w:u w:val="single"/>
          <w:lang w:eastAsia="en-US"/>
        </w:rPr>
        <w:t xml:space="preserve">___________________________________ </w:t>
      </w:r>
      <w:r w:rsidRPr="00EA2C9A">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EA2C9A">
        <w:rPr>
          <w:rFonts w:eastAsia="Calibri"/>
          <w:i/>
          <w:sz w:val="24"/>
          <w:szCs w:val="24"/>
          <w:highlight w:val="yellow"/>
          <w:u w:val="single"/>
          <w:lang w:eastAsia="en-US"/>
        </w:rPr>
        <w:fldChar w:fldCharType="begin"/>
      </w:r>
      <w:r w:rsidRPr="00EA2C9A">
        <w:rPr>
          <w:rFonts w:eastAsia="Calibri"/>
          <w:i/>
          <w:sz w:val="24"/>
          <w:szCs w:val="24"/>
          <w:highlight w:val="yellow"/>
          <w:u w:val="single"/>
          <w:lang w:eastAsia="en-US"/>
        </w:rPr>
        <w:instrText xml:space="preserve"> REF _Ref249785568 \r \h </w:instrText>
      </w:r>
      <w:r w:rsidR="00EA2C9A">
        <w:rPr>
          <w:rFonts w:eastAsia="Calibri"/>
          <w:i/>
          <w:sz w:val="24"/>
          <w:szCs w:val="24"/>
          <w:highlight w:val="yellow"/>
          <w:u w:val="single"/>
          <w:lang w:eastAsia="en-US"/>
        </w:rPr>
        <w:instrText xml:space="preserve"> \* MERGEFORMAT </w:instrText>
      </w:r>
      <w:r w:rsidRPr="00EA2C9A">
        <w:rPr>
          <w:rFonts w:eastAsia="Calibri"/>
          <w:i/>
          <w:sz w:val="24"/>
          <w:szCs w:val="24"/>
          <w:highlight w:val="yellow"/>
          <w:u w:val="single"/>
          <w:lang w:eastAsia="en-US"/>
        </w:rPr>
      </w:r>
      <w:r w:rsidRPr="00EA2C9A">
        <w:rPr>
          <w:rFonts w:eastAsia="Calibri"/>
          <w:i/>
          <w:sz w:val="24"/>
          <w:szCs w:val="24"/>
          <w:highlight w:val="yellow"/>
          <w:u w:val="single"/>
          <w:lang w:eastAsia="en-US"/>
        </w:rPr>
        <w:fldChar w:fldCharType="separate"/>
      </w:r>
      <w:r w:rsidR="00612A1E">
        <w:rPr>
          <w:rFonts w:eastAsia="Calibri"/>
          <w:i/>
          <w:sz w:val="24"/>
          <w:szCs w:val="24"/>
          <w:highlight w:val="yellow"/>
          <w:u w:val="single"/>
          <w:lang w:eastAsia="en-US"/>
        </w:rPr>
        <w:t>4.2.3</w:t>
      </w:r>
      <w:r w:rsidRPr="00EA2C9A">
        <w:rPr>
          <w:rFonts w:eastAsia="Calibri"/>
          <w:i/>
          <w:sz w:val="24"/>
          <w:szCs w:val="24"/>
          <w:highlight w:val="yellow"/>
          <w:u w:val="single"/>
          <w:lang w:eastAsia="en-US"/>
        </w:rPr>
        <w:fldChar w:fldCharType="end"/>
      </w:r>
      <w:r w:rsidRPr="00EA2C9A">
        <w:rPr>
          <w:rFonts w:eastAsia="Calibri"/>
          <w:i/>
          <w:sz w:val="24"/>
          <w:szCs w:val="24"/>
          <w:highlight w:val="yellow"/>
          <w:u w:val="single"/>
          <w:lang w:eastAsia="en-US"/>
        </w:rPr>
        <w:t>)</w:t>
      </w:r>
      <w:r w:rsidRPr="00EA2C9A">
        <w:rPr>
          <w:rFonts w:eastAsia="Calibri"/>
          <w:sz w:val="24"/>
          <w:szCs w:val="24"/>
          <w:lang w:eastAsia="en-US"/>
        </w:rPr>
        <w:t xml:space="preserve"> на сумму </w:t>
      </w:r>
      <w:r w:rsidRPr="00EA2C9A">
        <w:rPr>
          <w:rFonts w:eastAsia="Calibri"/>
          <w:i/>
          <w:sz w:val="24"/>
          <w:szCs w:val="24"/>
          <w:highlight w:val="yellow"/>
          <w:u w:val="single"/>
          <w:lang w:eastAsia="en-US"/>
        </w:rPr>
        <w:t>(указывается сумма, на которую планируется заключить договор)</w:t>
      </w:r>
      <w:r w:rsidRPr="00EA2C9A">
        <w:rPr>
          <w:rFonts w:eastAsia="Calibri"/>
          <w:sz w:val="24"/>
          <w:szCs w:val="24"/>
          <w:lang w:eastAsia="en-US"/>
        </w:rPr>
        <w:t xml:space="preserve"> не является крупной, поскольку </w:t>
      </w:r>
      <w:r w:rsidRPr="00EA2C9A">
        <w:rPr>
          <w:rFonts w:eastAsia="Calibri"/>
          <w:sz w:val="24"/>
          <w:szCs w:val="24"/>
          <w:highlight w:val="yellow"/>
          <w:lang w:eastAsia="en-US"/>
        </w:rPr>
        <w:t>(</w:t>
      </w:r>
      <w:r w:rsidRPr="00EA2C9A">
        <w:rPr>
          <w:rFonts w:eastAsia="Calibri"/>
          <w:i/>
          <w:sz w:val="24"/>
          <w:szCs w:val="24"/>
          <w:highlight w:val="yellow"/>
          <w:u w:val="single"/>
          <w:lang w:eastAsia="en-US"/>
        </w:rPr>
        <w:t>указываются причины, по которым сделка не является для участника крупной)</w:t>
      </w:r>
      <w:r w:rsidRPr="00EA2C9A">
        <w:rPr>
          <w:rFonts w:eastAsia="Calibri"/>
          <w:i/>
          <w:sz w:val="24"/>
          <w:szCs w:val="24"/>
          <w:u w:val="single"/>
          <w:lang w:eastAsia="en-US"/>
        </w:rPr>
        <w:t>.</w:t>
      </w:r>
    </w:p>
    <w:p w14:paraId="614CF398" w14:textId="77777777" w:rsidR="003E003E" w:rsidRPr="00EA2C9A" w:rsidRDefault="003E003E" w:rsidP="00EA2C9A">
      <w:pPr>
        <w:spacing w:line="240" w:lineRule="auto"/>
        <w:contextualSpacing/>
        <w:rPr>
          <w:sz w:val="24"/>
          <w:szCs w:val="24"/>
        </w:rPr>
      </w:pPr>
    </w:p>
    <w:p w14:paraId="602A0308" w14:textId="77777777" w:rsidR="003E003E" w:rsidRPr="00EA2C9A" w:rsidRDefault="003E003E" w:rsidP="00EA2C9A">
      <w:pPr>
        <w:spacing w:line="240" w:lineRule="auto"/>
        <w:contextualSpacing/>
        <w:rPr>
          <w:sz w:val="24"/>
          <w:szCs w:val="24"/>
        </w:rPr>
      </w:pPr>
    </w:p>
    <w:p w14:paraId="46C32A90" w14:textId="77777777" w:rsidR="003E003E" w:rsidRPr="00EA2C9A" w:rsidRDefault="003E003E" w:rsidP="00EA2C9A">
      <w:pPr>
        <w:spacing w:line="240" w:lineRule="auto"/>
        <w:contextualSpacing/>
        <w:rPr>
          <w:sz w:val="24"/>
          <w:szCs w:val="24"/>
        </w:rPr>
      </w:pPr>
      <w:r w:rsidRPr="00EA2C9A">
        <w:rPr>
          <w:sz w:val="24"/>
          <w:szCs w:val="24"/>
        </w:rPr>
        <w:t>____________________________________</w:t>
      </w:r>
    </w:p>
    <w:p w14:paraId="4844BC4A" w14:textId="77777777" w:rsidR="003E003E" w:rsidRPr="00EA2C9A" w:rsidRDefault="003E003E"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0FF844E4" w14:textId="77777777" w:rsidR="003E003E" w:rsidRPr="00EA2C9A" w:rsidRDefault="003E003E" w:rsidP="00EA2C9A">
      <w:pPr>
        <w:spacing w:line="240" w:lineRule="auto"/>
        <w:contextualSpacing/>
        <w:rPr>
          <w:sz w:val="24"/>
          <w:szCs w:val="24"/>
        </w:rPr>
      </w:pPr>
      <w:r w:rsidRPr="00EA2C9A">
        <w:rPr>
          <w:sz w:val="24"/>
          <w:szCs w:val="24"/>
        </w:rPr>
        <w:t>____________________________________</w:t>
      </w:r>
    </w:p>
    <w:p w14:paraId="4277A8C8" w14:textId="77777777" w:rsidR="003E003E" w:rsidRPr="00EA2C9A" w:rsidRDefault="003E003E"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0392E537" w14:textId="77777777" w:rsidR="003E003E" w:rsidRPr="00EA2C9A" w:rsidRDefault="003E003E" w:rsidP="00EA2C9A">
      <w:pPr>
        <w:pBdr>
          <w:bottom w:val="single" w:sz="4" w:space="1" w:color="auto"/>
        </w:pBdr>
        <w:shd w:val="clear" w:color="auto" w:fill="FFFFFF"/>
        <w:spacing w:line="240" w:lineRule="auto"/>
        <w:ind w:right="21" w:firstLine="0"/>
        <w:contextualSpacing/>
        <w:jc w:val="center"/>
        <w:rPr>
          <w:b/>
          <w:spacing w:val="36"/>
          <w:sz w:val="24"/>
          <w:szCs w:val="24"/>
        </w:rPr>
      </w:pPr>
    </w:p>
    <w:p w14:paraId="35701951" w14:textId="77777777" w:rsidR="003E003E" w:rsidRPr="00EA2C9A" w:rsidRDefault="003E003E"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288803F5" w14:textId="77777777" w:rsidR="003E003E" w:rsidRPr="00EA2C9A" w:rsidRDefault="003E003E" w:rsidP="00EA2C9A">
      <w:pPr>
        <w:spacing w:line="240" w:lineRule="auto"/>
        <w:contextualSpacing/>
        <w:rPr>
          <w:sz w:val="24"/>
          <w:szCs w:val="24"/>
        </w:rPr>
      </w:pPr>
    </w:p>
    <w:p w14:paraId="050C8515" w14:textId="77777777" w:rsidR="003E003E" w:rsidRPr="00EA2C9A" w:rsidRDefault="003E003E" w:rsidP="00EA2C9A">
      <w:pPr>
        <w:pStyle w:val="a5"/>
        <w:numPr>
          <w:ilvl w:val="0"/>
          <w:numId w:val="0"/>
        </w:numPr>
        <w:spacing w:line="240" w:lineRule="auto"/>
        <w:contextualSpacing/>
        <w:rPr>
          <w:sz w:val="24"/>
          <w:szCs w:val="24"/>
        </w:rPr>
      </w:pPr>
    </w:p>
    <w:p w14:paraId="4C5A1726" w14:textId="77777777" w:rsidR="003E003E" w:rsidRPr="00EA2C9A" w:rsidRDefault="003E003E" w:rsidP="00EA2C9A">
      <w:pPr>
        <w:pStyle w:val="a6"/>
        <w:numPr>
          <w:ilvl w:val="0"/>
          <w:numId w:val="0"/>
        </w:numPr>
        <w:spacing w:line="240" w:lineRule="auto"/>
        <w:contextualSpacing/>
        <w:rPr>
          <w:sz w:val="24"/>
          <w:szCs w:val="24"/>
        </w:rPr>
      </w:pPr>
    </w:p>
    <w:p w14:paraId="3736E033" w14:textId="77777777" w:rsidR="003E003E" w:rsidRPr="00EA2C9A" w:rsidRDefault="003E003E" w:rsidP="00EA2C9A">
      <w:pPr>
        <w:pStyle w:val="23"/>
        <w:pageBreakBefore/>
        <w:numPr>
          <w:ilvl w:val="2"/>
          <w:numId w:val="5"/>
        </w:numPr>
        <w:contextualSpacing/>
        <w:rPr>
          <w:sz w:val="24"/>
          <w:szCs w:val="24"/>
        </w:rPr>
      </w:pPr>
      <w:bookmarkStart w:id="416" w:name="_Toc418077960"/>
      <w:bookmarkStart w:id="417" w:name="_Toc418849465"/>
      <w:bookmarkStart w:id="418" w:name="_Toc469257462"/>
      <w:r w:rsidRPr="00EA2C9A">
        <w:rPr>
          <w:sz w:val="24"/>
          <w:szCs w:val="24"/>
        </w:rPr>
        <w:lastRenderedPageBreak/>
        <w:t>Инструкции по заполнению</w:t>
      </w:r>
      <w:bookmarkEnd w:id="416"/>
      <w:bookmarkEnd w:id="417"/>
      <w:bookmarkEnd w:id="418"/>
    </w:p>
    <w:p w14:paraId="4F43E4BC" w14:textId="77777777" w:rsidR="003E003E" w:rsidRPr="00EA2C9A" w:rsidRDefault="003E003E" w:rsidP="00EA2C9A">
      <w:pPr>
        <w:pStyle w:val="a6"/>
        <w:numPr>
          <w:ilvl w:val="3"/>
          <w:numId w:val="5"/>
        </w:numPr>
        <w:spacing w:line="240" w:lineRule="auto"/>
        <w:contextualSpacing/>
        <w:rPr>
          <w:sz w:val="24"/>
          <w:szCs w:val="24"/>
        </w:rPr>
      </w:pPr>
      <w:r w:rsidRPr="00EA2C9A">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AAAE2D3" w14:textId="77777777" w:rsidR="003E003E" w:rsidRPr="00EA2C9A" w:rsidRDefault="003E003E" w:rsidP="00EA2C9A">
      <w:pPr>
        <w:pStyle w:val="a6"/>
        <w:numPr>
          <w:ilvl w:val="3"/>
          <w:numId w:val="5"/>
        </w:numPr>
        <w:spacing w:line="240" w:lineRule="auto"/>
        <w:contextualSpacing/>
        <w:rPr>
          <w:sz w:val="24"/>
          <w:szCs w:val="24"/>
        </w:rPr>
      </w:pPr>
      <w:r w:rsidRPr="00EA2C9A">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08CCB363" w14:textId="77777777" w:rsidR="003E003E" w:rsidRPr="00EA2C9A" w:rsidRDefault="003E003E" w:rsidP="00EA2C9A">
      <w:pPr>
        <w:pStyle w:val="a6"/>
        <w:numPr>
          <w:ilvl w:val="3"/>
          <w:numId w:val="5"/>
        </w:numPr>
        <w:spacing w:line="240" w:lineRule="auto"/>
        <w:contextualSpacing/>
        <w:rPr>
          <w:sz w:val="24"/>
          <w:szCs w:val="24"/>
        </w:rPr>
      </w:pPr>
      <w:r w:rsidRPr="00EA2C9A">
        <w:rPr>
          <w:sz w:val="24"/>
          <w:szCs w:val="24"/>
        </w:rPr>
        <w:t>Участник указывает причины, по которым сделка не является для участника крупной.</w:t>
      </w:r>
    </w:p>
    <w:p w14:paraId="300AA4D3" w14:textId="77777777" w:rsidR="003E003E" w:rsidRPr="00EA2C9A" w:rsidRDefault="003E003E" w:rsidP="00EA2C9A">
      <w:pPr>
        <w:spacing w:line="240" w:lineRule="auto"/>
        <w:contextualSpacing/>
        <w:rPr>
          <w:sz w:val="24"/>
          <w:szCs w:val="24"/>
        </w:rPr>
      </w:pPr>
    </w:p>
    <w:p w14:paraId="2361ED8C" w14:textId="77777777" w:rsidR="003E003E" w:rsidRPr="00EA2C9A" w:rsidRDefault="003E003E" w:rsidP="00EA2C9A">
      <w:pPr>
        <w:pStyle w:val="20"/>
        <w:pageBreakBefore/>
        <w:numPr>
          <w:ilvl w:val="1"/>
          <w:numId w:val="5"/>
        </w:numPr>
        <w:spacing w:after="240"/>
        <w:contextualSpacing/>
        <w:rPr>
          <w:sz w:val="24"/>
          <w:szCs w:val="24"/>
        </w:rPr>
      </w:pPr>
      <w:bookmarkStart w:id="419" w:name="_Ref418004442"/>
      <w:bookmarkStart w:id="420" w:name="_Toc418077961"/>
      <w:bookmarkStart w:id="421" w:name="_Toc418849466"/>
      <w:bookmarkStart w:id="422" w:name="_Toc469257463"/>
      <w:r w:rsidRPr="00EA2C9A">
        <w:rPr>
          <w:sz w:val="24"/>
          <w:szCs w:val="24"/>
        </w:rPr>
        <w:lastRenderedPageBreak/>
        <w:t>Справка об отсутствии заинтересованности (форма </w:t>
      </w:r>
      <w:r w:rsidR="001E64DF" w:rsidRPr="00EA2C9A">
        <w:rPr>
          <w:sz w:val="24"/>
          <w:szCs w:val="24"/>
        </w:rPr>
        <w:t>13</w:t>
      </w:r>
      <w:r w:rsidRPr="00EA2C9A">
        <w:rPr>
          <w:sz w:val="24"/>
          <w:szCs w:val="24"/>
        </w:rPr>
        <w:t>)</w:t>
      </w:r>
      <w:bookmarkEnd w:id="419"/>
      <w:bookmarkEnd w:id="420"/>
      <w:bookmarkEnd w:id="421"/>
      <w:bookmarkEnd w:id="422"/>
    </w:p>
    <w:p w14:paraId="7EE2E4DA" w14:textId="77777777" w:rsidR="003E003E" w:rsidRPr="00EA2C9A" w:rsidRDefault="003E003E" w:rsidP="00EA2C9A">
      <w:pPr>
        <w:pStyle w:val="23"/>
        <w:numPr>
          <w:ilvl w:val="2"/>
          <w:numId w:val="5"/>
        </w:numPr>
        <w:contextualSpacing/>
        <w:rPr>
          <w:sz w:val="24"/>
          <w:szCs w:val="24"/>
        </w:rPr>
      </w:pPr>
      <w:bookmarkStart w:id="423" w:name="_Toc418077962"/>
      <w:bookmarkStart w:id="424" w:name="_Toc418849467"/>
      <w:bookmarkStart w:id="425" w:name="_Toc469257464"/>
      <w:r w:rsidRPr="00EA2C9A">
        <w:rPr>
          <w:sz w:val="24"/>
          <w:szCs w:val="24"/>
        </w:rPr>
        <w:t>Форма Справки об отсутствии заинтересованности</w:t>
      </w:r>
      <w:bookmarkEnd w:id="423"/>
      <w:bookmarkEnd w:id="424"/>
      <w:bookmarkEnd w:id="425"/>
      <w:r w:rsidRPr="00EA2C9A">
        <w:rPr>
          <w:sz w:val="24"/>
          <w:szCs w:val="24"/>
        </w:rPr>
        <w:t xml:space="preserve"> </w:t>
      </w:r>
    </w:p>
    <w:p w14:paraId="61728CF5" w14:textId="77777777" w:rsidR="003E003E" w:rsidRPr="00EA2C9A" w:rsidRDefault="003E003E"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02968653" w14:textId="77777777" w:rsidR="003E003E" w:rsidRPr="00EA2C9A" w:rsidRDefault="003E003E" w:rsidP="00EA2C9A">
      <w:pPr>
        <w:spacing w:line="240" w:lineRule="auto"/>
        <w:ind w:firstLine="0"/>
        <w:contextualSpacing/>
        <w:jc w:val="left"/>
        <w:rPr>
          <w:sz w:val="24"/>
          <w:szCs w:val="24"/>
        </w:rPr>
      </w:pPr>
      <w:r w:rsidRPr="00EA2C9A">
        <w:rPr>
          <w:sz w:val="24"/>
          <w:szCs w:val="24"/>
        </w:rPr>
        <w:t xml:space="preserve">Приложение </w:t>
      </w:r>
      <w:r w:rsidR="001E64DF" w:rsidRPr="00EA2C9A">
        <w:rPr>
          <w:sz w:val="24"/>
          <w:szCs w:val="24"/>
        </w:rPr>
        <w:t>11</w:t>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63ABC02B" w14:textId="77777777" w:rsidR="003E003E" w:rsidRPr="00EA2C9A" w:rsidRDefault="003E003E" w:rsidP="00EA2C9A">
      <w:pPr>
        <w:spacing w:line="240" w:lineRule="auto"/>
        <w:ind w:firstLine="0"/>
        <w:contextualSpacing/>
        <w:rPr>
          <w:sz w:val="24"/>
          <w:szCs w:val="24"/>
        </w:rPr>
      </w:pPr>
    </w:p>
    <w:p w14:paraId="4EF81D4B" w14:textId="77777777" w:rsidR="003E003E" w:rsidRPr="00EA2C9A" w:rsidRDefault="003E003E" w:rsidP="00EA2C9A">
      <w:pPr>
        <w:suppressAutoHyphens/>
        <w:spacing w:line="240" w:lineRule="auto"/>
        <w:ind w:firstLine="0"/>
        <w:contextualSpacing/>
        <w:jc w:val="center"/>
        <w:rPr>
          <w:b/>
          <w:sz w:val="24"/>
          <w:szCs w:val="24"/>
        </w:rPr>
      </w:pPr>
      <w:r w:rsidRPr="00EA2C9A">
        <w:rPr>
          <w:b/>
          <w:sz w:val="24"/>
          <w:szCs w:val="24"/>
        </w:rPr>
        <w:t xml:space="preserve">Справка об отсутствии заинтересованности </w:t>
      </w:r>
    </w:p>
    <w:p w14:paraId="1F88B7C4" w14:textId="77777777" w:rsidR="003E003E" w:rsidRPr="00EA2C9A" w:rsidRDefault="003E003E" w:rsidP="00EA2C9A">
      <w:pPr>
        <w:spacing w:line="240" w:lineRule="auto"/>
        <w:contextualSpacing/>
        <w:rPr>
          <w:iCs/>
          <w:sz w:val="24"/>
          <w:szCs w:val="24"/>
        </w:rPr>
      </w:pPr>
    </w:p>
    <w:p w14:paraId="5AFE94CC" w14:textId="117097AF" w:rsidR="003E003E" w:rsidRPr="00EA2C9A" w:rsidRDefault="003E003E" w:rsidP="00EA2C9A">
      <w:pPr>
        <w:spacing w:line="240" w:lineRule="auto"/>
        <w:contextualSpacing/>
        <w:rPr>
          <w:sz w:val="24"/>
          <w:szCs w:val="24"/>
        </w:rPr>
      </w:pPr>
      <w:r w:rsidRPr="00EA2C9A">
        <w:rPr>
          <w:rFonts w:eastAsia="Calibri"/>
          <w:sz w:val="24"/>
          <w:szCs w:val="24"/>
          <w:lang w:eastAsia="en-US"/>
        </w:rPr>
        <w:t xml:space="preserve">Настоящим подтверждаю, что сделка </w:t>
      </w:r>
      <w:proofErr w:type="gramStart"/>
      <w:r w:rsidRPr="00EA2C9A">
        <w:rPr>
          <w:rFonts w:eastAsia="Calibri"/>
          <w:sz w:val="24"/>
          <w:szCs w:val="24"/>
          <w:lang w:eastAsia="en-US"/>
        </w:rPr>
        <w:t>между</w:t>
      </w:r>
      <w:proofErr w:type="gramEnd"/>
      <w:r w:rsidRPr="00EA2C9A">
        <w:rPr>
          <w:rFonts w:eastAsia="Calibri"/>
          <w:sz w:val="24"/>
          <w:szCs w:val="24"/>
          <w:lang w:eastAsia="en-US"/>
        </w:rPr>
        <w:t xml:space="preserve"> </w:t>
      </w:r>
      <w:r w:rsidR="001E64DF" w:rsidRPr="00EA2C9A">
        <w:rPr>
          <w:rFonts w:eastAsia="Calibri"/>
          <w:sz w:val="24"/>
          <w:szCs w:val="24"/>
          <w:u w:val="single"/>
          <w:lang w:eastAsia="en-US"/>
        </w:rPr>
        <w:t xml:space="preserve">____________________________ </w:t>
      </w:r>
      <w:r w:rsidR="001E64DF" w:rsidRPr="00EA2C9A">
        <w:rPr>
          <w:rFonts w:eastAsia="Calibri"/>
          <w:i/>
          <w:sz w:val="24"/>
          <w:szCs w:val="24"/>
          <w:u w:val="single"/>
          <w:lang w:eastAsia="en-US"/>
        </w:rPr>
        <w:t xml:space="preserve">(указывается </w:t>
      </w:r>
      <w:proofErr w:type="gramStart"/>
      <w:r w:rsidR="001E64DF" w:rsidRPr="00EA2C9A">
        <w:rPr>
          <w:rFonts w:eastAsia="Calibri"/>
          <w:i/>
          <w:sz w:val="24"/>
          <w:szCs w:val="24"/>
          <w:u w:val="single"/>
          <w:lang w:eastAsia="en-US"/>
        </w:rPr>
        <w:t>наименование</w:t>
      </w:r>
      <w:proofErr w:type="gramEnd"/>
      <w:r w:rsidR="001E64DF" w:rsidRPr="00EA2C9A">
        <w:rPr>
          <w:rFonts w:eastAsia="Calibri"/>
          <w:i/>
          <w:sz w:val="24"/>
          <w:szCs w:val="24"/>
          <w:u w:val="single"/>
          <w:lang w:eastAsia="en-US"/>
        </w:rPr>
        <w:t xml:space="preserve"> Заказчика)</w:t>
      </w:r>
      <w:r w:rsidR="001E64DF" w:rsidRPr="00EA2C9A">
        <w:rPr>
          <w:rFonts w:eastAsia="Calibri"/>
          <w:sz w:val="24"/>
          <w:szCs w:val="24"/>
          <w:lang w:eastAsia="en-US"/>
        </w:rPr>
        <w:t xml:space="preserve"> </w:t>
      </w:r>
      <w:r w:rsidR="006863DE" w:rsidRPr="00EA2C9A">
        <w:rPr>
          <w:rFonts w:eastAsia="Calibri"/>
          <w:sz w:val="24"/>
          <w:szCs w:val="24"/>
          <w:lang w:eastAsia="en-US"/>
        </w:rPr>
        <w:t xml:space="preserve">и </w:t>
      </w:r>
      <w:r w:rsidRPr="00EA2C9A">
        <w:rPr>
          <w:rFonts w:eastAsia="Calibri"/>
          <w:sz w:val="24"/>
          <w:szCs w:val="24"/>
          <w:u w:val="single"/>
          <w:lang w:eastAsia="en-US"/>
        </w:rPr>
        <w:t xml:space="preserve">____________________________ </w:t>
      </w:r>
      <w:r w:rsidRPr="00EA2C9A">
        <w:rPr>
          <w:rFonts w:eastAsia="Calibri"/>
          <w:i/>
          <w:sz w:val="24"/>
          <w:szCs w:val="24"/>
          <w:highlight w:val="yellow"/>
          <w:u w:val="single"/>
          <w:lang w:eastAsia="en-US"/>
        </w:rPr>
        <w:t>(указывается наименование участника)</w:t>
      </w:r>
      <w:r w:rsidRPr="00EA2C9A">
        <w:rPr>
          <w:rFonts w:eastAsia="Calibri"/>
          <w:i/>
          <w:sz w:val="24"/>
          <w:szCs w:val="24"/>
          <w:lang w:eastAsia="en-US"/>
        </w:rPr>
        <w:t xml:space="preserve"> </w:t>
      </w:r>
      <w:r w:rsidRPr="00EA2C9A">
        <w:rPr>
          <w:rFonts w:eastAsia="Calibri"/>
          <w:sz w:val="24"/>
          <w:szCs w:val="24"/>
          <w:lang w:eastAsia="en-US"/>
        </w:rPr>
        <w:t xml:space="preserve">на </w:t>
      </w:r>
      <w:r w:rsidRPr="00EA2C9A">
        <w:rPr>
          <w:rFonts w:eastAsia="Calibri"/>
          <w:sz w:val="24"/>
          <w:szCs w:val="24"/>
          <w:u w:val="single"/>
          <w:lang w:eastAsia="en-US"/>
        </w:rPr>
        <w:t xml:space="preserve">___________________________________ </w:t>
      </w:r>
      <w:r w:rsidRPr="00EA2C9A">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EA2C9A">
        <w:rPr>
          <w:rFonts w:eastAsia="Calibri"/>
          <w:i/>
          <w:sz w:val="24"/>
          <w:szCs w:val="24"/>
          <w:highlight w:val="yellow"/>
          <w:u w:val="single"/>
          <w:lang w:eastAsia="en-US"/>
        </w:rPr>
        <w:fldChar w:fldCharType="begin"/>
      </w:r>
      <w:r w:rsidRPr="00EA2C9A">
        <w:rPr>
          <w:rFonts w:eastAsia="Calibri"/>
          <w:i/>
          <w:sz w:val="24"/>
          <w:szCs w:val="24"/>
          <w:highlight w:val="yellow"/>
          <w:u w:val="single"/>
          <w:lang w:eastAsia="en-US"/>
        </w:rPr>
        <w:instrText xml:space="preserve"> REF _Ref249785568 \r \h </w:instrText>
      </w:r>
      <w:r w:rsidR="00EA2C9A">
        <w:rPr>
          <w:rFonts w:eastAsia="Calibri"/>
          <w:i/>
          <w:sz w:val="24"/>
          <w:szCs w:val="24"/>
          <w:highlight w:val="yellow"/>
          <w:u w:val="single"/>
          <w:lang w:eastAsia="en-US"/>
        </w:rPr>
        <w:instrText xml:space="preserve"> \* MERGEFORMAT </w:instrText>
      </w:r>
      <w:r w:rsidRPr="00EA2C9A">
        <w:rPr>
          <w:rFonts w:eastAsia="Calibri"/>
          <w:i/>
          <w:sz w:val="24"/>
          <w:szCs w:val="24"/>
          <w:highlight w:val="yellow"/>
          <w:u w:val="single"/>
          <w:lang w:eastAsia="en-US"/>
        </w:rPr>
      </w:r>
      <w:r w:rsidRPr="00EA2C9A">
        <w:rPr>
          <w:rFonts w:eastAsia="Calibri"/>
          <w:i/>
          <w:sz w:val="24"/>
          <w:szCs w:val="24"/>
          <w:highlight w:val="yellow"/>
          <w:u w:val="single"/>
          <w:lang w:eastAsia="en-US"/>
        </w:rPr>
        <w:fldChar w:fldCharType="separate"/>
      </w:r>
      <w:r w:rsidR="00612A1E">
        <w:rPr>
          <w:rFonts w:eastAsia="Calibri"/>
          <w:i/>
          <w:sz w:val="24"/>
          <w:szCs w:val="24"/>
          <w:highlight w:val="yellow"/>
          <w:u w:val="single"/>
          <w:lang w:eastAsia="en-US"/>
        </w:rPr>
        <w:t>4.2.3</w:t>
      </w:r>
      <w:r w:rsidRPr="00EA2C9A">
        <w:rPr>
          <w:rFonts w:eastAsia="Calibri"/>
          <w:i/>
          <w:sz w:val="24"/>
          <w:szCs w:val="24"/>
          <w:highlight w:val="yellow"/>
          <w:u w:val="single"/>
          <w:lang w:eastAsia="en-US"/>
        </w:rPr>
        <w:fldChar w:fldCharType="end"/>
      </w:r>
      <w:r w:rsidRPr="00EA2C9A">
        <w:rPr>
          <w:rFonts w:eastAsia="Calibri"/>
          <w:i/>
          <w:sz w:val="24"/>
          <w:szCs w:val="24"/>
          <w:highlight w:val="yellow"/>
          <w:u w:val="single"/>
          <w:lang w:eastAsia="en-US"/>
        </w:rPr>
        <w:t>)</w:t>
      </w:r>
      <w:r w:rsidRPr="00EA2C9A">
        <w:rPr>
          <w:rFonts w:eastAsia="Calibri"/>
          <w:sz w:val="24"/>
          <w:szCs w:val="24"/>
          <w:lang w:eastAsia="en-US"/>
        </w:rPr>
        <w:t xml:space="preserve"> на сумму </w:t>
      </w:r>
      <w:r w:rsidRPr="00EA2C9A">
        <w:rPr>
          <w:rFonts w:eastAsia="Calibri"/>
          <w:i/>
          <w:sz w:val="24"/>
          <w:szCs w:val="24"/>
          <w:highlight w:val="yellow"/>
          <w:u w:val="single"/>
          <w:lang w:eastAsia="en-US"/>
        </w:rPr>
        <w:t>(указывается сумма, на которую планируется заключить договор)</w:t>
      </w:r>
      <w:r w:rsidRPr="00EA2C9A">
        <w:rPr>
          <w:rFonts w:eastAsia="Calibri"/>
          <w:sz w:val="24"/>
          <w:szCs w:val="24"/>
          <w:lang w:eastAsia="en-US"/>
        </w:rPr>
        <w:t xml:space="preserve"> не является сделкой, в совершении которой имеется  заинтересованность</w:t>
      </w:r>
      <w:r w:rsidRPr="00EA2C9A">
        <w:rPr>
          <w:rFonts w:eastAsia="Calibri"/>
          <w:i/>
          <w:sz w:val="24"/>
          <w:szCs w:val="24"/>
          <w:lang w:eastAsia="en-US"/>
        </w:rPr>
        <w:t>.</w:t>
      </w:r>
    </w:p>
    <w:p w14:paraId="739F3198" w14:textId="77777777" w:rsidR="003E003E" w:rsidRPr="00EA2C9A" w:rsidRDefault="003E003E" w:rsidP="00EA2C9A">
      <w:pPr>
        <w:spacing w:line="240" w:lineRule="auto"/>
        <w:contextualSpacing/>
        <w:rPr>
          <w:sz w:val="24"/>
          <w:szCs w:val="24"/>
        </w:rPr>
      </w:pPr>
    </w:p>
    <w:p w14:paraId="3D3E8C1B" w14:textId="77777777" w:rsidR="003E003E" w:rsidRPr="00EA2C9A" w:rsidRDefault="003E003E" w:rsidP="00EA2C9A">
      <w:pPr>
        <w:spacing w:line="240" w:lineRule="auto"/>
        <w:contextualSpacing/>
        <w:rPr>
          <w:sz w:val="24"/>
          <w:szCs w:val="24"/>
        </w:rPr>
      </w:pPr>
    </w:p>
    <w:p w14:paraId="2391B343" w14:textId="77777777" w:rsidR="003E003E" w:rsidRPr="00EA2C9A" w:rsidRDefault="003E003E" w:rsidP="00EA2C9A">
      <w:pPr>
        <w:spacing w:line="240" w:lineRule="auto"/>
        <w:contextualSpacing/>
        <w:rPr>
          <w:sz w:val="24"/>
          <w:szCs w:val="24"/>
        </w:rPr>
      </w:pPr>
      <w:r w:rsidRPr="00EA2C9A">
        <w:rPr>
          <w:sz w:val="24"/>
          <w:szCs w:val="24"/>
        </w:rPr>
        <w:t>____________________________________</w:t>
      </w:r>
    </w:p>
    <w:p w14:paraId="2796E7CF" w14:textId="77777777" w:rsidR="003E003E" w:rsidRPr="00EA2C9A" w:rsidRDefault="003E003E"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6347BB33" w14:textId="77777777" w:rsidR="003E003E" w:rsidRPr="00EA2C9A" w:rsidRDefault="003E003E" w:rsidP="00EA2C9A">
      <w:pPr>
        <w:spacing w:line="240" w:lineRule="auto"/>
        <w:contextualSpacing/>
        <w:rPr>
          <w:sz w:val="24"/>
          <w:szCs w:val="24"/>
        </w:rPr>
      </w:pPr>
      <w:r w:rsidRPr="00EA2C9A">
        <w:rPr>
          <w:sz w:val="24"/>
          <w:szCs w:val="24"/>
        </w:rPr>
        <w:t>____________________________________</w:t>
      </w:r>
    </w:p>
    <w:p w14:paraId="51E58CE9" w14:textId="77777777" w:rsidR="003E003E" w:rsidRPr="00EA2C9A" w:rsidRDefault="003E003E"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6E5BAA5F" w14:textId="77777777" w:rsidR="003E003E" w:rsidRPr="00EA2C9A" w:rsidRDefault="003E003E" w:rsidP="00EA2C9A">
      <w:pPr>
        <w:pBdr>
          <w:bottom w:val="single" w:sz="4" w:space="1" w:color="auto"/>
        </w:pBdr>
        <w:shd w:val="clear" w:color="auto" w:fill="FFFFFF"/>
        <w:spacing w:line="240" w:lineRule="auto"/>
        <w:ind w:right="21" w:firstLine="0"/>
        <w:contextualSpacing/>
        <w:jc w:val="center"/>
        <w:rPr>
          <w:b/>
          <w:spacing w:val="36"/>
          <w:sz w:val="24"/>
          <w:szCs w:val="24"/>
        </w:rPr>
      </w:pPr>
    </w:p>
    <w:p w14:paraId="4DA3F5A6" w14:textId="77777777" w:rsidR="003E003E" w:rsidRPr="00EA2C9A" w:rsidRDefault="003E003E"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2613B3F4" w14:textId="77777777" w:rsidR="003E003E" w:rsidRPr="00EA2C9A" w:rsidRDefault="003E003E" w:rsidP="00EA2C9A">
      <w:pPr>
        <w:spacing w:line="240" w:lineRule="auto"/>
        <w:contextualSpacing/>
        <w:rPr>
          <w:sz w:val="24"/>
          <w:szCs w:val="24"/>
        </w:rPr>
      </w:pPr>
    </w:p>
    <w:p w14:paraId="5CEB5887" w14:textId="77777777" w:rsidR="003E003E" w:rsidRPr="00EA2C9A" w:rsidRDefault="003E003E" w:rsidP="00EA2C9A">
      <w:pPr>
        <w:pStyle w:val="23"/>
        <w:pageBreakBefore/>
        <w:numPr>
          <w:ilvl w:val="2"/>
          <w:numId w:val="5"/>
        </w:numPr>
        <w:contextualSpacing/>
        <w:rPr>
          <w:sz w:val="24"/>
          <w:szCs w:val="24"/>
        </w:rPr>
      </w:pPr>
      <w:bookmarkStart w:id="426" w:name="_Toc418077963"/>
      <w:bookmarkStart w:id="427" w:name="_Toc418849468"/>
      <w:bookmarkStart w:id="428" w:name="_Toc469257465"/>
      <w:r w:rsidRPr="00EA2C9A">
        <w:rPr>
          <w:sz w:val="24"/>
          <w:szCs w:val="24"/>
        </w:rPr>
        <w:lastRenderedPageBreak/>
        <w:t>Инструкции по заполнению</w:t>
      </w:r>
      <w:bookmarkEnd w:id="426"/>
      <w:bookmarkEnd w:id="427"/>
      <w:bookmarkEnd w:id="428"/>
    </w:p>
    <w:p w14:paraId="4BB0186C" w14:textId="77777777" w:rsidR="003E003E" w:rsidRPr="00EA2C9A" w:rsidRDefault="003E003E" w:rsidP="00EA2C9A">
      <w:pPr>
        <w:pStyle w:val="a6"/>
        <w:numPr>
          <w:ilvl w:val="3"/>
          <w:numId w:val="5"/>
        </w:numPr>
        <w:spacing w:line="240" w:lineRule="auto"/>
        <w:contextualSpacing/>
        <w:rPr>
          <w:sz w:val="24"/>
          <w:szCs w:val="24"/>
        </w:rPr>
      </w:pPr>
      <w:r w:rsidRPr="00EA2C9A">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EA2C9A">
        <w:rPr>
          <w:rFonts w:eastAsia="Calibri"/>
          <w:sz w:val="24"/>
          <w:szCs w:val="24"/>
          <w:lang w:eastAsia="en-US"/>
        </w:rPr>
        <w:t>сделкой, в совершении которой имеется заинтересованность</w:t>
      </w:r>
      <w:r w:rsidRPr="00EA2C9A">
        <w:rPr>
          <w:sz w:val="24"/>
          <w:szCs w:val="24"/>
        </w:rPr>
        <w:t>.</w:t>
      </w:r>
    </w:p>
    <w:p w14:paraId="3DA5B7DC" w14:textId="77777777" w:rsidR="003E003E" w:rsidRPr="00EA2C9A" w:rsidRDefault="003E003E" w:rsidP="00EA2C9A">
      <w:pPr>
        <w:pStyle w:val="a6"/>
        <w:numPr>
          <w:ilvl w:val="3"/>
          <w:numId w:val="5"/>
        </w:numPr>
        <w:spacing w:line="240" w:lineRule="auto"/>
        <w:contextualSpacing/>
        <w:rPr>
          <w:sz w:val="24"/>
          <w:szCs w:val="24"/>
        </w:rPr>
      </w:pPr>
      <w:r w:rsidRPr="00EA2C9A">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198B377C" w14:textId="77777777" w:rsidR="007D41EF" w:rsidRPr="00EA2C9A" w:rsidRDefault="007D41EF" w:rsidP="00EA2C9A">
      <w:pPr>
        <w:spacing w:line="240" w:lineRule="auto"/>
        <w:contextualSpacing/>
        <w:rPr>
          <w:sz w:val="24"/>
          <w:szCs w:val="24"/>
        </w:rPr>
      </w:pPr>
    </w:p>
    <w:p w14:paraId="0CDC4B3E" w14:textId="77777777" w:rsidR="001F04AF" w:rsidRPr="00EA2C9A" w:rsidRDefault="001F04AF" w:rsidP="00EA2C9A">
      <w:pPr>
        <w:pStyle w:val="20"/>
        <w:pageBreakBefore/>
        <w:numPr>
          <w:ilvl w:val="1"/>
          <w:numId w:val="5"/>
        </w:numPr>
        <w:spacing w:after="240"/>
        <w:contextualSpacing/>
        <w:rPr>
          <w:sz w:val="24"/>
          <w:szCs w:val="24"/>
        </w:rPr>
      </w:pPr>
      <w:bookmarkStart w:id="429" w:name="_Toc469257466"/>
      <w:r w:rsidRPr="00EA2C9A">
        <w:rPr>
          <w:sz w:val="24"/>
          <w:szCs w:val="24"/>
        </w:rPr>
        <w:lastRenderedPageBreak/>
        <w:t xml:space="preserve">План распределения объемов </w:t>
      </w:r>
      <w:r w:rsidR="00180557" w:rsidRPr="00EA2C9A">
        <w:rPr>
          <w:sz w:val="24"/>
          <w:szCs w:val="24"/>
        </w:rPr>
        <w:t>исполнения договора</w:t>
      </w:r>
      <w:r w:rsidRPr="00EA2C9A">
        <w:rPr>
          <w:sz w:val="24"/>
          <w:szCs w:val="24"/>
        </w:rPr>
        <w:t xml:space="preserve"> внутри коллективного участника (форма </w:t>
      </w:r>
      <w:r w:rsidR="001E64DF" w:rsidRPr="00EA2C9A">
        <w:rPr>
          <w:sz w:val="24"/>
          <w:szCs w:val="24"/>
        </w:rPr>
        <w:t>14</w:t>
      </w:r>
      <w:r w:rsidRPr="00EA2C9A">
        <w:rPr>
          <w:sz w:val="24"/>
          <w:szCs w:val="24"/>
        </w:rPr>
        <w:t>)</w:t>
      </w:r>
      <w:bookmarkEnd w:id="429"/>
    </w:p>
    <w:p w14:paraId="7A3F5007" w14:textId="77777777" w:rsidR="001F04AF" w:rsidRPr="00EA2C9A" w:rsidRDefault="001F04AF" w:rsidP="00EA2C9A">
      <w:pPr>
        <w:pStyle w:val="23"/>
        <w:contextualSpacing/>
        <w:rPr>
          <w:sz w:val="24"/>
          <w:szCs w:val="24"/>
        </w:rPr>
      </w:pPr>
      <w:bookmarkStart w:id="430" w:name="_Ref384119813"/>
      <w:bookmarkStart w:id="431" w:name="_Toc469257467"/>
      <w:r w:rsidRPr="00EA2C9A">
        <w:rPr>
          <w:sz w:val="24"/>
          <w:szCs w:val="24"/>
        </w:rPr>
        <w:t xml:space="preserve">Форма </w:t>
      </w:r>
      <w:proofErr w:type="gramStart"/>
      <w:r w:rsidRPr="00EA2C9A">
        <w:rPr>
          <w:sz w:val="24"/>
          <w:szCs w:val="24"/>
        </w:rPr>
        <w:t xml:space="preserve">плана распределения объемов </w:t>
      </w:r>
      <w:r w:rsidR="00180557" w:rsidRPr="00EA2C9A">
        <w:rPr>
          <w:sz w:val="24"/>
          <w:szCs w:val="24"/>
        </w:rPr>
        <w:t>исполнения договора</w:t>
      </w:r>
      <w:proofErr w:type="gramEnd"/>
      <w:r w:rsidRPr="00EA2C9A">
        <w:rPr>
          <w:sz w:val="24"/>
          <w:szCs w:val="24"/>
        </w:rPr>
        <w:t xml:space="preserve"> внутри коллективного участника</w:t>
      </w:r>
      <w:bookmarkEnd w:id="430"/>
      <w:bookmarkEnd w:id="431"/>
    </w:p>
    <w:p w14:paraId="69EE19D2" w14:textId="77777777" w:rsidR="001F04AF" w:rsidRPr="00EA2C9A" w:rsidRDefault="001F04AF" w:rsidP="00EA2C9A">
      <w:pPr>
        <w:pBdr>
          <w:top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начало формы</w:t>
      </w:r>
    </w:p>
    <w:p w14:paraId="6E61821A" w14:textId="77777777" w:rsidR="001F04AF" w:rsidRPr="00EA2C9A" w:rsidRDefault="001F04AF" w:rsidP="00EA2C9A">
      <w:pPr>
        <w:spacing w:line="240" w:lineRule="auto"/>
        <w:ind w:firstLine="0"/>
        <w:contextualSpacing/>
        <w:jc w:val="left"/>
        <w:rPr>
          <w:sz w:val="24"/>
          <w:szCs w:val="24"/>
        </w:rPr>
      </w:pPr>
    </w:p>
    <w:p w14:paraId="2DC9001B" w14:textId="77777777" w:rsidR="001F04AF" w:rsidRPr="00EA2C9A" w:rsidRDefault="001F04AF" w:rsidP="00EA2C9A">
      <w:pPr>
        <w:spacing w:line="240" w:lineRule="auto"/>
        <w:ind w:firstLine="0"/>
        <w:contextualSpacing/>
        <w:jc w:val="left"/>
        <w:rPr>
          <w:sz w:val="24"/>
          <w:szCs w:val="24"/>
        </w:rPr>
      </w:pPr>
      <w:r w:rsidRPr="00EA2C9A">
        <w:rPr>
          <w:sz w:val="24"/>
          <w:szCs w:val="24"/>
        </w:rPr>
        <w:t xml:space="preserve">Приложение </w:t>
      </w:r>
      <w:r w:rsidR="001E64DF" w:rsidRPr="00EA2C9A">
        <w:rPr>
          <w:sz w:val="24"/>
          <w:szCs w:val="24"/>
        </w:rPr>
        <w:t>12</w:t>
      </w:r>
      <w:r w:rsidRPr="00EA2C9A">
        <w:rPr>
          <w:sz w:val="24"/>
          <w:szCs w:val="24"/>
        </w:rPr>
        <w:t xml:space="preserve"> к письму о подаче оферты</w:t>
      </w:r>
      <w:r w:rsidRPr="00EA2C9A">
        <w:rPr>
          <w:sz w:val="24"/>
          <w:szCs w:val="24"/>
        </w:rPr>
        <w:br/>
        <w:t>от «____»_____________ </w:t>
      </w:r>
      <w:proofErr w:type="gramStart"/>
      <w:r w:rsidRPr="00EA2C9A">
        <w:rPr>
          <w:sz w:val="24"/>
          <w:szCs w:val="24"/>
        </w:rPr>
        <w:t>г</w:t>
      </w:r>
      <w:proofErr w:type="gramEnd"/>
      <w:r w:rsidRPr="00EA2C9A">
        <w:rPr>
          <w:sz w:val="24"/>
          <w:szCs w:val="24"/>
        </w:rPr>
        <w:t>. №__________</w:t>
      </w:r>
    </w:p>
    <w:p w14:paraId="1315CB93" w14:textId="77777777" w:rsidR="001F04AF" w:rsidRPr="00EA2C9A" w:rsidRDefault="001F04AF" w:rsidP="00EA2C9A">
      <w:pPr>
        <w:spacing w:line="240" w:lineRule="auto"/>
        <w:ind w:firstLine="0"/>
        <w:contextualSpacing/>
        <w:rPr>
          <w:sz w:val="24"/>
          <w:szCs w:val="24"/>
        </w:rPr>
      </w:pPr>
    </w:p>
    <w:p w14:paraId="462F8FFB" w14:textId="77777777" w:rsidR="001F04AF" w:rsidRPr="00EA2C9A" w:rsidRDefault="001F04AF" w:rsidP="00EA2C9A">
      <w:pPr>
        <w:suppressAutoHyphens/>
        <w:spacing w:line="240" w:lineRule="auto"/>
        <w:ind w:firstLine="0"/>
        <w:contextualSpacing/>
        <w:jc w:val="center"/>
        <w:rPr>
          <w:b/>
          <w:sz w:val="24"/>
          <w:szCs w:val="24"/>
        </w:rPr>
      </w:pPr>
      <w:r w:rsidRPr="00EA2C9A">
        <w:rPr>
          <w:b/>
          <w:sz w:val="24"/>
          <w:szCs w:val="24"/>
        </w:rPr>
        <w:t xml:space="preserve">План распределения объемов </w:t>
      </w:r>
      <w:r w:rsidR="00180557" w:rsidRPr="00EA2C9A">
        <w:rPr>
          <w:b/>
          <w:sz w:val="24"/>
          <w:szCs w:val="24"/>
        </w:rPr>
        <w:t>исполнения договора</w:t>
      </w:r>
      <w:r w:rsidRPr="00EA2C9A">
        <w:rPr>
          <w:b/>
          <w:sz w:val="24"/>
          <w:szCs w:val="24"/>
        </w:rPr>
        <w:t xml:space="preserve"> внутри коллективного участника</w:t>
      </w:r>
    </w:p>
    <w:p w14:paraId="29B37843" w14:textId="77777777" w:rsidR="001F04AF" w:rsidRPr="00EA2C9A" w:rsidRDefault="001F04AF" w:rsidP="00EA2C9A">
      <w:pPr>
        <w:spacing w:line="240" w:lineRule="auto"/>
        <w:ind w:firstLine="0"/>
        <w:contextualSpacing/>
        <w:rPr>
          <w:sz w:val="24"/>
          <w:szCs w:val="24"/>
        </w:rPr>
      </w:pPr>
    </w:p>
    <w:p w14:paraId="65196147" w14:textId="77777777" w:rsidR="001F04AF" w:rsidRPr="00EA2C9A" w:rsidRDefault="001F04AF" w:rsidP="00EA2C9A">
      <w:pPr>
        <w:spacing w:line="240" w:lineRule="auto"/>
        <w:ind w:firstLine="0"/>
        <w:contextualSpacing/>
        <w:rPr>
          <w:sz w:val="24"/>
          <w:szCs w:val="24"/>
        </w:rPr>
      </w:pPr>
      <w:r w:rsidRPr="00EA2C9A">
        <w:rPr>
          <w:sz w:val="24"/>
          <w:szCs w:val="24"/>
        </w:rPr>
        <w:t>Наименование и адрес лидера коллективного участника: _______________________</w:t>
      </w:r>
    </w:p>
    <w:p w14:paraId="19B5D0D0" w14:textId="77777777" w:rsidR="001F04AF" w:rsidRPr="00EA2C9A" w:rsidRDefault="001F04AF" w:rsidP="00EA2C9A">
      <w:pPr>
        <w:spacing w:line="240" w:lineRule="auto"/>
        <w:ind w:firstLine="0"/>
        <w:contextualSpacing/>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3E003E" w:rsidRPr="00EA2C9A" w14:paraId="1E31434E" w14:textId="77777777" w:rsidTr="00B60B7C">
        <w:trPr>
          <w:cantSplit/>
        </w:trPr>
        <w:tc>
          <w:tcPr>
            <w:tcW w:w="648" w:type="dxa"/>
            <w:vMerge w:val="restart"/>
          </w:tcPr>
          <w:p w14:paraId="6F18843E" w14:textId="77777777" w:rsidR="003E003E" w:rsidRPr="00EA2C9A" w:rsidRDefault="003E003E" w:rsidP="00EA2C9A">
            <w:pPr>
              <w:pStyle w:val="af4"/>
              <w:contextualSpacing/>
              <w:rPr>
                <w:sz w:val="24"/>
                <w:szCs w:val="24"/>
              </w:rPr>
            </w:pPr>
            <w:r w:rsidRPr="00EA2C9A">
              <w:rPr>
                <w:sz w:val="24"/>
                <w:szCs w:val="24"/>
              </w:rPr>
              <w:t xml:space="preserve">№ </w:t>
            </w:r>
            <w:proofErr w:type="gramStart"/>
            <w:r w:rsidRPr="00EA2C9A">
              <w:rPr>
                <w:sz w:val="24"/>
                <w:szCs w:val="24"/>
              </w:rPr>
              <w:t>п</w:t>
            </w:r>
            <w:proofErr w:type="gramEnd"/>
            <w:r w:rsidRPr="00EA2C9A">
              <w:rPr>
                <w:sz w:val="24"/>
                <w:szCs w:val="24"/>
              </w:rPr>
              <w:t>/п</w:t>
            </w:r>
          </w:p>
        </w:tc>
        <w:tc>
          <w:tcPr>
            <w:tcW w:w="1870" w:type="dxa"/>
            <w:vMerge w:val="restart"/>
          </w:tcPr>
          <w:p w14:paraId="1A961FB5" w14:textId="77777777" w:rsidR="003E003E" w:rsidRPr="00EA2C9A" w:rsidRDefault="003E003E" w:rsidP="00EA2C9A">
            <w:pPr>
              <w:pStyle w:val="af4"/>
              <w:contextualSpacing/>
              <w:rPr>
                <w:sz w:val="24"/>
                <w:szCs w:val="24"/>
              </w:rPr>
            </w:pPr>
            <w:r w:rsidRPr="00EA2C9A">
              <w:rPr>
                <w:sz w:val="24"/>
                <w:szCs w:val="24"/>
              </w:rPr>
              <w:t>Наименование 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0C4B2CDD" w14:textId="77777777" w:rsidR="003E003E" w:rsidRPr="00EA2C9A" w:rsidRDefault="003E003E" w:rsidP="00EA2C9A">
            <w:pPr>
              <w:pStyle w:val="af4"/>
              <w:contextualSpacing/>
              <w:rPr>
                <w:sz w:val="24"/>
                <w:szCs w:val="24"/>
              </w:rPr>
            </w:pPr>
            <w:proofErr w:type="gramStart"/>
            <w:r w:rsidRPr="00EA2C9A">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3B04C00D" w14:textId="77777777" w:rsidR="003E003E" w:rsidRPr="00EA2C9A" w:rsidRDefault="003E003E" w:rsidP="00EA2C9A">
            <w:pPr>
              <w:pStyle w:val="af4"/>
              <w:contextualSpacing/>
              <w:rPr>
                <w:sz w:val="24"/>
                <w:szCs w:val="24"/>
              </w:rPr>
            </w:pPr>
            <w:r w:rsidRPr="00EA2C9A">
              <w:rPr>
                <w:sz w:val="24"/>
                <w:szCs w:val="24"/>
              </w:rPr>
              <w:t>Принадлежность к субъектам малого и среднего предпринимательства (да/ нет)</w:t>
            </w:r>
          </w:p>
        </w:tc>
        <w:tc>
          <w:tcPr>
            <w:tcW w:w="2795" w:type="dxa"/>
            <w:gridSpan w:val="2"/>
          </w:tcPr>
          <w:p w14:paraId="40487B2E" w14:textId="77777777" w:rsidR="003E003E" w:rsidRPr="00EA2C9A" w:rsidRDefault="003E003E" w:rsidP="00EA2C9A">
            <w:pPr>
              <w:pStyle w:val="af4"/>
              <w:contextualSpacing/>
              <w:rPr>
                <w:sz w:val="24"/>
                <w:szCs w:val="24"/>
              </w:rPr>
            </w:pPr>
            <w:r w:rsidRPr="00EA2C9A">
              <w:rPr>
                <w:sz w:val="24"/>
                <w:szCs w:val="24"/>
              </w:rPr>
              <w:t>Стоимость товаров, работ, услуг (цена договора)</w:t>
            </w:r>
          </w:p>
        </w:tc>
        <w:tc>
          <w:tcPr>
            <w:tcW w:w="1579" w:type="dxa"/>
            <w:vMerge w:val="restart"/>
          </w:tcPr>
          <w:p w14:paraId="37AA5FFD" w14:textId="77777777" w:rsidR="003E003E" w:rsidRPr="00EA2C9A" w:rsidRDefault="003E003E" w:rsidP="00EA2C9A">
            <w:pPr>
              <w:pStyle w:val="af4"/>
              <w:contextualSpacing/>
              <w:rPr>
                <w:sz w:val="24"/>
                <w:szCs w:val="24"/>
              </w:rPr>
            </w:pPr>
            <w:r w:rsidRPr="00EA2C9A">
              <w:rPr>
                <w:sz w:val="24"/>
                <w:szCs w:val="24"/>
              </w:rPr>
              <w:t>Место, условия и сроки (периоды) поставки товара, выполнения работы, оказания услуги</w:t>
            </w:r>
          </w:p>
        </w:tc>
      </w:tr>
      <w:tr w:rsidR="00B60B7C" w:rsidRPr="00EA2C9A" w14:paraId="76C8F879" w14:textId="77777777" w:rsidTr="00B60B7C">
        <w:trPr>
          <w:cantSplit/>
        </w:trPr>
        <w:tc>
          <w:tcPr>
            <w:tcW w:w="648" w:type="dxa"/>
            <w:vMerge/>
          </w:tcPr>
          <w:p w14:paraId="62EFCB5E" w14:textId="77777777" w:rsidR="00B60B7C" w:rsidRPr="00EA2C9A" w:rsidRDefault="00B60B7C" w:rsidP="00EA2C9A">
            <w:pPr>
              <w:pStyle w:val="af4"/>
              <w:contextualSpacing/>
              <w:rPr>
                <w:sz w:val="24"/>
                <w:szCs w:val="24"/>
              </w:rPr>
            </w:pPr>
          </w:p>
        </w:tc>
        <w:tc>
          <w:tcPr>
            <w:tcW w:w="1870" w:type="dxa"/>
            <w:vMerge/>
          </w:tcPr>
          <w:p w14:paraId="2459D2A8" w14:textId="77777777" w:rsidR="00B60B7C" w:rsidRPr="00EA2C9A" w:rsidRDefault="00B60B7C" w:rsidP="00EA2C9A">
            <w:pPr>
              <w:pStyle w:val="af4"/>
              <w:contextualSpacing/>
              <w:rPr>
                <w:sz w:val="24"/>
                <w:szCs w:val="24"/>
              </w:rPr>
            </w:pPr>
          </w:p>
        </w:tc>
        <w:tc>
          <w:tcPr>
            <w:tcW w:w="1701" w:type="dxa"/>
            <w:vMerge/>
          </w:tcPr>
          <w:p w14:paraId="24F33406" w14:textId="77777777" w:rsidR="00B60B7C" w:rsidRPr="00EA2C9A" w:rsidRDefault="00B60B7C" w:rsidP="00EA2C9A">
            <w:pPr>
              <w:pStyle w:val="af4"/>
              <w:contextualSpacing/>
              <w:rPr>
                <w:sz w:val="24"/>
                <w:szCs w:val="24"/>
              </w:rPr>
            </w:pPr>
          </w:p>
        </w:tc>
        <w:tc>
          <w:tcPr>
            <w:tcW w:w="1715" w:type="dxa"/>
            <w:vMerge/>
          </w:tcPr>
          <w:p w14:paraId="211F9E7A" w14:textId="77777777" w:rsidR="00B60B7C" w:rsidRPr="00EA2C9A" w:rsidRDefault="00B60B7C" w:rsidP="00EA2C9A">
            <w:pPr>
              <w:pStyle w:val="af4"/>
              <w:contextualSpacing/>
              <w:rPr>
                <w:sz w:val="24"/>
                <w:szCs w:val="24"/>
              </w:rPr>
            </w:pPr>
          </w:p>
        </w:tc>
        <w:tc>
          <w:tcPr>
            <w:tcW w:w="1545" w:type="dxa"/>
          </w:tcPr>
          <w:p w14:paraId="550F6F0F" w14:textId="77777777" w:rsidR="00B60B7C" w:rsidRPr="00EA2C9A" w:rsidRDefault="00B60B7C" w:rsidP="00EA2C9A">
            <w:pPr>
              <w:pStyle w:val="af4"/>
              <w:contextualSpacing/>
              <w:rPr>
                <w:sz w:val="24"/>
                <w:szCs w:val="24"/>
              </w:rPr>
            </w:pPr>
            <w:r w:rsidRPr="00EA2C9A">
              <w:rPr>
                <w:sz w:val="24"/>
                <w:szCs w:val="24"/>
              </w:rPr>
              <w:t>в денежном выражении, руб. (без НДС)</w:t>
            </w:r>
          </w:p>
        </w:tc>
        <w:tc>
          <w:tcPr>
            <w:tcW w:w="1250" w:type="dxa"/>
          </w:tcPr>
          <w:p w14:paraId="4C2469E4" w14:textId="77777777" w:rsidR="00B60B7C" w:rsidRPr="00EA2C9A" w:rsidRDefault="00B60B7C" w:rsidP="00EA2C9A">
            <w:pPr>
              <w:pStyle w:val="af4"/>
              <w:contextualSpacing/>
              <w:rPr>
                <w:sz w:val="24"/>
                <w:szCs w:val="24"/>
              </w:rPr>
            </w:pPr>
            <w:proofErr w:type="gramStart"/>
            <w:r w:rsidRPr="00EA2C9A">
              <w:rPr>
                <w:sz w:val="24"/>
                <w:szCs w:val="24"/>
              </w:rPr>
              <w:t>в</w:t>
            </w:r>
            <w:proofErr w:type="gramEnd"/>
            <w:r w:rsidRPr="00EA2C9A">
              <w:rPr>
                <w:sz w:val="24"/>
                <w:szCs w:val="24"/>
              </w:rPr>
              <w:t xml:space="preserve"> % </w:t>
            </w:r>
            <w:proofErr w:type="gramStart"/>
            <w:r w:rsidRPr="00EA2C9A">
              <w:rPr>
                <w:sz w:val="24"/>
                <w:szCs w:val="24"/>
              </w:rPr>
              <w:t>от</w:t>
            </w:r>
            <w:proofErr w:type="gramEnd"/>
            <w:r w:rsidRPr="00EA2C9A">
              <w:rPr>
                <w:sz w:val="24"/>
                <w:szCs w:val="24"/>
              </w:rPr>
              <w:t xml:space="preserve"> общей стоимости </w:t>
            </w:r>
            <w:r w:rsidR="00180557" w:rsidRPr="00EA2C9A">
              <w:rPr>
                <w:sz w:val="24"/>
                <w:szCs w:val="24"/>
              </w:rPr>
              <w:t>поставки</w:t>
            </w:r>
          </w:p>
        </w:tc>
        <w:tc>
          <w:tcPr>
            <w:tcW w:w="1579" w:type="dxa"/>
            <w:vMerge/>
          </w:tcPr>
          <w:p w14:paraId="2BFF28B2" w14:textId="77777777" w:rsidR="00B60B7C" w:rsidRPr="00EA2C9A" w:rsidRDefault="00B60B7C" w:rsidP="00EA2C9A">
            <w:pPr>
              <w:pStyle w:val="af4"/>
              <w:contextualSpacing/>
              <w:rPr>
                <w:sz w:val="24"/>
                <w:szCs w:val="24"/>
              </w:rPr>
            </w:pPr>
          </w:p>
        </w:tc>
      </w:tr>
      <w:tr w:rsidR="00B60B7C" w:rsidRPr="00EA2C9A" w14:paraId="792F2331" w14:textId="77777777" w:rsidTr="00B60B7C">
        <w:tc>
          <w:tcPr>
            <w:tcW w:w="648" w:type="dxa"/>
          </w:tcPr>
          <w:p w14:paraId="16F1228F" w14:textId="77777777" w:rsidR="00B60B7C" w:rsidRPr="00EA2C9A" w:rsidRDefault="00B60B7C" w:rsidP="00EA2C9A">
            <w:pPr>
              <w:pStyle w:val="af7"/>
              <w:numPr>
                <w:ilvl w:val="0"/>
                <w:numId w:val="17"/>
              </w:numPr>
              <w:ind w:left="0"/>
              <w:contextualSpacing/>
              <w:rPr>
                <w:szCs w:val="24"/>
              </w:rPr>
            </w:pPr>
          </w:p>
        </w:tc>
        <w:tc>
          <w:tcPr>
            <w:tcW w:w="1870" w:type="dxa"/>
          </w:tcPr>
          <w:p w14:paraId="3BC7914E" w14:textId="77777777" w:rsidR="00B60B7C" w:rsidRPr="00EA2C9A" w:rsidRDefault="00B60B7C" w:rsidP="00EA2C9A">
            <w:pPr>
              <w:pStyle w:val="af7"/>
              <w:contextualSpacing/>
              <w:rPr>
                <w:szCs w:val="24"/>
              </w:rPr>
            </w:pPr>
          </w:p>
        </w:tc>
        <w:tc>
          <w:tcPr>
            <w:tcW w:w="1701" w:type="dxa"/>
          </w:tcPr>
          <w:p w14:paraId="721E3081" w14:textId="77777777" w:rsidR="00B60B7C" w:rsidRPr="00EA2C9A" w:rsidRDefault="00B60B7C" w:rsidP="00EA2C9A">
            <w:pPr>
              <w:pStyle w:val="af7"/>
              <w:contextualSpacing/>
              <w:rPr>
                <w:szCs w:val="24"/>
              </w:rPr>
            </w:pPr>
          </w:p>
        </w:tc>
        <w:tc>
          <w:tcPr>
            <w:tcW w:w="1715" w:type="dxa"/>
          </w:tcPr>
          <w:p w14:paraId="0B37B688" w14:textId="77777777" w:rsidR="00B60B7C" w:rsidRPr="00EA2C9A" w:rsidRDefault="00B60B7C" w:rsidP="00EA2C9A">
            <w:pPr>
              <w:pStyle w:val="af7"/>
              <w:contextualSpacing/>
              <w:rPr>
                <w:szCs w:val="24"/>
              </w:rPr>
            </w:pPr>
          </w:p>
        </w:tc>
        <w:tc>
          <w:tcPr>
            <w:tcW w:w="1545" w:type="dxa"/>
          </w:tcPr>
          <w:p w14:paraId="73624802" w14:textId="77777777" w:rsidR="00B60B7C" w:rsidRPr="00EA2C9A" w:rsidRDefault="00B60B7C" w:rsidP="00EA2C9A">
            <w:pPr>
              <w:pStyle w:val="af7"/>
              <w:contextualSpacing/>
              <w:rPr>
                <w:szCs w:val="24"/>
              </w:rPr>
            </w:pPr>
          </w:p>
        </w:tc>
        <w:tc>
          <w:tcPr>
            <w:tcW w:w="1250" w:type="dxa"/>
          </w:tcPr>
          <w:p w14:paraId="1C71754E" w14:textId="77777777" w:rsidR="00B60B7C" w:rsidRPr="00EA2C9A" w:rsidRDefault="00B60B7C" w:rsidP="00EA2C9A">
            <w:pPr>
              <w:pStyle w:val="af7"/>
              <w:contextualSpacing/>
              <w:rPr>
                <w:szCs w:val="24"/>
              </w:rPr>
            </w:pPr>
          </w:p>
        </w:tc>
        <w:tc>
          <w:tcPr>
            <w:tcW w:w="1579" w:type="dxa"/>
          </w:tcPr>
          <w:p w14:paraId="47ADFF7C" w14:textId="77777777" w:rsidR="00B60B7C" w:rsidRPr="00EA2C9A" w:rsidRDefault="00B60B7C" w:rsidP="00EA2C9A">
            <w:pPr>
              <w:pStyle w:val="af7"/>
              <w:contextualSpacing/>
              <w:rPr>
                <w:szCs w:val="24"/>
              </w:rPr>
            </w:pPr>
          </w:p>
        </w:tc>
      </w:tr>
      <w:tr w:rsidR="00B60B7C" w:rsidRPr="00EA2C9A" w14:paraId="078FA7A5" w14:textId="77777777" w:rsidTr="00B60B7C">
        <w:tc>
          <w:tcPr>
            <w:tcW w:w="648" w:type="dxa"/>
          </w:tcPr>
          <w:p w14:paraId="20660544" w14:textId="77777777" w:rsidR="00B60B7C" w:rsidRPr="00EA2C9A" w:rsidRDefault="00B60B7C" w:rsidP="00EA2C9A">
            <w:pPr>
              <w:pStyle w:val="af7"/>
              <w:numPr>
                <w:ilvl w:val="0"/>
                <w:numId w:val="17"/>
              </w:numPr>
              <w:ind w:left="0"/>
              <w:contextualSpacing/>
              <w:rPr>
                <w:szCs w:val="24"/>
              </w:rPr>
            </w:pPr>
          </w:p>
        </w:tc>
        <w:tc>
          <w:tcPr>
            <w:tcW w:w="1870" w:type="dxa"/>
          </w:tcPr>
          <w:p w14:paraId="04E4BBED" w14:textId="77777777" w:rsidR="00B60B7C" w:rsidRPr="00EA2C9A" w:rsidRDefault="00B60B7C" w:rsidP="00EA2C9A">
            <w:pPr>
              <w:pStyle w:val="af7"/>
              <w:contextualSpacing/>
              <w:rPr>
                <w:szCs w:val="24"/>
              </w:rPr>
            </w:pPr>
          </w:p>
        </w:tc>
        <w:tc>
          <w:tcPr>
            <w:tcW w:w="1701" w:type="dxa"/>
          </w:tcPr>
          <w:p w14:paraId="560A2BBE" w14:textId="77777777" w:rsidR="00B60B7C" w:rsidRPr="00EA2C9A" w:rsidRDefault="00B60B7C" w:rsidP="00EA2C9A">
            <w:pPr>
              <w:pStyle w:val="af7"/>
              <w:contextualSpacing/>
              <w:rPr>
                <w:szCs w:val="24"/>
              </w:rPr>
            </w:pPr>
          </w:p>
        </w:tc>
        <w:tc>
          <w:tcPr>
            <w:tcW w:w="1715" w:type="dxa"/>
          </w:tcPr>
          <w:p w14:paraId="5F3CFE26" w14:textId="77777777" w:rsidR="00B60B7C" w:rsidRPr="00EA2C9A" w:rsidRDefault="00B60B7C" w:rsidP="00EA2C9A">
            <w:pPr>
              <w:pStyle w:val="af7"/>
              <w:contextualSpacing/>
              <w:rPr>
                <w:szCs w:val="24"/>
              </w:rPr>
            </w:pPr>
          </w:p>
        </w:tc>
        <w:tc>
          <w:tcPr>
            <w:tcW w:w="1545" w:type="dxa"/>
          </w:tcPr>
          <w:p w14:paraId="41EEE7BF" w14:textId="77777777" w:rsidR="00B60B7C" w:rsidRPr="00EA2C9A" w:rsidRDefault="00B60B7C" w:rsidP="00EA2C9A">
            <w:pPr>
              <w:pStyle w:val="af7"/>
              <w:contextualSpacing/>
              <w:rPr>
                <w:szCs w:val="24"/>
              </w:rPr>
            </w:pPr>
          </w:p>
        </w:tc>
        <w:tc>
          <w:tcPr>
            <w:tcW w:w="1250" w:type="dxa"/>
          </w:tcPr>
          <w:p w14:paraId="053D7277" w14:textId="77777777" w:rsidR="00B60B7C" w:rsidRPr="00EA2C9A" w:rsidRDefault="00B60B7C" w:rsidP="00EA2C9A">
            <w:pPr>
              <w:pStyle w:val="af7"/>
              <w:contextualSpacing/>
              <w:rPr>
                <w:szCs w:val="24"/>
              </w:rPr>
            </w:pPr>
          </w:p>
        </w:tc>
        <w:tc>
          <w:tcPr>
            <w:tcW w:w="1579" w:type="dxa"/>
          </w:tcPr>
          <w:p w14:paraId="215CFE2C" w14:textId="77777777" w:rsidR="00B60B7C" w:rsidRPr="00EA2C9A" w:rsidRDefault="00B60B7C" w:rsidP="00EA2C9A">
            <w:pPr>
              <w:pStyle w:val="af7"/>
              <w:contextualSpacing/>
              <w:rPr>
                <w:szCs w:val="24"/>
              </w:rPr>
            </w:pPr>
          </w:p>
        </w:tc>
      </w:tr>
      <w:tr w:rsidR="00B60B7C" w:rsidRPr="00EA2C9A" w14:paraId="598083CB" w14:textId="77777777" w:rsidTr="00B60B7C">
        <w:tc>
          <w:tcPr>
            <w:tcW w:w="648" w:type="dxa"/>
          </w:tcPr>
          <w:p w14:paraId="2D1F0743" w14:textId="77777777" w:rsidR="00B60B7C" w:rsidRPr="00EA2C9A" w:rsidRDefault="00B60B7C" w:rsidP="00EA2C9A">
            <w:pPr>
              <w:pStyle w:val="af7"/>
              <w:numPr>
                <w:ilvl w:val="0"/>
                <w:numId w:val="17"/>
              </w:numPr>
              <w:ind w:left="0"/>
              <w:contextualSpacing/>
              <w:rPr>
                <w:szCs w:val="24"/>
              </w:rPr>
            </w:pPr>
          </w:p>
        </w:tc>
        <w:tc>
          <w:tcPr>
            <w:tcW w:w="1870" w:type="dxa"/>
          </w:tcPr>
          <w:p w14:paraId="1A665029" w14:textId="77777777" w:rsidR="00B60B7C" w:rsidRPr="00EA2C9A" w:rsidRDefault="00B60B7C" w:rsidP="00EA2C9A">
            <w:pPr>
              <w:pStyle w:val="af7"/>
              <w:contextualSpacing/>
              <w:rPr>
                <w:szCs w:val="24"/>
              </w:rPr>
            </w:pPr>
          </w:p>
        </w:tc>
        <w:tc>
          <w:tcPr>
            <w:tcW w:w="1701" w:type="dxa"/>
          </w:tcPr>
          <w:p w14:paraId="621DFEEC" w14:textId="77777777" w:rsidR="00B60B7C" w:rsidRPr="00EA2C9A" w:rsidRDefault="00B60B7C" w:rsidP="00EA2C9A">
            <w:pPr>
              <w:pStyle w:val="af7"/>
              <w:contextualSpacing/>
              <w:rPr>
                <w:szCs w:val="24"/>
              </w:rPr>
            </w:pPr>
          </w:p>
        </w:tc>
        <w:tc>
          <w:tcPr>
            <w:tcW w:w="1715" w:type="dxa"/>
          </w:tcPr>
          <w:p w14:paraId="33C98F42" w14:textId="77777777" w:rsidR="00B60B7C" w:rsidRPr="00EA2C9A" w:rsidRDefault="00B60B7C" w:rsidP="00EA2C9A">
            <w:pPr>
              <w:pStyle w:val="af7"/>
              <w:contextualSpacing/>
              <w:rPr>
                <w:szCs w:val="24"/>
              </w:rPr>
            </w:pPr>
          </w:p>
        </w:tc>
        <w:tc>
          <w:tcPr>
            <w:tcW w:w="1545" w:type="dxa"/>
          </w:tcPr>
          <w:p w14:paraId="5689A38D" w14:textId="77777777" w:rsidR="00B60B7C" w:rsidRPr="00EA2C9A" w:rsidRDefault="00B60B7C" w:rsidP="00EA2C9A">
            <w:pPr>
              <w:pStyle w:val="af7"/>
              <w:contextualSpacing/>
              <w:rPr>
                <w:szCs w:val="24"/>
              </w:rPr>
            </w:pPr>
          </w:p>
        </w:tc>
        <w:tc>
          <w:tcPr>
            <w:tcW w:w="1250" w:type="dxa"/>
          </w:tcPr>
          <w:p w14:paraId="79544A7C" w14:textId="77777777" w:rsidR="00B60B7C" w:rsidRPr="00EA2C9A" w:rsidRDefault="00B60B7C" w:rsidP="00EA2C9A">
            <w:pPr>
              <w:pStyle w:val="af7"/>
              <w:contextualSpacing/>
              <w:rPr>
                <w:szCs w:val="24"/>
              </w:rPr>
            </w:pPr>
          </w:p>
        </w:tc>
        <w:tc>
          <w:tcPr>
            <w:tcW w:w="1579" w:type="dxa"/>
          </w:tcPr>
          <w:p w14:paraId="31BA7753" w14:textId="77777777" w:rsidR="00B60B7C" w:rsidRPr="00EA2C9A" w:rsidRDefault="00B60B7C" w:rsidP="00EA2C9A">
            <w:pPr>
              <w:pStyle w:val="af7"/>
              <w:contextualSpacing/>
              <w:rPr>
                <w:szCs w:val="24"/>
              </w:rPr>
            </w:pPr>
          </w:p>
        </w:tc>
      </w:tr>
      <w:tr w:rsidR="00B60B7C" w:rsidRPr="00EA2C9A" w14:paraId="7D240F0D" w14:textId="77777777" w:rsidTr="00B60B7C">
        <w:tc>
          <w:tcPr>
            <w:tcW w:w="648" w:type="dxa"/>
          </w:tcPr>
          <w:p w14:paraId="324CD804" w14:textId="77777777" w:rsidR="00B60B7C" w:rsidRPr="00EA2C9A" w:rsidRDefault="00B60B7C" w:rsidP="00EA2C9A">
            <w:pPr>
              <w:pStyle w:val="af7"/>
              <w:ind w:left="0"/>
              <w:contextualSpacing/>
              <w:rPr>
                <w:szCs w:val="24"/>
              </w:rPr>
            </w:pPr>
            <w:r w:rsidRPr="00EA2C9A">
              <w:rPr>
                <w:szCs w:val="24"/>
              </w:rPr>
              <w:t>…</w:t>
            </w:r>
          </w:p>
        </w:tc>
        <w:tc>
          <w:tcPr>
            <w:tcW w:w="1870" w:type="dxa"/>
          </w:tcPr>
          <w:p w14:paraId="4907E00D" w14:textId="77777777" w:rsidR="00B60B7C" w:rsidRPr="00EA2C9A" w:rsidRDefault="00B60B7C" w:rsidP="00EA2C9A">
            <w:pPr>
              <w:pStyle w:val="af7"/>
              <w:contextualSpacing/>
              <w:rPr>
                <w:szCs w:val="24"/>
              </w:rPr>
            </w:pPr>
          </w:p>
        </w:tc>
        <w:tc>
          <w:tcPr>
            <w:tcW w:w="1701" w:type="dxa"/>
          </w:tcPr>
          <w:p w14:paraId="4E2B4151" w14:textId="77777777" w:rsidR="00B60B7C" w:rsidRPr="00EA2C9A" w:rsidRDefault="00B60B7C" w:rsidP="00EA2C9A">
            <w:pPr>
              <w:pStyle w:val="af7"/>
              <w:contextualSpacing/>
              <w:rPr>
                <w:szCs w:val="24"/>
              </w:rPr>
            </w:pPr>
          </w:p>
        </w:tc>
        <w:tc>
          <w:tcPr>
            <w:tcW w:w="1715" w:type="dxa"/>
          </w:tcPr>
          <w:p w14:paraId="6C759E29" w14:textId="77777777" w:rsidR="00B60B7C" w:rsidRPr="00EA2C9A" w:rsidRDefault="00B60B7C" w:rsidP="00EA2C9A">
            <w:pPr>
              <w:pStyle w:val="af7"/>
              <w:contextualSpacing/>
              <w:rPr>
                <w:szCs w:val="24"/>
              </w:rPr>
            </w:pPr>
          </w:p>
        </w:tc>
        <w:tc>
          <w:tcPr>
            <w:tcW w:w="1545" w:type="dxa"/>
          </w:tcPr>
          <w:p w14:paraId="77416DA6" w14:textId="77777777" w:rsidR="00B60B7C" w:rsidRPr="00EA2C9A" w:rsidRDefault="00B60B7C" w:rsidP="00EA2C9A">
            <w:pPr>
              <w:pStyle w:val="af7"/>
              <w:contextualSpacing/>
              <w:rPr>
                <w:szCs w:val="24"/>
              </w:rPr>
            </w:pPr>
          </w:p>
        </w:tc>
        <w:tc>
          <w:tcPr>
            <w:tcW w:w="1250" w:type="dxa"/>
          </w:tcPr>
          <w:p w14:paraId="241862BB" w14:textId="77777777" w:rsidR="00B60B7C" w:rsidRPr="00EA2C9A" w:rsidRDefault="00B60B7C" w:rsidP="00EA2C9A">
            <w:pPr>
              <w:pStyle w:val="af7"/>
              <w:contextualSpacing/>
              <w:rPr>
                <w:szCs w:val="24"/>
              </w:rPr>
            </w:pPr>
          </w:p>
        </w:tc>
        <w:tc>
          <w:tcPr>
            <w:tcW w:w="1579" w:type="dxa"/>
          </w:tcPr>
          <w:p w14:paraId="5690694A" w14:textId="77777777" w:rsidR="00B60B7C" w:rsidRPr="00EA2C9A" w:rsidRDefault="00B60B7C" w:rsidP="00EA2C9A">
            <w:pPr>
              <w:pStyle w:val="af7"/>
              <w:contextualSpacing/>
              <w:rPr>
                <w:szCs w:val="24"/>
              </w:rPr>
            </w:pPr>
          </w:p>
        </w:tc>
      </w:tr>
      <w:tr w:rsidR="00B60B7C" w:rsidRPr="00EA2C9A" w14:paraId="2AD2D123" w14:textId="77777777" w:rsidTr="00B60B7C">
        <w:tc>
          <w:tcPr>
            <w:tcW w:w="4219" w:type="dxa"/>
            <w:gridSpan w:val="3"/>
          </w:tcPr>
          <w:p w14:paraId="6B625763" w14:textId="77777777" w:rsidR="00B60B7C" w:rsidRPr="00EA2C9A" w:rsidRDefault="00B60B7C" w:rsidP="00EA2C9A">
            <w:pPr>
              <w:pStyle w:val="af7"/>
              <w:contextualSpacing/>
              <w:jc w:val="center"/>
              <w:rPr>
                <w:b/>
                <w:szCs w:val="24"/>
              </w:rPr>
            </w:pPr>
            <w:r w:rsidRPr="00EA2C9A">
              <w:rPr>
                <w:b/>
                <w:szCs w:val="24"/>
              </w:rPr>
              <w:lastRenderedPageBreak/>
              <w:t>ИТОГО</w:t>
            </w:r>
          </w:p>
        </w:tc>
        <w:tc>
          <w:tcPr>
            <w:tcW w:w="1715" w:type="dxa"/>
          </w:tcPr>
          <w:p w14:paraId="36BF5FEF" w14:textId="77777777" w:rsidR="00B60B7C" w:rsidRPr="00EA2C9A" w:rsidRDefault="00B60B7C" w:rsidP="00EA2C9A">
            <w:pPr>
              <w:pStyle w:val="af7"/>
              <w:contextualSpacing/>
              <w:jc w:val="center"/>
              <w:rPr>
                <w:b/>
                <w:szCs w:val="24"/>
              </w:rPr>
            </w:pPr>
          </w:p>
        </w:tc>
        <w:tc>
          <w:tcPr>
            <w:tcW w:w="1545" w:type="dxa"/>
          </w:tcPr>
          <w:p w14:paraId="66D02E1C" w14:textId="77777777" w:rsidR="00B60B7C" w:rsidRPr="00EA2C9A" w:rsidRDefault="00B60B7C" w:rsidP="00EA2C9A">
            <w:pPr>
              <w:pStyle w:val="af7"/>
              <w:contextualSpacing/>
              <w:jc w:val="center"/>
              <w:rPr>
                <w:b/>
                <w:szCs w:val="24"/>
              </w:rPr>
            </w:pPr>
          </w:p>
        </w:tc>
        <w:tc>
          <w:tcPr>
            <w:tcW w:w="1250" w:type="dxa"/>
          </w:tcPr>
          <w:p w14:paraId="5B85E3A7" w14:textId="77777777" w:rsidR="00B60B7C" w:rsidRPr="00EA2C9A" w:rsidRDefault="00B60B7C" w:rsidP="00EA2C9A">
            <w:pPr>
              <w:pStyle w:val="af7"/>
              <w:contextualSpacing/>
              <w:jc w:val="center"/>
              <w:rPr>
                <w:b/>
                <w:szCs w:val="24"/>
              </w:rPr>
            </w:pPr>
            <w:r w:rsidRPr="00EA2C9A">
              <w:rPr>
                <w:b/>
                <w:szCs w:val="24"/>
              </w:rPr>
              <w:t>100%</w:t>
            </w:r>
          </w:p>
        </w:tc>
        <w:tc>
          <w:tcPr>
            <w:tcW w:w="1579" w:type="dxa"/>
          </w:tcPr>
          <w:p w14:paraId="3A7B64B2" w14:textId="77777777" w:rsidR="00B60B7C" w:rsidRPr="00EA2C9A" w:rsidRDefault="00B60B7C" w:rsidP="00EA2C9A">
            <w:pPr>
              <w:pStyle w:val="af7"/>
              <w:contextualSpacing/>
              <w:jc w:val="center"/>
              <w:rPr>
                <w:b/>
                <w:szCs w:val="24"/>
              </w:rPr>
            </w:pPr>
            <w:r w:rsidRPr="00EA2C9A">
              <w:rPr>
                <w:b/>
                <w:szCs w:val="24"/>
              </w:rPr>
              <w:t>Х</w:t>
            </w:r>
          </w:p>
        </w:tc>
      </w:tr>
    </w:tbl>
    <w:p w14:paraId="74AE08B3" w14:textId="77777777" w:rsidR="001F04AF" w:rsidRPr="00EA2C9A" w:rsidRDefault="001F04AF" w:rsidP="00EA2C9A">
      <w:pPr>
        <w:spacing w:line="240" w:lineRule="auto"/>
        <w:contextualSpacing/>
        <w:rPr>
          <w:sz w:val="24"/>
          <w:szCs w:val="24"/>
        </w:rPr>
      </w:pPr>
    </w:p>
    <w:p w14:paraId="5390A4D3" w14:textId="77777777" w:rsidR="001F04AF" w:rsidRPr="00EA2C9A" w:rsidRDefault="001F04AF" w:rsidP="00EA2C9A">
      <w:pPr>
        <w:spacing w:line="240" w:lineRule="auto"/>
        <w:contextualSpacing/>
        <w:rPr>
          <w:sz w:val="24"/>
          <w:szCs w:val="24"/>
        </w:rPr>
      </w:pPr>
      <w:r w:rsidRPr="00EA2C9A">
        <w:rPr>
          <w:sz w:val="24"/>
          <w:szCs w:val="24"/>
        </w:rPr>
        <w:t>____________________________________</w:t>
      </w:r>
    </w:p>
    <w:p w14:paraId="6F101EC5" w14:textId="77777777" w:rsidR="001F04AF" w:rsidRPr="00EA2C9A" w:rsidRDefault="001F04AF" w:rsidP="00EA2C9A">
      <w:pPr>
        <w:spacing w:line="240" w:lineRule="auto"/>
        <w:ind w:right="3684"/>
        <w:contextualSpacing/>
        <w:jc w:val="center"/>
        <w:rPr>
          <w:sz w:val="24"/>
          <w:szCs w:val="24"/>
          <w:vertAlign w:val="superscript"/>
        </w:rPr>
      </w:pPr>
      <w:r w:rsidRPr="00EA2C9A">
        <w:rPr>
          <w:sz w:val="24"/>
          <w:szCs w:val="24"/>
          <w:vertAlign w:val="superscript"/>
        </w:rPr>
        <w:t>(подпись, М.П.)</w:t>
      </w:r>
    </w:p>
    <w:p w14:paraId="58796FE3" w14:textId="77777777" w:rsidR="001F04AF" w:rsidRPr="00EA2C9A" w:rsidRDefault="001F04AF" w:rsidP="00EA2C9A">
      <w:pPr>
        <w:spacing w:line="240" w:lineRule="auto"/>
        <w:contextualSpacing/>
        <w:rPr>
          <w:sz w:val="24"/>
          <w:szCs w:val="24"/>
        </w:rPr>
      </w:pPr>
      <w:r w:rsidRPr="00EA2C9A">
        <w:rPr>
          <w:sz w:val="24"/>
          <w:szCs w:val="24"/>
        </w:rPr>
        <w:t>____________________________________</w:t>
      </w:r>
    </w:p>
    <w:p w14:paraId="45C64F46" w14:textId="77777777" w:rsidR="001F04AF" w:rsidRPr="00EA2C9A" w:rsidRDefault="001F04AF" w:rsidP="00EA2C9A">
      <w:pPr>
        <w:spacing w:line="240" w:lineRule="auto"/>
        <w:ind w:right="3684"/>
        <w:contextualSpacing/>
        <w:jc w:val="center"/>
        <w:rPr>
          <w:sz w:val="24"/>
          <w:szCs w:val="24"/>
          <w:vertAlign w:val="superscript"/>
        </w:rPr>
      </w:pPr>
      <w:r w:rsidRPr="00EA2C9A">
        <w:rPr>
          <w:sz w:val="24"/>
          <w:szCs w:val="24"/>
          <w:vertAlign w:val="superscript"/>
        </w:rPr>
        <w:t xml:space="preserve">(фамилия, имя, отчество </w:t>
      </w:r>
      <w:proofErr w:type="gramStart"/>
      <w:r w:rsidRPr="00EA2C9A">
        <w:rPr>
          <w:sz w:val="24"/>
          <w:szCs w:val="24"/>
          <w:vertAlign w:val="superscript"/>
        </w:rPr>
        <w:t>подписавшего</w:t>
      </w:r>
      <w:proofErr w:type="gramEnd"/>
      <w:r w:rsidRPr="00EA2C9A">
        <w:rPr>
          <w:sz w:val="24"/>
          <w:szCs w:val="24"/>
          <w:vertAlign w:val="superscript"/>
        </w:rPr>
        <w:t>, должность)</w:t>
      </w:r>
    </w:p>
    <w:p w14:paraId="63DC1B47" w14:textId="77777777" w:rsidR="001F04AF" w:rsidRPr="00EA2C9A" w:rsidRDefault="001F04AF" w:rsidP="00EA2C9A">
      <w:pPr>
        <w:keepNext/>
        <w:spacing w:line="240" w:lineRule="auto"/>
        <w:contextualSpacing/>
        <w:rPr>
          <w:b/>
          <w:sz w:val="24"/>
          <w:szCs w:val="24"/>
        </w:rPr>
      </w:pPr>
    </w:p>
    <w:p w14:paraId="0E0F4D62" w14:textId="77777777" w:rsidR="001F04AF" w:rsidRPr="00EA2C9A" w:rsidRDefault="001F04AF" w:rsidP="00EA2C9A">
      <w:pPr>
        <w:pBdr>
          <w:bottom w:val="single" w:sz="4" w:space="1" w:color="auto"/>
        </w:pBdr>
        <w:shd w:val="clear" w:color="auto" w:fill="FFFFFF"/>
        <w:spacing w:line="240" w:lineRule="auto"/>
        <w:ind w:right="21" w:firstLine="0"/>
        <w:contextualSpacing/>
        <w:jc w:val="center"/>
        <w:rPr>
          <w:b/>
          <w:spacing w:val="36"/>
          <w:sz w:val="24"/>
          <w:szCs w:val="24"/>
        </w:rPr>
      </w:pPr>
      <w:r w:rsidRPr="00EA2C9A">
        <w:rPr>
          <w:b/>
          <w:spacing w:val="36"/>
          <w:sz w:val="24"/>
          <w:szCs w:val="24"/>
        </w:rPr>
        <w:t>конец формы</w:t>
      </w:r>
    </w:p>
    <w:p w14:paraId="7C18733A" w14:textId="77777777" w:rsidR="001F04AF" w:rsidRPr="00EA2C9A" w:rsidRDefault="001F04AF" w:rsidP="00EA2C9A">
      <w:pPr>
        <w:spacing w:line="240" w:lineRule="auto"/>
        <w:contextualSpacing/>
        <w:rPr>
          <w:sz w:val="24"/>
          <w:szCs w:val="24"/>
        </w:rPr>
      </w:pPr>
    </w:p>
    <w:p w14:paraId="510974FA" w14:textId="77777777" w:rsidR="001F04AF" w:rsidRPr="00EA2C9A" w:rsidRDefault="001F04AF" w:rsidP="00EA2C9A">
      <w:pPr>
        <w:pStyle w:val="23"/>
        <w:pageBreakBefore/>
        <w:contextualSpacing/>
        <w:rPr>
          <w:sz w:val="24"/>
          <w:szCs w:val="24"/>
        </w:rPr>
      </w:pPr>
      <w:bookmarkStart w:id="432" w:name="_Toc469257468"/>
      <w:r w:rsidRPr="00EA2C9A">
        <w:rPr>
          <w:sz w:val="24"/>
          <w:szCs w:val="24"/>
        </w:rPr>
        <w:lastRenderedPageBreak/>
        <w:t>Инструкции по заполнению</w:t>
      </w:r>
      <w:bookmarkEnd w:id="432"/>
    </w:p>
    <w:p w14:paraId="72D96CDD" w14:textId="77777777" w:rsidR="001F04AF" w:rsidRPr="00EA2C9A" w:rsidRDefault="001F04AF" w:rsidP="00EA2C9A">
      <w:pPr>
        <w:pStyle w:val="a6"/>
        <w:spacing w:line="240" w:lineRule="auto"/>
        <w:contextualSpacing/>
        <w:rPr>
          <w:sz w:val="24"/>
          <w:szCs w:val="24"/>
        </w:rPr>
      </w:pPr>
      <w:r w:rsidRPr="00EA2C9A">
        <w:rPr>
          <w:sz w:val="24"/>
          <w:szCs w:val="24"/>
        </w:rPr>
        <w:t>Данная форма заполняется только в том случае, если заявка подается коллективным участником.</w:t>
      </w:r>
    </w:p>
    <w:p w14:paraId="1A325685" w14:textId="77777777" w:rsidR="001F04AF" w:rsidRPr="00EA2C9A" w:rsidRDefault="001F04AF" w:rsidP="00EA2C9A">
      <w:pPr>
        <w:pStyle w:val="a6"/>
        <w:spacing w:line="240" w:lineRule="auto"/>
        <w:contextualSpacing/>
        <w:rPr>
          <w:sz w:val="24"/>
          <w:szCs w:val="24"/>
        </w:rPr>
      </w:pPr>
      <w:r w:rsidRPr="00EA2C9A">
        <w:rPr>
          <w:sz w:val="24"/>
          <w:szCs w:val="24"/>
        </w:rPr>
        <w:t>Участник конкурса указывает дату и номер заявки в соответствии с письмом о подаче оферты.</w:t>
      </w:r>
    </w:p>
    <w:p w14:paraId="182DE617" w14:textId="77777777" w:rsidR="001F04AF" w:rsidRPr="00EA2C9A" w:rsidRDefault="001F04AF" w:rsidP="00EA2C9A">
      <w:pPr>
        <w:pStyle w:val="a6"/>
        <w:spacing w:line="240" w:lineRule="auto"/>
        <w:contextualSpacing/>
        <w:rPr>
          <w:sz w:val="24"/>
          <w:szCs w:val="24"/>
        </w:rPr>
      </w:pPr>
      <w:r w:rsidRPr="00EA2C9A">
        <w:rPr>
          <w:sz w:val="24"/>
          <w:szCs w:val="24"/>
        </w:rPr>
        <w:t xml:space="preserve">Участник конкурса указывает свое фирменное наименование (в </w:t>
      </w:r>
      <w:proofErr w:type="spellStart"/>
      <w:r w:rsidRPr="00EA2C9A">
        <w:rPr>
          <w:sz w:val="24"/>
          <w:szCs w:val="24"/>
        </w:rPr>
        <w:t>т.ч</w:t>
      </w:r>
      <w:proofErr w:type="spellEnd"/>
      <w:r w:rsidRPr="00EA2C9A">
        <w:rPr>
          <w:sz w:val="24"/>
          <w:szCs w:val="24"/>
        </w:rPr>
        <w:t>. организационно-правовую форму) и свой адрес.</w:t>
      </w:r>
    </w:p>
    <w:p w14:paraId="33E0B58E" w14:textId="77777777" w:rsidR="001F04AF" w:rsidRPr="00EA2C9A" w:rsidRDefault="001F04AF" w:rsidP="00EA2C9A">
      <w:pPr>
        <w:pStyle w:val="a6"/>
        <w:spacing w:line="240" w:lineRule="auto"/>
        <w:contextualSpacing/>
        <w:rPr>
          <w:sz w:val="24"/>
          <w:szCs w:val="24"/>
        </w:rPr>
      </w:pPr>
      <w:r w:rsidRPr="00EA2C9A">
        <w:rPr>
          <w:sz w:val="24"/>
          <w:szCs w:val="24"/>
        </w:rPr>
        <w:t>В данной форме лидер коллективного участника указывает:</w:t>
      </w:r>
    </w:p>
    <w:p w14:paraId="4EA1E113" w14:textId="77777777" w:rsidR="003E003E" w:rsidRPr="00EA2C9A" w:rsidRDefault="003E003E" w:rsidP="00EA2C9A">
      <w:pPr>
        <w:pStyle w:val="a7"/>
        <w:spacing w:line="240" w:lineRule="auto"/>
        <w:contextualSpacing/>
        <w:rPr>
          <w:sz w:val="24"/>
          <w:szCs w:val="24"/>
        </w:rPr>
      </w:pPr>
      <w:r w:rsidRPr="00EA2C9A">
        <w:rPr>
          <w:sz w:val="24"/>
          <w:szCs w:val="24"/>
        </w:rPr>
        <w:t>наименование 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3448399" w14:textId="77777777" w:rsidR="003E003E" w:rsidRPr="00EA2C9A" w:rsidRDefault="003E003E" w:rsidP="00EA2C9A">
      <w:pPr>
        <w:pStyle w:val="a7"/>
        <w:spacing w:line="240" w:lineRule="auto"/>
        <w:contextualSpacing/>
        <w:rPr>
          <w:sz w:val="24"/>
          <w:szCs w:val="24"/>
        </w:rPr>
      </w:pPr>
      <w:proofErr w:type="gramStart"/>
      <w:r w:rsidRPr="00EA2C9A">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66795B6C" w14:textId="77777777" w:rsidR="003E003E" w:rsidRPr="00EA2C9A" w:rsidRDefault="003E003E" w:rsidP="00EA2C9A">
      <w:pPr>
        <w:pStyle w:val="a7"/>
        <w:spacing w:line="240" w:lineRule="auto"/>
        <w:contextualSpacing/>
        <w:rPr>
          <w:sz w:val="24"/>
          <w:szCs w:val="24"/>
        </w:rPr>
      </w:pPr>
      <w:r w:rsidRPr="00EA2C9A">
        <w:rPr>
          <w:sz w:val="24"/>
          <w:szCs w:val="24"/>
        </w:rPr>
        <w:t>принадлежность привлекаемых членов коллективного участника к субъектам малого и среднего предпринимательства;</w:t>
      </w:r>
    </w:p>
    <w:p w14:paraId="58B52C14" w14:textId="77777777" w:rsidR="003E003E" w:rsidRPr="00EA2C9A" w:rsidRDefault="003E003E" w:rsidP="00EA2C9A">
      <w:pPr>
        <w:pStyle w:val="a7"/>
        <w:spacing w:line="240" w:lineRule="auto"/>
        <w:contextualSpacing/>
        <w:rPr>
          <w:sz w:val="24"/>
          <w:szCs w:val="24"/>
        </w:rPr>
      </w:pPr>
      <w:r w:rsidRPr="00EA2C9A">
        <w:rPr>
          <w:sz w:val="24"/>
          <w:szCs w:val="24"/>
        </w:rPr>
        <w:t>стоимость товаров, работ, услуг (цена договора) в денежном и процентном выражении в соответствии со Сводной таблицей стоимости поставляемой продукции;</w:t>
      </w:r>
    </w:p>
    <w:p w14:paraId="3968E00B" w14:textId="77777777" w:rsidR="003E003E" w:rsidRPr="00EA2C9A" w:rsidRDefault="003E003E" w:rsidP="00EA2C9A">
      <w:pPr>
        <w:pStyle w:val="a7"/>
        <w:spacing w:line="240" w:lineRule="auto"/>
        <w:contextualSpacing/>
        <w:rPr>
          <w:sz w:val="24"/>
          <w:szCs w:val="24"/>
        </w:rPr>
      </w:pPr>
      <w:r w:rsidRPr="00EA2C9A">
        <w:rPr>
          <w:sz w:val="24"/>
          <w:szCs w:val="24"/>
        </w:rPr>
        <w:t>место, условия и сроки (периоды) поставки товара, выполнения работы, оказания услуги в соответствии с Графиком поставки.</w:t>
      </w:r>
    </w:p>
    <w:p w14:paraId="0767EB9A" w14:textId="77777777" w:rsidR="00EC5F37" w:rsidRPr="00EA2C9A" w:rsidRDefault="00EC5F37" w:rsidP="00EA2C9A">
      <w:pPr>
        <w:spacing w:line="240" w:lineRule="auto"/>
        <w:contextualSpacing/>
        <w:rPr>
          <w:sz w:val="24"/>
          <w:szCs w:val="24"/>
        </w:rPr>
      </w:pPr>
    </w:p>
    <w:p w14:paraId="38C6321C" w14:textId="77777777" w:rsidR="0065487C" w:rsidRPr="00EA2C9A" w:rsidRDefault="0065487C" w:rsidP="00EA2C9A">
      <w:pPr>
        <w:spacing w:line="240" w:lineRule="auto"/>
        <w:contextualSpacing/>
        <w:rPr>
          <w:sz w:val="24"/>
          <w:szCs w:val="24"/>
        </w:rPr>
      </w:pPr>
    </w:p>
    <w:p w14:paraId="267D3ABC" w14:textId="77777777" w:rsidR="0065487C" w:rsidRPr="00EA2C9A" w:rsidRDefault="0065487C" w:rsidP="00EA2C9A">
      <w:pPr>
        <w:spacing w:line="240" w:lineRule="auto"/>
        <w:contextualSpacing/>
        <w:rPr>
          <w:sz w:val="24"/>
          <w:szCs w:val="24"/>
        </w:rPr>
      </w:pPr>
    </w:p>
    <w:p w14:paraId="2D42FA9E" w14:textId="77777777" w:rsidR="00EC5F37" w:rsidRPr="00EA2C9A" w:rsidRDefault="00EC5F37" w:rsidP="00EA2C9A">
      <w:pPr>
        <w:pStyle w:val="a7"/>
        <w:numPr>
          <w:ilvl w:val="0"/>
          <w:numId w:val="0"/>
        </w:numPr>
        <w:spacing w:line="240" w:lineRule="auto"/>
        <w:ind w:left="1701" w:hanging="567"/>
        <w:contextualSpacing/>
        <w:rPr>
          <w:sz w:val="24"/>
          <w:szCs w:val="24"/>
        </w:rPr>
      </w:pPr>
    </w:p>
    <w:p w14:paraId="7D953B56" w14:textId="77777777" w:rsidR="00B12101" w:rsidRPr="00EA2C9A" w:rsidRDefault="00B12101" w:rsidP="00EA2C9A">
      <w:pPr>
        <w:pStyle w:val="1"/>
        <w:contextualSpacing/>
        <w:rPr>
          <w:sz w:val="24"/>
          <w:szCs w:val="24"/>
        </w:rPr>
        <w:sectPr w:rsidR="00B12101" w:rsidRPr="00EA2C9A">
          <w:footerReference w:type="default" r:id="rId17"/>
          <w:footerReference w:type="first" r:id="rId18"/>
          <w:pgSz w:w="11906" w:h="16838" w:code="9"/>
          <w:pgMar w:top="1134" w:right="567" w:bottom="1418" w:left="1134" w:header="680" w:footer="737" w:gutter="0"/>
          <w:cols w:space="708"/>
          <w:titlePg/>
          <w:docGrid w:linePitch="360"/>
        </w:sectPr>
      </w:pPr>
    </w:p>
    <w:p w14:paraId="61125E6E" w14:textId="77777777" w:rsidR="00B12101" w:rsidRPr="00EA2C9A" w:rsidRDefault="00B12101" w:rsidP="00EA2C9A">
      <w:pPr>
        <w:pStyle w:val="20"/>
        <w:pageBreakBefore/>
        <w:numPr>
          <w:ilvl w:val="1"/>
          <w:numId w:val="5"/>
        </w:numPr>
        <w:contextualSpacing/>
        <w:rPr>
          <w:sz w:val="24"/>
          <w:szCs w:val="24"/>
        </w:rPr>
      </w:pPr>
      <w:bookmarkStart w:id="433" w:name="_Ref316552585"/>
      <w:bookmarkStart w:id="434" w:name="_Toc469257469"/>
      <w:r w:rsidRPr="00EA2C9A">
        <w:rPr>
          <w:sz w:val="24"/>
          <w:szCs w:val="24"/>
        </w:rPr>
        <w:lastRenderedPageBreak/>
        <w:t>Справка Участника «Сведения о цепочке собственников, включая бенефициаров (в том числе конечных)»</w:t>
      </w:r>
      <w:bookmarkEnd w:id="433"/>
      <w:bookmarkEnd w:id="434"/>
      <w:r w:rsidR="000D46D6" w:rsidRPr="00EA2C9A">
        <w:rPr>
          <w:sz w:val="24"/>
          <w:szCs w:val="24"/>
        </w:rPr>
        <w:t xml:space="preserve"> </w:t>
      </w:r>
    </w:p>
    <w:p w14:paraId="18BD9C79" w14:textId="77777777" w:rsidR="00B12101" w:rsidRPr="00EA2C9A" w:rsidRDefault="00B12101" w:rsidP="00EA2C9A">
      <w:pPr>
        <w:pStyle w:val="23"/>
        <w:numPr>
          <w:ilvl w:val="2"/>
          <w:numId w:val="5"/>
        </w:numPr>
        <w:contextualSpacing/>
        <w:rPr>
          <w:sz w:val="24"/>
          <w:szCs w:val="24"/>
        </w:rPr>
      </w:pPr>
      <w:bookmarkStart w:id="435" w:name="_Ref316552882"/>
      <w:bookmarkStart w:id="436" w:name="_Toc469257470"/>
      <w:r w:rsidRPr="00EA2C9A">
        <w:rPr>
          <w:sz w:val="24"/>
          <w:szCs w:val="24"/>
        </w:rPr>
        <w:t>Форма справки Участника «Сведения о цепочке собственников, включая бенефициаров (в том числе конечных)»</w:t>
      </w:r>
      <w:bookmarkEnd w:id="435"/>
      <w:bookmarkEnd w:id="436"/>
    </w:p>
    <w:p w14:paraId="3D2880C2" w14:textId="77777777" w:rsidR="00B12101" w:rsidRPr="00EA2C9A" w:rsidRDefault="00B12101" w:rsidP="00EA2C9A">
      <w:pPr>
        <w:pStyle w:val="23"/>
        <w:numPr>
          <w:ilvl w:val="0"/>
          <w:numId w:val="0"/>
        </w:numPr>
        <w:ind w:left="1134"/>
        <w:contextualSpacing/>
        <w:outlineLvl w:val="9"/>
        <w:rPr>
          <w:sz w:val="24"/>
          <w:szCs w:val="24"/>
        </w:rPr>
      </w:pPr>
    </w:p>
    <w:p w14:paraId="55E07229" w14:textId="77777777" w:rsidR="00B12101" w:rsidRPr="00EA2C9A" w:rsidRDefault="00B12101" w:rsidP="00EA2C9A">
      <w:pPr>
        <w:pBdr>
          <w:top w:val="single" w:sz="4" w:space="1" w:color="auto"/>
        </w:pBdr>
        <w:spacing w:line="240" w:lineRule="auto"/>
        <w:ind w:right="21" w:firstLine="0"/>
        <w:contextualSpacing/>
        <w:jc w:val="center"/>
        <w:rPr>
          <w:b/>
          <w:spacing w:val="36"/>
          <w:sz w:val="24"/>
          <w:szCs w:val="24"/>
        </w:rPr>
      </w:pPr>
      <w:r w:rsidRPr="00EA2C9A">
        <w:rPr>
          <w:b/>
          <w:spacing w:val="36"/>
          <w:sz w:val="24"/>
          <w:szCs w:val="24"/>
        </w:rPr>
        <w:t>начало формы</w:t>
      </w:r>
    </w:p>
    <w:p w14:paraId="1E886703" w14:textId="77777777" w:rsidR="00B12101" w:rsidRPr="00EA2C9A" w:rsidRDefault="00B12101" w:rsidP="00EA2C9A">
      <w:pPr>
        <w:spacing w:line="240" w:lineRule="auto"/>
        <w:ind w:firstLine="0"/>
        <w:contextualSpacing/>
        <w:jc w:val="left"/>
        <w:rPr>
          <w:sz w:val="24"/>
          <w:szCs w:val="24"/>
        </w:rPr>
      </w:pPr>
    </w:p>
    <w:p w14:paraId="71E4A8F1" w14:textId="77777777" w:rsidR="00B12101" w:rsidRPr="00EA2C9A" w:rsidRDefault="00B12101" w:rsidP="00EA2C9A">
      <w:pPr>
        <w:spacing w:line="240" w:lineRule="auto"/>
        <w:ind w:firstLine="0"/>
        <w:contextualSpacing/>
        <w:rPr>
          <w:sz w:val="24"/>
          <w:szCs w:val="24"/>
        </w:rPr>
      </w:pPr>
      <w:r w:rsidRPr="00EA2C9A">
        <w:rPr>
          <w:sz w:val="24"/>
          <w:szCs w:val="24"/>
        </w:rPr>
        <w:t>Наименование и адрес Участника конкурса: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AA4437" w:rsidRPr="00EA2C9A" w14:paraId="3F9DFE47" w14:textId="77777777" w:rsidTr="00BA1E1B">
        <w:trPr>
          <w:trHeight w:val="315"/>
        </w:trPr>
        <w:tc>
          <w:tcPr>
            <w:tcW w:w="425" w:type="dxa"/>
            <w:vMerge w:val="restart"/>
            <w:shd w:val="clear" w:color="auto" w:fill="auto"/>
            <w:vAlign w:val="center"/>
            <w:hideMark/>
          </w:tcPr>
          <w:p w14:paraId="6C3210FF"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w:t>
            </w:r>
            <w:proofErr w:type="gramStart"/>
            <w:r w:rsidRPr="00634F43">
              <w:rPr>
                <w:snapToGrid/>
                <w:sz w:val="16"/>
                <w:szCs w:val="16"/>
              </w:rPr>
              <w:t>п</w:t>
            </w:r>
            <w:proofErr w:type="gramEnd"/>
            <w:r w:rsidRPr="00634F43">
              <w:rPr>
                <w:snapToGrid/>
                <w:sz w:val="16"/>
                <w:szCs w:val="16"/>
              </w:rPr>
              <w:t xml:space="preserve">/п </w:t>
            </w:r>
          </w:p>
        </w:tc>
        <w:tc>
          <w:tcPr>
            <w:tcW w:w="4812" w:type="dxa"/>
            <w:gridSpan w:val="6"/>
            <w:shd w:val="clear" w:color="auto" w:fill="auto"/>
            <w:vAlign w:val="bottom"/>
            <w:hideMark/>
          </w:tcPr>
          <w:p w14:paraId="57C2F2C2"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6CE7DA82"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15B6ABDC"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Информация о цепочке собственников контрагента, включая бенефициаров (в том числе, конечных) </w:t>
            </w:r>
            <w:r w:rsidR="0063228B" w:rsidRPr="00634F43">
              <w:rPr>
                <w:snapToGrid/>
                <w:sz w:val="16"/>
                <w:szCs w:val="16"/>
              </w:rPr>
              <w:t>**</w:t>
            </w:r>
          </w:p>
        </w:tc>
        <w:tc>
          <w:tcPr>
            <w:tcW w:w="861" w:type="dxa"/>
            <w:vMerge w:val="restart"/>
            <w:shd w:val="clear" w:color="auto" w:fill="auto"/>
            <w:vAlign w:val="bottom"/>
            <w:hideMark/>
          </w:tcPr>
          <w:p w14:paraId="1BEBC980"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Информация о подтверждающих документах (наименование, реквизиты и т.д.) </w:t>
            </w:r>
          </w:p>
        </w:tc>
      </w:tr>
      <w:tr w:rsidR="00AA4437" w:rsidRPr="00EA2C9A" w14:paraId="5BFDECAE" w14:textId="77777777" w:rsidTr="00634F43">
        <w:trPr>
          <w:trHeight w:val="1590"/>
        </w:trPr>
        <w:tc>
          <w:tcPr>
            <w:tcW w:w="425" w:type="dxa"/>
            <w:vMerge/>
            <w:vAlign w:val="center"/>
            <w:hideMark/>
          </w:tcPr>
          <w:p w14:paraId="2B30CE46" w14:textId="77777777" w:rsidR="00AA4437" w:rsidRPr="00634F43" w:rsidRDefault="00AA4437" w:rsidP="00EA2C9A">
            <w:pPr>
              <w:spacing w:line="240" w:lineRule="auto"/>
              <w:ind w:firstLine="0"/>
              <w:contextualSpacing/>
              <w:jc w:val="left"/>
              <w:rPr>
                <w:snapToGrid/>
                <w:sz w:val="16"/>
                <w:szCs w:val="16"/>
              </w:rPr>
            </w:pPr>
          </w:p>
        </w:tc>
        <w:tc>
          <w:tcPr>
            <w:tcW w:w="709" w:type="dxa"/>
            <w:shd w:val="clear" w:color="auto" w:fill="auto"/>
            <w:vAlign w:val="center"/>
            <w:hideMark/>
          </w:tcPr>
          <w:p w14:paraId="0A661D2A"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ИНН </w:t>
            </w:r>
          </w:p>
        </w:tc>
        <w:tc>
          <w:tcPr>
            <w:tcW w:w="709" w:type="dxa"/>
            <w:shd w:val="clear" w:color="000000" w:fill="FFFF00"/>
            <w:vAlign w:val="center"/>
            <w:hideMark/>
          </w:tcPr>
          <w:p w14:paraId="0A797D8C"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ОГРН </w:t>
            </w:r>
          </w:p>
        </w:tc>
        <w:tc>
          <w:tcPr>
            <w:tcW w:w="842" w:type="dxa"/>
            <w:shd w:val="clear" w:color="auto" w:fill="auto"/>
            <w:vAlign w:val="center"/>
            <w:hideMark/>
          </w:tcPr>
          <w:p w14:paraId="71D21A8E"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Наименование краткое </w:t>
            </w:r>
          </w:p>
        </w:tc>
        <w:tc>
          <w:tcPr>
            <w:tcW w:w="776" w:type="dxa"/>
            <w:shd w:val="clear" w:color="auto" w:fill="auto"/>
            <w:vAlign w:val="center"/>
            <w:hideMark/>
          </w:tcPr>
          <w:p w14:paraId="2451AA5B"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Код ОКВЭД </w:t>
            </w:r>
          </w:p>
        </w:tc>
        <w:tc>
          <w:tcPr>
            <w:tcW w:w="783" w:type="dxa"/>
            <w:shd w:val="clear" w:color="000000" w:fill="FFFF00"/>
            <w:vAlign w:val="center"/>
            <w:hideMark/>
          </w:tcPr>
          <w:p w14:paraId="6C0126C5"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Фамилия, Имя, Отчество руководителя </w:t>
            </w:r>
          </w:p>
        </w:tc>
        <w:tc>
          <w:tcPr>
            <w:tcW w:w="993" w:type="dxa"/>
            <w:shd w:val="clear" w:color="000000" w:fill="FFFF00"/>
            <w:vAlign w:val="center"/>
            <w:hideMark/>
          </w:tcPr>
          <w:p w14:paraId="033938E0"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45478CAB"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 и дата </w:t>
            </w:r>
          </w:p>
        </w:tc>
        <w:tc>
          <w:tcPr>
            <w:tcW w:w="851" w:type="dxa"/>
            <w:shd w:val="clear" w:color="auto" w:fill="auto"/>
            <w:vAlign w:val="center"/>
          </w:tcPr>
          <w:p w14:paraId="64EC44CD" w14:textId="114E3A8A" w:rsidR="00AA4437" w:rsidRPr="00634F43" w:rsidRDefault="00AA4437" w:rsidP="00EA2C9A">
            <w:pPr>
              <w:spacing w:line="240" w:lineRule="auto"/>
              <w:ind w:firstLine="0"/>
              <w:contextualSpacing/>
              <w:jc w:val="center"/>
              <w:rPr>
                <w:snapToGrid/>
                <w:sz w:val="16"/>
                <w:szCs w:val="16"/>
              </w:rPr>
            </w:pPr>
          </w:p>
        </w:tc>
        <w:tc>
          <w:tcPr>
            <w:tcW w:w="709" w:type="dxa"/>
            <w:shd w:val="clear" w:color="auto" w:fill="auto"/>
            <w:vAlign w:val="center"/>
          </w:tcPr>
          <w:p w14:paraId="571864A8" w14:textId="03488CCD" w:rsidR="00AA4437" w:rsidRPr="00634F43" w:rsidRDefault="00AA4437" w:rsidP="00EA2C9A">
            <w:pPr>
              <w:spacing w:line="240" w:lineRule="auto"/>
              <w:ind w:firstLine="0"/>
              <w:contextualSpacing/>
              <w:jc w:val="center"/>
              <w:rPr>
                <w:snapToGrid/>
                <w:sz w:val="16"/>
                <w:szCs w:val="16"/>
              </w:rPr>
            </w:pPr>
          </w:p>
        </w:tc>
        <w:tc>
          <w:tcPr>
            <w:tcW w:w="841" w:type="dxa"/>
            <w:shd w:val="clear" w:color="auto" w:fill="auto"/>
            <w:vAlign w:val="center"/>
          </w:tcPr>
          <w:p w14:paraId="5DDA685B" w14:textId="657CE420" w:rsidR="00AA4437" w:rsidRPr="00634F43" w:rsidRDefault="00AA4437" w:rsidP="00EA2C9A">
            <w:pPr>
              <w:spacing w:line="240" w:lineRule="auto"/>
              <w:ind w:firstLine="0"/>
              <w:contextualSpacing/>
              <w:jc w:val="center"/>
              <w:rPr>
                <w:snapToGrid/>
                <w:sz w:val="16"/>
                <w:szCs w:val="16"/>
              </w:rPr>
            </w:pPr>
          </w:p>
        </w:tc>
        <w:tc>
          <w:tcPr>
            <w:tcW w:w="725" w:type="dxa"/>
            <w:shd w:val="clear" w:color="000000" w:fill="FFFF00"/>
            <w:vAlign w:val="center"/>
          </w:tcPr>
          <w:p w14:paraId="1EE25768" w14:textId="14644377" w:rsidR="00AA4437" w:rsidRPr="00634F43" w:rsidRDefault="00AA4437" w:rsidP="00EA2C9A">
            <w:pPr>
              <w:spacing w:line="240" w:lineRule="auto"/>
              <w:ind w:firstLine="0"/>
              <w:contextualSpacing/>
              <w:jc w:val="center"/>
              <w:rPr>
                <w:snapToGrid/>
                <w:sz w:val="16"/>
                <w:szCs w:val="16"/>
              </w:rPr>
            </w:pPr>
          </w:p>
        </w:tc>
        <w:tc>
          <w:tcPr>
            <w:tcW w:w="425" w:type="dxa"/>
            <w:shd w:val="clear" w:color="000000" w:fill="FFFF00"/>
            <w:vAlign w:val="center"/>
            <w:hideMark/>
          </w:tcPr>
          <w:p w14:paraId="6C3FFD48"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  </w:t>
            </w:r>
          </w:p>
        </w:tc>
        <w:tc>
          <w:tcPr>
            <w:tcW w:w="715" w:type="dxa"/>
            <w:shd w:val="clear" w:color="000000" w:fill="FFFF00"/>
            <w:vAlign w:val="center"/>
            <w:hideMark/>
          </w:tcPr>
          <w:p w14:paraId="6DE49E73"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ИНН </w:t>
            </w:r>
          </w:p>
        </w:tc>
        <w:tc>
          <w:tcPr>
            <w:tcW w:w="709" w:type="dxa"/>
            <w:shd w:val="clear" w:color="000000" w:fill="FFFF00"/>
            <w:vAlign w:val="center"/>
            <w:hideMark/>
          </w:tcPr>
          <w:p w14:paraId="769FA62C"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ОГРН </w:t>
            </w:r>
          </w:p>
        </w:tc>
        <w:tc>
          <w:tcPr>
            <w:tcW w:w="992" w:type="dxa"/>
            <w:shd w:val="clear" w:color="000000" w:fill="FFFF00"/>
            <w:vAlign w:val="center"/>
            <w:hideMark/>
          </w:tcPr>
          <w:p w14:paraId="65B6E4B0"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Наименование / ФИО </w:t>
            </w:r>
          </w:p>
        </w:tc>
        <w:tc>
          <w:tcPr>
            <w:tcW w:w="850" w:type="dxa"/>
            <w:shd w:val="clear" w:color="000000" w:fill="FFFF00"/>
            <w:vAlign w:val="center"/>
            <w:hideMark/>
          </w:tcPr>
          <w:p w14:paraId="347013C6"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Адрес регистрации </w:t>
            </w:r>
          </w:p>
        </w:tc>
        <w:tc>
          <w:tcPr>
            <w:tcW w:w="1124" w:type="dxa"/>
            <w:shd w:val="clear" w:color="000000" w:fill="FFFF00"/>
            <w:vAlign w:val="center"/>
            <w:hideMark/>
          </w:tcPr>
          <w:p w14:paraId="4AB3529E"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C75605F" w14:textId="77777777" w:rsidR="00AA4437" w:rsidRPr="00634F43" w:rsidRDefault="00AA4437" w:rsidP="00EA2C9A">
            <w:pPr>
              <w:spacing w:line="240" w:lineRule="auto"/>
              <w:ind w:firstLine="0"/>
              <w:contextualSpacing/>
              <w:jc w:val="center"/>
              <w:rPr>
                <w:snapToGrid/>
                <w:sz w:val="16"/>
                <w:szCs w:val="16"/>
              </w:rPr>
            </w:pPr>
            <w:r w:rsidRPr="00634F43">
              <w:rPr>
                <w:snapToGrid/>
                <w:sz w:val="16"/>
                <w:szCs w:val="16"/>
              </w:rPr>
              <w:t xml:space="preserve"> Руководитель / участник / акционер / бенефициар </w:t>
            </w:r>
          </w:p>
        </w:tc>
        <w:tc>
          <w:tcPr>
            <w:tcW w:w="861" w:type="dxa"/>
            <w:vMerge/>
            <w:vAlign w:val="center"/>
            <w:hideMark/>
          </w:tcPr>
          <w:p w14:paraId="1DFF08B6" w14:textId="77777777" w:rsidR="00AA4437" w:rsidRPr="00634F43" w:rsidRDefault="00AA4437" w:rsidP="00EA2C9A">
            <w:pPr>
              <w:spacing w:line="240" w:lineRule="auto"/>
              <w:ind w:firstLine="0"/>
              <w:contextualSpacing/>
              <w:jc w:val="left"/>
              <w:rPr>
                <w:snapToGrid/>
                <w:sz w:val="16"/>
                <w:szCs w:val="16"/>
              </w:rPr>
            </w:pPr>
          </w:p>
        </w:tc>
      </w:tr>
      <w:tr w:rsidR="00AA4437" w:rsidRPr="00EA2C9A" w14:paraId="65C8588D" w14:textId="77777777" w:rsidTr="00634F43">
        <w:trPr>
          <w:trHeight w:val="960"/>
        </w:trPr>
        <w:tc>
          <w:tcPr>
            <w:tcW w:w="425" w:type="dxa"/>
            <w:shd w:val="clear" w:color="auto" w:fill="auto"/>
            <w:vAlign w:val="bottom"/>
            <w:hideMark/>
          </w:tcPr>
          <w:p w14:paraId="376DC2C0"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1</w:t>
            </w:r>
          </w:p>
        </w:tc>
        <w:tc>
          <w:tcPr>
            <w:tcW w:w="709" w:type="dxa"/>
            <w:shd w:val="clear" w:color="auto" w:fill="auto"/>
            <w:vAlign w:val="bottom"/>
            <w:hideMark/>
          </w:tcPr>
          <w:p w14:paraId="08D51D0A"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7734567890</w:t>
            </w:r>
          </w:p>
        </w:tc>
        <w:tc>
          <w:tcPr>
            <w:tcW w:w="709" w:type="dxa"/>
            <w:shd w:val="clear" w:color="auto" w:fill="auto"/>
            <w:vAlign w:val="bottom"/>
            <w:hideMark/>
          </w:tcPr>
          <w:p w14:paraId="72C7C193"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 xml:space="preserve">1044567890123 </w:t>
            </w:r>
          </w:p>
        </w:tc>
        <w:tc>
          <w:tcPr>
            <w:tcW w:w="842" w:type="dxa"/>
            <w:shd w:val="clear" w:color="auto" w:fill="auto"/>
            <w:vAlign w:val="bottom"/>
            <w:hideMark/>
          </w:tcPr>
          <w:p w14:paraId="745A266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ООО "Ромашка" </w:t>
            </w:r>
          </w:p>
        </w:tc>
        <w:tc>
          <w:tcPr>
            <w:tcW w:w="776" w:type="dxa"/>
            <w:shd w:val="clear" w:color="auto" w:fill="auto"/>
            <w:vAlign w:val="bottom"/>
            <w:hideMark/>
          </w:tcPr>
          <w:p w14:paraId="41801CF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45.xx.xx </w:t>
            </w:r>
          </w:p>
        </w:tc>
        <w:tc>
          <w:tcPr>
            <w:tcW w:w="783" w:type="dxa"/>
            <w:shd w:val="clear" w:color="auto" w:fill="auto"/>
            <w:vAlign w:val="bottom"/>
            <w:hideMark/>
          </w:tcPr>
          <w:p w14:paraId="6AE386E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35BAD94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5003 143877 </w:t>
            </w:r>
          </w:p>
        </w:tc>
        <w:tc>
          <w:tcPr>
            <w:tcW w:w="709" w:type="dxa"/>
            <w:shd w:val="clear" w:color="auto" w:fill="auto"/>
            <w:vAlign w:val="bottom"/>
            <w:hideMark/>
          </w:tcPr>
          <w:p w14:paraId="5C2D795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№123 от 01.01.2011 </w:t>
            </w:r>
          </w:p>
        </w:tc>
        <w:tc>
          <w:tcPr>
            <w:tcW w:w="851" w:type="dxa"/>
            <w:shd w:val="clear" w:color="auto" w:fill="auto"/>
            <w:vAlign w:val="bottom"/>
          </w:tcPr>
          <w:p w14:paraId="5794D991" w14:textId="3B49DF5A" w:rsidR="00AA4437" w:rsidRPr="00634F43" w:rsidRDefault="00AA4437" w:rsidP="00EA2C9A">
            <w:pPr>
              <w:spacing w:line="240" w:lineRule="auto"/>
              <w:ind w:firstLine="0"/>
              <w:contextualSpacing/>
              <w:jc w:val="left"/>
              <w:rPr>
                <w:rFonts w:ascii="Book Antiqua" w:hAnsi="Book Antiqua"/>
                <w:i/>
                <w:iCs/>
                <w:snapToGrid/>
                <w:sz w:val="16"/>
                <w:szCs w:val="16"/>
              </w:rPr>
            </w:pPr>
          </w:p>
        </w:tc>
        <w:tc>
          <w:tcPr>
            <w:tcW w:w="709" w:type="dxa"/>
            <w:shd w:val="clear" w:color="auto" w:fill="auto"/>
            <w:vAlign w:val="bottom"/>
          </w:tcPr>
          <w:p w14:paraId="046B7D26" w14:textId="097A7E3F" w:rsidR="00AA4437" w:rsidRPr="00634F43" w:rsidRDefault="00AA4437" w:rsidP="00EA2C9A">
            <w:pPr>
              <w:spacing w:line="240" w:lineRule="auto"/>
              <w:ind w:firstLine="0"/>
              <w:contextualSpacing/>
              <w:jc w:val="left"/>
              <w:rPr>
                <w:rFonts w:ascii="Book Antiqua" w:hAnsi="Book Antiqua"/>
                <w:i/>
                <w:iCs/>
                <w:snapToGrid/>
                <w:sz w:val="16"/>
                <w:szCs w:val="16"/>
              </w:rPr>
            </w:pPr>
          </w:p>
        </w:tc>
        <w:tc>
          <w:tcPr>
            <w:tcW w:w="841" w:type="dxa"/>
            <w:shd w:val="clear" w:color="auto" w:fill="auto"/>
            <w:vAlign w:val="bottom"/>
          </w:tcPr>
          <w:p w14:paraId="2AACDCBE" w14:textId="01287E1B" w:rsidR="00AA4437" w:rsidRPr="00634F43" w:rsidRDefault="00AA4437" w:rsidP="00EA2C9A">
            <w:pPr>
              <w:spacing w:line="240" w:lineRule="auto"/>
              <w:ind w:firstLine="0"/>
              <w:contextualSpacing/>
              <w:jc w:val="left"/>
              <w:rPr>
                <w:rFonts w:ascii="Book Antiqua" w:hAnsi="Book Antiqua"/>
                <w:i/>
                <w:iCs/>
                <w:snapToGrid/>
                <w:sz w:val="16"/>
                <w:szCs w:val="16"/>
              </w:rPr>
            </w:pPr>
          </w:p>
        </w:tc>
        <w:tc>
          <w:tcPr>
            <w:tcW w:w="725" w:type="dxa"/>
            <w:shd w:val="clear" w:color="auto" w:fill="auto"/>
            <w:vAlign w:val="bottom"/>
            <w:hideMark/>
          </w:tcPr>
          <w:p w14:paraId="449D38D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5E9B804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 </w:t>
            </w:r>
          </w:p>
        </w:tc>
        <w:tc>
          <w:tcPr>
            <w:tcW w:w="715" w:type="dxa"/>
            <w:shd w:val="clear" w:color="auto" w:fill="auto"/>
            <w:vAlign w:val="bottom"/>
            <w:hideMark/>
          </w:tcPr>
          <w:p w14:paraId="0E95FA25"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7754467990</w:t>
            </w:r>
          </w:p>
        </w:tc>
        <w:tc>
          <w:tcPr>
            <w:tcW w:w="709" w:type="dxa"/>
            <w:shd w:val="clear" w:color="auto" w:fill="auto"/>
            <w:vAlign w:val="bottom"/>
            <w:hideMark/>
          </w:tcPr>
          <w:p w14:paraId="2AAA0DB2"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108323232323232</w:t>
            </w:r>
          </w:p>
        </w:tc>
        <w:tc>
          <w:tcPr>
            <w:tcW w:w="992" w:type="dxa"/>
            <w:shd w:val="clear" w:color="auto" w:fill="auto"/>
            <w:vAlign w:val="bottom"/>
            <w:hideMark/>
          </w:tcPr>
          <w:p w14:paraId="58DC3E9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ЗАО "Свет 1" </w:t>
            </w:r>
          </w:p>
        </w:tc>
        <w:tc>
          <w:tcPr>
            <w:tcW w:w="850" w:type="dxa"/>
            <w:shd w:val="clear" w:color="auto" w:fill="auto"/>
            <w:vAlign w:val="bottom"/>
            <w:hideMark/>
          </w:tcPr>
          <w:p w14:paraId="145A8B1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Москва, </w:t>
            </w:r>
            <w:proofErr w:type="spellStart"/>
            <w:r w:rsidRPr="00634F43">
              <w:rPr>
                <w:rFonts w:ascii="Book Antiqua" w:hAnsi="Book Antiqua"/>
                <w:i/>
                <w:iCs/>
                <w:snapToGrid/>
                <w:sz w:val="16"/>
                <w:szCs w:val="16"/>
              </w:rPr>
              <w:t>ул</w:t>
            </w:r>
            <w:proofErr w:type="gramStart"/>
            <w:r w:rsidRPr="00634F43">
              <w:rPr>
                <w:rFonts w:ascii="Book Antiqua" w:hAnsi="Book Antiqua"/>
                <w:i/>
                <w:iCs/>
                <w:snapToGrid/>
                <w:sz w:val="16"/>
                <w:szCs w:val="16"/>
              </w:rPr>
              <w:t>.Л</w:t>
            </w:r>
            <w:proofErr w:type="gramEnd"/>
            <w:r w:rsidRPr="00634F43">
              <w:rPr>
                <w:rFonts w:ascii="Book Antiqua" w:hAnsi="Book Antiqua"/>
                <w:i/>
                <w:iCs/>
                <w:snapToGrid/>
                <w:sz w:val="16"/>
                <w:szCs w:val="16"/>
              </w:rPr>
              <w:t>убянка</w:t>
            </w:r>
            <w:proofErr w:type="spellEnd"/>
            <w:r w:rsidRPr="00634F43">
              <w:rPr>
                <w:rFonts w:ascii="Book Antiqua" w:hAnsi="Book Antiqua"/>
                <w:i/>
                <w:iCs/>
                <w:snapToGrid/>
                <w:sz w:val="16"/>
                <w:szCs w:val="16"/>
              </w:rPr>
              <w:t xml:space="preserve">, 3 </w:t>
            </w:r>
          </w:p>
        </w:tc>
        <w:tc>
          <w:tcPr>
            <w:tcW w:w="1124" w:type="dxa"/>
            <w:shd w:val="clear" w:color="auto" w:fill="auto"/>
            <w:vAlign w:val="bottom"/>
            <w:hideMark/>
          </w:tcPr>
          <w:p w14:paraId="7096AF7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5FD67EA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42C6F59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23.01.2008 </w:t>
            </w:r>
          </w:p>
        </w:tc>
      </w:tr>
      <w:tr w:rsidR="00AA4437" w:rsidRPr="00EA2C9A" w14:paraId="7F25D5D4" w14:textId="77777777" w:rsidTr="00BA1E1B">
        <w:trPr>
          <w:trHeight w:val="720"/>
        </w:trPr>
        <w:tc>
          <w:tcPr>
            <w:tcW w:w="425" w:type="dxa"/>
            <w:shd w:val="clear" w:color="auto" w:fill="auto"/>
            <w:noWrap/>
            <w:vAlign w:val="bottom"/>
            <w:hideMark/>
          </w:tcPr>
          <w:p w14:paraId="51FA09F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05E16E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4A1C6F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3D5B58F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7470AC0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21859B5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1DA5DF1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F6BE71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698E567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4981B1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2A538DC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6273F2D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1539497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1.1.0 </w:t>
            </w:r>
          </w:p>
        </w:tc>
        <w:tc>
          <w:tcPr>
            <w:tcW w:w="715" w:type="dxa"/>
            <w:shd w:val="clear" w:color="auto" w:fill="auto"/>
            <w:vAlign w:val="bottom"/>
            <w:hideMark/>
          </w:tcPr>
          <w:p w14:paraId="51C3A4F5"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111222333444</w:t>
            </w:r>
          </w:p>
        </w:tc>
        <w:tc>
          <w:tcPr>
            <w:tcW w:w="709" w:type="dxa"/>
            <w:shd w:val="clear" w:color="auto" w:fill="auto"/>
            <w:vAlign w:val="bottom"/>
            <w:hideMark/>
          </w:tcPr>
          <w:p w14:paraId="599C1F3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5566ADD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F27ECA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Москва, </w:t>
            </w:r>
            <w:proofErr w:type="spellStart"/>
            <w:r w:rsidRPr="00634F43">
              <w:rPr>
                <w:rFonts w:ascii="Book Antiqua" w:hAnsi="Book Antiqua"/>
                <w:i/>
                <w:iCs/>
                <w:snapToGrid/>
                <w:sz w:val="16"/>
                <w:szCs w:val="16"/>
              </w:rPr>
              <w:t>ул</w:t>
            </w:r>
            <w:proofErr w:type="gramStart"/>
            <w:r w:rsidRPr="00634F43">
              <w:rPr>
                <w:rFonts w:ascii="Book Antiqua" w:hAnsi="Book Antiqua"/>
                <w:i/>
                <w:iCs/>
                <w:snapToGrid/>
                <w:sz w:val="16"/>
                <w:szCs w:val="16"/>
              </w:rPr>
              <w:t>.Щ</w:t>
            </w:r>
            <w:proofErr w:type="gramEnd"/>
            <w:r w:rsidRPr="00634F43">
              <w:rPr>
                <w:rFonts w:ascii="Book Antiqua" w:hAnsi="Book Antiqua"/>
                <w:i/>
                <w:iCs/>
                <w:snapToGrid/>
                <w:sz w:val="16"/>
                <w:szCs w:val="16"/>
              </w:rPr>
              <w:t>епкина</w:t>
            </w:r>
            <w:proofErr w:type="spellEnd"/>
            <w:r w:rsidRPr="00634F43">
              <w:rPr>
                <w:rFonts w:ascii="Book Antiqua" w:hAnsi="Book Antiqua"/>
                <w:i/>
                <w:iCs/>
                <w:snapToGrid/>
                <w:sz w:val="16"/>
                <w:szCs w:val="16"/>
              </w:rPr>
              <w:t xml:space="preserve">, 33 </w:t>
            </w:r>
          </w:p>
        </w:tc>
        <w:tc>
          <w:tcPr>
            <w:tcW w:w="1124" w:type="dxa"/>
            <w:shd w:val="clear" w:color="auto" w:fill="auto"/>
            <w:vAlign w:val="bottom"/>
            <w:hideMark/>
          </w:tcPr>
          <w:p w14:paraId="19AF349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44 55 666777 </w:t>
            </w:r>
          </w:p>
        </w:tc>
        <w:tc>
          <w:tcPr>
            <w:tcW w:w="859" w:type="dxa"/>
            <w:shd w:val="clear" w:color="auto" w:fill="auto"/>
            <w:vAlign w:val="bottom"/>
            <w:hideMark/>
          </w:tcPr>
          <w:p w14:paraId="7182325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Руководитель </w:t>
            </w:r>
          </w:p>
        </w:tc>
        <w:tc>
          <w:tcPr>
            <w:tcW w:w="861" w:type="dxa"/>
            <w:shd w:val="clear" w:color="auto" w:fill="auto"/>
            <w:vAlign w:val="bottom"/>
            <w:hideMark/>
          </w:tcPr>
          <w:p w14:paraId="2AD316F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устав, приказ №45-л/</w:t>
            </w:r>
            <w:proofErr w:type="gramStart"/>
            <w:r w:rsidRPr="00634F43">
              <w:rPr>
                <w:rFonts w:ascii="Book Antiqua" w:hAnsi="Book Antiqua"/>
                <w:i/>
                <w:iCs/>
                <w:snapToGrid/>
                <w:sz w:val="16"/>
                <w:szCs w:val="16"/>
              </w:rPr>
              <w:t>с</w:t>
            </w:r>
            <w:proofErr w:type="gramEnd"/>
            <w:r w:rsidRPr="00634F43">
              <w:rPr>
                <w:rFonts w:ascii="Book Antiqua" w:hAnsi="Book Antiqua"/>
                <w:i/>
                <w:iCs/>
                <w:snapToGrid/>
                <w:sz w:val="16"/>
                <w:szCs w:val="16"/>
              </w:rPr>
              <w:t xml:space="preserve"> от 22.03.10 </w:t>
            </w:r>
          </w:p>
        </w:tc>
      </w:tr>
      <w:tr w:rsidR="00AA4437" w:rsidRPr="00EA2C9A" w14:paraId="62910A91" w14:textId="77777777" w:rsidTr="00BA1E1B">
        <w:trPr>
          <w:trHeight w:val="630"/>
        </w:trPr>
        <w:tc>
          <w:tcPr>
            <w:tcW w:w="425" w:type="dxa"/>
            <w:shd w:val="clear" w:color="auto" w:fill="auto"/>
            <w:noWrap/>
            <w:vAlign w:val="bottom"/>
            <w:hideMark/>
          </w:tcPr>
          <w:p w14:paraId="698911C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4A7B477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671BA6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040A072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0FBFFF2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53ACABF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224F494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56BA008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38B2300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26EA3EB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03758E3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4FDE68C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2266004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1.1.1 </w:t>
            </w:r>
          </w:p>
        </w:tc>
        <w:tc>
          <w:tcPr>
            <w:tcW w:w="715" w:type="dxa"/>
            <w:shd w:val="clear" w:color="auto" w:fill="auto"/>
            <w:vAlign w:val="bottom"/>
            <w:hideMark/>
          </w:tcPr>
          <w:p w14:paraId="3E2615F6"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333222444555</w:t>
            </w:r>
          </w:p>
        </w:tc>
        <w:tc>
          <w:tcPr>
            <w:tcW w:w="709" w:type="dxa"/>
            <w:shd w:val="clear" w:color="auto" w:fill="auto"/>
            <w:vAlign w:val="bottom"/>
            <w:hideMark/>
          </w:tcPr>
          <w:p w14:paraId="56255A9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7211B6C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C9E2BF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4B0A633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55 66 777888 </w:t>
            </w:r>
          </w:p>
        </w:tc>
        <w:tc>
          <w:tcPr>
            <w:tcW w:w="859" w:type="dxa"/>
            <w:shd w:val="clear" w:color="auto" w:fill="auto"/>
            <w:vAlign w:val="bottom"/>
            <w:hideMark/>
          </w:tcPr>
          <w:p w14:paraId="688C70A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6ECA50F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12.03.2004 </w:t>
            </w:r>
          </w:p>
        </w:tc>
      </w:tr>
      <w:tr w:rsidR="00AA4437" w:rsidRPr="00EA2C9A" w14:paraId="31F11F20" w14:textId="77777777" w:rsidTr="00BA1E1B">
        <w:trPr>
          <w:trHeight w:val="630"/>
        </w:trPr>
        <w:tc>
          <w:tcPr>
            <w:tcW w:w="425" w:type="dxa"/>
            <w:shd w:val="clear" w:color="auto" w:fill="auto"/>
            <w:noWrap/>
            <w:vAlign w:val="bottom"/>
            <w:hideMark/>
          </w:tcPr>
          <w:p w14:paraId="714F39C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769B1F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CDC01D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1F3FF4D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73A0C4A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79A43D3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2CCE249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B5F00E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06B1CF3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6E68622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358A49D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153F5E4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3B11755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1.1.2 </w:t>
            </w:r>
          </w:p>
        </w:tc>
        <w:tc>
          <w:tcPr>
            <w:tcW w:w="715" w:type="dxa"/>
            <w:shd w:val="clear" w:color="auto" w:fill="auto"/>
            <w:vAlign w:val="bottom"/>
            <w:hideMark/>
          </w:tcPr>
          <w:p w14:paraId="27D0058B"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6277777777</w:t>
            </w:r>
          </w:p>
        </w:tc>
        <w:tc>
          <w:tcPr>
            <w:tcW w:w="709" w:type="dxa"/>
            <w:shd w:val="clear" w:color="auto" w:fill="auto"/>
            <w:vAlign w:val="bottom"/>
            <w:hideMark/>
          </w:tcPr>
          <w:p w14:paraId="72716508"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104567567567436</w:t>
            </w:r>
          </w:p>
        </w:tc>
        <w:tc>
          <w:tcPr>
            <w:tcW w:w="992" w:type="dxa"/>
            <w:shd w:val="clear" w:color="auto" w:fill="auto"/>
            <w:vAlign w:val="bottom"/>
            <w:hideMark/>
          </w:tcPr>
          <w:p w14:paraId="033DE55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ООО "Черепашка" </w:t>
            </w:r>
          </w:p>
        </w:tc>
        <w:tc>
          <w:tcPr>
            <w:tcW w:w="850" w:type="dxa"/>
            <w:shd w:val="clear" w:color="auto" w:fill="auto"/>
            <w:vAlign w:val="bottom"/>
            <w:hideMark/>
          </w:tcPr>
          <w:p w14:paraId="7892D5D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3422D0F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36B8145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4EF1EBD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12.03.2004 </w:t>
            </w:r>
          </w:p>
        </w:tc>
      </w:tr>
      <w:tr w:rsidR="00AA4437" w:rsidRPr="00EA2C9A" w14:paraId="18449526" w14:textId="77777777" w:rsidTr="00BA1E1B">
        <w:trPr>
          <w:trHeight w:val="630"/>
        </w:trPr>
        <w:tc>
          <w:tcPr>
            <w:tcW w:w="425" w:type="dxa"/>
            <w:shd w:val="clear" w:color="auto" w:fill="auto"/>
            <w:noWrap/>
            <w:vAlign w:val="bottom"/>
            <w:hideMark/>
          </w:tcPr>
          <w:p w14:paraId="0A43D2D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lastRenderedPageBreak/>
              <w:t> </w:t>
            </w:r>
          </w:p>
        </w:tc>
        <w:tc>
          <w:tcPr>
            <w:tcW w:w="709" w:type="dxa"/>
            <w:shd w:val="clear" w:color="auto" w:fill="auto"/>
            <w:noWrap/>
            <w:vAlign w:val="bottom"/>
            <w:hideMark/>
          </w:tcPr>
          <w:p w14:paraId="66FB344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4E1162E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0C0C335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4B19D73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3962073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00BB7F3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40CC16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6863F3B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5D88B4E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60905A0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1CDBB30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336F517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1.1.2.0 </w:t>
            </w:r>
          </w:p>
        </w:tc>
        <w:tc>
          <w:tcPr>
            <w:tcW w:w="715" w:type="dxa"/>
            <w:shd w:val="clear" w:color="auto" w:fill="auto"/>
            <w:vAlign w:val="bottom"/>
            <w:hideMark/>
          </w:tcPr>
          <w:p w14:paraId="5094C766"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74956728576</w:t>
            </w:r>
          </w:p>
        </w:tc>
        <w:tc>
          <w:tcPr>
            <w:tcW w:w="709" w:type="dxa"/>
            <w:shd w:val="clear" w:color="auto" w:fill="auto"/>
            <w:vAlign w:val="bottom"/>
            <w:hideMark/>
          </w:tcPr>
          <w:p w14:paraId="76B2825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393F788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w:t>
            </w:r>
            <w:proofErr w:type="spellStart"/>
            <w:r w:rsidRPr="00634F43">
              <w:rPr>
                <w:rFonts w:ascii="Book Antiqua" w:hAnsi="Book Antiqua"/>
                <w:i/>
                <w:iCs/>
                <w:snapToGrid/>
                <w:sz w:val="16"/>
                <w:szCs w:val="16"/>
              </w:rPr>
              <w:t>Мухов</w:t>
            </w:r>
            <w:proofErr w:type="spellEnd"/>
            <w:r w:rsidRPr="00634F43">
              <w:rPr>
                <w:rFonts w:ascii="Book Antiqua" w:hAnsi="Book Antiqua"/>
                <w:i/>
                <w:iCs/>
                <w:snapToGrid/>
                <w:sz w:val="16"/>
                <w:szCs w:val="16"/>
              </w:rPr>
              <w:t xml:space="preserve"> Амир </w:t>
            </w:r>
            <w:proofErr w:type="spellStart"/>
            <w:r w:rsidRPr="00634F43">
              <w:rPr>
                <w:rFonts w:ascii="Book Antiqua" w:hAnsi="Book Antiqua"/>
                <w:i/>
                <w:iCs/>
                <w:snapToGrid/>
                <w:sz w:val="16"/>
                <w:szCs w:val="16"/>
              </w:rPr>
              <w:t>Мазиевич</w:t>
            </w:r>
            <w:proofErr w:type="spellEnd"/>
            <w:r w:rsidRPr="00634F43">
              <w:rPr>
                <w:rFonts w:ascii="Book Antiqua" w:hAnsi="Book Antiqua"/>
                <w:i/>
                <w:iCs/>
                <w:snapToGrid/>
                <w:sz w:val="16"/>
                <w:szCs w:val="16"/>
              </w:rPr>
              <w:t xml:space="preserve"> </w:t>
            </w:r>
          </w:p>
        </w:tc>
        <w:tc>
          <w:tcPr>
            <w:tcW w:w="850" w:type="dxa"/>
            <w:shd w:val="clear" w:color="auto" w:fill="auto"/>
            <w:vAlign w:val="bottom"/>
            <w:hideMark/>
          </w:tcPr>
          <w:p w14:paraId="5300D2E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61A7B04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66 78 455434 </w:t>
            </w:r>
          </w:p>
        </w:tc>
        <w:tc>
          <w:tcPr>
            <w:tcW w:w="859" w:type="dxa"/>
            <w:shd w:val="clear" w:color="auto" w:fill="auto"/>
            <w:vAlign w:val="bottom"/>
            <w:hideMark/>
          </w:tcPr>
          <w:p w14:paraId="79233F4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Руководитель </w:t>
            </w:r>
          </w:p>
        </w:tc>
        <w:tc>
          <w:tcPr>
            <w:tcW w:w="861" w:type="dxa"/>
            <w:shd w:val="clear" w:color="auto" w:fill="auto"/>
            <w:vAlign w:val="bottom"/>
            <w:hideMark/>
          </w:tcPr>
          <w:p w14:paraId="583F87A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устав, приказ №77-л/</w:t>
            </w:r>
            <w:proofErr w:type="gramStart"/>
            <w:r w:rsidRPr="00634F43">
              <w:rPr>
                <w:rFonts w:ascii="Book Antiqua" w:hAnsi="Book Antiqua"/>
                <w:i/>
                <w:iCs/>
                <w:snapToGrid/>
                <w:sz w:val="16"/>
                <w:szCs w:val="16"/>
              </w:rPr>
              <w:t>с</w:t>
            </w:r>
            <w:proofErr w:type="gramEnd"/>
            <w:r w:rsidRPr="00634F43">
              <w:rPr>
                <w:rFonts w:ascii="Book Antiqua" w:hAnsi="Book Antiqua"/>
                <w:i/>
                <w:iCs/>
                <w:snapToGrid/>
                <w:sz w:val="16"/>
                <w:szCs w:val="16"/>
              </w:rPr>
              <w:t xml:space="preserve"> от 22.05.11 </w:t>
            </w:r>
          </w:p>
        </w:tc>
      </w:tr>
      <w:tr w:rsidR="00AA4437" w:rsidRPr="00EA2C9A" w14:paraId="65973293" w14:textId="77777777" w:rsidTr="00BA1E1B">
        <w:trPr>
          <w:trHeight w:val="630"/>
        </w:trPr>
        <w:tc>
          <w:tcPr>
            <w:tcW w:w="425" w:type="dxa"/>
            <w:shd w:val="clear" w:color="auto" w:fill="auto"/>
            <w:noWrap/>
            <w:vAlign w:val="bottom"/>
            <w:hideMark/>
          </w:tcPr>
          <w:p w14:paraId="1A1A871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6BDE86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E89B03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43398D3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11EC288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2BDC05A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32D0E6F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339D77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2D0BD77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A566F1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20EF897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2078524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42F81C7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1.1.2.1 </w:t>
            </w:r>
          </w:p>
        </w:tc>
        <w:tc>
          <w:tcPr>
            <w:tcW w:w="715" w:type="dxa"/>
            <w:shd w:val="clear" w:color="auto" w:fill="auto"/>
            <w:vAlign w:val="bottom"/>
            <w:hideMark/>
          </w:tcPr>
          <w:p w14:paraId="436807EC"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84623895734</w:t>
            </w:r>
          </w:p>
        </w:tc>
        <w:tc>
          <w:tcPr>
            <w:tcW w:w="709" w:type="dxa"/>
            <w:shd w:val="clear" w:color="auto" w:fill="auto"/>
            <w:vAlign w:val="bottom"/>
            <w:hideMark/>
          </w:tcPr>
          <w:p w14:paraId="0904BFA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1639381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2C2AB78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Саратов, ул. </w:t>
            </w:r>
            <w:proofErr w:type="spellStart"/>
            <w:r w:rsidRPr="00634F43">
              <w:rPr>
                <w:rFonts w:ascii="Book Antiqua" w:hAnsi="Book Antiqua"/>
                <w:i/>
                <w:iCs/>
                <w:snapToGrid/>
                <w:sz w:val="16"/>
                <w:szCs w:val="16"/>
              </w:rPr>
              <w:t>К.Маркса</w:t>
            </w:r>
            <w:proofErr w:type="spellEnd"/>
            <w:r w:rsidRPr="00634F43">
              <w:rPr>
                <w:rFonts w:ascii="Book Antiqua" w:hAnsi="Book Antiqua"/>
                <w:i/>
                <w:iCs/>
                <w:snapToGrid/>
                <w:sz w:val="16"/>
                <w:szCs w:val="16"/>
              </w:rPr>
              <w:t xml:space="preserve">, 5-34 </w:t>
            </w:r>
          </w:p>
        </w:tc>
        <w:tc>
          <w:tcPr>
            <w:tcW w:w="1124" w:type="dxa"/>
            <w:shd w:val="clear" w:color="auto" w:fill="auto"/>
            <w:vAlign w:val="bottom"/>
            <w:hideMark/>
          </w:tcPr>
          <w:p w14:paraId="7DD0A88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67 03 000444 </w:t>
            </w:r>
          </w:p>
        </w:tc>
        <w:tc>
          <w:tcPr>
            <w:tcW w:w="859" w:type="dxa"/>
            <w:shd w:val="clear" w:color="auto" w:fill="auto"/>
            <w:vAlign w:val="bottom"/>
            <w:hideMark/>
          </w:tcPr>
          <w:p w14:paraId="48DF7E5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Бенефициар </w:t>
            </w:r>
          </w:p>
        </w:tc>
        <w:tc>
          <w:tcPr>
            <w:tcW w:w="861" w:type="dxa"/>
            <w:shd w:val="clear" w:color="auto" w:fill="auto"/>
            <w:vAlign w:val="bottom"/>
            <w:hideMark/>
          </w:tcPr>
          <w:p w14:paraId="40FDD9B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12.03.2004 </w:t>
            </w:r>
          </w:p>
        </w:tc>
      </w:tr>
      <w:tr w:rsidR="00AA4437" w:rsidRPr="00EA2C9A" w14:paraId="51C6D427" w14:textId="77777777" w:rsidTr="00BA1E1B">
        <w:trPr>
          <w:trHeight w:val="315"/>
        </w:trPr>
        <w:tc>
          <w:tcPr>
            <w:tcW w:w="425" w:type="dxa"/>
            <w:shd w:val="clear" w:color="auto" w:fill="auto"/>
            <w:noWrap/>
            <w:vAlign w:val="bottom"/>
            <w:hideMark/>
          </w:tcPr>
          <w:p w14:paraId="747C287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5A2928C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80D77E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37BE12E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11E7886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7A6792A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7272115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D0F4BF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6EE2CA4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D75F2F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00F5941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683E107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300A793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 </w:t>
            </w:r>
          </w:p>
        </w:tc>
        <w:tc>
          <w:tcPr>
            <w:tcW w:w="715" w:type="dxa"/>
            <w:shd w:val="clear" w:color="auto" w:fill="auto"/>
            <w:vAlign w:val="bottom"/>
            <w:hideMark/>
          </w:tcPr>
          <w:p w14:paraId="1CD97CC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vAlign w:val="bottom"/>
            <w:hideMark/>
          </w:tcPr>
          <w:p w14:paraId="5E9424B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7452A06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shd w:val="clear" w:color="auto" w:fill="auto"/>
            <w:vAlign w:val="bottom"/>
            <w:hideMark/>
          </w:tcPr>
          <w:p w14:paraId="20E09AA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shd w:val="clear" w:color="auto" w:fill="auto"/>
            <w:vAlign w:val="bottom"/>
            <w:hideMark/>
          </w:tcPr>
          <w:p w14:paraId="6399259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0543416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shd w:val="clear" w:color="auto" w:fill="auto"/>
            <w:vAlign w:val="bottom"/>
            <w:hideMark/>
          </w:tcPr>
          <w:p w14:paraId="0030234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51593A16" w14:textId="77777777" w:rsidTr="00BA1E1B">
        <w:trPr>
          <w:trHeight w:val="630"/>
        </w:trPr>
        <w:tc>
          <w:tcPr>
            <w:tcW w:w="425" w:type="dxa"/>
            <w:shd w:val="clear" w:color="auto" w:fill="auto"/>
            <w:noWrap/>
            <w:vAlign w:val="bottom"/>
            <w:hideMark/>
          </w:tcPr>
          <w:p w14:paraId="53C5C93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65C429A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17FB9A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0C00F88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1C4C39B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334F5BC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067FC40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6E8FC38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1C4D692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60C8369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7BE4146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77EEA3E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1913C17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1.2 </w:t>
            </w:r>
          </w:p>
        </w:tc>
        <w:tc>
          <w:tcPr>
            <w:tcW w:w="715" w:type="dxa"/>
            <w:shd w:val="clear" w:color="auto" w:fill="auto"/>
            <w:vAlign w:val="bottom"/>
            <w:hideMark/>
          </w:tcPr>
          <w:p w14:paraId="25F1001E"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7754456890</w:t>
            </w:r>
          </w:p>
        </w:tc>
        <w:tc>
          <w:tcPr>
            <w:tcW w:w="709" w:type="dxa"/>
            <w:shd w:val="clear" w:color="auto" w:fill="auto"/>
            <w:vAlign w:val="bottom"/>
            <w:hideMark/>
          </w:tcPr>
          <w:p w14:paraId="299E403D"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107656565656565</w:t>
            </w:r>
          </w:p>
        </w:tc>
        <w:tc>
          <w:tcPr>
            <w:tcW w:w="992" w:type="dxa"/>
            <w:shd w:val="clear" w:color="auto" w:fill="auto"/>
            <w:vAlign w:val="bottom"/>
            <w:hideMark/>
          </w:tcPr>
          <w:p w14:paraId="3713269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ООО "Свет 2" </w:t>
            </w:r>
          </w:p>
        </w:tc>
        <w:tc>
          <w:tcPr>
            <w:tcW w:w="850" w:type="dxa"/>
            <w:shd w:val="clear" w:color="auto" w:fill="auto"/>
            <w:vAlign w:val="bottom"/>
            <w:hideMark/>
          </w:tcPr>
          <w:p w14:paraId="74BD800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24E52CF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06FBB26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00F8517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23.01.2008 </w:t>
            </w:r>
          </w:p>
        </w:tc>
      </w:tr>
      <w:tr w:rsidR="00AA4437" w:rsidRPr="00EA2C9A" w14:paraId="548D9A23" w14:textId="77777777" w:rsidTr="00BA1E1B">
        <w:trPr>
          <w:trHeight w:val="630"/>
        </w:trPr>
        <w:tc>
          <w:tcPr>
            <w:tcW w:w="425" w:type="dxa"/>
            <w:shd w:val="clear" w:color="auto" w:fill="auto"/>
            <w:noWrap/>
            <w:vAlign w:val="bottom"/>
            <w:hideMark/>
          </w:tcPr>
          <w:p w14:paraId="6716364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5A2C663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45AC09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589C6FC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0478DAD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2B714B9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346EC57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89B252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12EC18D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682A0C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5C5E47C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27F5AA6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169772A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1.2.0 </w:t>
            </w:r>
          </w:p>
        </w:tc>
        <w:tc>
          <w:tcPr>
            <w:tcW w:w="715" w:type="dxa"/>
            <w:shd w:val="clear" w:color="auto" w:fill="auto"/>
            <w:vAlign w:val="bottom"/>
            <w:hideMark/>
          </w:tcPr>
          <w:p w14:paraId="4B16822E"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6665557444</w:t>
            </w:r>
          </w:p>
        </w:tc>
        <w:tc>
          <w:tcPr>
            <w:tcW w:w="709" w:type="dxa"/>
            <w:shd w:val="clear" w:color="auto" w:fill="auto"/>
            <w:vAlign w:val="bottom"/>
            <w:hideMark/>
          </w:tcPr>
          <w:p w14:paraId="398CEEC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6EB25BB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4B7506C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392841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66 55 444333 </w:t>
            </w:r>
          </w:p>
        </w:tc>
        <w:tc>
          <w:tcPr>
            <w:tcW w:w="859" w:type="dxa"/>
            <w:shd w:val="clear" w:color="auto" w:fill="auto"/>
            <w:vAlign w:val="bottom"/>
            <w:hideMark/>
          </w:tcPr>
          <w:p w14:paraId="06E176B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Руководитель </w:t>
            </w:r>
          </w:p>
        </w:tc>
        <w:tc>
          <w:tcPr>
            <w:tcW w:w="861" w:type="dxa"/>
            <w:shd w:val="clear" w:color="auto" w:fill="auto"/>
            <w:vAlign w:val="bottom"/>
            <w:hideMark/>
          </w:tcPr>
          <w:p w14:paraId="12940B9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устав, приказ №56-л/</w:t>
            </w:r>
            <w:proofErr w:type="gramStart"/>
            <w:r w:rsidRPr="00634F43">
              <w:rPr>
                <w:rFonts w:ascii="Book Antiqua" w:hAnsi="Book Antiqua"/>
                <w:i/>
                <w:iCs/>
                <w:snapToGrid/>
                <w:sz w:val="16"/>
                <w:szCs w:val="16"/>
              </w:rPr>
              <w:t>с</w:t>
            </w:r>
            <w:proofErr w:type="gramEnd"/>
            <w:r w:rsidRPr="00634F43">
              <w:rPr>
                <w:rFonts w:ascii="Book Antiqua" w:hAnsi="Book Antiqua"/>
                <w:i/>
                <w:iCs/>
                <w:snapToGrid/>
                <w:sz w:val="16"/>
                <w:szCs w:val="16"/>
              </w:rPr>
              <w:t xml:space="preserve"> от 22.05.09 </w:t>
            </w:r>
          </w:p>
        </w:tc>
      </w:tr>
      <w:tr w:rsidR="00AA4437" w:rsidRPr="00EA2C9A" w14:paraId="44D27784" w14:textId="77777777" w:rsidTr="00BA1E1B">
        <w:trPr>
          <w:trHeight w:val="630"/>
        </w:trPr>
        <w:tc>
          <w:tcPr>
            <w:tcW w:w="425" w:type="dxa"/>
            <w:shd w:val="clear" w:color="auto" w:fill="auto"/>
            <w:noWrap/>
            <w:vAlign w:val="bottom"/>
            <w:hideMark/>
          </w:tcPr>
          <w:p w14:paraId="575F1B5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6A89E4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DCD53E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09178DD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67AA612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0E5DF76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45E8E2E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256033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08C58D5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DCC76A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47F0F76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024F10B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2E420DF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1.2.1 </w:t>
            </w:r>
          </w:p>
        </w:tc>
        <w:tc>
          <w:tcPr>
            <w:tcW w:w="715" w:type="dxa"/>
            <w:shd w:val="clear" w:color="auto" w:fill="auto"/>
            <w:vAlign w:val="bottom"/>
            <w:hideMark/>
          </w:tcPr>
          <w:p w14:paraId="371E4E0B"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8887776655</w:t>
            </w:r>
          </w:p>
        </w:tc>
        <w:tc>
          <w:tcPr>
            <w:tcW w:w="709" w:type="dxa"/>
            <w:shd w:val="clear" w:color="auto" w:fill="auto"/>
            <w:vAlign w:val="bottom"/>
            <w:hideMark/>
          </w:tcPr>
          <w:p w14:paraId="20A4C4E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6C22A1A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079FF49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1E77CB0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77 55 333444 </w:t>
            </w:r>
          </w:p>
        </w:tc>
        <w:tc>
          <w:tcPr>
            <w:tcW w:w="859" w:type="dxa"/>
            <w:shd w:val="clear" w:color="auto" w:fill="auto"/>
            <w:vAlign w:val="bottom"/>
            <w:hideMark/>
          </w:tcPr>
          <w:p w14:paraId="74B4BAE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54726D2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23.01.2006 </w:t>
            </w:r>
          </w:p>
        </w:tc>
      </w:tr>
      <w:tr w:rsidR="00AA4437" w:rsidRPr="00EA2C9A" w14:paraId="058F4A28" w14:textId="77777777" w:rsidTr="00BA1E1B">
        <w:trPr>
          <w:trHeight w:val="630"/>
        </w:trPr>
        <w:tc>
          <w:tcPr>
            <w:tcW w:w="425" w:type="dxa"/>
            <w:shd w:val="clear" w:color="auto" w:fill="auto"/>
            <w:noWrap/>
            <w:vAlign w:val="bottom"/>
            <w:hideMark/>
          </w:tcPr>
          <w:p w14:paraId="593FD09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0319E8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A9A5B1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5EA5128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7DC42AA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69A5625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08BAB8C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E4FE9A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5AC3CEC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24E0DF7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61EAC2E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0643375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5BAEB2E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1.2.2 </w:t>
            </w:r>
          </w:p>
        </w:tc>
        <w:tc>
          <w:tcPr>
            <w:tcW w:w="715" w:type="dxa"/>
            <w:shd w:val="clear" w:color="auto" w:fill="auto"/>
            <w:vAlign w:val="bottom"/>
            <w:hideMark/>
          </w:tcPr>
          <w:p w14:paraId="58127839"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33388844455</w:t>
            </w:r>
          </w:p>
        </w:tc>
        <w:tc>
          <w:tcPr>
            <w:tcW w:w="709" w:type="dxa"/>
            <w:shd w:val="clear" w:color="auto" w:fill="auto"/>
            <w:vAlign w:val="bottom"/>
            <w:hideMark/>
          </w:tcPr>
          <w:p w14:paraId="579B0BE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72249E0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01CEFE6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7D01C40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66 77 223344 </w:t>
            </w:r>
          </w:p>
        </w:tc>
        <w:tc>
          <w:tcPr>
            <w:tcW w:w="859" w:type="dxa"/>
            <w:shd w:val="clear" w:color="auto" w:fill="auto"/>
            <w:vAlign w:val="bottom"/>
            <w:hideMark/>
          </w:tcPr>
          <w:p w14:paraId="47CB076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52E7114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23.01.2006 </w:t>
            </w:r>
          </w:p>
        </w:tc>
      </w:tr>
      <w:tr w:rsidR="00AA4437" w:rsidRPr="00EA2C9A" w14:paraId="19F8A933" w14:textId="77777777" w:rsidTr="00BA1E1B">
        <w:trPr>
          <w:trHeight w:val="315"/>
        </w:trPr>
        <w:tc>
          <w:tcPr>
            <w:tcW w:w="425" w:type="dxa"/>
            <w:shd w:val="clear" w:color="auto" w:fill="auto"/>
            <w:noWrap/>
            <w:vAlign w:val="bottom"/>
            <w:hideMark/>
          </w:tcPr>
          <w:p w14:paraId="651CA73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746C14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072207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0553E38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7E4D50C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77215AE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55A9442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59A79BB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0E0D099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25354DA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08F0E62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1CBAEC0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49FE357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 </w:t>
            </w:r>
          </w:p>
        </w:tc>
        <w:tc>
          <w:tcPr>
            <w:tcW w:w="715" w:type="dxa"/>
            <w:shd w:val="clear" w:color="auto" w:fill="auto"/>
            <w:vAlign w:val="bottom"/>
            <w:hideMark/>
          </w:tcPr>
          <w:p w14:paraId="3855FD6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vAlign w:val="bottom"/>
            <w:hideMark/>
          </w:tcPr>
          <w:p w14:paraId="55E75D3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27EEF58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shd w:val="clear" w:color="auto" w:fill="auto"/>
            <w:vAlign w:val="bottom"/>
            <w:hideMark/>
          </w:tcPr>
          <w:p w14:paraId="154EC00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shd w:val="clear" w:color="auto" w:fill="auto"/>
            <w:vAlign w:val="bottom"/>
            <w:hideMark/>
          </w:tcPr>
          <w:p w14:paraId="092A4B1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368EF30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shd w:val="clear" w:color="auto" w:fill="auto"/>
            <w:vAlign w:val="bottom"/>
            <w:hideMark/>
          </w:tcPr>
          <w:p w14:paraId="250DB58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1AE7E9BA" w14:textId="77777777" w:rsidTr="00BA1E1B">
        <w:trPr>
          <w:trHeight w:val="630"/>
        </w:trPr>
        <w:tc>
          <w:tcPr>
            <w:tcW w:w="425" w:type="dxa"/>
            <w:shd w:val="clear" w:color="auto" w:fill="auto"/>
            <w:noWrap/>
            <w:vAlign w:val="bottom"/>
            <w:hideMark/>
          </w:tcPr>
          <w:p w14:paraId="737FB7C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5B96A1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527BB5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5049C66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394E1FA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05225F7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12B5C28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61F4B4D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03CBA43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6674CE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33FD6CD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1C446B4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07D4B5C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1.3 </w:t>
            </w:r>
          </w:p>
        </w:tc>
        <w:tc>
          <w:tcPr>
            <w:tcW w:w="715" w:type="dxa"/>
            <w:shd w:val="clear" w:color="auto" w:fill="auto"/>
            <w:vAlign w:val="bottom"/>
            <w:hideMark/>
          </w:tcPr>
          <w:p w14:paraId="064F2AA1"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ASU66-54</w:t>
            </w:r>
          </w:p>
        </w:tc>
        <w:tc>
          <w:tcPr>
            <w:tcW w:w="709" w:type="dxa"/>
            <w:shd w:val="clear" w:color="auto" w:fill="auto"/>
            <w:vAlign w:val="bottom"/>
            <w:hideMark/>
          </w:tcPr>
          <w:p w14:paraId="26231BF6"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2BF46C0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Игуана </w:t>
            </w:r>
            <w:proofErr w:type="spellStart"/>
            <w:r w:rsidRPr="00634F43">
              <w:rPr>
                <w:rFonts w:ascii="Book Antiqua" w:hAnsi="Book Antiqua"/>
                <w:i/>
                <w:iCs/>
                <w:snapToGrid/>
                <w:sz w:val="16"/>
                <w:szCs w:val="16"/>
              </w:rPr>
              <w:t>лтд</w:t>
            </w:r>
            <w:proofErr w:type="spellEnd"/>
            <w:r w:rsidRPr="00634F43">
              <w:rPr>
                <w:rFonts w:ascii="Book Antiqua" w:hAnsi="Book Antiqua"/>
                <w:i/>
                <w:iCs/>
                <w:snapToGrid/>
                <w:sz w:val="16"/>
                <w:szCs w:val="16"/>
              </w:rPr>
              <w:t xml:space="preserve"> (</w:t>
            </w:r>
            <w:proofErr w:type="spellStart"/>
            <w:r w:rsidRPr="00634F43">
              <w:rPr>
                <w:rFonts w:ascii="Book Antiqua" w:hAnsi="Book Antiqua"/>
                <w:i/>
                <w:iCs/>
                <w:snapToGrid/>
                <w:sz w:val="16"/>
                <w:szCs w:val="16"/>
              </w:rPr>
              <w:t>Iguana</w:t>
            </w:r>
            <w:proofErr w:type="spellEnd"/>
            <w:r w:rsidRPr="00634F43">
              <w:rPr>
                <w:rFonts w:ascii="Book Antiqua" w:hAnsi="Book Antiqua"/>
                <w:i/>
                <w:iCs/>
                <w:snapToGrid/>
                <w:sz w:val="16"/>
                <w:szCs w:val="16"/>
              </w:rPr>
              <w:t xml:space="preserve"> LTD) </w:t>
            </w:r>
          </w:p>
        </w:tc>
        <w:tc>
          <w:tcPr>
            <w:tcW w:w="850" w:type="dxa"/>
            <w:shd w:val="clear" w:color="auto" w:fill="auto"/>
            <w:vAlign w:val="bottom"/>
            <w:hideMark/>
          </w:tcPr>
          <w:p w14:paraId="5AE23E0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США, штат </w:t>
            </w:r>
            <w:proofErr w:type="spellStart"/>
            <w:r w:rsidRPr="00634F43">
              <w:rPr>
                <w:rFonts w:ascii="Book Antiqua" w:hAnsi="Book Antiqua"/>
                <w:i/>
                <w:iCs/>
                <w:snapToGrid/>
                <w:sz w:val="16"/>
                <w:szCs w:val="16"/>
              </w:rPr>
              <w:t>Виржиния</w:t>
            </w:r>
            <w:proofErr w:type="spellEnd"/>
            <w:r w:rsidRPr="00634F43">
              <w:rPr>
                <w:rFonts w:ascii="Book Antiqua" w:hAnsi="Book Antiqua"/>
                <w:i/>
                <w:iCs/>
                <w:snapToGrid/>
                <w:sz w:val="16"/>
                <w:szCs w:val="16"/>
              </w:rPr>
              <w:t xml:space="preserve">, 533 </w:t>
            </w:r>
          </w:p>
        </w:tc>
        <w:tc>
          <w:tcPr>
            <w:tcW w:w="1124" w:type="dxa"/>
            <w:shd w:val="clear" w:color="auto" w:fill="auto"/>
            <w:vAlign w:val="bottom"/>
            <w:hideMark/>
          </w:tcPr>
          <w:p w14:paraId="3473B1A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5572EBD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34CF973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23.01.2008 </w:t>
            </w:r>
          </w:p>
        </w:tc>
      </w:tr>
      <w:tr w:rsidR="00AA4437" w:rsidRPr="00EA2C9A" w14:paraId="2A7FBA55" w14:textId="77777777" w:rsidTr="00BA1E1B">
        <w:trPr>
          <w:trHeight w:val="630"/>
        </w:trPr>
        <w:tc>
          <w:tcPr>
            <w:tcW w:w="425" w:type="dxa"/>
            <w:shd w:val="clear" w:color="auto" w:fill="auto"/>
            <w:noWrap/>
            <w:vAlign w:val="bottom"/>
            <w:hideMark/>
          </w:tcPr>
          <w:p w14:paraId="4DFE3D8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2D8ACC9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40D79C5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2A9492A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20CA4E6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0C2FBC4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1E570CB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C8EC9C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5CDFAB3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BB8213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31E00D3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7B67813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4CD6234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15" w:type="dxa"/>
            <w:shd w:val="clear" w:color="auto" w:fill="auto"/>
            <w:vAlign w:val="bottom"/>
            <w:hideMark/>
          </w:tcPr>
          <w:p w14:paraId="4E1543D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vAlign w:val="bottom"/>
            <w:hideMark/>
          </w:tcPr>
          <w:p w14:paraId="20D9A85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591CD64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w:t>
            </w:r>
            <w:proofErr w:type="spellStart"/>
            <w:r w:rsidRPr="00634F43">
              <w:rPr>
                <w:rFonts w:ascii="Book Antiqua" w:hAnsi="Book Antiqua"/>
                <w:i/>
                <w:iCs/>
                <w:snapToGrid/>
                <w:sz w:val="16"/>
                <w:szCs w:val="16"/>
              </w:rPr>
              <w:t>Ruan</w:t>
            </w:r>
            <w:proofErr w:type="spellEnd"/>
            <w:r w:rsidRPr="00634F43">
              <w:rPr>
                <w:rFonts w:ascii="Book Antiqua" w:hAnsi="Book Antiqua"/>
                <w:i/>
                <w:iCs/>
                <w:snapToGrid/>
                <w:sz w:val="16"/>
                <w:szCs w:val="16"/>
              </w:rPr>
              <w:t xml:space="preserve"> </w:t>
            </w:r>
            <w:proofErr w:type="spellStart"/>
            <w:r w:rsidRPr="00634F43">
              <w:rPr>
                <w:rFonts w:ascii="Book Antiqua" w:hAnsi="Book Antiqua"/>
                <w:i/>
                <w:iCs/>
                <w:snapToGrid/>
                <w:sz w:val="16"/>
                <w:szCs w:val="16"/>
              </w:rPr>
              <w:t>Max</w:t>
            </w:r>
            <w:proofErr w:type="spellEnd"/>
            <w:r w:rsidRPr="00634F43">
              <w:rPr>
                <w:rFonts w:ascii="Book Antiqua" w:hAnsi="Book Antiqua"/>
                <w:i/>
                <w:iCs/>
                <w:snapToGrid/>
                <w:sz w:val="16"/>
                <w:szCs w:val="16"/>
              </w:rPr>
              <w:t xml:space="preserve"> </w:t>
            </w:r>
            <w:proofErr w:type="spellStart"/>
            <w:r w:rsidRPr="00634F43">
              <w:rPr>
                <w:rFonts w:ascii="Book Antiqua" w:hAnsi="Book Antiqua"/>
                <w:i/>
                <w:iCs/>
                <w:snapToGrid/>
                <w:sz w:val="16"/>
                <w:szCs w:val="16"/>
              </w:rPr>
              <w:t>Amer</w:t>
            </w:r>
            <w:proofErr w:type="spellEnd"/>
            <w:r w:rsidRPr="00634F43">
              <w:rPr>
                <w:rFonts w:ascii="Book Antiqua" w:hAnsi="Book Antiqua"/>
                <w:i/>
                <w:iCs/>
                <w:snapToGrid/>
                <w:sz w:val="16"/>
                <w:szCs w:val="16"/>
              </w:rPr>
              <w:t xml:space="preserve"> </w:t>
            </w:r>
          </w:p>
        </w:tc>
        <w:tc>
          <w:tcPr>
            <w:tcW w:w="850" w:type="dxa"/>
            <w:shd w:val="clear" w:color="auto" w:fill="auto"/>
            <w:vAlign w:val="bottom"/>
            <w:hideMark/>
          </w:tcPr>
          <w:p w14:paraId="4254F0C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Кипр, </w:t>
            </w:r>
            <w:proofErr w:type="spellStart"/>
            <w:r w:rsidRPr="00634F43">
              <w:rPr>
                <w:rFonts w:ascii="Book Antiqua" w:hAnsi="Book Antiqua"/>
                <w:i/>
                <w:iCs/>
                <w:snapToGrid/>
                <w:sz w:val="16"/>
                <w:szCs w:val="16"/>
              </w:rPr>
              <w:t>Лимассол</w:t>
            </w:r>
            <w:proofErr w:type="spellEnd"/>
            <w:r w:rsidRPr="00634F43">
              <w:rPr>
                <w:rFonts w:ascii="Book Antiqua" w:hAnsi="Book Antiqua"/>
                <w:i/>
                <w:iCs/>
                <w:snapToGrid/>
                <w:sz w:val="16"/>
                <w:szCs w:val="16"/>
              </w:rPr>
              <w:t xml:space="preserve">, 24-75 </w:t>
            </w:r>
          </w:p>
        </w:tc>
        <w:tc>
          <w:tcPr>
            <w:tcW w:w="1124" w:type="dxa"/>
            <w:shd w:val="clear" w:color="auto" w:fill="auto"/>
            <w:vAlign w:val="bottom"/>
            <w:hideMark/>
          </w:tcPr>
          <w:p w14:paraId="4FA5E8B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776AE 6654 </w:t>
            </w:r>
          </w:p>
        </w:tc>
        <w:tc>
          <w:tcPr>
            <w:tcW w:w="859" w:type="dxa"/>
            <w:shd w:val="clear" w:color="auto" w:fill="auto"/>
            <w:vAlign w:val="bottom"/>
            <w:hideMark/>
          </w:tcPr>
          <w:p w14:paraId="2ADDC04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Руководитель </w:t>
            </w:r>
          </w:p>
        </w:tc>
        <w:tc>
          <w:tcPr>
            <w:tcW w:w="861" w:type="dxa"/>
            <w:shd w:val="clear" w:color="auto" w:fill="auto"/>
            <w:vAlign w:val="bottom"/>
            <w:hideMark/>
          </w:tcPr>
          <w:p w14:paraId="1826FB3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6C852629" w14:textId="77777777" w:rsidTr="00BA1E1B">
        <w:trPr>
          <w:trHeight w:val="315"/>
        </w:trPr>
        <w:tc>
          <w:tcPr>
            <w:tcW w:w="425" w:type="dxa"/>
            <w:shd w:val="clear" w:color="auto" w:fill="auto"/>
            <w:noWrap/>
            <w:vAlign w:val="bottom"/>
            <w:hideMark/>
          </w:tcPr>
          <w:p w14:paraId="011C0A7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lastRenderedPageBreak/>
              <w:t> </w:t>
            </w:r>
          </w:p>
        </w:tc>
        <w:tc>
          <w:tcPr>
            <w:tcW w:w="709" w:type="dxa"/>
            <w:shd w:val="clear" w:color="auto" w:fill="auto"/>
            <w:noWrap/>
            <w:vAlign w:val="bottom"/>
            <w:hideMark/>
          </w:tcPr>
          <w:p w14:paraId="2BC9A0C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7129418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56C340C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1B98F00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553D1F4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24E68FE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C2AB2C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4D1A83A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D391F9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637EBF9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10892A3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7924A34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 </w:t>
            </w:r>
          </w:p>
        </w:tc>
        <w:tc>
          <w:tcPr>
            <w:tcW w:w="715" w:type="dxa"/>
            <w:shd w:val="clear" w:color="auto" w:fill="auto"/>
            <w:vAlign w:val="bottom"/>
            <w:hideMark/>
          </w:tcPr>
          <w:p w14:paraId="0D995A0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vAlign w:val="bottom"/>
            <w:hideMark/>
          </w:tcPr>
          <w:p w14:paraId="4F1E7F4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60049E8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shd w:val="clear" w:color="auto" w:fill="auto"/>
            <w:vAlign w:val="bottom"/>
            <w:hideMark/>
          </w:tcPr>
          <w:p w14:paraId="2C41960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shd w:val="clear" w:color="auto" w:fill="auto"/>
            <w:vAlign w:val="bottom"/>
            <w:hideMark/>
          </w:tcPr>
          <w:p w14:paraId="6B264CB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375AA43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shd w:val="clear" w:color="auto" w:fill="auto"/>
            <w:vAlign w:val="bottom"/>
            <w:hideMark/>
          </w:tcPr>
          <w:p w14:paraId="2B5B66D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25D902C1" w14:textId="77777777" w:rsidTr="00BA1E1B">
        <w:trPr>
          <w:trHeight w:val="630"/>
        </w:trPr>
        <w:tc>
          <w:tcPr>
            <w:tcW w:w="425" w:type="dxa"/>
            <w:shd w:val="clear" w:color="auto" w:fill="auto"/>
            <w:noWrap/>
            <w:vAlign w:val="bottom"/>
            <w:hideMark/>
          </w:tcPr>
          <w:p w14:paraId="4B15EDD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2352A0E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33F2CC0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0489FEC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3D00417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4DDCEB1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2F32CDC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4B0D4CF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584F963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042DC6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200E312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5B7FDDC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536B661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1.4 </w:t>
            </w:r>
          </w:p>
        </w:tc>
        <w:tc>
          <w:tcPr>
            <w:tcW w:w="715" w:type="dxa"/>
            <w:shd w:val="clear" w:color="auto" w:fill="auto"/>
            <w:vAlign w:val="bottom"/>
            <w:hideMark/>
          </w:tcPr>
          <w:p w14:paraId="5A3881E8" w14:textId="77777777" w:rsidR="00AA4437" w:rsidRPr="00634F43" w:rsidRDefault="00AA4437" w:rsidP="00EA2C9A">
            <w:pPr>
              <w:spacing w:line="240" w:lineRule="auto"/>
              <w:ind w:firstLine="0"/>
              <w:contextualSpacing/>
              <w:jc w:val="right"/>
              <w:rPr>
                <w:rFonts w:ascii="Book Antiqua" w:hAnsi="Book Antiqua"/>
                <w:i/>
                <w:iCs/>
                <w:snapToGrid/>
                <w:sz w:val="16"/>
                <w:szCs w:val="16"/>
              </w:rPr>
            </w:pPr>
            <w:r w:rsidRPr="00634F43">
              <w:rPr>
                <w:rFonts w:ascii="Book Antiqua" w:hAnsi="Book Antiqua"/>
                <w:i/>
                <w:iCs/>
                <w:snapToGrid/>
                <w:sz w:val="16"/>
                <w:szCs w:val="16"/>
              </w:rPr>
              <w:t>12345678902</w:t>
            </w:r>
          </w:p>
        </w:tc>
        <w:tc>
          <w:tcPr>
            <w:tcW w:w="709" w:type="dxa"/>
            <w:shd w:val="clear" w:color="auto" w:fill="auto"/>
            <w:vAlign w:val="bottom"/>
            <w:hideMark/>
          </w:tcPr>
          <w:p w14:paraId="44DC7D4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59BF822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22F21A0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3CDDF11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11 22 334455 </w:t>
            </w:r>
          </w:p>
        </w:tc>
        <w:tc>
          <w:tcPr>
            <w:tcW w:w="859" w:type="dxa"/>
            <w:shd w:val="clear" w:color="auto" w:fill="auto"/>
            <w:vAlign w:val="bottom"/>
            <w:hideMark/>
          </w:tcPr>
          <w:p w14:paraId="2976B1B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Участник </w:t>
            </w:r>
          </w:p>
        </w:tc>
        <w:tc>
          <w:tcPr>
            <w:tcW w:w="861" w:type="dxa"/>
            <w:shd w:val="clear" w:color="auto" w:fill="auto"/>
            <w:vAlign w:val="bottom"/>
            <w:hideMark/>
          </w:tcPr>
          <w:p w14:paraId="498C48F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договор об учреждении от 23.01.2008 </w:t>
            </w:r>
          </w:p>
        </w:tc>
      </w:tr>
      <w:tr w:rsidR="00AA4437" w:rsidRPr="00EA2C9A" w14:paraId="663EFDFE" w14:textId="77777777" w:rsidTr="00BA1E1B">
        <w:trPr>
          <w:trHeight w:val="315"/>
        </w:trPr>
        <w:tc>
          <w:tcPr>
            <w:tcW w:w="425" w:type="dxa"/>
            <w:shd w:val="clear" w:color="auto" w:fill="auto"/>
            <w:noWrap/>
            <w:vAlign w:val="bottom"/>
            <w:hideMark/>
          </w:tcPr>
          <w:p w14:paraId="114B6EB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15E3630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4F5C049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18294CB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shd w:val="clear" w:color="auto" w:fill="auto"/>
            <w:noWrap/>
            <w:vAlign w:val="bottom"/>
            <w:hideMark/>
          </w:tcPr>
          <w:p w14:paraId="0371720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32307D6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0948238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2F889C1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shd w:val="clear" w:color="auto" w:fill="auto"/>
            <w:vAlign w:val="bottom"/>
            <w:hideMark/>
          </w:tcPr>
          <w:p w14:paraId="26D9A76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06F6F97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shd w:val="clear" w:color="auto" w:fill="auto"/>
            <w:noWrap/>
            <w:vAlign w:val="bottom"/>
            <w:hideMark/>
          </w:tcPr>
          <w:p w14:paraId="4BCD6A8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shd w:val="clear" w:color="auto" w:fill="auto"/>
            <w:noWrap/>
            <w:vAlign w:val="bottom"/>
            <w:hideMark/>
          </w:tcPr>
          <w:p w14:paraId="227B9EA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7B81FA3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 </w:t>
            </w:r>
          </w:p>
        </w:tc>
        <w:tc>
          <w:tcPr>
            <w:tcW w:w="715" w:type="dxa"/>
            <w:shd w:val="clear" w:color="auto" w:fill="auto"/>
            <w:vAlign w:val="bottom"/>
            <w:hideMark/>
          </w:tcPr>
          <w:p w14:paraId="44697E8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vAlign w:val="bottom"/>
            <w:hideMark/>
          </w:tcPr>
          <w:p w14:paraId="1E28CE4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1E7D3DB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shd w:val="clear" w:color="auto" w:fill="auto"/>
            <w:vAlign w:val="bottom"/>
            <w:hideMark/>
          </w:tcPr>
          <w:p w14:paraId="45B5BF3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shd w:val="clear" w:color="auto" w:fill="auto"/>
            <w:vAlign w:val="bottom"/>
            <w:hideMark/>
          </w:tcPr>
          <w:p w14:paraId="6874A49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5DDB6DB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shd w:val="clear" w:color="auto" w:fill="auto"/>
            <w:vAlign w:val="bottom"/>
            <w:hideMark/>
          </w:tcPr>
          <w:p w14:paraId="460C705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3D0F968F" w14:textId="77777777" w:rsidTr="00BA1E1B">
        <w:trPr>
          <w:trHeight w:val="630"/>
        </w:trPr>
        <w:tc>
          <w:tcPr>
            <w:tcW w:w="425" w:type="dxa"/>
            <w:shd w:val="clear" w:color="auto" w:fill="auto"/>
            <w:noWrap/>
            <w:vAlign w:val="bottom"/>
            <w:hideMark/>
          </w:tcPr>
          <w:p w14:paraId="19A2D630" w14:textId="77777777" w:rsidR="00AA4437" w:rsidRPr="00634F43" w:rsidRDefault="00AA4437" w:rsidP="00EA2C9A">
            <w:pPr>
              <w:spacing w:line="240" w:lineRule="auto"/>
              <w:ind w:firstLine="0"/>
              <w:contextualSpacing/>
              <w:jc w:val="center"/>
              <w:rPr>
                <w:rFonts w:ascii="Book Antiqua" w:hAnsi="Book Antiqua"/>
                <w:i/>
                <w:iCs/>
                <w:snapToGrid/>
                <w:sz w:val="16"/>
                <w:szCs w:val="16"/>
              </w:rPr>
            </w:pPr>
            <w:r w:rsidRPr="00634F43">
              <w:rPr>
                <w:rFonts w:ascii="Book Antiqua" w:hAnsi="Book Antiqua"/>
                <w:i/>
                <w:iCs/>
                <w:snapToGrid/>
                <w:sz w:val="16"/>
                <w:szCs w:val="16"/>
              </w:rPr>
              <w:t>####</w:t>
            </w:r>
          </w:p>
        </w:tc>
        <w:tc>
          <w:tcPr>
            <w:tcW w:w="709" w:type="dxa"/>
            <w:shd w:val="clear" w:color="auto" w:fill="auto"/>
            <w:noWrap/>
            <w:vAlign w:val="bottom"/>
            <w:hideMark/>
          </w:tcPr>
          <w:p w14:paraId="16FFABE8" w14:textId="77777777" w:rsidR="00AA4437" w:rsidRPr="00634F43" w:rsidRDefault="00AA4437" w:rsidP="00EA2C9A">
            <w:pPr>
              <w:spacing w:line="240" w:lineRule="auto"/>
              <w:ind w:firstLine="0"/>
              <w:contextualSpacing/>
              <w:jc w:val="center"/>
              <w:rPr>
                <w:rFonts w:ascii="Book Antiqua" w:hAnsi="Book Antiqua"/>
                <w:i/>
                <w:iCs/>
                <w:snapToGrid/>
                <w:sz w:val="16"/>
                <w:szCs w:val="16"/>
              </w:rPr>
            </w:pPr>
            <w:r w:rsidRPr="00634F43">
              <w:rPr>
                <w:rFonts w:ascii="Book Antiqua" w:hAnsi="Book Antiqua"/>
                <w:i/>
                <w:iCs/>
                <w:snapToGrid/>
                <w:sz w:val="16"/>
                <w:szCs w:val="16"/>
              </w:rPr>
              <w:t>#########</w:t>
            </w:r>
          </w:p>
        </w:tc>
        <w:tc>
          <w:tcPr>
            <w:tcW w:w="709" w:type="dxa"/>
            <w:shd w:val="clear" w:color="auto" w:fill="auto"/>
            <w:noWrap/>
            <w:vAlign w:val="bottom"/>
            <w:hideMark/>
          </w:tcPr>
          <w:p w14:paraId="6972AD2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shd w:val="clear" w:color="auto" w:fill="auto"/>
            <w:noWrap/>
            <w:vAlign w:val="bottom"/>
            <w:hideMark/>
          </w:tcPr>
          <w:p w14:paraId="6F69DB7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ООО "Лютик" </w:t>
            </w:r>
          </w:p>
        </w:tc>
        <w:tc>
          <w:tcPr>
            <w:tcW w:w="776" w:type="dxa"/>
            <w:shd w:val="clear" w:color="auto" w:fill="auto"/>
            <w:noWrap/>
            <w:vAlign w:val="bottom"/>
            <w:hideMark/>
          </w:tcPr>
          <w:p w14:paraId="4B15D28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shd w:val="clear" w:color="auto" w:fill="auto"/>
            <w:noWrap/>
            <w:vAlign w:val="bottom"/>
            <w:hideMark/>
          </w:tcPr>
          <w:p w14:paraId="1F396A0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shd w:val="clear" w:color="auto" w:fill="auto"/>
            <w:noWrap/>
            <w:vAlign w:val="bottom"/>
            <w:hideMark/>
          </w:tcPr>
          <w:p w14:paraId="78A4FC6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noWrap/>
            <w:vAlign w:val="bottom"/>
            <w:hideMark/>
          </w:tcPr>
          <w:p w14:paraId="6C7423A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№4567 от 13.12.2011 </w:t>
            </w:r>
          </w:p>
        </w:tc>
        <w:tc>
          <w:tcPr>
            <w:tcW w:w="851" w:type="dxa"/>
            <w:shd w:val="clear" w:color="auto" w:fill="auto"/>
            <w:vAlign w:val="bottom"/>
            <w:hideMark/>
          </w:tcPr>
          <w:p w14:paraId="3E87CF7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B2E414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65,00р. </w:t>
            </w:r>
          </w:p>
        </w:tc>
        <w:tc>
          <w:tcPr>
            <w:tcW w:w="841" w:type="dxa"/>
            <w:shd w:val="clear" w:color="auto" w:fill="auto"/>
            <w:noWrap/>
            <w:vAlign w:val="bottom"/>
            <w:hideMark/>
          </w:tcPr>
          <w:p w14:paraId="388AF3B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01.01.2011-31.12.2011 </w:t>
            </w:r>
          </w:p>
        </w:tc>
        <w:tc>
          <w:tcPr>
            <w:tcW w:w="725" w:type="dxa"/>
            <w:shd w:val="clear" w:color="auto" w:fill="auto"/>
            <w:noWrap/>
            <w:vAlign w:val="bottom"/>
            <w:hideMark/>
          </w:tcPr>
          <w:p w14:paraId="45B5ADA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shd w:val="clear" w:color="auto" w:fill="auto"/>
            <w:vAlign w:val="bottom"/>
            <w:hideMark/>
          </w:tcPr>
          <w:p w14:paraId="65D362D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xml:space="preserve"> 2.1 </w:t>
            </w:r>
          </w:p>
        </w:tc>
        <w:tc>
          <w:tcPr>
            <w:tcW w:w="715" w:type="dxa"/>
            <w:shd w:val="clear" w:color="auto" w:fill="auto"/>
            <w:vAlign w:val="bottom"/>
            <w:hideMark/>
          </w:tcPr>
          <w:p w14:paraId="7982B78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shd w:val="clear" w:color="auto" w:fill="auto"/>
            <w:vAlign w:val="bottom"/>
            <w:hideMark/>
          </w:tcPr>
          <w:p w14:paraId="26C79A7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shd w:val="clear" w:color="auto" w:fill="auto"/>
            <w:vAlign w:val="bottom"/>
            <w:hideMark/>
          </w:tcPr>
          <w:p w14:paraId="527CF08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shd w:val="clear" w:color="auto" w:fill="auto"/>
            <w:vAlign w:val="bottom"/>
            <w:hideMark/>
          </w:tcPr>
          <w:p w14:paraId="1E24B1E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shd w:val="clear" w:color="auto" w:fill="auto"/>
            <w:vAlign w:val="bottom"/>
            <w:hideMark/>
          </w:tcPr>
          <w:p w14:paraId="00C9C79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shd w:val="clear" w:color="auto" w:fill="auto"/>
            <w:vAlign w:val="bottom"/>
            <w:hideMark/>
          </w:tcPr>
          <w:p w14:paraId="57FB533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shd w:val="clear" w:color="auto" w:fill="auto"/>
            <w:vAlign w:val="bottom"/>
            <w:hideMark/>
          </w:tcPr>
          <w:p w14:paraId="5FB4FB0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33C23C62" w14:textId="77777777" w:rsidTr="00BA1E1B">
        <w:trPr>
          <w:trHeight w:val="315"/>
        </w:trPr>
        <w:tc>
          <w:tcPr>
            <w:tcW w:w="425" w:type="dxa"/>
            <w:tcBorders>
              <w:bottom w:val="single" w:sz="4" w:space="0" w:color="auto"/>
            </w:tcBorders>
            <w:shd w:val="clear" w:color="auto" w:fill="auto"/>
            <w:noWrap/>
            <w:vAlign w:val="bottom"/>
            <w:hideMark/>
          </w:tcPr>
          <w:p w14:paraId="1A0FC35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9C4CC5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DDF541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BA991D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34D4B6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7753C91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6456B3F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D42527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46242E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AD36B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5818D70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4BFF265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166F249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40DC4D5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5E8ECB54"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271B4A7B"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5D0518EA"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799A6B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4C9EA9C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7DE42090"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EA2C9A" w14:paraId="07795C52" w14:textId="77777777" w:rsidTr="00BA1E1B">
        <w:trPr>
          <w:trHeight w:val="315"/>
        </w:trPr>
        <w:tc>
          <w:tcPr>
            <w:tcW w:w="425" w:type="dxa"/>
            <w:tcBorders>
              <w:bottom w:val="single" w:sz="4" w:space="0" w:color="auto"/>
            </w:tcBorders>
            <w:shd w:val="clear" w:color="auto" w:fill="auto"/>
            <w:noWrap/>
            <w:vAlign w:val="bottom"/>
            <w:hideMark/>
          </w:tcPr>
          <w:p w14:paraId="3D93500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772AB0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18477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6F7AA035"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E60F46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788C396D"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6840508"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1C1D64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044546F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0C14DC6"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2D18B0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7BD02C17"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7C385B4C"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1913770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1AC96012"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774BEF"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0DA8EEE9"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4E22761"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130D79B3"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07028A1E" w14:textId="77777777" w:rsidR="00AA4437" w:rsidRPr="00634F43" w:rsidRDefault="00AA4437" w:rsidP="00EA2C9A">
            <w:pPr>
              <w:spacing w:line="240" w:lineRule="auto"/>
              <w:ind w:firstLine="0"/>
              <w:contextualSpacing/>
              <w:jc w:val="left"/>
              <w:rPr>
                <w:rFonts w:ascii="Book Antiqua" w:hAnsi="Book Antiqua"/>
                <w:i/>
                <w:iCs/>
                <w:snapToGrid/>
                <w:sz w:val="16"/>
                <w:szCs w:val="16"/>
              </w:rPr>
            </w:pPr>
            <w:r w:rsidRPr="00634F43">
              <w:rPr>
                <w:rFonts w:ascii="Book Antiqua" w:hAnsi="Book Antiqua"/>
                <w:i/>
                <w:iCs/>
                <w:snapToGrid/>
                <w:sz w:val="16"/>
                <w:szCs w:val="16"/>
              </w:rPr>
              <w:t> </w:t>
            </w:r>
          </w:p>
        </w:tc>
      </w:tr>
      <w:tr w:rsidR="00AA4437" w:rsidRPr="00634F43" w14:paraId="7F464F3D" w14:textId="77777777" w:rsidTr="00BA1E1B">
        <w:trPr>
          <w:trHeight w:val="315"/>
        </w:trPr>
        <w:tc>
          <w:tcPr>
            <w:tcW w:w="425" w:type="dxa"/>
            <w:tcBorders>
              <w:top w:val="single" w:sz="4" w:space="0" w:color="auto"/>
              <w:left w:val="nil"/>
              <w:bottom w:val="nil"/>
              <w:right w:val="nil"/>
            </w:tcBorders>
            <w:shd w:val="clear" w:color="auto" w:fill="auto"/>
            <w:noWrap/>
            <w:vAlign w:val="bottom"/>
            <w:hideMark/>
          </w:tcPr>
          <w:p w14:paraId="55D76AD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442A84A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2E3016F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05EDFE3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163D45F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47B1D5F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0C6B532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0C60FB5F"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7F9831F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0CC0E0D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5E7F50E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5550A1B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1158A880"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1144E0C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1A6F5D6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3D5EF39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EB4948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70B36F6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2EC603F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D92AEB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43622C9B" w14:textId="77777777" w:rsidTr="00BA1E1B">
        <w:trPr>
          <w:trHeight w:val="315"/>
        </w:trPr>
        <w:tc>
          <w:tcPr>
            <w:tcW w:w="425" w:type="dxa"/>
            <w:tcBorders>
              <w:top w:val="nil"/>
              <w:left w:val="nil"/>
              <w:bottom w:val="nil"/>
              <w:right w:val="nil"/>
            </w:tcBorders>
            <w:shd w:val="clear" w:color="auto" w:fill="auto"/>
            <w:noWrap/>
            <w:vAlign w:val="bottom"/>
            <w:hideMark/>
          </w:tcPr>
          <w:p w14:paraId="475ADB8F"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3A5D54B"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BF457A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37D30DA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36BFF97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DD31C3B"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6EEEBE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DC1F0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359F5F4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E16294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33ACC3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1B8DC4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1BE8681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DEE065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F75CBC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1516CC5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6AABB1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7ED74640"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3AF059B"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C76C4A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7AC27F45" w14:textId="77777777" w:rsidTr="00BA1E1B">
        <w:trPr>
          <w:trHeight w:val="315"/>
        </w:trPr>
        <w:tc>
          <w:tcPr>
            <w:tcW w:w="425" w:type="dxa"/>
            <w:tcBorders>
              <w:top w:val="nil"/>
              <w:left w:val="nil"/>
              <w:bottom w:val="nil"/>
              <w:right w:val="nil"/>
            </w:tcBorders>
            <w:shd w:val="clear" w:color="auto" w:fill="auto"/>
            <w:noWrap/>
            <w:vAlign w:val="bottom"/>
            <w:hideMark/>
          </w:tcPr>
          <w:p w14:paraId="2856012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776D5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EAA8E9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02C93C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292E85E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8D48AE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CE15D1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CBC21F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87054A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86B720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D02C36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2E0EEAC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0D50F1F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756044C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093ABC1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4F854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5EB86EA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479B430"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C02862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7E0810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60EF8A3B" w14:textId="77777777" w:rsidTr="00BA1E1B">
        <w:trPr>
          <w:trHeight w:val="315"/>
        </w:trPr>
        <w:tc>
          <w:tcPr>
            <w:tcW w:w="425" w:type="dxa"/>
            <w:tcBorders>
              <w:top w:val="nil"/>
              <w:left w:val="nil"/>
              <w:bottom w:val="nil"/>
              <w:right w:val="nil"/>
            </w:tcBorders>
            <w:shd w:val="clear" w:color="auto" w:fill="auto"/>
            <w:noWrap/>
            <w:vAlign w:val="bottom"/>
            <w:hideMark/>
          </w:tcPr>
          <w:p w14:paraId="12996DF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1D100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CFC87D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EF48F9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37353BB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040CD9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1C3290"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CC78D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C4457E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4ECE83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F94B79C"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27548F4D"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720A3637"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CCED37F"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59457D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56FA055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0AB530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79D733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59AA8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5878BF55" w14:textId="77777777" w:rsidTr="00BA1E1B">
        <w:trPr>
          <w:trHeight w:val="315"/>
        </w:trPr>
        <w:tc>
          <w:tcPr>
            <w:tcW w:w="425" w:type="dxa"/>
            <w:tcBorders>
              <w:top w:val="nil"/>
              <w:left w:val="nil"/>
              <w:bottom w:val="nil"/>
              <w:right w:val="nil"/>
            </w:tcBorders>
            <w:shd w:val="clear" w:color="auto" w:fill="auto"/>
            <w:noWrap/>
            <w:vAlign w:val="bottom"/>
            <w:hideMark/>
          </w:tcPr>
          <w:p w14:paraId="6096D21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505F82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10E7E9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41B08B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C2A7EF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6554C64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048879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9874D60"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6B056AF"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5FA54B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909B7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59A9EE4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7276B9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E57707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2B82AC0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F0E228B"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6C50097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87BAF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31CCAD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29E283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42E69084" w14:textId="77777777" w:rsidTr="00BA1E1B">
        <w:trPr>
          <w:trHeight w:val="315"/>
        </w:trPr>
        <w:tc>
          <w:tcPr>
            <w:tcW w:w="425" w:type="dxa"/>
            <w:tcBorders>
              <w:top w:val="nil"/>
              <w:left w:val="nil"/>
              <w:bottom w:val="nil"/>
              <w:right w:val="nil"/>
            </w:tcBorders>
            <w:shd w:val="clear" w:color="auto" w:fill="auto"/>
            <w:noWrap/>
            <w:vAlign w:val="bottom"/>
            <w:hideMark/>
          </w:tcPr>
          <w:p w14:paraId="2B51106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FEFD25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E64CB3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BD4C9A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3D481EB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2CF750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BC85A0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321D3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D970DE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6FC879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0E9B83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14DF1F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647BF6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987DC1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2C13456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7A59911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591F62E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2421885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5783E5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60FC1CB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4DDF6384" w14:textId="77777777" w:rsidTr="00BA1E1B">
        <w:trPr>
          <w:trHeight w:val="315"/>
        </w:trPr>
        <w:tc>
          <w:tcPr>
            <w:tcW w:w="425" w:type="dxa"/>
            <w:tcBorders>
              <w:top w:val="nil"/>
              <w:left w:val="nil"/>
              <w:bottom w:val="nil"/>
              <w:right w:val="nil"/>
            </w:tcBorders>
            <w:shd w:val="clear" w:color="auto" w:fill="auto"/>
            <w:noWrap/>
            <w:vAlign w:val="bottom"/>
            <w:hideMark/>
          </w:tcPr>
          <w:p w14:paraId="2242F15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D318B31"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0B5C8E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08E9AB6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762362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DC49A4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A5ECE3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21AC218"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794D49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3AC250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E149623"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76D0C9CD"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xml:space="preserve"> ФИО </w:t>
            </w:r>
            <w:proofErr w:type="gramStart"/>
            <w:r w:rsidRPr="00634F43">
              <w:rPr>
                <w:rFonts w:ascii="Book Antiqua" w:hAnsi="Book Antiqua"/>
                <w:snapToGrid/>
                <w:sz w:val="16"/>
                <w:szCs w:val="16"/>
              </w:rPr>
              <w:t>подписавшего</w:t>
            </w:r>
            <w:proofErr w:type="gramEnd"/>
            <w:r w:rsidRPr="00634F43">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2DABEE0"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5CD9658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B18B0D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1D44851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8B38A0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AC3A009"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11FD3DF8" w14:textId="77777777" w:rsidTr="00BA1E1B">
        <w:trPr>
          <w:trHeight w:val="315"/>
        </w:trPr>
        <w:tc>
          <w:tcPr>
            <w:tcW w:w="425" w:type="dxa"/>
            <w:tcBorders>
              <w:top w:val="nil"/>
              <w:left w:val="nil"/>
              <w:bottom w:val="nil"/>
              <w:right w:val="nil"/>
            </w:tcBorders>
            <w:shd w:val="clear" w:color="auto" w:fill="auto"/>
            <w:noWrap/>
            <w:vAlign w:val="bottom"/>
            <w:hideMark/>
          </w:tcPr>
          <w:p w14:paraId="0DF9AE86"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EA90FEA"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6D4578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B2FAA5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7EA7B295"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027B078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4DD64CB"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C709EE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078D0EF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984B82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039AA65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5EECF59B"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397218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7ED6F2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0ACD75A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072806C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599AC9C"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137F90C0"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FE0D272"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EF617D7"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r>
      <w:tr w:rsidR="00AA4437" w:rsidRPr="00634F43" w14:paraId="526021FB" w14:textId="77777777" w:rsidTr="00BA1E1B">
        <w:trPr>
          <w:trHeight w:val="315"/>
        </w:trPr>
        <w:tc>
          <w:tcPr>
            <w:tcW w:w="425" w:type="dxa"/>
            <w:tcBorders>
              <w:top w:val="nil"/>
              <w:left w:val="nil"/>
              <w:bottom w:val="nil"/>
              <w:right w:val="nil"/>
            </w:tcBorders>
            <w:shd w:val="clear" w:color="auto" w:fill="auto"/>
            <w:noWrap/>
            <w:vAlign w:val="bottom"/>
            <w:hideMark/>
          </w:tcPr>
          <w:p w14:paraId="3B3F02A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56676F"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3CCAFD31"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xml:space="preserve"> *  Приведенные в таблице сведения об юридических и физических лицах </w:t>
            </w:r>
            <w:proofErr w:type="gramStart"/>
            <w:r w:rsidRPr="00634F43">
              <w:rPr>
                <w:rFonts w:ascii="Book Antiqua" w:hAnsi="Book Antiqua"/>
                <w:snapToGrid/>
                <w:sz w:val="16"/>
                <w:szCs w:val="16"/>
              </w:rPr>
              <w:t>является условными и указаны</w:t>
            </w:r>
            <w:proofErr w:type="gramEnd"/>
            <w:r w:rsidRPr="00634F43">
              <w:rPr>
                <w:rFonts w:ascii="Book Antiqua" w:hAnsi="Book Antiqua"/>
                <w:snapToGrid/>
                <w:sz w:val="16"/>
                <w:szCs w:val="16"/>
              </w:rPr>
              <w:t xml:space="preserve"> в качестве примера заполнения формы </w:t>
            </w:r>
          </w:p>
        </w:tc>
      </w:tr>
      <w:tr w:rsidR="00AA4437" w:rsidRPr="00634F43" w14:paraId="1B947CC1" w14:textId="77777777" w:rsidTr="00BA1E1B">
        <w:trPr>
          <w:trHeight w:val="315"/>
        </w:trPr>
        <w:tc>
          <w:tcPr>
            <w:tcW w:w="425" w:type="dxa"/>
            <w:tcBorders>
              <w:top w:val="nil"/>
              <w:left w:val="nil"/>
              <w:bottom w:val="nil"/>
              <w:right w:val="nil"/>
            </w:tcBorders>
            <w:shd w:val="clear" w:color="auto" w:fill="auto"/>
            <w:noWrap/>
            <w:vAlign w:val="bottom"/>
            <w:hideMark/>
          </w:tcPr>
          <w:p w14:paraId="4D048A93"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24514ED"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6F4094AC"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 1. В отношении конт</w:t>
            </w:r>
            <w:r w:rsidR="0060612F" w:rsidRPr="00634F43">
              <w:rPr>
                <w:rFonts w:ascii="Book Antiqua" w:hAnsi="Book Antiqua"/>
                <w:snapToGrid/>
                <w:sz w:val="16"/>
                <w:szCs w:val="16"/>
              </w:rPr>
              <w:t>р</w:t>
            </w:r>
            <w:r w:rsidRPr="00634F43">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34F43">
              <w:rPr>
                <w:rFonts w:ascii="Book Antiqua" w:hAnsi="Book Antiqua"/>
                <w:snapToGrid/>
                <w:sz w:val="16"/>
                <w:szCs w:val="16"/>
              </w:rPr>
              <w:t>которго</w:t>
            </w:r>
            <w:proofErr w:type="spellEnd"/>
            <w:r w:rsidRPr="00634F43">
              <w:rPr>
                <w:rFonts w:ascii="Book Antiqua" w:hAnsi="Book Antiqua"/>
                <w:snapToGrid/>
                <w:sz w:val="16"/>
                <w:szCs w:val="16"/>
              </w:rPr>
              <w:t xml:space="preserve"> в установленном порядке раскрыта соответствующая информация.</w:t>
            </w:r>
          </w:p>
        </w:tc>
      </w:tr>
      <w:tr w:rsidR="00AA4437" w:rsidRPr="00634F43" w14:paraId="48D62E08" w14:textId="77777777" w:rsidTr="00BA1E1B">
        <w:trPr>
          <w:trHeight w:val="315"/>
        </w:trPr>
        <w:tc>
          <w:tcPr>
            <w:tcW w:w="425" w:type="dxa"/>
            <w:tcBorders>
              <w:top w:val="nil"/>
              <w:left w:val="nil"/>
              <w:bottom w:val="nil"/>
              <w:right w:val="nil"/>
            </w:tcBorders>
            <w:shd w:val="clear" w:color="auto" w:fill="auto"/>
            <w:noWrap/>
            <w:vAlign w:val="bottom"/>
          </w:tcPr>
          <w:p w14:paraId="2A82ABBE"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72035144" w14:textId="77777777" w:rsidR="00AA4437" w:rsidRPr="00634F43" w:rsidRDefault="00AA4437" w:rsidP="00EA2C9A">
            <w:pPr>
              <w:spacing w:line="240" w:lineRule="auto"/>
              <w:ind w:firstLine="0"/>
              <w:contextualSpacing/>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04519538" w14:textId="77777777" w:rsidR="00AA4437" w:rsidRPr="00634F43" w:rsidRDefault="00AA4437" w:rsidP="00EA2C9A">
            <w:pPr>
              <w:spacing w:line="240" w:lineRule="auto"/>
              <w:ind w:firstLine="0"/>
              <w:contextualSpacing/>
              <w:jc w:val="left"/>
              <w:rPr>
                <w:rFonts w:ascii="Book Antiqua" w:hAnsi="Book Antiqua"/>
                <w:snapToGrid/>
                <w:sz w:val="16"/>
                <w:szCs w:val="16"/>
              </w:rPr>
            </w:pPr>
            <w:r w:rsidRPr="00634F43">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5BB0B495" w14:textId="77777777" w:rsidR="00B12101" w:rsidRPr="00634F43" w:rsidRDefault="00B12101" w:rsidP="00EA2C9A">
      <w:pPr>
        <w:spacing w:line="240" w:lineRule="auto"/>
        <w:contextualSpacing/>
        <w:rPr>
          <w:sz w:val="16"/>
          <w:szCs w:val="16"/>
        </w:rPr>
      </w:pPr>
    </w:p>
    <w:p w14:paraId="250CA381" w14:textId="77777777" w:rsidR="00B12101" w:rsidRPr="00634F43" w:rsidRDefault="00B12101" w:rsidP="00EA2C9A">
      <w:pPr>
        <w:spacing w:line="240" w:lineRule="auto"/>
        <w:contextualSpacing/>
        <w:rPr>
          <w:sz w:val="16"/>
          <w:szCs w:val="16"/>
        </w:rPr>
        <w:sectPr w:rsidR="00B12101" w:rsidRPr="00634F43" w:rsidSect="00C949B4">
          <w:pgSz w:w="16838" w:h="11906" w:orient="landscape" w:code="9"/>
          <w:pgMar w:top="1134" w:right="1134" w:bottom="567" w:left="1418" w:header="680" w:footer="737" w:gutter="0"/>
          <w:cols w:space="708"/>
          <w:titlePg/>
          <w:docGrid w:linePitch="360"/>
        </w:sectPr>
      </w:pPr>
    </w:p>
    <w:p w14:paraId="70E94A80" w14:textId="77777777" w:rsidR="006863DE" w:rsidRPr="00EA2C9A" w:rsidRDefault="00B12101" w:rsidP="00EA2C9A">
      <w:pPr>
        <w:autoSpaceDE w:val="0"/>
        <w:autoSpaceDN w:val="0"/>
        <w:adjustRightInd w:val="0"/>
        <w:spacing w:line="240" w:lineRule="auto"/>
        <w:ind w:left="6521" w:firstLine="0"/>
        <w:contextualSpacing/>
        <w:jc w:val="right"/>
        <w:rPr>
          <w:rFonts w:eastAsia="Calibri"/>
          <w:sz w:val="24"/>
          <w:szCs w:val="24"/>
        </w:rPr>
      </w:pPr>
      <w:r w:rsidRPr="00EA2C9A">
        <w:rPr>
          <w:rFonts w:eastAsia="Calibri"/>
          <w:sz w:val="24"/>
          <w:szCs w:val="24"/>
        </w:rPr>
        <w:lastRenderedPageBreak/>
        <w:t>Приложение № 1</w:t>
      </w:r>
      <w:r w:rsidR="006863DE" w:rsidRPr="00EA2C9A">
        <w:rPr>
          <w:rFonts w:eastAsia="Calibri"/>
          <w:sz w:val="24"/>
          <w:szCs w:val="24"/>
        </w:rPr>
        <w:t xml:space="preserve"> </w:t>
      </w:r>
    </w:p>
    <w:p w14:paraId="40DC0B02" w14:textId="77777777" w:rsidR="00B12101" w:rsidRPr="00EA2C9A" w:rsidRDefault="006863DE" w:rsidP="00EA2C9A">
      <w:pPr>
        <w:autoSpaceDE w:val="0"/>
        <w:autoSpaceDN w:val="0"/>
        <w:adjustRightInd w:val="0"/>
        <w:spacing w:line="240" w:lineRule="auto"/>
        <w:ind w:left="6521" w:firstLine="0"/>
        <w:contextualSpacing/>
        <w:jc w:val="right"/>
        <w:rPr>
          <w:sz w:val="24"/>
          <w:szCs w:val="24"/>
        </w:rPr>
      </w:pPr>
      <w:r w:rsidRPr="00EA2C9A">
        <w:rPr>
          <w:rFonts w:eastAsia="Calibri"/>
          <w:sz w:val="24"/>
          <w:szCs w:val="24"/>
        </w:rPr>
        <w:t>к</w:t>
      </w:r>
      <w:r w:rsidR="00B12101" w:rsidRPr="00EA2C9A">
        <w:rPr>
          <w:rFonts w:eastAsia="Calibri"/>
          <w:sz w:val="24"/>
          <w:szCs w:val="24"/>
        </w:rPr>
        <w:t xml:space="preserve"> справке Участника </w:t>
      </w:r>
      <w:r w:rsidR="00B12101" w:rsidRPr="00EA2C9A">
        <w:rPr>
          <w:sz w:val="24"/>
          <w:szCs w:val="24"/>
        </w:rPr>
        <w:t>о цепочке собственников, включая бенефициаров (в том числе конечных)</w:t>
      </w:r>
    </w:p>
    <w:p w14:paraId="549F24F7" w14:textId="77777777" w:rsidR="00B12101" w:rsidRPr="00EA2C9A" w:rsidRDefault="00B12101" w:rsidP="00EA2C9A">
      <w:pPr>
        <w:autoSpaceDE w:val="0"/>
        <w:autoSpaceDN w:val="0"/>
        <w:adjustRightInd w:val="0"/>
        <w:spacing w:line="240" w:lineRule="auto"/>
        <w:contextualSpacing/>
        <w:jc w:val="center"/>
        <w:rPr>
          <w:rFonts w:eastAsia="Calibri"/>
          <w:sz w:val="24"/>
          <w:szCs w:val="24"/>
        </w:rPr>
      </w:pPr>
    </w:p>
    <w:p w14:paraId="7859FE61" w14:textId="77777777" w:rsidR="00B12101" w:rsidRPr="00EA2C9A" w:rsidRDefault="00B12101" w:rsidP="00EA2C9A">
      <w:pPr>
        <w:autoSpaceDE w:val="0"/>
        <w:autoSpaceDN w:val="0"/>
        <w:adjustRightInd w:val="0"/>
        <w:spacing w:line="240" w:lineRule="auto"/>
        <w:contextualSpacing/>
        <w:jc w:val="center"/>
        <w:rPr>
          <w:rFonts w:eastAsia="Calibri"/>
          <w:b/>
          <w:sz w:val="24"/>
          <w:szCs w:val="24"/>
        </w:rPr>
      </w:pPr>
      <w:r w:rsidRPr="00EA2C9A">
        <w:rPr>
          <w:rFonts w:eastAsia="Calibri"/>
          <w:b/>
          <w:sz w:val="24"/>
          <w:szCs w:val="24"/>
        </w:rPr>
        <w:t>Перечень подтверждающих документов</w:t>
      </w:r>
    </w:p>
    <w:p w14:paraId="2F80C999" w14:textId="77777777" w:rsidR="00B12101" w:rsidRPr="00EA2C9A" w:rsidRDefault="00B12101" w:rsidP="00EA2C9A">
      <w:pPr>
        <w:autoSpaceDE w:val="0"/>
        <w:autoSpaceDN w:val="0"/>
        <w:adjustRightInd w:val="0"/>
        <w:spacing w:line="240" w:lineRule="auto"/>
        <w:ind w:left="567"/>
        <w:contextualSpacing/>
        <w:rPr>
          <w:rFonts w:eastAsia="Calibri"/>
          <w:sz w:val="24"/>
          <w:szCs w:val="24"/>
        </w:rPr>
      </w:pPr>
    </w:p>
    <w:p w14:paraId="7AC2BDE2" w14:textId="77777777" w:rsidR="00757E78" w:rsidRPr="00EA2C9A" w:rsidRDefault="00757E78" w:rsidP="00EA2C9A">
      <w:pPr>
        <w:widowControl w:val="0"/>
        <w:numPr>
          <w:ilvl w:val="0"/>
          <w:numId w:val="23"/>
        </w:numPr>
        <w:autoSpaceDE w:val="0"/>
        <w:autoSpaceDN w:val="0"/>
        <w:adjustRightInd w:val="0"/>
        <w:spacing w:before="120" w:line="240" w:lineRule="auto"/>
        <w:contextualSpacing/>
        <w:textAlignment w:val="baseline"/>
        <w:rPr>
          <w:snapToGrid/>
          <w:sz w:val="24"/>
          <w:szCs w:val="24"/>
        </w:rPr>
      </w:pPr>
      <w:bookmarkStart w:id="437" w:name="_Toc371577603"/>
      <w:bookmarkStart w:id="438" w:name="_Toc371578754"/>
      <w:bookmarkStart w:id="439" w:name="_Ref324332092"/>
      <w:r w:rsidRPr="00EA2C9A">
        <w:rPr>
          <w:snapToGrid/>
          <w:sz w:val="24"/>
          <w:szCs w:val="24"/>
        </w:rPr>
        <w:t xml:space="preserve">Для всех юридических лиц, созданных и действующих в соответствии с законодательством Российской Федерации: </w:t>
      </w:r>
    </w:p>
    <w:p w14:paraId="1BFB75FF" w14:textId="77777777" w:rsidR="00757E78" w:rsidRPr="00EA2C9A" w:rsidRDefault="001E64DF" w:rsidP="00EA2C9A">
      <w:pPr>
        <w:widowControl w:val="0"/>
        <w:autoSpaceDE w:val="0"/>
        <w:autoSpaceDN w:val="0"/>
        <w:adjustRightInd w:val="0"/>
        <w:spacing w:before="120" w:line="240" w:lineRule="auto"/>
        <w:ind w:firstLine="0"/>
        <w:contextualSpacing/>
        <w:textAlignment w:val="baseline"/>
        <w:rPr>
          <w:snapToGrid/>
          <w:sz w:val="24"/>
          <w:szCs w:val="24"/>
        </w:rPr>
      </w:pPr>
      <w:proofErr w:type="gramStart"/>
      <w:r w:rsidRPr="00EA2C9A">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w:t>
      </w:r>
      <w:r w:rsidR="00757E78" w:rsidRPr="00EA2C9A">
        <w:rPr>
          <w:snapToGrid/>
          <w:sz w:val="24"/>
          <w:szCs w:val="24"/>
        </w:rPr>
        <w:t xml:space="preserve">не позднее 1 (одного) месяца до даты </w:t>
      </w:r>
      <w:r w:rsidR="003E003E" w:rsidRPr="00EA2C9A">
        <w:rPr>
          <w:snapToGrid/>
          <w:sz w:val="24"/>
          <w:szCs w:val="24"/>
        </w:rPr>
        <w:t>предоставления документов о цепочке собственников, включая бенефициаров (в том числе конечных)</w:t>
      </w:r>
      <w:r w:rsidRPr="00EA2C9A">
        <w:rPr>
          <w:snapToGrid/>
          <w:sz w:val="24"/>
          <w:szCs w:val="24"/>
        </w:rPr>
        <w:t>, либо</w:t>
      </w:r>
      <w:proofErr w:type="gramEnd"/>
      <w:r w:rsidRPr="00EA2C9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A2C9A">
        <w:rPr>
          <w:snapToGrid/>
          <w:sz w:val="24"/>
          <w:szCs w:val="24"/>
        </w:rPr>
        <w:t xml:space="preserve">. </w:t>
      </w:r>
    </w:p>
    <w:p w14:paraId="18EA8AE2" w14:textId="77777777" w:rsidR="00757E78" w:rsidRPr="00EA2C9A" w:rsidRDefault="00757E78" w:rsidP="00EA2C9A">
      <w:pPr>
        <w:widowControl w:val="0"/>
        <w:autoSpaceDE w:val="0"/>
        <w:autoSpaceDN w:val="0"/>
        <w:adjustRightInd w:val="0"/>
        <w:spacing w:before="120" w:line="240" w:lineRule="auto"/>
        <w:ind w:left="709" w:firstLine="0"/>
        <w:contextualSpacing/>
        <w:textAlignment w:val="baseline"/>
        <w:rPr>
          <w:snapToGrid/>
          <w:sz w:val="24"/>
          <w:szCs w:val="24"/>
        </w:rPr>
      </w:pPr>
      <w:bookmarkStart w:id="440" w:name="_Toc371577604"/>
      <w:bookmarkStart w:id="441" w:name="_Toc371578755"/>
      <w:bookmarkEnd w:id="437"/>
      <w:bookmarkEnd w:id="438"/>
    </w:p>
    <w:bookmarkEnd w:id="440"/>
    <w:bookmarkEnd w:id="441"/>
    <w:p w14:paraId="78DED25F" w14:textId="77777777" w:rsidR="001E64DF" w:rsidRPr="00EA2C9A" w:rsidRDefault="001E64DF" w:rsidP="00EA2C9A">
      <w:pPr>
        <w:widowControl w:val="0"/>
        <w:autoSpaceDE w:val="0"/>
        <w:autoSpaceDN w:val="0"/>
        <w:adjustRightInd w:val="0"/>
        <w:spacing w:before="120" w:line="240" w:lineRule="auto"/>
        <w:ind w:left="709" w:firstLine="0"/>
        <w:contextualSpacing/>
        <w:textAlignment w:val="baseline"/>
        <w:rPr>
          <w:snapToGrid/>
          <w:sz w:val="24"/>
          <w:szCs w:val="24"/>
        </w:rPr>
      </w:pPr>
      <w:r w:rsidRPr="00EA2C9A">
        <w:rPr>
          <w:snapToGrid/>
          <w:sz w:val="24"/>
          <w:szCs w:val="24"/>
        </w:rPr>
        <w:t>А также оригиналы или нотариально заверенные копии следующих документов:</w:t>
      </w:r>
    </w:p>
    <w:p w14:paraId="1739714A" w14:textId="77777777" w:rsidR="000D46D6" w:rsidRPr="00EA2C9A" w:rsidRDefault="000D46D6" w:rsidP="00EA2C9A">
      <w:pPr>
        <w:widowControl w:val="0"/>
        <w:autoSpaceDE w:val="0"/>
        <w:autoSpaceDN w:val="0"/>
        <w:adjustRightInd w:val="0"/>
        <w:spacing w:before="120" w:line="240" w:lineRule="auto"/>
        <w:ind w:left="709" w:firstLine="0"/>
        <w:contextualSpacing/>
        <w:textAlignment w:val="baseline"/>
        <w:rPr>
          <w:snapToGrid/>
          <w:sz w:val="24"/>
          <w:szCs w:val="24"/>
        </w:rPr>
      </w:pPr>
    </w:p>
    <w:p w14:paraId="11BBD138" w14:textId="77777777" w:rsidR="000D46D6" w:rsidRPr="00EA2C9A" w:rsidRDefault="000D46D6" w:rsidP="00EA2C9A">
      <w:pPr>
        <w:widowControl w:val="0"/>
        <w:numPr>
          <w:ilvl w:val="1"/>
          <w:numId w:val="27"/>
        </w:numPr>
        <w:autoSpaceDE w:val="0"/>
        <w:autoSpaceDN w:val="0"/>
        <w:adjustRightInd w:val="0"/>
        <w:spacing w:before="120" w:line="240" w:lineRule="auto"/>
        <w:ind w:left="709" w:hanging="709"/>
        <w:contextualSpacing/>
        <w:textAlignment w:val="baseline"/>
        <w:rPr>
          <w:snapToGrid/>
          <w:sz w:val="24"/>
          <w:szCs w:val="24"/>
        </w:rPr>
      </w:pPr>
      <w:bookmarkStart w:id="442" w:name="_Toc371577605"/>
      <w:bookmarkStart w:id="443" w:name="_Toc371578756"/>
      <w:r w:rsidRPr="00EA2C9A">
        <w:rPr>
          <w:snapToGrid/>
          <w:sz w:val="24"/>
          <w:szCs w:val="24"/>
        </w:rPr>
        <w:t>Для юридических лиц, зарегистрированных в форме акционерных обществ:</w:t>
      </w:r>
      <w:bookmarkEnd w:id="442"/>
      <w:bookmarkEnd w:id="443"/>
    </w:p>
    <w:p w14:paraId="6D5600B2"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44" w:name="_Toc371577606"/>
      <w:bookmarkStart w:id="445" w:name="_Toc371578757"/>
      <w:r w:rsidRPr="00EA2C9A">
        <w:rPr>
          <w:snapToGrid/>
          <w:sz w:val="24"/>
          <w:szCs w:val="24"/>
        </w:rPr>
        <w:t>список владельцев ценных бумаг</w:t>
      </w:r>
      <w:bookmarkEnd w:id="444"/>
      <w:bookmarkEnd w:id="445"/>
      <w:r w:rsidR="00F94ECA" w:rsidRPr="00EA2C9A">
        <w:rPr>
          <w:snapToGrid/>
          <w:sz w:val="24"/>
          <w:szCs w:val="24"/>
        </w:rPr>
        <w:t>.</w:t>
      </w:r>
    </w:p>
    <w:p w14:paraId="1765A514" w14:textId="77777777" w:rsidR="000D46D6" w:rsidRPr="00EA2C9A" w:rsidRDefault="000D46D6" w:rsidP="00EA2C9A">
      <w:pPr>
        <w:widowControl w:val="0"/>
        <w:numPr>
          <w:ilvl w:val="1"/>
          <w:numId w:val="27"/>
        </w:numPr>
        <w:autoSpaceDE w:val="0"/>
        <w:autoSpaceDN w:val="0"/>
        <w:adjustRightInd w:val="0"/>
        <w:spacing w:before="120" w:line="240" w:lineRule="auto"/>
        <w:ind w:left="709" w:hanging="709"/>
        <w:contextualSpacing/>
        <w:textAlignment w:val="baseline"/>
        <w:rPr>
          <w:snapToGrid/>
          <w:sz w:val="24"/>
          <w:szCs w:val="24"/>
        </w:rPr>
      </w:pPr>
      <w:bookmarkStart w:id="446" w:name="_Toc371577609"/>
      <w:bookmarkStart w:id="447" w:name="_Toc371578760"/>
      <w:r w:rsidRPr="00EA2C9A">
        <w:rPr>
          <w:snapToGrid/>
          <w:sz w:val="24"/>
          <w:szCs w:val="24"/>
        </w:rPr>
        <w:t>Для юридических лиц, зарегистрированных в форме обществ с ограниченной ответственностью:</w:t>
      </w:r>
      <w:bookmarkEnd w:id="446"/>
      <w:bookmarkEnd w:id="447"/>
    </w:p>
    <w:p w14:paraId="317A9FD9"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48" w:name="_Toc371577612"/>
      <w:bookmarkStart w:id="449" w:name="_Toc371578763"/>
      <w:r w:rsidRPr="00EA2C9A">
        <w:rPr>
          <w:snapToGrid/>
          <w:sz w:val="24"/>
          <w:szCs w:val="24"/>
        </w:rPr>
        <w:t>устав.</w:t>
      </w:r>
      <w:bookmarkEnd w:id="448"/>
      <w:bookmarkEnd w:id="449"/>
    </w:p>
    <w:p w14:paraId="4853086C" w14:textId="77777777" w:rsidR="000D46D6" w:rsidRPr="00EA2C9A" w:rsidRDefault="000D46D6" w:rsidP="00EA2C9A">
      <w:pPr>
        <w:widowControl w:val="0"/>
        <w:numPr>
          <w:ilvl w:val="1"/>
          <w:numId w:val="27"/>
        </w:numPr>
        <w:autoSpaceDE w:val="0"/>
        <w:autoSpaceDN w:val="0"/>
        <w:adjustRightInd w:val="0"/>
        <w:spacing w:before="120" w:line="240" w:lineRule="auto"/>
        <w:ind w:left="709" w:hanging="709"/>
        <w:contextualSpacing/>
        <w:textAlignment w:val="baseline"/>
        <w:rPr>
          <w:snapToGrid/>
          <w:sz w:val="24"/>
          <w:szCs w:val="24"/>
        </w:rPr>
      </w:pPr>
      <w:bookmarkStart w:id="450" w:name="_Toc371577613"/>
      <w:bookmarkStart w:id="451" w:name="_Toc371578764"/>
      <w:r w:rsidRPr="00EA2C9A">
        <w:rPr>
          <w:snapToGrid/>
          <w:sz w:val="24"/>
          <w:szCs w:val="24"/>
        </w:rPr>
        <w:t>Для юридических лиц, зарегистрированных в форме общественных или религиозных организаций (объединений):</w:t>
      </w:r>
      <w:bookmarkEnd w:id="450"/>
      <w:bookmarkEnd w:id="451"/>
      <w:r w:rsidRPr="00EA2C9A">
        <w:rPr>
          <w:snapToGrid/>
          <w:sz w:val="24"/>
          <w:szCs w:val="24"/>
        </w:rPr>
        <w:t xml:space="preserve"> </w:t>
      </w:r>
    </w:p>
    <w:p w14:paraId="3476E0BD"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52" w:name="_Toc371577614"/>
      <w:bookmarkStart w:id="453" w:name="_Toc371578765"/>
      <w:r w:rsidRPr="00EA2C9A">
        <w:rPr>
          <w:snapToGrid/>
          <w:sz w:val="24"/>
          <w:szCs w:val="24"/>
        </w:rPr>
        <w:t>учредительный договор или положение;</w:t>
      </w:r>
      <w:bookmarkEnd w:id="452"/>
      <w:bookmarkEnd w:id="453"/>
    </w:p>
    <w:p w14:paraId="4F9893C4"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54" w:name="_Toc371577615"/>
      <w:bookmarkStart w:id="455" w:name="_Toc371578766"/>
      <w:r w:rsidRPr="00EA2C9A">
        <w:rPr>
          <w:snapToGrid/>
          <w:sz w:val="24"/>
          <w:szCs w:val="24"/>
        </w:rPr>
        <w:t>решение о создании.</w:t>
      </w:r>
      <w:bookmarkEnd w:id="454"/>
      <w:bookmarkEnd w:id="455"/>
    </w:p>
    <w:p w14:paraId="2B69AFA1" w14:textId="77777777" w:rsidR="000D46D6" w:rsidRPr="00EA2C9A" w:rsidRDefault="000D46D6" w:rsidP="00EA2C9A">
      <w:pPr>
        <w:widowControl w:val="0"/>
        <w:numPr>
          <w:ilvl w:val="1"/>
          <w:numId w:val="27"/>
        </w:numPr>
        <w:autoSpaceDE w:val="0"/>
        <w:autoSpaceDN w:val="0"/>
        <w:adjustRightInd w:val="0"/>
        <w:spacing w:before="120" w:line="240" w:lineRule="auto"/>
        <w:ind w:left="709" w:hanging="709"/>
        <w:contextualSpacing/>
        <w:textAlignment w:val="baseline"/>
        <w:rPr>
          <w:snapToGrid/>
          <w:sz w:val="24"/>
          <w:szCs w:val="24"/>
        </w:rPr>
      </w:pPr>
      <w:bookmarkStart w:id="456" w:name="_Toc371577616"/>
      <w:bookmarkStart w:id="457" w:name="_Toc371578767"/>
      <w:r w:rsidRPr="00EA2C9A">
        <w:rPr>
          <w:snapToGrid/>
          <w:sz w:val="24"/>
          <w:szCs w:val="24"/>
        </w:rPr>
        <w:t>Для юридических лиц, зарегистрированных в форме фонда:</w:t>
      </w:r>
      <w:bookmarkEnd w:id="456"/>
      <w:bookmarkEnd w:id="457"/>
      <w:r w:rsidRPr="00EA2C9A">
        <w:rPr>
          <w:snapToGrid/>
          <w:sz w:val="24"/>
          <w:szCs w:val="24"/>
        </w:rPr>
        <w:t xml:space="preserve"> </w:t>
      </w:r>
    </w:p>
    <w:p w14:paraId="10837CC5"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58" w:name="_Toc371577617"/>
      <w:bookmarkStart w:id="459" w:name="_Toc371578768"/>
      <w:r w:rsidRPr="00EA2C9A">
        <w:rPr>
          <w:snapToGrid/>
          <w:sz w:val="24"/>
          <w:szCs w:val="24"/>
        </w:rPr>
        <w:t>документ о выборе (назначении) попечительского совета фонда;</w:t>
      </w:r>
      <w:bookmarkEnd w:id="458"/>
      <w:bookmarkEnd w:id="459"/>
      <w:r w:rsidRPr="00EA2C9A">
        <w:rPr>
          <w:snapToGrid/>
          <w:sz w:val="24"/>
          <w:szCs w:val="24"/>
        </w:rPr>
        <w:t xml:space="preserve"> </w:t>
      </w:r>
    </w:p>
    <w:p w14:paraId="1F565DC5"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60" w:name="_Toc371577618"/>
      <w:bookmarkStart w:id="461" w:name="_Toc371578769"/>
      <w:r w:rsidRPr="00EA2C9A">
        <w:rPr>
          <w:snapToGrid/>
          <w:sz w:val="24"/>
          <w:szCs w:val="24"/>
        </w:rPr>
        <w:t>решение о создании.</w:t>
      </w:r>
      <w:bookmarkEnd w:id="460"/>
      <w:bookmarkEnd w:id="461"/>
    </w:p>
    <w:p w14:paraId="4F581DFD" w14:textId="77777777" w:rsidR="000D46D6" w:rsidRPr="00EA2C9A" w:rsidRDefault="000D46D6" w:rsidP="00EA2C9A">
      <w:pPr>
        <w:widowControl w:val="0"/>
        <w:numPr>
          <w:ilvl w:val="1"/>
          <w:numId w:val="27"/>
        </w:numPr>
        <w:autoSpaceDE w:val="0"/>
        <w:autoSpaceDN w:val="0"/>
        <w:adjustRightInd w:val="0"/>
        <w:spacing w:before="120" w:line="240" w:lineRule="auto"/>
        <w:ind w:left="709" w:hanging="709"/>
        <w:contextualSpacing/>
        <w:textAlignment w:val="baseline"/>
        <w:rPr>
          <w:snapToGrid/>
          <w:sz w:val="24"/>
          <w:szCs w:val="24"/>
        </w:rPr>
      </w:pPr>
      <w:bookmarkStart w:id="462" w:name="_Toc371577619"/>
      <w:bookmarkStart w:id="463" w:name="_Toc371578770"/>
      <w:r w:rsidRPr="00EA2C9A">
        <w:rPr>
          <w:snapToGrid/>
          <w:sz w:val="24"/>
          <w:szCs w:val="24"/>
        </w:rPr>
        <w:t>Для юридических лиц, зарегистрированных в форме некоммерческого партнерства:</w:t>
      </w:r>
      <w:bookmarkEnd w:id="462"/>
      <w:bookmarkEnd w:id="463"/>
    </w:p>
    <w:p w14:paraId="0283616F" w14:textId="77777777" w:rsidR="000D46D6" w:rsidRPr="00EA2C9A" w:rsidRDefault="000D46D6" w:rsidP="00EA2C9A">
      <w:pPr>
        <w:widowControl w:val="0"/>
        <w:numPr>
          <w:ilvl w:val="0"/>
          <w:numId w:val="22"/>
        </w:numPr>
        <w:autoSpaceDE w:val="0"/>
        <w:autoSpaceDN w:val="0"/>
        <w:adjustRightInd w:val="0"/>
        <w:spacing w:before="120" w:line="240" w:lineRule="auto"/>
        <w:ind w:left="1134" w:hanging="425"/>
        <w:contextualSpacing/>
        <w:textAlignment w:val="baseline"/>
        <w:rPr>
          <w:snapToGrid/>
          <w:sz w:val="24"/>
          <w:szCs w:val="24"/>
        </w:rPr>
      </w:pPr>
      <w:bookmarkStart w:id="464" w:name="_Toc371577620"/>
      <w:bookmarkStart w:id="465" w:name="_Toc371578771"/>
      <w:r w:rsidRPr="00EA2C9A">
        <w:rPr>
          <w:snapToGrid/>
          <w:sz w:val="24"/>
          <w:szCs w:val="24"/>
        </w:rPr>
        <w:t>решение и договор о создании.</w:t>
      </w:r>
      <w:bookmarkEnd w:id="464"/>
      <w:bookmarkEnd w:id="465"/>
      <w:r w:rsidRPr="00EA2C9A">
        <w:rPr>
          <w:snapToGrid/>
          <w:sz w:val="24"/>
          <w:szCs w:val="24"/>
        </w:rPr>
        <w:t xml:space="preserve"> </w:t>
      </w:r>
    </w:p>
    <w:p w14:paraId="053D8FBB" w14:textId="77777777" w:rsidR="000D46D6" w:rsidRPr="00EA2C9A" w:rsidRDefault="000D46D6" w:rsidP="00EA2C9A">
      <w:pPr>
        <w:widowControl w:val="0"/>
        <w:numPr>
          <w:ilvl w:val="1"/>
          <w:numId w:val="27"/>
        </w:numPr>
        <w:autoSpaceDE w:val="0"/>
        <w:autoSpaceDN w:val="0"/>
        <w:adjustRightInd w:val="0"/>
        <w:spacing w:before="120" w:line="240" w:lineRule="auto"/>
        <w:ind w:left="709" w:hanging="709"/>
        <w:contextualSpacing/>
        <w:textAlignment w:val="baseline"/>
        <w:rPr>
          <w:snapToGrid/>
          <w:sz w:val="24"/>
          <w:szCs w:val="24"/>
        </w:rPr>
      </w:pPr>
      <w:bookmarkStart w:id="466" w:name="_Toc371577621"/>
      <w:bookmarkStart w:id="467" w:name="_Toc371578772"/>
      <w:r w:rsidRPr="00EA2C9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66"/>
      <w:bookmarkEnd w:id="467"/>
      <w:r w:rsidRPr="00EA2C9A">
        <w:rPr>
          <w:snapToGrid/>
          <w:sz w:val="24"/>
          <w:szCs w:val="24"/>
        </w:rPr>
        <w:t xml:space="preserve"> </w:t>
      </w:r>
    </w:p>
    <w:p w14:paraId="25BFB973" w14:textId="77777777" w:rsidR="000D46D6" w:rsidRPr="00EA2C9A" w:rsidRDefault="000D46D6" w:rsidP="00EA2C9A">
      <w:pPr>
        <w:widowControl w:val="0"/>
        <w:autoSpaceDE w:val="0"/>
        <w:autoSpaceDN w:val="0"/>
        <w:adjustRightInd w:val="0"/>
        <w:spacing w:before="120" w:line="240" w:lineRule="auto"/>
        <w:ind w:left="709" w:firstLine="0"/>
        <w:contextualSpacing/>
        <w:textAlignment w:val="baseline"/>
        <w:rPr>
          <w:snapToGrid/>
          <w:sz w:val="24"/>
          <w:szCs w:val="24"/>
        </w:rPr>
      </w:pPr>
    </w:p>
    <w:p w14:paraId="473A4A4F" w14:textId="77777777" w:rsidR="000D46D6" w:rsidRPr="00EA2C9A" w:rsidRDefault="000D46D6" w:rsidP="00EA2C9A">
      <w:pPr>
        <w:widowControl w:val="0"/>
        <w:numPr>
          <w:ilvl w:val="0"/>
          <w:numId w:val="27"/>
        </w:numPr>
        <w:autoSpaceDE w:val="0"/>
        <w:autoSpaceDN w:val="0"/>
        <w:adjustRightInd w:val="0"/>
        <w:spacing w:before="120" w:line="240" w:lineRule="auto"/>
        <w:contextualSpacing/>
        <w:textAlignment w:val="baseline"/>
        <w:rPr>
          <w:snapToGrid/>
          <w:sz w:val="24"/>
          <w:szCs w:val="24"/>
        </w:rPr>
      </w:pPr>
      <w:bookmarkStart w:id="468" w:name="_Toc371577622"/>
      <w:bookmarkStart w:id="469" w:name="_Toc371578773"/>
      <w:r w:rsidRPr="00EA2C9A">
        <w:rPr>
          <w:snapToGrid/>
          <w:sz w:val="24"/>
          <w:szCs w:val="24"/>
        </w:rPr>
        <w:t>Для всех организаций, созданных и действующих в соответствии с законодательством иностранных государств:</w:t>
      </w:r>
      <w:bookmarkEnd w:id="468"/>
      <w:bookmarkEnd w:id="469"/>
    </w:p>
    <w:p w14:paraId="2241859E" w14:textId="77777777" w:rsidR="000D46D6" w:rsidRPr="00EA2C9A" w:rsidRDefault="000D46D6" w:rsidP="00EA2C9A">
      <w:pPr>
        <w:widowControl w:val="0"/>
        <w:numPr>
          <w:ilvl w:val="0"/>
          <w:numId w:val="22"/>
        </w:numPr>
        <w:autoSpaceDE w:val="0"/>
        <w:autoSpaceDN w:val="0"/>
        <w:adjustRightInd w:val="0"/>
        <w:spacing w:before="120" w:line="240" w:lineRule="auto"/>
        <w:ind w:left="709" w:hanging="283"/>
        <w:contextualSpacing/>
        <w:textAlignment w:val="baseline"/>
        <w:rPr>
          <w:snapToGrid/>
          <w:sz w:val="24"/>
          <w:szCs w:val="24"/>
        </w:rPr>
      </w:pPr>
      <w:bookmarkStart w:id="470" w:name="_Toc371577623"/>
      <w:bookmarkStart w:id="471" w:name="_Toc371578774"/>
      <w:r w:rsidRPr="00EA2C9A">
        <w:rPr>
          <w:snapToGrid/>
          <w:sz w:val="24"/>
          <w:szCs w:val="24"/>
        </w:rPr>
        <w:t>выписка из торгового реестра страны инкорпорации;</w:t>
      </w:r>
      <w:bookmarkEnd w:id="470"/>
      <w:bookmarkEnd w:id="471"/>
    </w:p>
    <w:p w14:paraId="46AFB027" w14:textId="77777777" w:rsidR="000D46D6" w:rsidRPr="00EA2C9A" w:rsidRDefault="000D46D6" w:rsidP="00EA2C9A">
      <w:pPr>
        <w:widowControl w:val="0"/>
        <w:numPr>
          <w:ilvl w:val="0"/>
          <w:numId w:val="22"/>
        </w:numPr>
        <w:autoSpaceDE w:val="0"/>
        <w:autoSpaceDN w:val="0"/>
        <w:adjustRightInd w:val="0"/>
        <w:spacing w:before="120" w:line="240" w:lineRule="auto"/>
        <w:ind w:left="709" w:hanging="283"/>
        <w:contextualSpacing/>
        <w:textAlignment w:val="baseline"/>
        <w:rPr>
          <w:snapToGrid/>
          <w:sz w:val="24"/>
          <w:szCs w:val="24"/>
        </w:rPr>
      </w:pPr>
      <w:bookmarkStart w:id="472" w:name="_Toc371577624"/>
      <w:bookmarkStart w:id="473" w:name="_Toc371578775"/>
      <w:r w:rsidRPr="00EA2C9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72"/>
      <w:bookmarkEnd w:id="473"/>
    </w:p>
    <w:p w14:paraId="5D059305" w14:textId="77777777" w:rsidR="000D46D6" w:rsidRPr="00EA2C9A" w:rsidRDefault="000D46D6" w:rsidP="00EA2C9A">
      <w:pPr>
        <w:widowControl w:val="0"/>
        <w:autoSpaceDE w:val="0"/>
        <w:autoSpaceDN w:val="0"/>
        <w:adjustRightInd w:val="0"/>
        <w:spacing w:before="120" w:line="240" w:lineRule="auto"/>
        <w:ind w:left="709" w:firstLine="0"/>
        <w:contextualSpacing/>
        <w:textAlignment w:val="baseline"/>
        <w:rPr>
          <w:snapToGrid/>
          <w:sz w:val="24"/>
          <w:szCs w:val="24"/>
        </w:rPr>
      </w:pPr>
    </w:p>
    <w:p w14:paraId="39E61244" w14:textId="77777777" w:rsidR="000D46D6" w:rsidRPr="00EA2C9A" w:rsidRDefault="000D46D6" w:rsidP="00EA2C9A">
      <w:pPr>
        <w:widowControl w:val="0"/>
        <w:numPr>
          <w:ilvl w:val="0"/>
          <w:numId w:val="27"/>
        </w:numPr>
        <w:autoSpaceDE w:val="0"/>
        <w:autoSpaceDN w:val="0"/>
        <w:adjustRightInd w:val="0"/>
        <w:spacing w:before="120" w:line="240" w:lineRule="auto"/>
        <w:contextualSpacing/>
        <w:textAlignment w:val="baseline"/>
        <w:rPr>
          <w:snapToGrid/>
          <w:sz w:val="24"/>
          <w:szCs w:val="24"/>
        </w:rPr>
      </w:pPr>
      <w:bookmarkStart w:id="474" w:name="_Toc371577625"/>
      <w:bookmarkStart w:id="475" w:name="_Toc371578776"/>
      <w:r w:rsidRPr="00EA2C9A">
        <w:rPr>
          <w:snapToGrid/>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w:t>
      </w:r>
      <w:r w:rsidRPr="00EA2C9A">
        <w:rPr>
          <w:snapToGrid/>
          <w:sz w:val="24"/>
          <w:szCs w:val="24"/>
        </w:rPr>
        <w:lastRenderedPageBreak/>
        <w:t>основанием прав таких лиц.</w:t>
      </w:r>
      <w:bookmarkEnd w:id="474"/>
      <w:bookmarkEnd w:id="475"/>
    </w:p>
    <w:p w14:paraId="4A578050" w14:textId="77777777" w:rsidR="000D46D6" w:rsidRPr="00EA2C9A" w:rsidRDefault="000D46D6" w:rsidP="00EA2C9A">
      <w:pPr>
        <w:widowControl w:val="0"/>
        <w:autoSpaceDE w:val="0"/>
        <w:autoSpaceDN w:val="0"/>
        <w:adjustRightInd w:val="0"/>
        <w:spacing w:before="120" w:line="240" w:lineRule="auto"/>
        <w:ind w:left="360" w:firstLine="0"/>
        <w:contextualSpacing/>
        <w:textAlignment w:val="baseline"/>
        <w:rPr>
          <w:snapToGrid/>
          <w:sz w:val="24"/>
          <w:szCs w:val="24"/>
        </w:rPr>
      </w:pPr>
    </w:p>
    <w:p w14:paraId="19E24D17" w14:textId="77777777" w:rsidR="000D46D6" w:rsidRPr="00EA2C9A" w:rsidRDefault="000D46D6" w:rsidP="00EA2C9A">
      <w:pPr>
        <w:widowControl w:val="0"/>
        <w:numPr>
          <w:ilvl w:val="0"/>
          <w:numId w:val="27"/>
        </w:numPr>
        <w:autoSpaceDE w:val="0"/>
        <w:autoSpaceDN w:val="0"/>
        <w:adjustRightInd w:val="0"/>
        <w:spacing w:before="120" w:line="240" w:lineRule="auto"/>
        <w:contextualSpacing/>
        <w:textAlignment w:val="baseline"/>
        <w:rPr>
          <w:snapToGrid/>
          <w:sz w:val="24"/>
          <w:szCs w:val="24"/>
        </w:rPr>
      </w:pPr>
      <w:bookmarkStart w:id="476" w:name="_Toc371577626"/>
      <w:bookmarkStart w:id="477" w:name="_Toc371578777"/>
      <w:r w:rsidRPr="00EA2C9A">
        <w:rPr>
          <w:snapToGrid/>
          <w:sz w:val="24"/>
          <w:szCs w:val="24"/>
        </w:rPr>
        <w:t xml:space="preserve">Для физических лиц, являющихся налоговыми резидентами Российской Федерации, - оригинал Согласия на </w:t>
      </w:r>
      <w:r w:rsidR="00CB6AAF" w:rsidRPr="00EA2C9A">
        <w:rPr>
          <w:snapToGrid/>
          <w:sz w:val="24"/>
          <w:szCs w:val="24"/>
        </w:rPr>
        <w:t xml:space="preserve">обработку и </w:t>
      </w:r>
      <w:r w:rsidRPr="00EA2C9A">
        <w:rPr>
          <w:snapToGrid/>
          <w:sz w:val="24"/>
          <w:szCs w:val="24"/>
        </w:rPr>
        <w:t>передачу персональных и охраняемых законом данных по форме приложения  к настоящему Приложению.</w:t>
      </w:r>
      <w:bookmarkEnd w:id="476"/>
      <w:bookmarkEnd w:id="477"/>
    </w:p>
    <w:p w14:paraId="19B41E89" w14:textId="77777777" w:rsidR="000D46D6" w:rsidRPr="00EA2C9A" w:rsidRDefault="000D46D6" w:rsidP="00EA2C9A">
      <w:pPr>
        <w:spacing w:after="200" w:line="240" w:lineRule="auto"/>
        <w:ind w:left="567"/>
        <w:contextualSpacing/>
        <w:rPr>
          <w:rFonts w:eastAsia="Calibri"/>
          <w:sz w:val="24"/>
          <w:szCs w:val="24"/>
        </w:rPr>
      </w:pPr>
    </w:p>
    <w:p w14:paraId="2E042392" w14:textId="77777777" w:rsidR="009843CC" w:rsidRPr="00EA2C9A" w:rsidRDefault="009843CC" w:rsidP="00EA2C9A">
      <w:pPr>
        <w:autoSpaceDE w:val="0"/>
        <w:autoSpaceDN w:val="0"/>
        <w:adjustRightInd w:val="0"/>
        <w:spacing w:line="240" w:lineRule="auto"/>
        <w:contextualSpacing/>
        <w:jc w:val="right"/>
        <w:rPr>
          <w:rFonts w:eastAsia="Calibri"/>
          <w:sz w:val="24"/>
          <w:szCs w:val="24"/>
        </w:rPr>
      </w:pPr>
    </w:p>
    <w:p w14:paraId="6FD55B8C" w14:textId="77777777" w:rsidR="000D46D6" w:rsidRPr="00EA2C9A" w:rsidRDefault="000D46D6" w:rsidP="00EA2C9A">
      <w:pPr>
        <w:pageBreakBefore/>
        <w:autoSpaceDE w:val="0"/>
        <w:autoSpaceDN w:val="0"/>
        <w:adjustRightInd w:val="0"/>
        <w:spacing w:line="240" w:lineRule="auto"/>
        <w:contextualSpacing/>
        <w:jc w:val="right"/>
        <w:rPr>
          <w:rFonts w:eastAsia="Calibri"/>
          <w:sz w:val="24"/>
          <w:szCs w:val="24"/>
        </w:rPr>
      </w:pPr>
      <w:r w:rsidRPr="00EA2C9A">
        <w:rPr>
          <w:rFonts w:eastAsia="Calibri"/>
          <w:sz w:val="24"/>
          <w:szCs w:val="24"/>
        </w:rPr>
        <w:lastRenderedPageBreak/>
        <w:t>Приложение № 2</w:t>
      </w:r>
    </w:p>
    <w:p w14:paraId="6725FCF2" w14:textId="77777777" w:rsidR="000D46D6" w:rsidRPr="00EA2C9A" w:rsidRDefault="000D46D6" w:rsidP="00EA2C9A">
      <w:pPr>
        <w:autoSpaceDE w:val="0"/>
        <w:autoSpaceDN w:val="0"/>
        <w:adjustRightInd w:val="0"/>
        <w:spacing w:line="240" w:lineRule="auto"/>
        <w:contextualSpacing/>
        <w:jc w:val="right"/>
        <w:rPr>
          <w:sz w:val="24"/>
          <w:szCs w:val="24"/>
        </w:rPr>
      </w:pPr>
      <w:r w:rsidRPr="00EA2C9A">
        <w:rPr>
          <w:rFonts w:eastAsia="Calibri"/>
          <w:sz w:val="24"/>
          <w:szCs w:val="24"/>
        </w:rPr>
        <w:t xml:space="preserve">К справке Участника </w:t>
      </w:r>
      <w:r w:rsidRPr="00EA2C9A">
        <w:rPr>
          <w:sz w:val="24"/>
          <w:szCs w:val="24"/>
        </w:rPr>
        <w:t xml:space="preserve">о цепочке </w:t>
      </w:r>
    </w:p>
    <w:p w14:paraId="3765D01E" w14:textId="77777777" w:rsidR="000D46D6" w:rsidRPr="00EA2C9A" w:rsidRDefault="000D46D6" w:rsidP="00EA2C9A">
      <w:pPr>
        <w:autoSpaceDE w:val="0"/>
        <w:autoSpaceDN w:val="0"/>
        <w:adjustRightInd w:val="0"/>
        <w:spacing w:line="240" w:lineRule="auto"/>
        <w:contextualSpacing/>
        <w:jc w:val="right"/>
        <w:rPr>
          <w:sz w:val="24"/>
          <w:szCs w:val="24"/>
        </w:rPr>
      </w:pPr>
      <w:r w:rsidRPr="00EA2C9A">
        <w:rPr>
          <w:sz w:val="24"/>
          <w:szCs w:val="24"/>
        </w:rPr>
        <w:t xml:space="preserve">собственников, включая </w:t>
      </w:r>
    </w:p>
    <w:p w14:paraId="57EDE092" w14:textId="77777777" w:rsidR="000D46D6" w:rsidRPr="00EA2C9A" w:rsidRDefault="000D46D6" w:rsidP="00EA2C9A">
      <w:pPr>
        <w:autoSpaceDE w:val="0"/>
        <w:autoSpaceDN w:val="0"/>
        <w:adjustRightInd w:val="0"/>
        <w:spacing w:line="240" w:lineRule="auto"/>
        <w:contextualSpacing/>
        <w:jc w:val="right"/>
        <w:rPr>
          <w:rFonts w:eastAsia="Calibri"/>
          <w:sz w:val="24"/>
          <w:szCs w:val="24"/>
        </w:rPr>
      </w:pPr>
      <w:r w:rsidRPr="00EA2C9A">
        <w:rPr>
          <w:sz w:val="24"/>
          <w:szCs w:val="24"/>
        </w:rPr>
        <w:t>бенефициаров (в том числе конечных)</w:t>
      </w:r>
    </w:p>
    <w:p w14:paraId="5BCD1A6D" w14:textId="77777777" w:rsidR="000D46D6" w:rsidRPr="00EA2C9A" w:rsidRDefault="000D46D6" w:rsidP="00EA2C9A">
      <w:pPr>
        <w:autoSpaceDE w:val="0"/>
        <w:autoSpaceDN w:val="0"/>
        <w:adjustRightInd w:val="0"/>
        <w:spacing w:line="240" w:lineRule="auto"/>
        <w:contextualSpacing/>
        <w:jc w:val="right"/>
        <w:rPr>
          <w:rFonts w:eastAsia="Calibri"/>
          <w:sz w:val="24"/>
          <w:szCs w:val="24"/>
        </w:rPr>
      </w:pPr>
    </w:p>
    <w:p w14:paraId="667BBC2F" w14:textId="77777777" w:rsidR="000D46D6" w:rsidRPr="00EA2C9A" w:rsidRDefault="000D46D6" w:rsidP="00EA2C9A">
      <w:pPr>
        <w:autoSpaceDE w:val="0"/>
        <w:autoSpaceDN w:val="0"/>
        <w:adjustRightInd w:val="0"/>
        <w:spacing w:line="240" w:lineRule="auto"/>
        <w:contextualSpacing/>
        <w:jc w:val="right"/>
        <w:rPr>
          <w:rFonts w:eastAsia="Calibri"/>
          <w:sz w:val="24"/>
          <w:szCs w:val="24"/>
        </w:rPr>
      </w:pPr>
    </w:p>
    <w:p w14:paraId="33EF4931" w14:textId="77777777" w:rsidR="000D46D6" w:rsidRPr="00EA2C9A" w:rsidRDefault="000D46D6" w:rsidP="00EA2C9A">
      <w:pPr>
        <w:autoSpaceDE w:val="0"/>
        <w:autoSpaceDN w:val="0"/>
        <w:adjustRightInd w:val="0"/>
        <w:spacing w:line="240" w:lineRule="auto"/>
        <w:contextualSpacing/>
        <w:jc w:val="center"/>
        <w:rPr>
          <w:sz w:val="24"/>
          <w:szCs w:val="24"/>
        </w:rPr>
      </w:pPr>
      <w:r w:rsidRPr="00EA2C9A">
        <w:rPr>
          <w:sz w:val="24"/>
          <w:szCs w:val="24"/>
        </w:rPr>
        <w:t xml:space="preserve">Согласие на </w:t>
      </w:r>
      <w:r w:rsidR="00CB6AAF" w:rsidRPr="00EA2C9A">
        <w:rPr>
          <w:sz w:val="24"/>
          <w:szCs w:val="24"/>
        </w:rPr>
        <w:t xml:space="preserve">обработку и </w:t>
      </w:r>
      <w:r w:rsidRPr="00EA2C9A">
        <w:rPr>
          <w:sz w:val="24"/>
          <w:szCs w:val="24"/>
        </w:rPr>
        <w:t xml:space="preserve">передачу </w:t>
      </w:r>
    </w:p>
    <w:p w14:paraId="7DD7A8C6" w14:textId="77777777" w:rsidR="000D46D6" w:rsidRPr="00EA2C9A" w:rsidRDefault="000D46D6" w:rsidP="00EA2C9A">
      <w:pPr>
        <w:autoSpaceDE w:val="0"/>
        <w:autoSpaceDN w:val="0"/>
        <w:adjustRightInd w:val="0"/>
        <w:spacing w:line="240" w:lineRule="auto"/>
        <w:contextualSpacing/>
        <w:jc w:val="center"/>
        <w:rPr>
          <w:sz w:val="24"/>
          <w:szCs w:val="24"/>
        </w:rPr>
      </w:pPr>
      <w:r w:rsidRPr="00EA2C9A">
        <w:rPr>
          <w:sz w:val="24"/>
          <w:szCs w:val="24"/>
        </w:rPr>
        <w:t>персональных и иных охраняемых законом данных</w:t>
      </w:r>
    </w:p>
    <w:p w14:paraId="5572BB2D" w14:textId="77777777" w:rsidR="000D46D6" w:rsidRPr="00EA2C9A" w:rsidRDefault="000D46D6" w:rsidP="00EA2C9A">
      <w:pPr>
        <w:autoSpaceDE w:val="0"/>
        <w:autoSpaceDN w:val="0"/>
        <w:adjustRightInd w:val="0"/>
        <w:spacing w:line="240" w:lineRule="auto"/>
        <w:contextualSpacing/>
        <w:jc w:val="center"/>
        <w:rPr>
          <w:sz w:val="24"/>
          <w:szCs w:val="24"/>
        </w:rPr>
      </w:pPr>
    </w:p>
    <w:p w14:paraId="2D8381F1" w14:textId="77777777" w:rsidR="000D46D6" w:rsidRPr="00EA2C9A" w:rsidRDefault="000D46D6" w:rsidP="00EA2C9A">
      <w:pPr>
        <w:widowControl w:val="0"/>
        <w:autoSpaceDE w:val="0"/>
        <w:autoSpaceDN w:val="0"/>
        <w:adjustRightInd w:val="0"/>
        <w:spacing w:before="100" w:line="240" w:lineRule="auto"/>
        <w:ind w:firstLine="0"/>
        <w:contextualSpacing/>
        <w:textAlignment w:val="baseline"/>
        <w:rPr>
          <w:snapToGrid/>
          <w:sz w:val="24"/>
          <w:szCs w:val="24"/>
        </w:rPr>
      </w:pPr>
      <w:bookmarkStart w:id="478" w:name="_Toc371577629"/>
      <w:bookmarkStart w:id="479" w:name="_Toc371578780"/>
      <w:r w:rsidRPr="00EA2C9A">
        <w:rPr>
          <w:snapToGrid/>
          <w:sz w:val="24"/>
          <w:szCs w:val="24"/>
        </w:rPr>
        <w:t>Я, ________________________________________________________________</w:t>
      </w:r>
      <w:bookmarkEnd w:id="478"/>
      <w:bookmarkEnd w:id="479"/>
    </w:p>
    <w:p w14:paraId="291CD72A"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80" w:name="_Toc371577630"/>
      <w:bookmarkStart w:id="481" w:name="_Toc371578781"/>
      <w:r w:rsidRPr="00EA2C9A">
        <w:rPr>
          <w:snapToGrid/>
          <w:sz w:val="24"/>
          <w:szCs w:val="24"/>
        </w:rPr>
        <w:t>(полностью фамилия, имя, отчество)</w:t>
      </w:r>
      <w:bookmarkEnd w:id="480"/>
      <w:bookmarkEnd w:id="481"/>
    </w:p>
    <w:p w14:paraId="52772D37"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82" w:name="_Toc371577631"/>
      <w:bookmarkStart w:id="483" w:name="_Toc371578782"/>
      <w:r w:rsidRPr="00EA2C9A">
        <w:rPr>
          <w:snapToGrid/>
          <w:sz w:val="24"/>
          <w:szCs w:val="24"/>
        </w:rPr>
        <w:t>__________________________________________________________________</w:t>
      </w:r>
      <w:bookmarkEnd w:id="482"/>
      <w:bookmarkEnd w:id="483"/>
    </w:p>
    <w:p w14:paraId="410E7158"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84" w:name="_Toc371577632"/>
      <w:bookmarkStart w:id="485" w:name="_Toc371578783"/>
      <w:r w:rsidRPr="00EA2C9A">
        <w:rPr>
          <w:snapToGrid/>
          <w:sz w:val="24"/>
          <w:szCs w:val="24"/>
        </w:rPr>
        <w:t>(дата, месяц, год и место рождения)</w:t>
      </w:r>
      <w:bookmarkEnd w:id="484"/>
      <w:bookmarkEnd w:id="485"/>
    </w:p>
    <w:p w14:paraId="621F190E"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86" w:name="_Toc371577633"/>
      <w:bookmarkStart w:id="487" w:name="_Toc371578784"/>
      <w:r w:rsidRPr="00EA2C9A">
        <w:rPr>
          <w:snapToGrid/>
          <w:sz w:val="24"/>
          <w:szCs w:val="24"/>
        </w:rPr>
        <w:t>__________________________________________________________________</w:t>
      </w:r>
      <w:bookmarkEnd w:id="486"/>
      <w:bookmarkEnd w:id="487"/>
    </w:p>
    <w:p w14:paraId="5E1110FD"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88" w:name="_Toc371577634"/>
      <w:bookmarkStart w:id="489" w:name="_Toc371578785"/>
      <w:r w:rsidRPr="00EA2C9A">
        <w:rPr>
          <w:snapToGrid/>
          <w:sz w:val="24"/>
          <w:szCs w:val="24"/>
        </w:rPr>
        <w:t>(идентификационный номер налогоплательщика (ИНН))</w:t>
      </w:r>
      <w:bookmarkEnd w:id="488"/>
      <w:bookmarkEnd w:id="489"/>
    </w:p>
    <w:p w14:paraId="4FC5B11F"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90" w:name="_Toc371577635"/>
      <w:bookmarkStart w:id="491" w:name="_Toc371578786"/>
      <w:r w:rsidRPr="00EA2C9A">
        <w:rPr>
          <w:snapToGrid/>
          <w:sz w:val="24"/>
          <w:szCs w:val="24"/>
        </w:rPr>
        <w:t>__________________________________________________________________,</w:t>
      </w:r>
      <w:bookmarkEnd w:id="490"/>
      <w:bookmarkEnd w:id="491"/>
    </w:p>
    <w:p w14:paraId="6E28CBB9"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92" w:name="_Toc371577636"/>
      <w:bookmarkStart w:id="493" w:name="_Toc371578787"/>
      <w:r w:rsidRPr="00EA2C9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92"/>
      <w:bookmarkEnd w:id="493"/>
    </w:p>
    <w:p w14:paraId="2E1C73C4"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94" w:name="_Toc371577637"/>
      <w:bookmarkStart w:id="495" w:name="_Toc371578788"/>
      <w:r w:rsidRPr="00EA2C9A">
        <w:rPr>
          <w:snapToGrid/>
          <w:sz w:val="24"/>
          <w:szCs w:val="24"/>
        </w:rPr>
        <w:t>__________________________________________________________________,</w:t>
      </w:r>
      <w:bookmarkEnd w:id="494"/>
      <w:bookmarkEnd w:id="495"/>
    </w:p>
    <w:p w14:paraId="1491EDEA"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bookmarkStart w:id="496" w:name="_Toc371577638"/>
      <w:bookmarkStart w:id="497" w:name="_Toc371578789"/>
      <w:r w:rsidRPr="00EA2C9A">
        <w:rPr>
          <w:snapToGrid/>
          <w:sz w:val="24"/>
          <w:szCs w:val="24"/>
        </w:rPr>
        <w:t>(</w:t>
      </w:r>
      <w:proofErr w:type="gramStart"/>
      <w:r w:rsidRPr="00EA2C9A">
        <w:rPr>
          <w:snapToGrid/>
          <w:sz w:val="24"/>
          <w:szCs w:val="24"/>
        </w:rPr>
        <w:t>зарегистрированный</w:t>
      </w:r>
      <w:proofErr w:type="gramEnd"/>
      <w:r w:rsidRPr="00EA2C9A">
        <w:rPr>
          <w:snapToGrid/>
          <w:sz w:val="24"/>
          <w:szCs w:val="24"/>
        </w:rPr>
        <w:t xml:space="preserve"> по адресу)</w:t>
      </w:r>
      <w:bookmarkEnd w:id="496"/>
      <w:bookmarkEnd w:id="497"/>
    </w:p>
    <w:p w14:paraId="3D60D6F7" w14:textId="77777777" w:rsidR="000D46D6" w:rsidRPr="00EA2C9A" w:rsidRDefault="000D46D6" w:rsidP="00EA2C9A">
      <w:pPr>
        <w:widowControl w:val="0"/>
        <w:autoSpaceDE w:val="0"/>
        <w:autoSpaceDN w:val="0"/>
        <w:adjustRightInd w:val="0"/>
        <w:spacing w:before="100" w:after="100" w:line="240" w:lineRule="auto"/>
        <w:ind w:firstLine="0"/>
        <w:contextualSpacing/>
        <w:textAlignment w:val="baseline"/>
        <w:rPr>
          <w:snapToGrid/>
          <w:sz w:val="24"/>
          <w:szCs w:val="24"/>
        </w:rPr>
      </w:pPr>
    </w:p>
    <w:p w14:paraId="47239AF8" w14:textId="77777777" w:rsidR="000D46D6" w:rsidRPr="00EA2C9A" w:rsidRDefault="000D46D6" w:rsidP="00EA2C9A">
      <w:pPr>
        <w:widowControl w:val="0"/>
        <w:autoSpaceDE w:val="0"/>
        <w:autoSpaceDN w:val="0"/>
        <w:adjustRightInd w:val="0"/>
        <w:spacing w:before="100" w:after="100" w:line="240" w:lineRule="auto"/>
        <w:ind w:firstLine="0"/>
        <w:contextualSpacing/>
        <w:textAlignment w:val="baseline"/>
        <w:rPr>
          <w:snapToGrid/>
          <w:sz w:val="24"/>
          <w:szCs w:val="24"/>
        </w:rPr>
      </w:pPr>
      <w:bookmarkStart w:id="498" w:name="_Toc371577639"/>
      <w:bookmarkStart w:id="499" w:name="_Toc371578790"/>
      <w:proofErr w:type="gramStart"/>
      <w:r w:rsidRPr="00EA2C9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F256AA" w:rsidRPr="00EA2C9A">
        <w:rPr>
          <w:snapToGrid/>
          <w:sz w:val="24"/>
          <w:szCs w:val="24"/>
        </w:rPr>
        <w:t xml:space="preserve">обработку и </w:t>
      </w:r>
      <w:r w:rsidRPr="00EA2C9A">
        <w:rPr>
          <w:snapToGrid/>
          <w:sz w:val="24"/>
          <w:szCs w:val="24"/>
        </w:rPr>
        <w:t xml:space="preserve">передачу </w:t>
      </w:r>
      <w:r w:rsidR="00CB09B7" w:rsidRPr="00EA2C9A">
        <w:rPr>
          <w:snapToGrid/>
          <w:sz w:val="24"/>
          <w:szCs w:val="24"/>
        </w:rPr>
        <w:t>Акционерным обществом "</w:t>
      </w:r>
      <w:proofErr w:type="spellStart"/>
      <w:r w:rsidR="00CB09B7" w:rsidRPr="00EA2C9A">
        <w:rPr>
          <w:snapToGrid/>
          <w:sz w:val="24"/>
          <w:szCs w:val="24"/>
        </w:rPr>
        <w:t>РусГидро</w:t>
      </w:r>
      <w:proofErr w:type="spellEnd"/>
      <w:r w:rsidR="00CB09B7" w:rsidRPr="00EA2C9A">
        <w:rPr>
          <w:snapToGrid/>
          <w:sz w:val="24"/>
          <w:szCs w:val="24"/>
        </w:rPr>
        <w:t xml:space="preserve"> Снабжение" (сокращенное наименование:</w:t>
      </w:r>
      <w:proofErr w:type="gramEnd"/>
      <w:r w:rsidR="00CB09B7" w:rsidRPr="00EA2C9A">
        <w:rPr>
          <w:snapToGrid/>
          <w:sz w:val="24"/>
          <w:szCs w:val="24"/>
        </w:rPr>
        <w:t xml:space="preserve"> АО "РГС", место нахождения: 125362, г. Москва, пр. Строительный, дом 7А, корпус 5, ОГРН: 1041500751016, ИНН:1510012774, КПП: 773301001), </w:t>
      </w:r>
      <w:r w:rsidR="001E64DF" w:rsidRPr="00EA2C9A">
        <w:rPr>
          <w:snapToGrid/>
          <w:sz w:val="24"/>
          <w:szCs w:val="24"/>
        </w:rPr>
        <w:t xml:space="preserve">Публичным </w:t>
      </w:r>
      <w:r w:rsidRPr="00EA2C9A">
        <w:rPr>
          <w:snapToGrid/>
          <w:sz w:val="24"/>
          <w:szCs w:val="24"/>
        </w:rPr>
        <w:t xml:space="preserve">акционерным обществом «Федеральная гидрогенерирующая компания – </w:t>
      </w:r>
      <w:proofErr w:type="spellStart"/>
      <w:r w:rsidRPr="00EA2C9A">
        <w:rPr>
          <w:snapToGrid/>
          <w:sz w:val="24"/>
          <w:szCs w:val="24"/>
        </w:rPr>
        <w:t>РусГидро</w:t>
      </w:r>
      <w:proofErr w:type="spellEnd"/>
      <w:r w:rsidRPr="00EA2C9A">
        <w:rPr>
          <w:snapToGrid/>
          <w:sz w:val="24"/>
          <w:szCs w:val="24"/>
        </w:rPr>
        <w:t>» (сокращенное наименование:</w:t>
      </w:r>
      <w:r w:rsidR="001E64DF" w:rsidRPr="00EA2C9A">
        <w:rPr>
          <w:snapToGrid/>
          <w:sz w:val="24"/>
          <w:szCs w:val="24"/>
        </w:rPr>
        <w:t xml:space="preserve"> </w:t>
      </w:r>
      <w:proofErr w:type="gramStart"/>
      <w:r w:rsidR="001E64DF" w:rsidRPr="00EA2C9A">
        <w:rPr>
          <w:snapToGrid/>
          <w:sz w:val="24"/>
          <w:szCs w:val="24"/>
        </w:rPr>
        <w:t>ПАО</w:t>
      </w:r>
      <w:r w:rsidRPr="00EA2C9A">
        <w:rPr>
          <w:snapToGrid/>
          <w:sz w:val="24"/>
          <w:szCs w:val="24"/>
        </w:rPr>
        <w:t> «</w:t>
      </w:r>
      <w:proofErr w:type="spellStart"/>
      <w:r w:rsidRPr="00EA2C9A">
        <w:rPr>
          <w:snapToGrid/>
          <w:sz w:val="24"/>
          <w:szCs w:val="24"/>
        </w:rPr>
        <w:t>РусГидро</w:t>
      </w:r>
      <w:proofErr w:type="spellEnd"/>
      <w:r w:rsidRPr="00EA2C9A">
        <w:rPr>
          <w:snapToGrid/>
          <w:sz w:val="24"/>
          <w:szCs w:val="24"/>
        </w:rPr>
        <w:t xml:space="preserve">», место нахождения: </w:t>
      </w:r>
      <w:r w:rsidR="00385E3C" w:rsidRPr="00EA2C9A">
        <w:rPr>
          <w:snapToGrid/>
          <w:sz w:val="24"/>
          <w:szCs w:val="24"/>
        </w:rPr>
        <w:t xml:space="preserve">660017, Красноярский край, город Красноярск, </w:t>
      </w:r>
      <w:r w:rsidR="00385E3C" w:rsidRPr="00EA2C9A">
        <w:rPr>
          <w:bCs/>
          <w:sz w:val="24"/>
          <w:szCs w:val="24"/>
        </w:rPr>
        <w:t>улица Дубровинского,  дом 43, корпус 1</w:t>
      </w:r>
      <w:r w:rsidRPr="00EA2C9A">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98"/>
      <w:bookmarkEnd w:id="499"/>
      <w:proofErr w:type="gramEnd"/>
    </w:p>
    <w:p w14:paraId="3BFD02BF" w14:textId="77777777" w:rsidR="000D46D6" w:rsidRPr="00EA2C9A" w:rsidRDefault="000D46D6" w:rsidP="00EA2C9A">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500" w:name="_Toc371577640"/>
      <w:bookmarkStart w:id="501" w:name="_Toc371578791"/>
      <w:r w:rsidRPr="00EA2C9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00"/>
      <w:bookmarkEnd w:id="501"/>
    </w:p>
    <w:p w14:paraId="745F2D61" w14:textId="77777777" w:rsidR="000D46D6" w:rsidRPr="00EA2C9A" w:rsidRDefault="000D46D6" w:rsidP="00EA2C9A">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502" w:name="_Toc371577641"/>
      <w:bookmarkStart w:id="503" w:name="_Toc371578792"/>
      <w:r w:rsidRPr="00EA2C9A">
        <w:rPr>
          <w:snapToGrid/>
          <w:sz w:val="24"/>
          <w:szCs w:val="24"/>
        </w:rPr>
        <w:t>иных охраняемых законом данных: _____________________________.</w:t>
      </w:r>
      <w:bookmarkEnd w:id="502"/>
      <w:bookmarkEnd w:id="503"/>
    </w:p>
    <w:p w14:paraId="025CD3D5" w14:textId="77777777" w:rsidR="000D46D6" w:rsidRPr="00EA2C9A" w:rsidRDefault="000D46D6" w:rsidP="00EA2C9A">
      <w:pPr>
        <w:widowControl w:val="0"/>
        <w:autoSpaceDE w:val="0"/>
        <w:autoSpaceDN w:val="0"/>
        <w:adjustRightInd w:val="0"/>
        <w:spacing w:before="100" w:line="240" w:lineRule="auto"/>
        <w:ind w:firstLine="0"/>
        <w:contextualSpacing/>
        <w:jc w:val="center"/>
        <w:textAlignment w:val="baseline"/>
        <w:rPr>
          <w:snapToGrid/>
          <w:sz w:val="24"/>
          <w:szCs w:val="24"/>
        </w:rPr>
      </w:pPr>
      <w:r w:rsidRPr="00EA2C9A">
        <w:rPr>
          <w:snapToGrid/>
          <w:sz w:val="24"/>
          <w:szCs w:val="24"/>
        </w:rPr>
        <w:t xml:space="preserve">                                                          </w:t>
      </w:r>
      <w:bookmarkStart w:id="504" w:name="_Toc371577642"/>
      <w:bookmarkStart w:id="505" w:name="_Toc371578793"/>
      <w:r w:rsidRPr="00EA2C9A">
        <w:rPr>
          <w:snapToGrid/>
          <w:sz w:val="24"/>
          <w:szCs w:val="24"/>
        </w:rPr>
        <w:t>(указать каких)</w:t>
      </w:r>
      <w:bookmarkEnd w:id="504"/>
      <w:bookmarkEnd w:id="505"/>
    </w:p>
    <w:p w14:paraId="3E3753F1" w14:textId="77777777" w:rsidR="000D46D6" w:rsidRPr="00EA2C9A" w:rsidRDefault="000D46D6" w:rsidP="00EA2C9A">
      <w:pPr>
        <w:widowControl w:val="0"/>
        <w:autoSpaceDE w:val="0"/>
        <w:autoSpaceDN w:val="0"/>
        <w:adjustRightInd w:val="0"/>
        <w:spacing w:before="100" w:line="240" w:lineRule="auto"/>
        <w:contextualSpacing/>
        <w:textAlignment w:val="baseline"/>
        <w:rPr>
          <w:snapToGrid/>
          <w:sz w:val="24"/>
          <w:szCs w:val="24"/>
        </w:rPr>
      </w:pPr>
      <w:bookmarkStart w:id="506" w:name="_Toc371577643"/>
      <w:bookmarkStart w:id="507" w:name="_Toc371578794"/>
      <w:r w:rsidRPr="00EA2C9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06"/>
      <w:bookmarkEnd w:id="507"/>
    </w:p>
    <w:p w14:paraId="6B9C1BEB" w14:textId="77777777" w:rsidR="000D46D6" w:rsidRPr="00EA2C9A" w:rsidRDefault="000D46D6" w:rsidP="00EA2C9A">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508" w:name="_Toc371577644"/>
      <w:bookmarkStart w:id="509" w:name="_Toc371578795"/>
      <w:r w:rsidRPr="00EA2C9A">
        <w:rPr>
          <w:snapToGrid/>
          <w:sz w:val="24"/>
          <w:szCs w:val="24"/>
        </w:rPr>
        <w:t>запрет на разглашение указанных сведений;</w:t>
      </w:r>
      <w:bookmarkEnd w:id="508"/>
      <w:bookmarkEnd w:id="509"/>
    </w:p>
    <w:p w14:paraId="5EE7EF45" w14:textId="77777777" w:rsidR="000D46D6" w:rsidRPr="00EA2C9A" w:rsidRDefault="000D46D6" w:rsidP="00EA2C9A">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510" w:name="_Toc371577645"/>
      <w:bookmarkStart w:id="511" w:name="_Toc371578796"/>
      <w:r w:rsidRPr="00EA2C9A">
        <w:rPr>
          <w:snapToGrid/>
          <w:sz w:val="24"/>
          <w:szCs w:val="24"/>
        </w:rPr>
        <w:t>требования к специальному режиму хранения указанных сведений и доступа к ним;</w:t>
      </w:r>
      <w:bookmarkEnd w:id="510"/>
      <w:bookmarkEnd w:id="511"/>
    </w:p>
    <w:p w14:paraId="02D30F4C" w14:textId="77777777" w:rsidR="000D46D6" w:rsidRPr="00EA2C9A" w:rsidRDefault="000D46D6" w:rsidP="00EA2C9A">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512" w:name="_Toc371577646"/>
      <w:bookmarkStart w:id="513" w:name="_Toc371578797"/>
      <w:r w:rsidRPr="00EA2C9A">
        <w:rPr>
          <w:snapToGrid/>
          <w:sz w:val="24"/>
          <w:szCs w:val="24"/>
        </w:rPr>
        <w:t>ответственность за утрату  документов, содержащих указанные сведения, или за разглашение таких сведений.</w:t>
      </w:r>
      <w:bookmarkEnd w:id="512"/>
      <w:bookmarkEnd w:id="513"/>
    </w:p>
    <w:p w14:paraId="75FE994B" w14:textId="77777777" w:rsidR="000D46D6" w:rsidRPr="00EA2C9A" w:rsidRDefault="000D46D6" w:rsidP="00EA2C9A">
      <w:pPr>
        <w:widowControl w:val="0"/>
        <w:autoSpaceDE w:val="0"/>
        <w:autoSpaceDN w:val="0"/>
        <w:adjustRightInd w:val="0"/>
        <w:spacing w:before="100" w:line="240" w:lineRule="auto"/>
        <w:ind w:left="720" w:firstLine="0"/>
        <w:contextualSpacing/>
        <w:textAlignment w:val="baseline"/>
        <w:rPr>
          <w:snapToGrid/>
          <w:sz w:val="24"/>
          <w:szCs w:val="24"/>
        </w:rPr>
      </w:pPr>
    </w:p>
    <w:p w14:paraId="434BC56A" w14:textId="77777777" w:rsidR="000D46D6" w:rsidRPr="00EA2C9A" w:rsidRDefault="000D46D6" w:rsidP="00EA2C9A">
      <w:pPr>
        <w:widowControl w:val="0"/>
        <w:autoSpaceDE w:val="0"/>
        <w:autoSpaceDN w:val="0"/>
        <w:adjustRightInd w:val="0"/>
        <w:spacing w:before="100" w:line="240" w:lineRule="auto"/>
        <w:ind w:firstLine="720"/>
        <w:contextualSpacing/>
        <w:textAlignment w:val="baseline"/>
        <w:rPr>
          <w:snapToGrid/>
          <w:sz w:val="24"/>
          <w:szCs w:val="24"/>
        </w:rPr>
      </w:pPr>
      <w:bookmarkStart w:id="514" w:name="_Toc371577647"/>
      <w:bookmarkStart w:id="515" w:name="_Toc371578798"/>
      <w:r w:rsidRPr="00EA2C9A">
        <w:rPr>
          <w:snapToGrid/>
          <w:sz w:val="24"/>
          <w:szCs w:val="24"/>
        </w:rPr>
        <w:t xml:space="preserve">Доступ к персональным и иным охраняемым </w:t>
      </w:r>
      <w:proofErr w:type="gramStart"/>
      <w:r w:rsidRPr="00EA2C9A">
        <w:rPr>
          <w:snapToGrid/>
          <w:sz w:val="24"/>
          <w:szCs w:val="24"/>
        </w:rPr>
        <w:t>законом</w:t>
      </w:r>
      <w:proofErr w:type="gramEnd"/>
      <w:r w:rsidRPr="00EA2C9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14"/>
      <w:bookmarkEnd w:id="515"/>
    </w:p>
    <w:p w14:paraId="4CE144F4" w14:textId="77777777" w:rsidR="000D46D6" w:rsidRPr="00EA2C9A" w:rsidRDefault="000D46D6" w:rsidP="00EA2C9A">
      <w:pPr>
        <w:pStyle w:val="affc"/>
        <w:autoSpaceDE w:val="0"/>
        <w:autoSpaceDN w:val="0"/>
        <w:adjustRightInd w:val="0"/>
        <w:jc w:val="both"/>
        <w:rPr>
          <w:rFonts w:ascii="Times New Roman" w:eastAsia="Calibri" w:hAnsi="Times New Roman"/>
          <w:noProof w:val="0"/>
          <w:szCs w:val="24"/>
        </w:rPr>
      </w:pPr>
    </w:p>
    <w:p w14:paraId="791F2F7C" w14:textId="77777777" w:rsidR="000D46D6" w:rsidRPr="00EA2C9A" w:rsidRDefault="000D46D6" w:rsidP="00EA2C9A">
      <w:pPr>
        <w:pStyle w:val="affc"/>
        <w:autoSpaceDE w:val="0"/>
        <w:autoSpaceDN w:val="0"/>
        <w:adjustRightInd w:val="0"/>
        <w:jc w:val="both"/>
        <w:rPr>
          <w:rFonts w:ascii="Times New Roman" w:eastAsia="Calibri" w:hAnsi="Times New Roman"/>
          <w:noProof w:val="0"/>
          <w:szCs w:val="24"/>
        </w:rPr>
      </w:pPr>
    </w:p>
    <w:p w14:paraId="3C6DA900" w14:textId="77777777" w:rsidR="000D46D6" w:rsidRPr="00EA2C9A" w:rsidRDefault="000D46D6" w:rsidP="00EA2C9A">
      <w:pPr>
        <w:spacing w:line="240" w:lineRule="auto"/>
        <w:ind w:left="720"/>
        <w:contextualSpacing/>
        <w:rPr>
          <w:sz w:val="24"/>
          <w:szCs w:val="24"/>
        </w:rPr>
      </w:pPr>
      <w:bookmarkStart w:id="516" w:name="_Toc371577648"/>
      <w:bookmarkStart w:id="517" w:name="_Toc371578799"/>
      <w:r w:rsidRPr="00EA2C9A">
        <w:rPr>
          <w:sz w:val="24"/>
          <w:szCs w:val="24"/>
        </w:rPr>
        <w:t>______________                                      ___________________________</w:t>
      </w:r>
      <w:bookmarkEnd w:id="516"/>
      <w:bookmarkEnd w:id="517"/>
    </w:p>
    <w:p w14:paraId="55F92FB4" w14:textId="77777777" w:rsidR="000D46D6" w:rsidRPr="00EA2C9A" w:rsidRDefault="000D46D6" w:rsidP="00EA2C9A">
      <w:pPr>
        <w:spacing w:line="240" w:lineRule="auto"/>
        <w:contextualSpacing/>
        <w:jc w:val="center"/>
        <w:rPr>
          <w:sz w:val="24"/>
          <w:szCs w:val="24"/>
        </w:rPr>
      </w:pPr>
      <w:r w:rsidRPr="00EA2C9A">
        <w:rPr>
          <w:sz w:val="24"/>
          <w:szCs w:val="24"/>
        </w:rPr>
        <w:t xml:space="preserve">  </w:t>
      </w:r>
      <w:bookmarkStart w:id="518" w:name="_Toc371577649"/>
      <w:bookmarkStart w:id="519" w:name="_Toc371578800"/>
      <w:r w:rsidRPr="00EA2C9A">
        <w:rPr>
          <w:sz w:val="24"/>
          <w:szCs w:val="24"/>
        </w:rPr>
        <w:t>(дата)</w:t>
      </w:r>
      <w:r w:rsidRPr="00EA2C9A">
        <w:rPr>
          <w:sz w:val="24"/>
          <w:szCs w:val="24"/>
        </w:rPr>
        <w:tab/>
      </w:r>
      <w:r w:rsidRPr="00EA2C9A">
        <w:rPr>
          <w:sz w:val="24"/>
          <w:szCs w:val="24"/>
        </w:rPr>
        <w:tab/>
      </w:r>
      <w:r w:rsidRPr="00EA2C9A">
        <w:rPr>
          <w:sz w:val="24"/>
          <w:szCs w:val="24"/>
        </w:rPr>
        <w:tab/>
      </w:r>
      <w:r w:rsidRPr="00EA2C9A">
        <w:rPr>
          <w:sz w:val="24"/>
          <w:szCs w:val="24"/>
        </w:rPr>
        <w:tab/>
      </w:r>
      <w:r w:rsidRPr="00EA2C9A">
        <w:rPr>
          <w:sz w:val="24"/>
          <w:szCs w:val="24"/>
        </w:rPr>
        <w:tab/>
      </w:r>
      <w:r w:rsidRPr="00EA2C9A">
        <w:rPr>
          <w:sz w:val="24"/>
          <w:szCs w:val="24"/>
        </w:rPr>
        <w:tab/>
        <w:t xml:space="preserve">              (подпись)</w:t>
      </w:r>
      <w:bookmarkEnd w:id="518"/>
      <w:bookmarkEnd w:id="519"/>
    </w:p>
    <w:p w14:paraId="53A7E9E6" w14:textId="77777777" w:rsidR="000D46D6" w:rsidRPr="00EA2C9A" w:rsidRDefault="000D46D6" w:rsidP="00EA2C9A">
      <w:pPr>
        <w:shd w:val="clear" w:color="auto" w:fill="FFFFFF"/>
        <w:spacing w:line="240" w:lineRule="auto"/>
        <w:ind w:left="360"/>
        <w:contextualSpacing/>
        <w:rPr>
          <w:sz w:val="24"/>
          <w:szCs w:val="24"/>
          <w:lang w:val="en-US"/>
        </w:rPr>
      </w:pPr>
    </w:p>
    <w:p w14:paraId="6BC510C4" w14:textId="77777777" w:rsidR="001E6699" w:rsidRPr="00EA2C9A" w:rsidRDefault="001E6699" w:rsidP="00EA2C9A">
      <w:pPr>
        <w:pStyle w:val="1"/>
        <w:contextualSpacing/>
        <w:rPr>
          <w:sz w:val="24"/>
          <w:szCs w:val="24"/>
        </w:rPr>
      </w:pPr>
      <w:bookmarkStart w:id="520" w:name="_Ref384123551"/>
      <w:bookmarkStart w:id="521" w:name="_Ref384123555"/>
      <w:bookmarkStart w:id="522" w:name="_Toc469257471"/>
      <w:r w:rsidRPr="00EA2C9A">
        <w:rPr>
          <w:sz w:val="24"/>
          <w:szCs w:val="24"/>
        </w:rPr>
        <w:lastRenderedPageBreak/>
        <w:t>Приложение № 1 - Техническ</w:t>
      </w:r>
      <w:r w:rsidR="002E42D7" w:rsidRPr="00EA2C9A">
        <w:rPr>
          <w:sz w:val="24"/>
          <w:szCs w:val="24"/>
        </w:rPr>
        <w:t>ие требования</w:t>
      </w:r>
      <w:bookmarkEnd w:id="520"/>
      <w:bookmarkEnd w:id="521"/>
      <w:bookmarkEnd w:id="522"/>
      <w:r w:rsidRPr="00EA2C9A">
        <w:rPr>
          <w:sz w:val="24"/>
          <w:szCs w:val="24"/>
        </w:rPr>
        <w:t xml:space="preserve"> </w:t>
      </w:r>
      <w:bookmarkEnd w:id="439"/>
    </w:p>
    <w:p w14:paraId="4C8F2CD6" w14:textId="77777777" w:rsidR="00415A0A" w:rsidRPr="00EA2C9A" w:rsidRDefault="00415A0A" w:rsidP="00EA2C9A">
      <w:pPr>
        <w:pStyle w:val="20"/>
        <w:numPr>
          <w:ilvl w:val="1"/>
          <w:numId w:val="5"/>
        </w:numPr>
        <w:contextualSpacing/>
        <w:rPr>
          <w:sz w:val="24"/>
          <w:szCs w:val="24"/>
        </w:rPr>
      </w:pPr>
      <w:bookmarkStart w:id="523" w:name="_Toc469257472"/>
      <w:r w:rsidRPr="00EA2C9A">
        <w:rPr>
          <w:sz w:val="24"/>
          <w:szCs w:val="24"/>
        </w:rPr>
        <w:t>Пояснения к Техническим требованиям</w:t>
      </w:r>
      <w:bookmarkEnd w:id="523"/>
    </w:p>
    <w:p w14:paraId="2BB7FAB1" w14:textId="77777777" w:rsidR="001E6699" w:rsidRPr="00EA2C9A" w:rsidRDefault="00DD72A7" w:rsidP="00EA2C9A">
      <w:pPr>
        <w:pStyle w:val="a5"/>
        <w:numPr>
          <w:ilvl w:val="2"/>
          <w:numId w:val="5"/>
        </w:numPr>
        <w:spacing w:line="240" w:lineRule="auto"/>
        <w:contextualSpacing/>
        <w:rPr>
          <w:sz w:val="24"/>
          <w:szCs w:val="24"/>
        </w:rPr>
      </w:pPr>
      <w:r w:rsidRPr="00EA2C9A">
        <w:rPr>
          <w:sz w:val="24"/>
          <w:szCs w:val="24"/>
        </w:rPr>
        <w:t xml:space="preserve">Технические требования на </w:t>
      </w:r>
      <w:r w:rsidR="00180557" w:rsidRPr="00EA2C9A">
        <w:rPr>
          <w:sz w:val="24"/>
          <w:szCs w:val="24"/>
        </w:rPr>
        <w:t>поставляемую продукцию</w:t>
      </w:r>
      <w:r w:rsidRPr="00EA2C9A">
        <w:rPr>
          <w:sz w:val="24"/>
          <w:szCs w:val="24"/>
        </w:rPr>
        <w:t xml:space="preserve"> приведены в Приложении №1 к </w:t>
      </w:r>
      <w:r w:rsidR="003E003E" w:rsidRPr="00EA2C9A">
        <w:rPr>
          <w:sz w:val="24"/>
          <w:szCs w:val="24"/>
        </w:rPr>
        <w:t>Д</w:t>
      </w:r>
      <w:r w:rsidRPr="00EA2C9A">
        <w:rPr>
          <w:sz w:val="24"/>
          <w:szCs w:val="24"/>
        </w:rPr>
        <w:t>окументации</w:t>
      </w:r>
      <w:r w:rsidR="003E003E" w:rsidRPr="00EA2C9A">
        <w:rPr>
          <w:sz w:val="24"/>
          <w:szCs w:val="24"/>
        </w:rPr>
        <w:t xml:space="preserve"> о закупке</w:t>
      </w:r>
      <w:r w:rsidRPr="00EA2C9A">
        <w:rPr>
          <w:sz w:val="24"/>
          <w:szCs w:val="24"/>
        </w:rPr>
        <w:t>.</w:t>
      </w:r>
    </w:p>
    <w:p w14:paraId="4C1926D3" w14:textId="77777777" w:rsidR="001E6699" w:rsidRPr="00EA2C9A" w:rsidRDefault="001E6699" w:rsidP="00EA2C9A">
      <w:pPr>
        <w:pStyle w:val="1"/>
        <w:contextualSpacing/>
        <w:rPr>
          <w:sz w:val="24"/>
          <w:szCs w:val="24"/>
        </w:rPr>
      </w:pPr>
      <w:bookmarkStart w:id="524" w:name="_Ref324332106"/>
      <w:bookmarkStart w:id="525" w:name="_Ref324341734"/>
      <w:bookmarkStart w:id="526" w:name="_Ref324342543"/>
      <w:bookmarkStart w:id="527" w:name="_Ref324342826"/>
      <w:bookmarkStart w:id="528" w:name="_Toc469257473"/>
      <w:r w:rsidRPr="00EA2C9A">
        <w:rPr>
          <w:sz w:val="24"/>
          <w:szCs w:val="24"/>
        </w:rPr>
        <w:lastRenderedPageBreak/>
        <w:t>Приложение № 2 - Проект Договора</w:t>
      </w:r>
      <w:bookmarkEnd w:id="524"/>
      <w:bookmarkEnd w:id="525"/>
      <w:bookmarkEnd w:id="526"/>
      <w:bookmarkEnd w:id="527"/>
      <w:bookmarkEnd w:id="528"/>
    </w:p>
    <w:p w14:paraId="138007D7" w14:textId="77777777" w:rsidR="001E6699" w:rsidRPr="00EA2C9A" w:rsidRDefault="001E6699" w:rsidP="00EA2C9A">
      <w:pPr>
        <w:pStyle w:val="20"/>
        <w:numPr>
          <w:ilvl w:val="1"/>
          <w:numId w:val="5"/>
        </w:numPr>
        <w:contextualSpacing/>
        <w:rPr>
          <w:sz w:val="24"/>
          <w:szCs w:val="24"/>
        </w:rPr>
      </w:pPr>
      <w:bookmarkStart w:id="529" w:name="_Toc469257474"/>
      <w:r w:rsidRPr="00EA2C9A">
        <w:rPr>
          <w:sz w:val="24"/>
          <w:szCs w:val="24"/>
        </w:rPr>
        <w:t>Пояснения к проекту договора</w:t>
      </w:r>
      <w:bookmarkEnd w:id="529"/>
    </w:p>
    <w:p w14:paraId="31B9711D" w14:textId="77777777" w:rsidR="00A80969" w:rsidRPr="00EA2C9A" w:rsidRDefault="00A80969" w:rsidP="00EA2C9A">
      <w:pPr>
        <w:pStyle w:val="a5"/>
        <w:numPr>
          <w:ilvl w:val="2"/>
          <w:numId w:val="5"/>
        </w:numPr>
        <w:spacing w:line="240" w:lineRule="auto"/>
        <w:contextualSpacing/>
        <w:rPr>
          <w:sz w:val="24"/>
          <w:szCs w:val="24"/>
        </w:rPr>
      </w:pPr>
      <w:r w:rsidRPr="00EA2C9A">
        <w:rPr>
          <w:sz w:val="24"/>
          <w:szCs w:val="24"/>
        </w:rPr>
        <w:t xml:space="preserve">Проект договора приведен в Приложении №2 к </w:t>
      </w:r>
      <w:r w:rsidR="003E003E" w:rsidRPr="00EA2C9A">
        <w:rPr>
          <w:sz w:val="24"/>
          <w:szCs w:val="24"/>
        </w:rPr>
        <w:t>Д</w:t>
      </w:r>
      <w:r w:rsidRPr="00EA2C9A">
        <w:rPr>
          <w:sz w:val="24"/>
          <w:szCs w:val="24"/>
        </w:rPr>
        <w:t>окументации</w:t>
      </w:r>
      <w:r w:rsidR="003E003E" w:rsidRPr="00EA2C9A">
        <w:rPr>
          <w:sz w:val="24"/>
          <w:szCs w:val="24"/>
        </w:rPr>
        <w:t xml:space="preserve"> о закупке</w:t>
      </w:r>
      <w:r w:rsidRPr="00EA2C9A">
        <w:rPr>
          <w:sz w:val="24"/>
          <w:szCs w:val="24"/>
        </w:rPr>
        <w:t>.</w:t>
      </w:r>
    </w:p>
    <w:p w14:paraId="32352D3E" w14:textId="77777777" w:rsidR="001E64DF" w:rsidRPr="00EA2C9A" w:rsidRDefault="001E64DF" w:rsidP="00EA2C9A">
      <w:pPr>
        <w:pStyle w:val="a5"/>
        <w:numPr>
          <w:ilvl w:val="2"/>
          <w:numId w:val="5"/>
        </w:numPr>
        <w:spacing w:line="240" w:lineRule="auto"/>
        <w:contextualSpacing/>
        <w:rPr>
          <w:sz w:val="24"/>
          <w:szCs w:val="24"/>
        </w:rPr>
      </w:pPr>
      <w:r w:rsidRPr="00EA2C9A">
        <w:rPr>
          <w:sz w:val="24"/>
          <w:szCs w:val="24"/>
        </w:rPr>
        <w:t xml:space="preserve">Все положения настоящего проекта </w:t>
      </w:r>
      <w:r w:rsidR="00A80969" w:rsidRPr="00EA2C9A">
        <w:rPr>
          <w:sz w:val="24"/>
          <w:szCs w:val="24"/>
        </w:rPr>
        <w:t>Договора</w:t>
      </w:r>
      <w:r w:rsidRPr="00EA2C9A">
        <w:rPr>
          <w:sz w:val="24"/>
          <w:szCs w:val="24"/>
        </w:rPr>
        <w:t xml:space="preserve"> являются существенными условиями Заказчика.</w:t>
      </w:r>
    </w:p>
    <w:p w14:paraId="3D1576D8" w14:textId="2777DF48" w:rsidR="00DD72A7" w:rsidRPr="00EA2C9A" w:rsidRDefault="001E64DF" w:rsidP="00EA2C9A">
      <w:pPr>
        <w:pStyle w:val="a5"/>
        <w:numPr>
          <w:ilvl w:val="2"/>
          <w:numId w:val="5"/>
        </w:numPr>
        <w:spacing w:line="240" w:lineRule="auto"/>
        <w:contextualSpacing/>
        <w:rPr>
          <w:sz w:val="24"/>
          <w:szCs w:val="24"/>
        </w:rPr>
      </w:pPr>
      <w:r w:rsidRPr="00EA2C9A">
        <w:rPr>
          <w:sz w:val="24"/>
          <w:szCs w:val="24"/>
        </w:rPr>
        <w:t xml:space="preserve">В случае наличия у Участника конкурса предложений по внесению изменений в проект Договора, Участник конкурса должен представить </w:t>
      </w:r>
      <w:r w:rsidR="00A80969" w:rsidRPr="00EA2C9A">
        <w:rPr>
          <w:sz w:val="24"/>
          <w:szCs w:val="24"/>
        </w:rPr>
        <w:t>в составе</w:t>
      </w:r>
      <w:r w:rsidRPr="00EA2C9A">
        <w:rPr>
          <w:sz w:val="24"/>
          <w:szCs w:val="24"/>
        </w:rPr>
        <w:t xml:space="preserve"> своей заявки Протокол разногласий (форма 6, пункт </w:t>
      </w:r>
      <w:r w:rsidRPr="00EA2C9A">
        <w:rPr>
          <w:sz w:val="24"/>
          <w:szCs w:val="24"/>
        </w:rPr>
        <w:fldChar w:fldCharType="begin"/>
      </w:r>
      <w:r w:rsidRPr="00EA2C9A">
        <w:rPr>
          <w:sz w:val="24"/>
          <w:szCs w:val="24"/>
        </w:rPr>
        <w:instrText xml:space="preserve"> REF _Ref70131640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5.6</w:t>
      </w:r>
      <w:r w:rsidRPr="00EA2C9A">
        <w:rPr>
          <w:sz w:val="24"/>
          <w:szCs w:val="24"/>
        </w:rPr>
        <w:fldChar w:fldCharType="end"/>
      </w:r>
      <w:r w:rsidR="00B85417" w:rsidRPr="00EA2C9A">
        <w:rPr>
          <w:sz w:val="24"/>
          <w:szCs w:val="24"/>
        </w:rPr>
        <w:t xml:space="preserve"> настоящей Документации о закупке</w:t>
      </w:r>
      <w:r w:rsidRPr="00EA2C9A">
        <w:rPr>
          <w:sz w:val="24"/>
          <w:szCs w:val="24"/>
        </w:rPr>
        <w:t xml:space="preserve">). В подготовленном Протоколе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w:t>
      </w:r>
      <w:proofErr w:type="gramStart"/>
      <w:r w:rsidRPr="00EA2C9A">
        <w:rPr>
          <w:sz w:val="24"/>
          <w:szCs w:val="24"/>
        </w:rPr>
        <w:t>отклонение</w:t>
      </w:r>
      <w:proofErr w:type="gramEnd"/>
      <w:r w:rsidRPr="00EA2C9A">
        <w:rPr>
          <w:sz w:val="24"/>
          <w:szCs w:val="24"/>
        </w:rPr>
        <w:t xml:space="preserve"> которых Организатором конкурса не повлечет отказа Участника конкурса от подписания Договора в случае признания его Победителем конкурса</w:t>
      </w:r>
      <w:r w:rsidR="00A80969" w:rsidRPr="00EA2C9A">
        <w:rPr>
          <w:sz w:val="24"/>
          <w:szCs w:val="24"/>
        </w:rPr>
        <w:t>.</w:t>
      </w:r>
    </w:p>
    <w:p w14:paraId="7B7D15B4" w14:textId="77777777" w:rsidR="00B12101" w:rsidRPr="00EA2C9A" w:rsidRDefault="00B12101" w:rsidP="00EA2C9A">
      <w:pPr>
        <w:pStyle w:val="a5"/>
        <w:spacing w:line="240" w:lineRule="auto"/>
        <w:contextualSpacing/>
        <w:rPr>
          <w:sz w:val="24"/>
          <w:szCs w:val="24"/>
        </w:rPr>
      </w:pPr>
      <w:r w:rsidRPr="00EA2C9A">
        <w:rPr>
          <w:sz w:val="24"/>
          <w:szCs w:val="24"/>
        </w:rPr>
        <w:t xml:space="preserve">Одновременно с подписанием Договора Сторонами должно быть подписано дополнительное соглашение, приведенное в </w:t>
      </w:r>
      <w:r w:rsidR="00B85417" w:rsidRPr="00EA2C9A">
        <w:rPr>
          <w:sz w:val="24"/>
          <w:szCs w:val="24"/>
        </w:rPr>
        <w:t>пункте</w:t>
      </w:r>
      <w:r w:rsidR="00225238" w:rsidRPr="00EA2C9A">
        <w:rPr>
          <w:sz w:val="24"/>
          <w:szCs w:val="24"/>
        </w:rPr>
        <w:t xml:space="preserve"> </w:t>
      </w:r>
      <w:r w:rsidR="00225238" w:rsidRPr="00EA2C9A">
        <w:rPr>
          <w:sz w:val="24"/>
          <w:szCs w:val="24"/>
        </w:rPr>
        <w:fldChar w:fldCharType="begin"/>
      </w:r>
      <w:r w:rsidR="00225238" w:rsidRPr="00EA2C9A">
        <w:rPr>
          <w:sz w:val="24"/>
          <w:szCs w:val="24"/>
        </w:rPr>
        <w:instrText xml:space="preserve"> REF _Ref316553896 \n \h </w:instrText>
      </w:r>
      <w:r w:rsidR="00180A11" w:rsidRPr="00EA2C9A">
        <w:rPr>
          <w:sz w:val="24"/>
          <w:szCs w:val="24"/>
        </w:rPr>
        <w:instrText xml:space="preserve"> \* MERGEFORMAT </w:instrText>
      </w:r>
      <w:r w:rsidR="00225238" w:rsidRPr="00EA2C9A">
        <w:rPr>
          <w:sz w:val="24"/>
          <w:szCs w:val="24"/>
        </w:rPr>
      </w:r>
      <w:r w:rsidR="00225238" w:rsidRPr="00EA2C9A">
        <w:rPr>
          <w:sz w:val="24"/>
          <w:szCs w:val="24"/>
        </w:rPr>
        <w:fldChar w:fldCharType="separate"/>
      </w:r>
      <w:r w:rsidR="00612A1E">
        <w:rPr>
          <w:sz w:val="24"/>
          <w:szCs w:val="24"/>
        </w:rPr>
        <w:t>7.2</w:t>
      </w:r>
      <w:r w:rsidR="00225238" w:rsidRPr="00EA2C9A">
        <w:rPr>
          <w:sz w:val="24"/>
          <w:szCs w:val="24"/>
        </w:rPr>
        <w:fldChar w:fldCharType="end"/>
      </w:r>
      <w:r w:rsidR="00B85417" w:rsidRPr="00EA2C9A">
        <w:rPr>
          <w:sz w:val="24"/>
          <w:szCs w:val="24"/>
        </w:rPr>
        <w:t xml:space="preserve"> настоящей Документации о закупке</w:t>
      </w:r>
      <w:r w:rsidRPr="00EA2C9A">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08B6A769" w14:textId="77777777" w:rsidR="00B12101" w:rsidRPr="00EA2C9A" w:rsidRDefault="00B12101" w:rsidP="00EA2C9A">
      <w:pPr>
        <w:pStyle w:val="a5"/>
        <w:numPr>
          <w:ilvl w:val="0"/>
          <w:numId w:val="0"/>
        </w:numPr>
        <w:spacing w:line="240" w:lineRule="auto"/>
        <w:ind w:left="1134"/>
        <w:contextualSpacing/>
        <w:rPr>
          <w:sz w:val="24"/>
          <w:szCs w:val="24"/>
        </w:rPr>
      </w:pPr>
    </w:p>
    <w:p w14:paraId="624114ED" w14:textId="77777777" w:rsidR="00B12101" w:rsidRPr="00EA2C9A" w:rsidRDefault="00B12101" w:rsidP="00EA2C9A">
      <w:pPr>
        <w:pStyle w:val="20"/>
        <w:pageBreakBefore/>
        <w:numPr>
          <w:ilvl w:val="1"/>
          <w:numId w:val="5"/>
        </w:numPr>
        <w:contextualSpacing/>
        <w:rPr>
          <w:sz w:val="24"/>
          <w:szCs w:val="24"/>
        </w:rPr>
      </w:pPr>
      <w:bookmarkStart w:id="530" w:name="_Ref316553896"/>
      <w:bookmarkStart w:id="531" w:name="_Toc469257475"/>
      <w:r w:rsidRPr="00EA2C9A">
        <w:rPr>
          <w:sz w:val="24"/>
          <w:szCs w:val="24"/>
        </w:rPr>
        <w:lastRenderedPageBreak/>
        <w:t>Дополнительное соглашение к договору</w:t>
      </w:r>
      <w:bookmarkEnd w:id="530"/>
      <w:bookmarkEnd w:id="531"/>
    </w:p>
    <w:p w14:paraId="75CCA142" w14:textId="77777777" w:rsidR="00EC5F37" w:rsidRPr="00EA2C9A" w:rsidRDefault="00EC5F37" w:rsidP="00EA2C9A">
      <w:pPr>
        <w:pStyle w:val="aff0"/>
        <w:tabs>
          <w:tab w:val="clear" w:pos="1134"/>
        </w:tabs>
        <w:spacing w:line="240" w:lineRule="auto"/>
        <w:contextualSpacing/>
        <w:rPr>
          <w:sz w:val="24"/>
          <w:szCs w:val="24"/>
        </w:rPr>
      </w:pPr>
    </w:p>
    <w:p w14:paraId="46536706" w14:textId="77777777" w:rsidR="00B12101" w:rsidRPr="00EA2C9A" w:rsidRDefault="00B12101" w:rsidP="00EA2C9A">
      <w:pPr>
        <w:widowControl w:val="0"/>
        <w:shd w:val="clear" w:color="auto" w:fill="FFFFFF"/>
        <w:tabs>
          <w:tab w:val="left" w:pos="6926"/>
        </w:tabs>
        <w:spacing w:line="240" w:lineRule="auto"/>
        <w:contextualSpacing/>
        <w:jc w:val="center"/>
        <w:rPr>
          <w:b/>
          <w:bCs/>
          <w:sz w:val="24"/>
          <w:szCs w:val="24"/>
        </w:rPr>
      </w:pPr>
      <w:r w:rsidRPr="00EA2C9A">
        <w:rPr>
          <w:b/>
          <w:bCs/>
          <w:sz w:val="24"/>
          <w:szCs w:val="24"/>
        </w:rPr>
        <w:t>Дополнительное соглашение № ___</w:t>
      </w:r>
    </w:p>
    <w:p w14:paraId="08A42960" w14:textId="77777777" w:rsidR="00B12101" w:rsidRPr="00EA2C9A" w:rsidRDefault="00B12101" w:rsidP="00EA2C9A">
      <w:pPr>
        <w:widowControl w:val="0"/>
        <w:shd w:val="clear" w:color="auto" w:fill="FFFFFF"/>
        <w:tabs>
          <w:tab w:val="left" w:pos="6926"/>
        </w:tabs>
        <w:spacing w:line="240" w:lineRule="auto"/>
        <w:contextualSpacing/>
        <w:jc w:val="center"/>
        <w:rPr>
          <w:bCs/>
          <w:sz w:val="24"/>
          <w:szCs w:val="24"/>
        </w:rPr>
      </w:pPr>
      <w:r w:rsidRPr="00EA2C9A">
        <w:rPr>
          <w:bCs/>
          <w:sz w:val="24"/>
          <w:szCs w:val="24"/>
        </w:rPr>
        <w:t xml:space="preserve">к Договору </w:t>
      </w:r>
      <w:proofErr w:type="gramStart"/>
      <w:r w:rsidRPr="00EA2C9A">
        <w:rPr>
          <w:bCs/>
          <w:sz w:val="24"/>
          <w:szCs w:val="24"/>
        </w:rPr>
        <w:t>от</w:t>
      </w:r>
      <w:proofErr w:type="gramEnd"/>
      <w:r w:rsidRPr="00EA2C9A">
        <w:rPr>
          <w:bCs/>
          <w:sz w:val="24"/>
          <w:szCs w:val="24"/>
        </w:rPr>
        <w:t xml:space="preserve"> _________________ №____________ </w:t>
      </w:r>
    </w:p>
    <w:p w14:paraId="1CD3F356" w14:textId="77777777" w:rsidR="00B12101" w:rsidRPr="00EA2C9A" w:rsidRDefault="00B12101" w:rsidP="00EA2C9A">
      <w:pPr>
        <w:widowControl w:val="0"/>
        <w:shd w:val="clear" w:color="auto" w:fill="FFFFFF"/>
        <w:tabs>
          <w:tab w:val="left" w:pos="6926"/>
        </w:tabs>
        <w:spacing w:line="240" w:lineRule="auto"/>
        <w:contextualSpacing/>
        <w:jc w:val="center"/>
        <w:rPr>
          <w:bCs/>
          <w:sz w:val="24"/>
          <w:szCs w:val="24"/>
        </w:rPr>
      </w:pPr>
    </w:p>
    <w:p w14:paraId="0A2AEB35" w14:textId="77777777" w:rsidR="00B12101" w:rsidRPr="00EA2C9A" w:rsidRDefault="00B12101" w:rsidP="00EA2C9A">
      <w:pPr>
        <w:widowControl w:val="0"/>
        <w:shd w:val="clear" w:color="auto" w:fill="FFFFFF"/>
        <w:tabs>
          <w:tab w:val="left" w:pos="6926"/>
        </w:tabs>
        <w:spacing w:line="240" w:lineRule="auto"/>
        <w:contextualSpacing/>
        <w:jc w:val="center"/>
        <w:rPr>
          <w:bCs/>
          <w:sz w:val="24"/>
          <w:szCs w:val="24"/>
        </w:rPr>
      </w:pPr>
    </w:p>
    <w:p w14:paraId="2B8E163D" w14:textId="77777777" w:rsidR="00DD72A7" w:rsidRPr="00EA2C9A" w:rsidRDefault="00DD72A7" w:rsidP="00EA2C9A">
      <w:pPr>
        <w:tabs>
          <w:tab w:val="left" w:pos="6663"/>
        </w:tabs>
        <w:spacing w:line="240" w:lineRule="auto"/>
        <w:contextualSpacing/>
        <w:rPr>
          <w:sz w:val="24"/>
          <w:szCs w:val="24"/>
        </w:rPr>
      </w:pPr>
      <w:r w:rsidRPr="00EA2C9A">
        <w:rPr>
          <w:sz w:val="24"/>
          <w:szCs w:val="24"/>
        </w:rPr>
        <w:t>г. ________________                                             «____» ______________ 20__ г.</w:t>
      </w:r>
    </w:p>
    <w:p w14:paraId="04F7EEAA" w14:textId="77777777" w:rsidR="00DD72A7" w:rsidRPr="00EA2C9A" w:rsidRDefault="00DD72A7" w:rsidP="00EA2C9A">
      <w:pPr>
        <w:pStyle w:val="Normal"/>
        <w:tabs>
          <w:tab w:val="left" w:pos="180"/>
        </w:tabs>
        <w:spacing w:before="0" w:line="240" w:lineRule="auto"/>
        <w:ind w:firstLine="900"/>
        <w:contextualSpacing/>
        <w:rPr>
          <w:b/>
          <w:sz w:val="24"/>
          <w:szCs w:val="24"/>
        </w:rPr>
      </w:pPr>
      <w:bookmarkStart w:id="532" w:name="OLE_LINK3"/>
    </w:p>
    <w:p w14:paraId="368BB4B1" w14:textId="77777777" w:rsidR="00DD72A7" w:rsidRPr="00EA2C9A" w:rsidRDefault="00DD72A7" w:rsidP="00EA2C9A">
      <w:pPr>
        <w:pStyle w:val="Normal"/>
        <w:tabs>
          <w:tab w:val="left" w:pos="180"/>
        </w:tabs>
        <w:spacing w:before="0" w:line="240" w:lineRule="auto"/>
        <w:ind w:firstLine="900"/>
        <w:contextualSpacing/>
        <w:rPr>
          <w:sz w:val="24"/>
          <w:szCs w:val="24"/>
        </w:rPr>
      </w:pPr>
      <w:r w:rsidRPr="00EA2C9A">
        <w:rPr>
          <w:b/>
          <w:sz w:val="24"/>
          <w:szCs w:val="24"/>
        </w:rPr>
        <w:t>______________________________________</w:t>
      </w:r>
      <w:r w:rsidRPr="00EA2C9A">
        <w:rPr>
          <w:sz w:val="24"/>
          <w:szCs w:val="24"/>
        </w:rPr>
        <w:t xml:space="preserve">, </w:t>
      </w:r>
      <w:proofErr w:type="gramStart"/>
      <w:r w:rsidRPr="00EA2C9A">
        <w:rPr>
          <w:sz w:val="24"/>
          <w:szCs w:val="24"/>
        </w:rPr>
        <w:t>именуемое</w:t>
      </w:r>
      <w:proofErr w:type="gramEnd"/>
      <w:r w:rsidRPr="00EA2C9A">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289FC856" w14:textId="77777777" w:rsidR="00DD72A7" w:rsidRPr="00EA2C9A" w:rsidRDefault="00DD72A7" w:rsidP="00EA2C9A">
      <w:pPr>
        <w:pStyle w:val="Normal"/>
        <w:tabs>
          <w:tab w:val="left" w:pos="180"/>
        </w:tabs>
        <w:spacing w:before="0" w:line="240" w:lineRule="auto"/>
        <w:ind w:firstLine="900"/>
        <w:contextualSpacing/>
        <w:rPr>
          <w:sz w:val="24"/>
          <w:szCs w:val="24"/>
        </w:rPr>
      </w:pPr>
      <w:r w:rsidRPr="00EA2C9A">
        <w:rPr>
          <w:b/>
          <w:bCs/>
          <w:sz w:val="24"/>
          <w:szCs w:val="24"/>
        </w:rPr>
        <w:t>___________________________________________________,</w:t>
      </w:r>
      <w:bookmarkEnd w:id="532"/>
      <w:r w:rsidRPr="00EA2C9A">
        <w:rPr>
          <w:sz w:val="24"/>
          <w:szCs w:val="24"/>
        </w:rPr>
        <w:t xml:space="preserve"> </w:t>
      </w:r>
      <w:proofErr w:type="gramStart"/>
      <w:r w:rsidRPr="00EA2C9A">
        <w:rPr>
          <w:sz w:val="24"/>
          <w:szCs w:val="24"/>
        </w:rPr>
        <w:t>именуемое</w:t>
      </w:r>
      <w:proofErr w:type="gramEnd"/>
      <w:r w:rsidRPr="00EA2C9A">
        <w:rPr>
          <w:sz w:val="24"/>
          <w:szCs w:val="24"/>
        </w:rPr>
        <w:t xml:space="preserve"> в дальнейшем «_______________», в лице ______________________________________________________, действующего на основании _________, с другой стороны, </w:t>
      </w:r>
    </w:p>
    <w:p w14:paraId="14D56383" w14:textId="77777777" w:rsidR="00DD72A7" w:rsidRPr="00EA2C9A" w:rsidRDefault="00DD72A7" w:rsidP="00EA2C9A">
      <w:pPr>
        <w:pStyle w:val="Normal"/>
        <w:tabs>
          <w:tab w:val="left" w:pos="180"/>
        </w:tabs>
        <w:spacing w:before="0" w:line="240" w:lineRule="auto"/>
        <w:ind w:firstLine="0"/>
        <w:contextualSpacing/>
        <w:rPr>
          <w:spacing w:val="2"/>
          <w:sz w:val="24"/>
          <w:szCs w:val="24"/>
        </w:rPr>
      </w:pPr>
      <w:r w:rsidRPr="00EA2C9A">
        <w:rPr>
          <w:sz w:val="24"/>
          <w:szCs w:val="24"/>
        </w:rPr>
        <w:t>далее совместно именуемые «Стороны»,</w:t>
      </w:r>
      <w:r w:rsidRPr="00EA2C9A">
        <w:rPr>
          <w:spacing w:val="2"/>
          <w:sz w:val="24"/>
          <w:szCs w:val="24"/>
        </w:rPr>
        <w:t xml:space="preserve"> а по отдельности «Сторона»,</w:t>
      </w:r>
    </w:p>
    <w:p w14:paraId="59574B04" w14:textId="77777777" w:rsidR="00DD72A7" w:rsidRPr="00EA2C9A" w:rsidRDefault="00DD72A7" w:rsidP="00EA2C9A">
      <w:pPr>
        <w:pStyle w:val="Normal"/>
        <w:tabs>
          <w:tab w:val="left" w:pos="180"/>
        </w:tabs>
        <w:spacing w:before="0" w:line="240" w:lineRule="auto"/>
        <w:ind w:firstLine="0"/>
        <w:contextualSpacing/>
        <w:rPr>
          <w:bCs/>
          <w:sz w:val="24"/>
          <w:szCs w:val="24"/>
        </w:rPr>
      </w:pPr>
      <w:r w:rsidRPr="00EA2C9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1E64DF" w:rsidRPr="00EA2C9A">
        <w:rPr>
          <w:rFonts w:eastAsia="Calibri"/>
          <w:i/>
          <w:sz w:val="24"/>
          <w:szCs w:val="24"/>
        </w:rPr>
        <w:t xml:space="preserve">ПАО </w:t>
      </w:r>
      <w:r w:rsidRPr="00EA2C9A">
        <w:rPr>
          <w:rFonts w:eastAsia="Calibri"/>
          <w:i/>
          <w:sz w:val="24"/>
          <w:szCs w:val="24"/>
        </w:rPr>
        <w:t>«</w:t>
      </w:r>
      <w:proofErr w:type="spellStart"/>
      <w:r w:rsidRPr="00EA2C9A">
        <w:rPr>
          <w:rFonts w:eastAsia="Calibri"/>
          <w:i/>
          <w:sz w:val="24"/>
          <w:szCs w:val="24"/>
        </w:rPr>
        <w:t>РусГидро</w:t>
      </w:r>
      <w:proofErr w:type="spellEnd"/>
      <w:r w:rsidRPr="00EA2C9A">
        <w:rPr>
          <w:rFonts w:eastAsia="Calibri"/>
          <w:i/>
          <w:sz w:val="24"/>
          <w:szCs w:val="24"/>
        </w:rPr>
        <w:t xml:space="preserve">»/ДО </w:t>
      </w:r>
      <w:r w:rsidR="001E64DF" w:rsidRPr="00EA2C9A">
        <w:rPr>
          <w:rFonts w:eastAsia="Calibri"/>
          <w:i/>
          <w:sz w:val="24"/>
          <w:szCs w:val="24"/>
        </w:rPr>
        <w:t xml:space="preserve">ПАО </w:t>
      </w:r>
      <w:r w:rsidRPr="00EA2C9A">
        <w:rPr>
          <w:rFonts w:eastAsia="Calibri"/>
          <w:i/>
          <w:sz w:val="24"/>
          <w:szCs w:val="24"/>
        </w:rPr>
        <w:t>«</w:t>
      </w:r>
      <w:proofErr w:type="spellStart"/>
      <w:r w:rsidRPr="00EA2C9A">
        <w:rPr>
          <w:rFonts w:eastAsia="Calibri"/>
          <w:i/>
          <w:sz w:val="24"/>
          <w:szCs w:val="24"/>
        </w:rPr>
        <w:t>РусГидро</w:t>
      </w:r>
      <w:proofErr w:type="spellEnd"/>
      <w:r w:rsidRPr="00EA2C9A">
        <w:rPr>
          <w:rFonts w:eastAsia="Calibri"/>
          <w:i/>
          <w:sz w:val="24"/>
          <w:szCs w:val="24"/>
        </w:rPr>
        <w:t>»</w:t>
      </w:r>
      <w:r w:rsidRPr="00EA2C9A">
        <w:rPr>
          <w:rFonts w:eastAsia="Calibri"/>
          <w:sz w:val="24"/>
          <w:szCs w:val="24"/>
        </w:rPr>
        <w:t xml:space="preserve"> и собственниками, в том числе конечными бенефициарами ___________,</w:t>
      </w:r>
      <w:r w:rsidRPr="00EA2C9A">
        <w:rPr>
          <w:sz w:val="24"/>
          <w:szCs w:val="24"/>
        </w:rPr>
        <w:t xml:space="preserve"> заключили настоящее дополнительное соглашение (далее – «Соглашение») к договору </w:t>
      </w:r>
      <w:proofErr w:type="gramStart"/>
      <w:r w:rsidRPr="00EA2C9A">
        <w:rPr>
          <w:bCs/>
          <w:sz w:val="24"/>
          <w:szCs w:val="24"/>
        </w:rPr>
        <w:t>от</w:t>
      </w:r>
      <w:proofErr w:type="gramEnd"/>
      <w:r w:rsidRPr="00EA2C9A">
        <w:rPr>
          <w:bCs/>
          <w:sz w:val="24"/>
          <w:szCs w:val="24"/>
        </w:rPr>
        <w:t xml:space="preserve"> _</w:t>
      </w:r>
    </w:p>
    <w:p w14:paraId="04E5BBAA" w14:textId="77777777" w:rsidR="00DD72A7" w:rsidRPr="00EA2C9A" w:rsidRDefault="00DD72A7" w:rsidP="00EA2C9A">
      <w:pPr>
        <w:pStyle w:val="Normal"/>
        <w:tabs>
          <w:tab w:val="left" w:pos="180"/>
        </w:tabs>
        <w:spacing w:before="0" w:line="240" w:lineRule="auto"/>
        <w:ind w:firstLine="0"/>
        <w:contextualSpacing/>
        <w:rPr>
          <w:sz w:val="24"/>
          <w:szCs w:val="24"/>
        </w:rPr>
      </w:pPr>
      <w:r w:rsidRPr="00EA2C9A">
        <w:rPr>
          <w:bCs/>
          <w:sz w:val="24"/>
          <w:szCs w:val="24"/>
        </w:rPr>
        <w:t xml:space="preserve">___________ № ___________ (далее – «Договор») </w:t>
      </w:r>
      <w:r w:rsidRPr="00EA2C9A">
        <w:rPr>
          <w:sz w:val="24"/>
          <w:szCs w:val="24"/>
        </w:rPr>
        <w:t>о нижеследующем:</w:t>
      </w:r>
    </w:p>
    <w:p w14:paraId="7C5D08C0" w14:textId="77777777" w:rsidR="00DD72A7" w:rsidRPr="00EA2C9A" w:rsidRDefault="00DD72A7" w:rsidP="00EA2C9A">
      <w:pPr>
        <w:widowControl w:val="0"/>
        <w:spacing w:line="240" w:lineRule="auto"/>
        <w:ind w:firstLine="720"/>
        <w:contextualSpacing/>
        <w:rPr>
          <w:b/>
          <w:sz w:val="24"/>
          <w:szCs w:val="24"/>
        </w:rPr>
      </w:pPr>
    </w:p>
    <w:p w14:paraId="18259D19" w14:textId="77777777" w:rsidR="00DD72A7" w:rsidRPr="00EA2C9A" w:rsidRDefault="00DD72A7" w:rsidP="00EA2C9A">
      <w:pPr>
        <w:widowControl w:val="0"/>
        <w:numPr>
          <w:ilvl w:val="0"/>
          <w:numId w:val="24"/>
        </w:numPr>
        <w:spacing w:line="240" w:lineRule="auto"/>
        <w:contextualSpacing/>
        <w:rPr>
          <w:sz w:val="24"/>
          <w:szCs w:val="24"/>
        </w:rPr>
      </w:pPr>
      <w:r w:rsidRPr="00EA2C9A">
        <w:rPr>
          <w:sz w:val="24"/>
          <w:szCs w:val="24"/>
        </w:rPr>
        <w:t xml:space="preserve">Дополнить </w:t>
      </w:r>
      <w:proofErr w:type="gramStart"/>
      <w:r w:rsidRPr="00EA2C9A">
        <w:rPr>
          <w:sz w:val="24"/>
          <w:szCs w:val="24"/>
        </w:rPr>
        <w:t>Договор</w:t>
      </w:r>
      <w:proofErr w:type="gramEnd"/>
      <w:r w:rsidRPr="00EA2C9A">
        <w:rPr>
          <w:sz w:val="24"/>
          <w:szCs w:val="24"/>
        </w:rPr>
        <w:t xml:space="preserve"> пунктом ______ изложив его в следующей редакции:</w:t>
      </w:r>
    </w:p>
    <w:p w14:paraId="7608788F" w14:textId="77777777" w:rsidR="00DD72A7" w:rsidRPr="00EA2C9A" w:rsidRDefault="00DD72A7" w:rsidP="00EA2C9A">
      <w:pPr>
        <w:tabs>
          <w:tab w:val="left" w:pos="0"/>
        </w:tabs>
        <w:spacing w:line="240" w:lineRule="auto"/>
        <w:ind w:firstLine="720"/>
        <w:contextualSpacing/>
        <w:rPr>
          <w:bCs/>
          <w:sz w:val="24"/>
          <w:szCs w:val="24"/>
        </w:rPr>
      </w:pPr>
      <w:r w:rsidRPr="00EA2C9A">
        <w:rPr>
          <w:bCs/>
          <w:sz w:val="24"/>
          <w:szCs w:val="24"/>
        </w:rPr>
        <w:t>«</w:t>
      </w:r>
      <w:r w:rsidRPr="00EA2C9A">
        <w:rPr>
          <w:sz w:val="24"/>
          <w:szCs w:val="24"/>
        </w:rPr>
        <w:t xml:space="preserve">В случае изменения в течение срока действия Договора каких-либо </w:t>
      </w:r>
      <w:r w:rsidRPr="00EA2C9A">
        <w:rPr>
          <w:bCs/>
          <w:sz w:val="24"/>
          <w:szCs w:val="24"/>
        </w:rPr>
        <w:t xml:space="preserve">собственников (включая конечных бенефициаров) </w:t>
      </w:r>
      <w:r w:rsidRPr="00EA2C9A">
        <w:rPr>
          <w:bCs/>
          <w:i/>
          <w:sz w:val="24"/>
          <w:szCs w:val="24"/>
        </w:rPr>
        <w:t>Участника/Подрядчика/Исполнителя, Участник/ Подрядчик/Исполнитель</w:t>
      </w:r>
      <w:r w:rsidRPr="00EA2C9A">
        <w:rPr>
          <w:i/>
          <w:sz w:val="24"/>
          <w:szCs w:val="24"/>
          <w:shd w:val="clear" w:color="auto" w:fill="FFFFFF"/>
        </w:rPr>
        <w:t xml:space="preserve"> </w:t>
      </w:r>
      <w:r w:rsidRPr="00EA2C9A">
        <w:rPr>
          <w:bCs/>
          <w:sz w:val="24"/>
          <w:szCs w:val="24"/>
        </w:rPr>
        <w:t xml:space="preserve">обязуется в течение 3 (трех) рабочих дней уведомить о таких изменениях </w:t>
      </w:r>
      <w:r w:rsidRPr="00EA2C9A">
        <w:rPr>
          <w:sz w:val="24"/>
          <w:szCs w:val="24"/>
        </w:rPr>
        <w:t>Покупателя/Заказчика в порядке, установленном пунктами ______ Договора, представив</w:t>
      </w:r>
      <w:r w:rsidRPr="00EA2C9A">
        <w:rPr>
          <w:bCs/>
          <w:sz w:val="24"/>
          <w:szCs w:val="24"/>
        </w:rPr>
        <w:t xml:space="preserve"> </w:t>
      </w:r>
      <w:r w:rsidR="001E64DF" w:rsidRPr="00EA2C9A">
        <w:rPr>
          <w:bCs/>
          <w:sz w:val="24"/>
          <w:szCs w:val="24"/>
        </w:rPr>
        <w:t xml:space="preserve">документы (оригиналы или </w:t>
      </w:r>
      <w:r w:rsidRPr="00EA2C9A">
        <w:rPr>
          <w:bCs/>
          <w:sz w:val="24"/>
          <w:szCs w:val="24"/>
        </w:rPr>
        <w:t>нотариально заверенные копии</w:t>
      </w:r>
      <w:r w:rsidR="00D80FC7" w:rsidRPr="00EA2C9A">
        <w:rPr>
          <w:bCs/>
          <w:sz w:val="24"/>
          <w:szCs w:val="24"/>
        </w:rPr>
        <w:t>),</w:t>
      </w:r>
      <w:r w:rsidRPr="00EA2C9A">
        <w:rPr>
          <w:bCs/>
          <w:sz w:val="24"/>
          <w:szCs w:val="24"/>
        </w:rPr>
        <w:t xml:space="preserve"> подтверждающие такие </w:t>
      </w:r>
      <w:proofErr w:type="gramStart"/>
      <w:r w:rsidRPr="00EA2C9A">
        <w:rPr>
          <w:bCs/>
          <w:sz w:val="24"/>
          <w:szCs w:val="24"/>
        </w:rPr>
        <w:t>изменения</w:t>
      </w:r>
      <w:proofErr w:type="gramEnd"/>
      <w:r w:rsidRPr="00EA2C9A">
        <w:rPr>
          <w:bCs/>
          <w:sz w:val="24"/>
          <w:szCs w:val="24"/>
        </w:rPr>
        <w:t xml:space="preserve"> а именно:</w:t>
      </w:r>
    </w:p>
    <w:p w14:paraId="3E05F3CB" w14:textId="77777777" w:rsidR="00DD72A7" w:rsidRPr="00EA2C9A" w:rsidRDefault="00DD72A7" w:rsidP="00EA2C9A">
      <w:pPr>
        <w:numPr>
          <w:ilvl w:val="0"/>
          <w:numId w:val="29"/>
        </w:numPr>
        <w:autoSpaceDE w:val="0"/>
        <w:autoSpaceDN w:val="0"/>
        <w:adjustRightInd w:val="0"/>
        <w:spacing w:line="240" w:lineRule="auto"/>
        <w:contextualSpacing/>
        <w:rPr>
          <w:sz w:val="24"/>
          <w:szCs w:val="24"/>
        </w:rPr>
      </w:pPr>
      <w:r w:rsidRPr="00EA2C9A">
        <w:rPr>
          <w:sz w:val="24"/>
          <w:szCs w:val="24"/>
        </w:rPr>
        <w:t xml:space="preserve">Для всех юридических лиц, созданных и действующих в соответствии с законодательством Российской Федерации: </w:t>
      </w:r>
    </w:p>
    <w:p w14:paraId="056697AE" w14:textId="77777777" w:rsidR="00DD72A7" w:rsidRPr="00EA2C9A" w:rsidRDefault="00D80FC7" w:rsidP="00EA2C9A">
      <w:pPr>
        <w:numPr>
          <w:ilvl w:val="0"/>
          <w:numId w:val="22"/>
        </w:numPr>
        <w:autoSpaceDE w:val="0"/>
        <w:autoSpaceDN w:val="0"/>
        <w:adjustRightInd w:val="0"/>
        <w:spacing w:line="240" w:lineRule="auto"/>
        <w:ind w:left="567" w:hanging="141"/>
        <w:contextualSpacing/>
        <w:rPr>
          <w:sz w:val="24"/>
          <w:szCs w:val="24"/>
        </w:rPr>
      </w:pPr>
      <w:proofErr w:type="gramStart"/>
      <w:r w:rsidRPr="00EA2C9A">
        <w:rPr>
          <w:snapToGrid/>
          <w:sz w:val="24"/>
          <w:szCs w:val="24"/>
        </w:rPr>
        <w:t xml:space="preserve">Выписка </w:t>
      </w:r>
      <w:r w:rsidR="00246C30" w:rsidRPr="00EA2C9A">
        <w:rPr>
          <w:snapToGrid/>
          <w:sz w:val="24"/>
          <w:szCs w:val="24"/>
        </w:rPr>
        <w:t xml:space="preserve">из Единого государственного реестра юридических лиц </w:t>
      </w:r>
      <w:r w:rsidRPr="00EA2C9A">
        <w:rPr>
          <w:snapToGrid/>
          <w:sz w:val="24"/>
          <w:szCs w:val="24"/>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w:t>
      </w:r>
      <w:r w:rsidR="00246C30" w:rsidRPr="00EA2C9A">
        <w:rPr>
          <w:snapToGrid/>
          <w:sz w:val="24"/>
          <w:szCs w:val="24"/>
        </w:rPr>
        <w:t xml:space="preserve">не позднее 1 (одного) месяца до даты </w:t>
      </w:r>
      <w:r w:rsidR="009C6EAD" w:rsidRPr="00EA2C9A">
        <w:rPr>
          <w:sz w:val="24"/>
          <w:szCs w:val="24"/>
        </w:rPr>
        <w:t>подписания Договора</w:t>
      </w:r>
      <w:r w:rsidR="00DD72A7" w:rsidRPr="00EA2C9A">
        <w:rPr>
          <w:sz w:val="24"/>
          <w:szCs w:val="24"/>
        </w:rPr>
        <w:t>, а также:</w:t>
      </w:r>
      <w:proofErr w:type="gramEnd"/>
    </w:p>
    <w:p w14:paraId="4BD59506" w14:textId="77777777" w:rsidR="00DD72A7" w:rsidRPr="00EA2C9A" w:rsidRDefault="00DD72A7" w:rsidP="00EA2C9A">
      <w:pPr>
        <w:numPr>
          <w:ilvl w:val="1"/>
          <w:numId w:val="29"/>
        </w:numPr>
        <w:autoSpaceDE w:val="0"/>
        <w:autoSpaceDN w:val="0"/>
        <w:adjustRightInd w:val="0"/>
        <w:spacing w:line="240" w:lineRule="auto"/>
        <w:ind w:left="425" w:hanging="425"/>
        <w:contextualSpacing/>
        <w:rPr>
          <w:sz w:val="24"/>
          <w:szCs w:val="24"/>
        </w:rPr>
      </w:pPr>
      <w:r w:rsidRPr="00EA2C9A">
        <w:rPr>
          <w:sz w:val="24"/>
          <w:szCs w:val="24"/>
        </w:rPr>
        <w:t>для юридических лиц, зарегистрированных в форме акционерных обществ:</w:t>
      </w:r>
    </w:p>
    <w:p w14:paraId="5BC2E477" w14:textId="77777777" w:rsidR="00DD72A7" w:rsidRPr="00EA2C9A" w:rsidRDefault="00DD72A7" w:rsidP="00EA2C9A">
      <w:pPr>
        <w:numPr>
          <w:ilvl w:val="0"/>
          <w:numId w:val="22"/>
        </w:numPr>
        <w:autoSpaceDE w:val="0"/>
        <w:autoSpaceDN w:val="0"/>
        <w:adjustRightInd w:val="0"/>
        <w:spacing w:line="240" w:lineRule="auto"/>
        <w:ind w:left="567" w:hanging="141"/>
        <w:contextualSpacing/>
        <w:jc w:val="left"/>
        <w:rPr>
          <w:snapToGrid/>
          <w:sz w:val="24"/>
          <w:szCs w:val="24"/>
        </w:rPr>
      </w:pPr>
      <w:r w:rsidRPr="00EA2C9A">
        <w:rPr>
          <w:snapToGrid/>
          <w:sz w:val="24"/>
          <w:szCs w:val="24"/>
        </w:rPr>
        <w:t>список владельцев ценных бумаг</w:t>
      </w:r>
      <w:r w:rsidR="00BD5DF6" w:rsidRPr="00EA2C9A">
        <w:rPr>
          <w:snapToGrid/>
          <w:sz w:val="24"/>
          <w:szCs w:val="24"/>
        </w:rPr>
        <w:t>.</w:t>
      </w:r>
    </w:p>
    <w:p w14:paraId="5EC3888A" w14:textId="77777777" w:rsidR="00DD72A7" w:rsidRPr="00EA2C9A" w:rsidRDefault="00DD72A7" w:rsidP="00EA2C9A">
      <w:pPr>
        <w:numPr>
          <w:ilvl w:val="1"/>
          <w:numId w:val="29"/>
        </w:numPr>
        <w:autoSpaceDE w:val="0"/>
        <w:autoSpaceDN w:val="0"/>
        <w:adjustRightInd w:val="0"/>
        <w:spacing w:line="240" w:lineRule="auto"/>
        <w:ind w:left="425" w:hanging="425"/>
        <w:contextualSpacing/>
        <w:rPr>
          <w:sz w:val="24"/>
          <w:szCs w:val="24"/>
        </w:rPr>
      </w:pPr>
      <w:r w:rsidRPr="00EA2C9A">
        <w:rPr>
          <w:sz w:val="24"/>
          <w:szCs w:val="24"/>
        </w:rPr>
        <w:t>для юридических лиц, зарегистрированных в форме обществ с ограниченной ответственностью:</w:t>
      </w:r>
    </w:p>
    <w:p w14:paraId="0E59F1C6" w14:textId="77777777" w:rsidR="00DD72A7" w:rsidRPr="00EA2C9A" w:rsidRDefault="00DD72A7" w:rsidP="00EA2C9A">
      <w:pPr>
        <w:numPr>
          <w:ilvl w:val="0"/>
          <w:numId w:val="22"/>
        </w:numPr>
        <w:autoSpaceDE w:val="0"/>
        <w:autoSpaceDN w:val="0"/>
        <w:adjustRightInd w:val="0"/>
        <w:spacing w:line="240" w:lineRule="auto"/>
        <w:ind w:left="567" w:hanging="141"/>
        <w:contextualSpacing/>
        <w:jc w:val="left"/>
        <w:rPr>
          <w:snapToGrid/>
          <w:sz w:val="24"/>
          <w:szCs w:val="24"/>
        </w:rPr>
      </w:pPr>
      <w:r w:rsidRPr="00EA2C9A">
        <w:rPr>
          <w:snapToGrid/>
          <w:sz w:val="24"/>
          <w:szCs w:val="24"/>
        </w:rPr>
        <w:t>устав.</w:t>
      </w:r>
    </w:p>
    <w:p w14:paraId="2B9CF207" w14:textId="77777777" w:rsidR="00DD72A7" w:rsidRPr="00EA2C9A" w:rsidRDefault="00DD72A7" w:rsidP="00EA2C9A">
      <w:pPr>
        <w:numPr>
          <w:ilvl w:val="1"/>
          <w:numId w:val="29"/>
        </w:numPr>
        <w:autoSpaceDE w:val="0"/>
        <w:autoSpaceDN w:val="0"/>
        <w:adjustRightInd w:val="0"/>
        <w:spacing w:line="240" w:lineRule="auto"/>
        <w:ind w:left="425" w:hanging="425"/>
        <w:contextualSpacing/>
        <w:rPr>
          <w:sz w:val="24"/>
          <w:szCs w:val="24"/>
        </w:rPr>
      </w:pPr>
      <w:r w:rsidRPr="00EA2C9A">
        <w:rPr>
          <w:sz w:val="24"/>
          <w:szCs w:val="24"/>
        </w:rPr>
        <w:t xml:space="preserve">для юридических лиц, зарегистрированных в форме общественных или религиозных организаций (объединений): </w:t>
      </w:r>
    </w:p>
    <w:p w14:paraId="3EFDB9C1" w14:textId="77777777" w:rsidR="00DD72A7" w:rsidRPr="00EA2C9A" w:rsidRDefault="00DD72A7" w:rsidP="00EA2C9A">
      <w:pPr>
        <w:numPr>
          <w:ilvl w:val="0"/>
          <w:numId w:val="22"/>
        </w:numPr>
        <w:autoSpaceDE w:val="0"/>
        <w:autoSpaceDN w:val="0"/>
        <w:adjustRightInd w:val="0"/>
        <w:spacing w:line="240" w:lineRule="auto"/>
        <w:ind w:left="567" w:hanging="141"/>
        <w:contextualSpacing/>
        <w:jc w:val="left"/>
        <w:rPr>
          <w:snapToGrid/>
          <w:sz w:val="24"/>
          <w:szCs w:val="24"/>
        </w:rPr>
      </w:pPr>
      <w:r w:rsidRPr="00EA2C9A">
        <w:rPr>
          <w:snapToGrid/>
          <w:sz w:val="24"/>
          <w:szCs w:val="24"/>
        </w:rPr>
        <w:t>договор об учреждении или положение;</w:t>
      </w:r>
    </w:p>
    <w:p w14:paraId="26CBF855" w14:textId="77777777" w:rsidR="00DD72A7" w:rsidRPr="00EA2C9A" w:rsidRDefault="00DD72A7" w:rsidP="00EA2C9A">
      <w:pPr>
        <w:numPr>
          <w:ilvl w:val="0"/>
          <w:numId w:val="22"/>
        </w:numPr>
        <w:autoSpaceDE w:val="0"/>
        <w:autoSpaceDN w:val="0"/>
        <w:adjustRightInd w:val="0"/>
        <w:spacing w:line="240" w:lineRule="auto"/>
        <w:ind w:left="567" w:hanging="141"/>
        <w:contextualSpacing/>
        <w:jc w:val="left"/>
        <w:rPr>
          <w:snapToGrid/>
          <w:sz w:val="24"/>
          <w:szCs w:val="24"/>
        </w:rPr>
      </w:pPr>
      <w:r w:rsidRPr="00EA2C9A">
        <w:rPr>
          <w:snapToGrid/>
          <w:sz w:val="24"/>
          <w:szCs w:val="24"/>
        </w:rPr>
        <w:t>решение о создании.</w:t>
      </w:r>
    </w:p>
    <w:p w14:paraId="7A0298D6" w14:textId="77777777" w:rsidR="00DD72A7" w:rsidRPr="00EA2C9A" w:rsidRDefault="00DD72A7" w:rsidP="00EA2C9A">
      <w:pPr>
        <w:numPr>
          <w:ilvl w:val="1"/>
          <w:numId w:val="29"/>
        </w:numPr>
        <w:autoSpaceDE w:val="0"/>
        <w:autoSpaceDN w:val="0"/>
        <w:adjustRightInd w:val="0"/>
        <w:spacing w:line="240" w:lineRule="auto"/>
        <w:ind w:left="425" w:hanging="425"/>
        <w:contextualSpacing/>
        <w:rPr>
          <w:sz w:val="24"/>
          <w:szCs w:val="24"/>
        </w:rPr>
      </w:pPr>
      <w:r w:rsidRPr="00EA2C9A">
        <w:rPr>
          <w:sz w:val="24"/>
          <w:szCs w:val="24"/>
        </w:rPr>
        <w:t xml:space="preserve">для юридических лиц, зарегистрированных в форме фонда: </w:t>
      </w:r>
    </w:p>
    <w:p w14:paraId="50AE4047" w14:textId="77777777" w:rsidR="00DD72A7" w:rsidRPr="00EA2C9A" w:rsidRDefault="00DD72A7" w:rsidP="00EA2C9A">
      <w:pPr>
        <w:numPr>
          <w:ilvl w:val="0"/>
          <w:numId w:val="22"/>
        </w:numPr>
        <w:autoSpaceDE w:val="0"/>
        <w:autoSpaceDN w:val="0"/>
        <w:adjustRightInd w:val="0"/>
        <w:spacing w:line="240" w:lineRule="auto"/>
        <w:ind w:left="567" w:hanging="141"/>
        <w:contextualSpacing/>
        <w:jc w:val="left"/>
        <w:rPr>
          <w:snapToGrid/>
          <w:sz w:val="24"/>
          <w:szCs w:val="24"/>
        </w:rPr>
      </w:pPr>
      <w:r w:rsidRPr="00EA2C9A">
        <w:rPr>
          <w:snapToGrid/>
          <w:sz w:val="24"/>
          <w:szCs w:val="24"/>
        </w:rPr>
        <w:t xml:space="preserve">документ о выборе (назначении) попечительского совета фонда; </w:t>
      </w:r>
    </w:p>
    <w:p w14:paraId="47E4CB6B" w14:textId="77777777" w:rsidR="00DD72A7" w:rsidRPr="00EA2C9A" w:rsidRDefault="00DD72A7" w:rsidP="00EA2C9A">
      <w:pPr>
        <w:numPr>
          <w:ilvl w:val="0"/>
          <w:numId w:val="22"/>
        </w:numPr>
        <w:autoSpaceDE w:val="0"/>
        <w:autoSpaceDN w:val="0"/>
        <w:adjustRightInd w:val="0"/>
        <w:spacing w:line="240" w:lineRule="auto"/>
        <w:ind w:left="567" w:hanging="141"/>
        <w:contextualSpacing/>
        <w:jc w:val="left"/>
        <w:rPr>
          <w:snapToGrid/>
          <w:sz w:val="24"/>
          <w:szCs w:val="24"/>
        </w:rPr>
      </w:pPr>
      <w:r w:rsidRPr="00EA2C9A">
        <w:rPr>
          <w:snapToGrid/>
          <w:sz w:val="24"/>
          <w:szCs w:val="24"/>
        </w:rPr>
        <w:t>решение о создании.</w:t>
      </w:r>
    </w:p>
    <w:p w14:paraId="2F5CA9BB" w14:textId="77777777" w:rsidR="00DD72A7" w:rsidRPr="00EA2C9A" w:rsidRDefault="00DD72A7" w:rsidP="00EA2C9A">
      <w:pPr>
        <w:numPr>
          <w:ilvl w:val="1"/>
          <w:numId w:val="29"/>
        </w:numPr>
        <w:autoSpaceDE w:val="0"/>
        <w:autoSpaceDN w:val="0"/>
        <w:adjustRightInd w:val="0"/>
        <w:spacing w:line="240" w:lineRule="auto"/>
        <w:ind w:left="425" w:hanging="425"/>
        <w:contextualSpacing/>
        <w:rPr>
          <w:sz w:val="24"/>
          <w:szCs w:val="24"/>
        </w:rPr>
      </w:pPr>
      <w:r w:rsidRPr="00EA2C9A">
        <w:rPr>
          <w:sz w:val="24"/>
          <w:szCs w:val="24"/>
        </w:rPr>
        <w:lastRenderedPageBreak/>
        <w:t>для юридических лиц, зарегистрированных в форме некоммерческого партнерства:</w:t>
      </w:r>
    </w:p>
    <w:p w14:paraId="10E826F4" w14:textId="77777777" w:rsidR="00DD72A7" w:rsidRPr="00EA2C9A" w:rsidRDefault="00DD72A7" w:rsidP="00EA2C9A">
      <w:pPr>
        <w:numPr>
          <w:ilvl w:val="0"/>
          <w:numId w:val="22"/>
        </w:numPr>
        <w:autoSpaceDE w:val="0"/>
        <w:autoSpaceDN w:val="0"/>
        <w:adjustRightInd w:val="0"/>
        <w:spacing w:line="240" w:lineRule="auto"/>
        <w:ind w:left="709" w:hanging="283"/>
        <w:contextualSpacing/>
        <w:jc w:val="left"/>
        <w:rPr>
          <w:sz w:val="24"/>
          <w:szCs w:val="24"/>
        </w:rPr>
      </w:pPr>
      <w:r w:rsidRPr="00EA2C9A">
        <w:rPr>
          <w:sz w:val="24"/>
          <w:szCs w:val="24"/>
        </w:rPr>
        <w:t xml:space="preserve">решение и договор о создании. </w:t>
      </w:r>
    </w:p>
    <w:p w14:paraId="352B2513" w14:textId="77777777" w:rsidR="00DD72A7" w:rsidRPr="00EA2C9A" w:rsidRDefault="00DD72A7" w:rsidP="00EA2C9A">
      <w:pPr>
        <w:numPr>
          <w:ilvl w:val="1"/>
          <w:numId w:val="29"/>
        </w:numPr>
        <w:autoSpaceDE w:val="0"/>
        <w:autoSpaceDN w:val="0"/>
        <w:adjustRightInd w:val="0"/>
        <w:spacing w:line="240" w:lineRule="auto"/>
        <w:ind w:left="425" w:hanging="425"/>
        <w:contextualSpacing/>
        <w:rPr>
          <w:sz w:val="24"/>
          <w:szCs w:val="24"/>
        </w:rPr>
      </w:pPr>
      <w:r w:rsidRPr="00EA2C9A">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3A19DA" w14:textId="77777777" w:rsidR="00DD72A7" w:rsidRPr="00EA2C9A" w:rsidRDefault="00DD72A7" w:rsidP="00EA2C9A">
      <w:pPr>
        <w:numPr>
          <w:ilvl w:val="0"/>
          <w:numId w:val="29"/>
        </w:numPr>
        <w:autoSpaceDE w:val="0"/>
        <w:autoSpaceDN w:val="0"/>
        <w:adjustRightInd w:val="0"/>
        <w:spacing w:line="240" w:lineRule="auto"/>
        <w:contextualSpacing/>
        <w:rPr>
          <w:sz w:val="24"/>
          <w:szCs w:val="24"/>
        </w:rPr>
      </w:pPr>
      <w:r w:rsidRPr="00EA2C9A">
        <w:rPr>
          <w:sz w:val="24"/>
          <w:szCs w:val="24"/>
        </w:rPr>
        <w:t>Для всех организаций, созданных и действующих в соответствии с законодательством иностранных государств:</w:t>
      </w:r>
    </w:p>
    <w:p w14:paraId="76FE92C3" w14:textId="77777777" w:rsidR="00DD72A7" w:rsidRPr="00EA2C9A" w:rsidRDefault="00DD72A7" w:rsidP="00EA2C9A">
      <w:pPr>
        <w:numPr>
          <w:ilvl w:val="0"/>
          <w:numId w:val="22"/>
        </w:numPr>
        <w:autoSpaceDE w:val="0"/>
        <w:autoSpaceDN w:val="0"/>
        <w:adjustRightInd w:val="0"/>
        <w:spacing w:line="240" w:lineRule="auto"/>
        <w:ind w:left="709" w:hanging="283"/>
        <w:contextualSpacing/>
        <w:jc w:val="left"/>
        <w:rPr>
          <w:sz w:val="24"/>
          <w:szCs w:val="24"/>
        </w:rPr>
      </w:pPr>
      <w:r w:rsidRPr="00EA2C9A">
        <w:rPr>
          <w:sz w:val="24"/>
          <w:szCs w:val="24"/>
        </w:rPr>
        <w:t>выписка из торгового реестра страны инкорпорации;</w:t>
      </w:r>
    </w:p>
    <w:p w14:paraId="1F51497D" w14:textId="77777777" w:rsidR="00DD72A7" w:rsidRPr="00EA2C9A" w:rsidRDefault="00DD72A7" w:rsidP="00EA2C9A">
      <w:pPr>
        <w:numPr>
          <w:ilvl w:val="0"/>
          <w:numId w:val="22"/>
        </w:numPr>
        <w:autoSpaceDE w:val="0"/>
        <w:autoSpaceDN w:val="0"/>
        <w:adjustRightInd w:val="0"/>
        <w:spacing w:line="240" w:lineRule="auto"/>
        <w:ind w:left="709" w:hanging="283"/>
        <w:contextualSpacing/>
        <w:jc w:val="left"/>
        <w:rPr>
          <w:sz w:val="24"/>
          <w:szCs w:val="24"/>
        </w:rPr>
      </w:pPr>
      <w:r w:rsidRPr="00EA2C9A">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C7D03A0" w14:textId="77777777" w:rsidR="00DD72A7" w:rsidRPr="00EA2C9A" w:rsidRDefault="00DD72A7" w:rsidP="00EA2C9A">
      <w:pPr>
        <w:numPr>
          <w:ilvl w:val="0"/>
          <w:numId w:val="29"/>
        </w:numPr>
        <w:autoSpaceDE w:val="0"/>
        <w:autoSpaceDN w:val="0"/>
        <w:adjustRightInd w:val="0"/>
        <w:spacing w:line="240" w:lineRule="auto"/>
        <w:contextualSpacing/>
        <w:rPr>
          <w:sz w:val="24"/>
          <w:szCs w:val="24"/>
        </w:rPr>
      </w:pPr>
      <w:r w:rsidRPr="00EA2C9A">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3300C1FB" w14:textId="77777777" w:rsidR="00DD72A7" w:rsidRPr="00EA2C9A" w:rsidRDefault="00DD72A7" w:rsidP="00EA2C9A">
      <w:pPr>
        <w:numPr>
          <w:ilvl w:val="0"/>
          <w:numId w:val="29"/>
        </w:numPr>
        <w:autoSpaceDE w:val="0"/>
        <w:autoSpaceDN w:val="0"/>
        <w:adjustRightInd w:val="0"/>
        <w:spacing w:line="240" w:lineRule="auto"/>
        <w:contextualSpacing/>
        <w:rPr>
          <w:sz w:val="24"/>
          <w:szCs w:val="24"/>
        </w:rPr>
      </w:pPr>
      <w:r w:rsidRPr="00EA2C9A">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EA2C9A">
        <w:rPr>
          <w:sz w:val="24"/>
          <w:szCs w:val="24"/>
        </w:rPr>
        <w:t>.».</w:t>
      </w:r>
      <w:proofErr w:type="gramEnd"/>
    </w:p>
    <w:p w14:paraId="3F1E7E25" w14:textId="77777777" w:rsidR="00DD72A7" w:rsidRPr="00EA2C9A" w:rsidRDefault="00DD72A7" w:rsidP="00EA2C9A">
      <w:pPr>
        <w:tabs>
          <w:tab w:val="left" w:pos="0"/>
        </w:tabs>
        <w:spacing w:line="240" w:lineRule="auto"/>
        <w:contextualSpacing/>
        <w:rPr>
          <w:sz w:val="24"/>
          <w:szCs w:val="24"/>
        </w:rPr>
      </w:pPr>
    </w:p>
    <w:p w14:paraId="0FDA219E" w14:textId="77777777" w:rsidR="00DD72A7" w:rsidRPr="00EA2C9A" w:rsidRDefault="00DD72A7" w:rsidP="00EA2C9A">
      <w:pPr>
        <w:widowControl w:val="0"/>
        <w:numPr>
          <w:ilvl w:val="0"/>
          <w:numId w:val="24"/>
        </w:numPr>
        <w:spacing w:line="240" w:lineRule="auto"/>
        <w:contextualSpacing/>
        <w:rPr>
          <w:sz w:val="24"/>
          <w:szCs w:val="24"/>
        </w:rPr>
      </w:pPr>
      <w:r w:rsidRPr="00EA2C9A">
        <w:rPr>
          <w:sz w:val="24"/>
          <w:szCs w:val="24"/>
        </w:rPr>
        <w:t xml:space="preserve">Дополнить </w:t>
      </w:r>
      <w:proofErr w:type="gramStart"/>
      <w:r w:rsidRPr="00EA2C9A">
        <w:rPr>
          <w:sz w:val="24"/>
          <w:szCs w:val="24"/>
        </w:rPr>
        <w:t>Договор</w:t>
      </w:r>
      <w:proofErr w:type="gramEnd"/>
      <w:r w:rsidRPr="00EA2C9A">
        <w:rPr>
          <w:sz w:val="24"/>
          <w:szCs w:val="24"/>
        </w:rPr>
        <w:t xml:space="preserve"> пунктом ________ изложив его в следующей редакции:</w:t>
      </w:r>
    </w:p>
    <w:p w14:paraId="3E486B83" w14:textId="77777777" w:rsidR="00DD72A7" w:rsidRPr="00EA2C9A" w:rsidRDefault="00DD72A7" w:rsidP="00EA2C9A">
      <w:pPr>
        <w:widowControl w:val="0"/>
        <w:shd w:val="clear" w:color="auto" w:fill="FFFFFF"/>
        <w:spacing w:line="240" w:lineRule="auto"/>
        <w:ind w:firstLine="709"/>
        <w:contextualSpacing/>
        <w:rPr>
          <w:sz w:val="24"/>
          <w:szCs w:val="24"/>
        </w:rPr>
      </w:pPr>
      <w:r w:rsidRPr="00EA2C9A">
        <w:rPr>
          <w:sz w:val="24"/>
          <w:szCs w:val="24"/>
        </w:rPr>
        <w:t xml:space="preserve">«Независимо от любых других положений Договора в случае не представления в установленный срок </w:t>
      </w:r>
      <w:r w:rsidRPr="00EA2C9A">
        <w:rPr>
          <w:i/>
          <w:sz w:val="24"/>
          <w:szCs w:val="24"/>
        </w:rPr>
        <w:t>Участником/Подрядчиком/ Исполнителем</w:t>
      </w:r>
      <w:r w:rsidRPr="00EA2C9A">
        <w:rPr>
          <w:sz w:val="24"/>
          <w:szCs w:val="24"/>
        </w:rPr>
        <w:t xml:space="preserve"> документов, подтверждающих изменения, </w:t>
      </w:r>
      <w:r w:rsidRPr="00EA2C9A">
        <w:rPr>
          <w:i/>
          <w:sz w:val="24"/>
          <w:szCs w:val="24"/>
        </w:rPr>
        <w:t>Покупатель/Заказчик</w:t>
      </w:r>
      <w:r w:rsidRPr="00EA2C9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EA2C9A">
        <w:rPr>
          <w:i/>
          <w:sz w:val="24"/>
          <w:szCs w:val="24"/>
        </w:rPr>
        <w:t>Участником/Подрядчиком/Исполнителем</w:t>
      </w:r>
      <w:r w:rsidRPr="00EA2C9A">
        <w:rPr>
          <w:sz w:val="24"/>
          <w:szCs w:val="24"/>
        </w:rPr>
        <w:t xml:space="preserve"> уведомления о расторжении Договора, но в любом случае – не позднее 10 (десяти) рабочих дней с даты его отправки </w:t>
      </w:r>
      <w:r w:rsidRPr="00EA2C9A">
        <w:rPr>
          <w:i/>
          <w:sz w:val="24"/>
          <w:szCs w:val="24"/>
        </w:rPr>
        <w:t>Покупателем / Заказчиком</w:t>
      </w:r>
      <w:proofErr w:type="gramStart"/>
      <w:r w:rsidRPr="00EA2C9A">
        <w:rPr>
          <w:sz w:val="24"/>
          <w:szCs w:val="24"/>
        </w:rPr>
        <w:t>.»</w:t>
      </w:r>
      <w:proofErr w:type="gramEnd"/>
    </w:p>
    <w:p w14:paraId="7B515482" w14:textId="77777777" w:rsidR="00DD72A7" w:rsidRPr="00EA2C9A" w:rsidRDefault="00DD72A7" w:rsidP="00EA2C9A">
      <w:pPr>
        <w:widowControl w:val="0"/>
        <w:numPr>
          <w:ilvl w:val="0"/>
          <w:numId w:val="24"/>
        </w:numPr>
        <w:spacing w:line="240" w:lineRule="auto"/>
        <w:contextualSpacing/>
        <w:rPr>
          <w:sz w:val="24"/>
          <w:szCs w:val="24"/>
        </w:rPr>
      </w:pPr>
      <w:r w:rsidRPr="00EA2C9A">
        <w:rPr>
          <w:sz w:val="24"/>
          <w:szCs w:val="24"/>
        </w:rPr>
        <w:t>Дополнить Договор пунктом ________</w:t>
      </w:r>
      <w:proofErr w:type="gramStart"/>
      <w:r w:rsidRPr="00EA2C9A">
        <w:rPr>
          <w:sz w:val="24"/>
          <w:szCs w:val="24"/>
        </w:rPr>
        <w:t xml:space="preserve"> ,</w:t>
      </w:r>
      <w:proofErr w:type="gramEnd"/>
      <w:r w:rsidRPr="00EA2C9A">
        <w:rPr>
          <w:sz w:val="24"/>
          <w:szCs w:val="24"/>
        </w:rPr>
        <w:t xml:space="preserve"> изложив его в следующей редакции:</w:t>
      </w:r>
    </w:p>
    <w:p w14:paraId="7A23E9D9" w14:textId="77777777" w:rsidR="00DD72A7" w:rsidRPr="00EA2C9A" w:rsidRDefault="00DD72A7" w:rsidP="00EA2C9A">
      <w:pPr>
        <w:widowControl w:val="0"/>
        <w:shd w:val="clear" w:color="auto" w:fill="FFFFFF"/>
        <w:spacing w:line="240" w:lineRule="auto"/>
        <w:ind w:firstLine="709"/>
        <w:contextualSpacing/>
        <w:rPr>
          <w:bCs/>
          <w:sz w:val="24"/>
          <w:szCs w:val="24"/>
        </w:rPr>
      </w:pPr>
      <w:r w:rsidRPr="00EA2C9A">
        <w:rPr>
          <w:sz w:val="24"/>
          <w:szCs w:val="24"/>
        </w:rPr>
        <w:t xml:space="preserve">«Независимо от любых других положений Договора при досрочном расторжении Договора по </w:t>
      </w:r>
      <w:proofErr w:type="gramStart"/>
      <w:r w:rsidRPr="00EA2C9A">
        <w:rPr>
          <w:sz w:val="24"/>
          <w:szCs w:val="24"/>
        </w:rPr>
        <w:t>основаниям</w:t>
      </w:r>
      <w:proofErr w:type="gramEnd"/>
      <w:r w:rsidRPr="00EA2C9A">
        <w:rPr>
          <w:sz w:val="24"/>
          <w:szCs w:val="24"/>
        </w:rPr>
        <w:t xml:space="preserve"> указанным в п. __ Договора выше, </w:t>
      </w:r>
      <w:r w:rsidRPr="00EA2C9A">
        <w:rPr>
          <w:i/>
          <w:sz w:val="24"/>
          <w:szCs w:val="24"/>
        </w:rPr>
        <w:t>Покупатель/Заказчик</w:t>
      </w:r>
      <w:r w:rsidRPr="00EA2C9A">
        <w:rPr>
          <w:sz w:val="24"/>
          <w:szCs w:val="24"/>
        </w:rPr>
        <w:t xml:space="preserve"> оплачивает только те товары (работы, услуги), которые были фактически поставлены (выполнены, оказаны) </w:t>
      </w:r>
      <w:r w:rsidRPr="00EA2C9A">
        <w:rPr>
          <w:i/>
          <w:sz w:val="24"/>
          <w:szCs w:val="24"/>
        </w:rPr>
        <w:t>Участником/Подрядчиком/Исполнителем</w:t>
      </w:r>
      <w:r w:rsidRPr="00EA2C9A">
        <w:rPr>
          <w:sz w:val="24"/>
          <w:szCs w:val="24"/>
        </w:rPr>
        <w:t xml:space="preserve"> и были приняты </w:t>
      </w:r>
      <w:r w:rsidRPr="00EA2C9A">
        <w:rPr>
          <w:i/>
          <w:sz w:val="24"/>
          <w:szCs w:val="24"/>
        </w:rPr>
        <w:t>Покупателем/Заказчиком</w:t>
      </w:r>
      <w:r w:rsidRPr="00EA2C9A">
        <w:rPr>
          <w:sz w:val="24"/>
          <w:szCs w:val="24"/>
        </w:rPr>
        <w:t xml:space="preserve"> в порядке, установленном Договором. При этом </w:t>
      </w:r>
      <w:r w:rsidRPr="00EA2C9A">
        <w:rPr>
          <w:bCs/>
          <w:i/>
          <w:sz w:val="24"/>
          <w:szCs w:val="24"/>
        </w:rPr>
        <w:t>Участник/Подрядчик/Исполнитель</w:t>
      </w:r>
      <w:r w:rsidRPr="00EA2C9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EA2C9A">
        <w:rPr>
          <w:bCs/>
          <w:i/>
          <w:sz w:val="24"/>
          <w:szCs w:val="24"/>
        </w:rPr>
        <w:t xml:space="preserve">Покупателя/Заказчика </w:t>
      </w:r>
      <w:r w:rsidRPr="00EA2C9A">
        <w:rPr>
          <w:bCs/>
          <w:sz w:val="24"/>
          <w:szCs w:val="24"/>
        </w:rPr>
        <w:t xml:space="preserve">не позднее 15 (пятнадцати) рабочих дней возместить все убытки, вызванные досрочным расторжением Договора. </w:t>
      </w:r>
    </w:p>
    <w:p w14:paraId="4ECF15F4" w14:textId="77777777" w:rsidR="00DD72A7" w:rsidRPr="00EA2C9A" w:rsidRDefault="00DD72A7" w:rsidP="00EA2C9A">
      <w:pPr>
        <w:widowControl w:val="0"/>
        <w:shd w:val="clear" w:color="auto" w:fill="FFFFFF"/>
        <w:spacing w:line="240" w:lineRule="auto"/>
        <w:ind w:firstLine="709"/>
        <w:contextualSpacing/>
        <w:rPr>
          <w:sz w:val="24"/>
          <w:szCs w:val="24"/>
        </w:rPr>
      </w:pPr>
      <w:proofErr w:type="gramStart"/>
      <w:r w:rsidRPr="00EA2C9A">
        <w:rPr>
          <w:bCs/>
          <w:i/>
          <w:sz w:val="24"/>
          <w:szCs w:val="24"/>
        </w:rPr>
        <w:t>Участник/Подрядчик/Исполнитель</w:t>
      </w:r>
      <w:r w:rsidRPr="00EA2C9A">
        <w:rPr>
          <w:bCs/>
          <w:sz w:val="24"/>
          <w:szCs w:val="24"/>
        </w:rPr>
        <w:t xml:space="preserve"> в течение 3 (трех) рабочих дней с момента получения соответствующего уведомления обязан также вернуть</w:t>
      </w:r>
      <w:r w:rsidRPr="00EA2C9A">
        <w:rPr>
          <w:sz w:val="24"/>
          <w:szCs w:val="24"/>
        </w:rPr>
        <w:t xml:space="preserve"> </w:t>
      </w:r>
      <w:r w:rsidRPr="00EA2C9A">
        <w:rPr>
          <w:i/>
          <w:sz w:val="24"/>
          <w:szCs w:val="24"/>
        </w:rPr>
        <w:t>Покупателю/Заказчику</w:t>
      </w:r>
      <w:r w:rsidRPr="00EA2C9A">
        <w:rPr>
          <w:sz w:val="24"/>
          <w:szCs w:val="24"/>
        </w:rPr>
        <w:t xml:space="preserve"> все ранее переданное </w:t>
      </w:r>
      <w:r w:rsidRPr="00EA2C9A">
        <w:rPr>
          <w:bCs/>
          <w:i/>
          <w:sz w:val="24"/>
          <w:szCs w:val="24"/>
        </w:rPr>
        <w:t>Участнику/Подрядчику/Исполнителю</w:t>
      </w:r>
      <w:r w:rsidRPr="00EA2C9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EA2C9A">
        <w:rPr>
          <w:sz w:val="24"/>
          <w:szCs w:val="24"/>
        </w:rPr>
        <w:t>все суммы, причитающиеся</w:t>
      </w:r>
      <w:r w:rsidRPr="00EA2C9A">
        <w:rPr>
          <w:i/>
          <w:iCs/>
          <w:sz w:val="24"/>
          <w:szCs w:val="24"/>
        </w:rPr>
        <w:t xml:space="preserve"> Покупателю/Заказчику, </w:t>
      </w:r>
      <w:r w:rsidRPr="00EA2C9A">
        <w:rPr>
          <w:sz w:val="24"/>
          <w:szCs w:val="24"/>
        </w:rPr>
        <w:t xml:space="preserve">в том числе   ранее перечисленные </w:t>
      </w:r>
      <w:r w:rsidRPr="00EA2C9A">
        <w:rPr>
          <w:i/>
          <w:iCs/>
          <w:sz w:val="24"/>
          <w:szCs w:val="24"/>
        </w:rPr>
        <w:t>Покупателем/Заказчиком</w:t>
      </w:r>
      <w:r w:rsidRPr="00EA2C9A">
        <w:rPr>
          <w:sz w:val="24"/>
          <w:szCs w:val="24"/>
        </w:rPr>
        <w:t xml:space="preserve"> в счет авансов.</w:t>
      </w:r>
      <w:proofErr w:type="gramEnd"/>
      <w:r w:rsidRPr="00EA2C9A">
        <w:rPr>
          <w:sz w:val="24"/>
          <w:szCs w:val="24"/>
        </w:rPr>
        <w:t xml:space="preserve"> В случае просрочки возврата </w:t>
      </w:r>
      <w:r w:rsidRPr="00EA2C9A">
        <w:rPr>
          <w:i/>
          <w:sz w:val="24"/>
          <w:szCs w:val="24"/>
        </w:rPr>
        <w:t>Участником/Подрядчиком/Исполнителем</w:t>
      </w:r>
      <w:r w:rsidRPr="00EA2C9A">
        <w:rPr>
          <w:sz w:val="24"/>
          <w:szCs w:val="24"/>
        </w:rPr>
        <w:t xml:space="preserve"> таких сумм, </w:t>
      </w:r>
      <w:r w:rsidRPr="00EA2C9A">
        <w:rPr>
          <w:i/>
          <w:sz w:val="24"/>
          <w:szCs w:val="24"/>
        </w:rPr>
        <w:t>Покупатель/Заказчик</w:t>
      </w:r>
      <w:r w:rsidRPr="00EA2C9A">
        <w:rPr>
          <w:sz w:val="24"/>
          <w:szCs w:val="24"/>
        </w:rPr>
        <w:t xml:space="preserve"> имеет право требовать уплаты </w:t>
      </w:r>
      <w:r w:rsidRPr="00EA2C9A">
        <w:rPr>
          <w:i/>
          <w:sz w:val="24"/>
          <w:szCs w:val="24"/>
        </w:rPr>
        <w:t>Участником/Подрядчиком/Исполнителем</w:t>
      </w:r>
      <w:r w:rsidRPr="00EA2C9A">
        <w:rPr>
          <w:sz w:val="24"/>
          <w:szCs w:val="24"/>
        </w:rPr>
        <w:t xml:space="preserve"> неустойки в размере 0,2% (ноль целых две десятых процента) от невозвращенной в срок суммы за каждый день просрочки. </w:t>
      </w:r>
    </w:p>
    <w:p w14:paraId="798A0FAC" w14:textId="77777777" w:rsidR="00DD72A7" w:rsidRPr="00EA2C9A" w:rsidRDefault="00DD72A7" w:rsidP="00EA2C9A">
      <w:pPr>
        <w:widowControl w:val="0"/>
        <w:shd w:val="clear" w:color="auto" w:fill="FFFFFF"/>
        <w:spacing w:line="240" w:lineRule="auto"/>
        <w:ind w:firstLine="709"/>
        <w:contextualSpacing/>
        <w:rPr>
          <w:bCs/>
          <w:sz w:val="24"/>
          <w:szCs w:val="24"/>
        </w:rPr>
      </w:pPr>
      <w:r w:rsidRPr="00EA2C9A">
        <w:rPr>
          <w:sz w:val="24"/>
          <w:szCs w:val="24"/>
        </w:rPr>
        <w:t xml:space="preserve">Во избежание сомнений и независимо от иных положений Договора </w:t>
      </w:r>
      <w:r w:rsidRPr="00EA2C9A">
        <w:rPr>
          <w:bCs/>
          <w:i/>
          <w:sz w:val="24"/>
          <w:szCs w:val="24"/>
        </w:rPr>
        <w:t xml:space="preserve">Участник/Подрядчик/Исполнитель </w:t>
      </w:r>
      <w:r w:rsidRPr="00EA2C9A">
        <w:rPr>
          <w:bCs/>
          <w:sz w:val="24"/>
          <w:szCs w:val="24"/>
        </w:rPr>
        <w:t>настоящим также отказывается от</w:t>
      </w:r>
      <w:r w:rsidRPr="00EA2C9A">
        <w:rPr>
          <w:bCs/>
          <w:i/>
          <w:sz w:val="24"/>
          <w:szCs w:val="24"/>
        </w:rPr>
        <w:t xml:space="preserve"> </w:t>
      </w:r>
      <w:r w:rsidRPr="00EA2C9A">
        <w:rPr>
          <w:sz w:val="24"/>
          <w:szCs w:val="24"/>
        </w:rPr>
        <w:t xml:space="preserve">любых прав требования возмещения убытков или ущерба, возникшего у </w:t>
      </w:r>
      <w:r w:rsidRPr="00EA2C9A">
        <w:rPr>
          <w:bCs/>
          <w:i/>
          <w:sz w:val="24"/>
          <w:szCs w:val="24"/>
        </w:rPr>
        <w:t xml:space="preserve">Участника/Подрядчика/Исполнителя </w:t>
      </w:r>
      <w:r w:rsidRPr="00EA2C9A">
        <w:rPr>
          <w:bCs/>
          <w:sz w:val="24"/>
          <w:szCs w:val="24"/>
        </w:rPr>
        <w:t>в связи с расторжением Договора по основаниям, указанным в п. ___ Договора выше</w:t>
      </w:r>
      <w:proofErr w:type="gramStart"/>
      <w:r w:rsidRPr="00EA2C9A">
        <w:rPr>
          <w:bCs/>
          <w:sz w:val="24"/>
          <w:szCs w:val="24"/>
        </w:rPr>
        <w:t>.</w:t>
      </w:r>
      <w:r w:rsidRPr="00EA2C9A">
        <w:rPr>
          <w:sz w:val="24"/>
          <w:szCs w:val="24"/>
        </w:rPr>
        <w:t>».</w:t>
      </w:r>
      <w:proofErr w:type="gramEnd"/>
    </w:p>
    <w:p w14:paraId="4088381D" w14:textId="77777777" w:rsidR="00DD72A7" w:rsidRPr="00EA2C9A" w:rsidRDefault="00DD72A7" w:rsidP="00EA2C9A">
      <w:pPr>
        <w:widowControl w:val="0"/>
        <w:numPr>
          <w:ilvl w:val="0"/>
          <w:numId w:val="24"/>
        </w:numPr>
        <w:spacing w:line="240" w:lineRule="auto"/>
        <w:contextualSpacing/>
        <w:rPr>
          <w:sz w:val="24"/>
          <w:szCs w:val="24"/>
        </w:rPr>
      </w:pPr>
      <w:r w:rsidRPr="00EA2C9A">
        <w:rPr>
          <w:sz w:val="24"/>
          <w:szCs w:val="24"/>
        </w:rPr>
        <w:lastRenderedPageBreak/>
        <w:t xml:space="preserve">Настоящее Соглашение вступает в силу </w:t>
      </w:r>
      <w:proofErr w:type="gramStart"/>
      <w:r w:rsidRPr="00EA2C9A">
        <w:rPr>
          <w:sz w:val="24"/>
          <w:szCs w:val="24"/>
        </w:rPr>
        <w:t>с даты</w:t>
      </w:r>
      <w:proofErr w:type="gramEnd"/>
      <w:r w:rsidRPr="00EA2C9A">
        <w:rPr>
          <w:sz w:val="24"/>
          <w:szCs w:val="24"/>
        </w:rPr>
        <w:t xml:space="preserve"> его подписания Сторонами и действует до полного исполнения Сторонами своих обязательств по Договору. </w:t>
      </w:r>
    </w:p>
    <w:p w14:paraId="44DD897A" w14:textId="77777777" w:rsidR="00DD72A7" w:rsidRPr="00EA2C9A" w:rsidRDefault="00DD72A7" w:rsidP="00EA2C9A">
      <w:pPr>
        <w:widowControl w:val="0"/>
        <w:numPr>
          <w:ilvl w:val="0"/>
          <w:numId w:val="24"/>
        </w:numPr>
        <w:spacing w:line="240" w:lineRule="auto"/>
        <w:contextualSpacing/>
        <w:rPr>
          <w:sz w:val="24"/>
          <w:szCs w:val="24"/>
        </w:rPr>
      </w:pPr>
      <w:r w:rsidRPr="00EA2C9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1EFD81A" w14:textId="77777777" w:rsidR="00DD72A7" w:rsidRPr="00EA2C9A" w:rsidRDefault="00DD72A7" w:rsidP="00EA2C9A">
      <w:pPr>
        <w:pStyle w:val="33"/>
        <w:shd w:val="clear" w:color="auto" w:fill="auto"/>
        <w:tabs>
          <w:tab w:val="left" w:pos="0"/>
        </w:tabs>
        <w:spacing w:line="240" w:lineRule="auto"/>
        <w:ind w:firstLine="0"/>
        <w:contextualSpacing/>
        <w:jc w:val="both"/>
        <w:rPr>
          <w:b/>
          <w:sz w:val="24"/>
          <w:szCs w:val="24"/>
        </w:rPr>
      </w:pPr>
      <w:r w:rsidRPr="00EA2C9A">
        <w:rPr>
          <w:b/>
          <w:sz w:val="24"/>
          <w:szCs w:val="24"/>
        </w:rPr>
        <w:t>ПРИЛОЖЕНИЯ:</w:t>
      </w:r>
    </w:p>
    <w:p w14:paraId="69421B8F" w14:textId="77777777" w:rsidR="00DD72A7" w:rsidRPr="00EA2C9A" w:rsidRDefault="00DD72A7" w:rsidP="00EA2C9A">
      <w:pPr>
        <w:pStyle w:val="33"/>
        <w:numPr>
          <w:ilvl w:val="0"/>
          <w:numId w:val="26"/>
        </w:numPr>
        <w:shd w:val="clear" w:color="auto" w:fill="auto"/>
        <w:tabs>
          <w:tab w:val="left" w:pos="284"/>
        </w:tabs>
        <w:spacing w:line="240" w:lineRule="auto"/>
        <w:ind w:left="0" w:right="40" w:firstLine="0"/>
        <w:contextualSpacing/>
        <w:jc w:val="both"/>
        <w:rPr>
          <w:sz w:val="24"/>
          <w:szCs w:val="24"/>
        </w:rPr>
      </w:pPr>
      <w:r w:rsidRPr="00EA2C9A">
        <w:rPr>
          <w:sz w:val="24"/>
          <w:szCs w:val="24"/>
        </w:rPr>
        <w:t>Приложение № 1 - Форма документа «</w:t>
      </w:r>
      <w:r w:rsidRPr="00EA2C9A">
        <w:rPr>
          <w:bCs/>
          <w:sz w:val="24"/>
          <w:szCs w:val="24"/>
        </w:rPr>
        <w:t>Информация о заключенных договорах</w:t>
      </w:r>
      <w:r w:rsidRPr="00EA2C9A">
        <w:rPr>
          <w:sz w:val="24"/>
          <w:szCs w:val="24"/>
        </w:rPr>
        <w:t>» - на 1 л.</w:t>
      </w:r>
    </w:p>
    <w:p w14:paraId="28282D0C" w14:textId="77777777" w:rsidR="00DD72A7" w:rsidRPr="00EA2C9A" w:rsidRDefault="00DD72A7" w:rsidP="00EA2C9A">
      <w:pPr>
        <w:pStyle w:val="33"/>
        <w:numPr>
          <w:ilvl w:val="0"/>
          <w:numId w:val="26"/>
        </w:numPr>
        <w:shd w:val="clear" w:color="auto" w:fill="auto"/>
        <w:tabs>
          <w:tab w:val="left" w:pos="284"/>
        </w:tabs>
        <w:spacing w:line="240" w:lineRule="auto"/>
        <w:ind w:left="0" w:right="40" w:firstLine="0"/>
        <w:contextualSpacing/>
        <w:jc w:val="both"/>
        <w:rPr>
          <w:sz w:val="24"/>
          <w:szCs w:val="24"/>
        </w:rPr>
      </w:pPr>
      <w:r w:rsidRPr="00EA2C9A">
        <w:rPr>
          <w:sz w:val="24"/>
          <w:szCs w:val="24"/>
        </w:rPr>
        <w:t>Приложение № 2 - Форма документа «Согласие на передачу персональных и иных охраняемых законом данных» - 1 л.</w:t>
      </w:r>
    </w:p>
    <w:p w14:paraId="2854E5A6" w14:textId="77777777" w:rsidR="00DD72A7" w:rsidRPr="00EA2C9A" w:rsidRDefault="00DD72A7" w:rsidP="00EA2C9A">
      <w:pPr>
        <w:pStyle w:val="affa"/>
        <w:widowControl w:val="0"/>
        <w:contextualSpacing/>
        <w:rPr>
          <w:b/>
        </w:rPr>
      </w:pPr>
    </w:p>
    <w:p w14:paraId="5BFAE54C" w14:textId="77777777" w:rsidR="00DD72A7" w:rsidRPr="00EA2C9A" w:rsidRDefault="00DD72A7" w:rsidP="00EA2C9A">
      <w:pPr>
        <w:pStyle w:val="affa"/>
        <w:widowControl w:val="0"/>
        <w:contextualSpacing/>
        <w:rPr>
          <w:b/>
        </w:rPr>
      </w:pPr>
    </w:p>
    <w:p w14:paraId="433B8633" w14:textId="77777777" w:rsidR="00DD72A7" w:rsidRPr="00EA2C9A" w:rsidRDefault="00DD72A7" w:rsidP="00EA2C9A">
      <w:pPr>
        <w:pStyle w:val="affa"/>
        <w:widowControl w:val="0"/>
        <w:contextualSpacing/>
        <w:rPr>
          <w:b/>
        </w:rPr>
      </w:pPr>
    </w:p>
    <w:p w14:paraId="5D983A74" w14:textId="77777777" w:rsidR="00DD72A7" w:rsidRPr="00EA2C9A" w:rsidRDefault="00DD72A7" w:rsidP="00EA2C9A">
      <w:pPr>
        <w:pStyle w:val="affa"/>
        <w:widowControl w:val="0"/>
        <w:contextualSpacing/>
        <w:rPr>
          <w:b/>
        </w:rPr>
      </w:pPr>
      <w:r w:rsidRPr="00EA2C9A">
        <w:rPr>
          <w:b/>
        </w:rPr>
        <w:t>ПОДПИСИ СТОРОН:</w:t>
      </w:r>
    </w:p>
    <w:p w14:paraId="34074B82" w14:textId="77777777" w:rsidR="00DD72A7" w:rsidRPr="00EA2C9A" w:rsidRDefault="00DD72A7" w:rsidP="00EA2C9A">
      <w:pPr>
        <w:pStyle w:val="affa"/>
        <w:widowControl w:val="0"/>
        <w:contextualSpacing/>
        <w:rPr>
          <w:b/>
        </w:rPr>
      </w:pPr>
    </w:p>
    <w:tbl>
      <w:tblPr>
        <w:tblW w:w="9925" w:type="dxa"/>
        <w:jc w:val="center"/>
        <w:tblLook w:val="04A0" w:firstRow="1" w:lastRow="0" w:firstColumn="1" w:lastColumn="0" w:noHBand="0" w:noVBand="1"/>
      </w:tblPr>
      <w:tblGrid>
        <w:gridCol w:w="4785"/>
        <w:gridCol w:w="5140"/>
      </w:tblGrid>
      <w:tr w:rsidR="00DD72A7" w:rsidRPr="00EA2C9A" w14:paraId="2C4882D0" w14:textId="77777777" w:rsidTr="00DA2197">
        <w:trPr>
          <w:trHeight w:val="80"/>
          <w:jc w:val="center"/>
        </w:trPr>
        <w:tc>
          <w:tcPr>
            <w:tcW w:w="4785" w:type="dxa"/>
          </w:tcPr>
          <w:p w14:paraId="16E88C20" w14:textId="77777777" w:rsidR="00DD72A7" w:rsidRPr="00EA2C9A" w:rsidRDefault="00DD72A7" w:rsidP="00EA2C9A">
            <w:pPr>
              <w:spacing w:line="240" w:lineRule="auto"/>
              <w:contextualSpacing/>
              <w:rPr>
                <w:b/>
                <w:bCs/>
                <w:sz w:val="24"/>
                <w:szCs w:val="24"/>
              </w:rPr>
            </w:pPr>
            <w:r w:rsidRPr="00EA2C9A">
              <w:rPr>
                <w:b/>
                <w:bCs/>
                <w:sz w:val="24"/>
                <w:szCs w:val="24"/>
              </w:rPr>
              <w:t>______________:</w:t>
            </w:r>
          </w:p>
        </w:tc>
        <w:tc>
          <w:tcPr>
            <w:tcW w:w="5140" w:type="dxa"/>
          </w:tcPr>
          <w:p w14:paraId="72546F8E" w14:textId="77777777" w:rsidR="00DD72A7" w:rsidRPr="00EA2C9A" w:rsidRDefault="00DD72A7" w:rsidP="00EA2C9A">
            <w:pPr>
              <w:spacing w:line="240" w:lineRule="auto"/>
              <w:contextualSpacing/>
              <w:rPr>
                <w:b/>
                <w:bCs/>
                <w:sz w:val="24"/>
                <w:szCs w:val="24"/>
              </w:rPr>
            </w:pPr>
            <w:r w:rsidRPr="00EA2C9A">
              <w:rPr>
                <w:b/>
                <w:bCs/>
                <w:sz w:val="24"/>
                <w:szCs w:val="24"/>
              </w:rPr>
              <w:t>______________:</w:t>
            </w:r>
          </w:p>
        </w:tc>
      </w:tr>
      <w:tr w:rsidR="00DD72A7" w:rsidRPr="00EA2C9A" w14:paraId="1F350FA0" w14:textId="77777777" w:rsidTr="00DA2197">
        <w:trPr>
          <w:jc w:val="center"/>
        </w:trPr>
        <w:tc>
          <w:tcPr>
            <w:tcW w:w="4785" w:type="dxa"/>
          </w:tcPr>
          <w:p w14:paraId="74CF3283" w14:textId="77777777" w:rsidR="00DD72A7" w:rsidRPr="00EA2C9A" w:rsidRDefault="00DD72A7" w:rsidP="00EA2C9A">
            <w:pPr>
              <w:spacing w:line="240" w:lineRule="auto"/>
              <w:contextualSpacing/>
              <w:rPr>
                <w:sz w:val="24"/>
                <w:szCs w:val="24"/>
              </w:rPr>
            </w:pPr>
            <w:r w:rsidRPr="00EA2C9A">
              <w:rPr>
                <w:spacing w:val="1"/>
                <w:sz w:val="24"/>
                <w:szCs w:val="24"/>
              </w:rPr>
              <w:t>____________________________</w:t>
            </w:r>
          </w:p>
          <w:p w14:paraId="4BD1BA55" w14:textId="77777777" w:rsidR="00DD72A7" w:rsidRPr="00EA2C9A" w:rsidRDefault="00DD72A7" w:rsidP="00EA2C9A">
            <w:pPr>
              <w:spacing w:line="240" w:lineRule="auto"/>
              <w:contextualSpacing/>
              <w:rPr>
                <w:spacing w:val="1"/>
                <w:sz w:val="24"/>
                <w:szCs w:val="24"/>
              </w:rPr>
            </w:pPr>
          </w:p>
          <w:p w14:paraId="47E63AB3" w14:textId="77777777" w:rsidR="00DD72A7" w:rsidRPr="00EA2C9A" w:rsidRDefault="00DD72A7" w:rsidP="00EA2C9A">
            <w:pPr>
              <w:tabs>
                <w:tab w:val="left" w:pos="4237"/>
              </w:tabs>
              <w:spacing w:line="240" w:lineRule="auto"/>
              <w:contextualSpacing/>
              <w:rPr>
                <w:sz w:val="24"/>
                <w:szCs w:val="24"/>
              </w:rPr>
            </w:pPr>
          </w:p>
          <w:p w14:paraId="6666CD7A" w14:textId="77777777" w:rsidR="00DD72A7" w:rsidRPr="00EA2C9A" w:rsidRDefault="00DD72A7" w:rsidP="00EA2C9A">
            <w:pPr>
              <w:spacing w:line="240" w:lineRule="auto"/>
              <w:contextualSpacing/>
              <w:rPr>
                <w:sz w:val="24"/>
                <w:szCs w:val="24"/>
              </w:rPr>
            </w:pPr>
            <w:r w:rsidRPr="00EA2C9A">
              <w:rPr>
                <w:sz w:val="24"/>
                <w:szCs w:val="24"/>
              </w:rPr>
              <w:t xml:space="preserve">____________________ </w:t>
            </w:r>
          </w:p>
          <w:p w14:paraId="10E5A31B" w14:textId="77777777" w:rsidR="00DD72A7" w:rsidRPr="00EA2C9A" w:rsidRDefault="00DD72A7" w:rsidP="00EA2C9A">
            <w:pPr>
              <w:spacing w:line="240" w:lineRule="auto"/>
              <w:contextualSpacing/>
              <w:rPr>
                <w:sz w:val="24"/>
                <w:szCs w:val="24"/>
              </w:rPr>
            </w:pPr>
            <w:r w:rsidRPr="00EA2C9A">
              <w:rPr>
                <w:sz w:val="24"/>
                <w:szCs w:val="24"/>
              </w:rPr>
              <w:t xml:space="preserve">                     </w:t>
            </w:r>
            <w:proofErr w:type="spellStart"/>
            <w:r w:rsidRPr="00EA2C9A">
              <w:rPr>
                <w:sz w:val="24"/>
                <w:szCs w:val="24"/>
              </w:rPr>
              <w:t>м.п</w:t>
            </w:r>
            <w:proofErr w:type="spellEnd"/>
            <w:r w:rsidRPr="00EA2C9A">
              <w:rPr>
                <w:sz w:val="24"/>
                <w:szCs w:val="24"/>
              </w:rPr>
              <w:t>.</w:t>
            </w:r>
          </w:p>
        </w:tc>
        <w:tc>
          <w:tcPr>
            <w:tcW w:w="5140" w:type="dxa"/>
          </w:tcPr>
          <w:p w14:paraId="54AEF7DB" w14:textId="77777777" w:rsidR="00DD72A7" w:rsidRPr="00EA2C9A" w:rsidRDefault="00DD72A7" w:rsidP="00EA2C9A">
            <w:pPr>
              <w:spacing w:line="240" w:lineRule="auto"/>
              <w:contextualSpacing/>
              <w:rPr>
                <w:sz w:val="24"/>
                <w:szCs w:val="24"/>
              </w:rPr>
            </w:pPr>
            <w:r w:rsidRPr="00EA2C9A">
              <w:rPr>
                <w:sz w:val="24"/>
                <w:szCs w:val="24"/>
              </w:rPr>
              <w:t>_____________________________</w:t>
            </w:r>
          </w:p>
          <w:p w14:paraId="57677D79" w14:textId="77777777" w:rsidR="00DD72A7" w:rsidRPr="00EA2C9A" w:rsidRDefault="00DD72A7" w:rsidP="00EA2C9A">
            <w:pPr>
              <w:spacing w:line="240" w:lineRule="auto"/>
              <w:contextualSpacing/>
              <w:rPr>
                <w:sz w:val="24"/>
                <w:szCs w:val="24"/>
              </w:rPr>
            </w:pPr>
          </w:p>
          <w:p w14:paraId="384580E5" w14:textId="77777777" w:rsidR="00DD72A7" w:rsidRPr="00EA2C9A" w:rsidRDefault="00DD72A7" w:rsidP="00EA2C9A">
            <w:pPr>
              <w:spacing w:line="240" w:lineRule="auto"/>
              <w:contextualSpacing/>
              <w:rPr>
                <w:sz w:val="24"/>
                <w:szCs w:val="24"/>
              </w:rPr>
            </w:pPr>
          </w:p>
          <w:p w14:paraId="5D6EA748" w14:textId="77777777" w:rsidR="00DD72A7" w:rsidRPr="00EA2C9A" w:rsidRDefault="00DD72A7" w:rsidP="00EA2C9A">
            <w:pPr>
              <w:spacing w:line="240" w:lineRule="auto"/>
              <w:contextualSpacing/>
              <w:rPr>
                <w:sz w:val="24"/>
                <w:szCs w:val="24"/>
              </w:rPr>
            </w:pPr>
            <w:r w:rsidRPr="00EA2C9A">
              <w:rPr>
                <w:sz w:val="24"/>
                <w:szCs w:val="24"/>
              </w:rPr>
              <w:t xml:space="preserve">____________________ </w:t>
            </w:r>
          </w:p>
          <w:p w14:paraId="79146A0B" w14:textId="77777777" w:rsidR="00DD72A7" w:rsidRPr="00EA2C9A" w:rsidRDefault="00DD72A7" w:rsidP="00EA2C9A">
            <w:pPr>
              <w:spacing w:line="240" w:lineRule="auto"/>
              <w:contextualSpacing/>
              <w:rPr>
                <w:sz w:val="24"/>
                <w:szCs w:val="24"/>
              </w:rPr>
            </w:pPr>
            <w:r w:rsidRPr="00EA2C9A">
              <w:rPr>
                <w:sz w:val="24"/>
                <w:szCs w:val="24"/>
              </w:rPr>
              <w:t xml:space="preserve">                     </w:t>
            </w:r>
            <w:proofErr w:type="spellStart"/>
            <w:r w:rsidRPr="00EA2C9A">
              <w:rPr>
                <w:sz w:val="24"/>
                <w:szCs w:val="24"/>
              </w:rPr>
              <w:t>м.п</w:t>
            </w:r>
            <w:proofErr w:type="spellEnd"/>
            <w:r w:rsidRPr="00EA2C9A">
              <w:rPr>
                <w:sz w:val="24"/>
                <w:szCs w:val="24"/>
              </w:rPr>
              <w:t>.</w:t>
            </w:r>
          </w:p>
        </w:tc>
      </w:tr>
    </w:tbl>
    <w:p w14:paraId="51A528B1" w14:textId="77777777" w:rsidR="00B12101" w:rsidRPr="00EA2C9A" w:rsidRDefault="00B12101" w:rsidP="00EA2C9A">
      <w:pPr>
        <w:pStyle w:val="aff0"/>
        <w:tabs>
          <w:tab w:val="clear" w:pos="1134"/>
        </w:tabs>
        <w:spacing w:line="240" w:lineRule="auto"/>
        <w:contextualSpacing/>
        <w:rPr>
          <w:sz w:val="24"/>
          <w:szCs w:val="24"/>
        </w:rPr>
      </w:pPr>
    </w:p>
    <w:p w14:paraId="4816F7A6" w14:textId="77777777" w:rsidR="00E7083F" w:rsidRPr="00EA2C9A" w:rsidRDefault="00E7083F" w:rsidP="00EA2C9A">
      <w:pPr>
        <w:pStyle w:val="1"/>
        <w:contextualSpacing/>
        <w:rPr>
          <w:sz w:val="24"/>
          <w:szCs w:val="24"/>
        </w:rPr>
      </w:pPr>
      <w:bookmarkStart w:id="533" w:name="_Ref384117211"/>
      <w:bookmarkStart w:id="534" w:name="_Ref384118604"/>
      <w:bookmarkStart w:id="535" w:name="_Toc469257476"/>
      <w:r w:rsidRPr="00EA2C9A">
        <w:rPr>
          <w:sz w:val="24"/>
          <w:szCs w:val="24"/>
        </w:rPr>
        <w:lastRenderedPageBreak/>
        <w:t>Приложение № 3 –</w:t>
      </w:r>
      <w:bookmarkEnd w:id="533"/>
      <w:r w:rsidRPr="00EA2C9A">
        <w:rPr>
          <w:sz w:val="24"/>
          <w:szCs w:val="24"/>
        </w:rPr>
        <w:t xml:space="preserve"> Отборочные критерии оценки заявок Участников конкурса</w:t>
      </w:r>
      <w:bookmarkEnd w:id="534"/>
      <w:bookmarkEnd w:id="535"/>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C71B37" w:rsidRPr="00C71B37" w14:paraId="15E32558" w14:textId="77777777" w:rsidTr="00C71B37">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2CB5A091" w14:textId="77777777" w:rsidR="00C71B37" w:rsidRPr="00C71B37" w:rsidRDefault="00C71B37" w:rsidP="00C71B37">
            <w:pPr>
              <w:spacing w:line="240" w:lineRule="auto"/>
              <w:ind w:firstLine="0"/>
              <w:jc w:val="center"/>
              <w:rPr>
                <w:b/>
                <w:bCs/>
                <w:snapToGrid/>
                <w:sz w:val="20"/>
                <w:lang w:eastAsia="en-US"/>
              </w:rPr>
            </w:pPr>
            <w:r w:rsidRPr="00C71B37">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4EDD95CB" w14:textId="77777777" w:rsidR="00C71B37" w:rsidRPr="00C71B37" w:rsidRDefault="00C71B37" w:rsidP="00C71B37">
            <w:pPr>
              <w:spacing w:line="240" w:lineRule="auto"/>
              <w:ind w:firstLine="0"/>
              <w:jc w:val="center"/>
              <w:rPr>
                <w:b/>
                <w:bCs/>
                <w:snapToGrid/>
                <w:sz w:val="20"/>
                <w:lang w:eastAsia="en-US"/>
              </w:rPr>
            </w:pPr>
            <w:r w:rsidRPr="00C71B37">
              <w:rPr>
                <w:b/>
                <w:bCs/>
                <w:snapToGrid/>
                <w:sz w:val="20"/>
                <w:lang w:eastAsia="en-US"/>
              </w:rPr>
              <w:t>Наименование отборочного критерия</w:t>
            </w:r>
          </w:p>
          <w:p w14:paraId="25C872A7" w14:textId="77777777" w:rsidR="00C71B37" w:rsidRPr="00C71B37" w:rsidRDefault="00C71B37" w:rsidP="00C71B37">
            <w:pPr>
              <w:spacing w:line="240" w:lineRule="auto"/>
              <w:ind w:firstLine="0"/>
              <w:jc w:val="center"/>
              <w:rPr>
                <w:b/>
                <w:bCs/>
                <w:snapToGrid/>
                <w:sz w:val="20"/>
                <w:lang w:eastAsia="en-US"/>
              </w:rPr>
            </w:pPr>
          </w:p>
        </w:tc>
      </w:tr>
      <w:tr w:rsidR="00C71B37" w:rsidRPr="00C71B37" w14:paraId="4BDCDD2D"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461C6F0B" w14:textId="77777777" w:rsidR="00C71B37" w:rsidRPr="00C71B37" w:rsidRDefault="00C71B37" w:rsidP="00C71B37">
            <w:pPr>
              <w:spacing w:line="240" w:lineRule="auto"/>
              <w:ind w:firstLine="0"/>
              <w:jc w:val="left"/>
              <w:rPr>
                <w:b/>
                <w:bCs/>
                <w:snapToGrid/>
                <w:sz w:val="20"/>
                <w:lang w:eastAsia="en-US"/>
              </w:rPr>
            </w:pPr>
            <w:r w:rsidRPr="00C71B37">
              <w:rPr>
                <w:b/>
                <w:bCs/>
                <w:snapToGrid/>
                <w:sz w:val="20"/>
                <w:lang w:eastAsia="en-US"/>
              </w:rPr>
              <w:t xml:space="preserve">Правильность оформления заявок участников закупки (в </w:t>
            </w:r>
            <w:proofErr w:type="spellStart"/>
            <w:r w:rsidRPr="00C71B37">
              <w:rPr>
                <w:b/>
                <w:bCs/>
                <w:snapToGrid/>
                <w:sz w:val="20"/>
                <w:lang w:eastAsia="en-US"/>
              </w:rPr>
              <w:t>т.ч</w:t>
            </w:r>
            <w:proofErr w:type="spellEnd"/>
            <w:r w:rsidRPr="00C71B37">
              <w:rPr>
                <w:b/>
                <w:bCs/>
                <w:snapToGrid/>
                <w:sz w:val="20"/>
                <w:lang w:eastAsia="en-US"/>
              </w:rPr>
              <w:t>. наличие документов)</w:t>
            </w:r>
          </w:p>
        </w:tc>
      </w:tr>
      <w:tr w:rsidR="00C71B37" w:rsidRPr="00C71B37" w14:paraId="5B7D29CF"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731DDB90"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Состав заявки участника закупки</w:t>
            </w:r>
          </w:p>
        </w:tc>
      </w:tr>
      <w:tr w:rsidR="00C71B37" w:rsidRPr="00C71B37" w14:paraId="5C7AC840" w14:textId="77777777" w:rsidTr="00C71B37">
        <w:tc>
          <w:tcPr>
            <w:tcW w:w="708" w:type="dxa"/>
            <w:tcBorders>
              <w:top w:val="single" w:sz="4" w:space="0" w:color="auto"/>
              <w:left w:val="single" w:sz="4" w:space="0" w:color="auto"/>
              <w:bottom w:val="single" w:sz="4" w:space="0" w:color="auto"/>
              <w:right w:val="single" w:sz="4" w:space="0" w:color="auto"/>
            </w:tcBorders>
            <w:hideMark/>
          </w:tcPr>
          <w:p w14:paraId="6BB9C5D6" w14:textId="77777777" w:rsidR="00C71B37" w:rsidRPr="00C71B37" w:rsidRDefault="00C71B37" w:rsidP="00C71B37">
            <w:pPr>
              <w:numPr>
                <w:ilvl w:val="1"/>
                <w:numId w:val="35"/>
              </w:numPr>
              <w:spacing w:line="240" w:lineRule="auto"/>
              <w:ind w:left="622"/>
              <w:jc w:val="left"/>
              <w:rPr>
                <w:snapToGrid/>
                <w:sz w:val="20"/>
                <w:lang w:eastAsia="en-US"/>
              </w:rPr>
            </w:pPr>
            <w:r w:rsidRPr="00C71B37">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50E78233" w14:textId="77777777" w:rsidR="00C71B37" w:rsidRPr="00C71B37" w:rsidRDefault="00C71B37" w:rsidP="00C71B37">
            <w:pPr>
              <w:spacing w:line="240" w:lineRule="auto"/>
              <w:ind w:firstLine="0"/>
              <w:jc w:val="left"/>
              <w:rPr>
                <w:b/>
                <w:bCs/>
                <w:snapToGrid/>
                <w:sz w:val="20"/>
                <w:lang w:eastAsia="en-US"/>
              </w:rPr>
            </w:pPr>
            <w:r w:rsidRPr="00C71B37">
              <w:rPr>
                <w:snapToGrid/>
                <w:sz w:val="20"/>
              </w:rPr>
              <w:t>Письмо о подаче оферты</w:t>
            </w:r>
          </w:p>
        </w:tc>
      </w:tr>
      <w:tr w:rsidR="00C71B37" w:rsidRPr="00C71B37" w14:paraId="1D48B080" w14:textId="77777777" w:rsidTr="00C71B37">
        <w:trPr>
          <w:trHeight w:val="70"/>
        </w:trPr>
        <w:tc>
          <w:tcPr>
            <w:tcW w:w="708" w:type="dxa"/>
            <w:tcBorders>
              <w:top w:val="single" w:sz="4" w:space="0" w:color="auto"/>
              <w:left w:val="single" w:sz="4" w:space="0" w:color="auto"/>
              <w:bottom w:val="single" w:sz="4" w:space="0" w:color="auto"/>
              <w:right w:val="single" w:sz="4" w:space="0" w:color="auto"/>
            </w:tcBorders>
          </w:tcPr>
          <w:p w14:paraId="6D612467"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2BE6580" w14:textId="77777777" w:rsidR="00C71B37" w:rsidRPr="00C71B37" w:rsidRDefault="00C71B37" w:rsidP="00C71B37">
            <w:pPr>
              <w:spacing w:line="240" w:lineRule="auto"/>
              <w:ind w:firstLine="0"/>
              <w:jc w:val="left"/>
              <w:rPr>
                <w:b/>
                <w:bCs/>
                <w:snapToGrid/>
                <w:sz w:val="20"/>
                <w:lang w:eastAsia="en-US"/>
              </w:rPr>
            </w:pPr>
            <w:r w:rsidRPr="00C71B37">
              <w:rPr>
                <w:snapToGrid/>
                <w:sz w:val="20"/>
              </w:rPr>
              <w:t>Техническое предложение</w:t>
            </w:r>
          </w:p>
        </w:tc>
      </w:tr>
      <w:tr w:rsidR="00C71B37" w:rsidRPr="00C71B37" w14:paraId="0AECDA60" w14:textId="77777777" w:rsidTr="00C71B37">
        <w:tc>
          <w:tcPr>
            <w:tcW w:w="708" w:type="dxa"/>
            <w:tcBorders>
              <w:top w:val="single" w:sz="4" w:space="0" w:color="auto"/>
              <w:left w:val="single" w:sz="4" w:space="0" w:color="auto"/>
              <w:bottom w:val="single" w:sz="4" w:space="0" w:color="auto"/>
              <w:right w:val="single" w:sz="4" w:space="0" w:color="auto"/>
            </w:tcBorders>
          </w:tcPr>
          <w:p w14:paraId="08A7DF8B"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377E16" w14:textId="43BD6357" w:rsidR="00C71B37" w:rsidRPr="00C71B37" w:rsidRDefault="00481703" w:rsidP="00C71B37">
            <w:pPr>
              <w:spacing w:line="240" w:lineRule="auto"/>
              <w:ind w:firstLine="0"/>
              <w:jc w:val="left"/>
              <w:rPr>
                <w:b/>
                <w:bCs/>
                <w:snapToGrid/>
                <w:sz w:val="20"/>
                <w:lang w:eastAsia="en-US"/>
              </w:rPr>
            </w:pPr>
            <w:r>
              <w:rPr>
                <w:snapToGrid/>
                <w:sz w:val="20"/>
              </w:rPr>
              <w:t>График поставки</w:t>
            </w:r>
          </w:p>
        </w:tc>
      </w:tr>
      <w:tr w:rsidR="00481703" w:rsidRPr="00C71B37" w14:paraId="5D5E1F0D" w14:textId="77777777" w:rsidTr="00C71B37">
        <w:tc>
          <w:tcPr>
            <w:tcW w:w="708" w:type="dxa"/>
            <w:tcBorders>
              <w:top w:val="single" w:sz="4" w:space="0" w:color="auto"/>
              <w:left w:val="single" w:sz="4" w:space="0" w:color="auto"/>
              <w:bottom w:val="single" w:sz="4" w:space="0" w:color="auto"/>
              <w:right w:val="single" w:sz="4" w:space="0" w:color="auto"/>
            </w:tcBorders>
          </w:tcPr>
          <w:p w14:paraId="16827801" w14:textId="77777777" w:rsidR="00481703" w:rsidRPr="00C71B37" w:rsidRDefault="00481703"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6426D0C" w14:textId="7EDA30AD" w:rsidR="00481703" w:rsidRDefault="00481703" w:rsidP="00C71B37">
            <w:pPr>
              <w:spacing w:line="240" w:lineRule="auto"/>
              <w:ind w:firstLine="0"/>
              <w:jc w:val="left"/>
              <w:rPr>
                <w:snapToGrid/>
                <w:sz w:val="20"/>
              </w:rPr>
            </w:pPr>
            <w:r>
              <w:rPr>
                <w:snapToGrid/>
                <w:sz w:val="20"/>
              </w:rPr>
              <w:t>Сводная таблица поставляемой продукции</w:t>
            </w:r>
          </w:p>
        </w:tc>
      </w:tr>
      <w:tr w:rsidR="00C71B37" w:rsidRPr="00C71B37" w14:paraId="01263F85" w14:textId="77777777" w:rsidTr="00C71B37">
        <w:tc>
          <w:tcPr>
            <w:tcW w:w="708" w:type="dxa"/>
            <w:tcBorders>
              <w:top w:val="single" w:sz="4" w:space="0" w:color="auto"/>
              <w:left w:val="single" w:sz="4" w:space="0" w:color="auto"/>
              <w:bottom w:val="single" w:sz="4" w:space="0" w:color="auto"/>
              <w:right w:val="single" w:sz="4" w:space="0" w:color="auto"/>
            </w:tcBorders>
          </w:tcPr>
          <w:p w14:paraId="3B825A2F"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CA9797" w14:textId="77777777" w:rsidR="00C71B37" w:rsidRPr="00C71B37" w:rsidRDefault="00C71B37" w:rsidP="00C71B37">
            <w:pPr>
              <w:spacing w:line="240" w:lineRule="auto"/>
              <w:ind w:firstLine="0"/>
              <w:jc w:val="left"/>
              <w:rPr>
                <w:b/>
                <w:bCs/>
                <w:snapToGrid/>
                <w:sz w:val="20"/>
                <w:lang w:eastAsia="en-US"/>
              </w:rPr>
            </w:pPr>
            <w:r w:rsidRPr="00C71B37">
              <w:rPr>
                <w:snapToGrid/>
                <w:sz w:val="20"/>
              </w:rPr>
              <w:t>Протокол разногласий по проекту Договора</w:t>
            </w:r>
          </w:p>
        </w:tc>
      </w:tr>
      <w:tr w:rsidR="00C71B37" w:rsidRPr="00C71B37" w14:paraId="7295CFFE"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335F859E"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 xml:space="preserve">Соответствие формы  всех документов Участника требованиям документации о закупке (в </w:t>
            </w:r>
            <w:proofErr w:type="spellStart"/>
            <w:r w:rsidRPr="00C71B37">
              <w:rPr>
                <w:b/>
                <w:snapToGrid/>
                <w:sz w:val="20"/>
                <w:lang w:eastAsia="en-US"/>
              </w:rPr>
              <w:t>т.ч</w:t>
            </w:r>
            <w:proofErr w:type="spellEnd"/>
            <w:r w:rsidRPr="00C71B37">
              <w:rPr>
                <w:b/>
                <w:snapToGrid/>
                <w:sz w:val="20"/>
                <w:lang w:eastAsia="en-US"/>
              </w:rPr>
              <w:t>. наличие должных печатей, подписей, формы заверения)</w:t>
            </w:r>
          </w:p>
        </w:tc>
      </w:tr>
      <w:tr w:rsidR="00C71B37" w:rsidRPr="00C71B37" w14:paraId="6EC094B6" w14:textId="77777777" w:rsidTr="00C71B37">
        <w:tc>
          <w:tcPr>
            <w:tcW w:w="708" w:type="dxa"/>
            <w:tcBorders>
              <w:top w:val="single" w:sz="4" w:space="0" w:color="auto"/>
              <w:left w:val="single" w:sz="4" w:space="0" w:color="auto"/>
              <w:bottom w:val="single" w:sz="4" w:space="0" w:color="auto"/>
              <w:right w:val="single" w:sz="4" w:space="0" w:color="auto"/>
            </w:tcBorders>
          </w:tcPr>
          <w:p w14:paraId="7859478E"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41B19FC"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Соответствие срока действия заявки требованиям  документации о закупке</w:t>
            </w:r>
          </w:p>
        </w:tc>
      </w:tr>
      <w:tr w:rsidR="00C71B37" w:rsidRPr="00C71B37" w14:paraId="1CE0BF0F" w14:textId="77777777" w:rsidTr="00C71B37">
        <w:tc>
          <w:tcPr>
            <w:tcW w:w="708" w:type="dxa"/>
            <w:tcBorders>
              <w:top w:val="single" w:sz="4" w:space="0" w:color="auto"/>
              <w:left w:val="single" w:sz="4" w:space="0" w:color="auto"/>
              <w:bottom w:val="single" w:sz="4" w:space="0" w:color="auto"/>
              <w:right w:val="single" w:sz="4" w:space="0" w:color="auto"/>
            </w:tcBorders>
          </w:tcPr>
          <w:p w14:paraId="6D1604D9"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0C4E70E"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Соответствие заявки требованиям документации о закупке к языку заявки</w:t>
            </w:r>
          </w:p>
        </w:tc>
      </w:tr>
      <w:tr w:rsidR="00C71B37" w:rsidRPr="00C71B37" w14:paraId="4D31E1F3" w14:textId="77777777" w:rsidTr="00C71B37">
        <w:tc>
          <w:tcPr>
            <w:tcW w:w="708" w:type="dxa"/>
            <w:tcBorders>
              <w:top w:val="single" w:sz="4" w:space="0" w:color="auto"/>
              <w:left w:val="single" w:sz="4" w:space="0" w:color="auto"/>
              <w:bottom w:val="single" w:sz="4" w:space="0" w:color="auto"/>
              <w:right w:val="single" w:sz="4" w:space="0" w:color="auto"/>
            </w:tcBorders>
          </w:tcPr>
          <w:p w14:paraId="750E540D"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1BB6581"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Соответствие закупки требованиям   документации о закупке к валюте заявки</w:t>
            </w:r>
          </w:p>
        </w:tc>
      </w:tr>
      <w:tr w:rsidR="00C71B37" w:rsidRPr="00C71B37" w14:paraId="1BB17DED"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0DB60A30"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Документы, подтверждающие соответствие Участника требованиям документации о закупке, а именно:</w:t>
            </w:r>
          </w:p>
        </w:tc>
      </w:tr>
      <w:tr w:rsidR="00C71B37" w:rsidRPr="00C71B37" w14:paraId="312415D8" w14:textId="77777777" w:rsidTr="00C71B37">
        <w:tc>
          <w:tcPr>
            <w:tcW w:w="708" w:type="dxa"/>
            <w:tcBorders>
              <w:top w:val="single" w:sz="4" w:space="0" w:color="auto"/>
              <w:left w:val="single" w:sz="4" w:space="0" w:color="auto"/>
              <w:bottom w:val="single" w:sz="4" w:space="0" w:color="auto"/>
              <w:right w:val="single" w:sz="4" w:space="0" w:color="auto"/>
            </w:tcBorders>
          </w:tcPr>
          <w:p w14:paraId="0338A034"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6699B9" w14:textId="77777777" w:rsidR="00C71B37" w:rsidRPr="00C71B37" w:rsidRDefault="00C71B37" w:rsidP="00C71B37">
            <w:pPr>
              <w:spacing w:line="240" w:lineRule="auto"/>
              <w:ind w:firstLine="0"/>
              <w:jc w:val="left"/>
              <w:rPr>
                <w:b/>
                <w:bCs/>
                <w:snapToGrid/>
                <w:sz w:val="20"/>
                <w:lang w:eastAsia="en-US"/>
              </w:rPr>
            </w:pPr>
            <w:proofErr w:type="gramStart"/>
            <w:r w:rsidRPr="00C71B37">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71B37" w:rsidRPr="00C71B37" w14:paraId="3A103EFF" w14:textId="77777777" w:rsidTr="00C71B37">
        <w:tc>
          <w:tcPr>
            <w:tcW w:w="708" w:type="dxa"/>
            <w:tcBorders>
              <w:top w:val="single" w:sz="4" w:space="0" w:color="auto"/>
              <w:left w:val="single" w:sz="4" w:space="0" w:color="auto"/>
              <w:bottom w:val="single" w:sz="4" w:space="0" w:color="auto"/>
              <w:right w:val="single" w:sz="4" w:space="0" w:color="auto"/>
            </w:tcBorders>
          </w:tcPr>
          <w:p w14:paraId="5066BC76"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058CF2A" w14:textId="77777777" w:rsidR="00C71B37" w:rsidRPr="00C71B37" w:rsidRDefault="00C71B37" w:rsidP="00C71B37">
            <w:pPr>
              <w:spacing w:line="240" w:lineRule="auto"/>
              <w:ind w:firstLine="0"/>
              <w:jc w:val="left"/>
              <w:rPr>
                <w:b/>
                <w:bCs/>
                <w:snapToGrid/>
                <w:sz w:val="20"/>
                <w:lang w:eastAsia="en-US"/>
              </w:rPr>
            </w:pPr>
            <w:r w:rsidRPr="00C71B37">
              <w:rPr>
                <w:sz w:val="20"/>
              </w:rPr>
              <w:t>Копия  Устава в действующей редакции с отметкой ИФНС либо копию нотариально заверенного Устава (с отметкой нотариуса).</w:t>
            </w:r>
          </w:p>
        </w:tc>
      </w:tr>
      <w:tr w:rsidR="00C71B37" w:rsidRPr="00C71B37" w14:paraId="3510882A" w14:textId="77777777" w:rsidTr="00C71B37">
        <w:tc>
          <w:tcPr>
            <w:tcW w:w="708" w:type="dxa"/>
            <w:tcBorders>
              <w:top w:val="single" w:sz="4" w:space="0" w:color="auto"/>
              <w:left w:val="single" w:sz="4" w:space="0" w:color="auto"/>
              <w:bottom w:val="single" w:sz="4" w:space="0" w:color="auto"/>
              <w:right w:val="single" w:sz="4" w:space="0" w:color="auto"/>
            </w:tcBorders>
          </w:tcPr>
          <w:p w14:paraId="1C4D9415"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369C21" w14:textId="77777777" w:rsidR="00C71B37" w:rsidRPr="00C71B37" w:rsidRDefault="00C71B37" w:rsidP="00C71B37">
            <w:pPr>
              <w:spacing w:line="240" w:lineRule="auto"/>
              <w:ind w:firstLine="0"/>
              <w:jc w:val="left"/>
              <w:rPr>
                <w:b/>
                <w:bCs/>
                <w:snapToGrid/>
                <w:sz w:val="20"/>
                <w:lang w:eastAsia="en-US"/>
              </w:rPr>
            </w:pPr>
            <w:r w:rsidRPr="00C71B37">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C71B37">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C71B37" w:rsidRPr="00C71B37" w14:paraId="3FD57EF2" w14:textId="77777777" w:rsidTr="00C71B37">
        <w:tc>
          <w:tcPr>
            <w:tcW w:w="708" w:type="dxa"/>
            <w:tcBorders>
              <w:top w:val="single" w:sz="4" w:space="0" w:color="auto"/>
              <w:left w:val="single" w:sz="4" w:space="0" w:color="auto"/>
              <w:bottom w:val="single" w:sz="4" w:space="0" w:color="auto"/>
              <w:right w:val="single" w:sz="4" w:space="0" w:color="auto"/>
            </w:tcBorders>
          </w:tcPr>
          <w:p w14:paraId="5644757E"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B5C527E" w14:textId="77777777" w:rsidR="00C71B37" w:rsidRPr="00C71B37" w:rsidRDefault="00C71B37" w:rsidP="00C71B37">
            <w:pPr>
              <w:spacing w:line="240" w:lineRule="auto"/>
              <w:ind w:firstLine="0"/>
              <w:jc w:val="left"/>
              <w:rPr>
                <w:b/>
                <w:bCs/>
                <w:snapToGrid/>
                <w:sz w:val="20"/>
                <w:lang w:eastAsia="en-US"/>
              </w:rPr>
            </w:pPr>
            <w:r w:rsidRPr="00C71B37">
              <w:rPr>
                <w:sz w:val="20"/>
              </w:rPr>
              <w:t>Анкета участника закупки</w:t>
            </w:r>
          </w:p>
        </w:tc>
      </w:tr>
      <w:tr w:rsidR="00C71B37" w:rsidRPr="00C71B37" w14:paraId="3C9A9D9F" w14:textId="77777777" w:rsidTr="00C71B37">
        <w:tc>
          <w:tcPr>
            <w:tcW w:w="708" w:type="dxa"/>
            <w:tcBorders>
              <w:top w:val="single" w:sz="4" w:space="0" w:color="auto"/>
              <w:left w:val="single" w:sz="4" w:space="0" w:color="auto"/>
              <w:bottom w:val="single" w:sz="4" w:space="0" w:color="auto"/>
              <w:right w:val="single" w:sz="4" w:space="0" w:color="auto"/>
            </w:tcBorders>
          </w:tcPr>
          <w:p w14:paraId="7C73D537"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C78DE1" w14:textId="77777777" w:rsidR="00C71B37" w:rsidRPr="00C71B37" w:rsidRDefault="00C71B37" w:rsidP="00C71B37">
            <w:pPr>
              <w:spacing w:line="240" w:lineRule="auto"/>
              <w:ind w:firstLine="0"/>
              <w:jc w:val="left"/>
              <w:rPr>
                <w:b/>
                <w:bCs/>
                <w:snapToGrid/>
                <w:sz w:val="20"/>
                <w:lang w:eastAsia="en-US"/>
              </w:rPr>
            </w:pPr>
            <w:r w:rsidRPr="00C71B37">
              <w:rPr>
                <w:sz w:val="20"/>
              </w:rPr>
              <w:t>Справка об отсутствии признаков крупной сделки согласно Документации о закупке</w:t>
            </w:r>
          </w:p>
        </w:tc>
      </w:tr>
      <w:tr w:rsidR="00C71B37" w:rsidRPr="00C71B37" w14:paraId="24094F21" w14:textId="77777777" w:rsidTr="00C71B37">
        <w:tc>
          <w:tcPr>
            <w:tcW w:w="708" w:type="dxa"/>
            <w:tcBorders>
              <w:top w:val="single" w:sz="4" w:space="0" w:color="auto"/>
              <w:left w:val="single" w:sz="4" w:space="0" w:color="auto"/>
              <w:bottom w:val="single" w:sz="4" w:space="0" w:color="auto"/>
              <w:right w:val="single" w:sz="4" w:space="0" w:color="auto"/>
            </w:tcBorders>
          </w:tcPr>
          <w:p w14:paraId="129DAF0A"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650C7AF" w14:textId="77777777" w:rsidR="00C71B37" w:rsidRPr="00C71B37" w:rsidRDefault="00C71B37" w:rsidP="00C71B37">
            <w:pPr>
              <w:spacing w:line="240" w:lineRule="auto"/>
              <w:ind w:firstLine="0"/>
              <w:jc w:val="left"/>
              <w:rPr>
                <w:b/>
                <w:bCs/>
                <w:snapToGrid/>
                <w:sz w:val="20"/>
                <w:lang w:eastAsia="en-US"/>
              </w:rPr>
            </w:pPr>
            <w:r w:rsidRPr="00C71B37">
              <w:rPr>
                <w:sz w:val="20"/>
              </w:rPr>
              <w:t>Справка об отсутствии заинтересованности согласно Документации о закупке</w:t>
            </w:r>
          </w:p>
        </w:tc>
      </w:tr>
      <w:tr w:rsidR="00C71B37" w:rsidRPr="00C71B37" w14:paraId="04ACFA4F" w14:textId="77777777" w:rsidTr="00C71B37">
        <w:tc>
          <w:tcPr>
            <w:tcW w:w="708" w:type="dxa"/>
            <w:tcBorders>
              <w:top w:val="single" w:sz="4" w:space="0" w:color="auto"/>
              <w:left w:val="single" w:sz="4" w:space="0" w:color="auto"/>
              <w:bottom w:val="single" w:sz="4" w:space="0" w:color="auto"/>
              <w:right w:val="single" w:sz="4" w:space="0" w:color="auto"/>
            </w:tcBorders>
          </w:tcPr>
          <w:p w14:paraId="142D7491"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DD8E68" w14:textId="77777777" w:rsidR="00C71B37" w:rsidRPr="00C71B37" w:rsidRDefault="00C71B37" w:rsidP="00C71B37">
            <w:pPr>
              <w:spacing w:line="240" w:lineRule="auto"/>
              <w:ind w:firstLine="0"/>
              <w:jc w:val="left"/>
              <w:rPr>
                <w:b/>
                <w:bCs/>
                <w:snapToGrid/>
                <w:sz w:val="20"/>
                <w:lang w:eastAsia="en-US"/>
              </w:rPr>
            </w:pPr>
            <w:r w:rsidRPr="00C71B37">
              <w:rPr>
                <w:sz w:val="20"/>
              </w:rPr>
              <w:t>Копия Справки из ИФНС об отсутствии задолженности по налогам и сборам</w:t>
            </w:r>
            <w:proofErr w:type="gramStart"/>
            <w:r w:rsidRPr="00C71B37">
              <w:rPr>
                <w:b/>
                <w:i/>
                <w:color w:val="FF0000"/>
                <w:sz w:val="20"/>
              </w:rPr>
              <w:t>.</w:t>
            </w:r>
            <w:proofErr w:type="gramEnd"/>
            <w:r w:rsidRPr="00C71B37">
              <w:rPr>
                <w:b/>
                <w:i/>
                <w:color w:val="FF0000"/>
                <w:sz w:val="20"/>
              </w:rPr>
              <w:t xml:space="preserve"> (</w:t>
            </w:r>
            <w:proofErr w:type="gramStart"/>
            <w:r w:rsidRPr="00C71B37">
              <w:rPr>
                <w:b/>
                <w:i/>
                <w:color w:val="FF0000"/>
                <w:sz w:val="20"/>
              </w:rPr>
              <w:t>к</w:t>
            </w:r>
            <w:proofErr w:type="gramEnd"/>
            <w:r w:rsidRPr="00C71B37">
              <w:rPr>
                <w:b/>
                <w:i/>
                <w:color w:val="FF0000"/>
                <w:sz w:val="20"/>
              </w:rPr>
              <w:t>од по КНД 1120101)</w:t>
            </w:r>
          </w:p>
        </w:tc>
      </w:tr>
      <w:tr w:rsidR="00C71B37" w:rsidRPr="00C71B37" w14:paraId="3DFC413D" w14:textId="77777777" w:rsidTr="00C71B37">
        <w:tc>
          <w:tcPr>
            <w:tcW w:w="708" w:type="dxa"/>
            <w:tcBorders>
              <w:top w:val="single" w:sz="4" w:space="0" w:color="auto"/>
              <w:left w:val="single" w:sz="4" w:space="0" w:color="auto"/>
              <w:bottom w:val="single" w:sz="4" w:space="0" w:color="auto"/>
              <w:right w:val="single" w:sz="4" w:space="0" w:color="auto"/>
            </w:tcBorders>
          </w:tcPr>
          <w:p w14:paraId="7B0B69F5"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ECE438" w14:textId="77777777" w:rsidR="00C71B37" w:rsidRPr="00C71B37" w:rsidRDefault="00C71B37" w:rsidP="00C71B37">
            <w:pPr>
              <w:spacing w:line="240" w:lineRule="auto"/>
              <w:ind w:firstLine="0"/>
              <w:jc w:val="left"/>
              <w:rPr>
                <w:b/>
                <w:bCs/>
                <w:snapToGrid/>
                <w:sz w:val="20"/>
                <w:lang w:eastAsia="en-US"/>
              </w:rPr>
            </w:pPr>
            <w:r w:rsidRPr="00C71B37">
              <w:rPr>
                <w:sz w:val="20"/>
              </w:rPr>
              <w:t>Справка о выполнении аналогичных по характеру и объему поставок договоров по установленной в Документации о закупке форме</w:t>
            </w:r>
          </w:p>
        </w:tc>
      </w:tr>
      <w:tr w:rsidR="00C71B37" w:rsidRPr="00C71B37" w14:paraId="308677BF" w14:textId="77777777" w:rsidTr="00C71B37">
        <w:tc>
          <w:tcPr>
            <w:tcW w:w="708" w:type="dxa"/>
            <w:tcBorders>
              <w:top w:val="single" w:sz="4" w:space="0" w:color="auto"/>
              <w:left w:val="single" w:sz="4" w:space="0" w:color="auto"/>
              <w:bottom w:val="single" w:sz="4" w:space="0" w:color="auto"/>
              <w:right w:val="single" w:sz="4" w:space="0" w:color="auto"/>
            </w:tcBorders>
          </w:tcPr>
          <w:p w14:paraId="115F959C"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AFB29FC" w14:textId="20FCB792" w:rsidR="00C71B37" w:rsidRPr="00C71B37" w:rsidRDefault="00C71B37" w:rsidP="00E14ADE">
            <w:pPr>
              <w:spacing w:line="240" w:lineRule="auto"/>
              <w:ind w:firstLine="0"/>
              <w:jc w:val="left"/>
              <w:rPr>
                <w:b/>
                <w:bCs/>
                <w:snapToGrid/>
                <w:sz w:val="20"/>
                <w:lang w:eastAsia="en-US"/>
              </w:rPr>
            </w:pPr>
            <w:r w:rsidRPr="00C71B37">
              <w:rPr>
                <w:sz w:val="20"/>
              </w:rPr>
              <w:t xml:space="preserve">Отсканированный оригинал  </w:t>
            </w:r>
            <w:r w:rsidRPr="00C71B37">
              <w:rPr>
                <w:rFonts w:eastAsia="MS Mincho"/>
                <w:sz w:val="20"/>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C71B37">
              <w:rPr>
                <w:rFonts w:eastAsia="MS Mincho"/>
                <w:sz w:val="20"/>
                <w:lang w:eastAsia="en-US"/>
              </w:rPr>
              <w:t>т</w:t>
            </w:r>
            <w:proofErr w:type="gramStart"/>
            <w:r w:rsidRPr="00C71B37">
              <w:rPr>
                <w:rFonts w:eastAsia="MS Mincho"/>
                <w:sz w:val="20"/>
                <w:lang w:eastAsia="en-US"/>
              </w:rPr>
              <w:t>.д</w:t>
            </w:r>
            <w:proofErr w:type="spellEnd"/>
            <w:proofErr w:type="gramEnd"/>
            <w:r w:rsidRPr="00C71B37">
              <w:rPr>
                <w:rFonts w:eastAsia="MS Mincho"/>
                <w:sz w:val="20"/>
                <w:lang w:eastAsia="en-US"/>
              </w:rPr>
              <w:t>) в соответствии с требованиями Технического задания (приложение 1  к Документации о закупке)</w:t>
            </w:r>
            <w:r w:rsidRPr="00C71B37">
              <w:rPr>
                <w:sz w:val="20"/>
              </w:rPr>
              <w:t xml:space="preserve">, </w:t>
            </w:r>
          </w:p>
        </w:tc>
      </w:tr>
      <w:tr w:rsidR="00C71B37" w:rsidRPr="00C71B37" w14:paraId="25EFA2BE" w14:textId="77777777" w:rsidTr="00C71B37">
        <w:tc>
          <w:tcPr>
            <w:tcW w:w="708" w:type="dxa"/>
            <w:tcBorders>
              <w:top w:val="single" w:sz="4" w:space="0" w:color="auto"/>
              <w:left w:val="single" w:sz="4" w:space="0" w:color="auto"/>
              <w:bottom w:val="single" w:sz="4" w:space="0" w:color="auto"/>
              <w:right w:val="single" w:sz="4" w:space="0" w:color="auto"/>
            </w:tcBorders>
          </w:tcPr>
          <w:p w14:paraId="31ACB401"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9824721" w14:textId="77777777" w:rsidR="00C71B37" w:rsidRPr="00C71B37" w:rsidRDefault="00C71B37" w:rsidP="00C71B37">
            <w:pPr>
              <w:spacing w:line="240" w:lineRule="auto"/>
              <w:ind w:firstLine="0"/>
              <w:jc w:val="left"/>
              <w:rPr>
                <w:b/>
                <w:bCs/>
                <w:snapToGrid/>
                <w:sz w:val="20"/>
                <w:lang w:eastAsia="en-US"/>
              </w:rPr>
            </w:pPr>
            <w:proofErr w:type="gramStart"/>
            <w:r w:rsidRPr="00C71B37">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Pr="00C71B37">
              <w:rPr>
                <w:sz w:val="20"/>
              </w:rPr>
              <w:t xml:space="preserve"> данных» до даты окончания действия оферты на текущую закупку).</w:t>
            </w:r>
          </w:p>
        </w:tc>
      </w:tr>
      <w:tr w:rsidR="00C71B37" w:rsidRPr="00C71B37" w14:paraId="0ED29DFC" w14:textId="77777777" w:rsidTr="00C71B37">
        <w:tc>
          <w:tcPr>
            <w:tcW w:w="708" w:type="dxa"/>
            <w:tcBorders>
              <w:top w:val="single" w:sz="4" w:space="0" w:color="auto"/>
              <w:left w:val="single" w:sz="4" w:space="0" w:color="auto"/>
              <w:bottom w:val="single" w:sz="4" w:space="0" w:color="auto"/>
              <w:right w:val="single" w:sz="4" w:space="0" w:color="auto"/>
            </w:tcBorders>
          </w:tcPr>
          <w:p w14:paraId="7543201F"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3441F2" w14:textId="77777777" w:rsidR="00C71B37" w:rsidRPr="00C71B37" w:rsidRDefault="00C71B37" w:rsidP="00C71B37">
            <w:pPr>
              <w:spacing w:line="240" w:lineRule="auto"/>
              <w:ind w:firstLine="0"/>
              <w:jc w:val="left"/>
              <w:rPr>
                <w:b/>
                <w:bCs/>
                <w:snapToGrid/>
                <w:sz w:val="20"/>
                <w:lang w:eastAsia="en-US"/>
              </w:rPr>
            </w:pPr>
            <w:r w:rsidRPr="00C71B37">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C71B37">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C71B37">
              <w:rPr>
                <w:sz w:val="20"/>
              </w:rPr>
              <w:t>внеоборотные</w:t>
            </w:r>
            <w:proofErr w:type="spellEnd"/>
            <w:r w:rsidRPr="00C71B37">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E14ADE" w:rsidRPr="00C71B37" w14:paraId="35B42DE4" w14:textId="77777777" w:rsidTr="00C71B37">
        <w:tc>
          <w:tcPr>
            <w:tcW w:w="708" w:type="dxa"/>
            <w:tcBorders>
              <w:top w:val="single" w:sz="4" w:space="0" w:color="auto"/>
              <w:left w:val="single" w:sz="4" w:space="0" w:color="auto"/>
              <w:bottom w:val="single" w:sz="4" w:space="0" w:color="auto"/>
              <w:right w:val="single" w:sz="4" w:space="0" w:color="auto"/>
            </w:tcBorders>
          </w:tcPr>
          <w:p w14:paraId="22512634" w14:textId="77777777" w:rsidR="00E14ADE" w:rsidRPr="00C71B37" w:rsidRDefault="00E14ADE"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6B9D" w14:textId="0984A381" w:rsidR="00E14ADE" w:rsidRPr="00E14ADE" w:rsidRDefault="00E14ADE" w:rsidP="00C71B37">
            <w:pPr>
              <w:spacing w:line="240" w:lineRule="auto"/>
              <w:ind w:firstLine="0"/>
              <w:jc w:val="left"/>
              <w:rPr>
                <w:b/>
                <w:sz w:val="20"/>
              </w:rPr>
            </w:pPr>
            <w:r w:rsidRPr="00E14ADE">
              <w:rPr>
                <w:b/>
                <w:sz w:val="20"/>
              </w:rPr>
              <w:t>Обеспечение заявки на участие в закупке</w:t>
            </w:r>
          </w:p>
        </w:tc>
      </w:tr>
      <w:tr w:rsidR="00C71B37" w:rsidRPr="00C71B37" w14:paraId="48CC5B82" w14:textId="77777777" w:rsidTr="00C71B37">
        <w:tc>
          <w:tcPr>
            <w:tcW w:w="708" w:type="dxa"/>
            <w:tcBorders>
              <w:top w:val="single" w:sz="4" w:space="0" w:color="auto"/>
              <w:left w:val="single" w:sz="4" w:space="0" w:color="auto"/>
              <w:bottom w:val="single" w:sz="4" w:space="0" w:color="auto"/>
              <w:right w:val="single" w:sz="4" w:space="0" w:color="auto"/>
            </w:tcBorders>
          </w:tcPr>
          <w:p w14:paraId="41038172"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E89D565" w14:textId="77777777" w:rsidR="00C71B37" w:rsidRPr="00C71B37" w:rsidRDefault="00C71B37" w:rsidP="00C71B37">
            <w:pPr>
              <w:spacing w:line="240" w:lineRule="auto"/>
              <w:ind w:firstLine="0"/>
              <w:jc w:val="left"/>
              <w:rPr>
                <w:b/>
                <w:bCs/>
                <w:snapToGrid/>
                <w:sz w:val="20"/>
                <w:lang w:eastAsia="en-US"/>
              </w:rPr>
            </w:pPr>
            <w:r w:rsidRPr="00C71B37">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71B37" w:rsidRPr="00C71B37" w14:paraId="0948D9C9" w14:textId="77777777" w:rsidTr="00C71B37">
        <w:tc>
          <w:tcPr>
            <w:tcW w:w="708" w:type="dxa"/>
            <w:tcBorders>
              <w:top w:val="single" w:sz="4" w:space="0" w:color="auto"/>
              <w:left w:val="single" w:sz="4" w:space="0" w:color="auto"/>
              <w:bottom w:val="single" w:sz="4" w:space="0" w:color="auto"/>
              <w:right w:val="single" w:sz="4" w:space="0" w:color="auto"/>
            </w:tcBorders>
          </w:tcPr>
          <w:p w14:paraId="62DF5F91" w14:textId="77777777" w:rsidR="00C71B37" w:rsidRPr="00C71B37" w:rsidRDefault="00C71B37" w:rsidP="00C71B37">
            <w:pPr>
              <w:numPr>
                <w:ilvl w:val="0"/>
                <w:numId w:val="35"/>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399C" w14:textId="77777777" w:rsidR="00C71B37" w:rsidRPr="00C71B37" w:rsidRDefault="00C71B37" w:rsidP="00C71B37">
            <w:pPr>
              <w:spacing w:line="240" w:lineRule="auto"/>
              <w:ind w:firstLine="0"/>
              <w:jc w:val="left"/>
              <w:rPr>
                <w:rFonts w:eastAsia="MS Mincho"/>
                <w:sz w:val="20"/>
                <w:lang w:eastAsia="en-US"/>
              </w:rPr>
            </w:pPr>
            <w:r w:rsidRPr="00C71B37">
              <w:rPr>
                <w:rFonts w:eastAsia="MS Mincho"/>
                <w:b/>
                <w:sz w:val="20"/>
                <w:lang w:eastAsia="en-US"/>
              </w:rPr>
              <w:tab/>
            </w:r>
            <w:r w:rsidRPr="00C71B37">
              <w:rPr>
                <w:rFonts w:eastAsia="MS Mincho"/>
                <w:b/>
                <w:sz w:val="20"/>
                <w:lang w:eastAsia="en-US"/>
              </w:rPr>
              <w:tab/>
              <w:t>Соответствие заявок требованиям Заказчика</w:t>
            </w:r>
          </w:p>
        </w:tc>
      </w:tr>
      <w:tr w:rsidR="00C71B37" w:rsidRPr="00C71B37" w14:paraId="503E665B" w14:textId="77777777" w:rsidTr="00C71B37">
        <w:tc>
          <w:tcPr>
            <w:tcW w:w="708" w:type="dxa"/>
            <w:tcBorders>
              <w:top w:val="single" w:sz="4" w:space="0" w:color="auto"/>
              <w:left w:val="single" w:sz="4" w:space="0" w:color="auto"/>
              <w:bottom w:val="single" w:sz="4" w:space="0" w:color="auto"/>
              <w:right w:val="single" w:sz="4" w:space="0" w:color="auto"/>
            </w:tcBorders>
          </w:tcPr>
          <w:p w14:paraId="4AD7ABC4"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EE55D70" w14:textId="77777777" w:rsidR="00C71B37" w:rsidRPr="00C71B37" w:rsidRDefault="00C71B37" w:rsidP="00C71B37">
            <w:pPr>
              <w:spacing w:line="240" w:lineRule="auto"/>
              <w:ind w:firstLine="0"/>
              <w:jc w:val="left"/>
              <w:rPr>
                <w:rFonts w:eastAsia="MS Mincho"/>
                <w:sz w:val="20"/>
                <w:lang w:eastAsia="en-US"/>
              </w:rPr>
            </w:pPr>
            <w:r w:rsidRPr="00C71B37">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C71B37" w:rsidRPr="00C71B37" w14:paraId="0FF81A6B"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04E994A4"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C71B37" w:rsidRPr="00C71B37" w14:paraId="574E9C71" w14:textId="77777777" w:rsidTr="00C71B37">
        <w:trPr>
          <w:trHeight w:val="90"/>
        </w:trPr>
        <w:tc>
          <w:tcPr>
            <w:tcW w:w="708" w:type="dxa"/>
            <w:tcBorders>
              <w:top w:val="single" w:sz="4" w:space="0" w:color="auto"/>
              <w:left w:val="single" w:sz="4" w:space="0" w:color="auto"/>
              <w:bottom w:val="single" w:sz="4" w:space="0" w:color="auto"/>
              <w:right w:val="single" w:sz="4" w:space="0" w:color="auto"/>
            </w:tcBorders>
          </w:tcPr>
          <w:p w14:paraId="3C1A2F3F"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3935C73"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C71B37" w:rsidRPr="00C71B37" w14:paraId="39EB5C5A" w14:textId="77777777" w:rsidTr="00C71B37">
        <w:tc>
          <w:tcPr>
            <w:tcW w:w="708" w:type="dxa"/>
            <w:tcBorders>
              <w:top w:val="single" w:sz="4" w:space="0" w:color="auto"/>
              <w:left w:val="single" w:sz="4" w:space="0" w:color="auto"/>
              <w:bottom w:val="single" w:sz="4" w:space="0" w:color="auto"/>
              <w:right w:val="single" w:sz="4" w:space="0" w:color="auto"/>
            </w:tcBorders>
          </w:tcPr>
          <w:p w14:paraId="7DD46DC5"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9840CC9"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C71B37">
              <w:rPr>
                <w:snapToGrid/>
                <w:sz w:val="20"/>
              </w:rPr>
              <w:t>документации  о закупке</w:t>
            </w:r>
          </w:p>
        </w:tc>
      </w:tr>
      <w:tr w:rsidR="00C71B37" w:rsidRPr="00C71B37" w14:paraId="5D35182C" w14:textId="77777777" w:rsidTr="00C71B37">
        <w:tc>
          <w:tcPr>
            <w:tcW w:w="708" w:type="dxa"/>
            <w:tcBorders>
              <w:top w:val="single" w:sz="4" w:space="0" w:color="auto"/>
              <w:left w:val="single" w:sz="4" w:space="0" w:color="auto"/>
              <w:bottom w:val="single" w:sz="4" w:space="0" w:color="auto"/>
              <w:right w:val="single" w:sz="4" w:space="0" w:color="auto"/>
            </w:tcBorders>
          </w:tcPr>
          <w:p w14:paraId="1542C0AA"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CE5F6AD"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C71B37" w:rsidRPr="00C71B37" w14:paraId="20053753"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58ED3B35"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Соответствие  предложений требованиям Заказчика</w:t>
            </w:r>
          </w:p>
        </w:tc>
      </w:tr>
      <w:tr w:rsidR="00C71B37" w:rsidRPr="00C71B37" w14:paraId="136A8692" w14:textId="77777777" w:rsidTr="00C71B37">
        <w:tc>
          <w:tcPr>
            <w:tcW w:w="708" w:type="dxa"/>
            <w:tcBorders>
              <w:top w:val="single" w:sz="4" w:space="0" w:color="auto"/>
              <w:left w:val="single" w:sz="4" w:space="0" w:color="auto"/>
              <w:bottom w:val="single" w:sz="4" w:space="0" w:color="auto"/>
              <w:right w:val="single" w:sz="4" w:space="0" w:color="auto"/>
            </w:tcBorders>
          </w:tcPr>
          <w:p w14:paraId="0328212E"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8D93C4" w14:textId="77777777" w:rsidR="00C71B37" w:rsidRPr="00C71B37" w:rsidRDefault="00C71B37" w:rsidP="00C71B37">
            <w:pPr>
              <w:spacing w:line="240" w:lineRule="auto"/>
              <w:ind w:firstLine="0"/>
              <w:jc w:val="left"/>
              <w:rPr>
                <w:b/>
                <w:bCs/>
                <w:snapToGrid/>
                <w:sz w:val="20"/>
                <w:lang w:eastAsia="en-US"/>
              </w:rPr>
            </w:pPr>
            <w:r w:rsidRPr="00C71B37">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C71B37" w:rsidRPr="00C71B37" w14:paraId="79D729FB"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78B95AA3"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Соответствие Участников требованиям документации  о закупке</w:t>
            </w:r>
          </w:p>
        </w:tc>
      </w:tr>
      <w:tr w:rsidR="00C71B37" w:rsidRPr="00C71B37" w14:paraId="02287D28" w14:textId="77777777" w:rsidTr="00C71B37">
        <w:trPr>
          <w:trHeight w:val="375"/>
        </w:trPr>
        <w:tc>
          <w:tcPr>
            <w:tcW w:w="708" w:type="dxa"/>
            <w:tcBorders>
              <w:top w:val="single" w:sz="4" w:space="0" w:color="auto"/>
              <w:left w:val="single" w:sz="4" w:space="0" w:color="auto"/>
              <w:bottom w:val="single" w:sz="4" w:space="0" w:color="auto"/>
              <w:right w:val="single" w:sz="4" w:space="0" w:color="auto"/>
            </w:tcBorders>
          </w:tcPr>
          <w:p w14:paraId="4E726B4F"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68B898C" w14:textId="77777777" w:rsidR="00C71B37" w:rsidRPr="00C71B37" w:rsidRDefault="00C71B37" w:rsidP="00C71B37">
            <w:pPr>
              <w:autoSpaceDE w:val="0"/>
              <w:autoSpaceDN w:val="0"/>
              <w:spacing w:line="240" w:lineRule="auto"/>
              <w:ind w:firstLine="0"/>
              <w:jc w:val="left"/>
              <w:rPr>
                <w:rFonts w:eastAsia="MS Mincho"/>
                <w:sz w:val="20"/>
              </w:rPr>
            </w:pPr>
            <w:r w:rsidRPr="00C71B37">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C71B37" w:rsidRPr="00C71B37" w14:paraId="4301CDD8" w14:textId="77777777" w:rsidTr="00C71B37">
        <w:tc>
          <w:tcPr>
            <w:tcW w:w="708" w:type="dxa"/>
            <w:tcBorders>
              <w:top w:val="single" w:sz="4" w:space="0" w:color="auto"/>
              <w:left w:val="single" w:sz="4" w:space="0" w:color="auto"/>
              <w:bottom w:val="single" w:sz="4" w:space="0" w:color="auto"/>
              <w:right w:val="single" w:sz="4" w:space="0" w:color="auto"/>
            </w:tcBorders>
          </w:tcPr>
          <w:p w14:paraId="66560AF8"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DEFC914" w14:textId="77777777" w:rsidR="00C71B37" w:rsidRPr="00C71B37" w:rsidRDefault="00C71B37" w:rsidP="00C71B37">
            <w:pPr>
              <w:autoSpaceDE w:val="0"/>
              <w:autoSpaceDN w:val="0"/>
              <w:snapToGrid w:val="0"/>
              <w:spacing w:line="240" w:lineRule="auto"/>
              <w:ind w:firstLine="0"/>
              <w:jc w:val="left"/>
              <w:rPr>
                <w:sz w:val="20"/>
                <w:lang w:eastAsia="en-US"/>
              </w:rPr>
            </w:pPr>
            <w:r w:rsidRPr="00C71B37">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C71B37" w:rsidRPr="00C71B37" w14:paraId="16BB1CCD" w14:textId="77777777" w:rsidTr="00C71B37">
        <w:tc>
          <w:tcPr>
            <w:tcW w:w="10774" w:type="dxa"/>
            <w:gridSpan w:val="2"/>
            <w:tcBorders>
              <w:top w:val="single" w:sz="4" w:space="0" w:color="auto"/>
              <w:left w:val="single" w:sz="4" w:space="0" w:color="auto"/>
              <w:bottom w:val="single" w:sz="4" w:space="0" w:color="auto"/>
              <w:right w:val="single" w:sz="4" w:space="0" w:color="auto"/>
            </w:tcBorders>
          </w:tcPr>
          <w:p w14:paraId="3742BF8C" w14:textId="77777777" w:rsidR="00C71B37" w:rsidRPr="00C71B37" w:rsidRDefault="00C71B37" w:rsidP="00C71B37">
            <w:pPr>
              <w:numPr>
                <w:ilvl w:val="0"/>
                <w:numId w:val="35"/>
              </w:numPr>
              <w:spacing w:line="240" w:lineRule="auto"/>
              <w:ind w:left="502"/>
              <w:jc w:val="left"/>
              <w:rPr>
                <w:b/>
                <w:bCs/>
                <w:snapToGrid/>
                <w:sz w:val="20"/>
                <w:lang w:eastAsia="en-US"/>
              </w:rPr>
            </w:pPr>
            <w:r w:rsidRPr="00C71B37">
              <w:rPr>
                <w:b/>
                <w:snapToGrid/>
                <w:sz w:val="20"/>
                <w:lang w:eastAsia="en-US"/>
              </w:rPr>
              <w:t>Отсутствие сведений, указывающих на ненадежность Участника:</w:t>
            </w:r>
          </w:p>
        </w:tc>
      </w:tr>
      <w:tr w:rsidR="00C71B37" w:rsidRPr="00C71B37" w14:paraId="37DDB14E" w14:textId="77777777" w:rsidTr="00C71B37">
        <w:tc>
          <w:tcPr>
            <w:tcW w:w="708" w:type="dxa"/>
            <w:tcBorders>
              <w:top w:val="single" w:sz="4" w:space="0" w:color="auto"/>
              <w:left w:val="single" w:sz="4" w:space="0" w:color="auto"/>
              <w:bottom w:val="single" w:sz="4" w:space="0" w:color="auto"/>
              <w:right w:val="single" w:sz="4" w:space="0" w:color="auto"/>
            </w:tcBorders>
          </w:tcPr>
          <w:p w14:paraId="234CAE21"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FC0F0AB"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C71B37" w:rsidRPr="00C71B37" w14:paraId="7B427146" w14:textId="77777777" w:rsidTr="00C71B37">
        <w:tc>
          <w:tcPr>
            <w:tcW w:w="708" w:type="dxa"/>
            <w:tcBorders>
              <w:top w:val="single" w:sz="4" w:space="0" w:color="auto"/>
              <w:left w:val="single" w:sz="4" w:space="0" w:color="auto"/>
              <w:bottom w:val="single" w:sz="4" w:space="0" w:color="auto"/>
              <w:right w:val="single" w:sz="4" w:space="0" w:color="auto"/>
            </w:tcBorders>
          </w:tcPr>
          <w:p w14:paraId="4EE7C75D"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D8264F"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71B37" w:rsidRPr="00C71B37" w14:paraId="2D52F047" w14:textId="77777777" w:rsidTr="00C71B37">
        <w:tc>
          <w:tcPr>
            <w:tcW w:w="708" w:type="dxa"/>
            <w:tcBorders>
              <w:top w:val="single" w:sz="4" w:space="0" w:color="auto"/>
              <w:left w:val="single" w:sz="4" w:space="0" w:color="auto"/>
              <w:bottom w:val="single" w:sz="4" w:space="0" w:color="auto"/>
              <w:right w:val="single" w:sz="4" w:space="0" w:color="auto"/>
            </w:tcBorders>
          </w:tcPr>
          <w:p w14:paraId="3F007CB2"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BC92A8"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71B37" w:rsidRPr="00C71B37" w14:paraId="5F1B7FC0" w14:textId="77777777" w:rsidTr="00C71B37">
        <w:tc>
          <w:tcPr>
            <w:tcW w:w="708" w:type="dxa"/>
            <w:tcBorders>
              <w:top w:val="single" w:sz="4" w:space="0" w:color="auto"/>
              <w:left w:val="single" w:sz="4" w:space="0" w:color="auto"/>
              <w:bottom w:val="single" w:sz="4" w:space="0" w:color="auto"/>
              <w:right w:val="single" w:sz="4" w:space="0" w:color="auto"/>
            </w:tcBorders>
          </w:tcPr>
          <w:p w14:paraId="61D8A4F0"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F3C8086"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C71B37">
              <w:rPr>
                <w:rFonts w:eastAsia="MS Mincho"/>
                <w:snapToGrid/>
                <w:sz w:val="20"/>
              </w:rPr>
              <w:t>аффилированности</w:t>
            </w:r>
            <w:proofErr w:type="spellEnd"/>
            <w:r w:rsidRPr="00C71B37">
              <w:rPr>
                <w:rFonts w:eastAsia="MS Mincho"/>
                <w:snapToGrid/>
                <w:sz w:val="20"/>
              </w:rPr>
              <w:t xml:space="preserve"> определяется в соответствии с антимонопольным законодательством Российской Федерации) </w:t>
            </w:r>
          </w:p>
        </w:tc>
      </w:tr>
      <w:tr w:rsidR="00C71B37" w:rsidRPr="00C71B37" w14:paraId="6A3D5AD5" w14:textId="77777777" w:rsidTr="00C71B37">
        <w:tc>
          <w:tcPr>
            <w:tcW w:w="708" w:type="dxa"/>
            <w:tcBorders>
              <w:top w:val="single" w:sz="4" w:space="0" w:color="auto"/>
              <w:left w:val="single" w:sz="4" w:space="0" w:color="auto"/>
              <w:bottom w:val="single" w:sz="4" w:space="0" w:color="auto"/>
              <w:right w:val="single" w:sz="4" w:space="0" w:color="auto"/>
            </w:tcBorders>
          </w:tcPr>
          <w:p w14:paraId="3D00D83E"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474A726"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71B37" w:rsidRPr="00C71B37" w14:paraId="3B0A86C2" w14:textId="77777777" w:rsidTr="00C71B37">
        <w:tc>
          <w:tcPr>
            <w:tcW w:w="708" w:type="dxa"/>
            <w:tcBorders>
              <w:top w:val="single" w:sz="4" w:space="0" w:color="auto"/>
              <w:left w:val="single" w:sz="4" w:space="0" w:color="auto"/>
              <w:bottom w:val="single" w:sz="4" w:space="0" w:color="auto"/>
              <w:right w:val="single" w:sz="4" w:space="0" w:color="auto"/>
            </w:tcBorders>
          </w:tcPr>
          <w:p w14:paraId="4ED28B26"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7E310E9D"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 xml:space="preserve">Отсутствие в представленных Участником данных недостоверных сведений </w:t>
            </w:r>
          </w:p>
        </w:tc>
      </w:tr>
      <w:tr w:rsidR="00C71B37" w:rsidRPr="00C71B37" w14:paraId="4E5962DA" w14:textId="77777777" w:rsidTr="00C71B37">
        <w:tc>
          <w:tcPr>
            <w:tcW w:w="708" w:type="dxa"/>
            <w:tcBorders>
              <w:top w:val="single" w:sz="4" w:space="0" w:color="auto"/>
              <w:left w:val="single" w:sz="4" w:space="0" w:color="auto"/>
              <w:bottom w:val="single" w:sz="4" w:space="0" w:color="auto"/>
              <w:right w:val="single" w:sz="4" w:space="0" w:color="auto"/>
            </w:tcBorders>
          </w:tcPr>
          <w:p w14:paraId="1DE0A5B5"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E41D371"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C71B37" w:rsidRPr="00C71B37" w14:paraId="686407C5" w14:textId="77777777" w:rsidTr="00C71B37">
        <w:tc>
          <w:tcPr>
            <w:tcW w:w="708" w:type="dxa"/>
            <w:tcBorders>
              <w:top w:val="single" w:sz="4" w:space="0" w:color="auto"/>
              <w:left w:val="single" w:sz="4" w:space="0" w:color="auto"/>
              <w:bottom w:val="single" w:sz="4" w:space="0" w:color="auto"/>
              <w:right w:val="single" w:sz="4" w:space="0" w:color="auto"/>
            </w:tcBorders>
          </w:tcPr>
          <w:p w14:paraId="56322600"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CE8C1EA" w14:textId="77777777" w:rsidR="00C71B37" w:rsidRPr="00C71B37" w:rsidRDefault="00C71B37" w:rsidP="00C71B37">
            <w:pPr>
              <w:spacing w:line="240" w:lineRule="auto"/>
              <w:ind w:firstLine="0"/>
              <w:jc w:val="left"/>
              <w:rPr>
                <w:b/>
                <w:bCs/>
                <w:snapToGrid/>
                <w:sz w:val="20"/>
                <w:lang w:eastAsia="en-US"/>
              </w:rPr>
            </w:pPr>
            <w:proofErr w:type="gramStart"/>
            <w:r w:rsidRPr="00C71B37">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C71B37">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C71B37" w:rsidRPr="00C71B37" w14:paraId="4FCA815D" w14:textId="77777777" w:rsidTr="00C71B37">
        <w:tc>
          <w:tcPr>
            <w:tcW w:w="10774" w:type="dxa"/>
            <w:gridSpan w:val="2"/>
            <w:tcBorders>
              <w:top w:val="single" w:sz="4" w:space="0" w:color="auto"/>
              <w:left w:val="single" w:sz="4" w:space="0" w:color="auto"/>
              <w:bottom w:val="single" w:sz="4" w:space="0" w:color="auto"/>
              <w:right w:val="single" w:sz="4" w:space="0" w:color="auto"/>
            </w:tcBorders>
          </w:tcPr>
          <w:p w14:paraId="608B01A2" w14:textId="77777777" w:rsidR="00C71B37" w:rsidRPr="00C71B37" w:rsidRDefault="00C71B37" w:rsidP="00C71B37">
            <w:pPr>
              <w:numPr>
                <w:ilvl w:val="0"/>
                <w:numId w:val="35"/>
              </w:numPr>
              <w:spacing w:line="240" w:lineRule="auto"/>
              <w:ind w:left="502"/>
              <w:jc w:val="left"/>
              <w:rPr>
                <w:b/>
                <w:snapToGrid/>
                <w:sz w:val="20"/>
              </w:rPr>
            </w:pPr>
            <w:proofErr w:type="gramStart"/>
            <w:r w:rsidRPr="00C71B37">
              <w:rPr>
                <w:b/>
                <w:snapToGrid/>
                <w:sz w:val="20"/>
                <w:lang w:eastAsia="en-US"/>
              </w:rPr>
              <w:t>Наличие</w:t>
            </w:r>
            <w:r w:rsidRPr="00C71B37">
              <w:rPr>
                <w:b/>
                <w:snapToGrid/>
                <w:sz w:val="20"/>
              </w:rPr>
              <w:t xml:space="preserve"> не более 4 (четырех) ограничивающих факторов </w:t>
            </w:r>
            <w:r w:rsidRPr="00C71B37">
              <w:rPr>
                <w:snapToGrid/>
                <w:sz w:val="20"/>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C71B37">
              <w:rPr>
                <w:b/>
                <w:snapToGrid/>
                <w:sz w:val="20"/>
              </w:rPr>
              <w:t>:</w:t>
            </w:r>
            <w:proofErr w:type="gramEnd"/>
          </w:p>
        </w:tc>
      </w:tr>
      <w:tr w:rsidR="00C71B37" w:rsidRPr="00C71B37" w14:paraId="1DD251FF" w14:textId="77777777" w:rsidTr="00C71B37">
        <w:tc>
          <w:tcPr>
            <w:tcW w:w="708" w:type="dxa"/>
            <w:tcBorders>
              <w:top w:val="single" w:sz="4" w:space="0" w:color="auto"/>
              <w:left w:val="single" w:sz="4" w:space="0" w:color="auto"/>
              <w:bottom w:val="single" w:sz="4" w:space="0" w:color="auto"/>
              <w:right w:val="single" w:sz="4" w:space="0" w:color="auto"/>
            </w:tcBorders>
          </w:tcPr>
          <w:p w14:paraId="26D19AA3"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2262E7D"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C71B37" w:rsidRPr="00C71B37" w14:paraId="64A6E619" w14:textId="77777777" w:rsidTr="00C71B37">
        <w:tc>
          <w:tcPr>
            <w:tcW w:w="708" w:type="dxa"/>
            <w:tcBorders>
              <w:top w:val="single" w:sz="4" w:space="0" w:color="auto"/>
              <w:left w:val="single" w:sz="4" w:space="0" w:color="auto"/>
              <w:bottom w:val="single" w:sz="4" w:space="0" w:color="auto"/>
              <w:right w:val="single" w:sz="4" w:space="0" w:color="auto"/>
            </w:tcBorders>
          </w:tcPr>
          <w:p w14:paraId="28A05C49"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B011C49" w14:textId="77777777" w:rsidR="00C71B37" w:rsidRPr="00C71B37" w:rsidRDefault="00C71B37" w:rsidP="00C71B37">
            <w:pPr>
              <w:spacing w:line="240" w:lineRule="auto"/>
              <w:ind w:firstLine="0"/>
              <w:jc w:val="left"/>
              <w:rPr>
                <w:b/>
                <w:bCs/>
                <w:snapToGrid/>
                <w:sz w:val="20"/>
                <w:lang w:eastAsia="en-US"/>
              </w:rPr>
            </w:pPr>
            <w:r w:rsidRPr="00C71B37">
              <w:rPr>
                <w:snapToGrid/>
                <w:sz w:val="20"/>
              </w:rPr>
              <w:t>Наличие исполнительных производств в отношении участника на сайте Федеральной службы судебных приставов (</w:t>
            </w:r>
            <w:hyperlink r:id="rId19" w:history="1">
              <w:r w:rsidRPr="00C71B37">
                <w:rPr>
                  <w:snapToGrid/>
                  <w:color w:val="0000FF"/>
                  <w:sz w:val="20"/>
                  <w:u w:val="single"/>
                </w:rPr>
                <w:t>http://fssprus.ru</w:t>
              </w:r>
            </w:hyperlink>
            <w:r w:rsidRPr="00C71B37">
              <w:rPr>
                <w:snapToGrid/>
                <w:sz w:val="20"/>
              </w:rPr>
              <w:t>);</w:t>
            </w:r>
          </w:p>
        </w:tc>
      </w:tr>
      <w:tr w:rsidR="00C71B37" w:rsidRPr="00C71B37" w14:paraId="500BEF65" w14:textId="77777777" w:rsidTr="00C71B37">
        <w:tc>
          <w:tcPr>
            <w:tcW w:w="708" w:type="dxa"/>
            <w:tcBorders>
              <w:top w:val="single" w:sz="4" w:space="0" w:color="auto"/>
              <w:left w:val="single" w:sz="4" w:space="0" w:color="auto"/>
              <w:bottom w:val="single" w:sz="4" w:space="0" w:color="auto"/>
              <w:right w:val="single" w:sz="4" w:space="0" w:color="auto"/>
            </w:tcBorders>
          </w:tcPr>
          <w:p w14:paraId="71D63528"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1C224D6" w14:textId="77777777" w:rsidR="00C71B37" w:rsidRPr="00C71B37" w:rsidRDefault="00C71B37" w:rsidP="00C71B37">
            <w:pPr>
              <w:spacing w:line="240" w:lineRule="auto"/>
              <w:ind w:firstLine="0"/>
              <w:jc w:val="left"/>
              <w:rPr>
                <w:b/>
                <w:bCs/>
                <w:snapToGrid/>
                <w:sz w:val="20"/>
                <w:lang w:eastAsia="en-US"/>
              </w:rPr>
            </w:pPr>
            <w:r w:rsidRPr="00C71B37">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C71B37">
              <w:rPr>
                <w:b/>
                <w:snapToGrid/>
                <w:color w:val="FF0000"/>
                <w:sz w:val="20"/>
              </w:rPr>
              <w:t>(справка ИФН</w:t>
            </w:r>
            <w:proofErr w:type="gramStart"/>
            <w:r w:rsidRPr="00C71B37">
              <w:rPr>
                <w:b/>
                <w:snapToGrid/>
                <w:color w:val="FF0000"/>
                <w:sz w:val="20"/>
              </w:rPr>
              <w:t>С-</w:t>
            </w:r>
            <w:proofErr w:type="gramEnd"/>
            <w:r w:rsidRPr="00C71B37">
              <w:rPr>
                <w:b/>
                <w:snapToGrid/>
                <w:color w:val="FF0000"/>
                <w:sz w:val="20"/>
              </w:rPr>
              <w:t xml:space="preserve"> код по КНД 1120101)</w:t>
            </w:r>
          </w:p>
        </w:tc>
      </w:tr>
      <w:tr w:rsidR="00C71B37" w:rsidRPr="00C71B37" w14:paraId="2180F5CA" w14:textId="77777777" w:rsidTr="00C71B37">
        <w:tc>
          <w:tcPr>
            <w:tcW w:w="708" w:type="dxa"/>
            <w:tcBorders>
              <w:top w:val="single" w:sz="4" w:space="0" w:color="auto"/>
              <w:left w:val="single" w:sz="4" w:space="0" w:color="auto"/>
              <w:bottom w:val="single" w:sz="4" w:space="0" w:color="auto"/>
              <w:right w:val="single" w:sz="4" w:space="0" w:color="auto"/>
            </w:tcBorders>
          </w:tcPr>
          <w:p w14:paraId="74EBE4BB"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8B2E17B" w14:textId="77777777" w:rsidR="00C71B37" w:rsidRPr="00C71B37" w:rsidRDefault="00C71B37" w:rsidP="00C71B37">
            <w:pPr>
              <w:spacing w:line="240" w:lineRule="auto"/>
              <w:ind w:firstLine="0"/>
              <w:jc w:val="left"/>
              <w:rPr>
                <w:b/>
                <w:bCs/>
                <w:snapToGrid/>
                <w:sz w:val="20"/>
                <w:lang w:eastAsia="en-US"/>
              </w:rPr>
            </w:pPr>
            <w:r w:rsidRPr="00C71B37">
              <w:rPr>
                <w:snapToGrid/>
                <w:sz w:val="20"/>
              </w:rPr>
              <w:t>Массовый адрес регистрации участника на сайте Федеральной налоговой службы (</w:t>
            </w:r>
            <w:hyperlink r:id="rId20" w:history="1">
              <w:r w:rsidRPr="00C71B37">
                <w:rPr>
                  <w:snapToGrid/>
                  <w:color w:val="0000FF"/>
                  <w:sz w:val="20"/>
                  <w:u w:val="single"/>
                </w:rPr>
                <w:t>http://www.nalog.ru</w:t>
              </w:r>
            </w:hyperlink>
            <w:r w:rsidRPr="00C71B37">
              <w:rPr>
                <w:snapToGrid/>
                <w:sz w:val="20"/>
              </w:rPr>
              <w:t>)</w:t>
            </w:r>
          </w:p>
        </w:tc>
      </w:tr>
      <w:tr w:rsidR="00C71B37" w:rsidRPr="00C71B37" w14:paraId="6ADB3CB6" w14:textId="77777777" w:rsidTr="00C71B37">
        <w:tc>
          <w:tcPr>
            <w:tcW w:w="708" w:type="dxa"/>
            <w:tcBorders>
              <w:top w:val="single" w:sz="4" w:space="0" w:color="auto"/>
              <w:left w:val="single" w:sz="4" w:space="0" w:color="auto"/>
              <w:bottom w:val="single" w:sz="4" w:space="0" w:color="auto"/>
              <w:right w:val="single" w:sz="4" w:space="0" w:color="auto"/>
            </w:tcBorders>
          </w:tcPr>
          <w:p w14:paraId="6B621282"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6CF40C" w14:textId="77777777" w:rsidR="00C71B37" w:rsidRPr="00C71B37" w:rsidRDefault="00C71B37" w:rsidP="00C71B37">
            <w:pPr>
              <w:spacing w:line="240" w:lineRule="auto"/>
              <w:ind w:firstLine="0"/>
              <w:jc w:val="left"/>
              <w:rPr>
                <w:b/>
                <w:bCs/>
                <w:snapToGrid/>
                <w:sz w:val="20"/>
                <w:lang w:eastAsia="en-US"/>
              </w:rPr>
            </w:pPr>
            <w:r w:rsidRPr="00C71B37">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C71B37">
              <w:rPr>
                <w:snapToGrid/>
                <w:sz w:val="20"/>
              </w:rPr>
              <w:t>к</w:t>
            </w:r>
            <w:proofErr w:type="gramEnd"/>
            <w:r w:rsidRPr="00C71B37">
              <w:rPr>
                <w:snapToGrid/>
                <w:sz w:val="20"/>
              </w:rPr>
              <w:t xml:space="preserve"> мелким относятся банки, не входящие в </w:t>
            </w:r>
            <w:proofErr w:type="spellStart"/>
            <w:r w:rsidRPr="00C71B37">
              <w:rPr>
                <w:snapToGrid/>
                <w:sz w:val="20"/>
              </w:rPr>
              <w:t>рэнкинги</w:t>
            </w:r>
            <w:proofErr w:type="spellEnd"/>
            <w:r w:rsidRPr="00C71B37">
              <w:rPr>
                <w:snapToGrid/>
                <w:sz w:val="20"/>
              </w:rPr>
              <w:t xml:space="preserve"> ИНТЕРФАКС-100 на сайте: </w:t>
            </w:r>
            <w:hyperlink r:id="rId21" w:history="1">
              <w:r w:rsidRPr="00C71B37">
                <w:rPr>
                  <w:snapToGrid/>
                  <w:color w:val="0000FF"/>
                  <w:sz w:val="20"/>
                  <w:u w:val="single"/>
                </w:rPr>
                <w:t>http://www.finmarket.ru</w:t>
              </w:r>
            </w:hyperlink>
            <w:r w:rsidRPr="00C71B37">
              <w:rPr>
                <w:snapToGrid/>
                <w:sz w:val="20"/>
              </w:rPr>
              <w:t>)</w:t>
            </w:r>
          </w:p>
        </w:tc>
      </w:tr>
      <w:tr w:rsidR="00C71B37" w:rsidRPr="00C71B37" w14:paraId="78D3E1E9" w14:textId="77777777" w:rsidTr="00C71B37">
        <w:tc>
          <w:tcPr>
            <w:tcW w:w="708" w:type="dxa"/>
            <w:tcBorders>
              <w:top w:val="single" w:sz="4" w:space="0" w:color="auto"/>
              <w:left w:val="single" w:sz="4" w:space="0" w:color="auto"/>
              <w:bottom w:val="single" w:sz="4" w:space="0" w:color="auto"/>
              <w:right w:val="single" w:sz="4" w:space="0" w:color="auto"/>
            </w:tcBorders>
          </w:tcPr>
          <w:p w14:paraId="77B4EF7A"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735401BF" w14:textId="77777777" w:rsidR="00C71B37" w:rsidRPr="00C71B37" w:rsidRDefault="00C71B37" w:rsidP="00C71B37">
            <w:pPr>
              <w:spacing w:line="240" w:lineRule="auto"/>
              <w:ind w:firstLine="0"/>
              <w:jc w:val="left"/>
              <w:rPr>
                <w:b/>
                <w:bCs/>
                <w:snapToGrid/>
                <w:sz w:val="20"/>
                <w:lang w:eastAsia="en-US"/>
              </w:rPr>
            </w:pPr>
            <w:proofErr w:type="gramStart"/>
            <w:r w:rsidRPr="00C71B37">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w:t>
            </w:r>
            <w:r w:rsidRPr="00C71B37">
              <w:rPr>
                <w:snapToGrid/>
                <w:sz w:val="20"/>
              </w:rPr>
              <w:lastRenderedPageBreak/>
              <w:t xml:space="preserve">финансового состояния участников закупочных процедур </w:t>
            </w:r>
            <w:proofErr w:type="gramEnd"/>
          </w:p>
        </w:tc>
      </w:tr>
      <w:tr w:rsidR="00C71B37" w:rsidRPr="00C71B37" w14:paraId="4381F94D"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738EACA4"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lastRenderedPageBreak/>
              <w:t>Соответствие Коллективных участников требованиям документации  о закупке</w:t>
            </w:r>
          </w:p>
        </w:tc>
      </w:tr>
      <w:tr w:rsidR="00C71B37" w:rsidRPr="00C71B37" w14:paraId="36BC37B8" w14:textId="77777777" w:rsidTr="00C71B37">
        <w:tc>
          <w:tcPr>
            <w:tcW w:w="708" w:type="dxa"/>
            <w:tcBorders>
              <w:top w:val="single" w:sz="4" w:space="0" w:color="auto"/>
              <w:left w:val="single" w:sz="4" w:space="0" w:color="auto"/>
              <w:bottom w:val="single" w:sz="4" w:space="0" w:color="auto"/>
              <w:right w:val="single" w:sz="4" w:space="0" w:color="auto"/>
            </w:tcBorders>
          </w:tcPr>
          <w:p w14:paraId="6C45E433"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0506193"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Обладание Коллективными Участниками  необходимой гражданской правоспособностью</w:t>
            </w:r>
          </w:p>
        </w:tc>
      </w:tr>
      <w:tr w:rsidR="00C71B37" w:rsidRPr="00C71B37" w14:paraId="15EEC7D4" w14:textId="77777777" w:rsidTr="00C71B37">
        <w:tc>
          <w:tcPr>
            <w:tcW w:w="708" w:type="dxa"/>
            <w:tcBorders>
              <w:top w:val="single" w:sz="4" w:space="0" w:color="auto"/>
              <w:left w:val="single" w:sz="4" w:space="0" w:color="auto"/>
              <w:bottom w:val="single" w:sz="4" w:space="0" w:color="auto"/>
              <w:right w:val="single" w:sz="4" w:space="0" w:color="auto"/>
            </w:tcBorders>
          </w:tcPr>
          <w:p w14:paraId="6DB25639"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DA2B460"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71B37" w:rsidRPr="00C71B37" w14:paraId="641C4AE8" w14:textId="77777777" w:rsidTr="00C71B37">
        <w:tc>
          <w:tcPr>
            <w:tcW w:w="708" w:type="dxa"/>
            <w:tcBorders>
              <w:top w:val="single" w:sz="4" w:space="0" w:color="auto"/>
              <w:left w:val="single" w:sz="4" w:space="0" w:color="auto"/>
              <w:bottom w:val="single" w:sz="4" w:space="0" w:color="auto"/>
              <w:right w:val="single" w:sz="4" w:space="0" w:color="auto"/>
            </w:tcBorders>
          </w:tcPr>
          <w:p w14:paraId="0474DAB9"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F7A25B"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71B37" w:rsidRPr="00C71B37" w14:paraId="467E7DA6" w14:textId="77777777" w:rsidTr="00C71B37">
        <w:tc>
          <w:tcPr>
            <w:tcW w:w="708" w:type="dxa"/>
            <w:tcBorders>
              <w:top w:val="single" w:sz="4" w:space="0" w:color="auto"/>
              <w:left w:val="single" w:sz="4" w:space="0" w:color="auto"/>
              <w:bottom w:val="single" w:sz="4" w:space="0" w:color="auto"/>
              <w:right w:val="single" w:sz="4" w:space="0" w:color="auto"/>
            </w:tcBorders>
          </w:tcPr>
          <w:p w14:paraId="2C729BEC"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D466F4"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71B37" w:rsidRPr="00C71B37" w14:paraId="79B84C24" w14:textId="77777777" w:rsidTr="00C71B37">
        <w:tc>
          <w:tcPr>
            <w:tcW w:w="708" w:type="dxa"/>
            <w:tcBorders>
              <w:top w:val="single" w:sz="4" w:space="0" w:color="auto"/>
              <w:left w:val="single" w:sz="4" w:space="0" w:color="auto"/>
              <w:bottom w:val="single" w:sz="4" w:space="0" w:color="auto"/>
              <w:right w:val="single" w:sz="4" w:space="0" w:color="auto"/>
            </w:tcBorders>
          </w:tcPr>
          <w:p w14:paraId="7DA72F6E"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D37EE8"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C71B37" w:rsidRPr="00C71B37" w14:paraId="1F2DE710" w14:textId="77777777" w:rsidTr="00C71B37">
        <w:tc>
          <w:tcPr>
            <w:tcW w:w="708" w:type="dxa"/>
            <w:tcBorders>
              <w:top w:val="single" w:sz="4" w:space="0" w:color="auto"/>
              <w:left w:val="single" w:sz="4" w:space="0" w:color="auto"/>
              <w:bottom w:val="single" w:sz="4" w:space="0" w:color="auto"/>
              <w:right w:val="single" w:sz="4" w:space="0" w:color="auto"/>
            </w:tcBorders>
          </w:tcPr>
          <w:p w14:paraId="2E4DF452" w14:textId="77777777" w:rsidR="00C71B37" w:rsidRPr="00C71B37" w:rsidRDefault="00C71B37" w:rsidP="00C71B37">
            <w:pPr>
              <w:numPr>
                <w:ilvl w:val="1"/>
                <w:numId w:val="35"/>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A2AF59" w14:textId="77777777" w:rsidR="00C71B37" w:rsidRPr="00C71B37" w:rsidRDefault="00C71B37" w:rsidP="00C71B37">
            <w:pPr>
              <w:spacing w:line="240" w:lineRule="auto"/>
              <w:ind w:firstLine="0"/>
              <w:jc w:val="left"/>
              <w:rPr>
                <w:b/>
                <w:bCs/>
                <w:snapToGrid/>
                <w:sz w:val="20"/>
                <w:lang w:eastAsia="en-US"/>
              </w:rPr>
            </w:pPr>
            <w:r w:rsidRPr="00C71B37">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C71B37">
              <w:rPr>
                <w:rFonts w:eastAsia="MS Mincho"/>
                <w:sz w:val="20"/>
                <w:lang w:eastAsia="en-US"/>
              </w:rPr>
              <w:t>т</w:t>
            </w:r>
            <w:proofErr w:type="gramStart"/>
            <w:r w:rsidRPr="00C71B37">
              <w:rPr>
                <w:rFonts w:eastAsia="MS Mincho"/>
                <w:sz w:val="20"/>
                <w:lang w:eastAsia="en-US"/>
              </w:rPr>
              <w:t>.д</w:t>
            </w:r>
            <w:proofErr w:type="spellEnd"/>
            <w:proofErr w:type="gramEnd"/>
            <w:r w:rsidRPr="00C71B37">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C71B37" w:rsidRPr="00C71B37" w14:paraId="697427CA" w14:textId="77777777" w:rsidTr="00C71B37">
        <w:tc>
          <w:tcPr>
            <w:tcW w:w="10774" w:type="dxa"/>
            <w:gridSpan w:val="2"/>
            <w:tcBorders>
              <w:top w:val="single" w:sz="4" w:space="0" w:color="auto"/>
              <w:left w:val="single" w:sz="4" w:space="0" w:color="auto"/>
              <w:bottom w:val="single" w:sz="4" w:space="0" w:color="auto"/>
              <w:right w:val="single" w:sz="4" w:space="0" w:color="auto"/>
            </w:tcBorders>
            <w:hideMark/>
          </w:tcPr>
          <w:p w14:paraId="3F0622DC" w14:textId="77777777" w:rsidR="00C71B37" w:rsidRPr="00C71B37" w:rsidRDefault="00C71B37" w:rsidP="00C71B37">
            <w:pPr>
              <w:numPr>
                <w:ilvl w:val="0"/>
                <w:numId w:val="35"/>
              </w:numPr>
              <w:spacing w:line="240" w:lineRule="auto"/>
              <w:ind w:left="502"/>
              <w:jc w:val="left"/>
              <w:rPr>
                <w:b/>
                <w:snapToGrid/>
                <w:sz w:val="20"/>
                <w:lang w:eastAsia="en-US"/>
              </w:rPr>
            </w:pPr>
            <w:r w:rsidRPr="00C71B37">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71B37" w:rsidRPr="00C71B37" w14:paraId="2E8ED3AA" w14:textId="77777777" w:rsidTr="00C71B37">
        <w:tc>
          <w:tcPr>
            <w:tcW w:w="708" w:type="dxa"/>
            <w:tcBorders>
              <w:top w:val="single" w:sz="4" w:space="0" w:color="auto"/>
              <w:left w:val="single" w:sz="4" w:space="0" w:color="auto"/>
              <w:bottom w:val="single" w:sz="4" w:space="0" w:color="auto"/>
              <w:right w:val="single" w:sz="4" w:space="0" w:color="auto"/>
            </w:tcBorders>
          </w:tcPr>
          <w:p w14:paraId="2827505E" w14:textId="77777777" w:rsidR="00C71B37" w:rsidRPr="00C71B37" w:rsidRDefault="00C71B37" w:rsidP="00C71B37">
            <w:pPr>
              <w:numPr>
                <w:ilvl w:val="0"/>
                <w:numId w:val="35"/>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42F3C7" w14:textId="77777777" w:rsidR="00C71B37" w:rsidRPr="00C71B37" w:rsidRDefault="00C71B37" w:rsidP="00C71B37">
            <w:pPr>
              <w:spacing w:line="240" w:lineRule="auto"/>
              <w:ind w:firstLine="0"/>
              <w:jc w:val="left"/>
              <w:rPr>
                <w:b/>
                <w:bCs/>
                <w:snapToGrid/>
                <w:sz w:val="20"/>
                <w:lang w:eastAsia="en-US"/>
              </w:rPr>
            </w:pPr>
            <w:r w:rsidRPr="00C71B37">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C71B37" w:rsidRPr="00C71B37" w14:paraId="00BCF61B" w14:textId="77777777" w:rsidTr="00C71B37">
        <w:tc>
          <w:tcPr>
            <w:tcW w:w="708" w:type="dxa"/>
            <w:tcBorders>
              <w:top w:val="single" w:sz="4" w:space="0" w:color="auto"/>
              <w:left w:val="single" w:sz="4" w:space="0" w:color="auto"/>
              <w:bottom w:val="single" w:sz="4" w:space="0" w:color="auto"/>
              <w:right w:val="single" w:sz="4" w:space="0" w:color="auto"/>
            </w:tcBorders>
          </w:tcPr>
          <w:p w14:paraId="385AE757" w14:textId="77777777" w:rsidR="00C71B37" w:rsidRPr="00C71B37" w:rsidRDefault="00C71B37" w:rsidP="00C71B37">
            <w:pPr>
              <w:numPr>
                <w:ilvl w:val="1"/>
                <w:numId w:val="35"/>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69D27E"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71B37" w:rsidRPr="00C71B37" w14:paraId="57F3313B" w14:textId="77777777" w:rsidTr="00C71B37">
        <w:tc>
          <w:tcPr>
            <w:tcW w:w="708" w:type="dxa"/>
            <w:tcBorders>
              <w:top w:val="single" w:sz="4" w:space="0" w:color="auto"/>
              <w:left w:val="single" w:sz="4" w:space="0" w:color="auto"/>
              <w:bottom w:val="single" w:sz="4" w:space="0" w:color="auto"/>
              <w:right w:val="single" w:sz="4" w:space="0" w:color="auto"/>
            </w:tcBorders>
          </w:tcPr>
          <w:p w14:paraId="6C3A247A" w14:textId="77777777" w:rsidR="00C71B37" w:rsidRPr="00C71B37" w:rsidRDefault="00C71B37" w:rsidP="00C71B37">
            <w:pPr>
              <w:numPr>
                <w:ilvl w:val="1"/>
                <w:numId w:val="35"/>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D963EC8" w14:textId="77777777" w:rsidR="00C71B37" w:rsidRPr="00C71B37" w:rsidRDefault="00C71B37" w:rsidP="00C71B37">
            <w:pPr>
              <w:spacing w:line="240" w:lineRule="auto"/>
              <w:ind w:firstLine="0"/>
              <w:jc w:val="left"/>
              <w:rPr>
                <w:b/>
                <w:bCs/>
                <w:snapToGrid/>
                <w:sz w:val="20"/>
                <w:lang w:eastAsia="en-US"/>
              </w:rPr>
            </w:pPr>
            <w:r w:rsidRPr="00C71B37">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C71B37" w:rsidRPr="00C71B37" w14:paraId="7CC1D206" w14:textId="77777777" w:rsidTr="00C71B37">
        <w:tc>
          <w:tcPr>
            <w:tcW w:w="708" w:type="dxa"/>
            <w:tcBorders>
              <w:top w:val="single" w:sz="4" w:space="0" w:color="auto"/>
              <w:left w:val="single" w:sz="4" w:space="0" w:color="auto"/>
              <w:bottom w:val="single" w:sz="4" w:space="0" w:color="auto"/>
              <w:right w:val="single" w:sz="4" w:space="0" w:color="auto"/>
            </w:tcBorders>
          </w:tcPr>
          <w:p w14:paraId="27B49594" w14:textId="77777777" w:rsidR="00C71B37" w:rsidRPr="00C71B37" w:rsidRDefault="00C71B37" w:rsidP="00C71B37">
            <w:pPr>
              <w:numPr>
                <w:ilvl w:val="1"/>
                <w:numId w:val="35"/>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DB0CE1" w14:textId="77777777" w:rsidR="00C71B37" w:rsidRPr="00C71B37" w:rsidRDefault="00C71B37" w:rsidP="00C71B37">
            <w:pPr>
              <w:autoSpaceDE w:val="0"/>
              <w:autoSpaceDN w:val="0"/>
              <w:spacing w:line="240" w:lineRule="auto"/>
              <w:ind w:firstLine="0"/>
              <w:jc w:val="left"/>
              <w:rPr>
                <w:rFonts w:eastAsia="MS Mincho"/>
                <w:snapToGrid/>
                <w:sz w:val="20"/>
              </w:rPr>
            </w:pPr>
            <w:r w:rsidRPr="00C71B37">
              <w:rPr>
                <w:rFonts w:eastAsia="MS Mincho"/>
                <w:snapToGrid/>
                <w:sz w:val="20"/>
              </w:rPr>
              <w:t xml:space="preserve">Иные правовые риски заказчика/заказчиков закупки, связанные с Закупкой </w:t>
            </w:r>
          </w:p>
          <w:p w14:paraId="4F8A03D5" w14:textId="77777777" w:rsidR="00C71B37" w:rsidRPr="00C71B37" w:rsidRDefault="00C71B37" w:rsidP="00C71B37">
            <w:pPr>
              <w:spacing w:line="240" w:lineRule="auto"/>
              <w:ind w:firstLine="0"/>
              <w:jc w:val="left"/>
              <w:rPr>
                <w:b/>
                <w:bCs/>
                <w:snapToGrid/>
                <w:sz w:val="20"/>
                <w:lang w:eastAsia="en-US"/>
              </w:rPr>
            </w:pPr>
          </w:p>
        </w:tc>
      </w:tr>
      <w:tr w:rsidR="00C71B37" w:rsidRPr="00C71B37" w14:paraId="1BA56CDD" w14:textId="77777777" w:rsidTr="00C71B37">
        <w:tc>
          <w:tcPr>
            <w:tcW w:w="708" w:type="dxa"/>
            <w:tcBorders>
              <w:top w:val="single" w:sz="4" w:space="0" w:color="auto"/>
              <w:left w:val="single" w:sz="4" w:space="0" w:color="auto"/>
              <w:bottom w:val="single" w:sz="4" w:space="0" w:color="auto"/>
              <w:right w:val="single" w:sz="4" w:space="0" w:color="auto"/>
            </w:tcBorders>
          </w:tcPr>
          <w:p w14:paraId="32A3339B" w14:textId="77777777" w:rsidR="00C71B37" w:rsidRPr="00C71B37" w:rsidRDefault="00C71B37" w:rsidP="00C71B37">
            <w:pPr>
              <w:numPr>
                <w:ilvl w:val="1"/>
                <w:numId w:val="35"/>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FF8BDD" w14:textId="77777777" w:rsidR="00C71B37" w:rsidRPr="00C71B37" w:rsidRDefault="00C71B37" w:rsidP="00C71B37">
            <w:pPr>
              <w:autoSpaceDE w:val="0"/>
              <w:autoSpaceDN w:val="0"/>
              <w:spacing w:line="240" w:lineRule="auto"/>
              <w:ind w:firstLine="0"/>
              <w:jc w:val="left"/>
              <w:rPr>
                <w:rFonts w:eastAsia="MS Mincho"/>
                <w:snapToGrid/>
                <w:sz w:val="20"/>
              </w:rPr>
            </w:pPr>
            <w:r w:rsidRPr="00C71B37">
              <w:rPr>
                <w:rFonts w:eastAsia="MS Mincho"/>
                <w:snapToGrid/>
                <w:sz w:val="20"/>
              </w:rPr>
              <w:t>Соответствие условий оплаты требованиям Заказчика</w:t>
            </w:r>
          </w:p>
        </w:tc>
      </w:tr>
    </w:tbl>
    <w:p w14:paraId="344E0A04" w14:textId="77777777" w:rsidR="00C71B37" w:rsidRPr="00C71B37" w:rsidRDefault="00C71B37" w:rsidP="00C71B37">
      <w:pPr>
        <w:spacing w:line="240" w:lineRule="auto"/>
        <w:ind w:firstLine="0"/>
        <w:rPr>
          <w:sz w:val="22"/>
          <w:szCs w:val="22"/>
        </w:rPr>
      </w:pPr>
    </w:p>
    <w:p w14:paraId="440F7A86" w14:textId="77777777" w:rsidR="00F23FBE" w:rsidRPr="00EA2C9A" w:rsidRDefault="00F23FBE" w:rsidP="00EA2C9A">
      <w:pPr>
        <w:spacing w:line="240" w:lineRule="auto"/>
        <w:ind w:firstLine="0"/>
        <w:contextualSpacing/>
        <w:rPr>
          <w:sz w:val="24"/>
          <w:szCs w:val="24"/>
        </w:rPr>
      </w:pPr>
    </w:p>
    <w:p w14:paraId="20DC447E" w14:textId="77777777" w:rsidR="00E7083F" w:rsidRPr="00EA2C9A" w:rsidRDefault="00E7083F" w:rsidP="00EA2C9A">
      <w:pPr>
        <w:pStyle w:val="1"/>
        <w:contextualSpacing/>
        <w:rPr>
          <w:sz w:val="24"/>
          <w:szCs w:val="24"/>
        </w:rPr>
      </w:pPr>
      <w:bookmarkStart w:id="536" w:name="_Ref384117310"/>
      <w:bookmarkStart w:id="537" w:name="_Ref384118605"/>
      <w:bookmarkStart w:id="538" w:name="_Toc469257477"/>
      <w:r w:rsidRPr="00EA2C9A">
        <w:rPr>
          <w:sz w:val="24"/>
          <w:szCs w:val="24"/>
        </w:rPr>
        <w:lastRenderedPageBreak/>
        <w:t>Приложение № 4 -</w:t>
      </w:r>
      <w:bookmarkEnd w:id="536"/>
      <w:r w:rsidRPr="00EA2C9A">
        <w:rPr>
          <w:sz w:val="24"/>
          <w:szCs w:val="24"/>
        </w:rPr>
        <w:t xml:space="preserve"> </w:t>
      </w:r>
      <w:r w:rsidR="00C83A2F" w:rsidRPr="00EA2C9A">
        <w:rPr>
          <w:sz w:val="24"/>
          <w:szCs w:val="24"/>
        </w:rPr>
        <w:t xml:space="preserve">Порядок оценки </w:t>
      </w:r>
      <w:r w:rsidRPr="00EA2C9A">
        <w:rPr>
          <w:sz w:val="24"/>
          <w:szCs w:val="24"/>
        </w:rPr>
        <w:t xml:space="preserve">и </w:t>
      </w:r>
      <w:r w:rsidR="00C83A2F" w:rsidRPr="00EA2C9A">
        <w:rPr>
          <w:sz w:val="24"/>
          <w:szCs w:val="24"/>
        </w:rPr>
        <w:t xml:space="preserve">сопоставления </w:t>
      </w:r>
      <w:r w:rsidRPr="00EA2C9A">
        <w:rPr>
          <w:sz w:val="24"/>
          <w:szCs w:val="24"/>
        </w:rPr>
        <w:t>заявок</w:t>
      </w:r>
      <w:bookmarkEnd w:id="537"/>
      <w:bookmarkEnd w:id="538"/>
    </w:p>
    <w:p w14:paraId="4F345281" w14:textId="3CBD844E" w:rsidR="00A4369D" w:rsidRPr="00EA2C9A" w:rsidRDefault="00A4369D" w:rsidP="00EA2C9A">
      <w:pPr>
        <w:keepNext/>
        <w:numPr>
          <w:ilvl w:val="1"/>
          <w:numId w:val="5"/>
        </w:numPr>
        <w:tabs>
          <w:tab w:val="left" w:pos="1134"/>
        </w:tabs>
        <w:spacing w:before="120" w:after="120" w:line="240" w:lineRule="auto"/>
        <w:contextualSpacing/>
        <w:rPr>
          <w:sz w:val="24"/>
          <w:szCs w:val="24"/>
        </w:rPr>
      </w:pPr>
      <w:r w:rsidRPr="00EA2C9A">
        <w:rPr>
          <w:sz w:val="24"/>
          <w:szCs w:val="24"/>
        </w:rPr>
        <w:t>Расчет итоговой оценки предпочтительности каждой заявки, успешно прошедшей отборочную стадию (подраздел </w:t>
      </w:r>
      <w:r w:rsidRPr="00EA2C9A">
        <w:rPr>
          <w:sz w:val="24"/>
          <w:szCs w:val="24"/>
        </w:rPr>
        <w:fldChar w:fldCharType="begin"/>
      </w:r>
      <w:r w:rsidRPr="00EA2C9A">
        <w:rPr>
          <w:sz w:val="24"/>
          <w:szCs w:val="24"/>
        </w:rPr>
        <w:instrText xml:space="preserve"> REF _Ref93089454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2.8.2</w:t>
      </w:r>
      <w:r w:rsidRPr="00EA2C9A">
        <w:rPr>
          <w:sz w:val="24"/>
          <w:szCs w:val="24"/>
        </w:rPr>
        <w:fldChar w:fldCharType="end"/>
      </w:r>
      <w:r w:rsidRPr="00EA2C9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C71B37" w:rsidRPr="00C71B37" w14:paraId="00D107A4" w14:textId="77777777" w:rsidTr="00C71B37">
        <w:trPr>
          <w:cantSplit/>
        </w:trPr>
        <w:tc>
          <w:tcPr>
            <w:tcW w:w="817" w:type="dxa"/>
            <w:vMerge w:val="restart"/>
            <w:shd w:val="clear" w:color="auto" w:fill="D5DCE4"/>
          </w:tcPr>
          <w:p w14:paraId="3B756F02"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Номер критерия оценки в структуре</w:t>
            </w:r>
          </w:p>
        </w:tc>
        <w:tc>
          <w:tcPr>
            <w:tcW w:w="1276" w:type="dxa"/>
            <w:vMerge w:val="restart"/>
            <w:shd w:val="clear" w:color="auto" w:fill="D5DCE4"/>
          </w:tcPr>
          <w:p w14:paraId="23308076"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16BCF574"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6A211AA9"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1308B617"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03E4B06"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Расчет оценки предпочтительности заявки</w:t>
            </w:r>
          </w:p>
        </w:tc>
      </w:tr>
      <w:tr w:rsidR="00C71B37" w:rsidRPr="00C71B37" w14:paraId="0BA3D8EA" w14:textId="77777777" w:rsidTr="00C71B37">
        <w:trPr>
          <w:cantSplit/>
        </w:trPr>
        <w:tc>
          <w:tcPr>
            <w:tcW w:w="817" w:type="dxa"/>
            <w:vMerge/>
            <w:shd w:val="clear" w:color="auto" w:fill="D5DCE4"/>
          </w:tcPr>
          <w:p w14:paraId="6E1EC59D" w14:textId="77777777" w:rsidR="00C71B37" w:rsidRPr="00C71B37" w:rsidRDefault="00C71B37" w:rsidP="00C71B37">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2D900A3A" w14:textId="77777777" w:rsidR="00C71B37" w:rsidRPr="00C71B37" w:rsidRDefault="00C71B37" w:rsidP="00C71B37">
            <w:pPr>
              <w:keepNext/>
              <w:numPr>
                <w:ilvl w:val="7"/>
                <w:numId w:val="0"/>
              </w:numPr>
              <w:spacing w:line="240" w:lineRule="auto"/>
              <w:jc w:val="center"/>
              <w:rPr>
                <w:rFonts w:eastAsia="Calibri"/>
                <w:snapToGrid/>
                <w:sz w:val="18"/>
                <w:szCs w:val="18"/>
              </w:rPr>
            </w:pPr>
          </w:p>
        </w:tc>
        <w:tc>
          <w:tcPr>
            <w:tcW w:w="850" w:type="dxa"/>
            <w:shd w:val="clear" w:color="auto" w:fill="D5DCE4"/>
          </w:tcPr>
          <w:p w14:paraId="09E5318F"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38AAF04D" w14:textId="77777777" w:rsidR="00C71B37" w:rsidRPr="00C71B37" w:rsidRDefault="00C71B37" w:rsidP="00C71B37">
            <w:pPr>
              <w:keepNext/>
              <w:numPr>
                <w:ilvl w:val="7"/>
                <w:numId w:val="0"/>
              </w:numPr>
              <w:spacing w:line="240" w:lineRule="auto"/>
              <w:jc w:val="center"/>
              <w:rPr>
                <w:rFonts w:eastAsia="Calibri"/>
                <w:snapToGrid/>
                <w:sz w:val="18"/>
                <w:szCs w:val="18"/>
              </w:rPr>
            </w:pPr>
            <w:r w:rsidRPr="00C71B37">
              <w:rPr>
                <w:rFonts w:eastAsia="Calibri"/>
                <w:snapToGrid/>
                <w:sz w:val="18"/>
                <w:szCs w:val="18"/>
              </w:rPr>
              <w:t>критерий оценки второго уровня</w:t>
            </w:r>
          </w:p>
        </w:tc>
        <w:tc>
          <w:tcPr>
            <w:tcW w:w="1134" w:type="dxa"/>
            <w:vMerge/>
            <w:shd w:val="clear" w:color="auto" w:fill="D5DCE4"/>
          </w:tcPr>
          <w:p w14:paraId="10D17A0A" w14:textId="77777777" w:rsidR="00C71B37" w:rsidRPr="00C71B37" w:rsidRDefault="00C71B37" w:rsidP="00C71B37">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4F4390B9" w14:textId="77777777" w:rsidR="00C71B37" w:rsidRPr="00C71B37" w:rsidRDefault="00C71B37" w:rsidP="00C71B37">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6E13E0CC" w14:textId="77777777" w:rsidR="00C71B37" w:rsidRPr="00C71B37" w:rsidRDefault="00C71B37" w:rsidP="00C71B37">
            <w:pPr>
              <w:keepNext/>
              <w:numPr>
                <w:ilvl w:val="7"/>
                <w:numId w:val="0"/>
              </w:numPr>
              <w:spacing w:line="240" w:lineRule="auto"/>
              <w:jc w:val="center"/>
              <w:rPr>
                <w:rFonts w:eastAsia="Calibri"/>
                <w:snapToGrid/>
                <w:sz w:val="18"/>
                <w:szCs w:val="18"/>
              </w:rPr>
            </w:pPr>
          </w:p>
        </w:tc>
      </w:tr>
      <w:tr w:rsidR="00C71B37" w:rsidRPr="00C71B37" w14:paraId="342785E9" w14:textId="77777777" w:rsidTr="00C71B37">
        <w:trPr>
          <w:trHeight w:val="1408"/>
        </w:trPr>
        <w:tc>
          <w:tcPr>
            <w:tcW w:w="817" w:type="dxa"/>
            <w:shd w:val="clear" w:color="auto" w:fill="auto"/>
          </w:tcPr>
          <w:p w14:paraId="27C54494"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1.</w:t>
            </w:r>
          </w:p>
        </w:tc>
        <w:tc>
          <w:tcPr>
            <w:tcW w:w="1276" w:type="dxa"/>
            <w:shd w:val="clear" w:color="auto" w:fill="auto"/>
          </w:tcPr>
          <w:p w14:paraId="55E4A4C0"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F91426D"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2AE1FEC"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2D0B6FC9"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90%</w:t>
            </w:r>
            <w:r w:rsidRPr="00C71B37">
              <w:rPr>
                <w:rFonts w:eastAsia="Calibri"/>
                <w:sz w:val="18"/>
                <w:szCs w:val="18"/>
              </w:rPr>
              <w:br/>
              <w:t>(В</w:t>
            </w:r>
            <w:proofErr w:type="gramStart"/>
            <w:r w:rsidRPr="00C71B37">
              <w:rPr>
                <w:rFonts w:eastAsia="Calibri"/>
                <w:sz w:val="18"/>
                <w:szCs w:val="18"/>
                <w:vertAlign w:val="subscript"/>
              </w:rPr>
              <w:t>1</w:t>
            </w:r>
            <w:proofErr w:type="gramEnd"/>
            <w:r w:rsidRPr="00C71B37">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2ACC3DB3"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7867C108" w14:textId="77777777" w:rsidR="00C71B37" w:rsidRPr="00C71B37" w:rsidRDefault="00C71B37" w:rsidP="00C71B37">
            <w:pPr>
              <w:spacing w:beforeLines="40" w:before="96" w:afterLines="40" w:after="96" w:line="240" w:lineRule="auto"/>
              <w:ind w:firstLine="0"/>
              <w:jc w:val="left"/>
              <w:rPr>
                <w:rFonts w:eastAsia="Calibri"/>
                <w:sz w:val="18"/>
                <w:szCs w:val="18"/>
              </w:rPr>
            </w:pPr>
            <w:r w:rsidRPr="00C71B37">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3F655B46" w14:textId="77777777" w:rsidR="00C71B37" w:rsidRPr="00C71B37" w:rsidRDefault="00612A1E" w:rsidP="00C71B37">
            <w:pPr>
              <w:spacing w:line="240" w:lineRule="auto"/>
              <w:ind w:firstLine="0"/>
              <w:jc w:val="center"/>
              <w:rPr>
                <w:rFonts w:eastAsia="Calibri"/>
                <w:sz w:val="18"/>
                <w:szCs w:val="18"/>
              </w:rPr>
            </w:pPr>
            <w:r>
              <w:rPr>
                <w:rFonts w:eastAsia="Calibri"/>
                <w:sz w:val="18"/>
                <w:szCs w:val="18"/>
              </w:rPr>
              <w:pict w14:anchorId="0C08C1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4pt;height:36.7pt" equationxml="&lt;">
                  <v:imagedata r:id="rId22" o:title="" chromakey="white"/>
                </v:shape>
              </w:pict>
            </w:r>
          </w:p>
          <w:p w14:paraId="2E6B6093" w14:textId="77777777" w:rsidR="00C71B37" w:rsidRPr="00C71B37" w:rsidRDefault="00C71B37" w:rsidP="00C71B37">
            <w:pPr>
              <w:keepNext/>
              <w:spacing w:beforeLines="40" w:before="96" w:line="240" w:lineRule="auto"/>
              <w:ind w:left="1701" w:firstLine="0"/>
              <w:jc w:val="left"/>
              <w:rPr>
                <w:rFonts w:eastAsia="Calibri"/>
                <w:sz w:val="18"/>
                <w:szCs w:val="18"/>
              </w:rPr>
            </w:pPr>
            <w:r w:rsidRPr="00C71B37">
              <w:rPr>
                <w:rFonts w:eastAsia="Calibri"/>
                <w:sz w:val="18"/>
                <w:szCs w:val="18"/>
              </w:rPr>
              <w:t>где:</w:t>
            </w:r>
          </w:p>
          <w:p w14:paraId="6864C091" w14:textId="77777777" w:rsidR="00C71B37" w:rsidRPr="00C71B37" w:rsidRDefault="00C71B37" w:rsidP="00C71B37">
            <w:pPr>
              <w:tabs>
                <w:tab w:val="left" w:pos="742"/>
                <w:tab w:val="left" w:pos="1167"/>
              </w:tabs>
              <w:spacing w:line="240" w:lineRule="auto"/>
              <w:ind w:firstLine="0"/>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1</w:t>
            </w:r>
            <w:proofErr w:type="gramEnd"/>
            <w:r w:rsidRPr="00C71B37">
              <w:rPr>
                <w:rFonts w:eastAsia="Calibri"/>
                <w:sz w:val="18"/>
                <w:szCs w:val="18"/>
              </w:rPr>
              <w:tab/>
              <w:t>–</w:t>
            </w:r>
            <w:r w:rsidRPr="00C71B37">
              <w:rPr>
                <w:rFonts w:eastAsia="Calibri"/>
                <w:sz w:val="18"/>
                <w:szCs w:val="18"/>
              </w:rPr>
              <w:tab/>
              <w:t>рассчитанная оценка предпочтительности по данному частному критерию оценки в баллах;</w:t>
            </w:r>
          </w:p>
          <w:p w14:paraId="7C3C5A5B" w14:textId="77777777" w:rsidR="00C71B37" w:rsidRPr="00C71B37" w:rsidRDefault="00C71B37" w:rsidP="00C71B37">
            <w:pPr>
              <w:tabs>
                <w:tab w:val="left" w:pos="742"/>
                <w:tab w:val="left" w:pos="1167"/>
              </w:tabs>
              <w:spacing w:line="240" w:lineRule="auto"/>
              <w:ind w:firstLine="0"/>
              <w:jc w:val="left"/>
              <w:rPr>
                <w:rFonts w:eastAsia="Calibri"/>
                <w:sz w:val="18"/>
                <w:szCs w:val="18"/>
              </w:rPr>
            </w:pPr>
            <w:r w:rsidRPr="00C71B37">
              <w:rPr>
                <w:rFonts w:eastAsia="Calibri"/>
                <w:sz w:val="18"/>
                <w:szCs w:val="18"/>
              </w:rPr>
              <w:t>ЦЕНА</w:t>
            </w:r>
            <w:proofErr w:type="gramStart"/>
            <w:r w:rsidRPr="00C71B37">
              <w:rPr>
                <w:rFonts w:eastAsia="Calibri"/>
                <w:i/>
                <w:sz w:val="18"/>
                <w:szCs w:val="18"/>
                <w:vertAlign w:val="subscript"/>
                <w:lang w:val="en-US"/>
              </w:rPr>
              <w:t>i</w:t>
            </w:r>
            <w:proofErr w:type="gramEnd"/>
            <w:r w:rsidRPr="00C71B37">
              <w:rPr>
                <w:rFonts w:eastAsia="Calibri"/>
                <w:sz w:val="18"/>
                <w:szCs w:val="18"/>
              </w:rPr>
              <w:tab/>
              <w:t>–</w:t>
            </w:r>
            <w:r w:rsidRPr="00C71B37">
              <w:rPr>
                <w:rFonts w:eastAsia="Calibri"/>
                <w:sz w:val="18"/>
                <w:szCs w:val="18"/>
              </w:rPr>
              <w:tab/>
              <w:t xml:space="preserve">цена договора, указанная в </w:t>
            </w:r>
            <w:r w:rsidRPr="00C71B37">
              <w:rPr>
                <w:rFonts w:eastAsia="Calibri"/>
                <w:i/>
                <w:sz w:val="18"/>
                <w:szCs w:val="18"/>
                <w:lang w:val="en-US"/>
              </w:rPr>
              <w:t>i</w:t>
            </w:r>
            <w:r w:rsidRPr="00C71B37">
              <w:rPr>
                <w:rFonts w:eastAsia="Calibri"/>
                <w:sz w:val="18"/>
                <w:szCs w:val="18"/>
              </w:rPr>
              <w:t>-ой заявке;</w:t>
            </w:r>
          </w:p>
          <w:p w14:paraId="3263538A" w14:textId="77777777" w:rsidR="00C71B37" w:rsidRPr="00C71B37" w:rsidRDefault="00C71B37" w:rsidP="00C71B37">
            <w:pPr>
              <w:tabs>
                <w:tab w:val="left" w:pos="742"/>
                <w:tab w:val="left" w:pos="1167"/>
              </w:tabs>
              <w:spacing w:line="240" w:lineRule="auto"/>
              <w:ind w:firstLine="0"/>
              <w:jc w:val="left"/>
              <w:rPr>
                <w:rFonts w:eastAsia="Calibri"/>
                <w:sz w:val="18"/>
                <w:szCs w:val="18"/>
              </w:rPr>
            </w:pPr>
            <w:r w:rsidRPr="00C71B37">
              <w:rPr>
                <w:rFonts w:eastAsia="Calibri"/>
                <w:sz w:val="18"/>
                <w:szCs w:val="18"/>
              </w:rPr>
              <w:t>НМЦ</w:t>
            </w:r>
            <w:r w:rsidRPr="00C71B37">
              <w:rPr>
                <w:rFonts w:eastAsia="Calibri"/>
                <w:sz w:val="18"/>
                <w:szCs w:val="18"/>
              </w:rPr>
              <w:tab/>
              <w:t>–</w:t>
            </w:r>
            <w:r w:rsidRPr="00C71B37">
              <w:rPr>
                <w:rFonts w:eastAsia="Calibri"/>
                <w:sz w:val="18"/>
                <w:szCs w:val="18"/>
              </w:rPr>
              <w:tab/>
              <w:t>начальная (максимальная) цена договора, установленная в пункте 4.2.6 Документации о закупке;</w:t>
            </w:r>
          </w:p>
          <w:p w14:paraId="27889FFD" w14:textId="77777777" w:rsidR="00C71B37" w:rsidRPr="00C71B37" w:rsidRDefault="00C71B37" w:rsidP="00C71B37">
            <w:pPr>
              <w:tabs>
                <w:tab w:val="left" w:pos="742"/>
                <w:tab w:val="left" w:pos="1167"/>
              </w:tabs>
              <w:spacing w:line="240" w:lineRule="auto"/>
              <w:ind w:firstLine="0"/>
              <w:jc w:val="left"/>
              <w:rPr>
                <w:rFonts w:eastAsia="Calibri"/>
                <w:sz w:val="18"/>
                <w:szCs w:val="18"/>
              </w:rPr>
            </w:pPr>
            <w:proofErr w:type="gramStart"/>
            <w:r w:rsidRPr="00C71B37">
              <w:rPr>
                <w:rFonts w:eastAsia="Calibri"/>
                <w:sz w:val="18"/>
                <w:szCs w:val="18"/>
              </w:rPr>
              <w:t>Ш</w:t>
            </w:r>
            <w:proofErr w:type="gramEnd"/>
            <w:r w:rsidRPr="00C71B37">
              <w:rPr>
                <w:rFonts w:eastAsia="Calibri"/>
                <w:sz w:val="18"/>
                <w:szCs w:val="18"/>
              </w:rPr>
              <w:tab/>
              <w:t>–</w:t>
            </w:r>
            <w:r w:rsidRPr="00C71B37">
              <w:rPr>
                <w:rFonts w:eastAsia="Calibri"/>
                <w:sz w:val="18"/>
                <w:szCs w:val="18"/>
              </w:rPr>
              <w:tab/>
              <w:t>максимально возможный балл (максимальная возможная оценка предпочтительности) по шкале оценок (Ш = 5).</w:t>
            </w:r>
          </w:p>
          <w:p w14:paraId="3F6E71FF" w14:textId="77777777" w:rsidR="00C71B37" w:rsidRPr="00C71B37" w:rsidRDefault="00C71B37" w:rsidP="00C71B37">
            <w:pPr>
              <w:spacing w:beforeLines="40" w:before="96" w:afterLines="40" w:after="96" w:line="240" w:lineRule="auto"/>
              <w:ind w:firstLine="0"/>
              <w:jc w:val="left"/>
              <w:rPr>
                <w:rFonts w:eastAsia="Calibri"/>
                <w:sz w:val="18"/>
                <w:szCs w:val="18"/>
              </w:rPr>
            </w:pPr>
            <w:r w:rsidRPr="00C71B37">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B180940" w14:textId="77777777" w:rsidR="00C71B37" w:rsidRPr="00C71B37" w:rsidRDefault="00C71B37" w:rsidP="00C71B37">
            <w:pPr>
              <w:numPr>
                <w:ilvl w:val="7"/>
                <w:numId w:val="0"/>
              </w:numPr>
              <w:spacing w:beforeLines="40" w:before="96" w:afterLines="40" w:after="96" w:line="240" w:lineRule="auto"/>
              <w:jc w:val="left"/>
              <w:rPr>
                <w:rFonts w:eastAsia="Calibri"/>
                <w:sz w:val="18"/>
                <w:szCs w:val="18"/>
              </w:rPr>
            </w:pPr>
            <w:r w:rsidRPr="00C71B37">
              <w:rPr>
                <w:rFonts w:eastAsia="Calibri"/>
                <w:sz w:val="18"/>
                <w:szCs w:val="18"/>
              </w:rPr>
              <w:t>Шкала оценок от 0 до 5 баллов.</w:t>
            </w:r>
          </w:p>
        </w:tc>
      </w:tr>
      <w:tr w:rsidR="00C71B37" w:rsidRPr="00C71B37" w14:paraId="410F0C91" w14:textId="77777777" w:rsidTr="00C71B37">
        <w:tc>
          <w:tcPr>
            <w:tcW w:w="817" w:type="dxa"/>
            <w:shd w:val="clear" w:color="auto" w:fill="auto"/>
          </w:tcPr>
          <w:p w14:paraId="6B49152E"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2.</w:t>
            </w:r>
          </w:p>
        </w:tc>
        <w:tc>
          <w:tcPr>
            <w:tcW w:w="1276" w:type="dxa"/>
            <w:shd w:val="clear" w:color="auto" w:fill="auto"/>
          </w:tcPr>
          <w:p w14:paraId="6DBE883C"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lang w:eastAsia="en-US"/>
              </w:rPr>
              <w:t>Обобщенный неценовой критерий оценки первого уровня</w:t>
            </w:r>
          </w:p>
        </w:tc>
        <w:tc>
          <w:tcPr>
            <w:tcW w:w="850" w:type="dxa"/>
            <w:tcBorders>
              <w:right w:val="single" w:sz="4" w:space="0" w:color="auto"/>
            </w:tcBorders>
            <w:shd w:val="clear" w:color="auto" w:fill="auto"/>
          </w:tcPr>
          <w:p w14:paraId="417D4FD2"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Квалификация (предпочтительность) участника</w:t>
            </w:r>
          </w:p>
        </w:tc>
        <w:tc>
          <w:tcPr>
            <w:tcW w:w="851" w:type="dxa"/>
            <w:tcBorders>
              <w:left w:val="single" w:sz="4" w:space="0" w:color="auto"/>
              <w:right w:val="single" w:sz="4" w:space="0" w:color="auto"/>
            </w:tcBorders>
            <w:shd w:val="clear" w:color="auto" w:fill="auto"/>
          </w:tcPr>
          <w:p w14:paraId="7F6C0606"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Отсутствует</w:t>
            </w:r>
          </w:p>
        </w:tc>
        <w:tc>
          <w:tcPr>
            <w:tcW w:w="1134" w:type="dxa"/>
            <w:tcBorders>
              <w:left w:val="single" w:sz="4" w:space="0" w:color="auto"/>
              <w:right w:val="single" w:sz="4" w:space="0" w:color="auto"/>
            </w:tcBorders>
            <w:shd w:val="clear" w:color="auto" w:fill="auto"/>
          </w:tcPr>
          <w:p w14:paraId="6E30131B"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10%</w:t>
            </w:r>
            <w:r w:rsidRPr="00C71B37">
              <w:rPr>
                <w:rFonts w:eastAsia="Calibri"/>
                <w:sz w:val="18"/>
                <w:szCs w:val="18"/>
              </w:rPr>
              <w:br/>
              <w:t>(В</w:t>
            </w:r>
            <w:proofErr w:type="gramStart"/>
            <w:r w:rsidRPr="00C71B37">
              <w:rPr>
                <w:rFonts w:eastAsia="Calibri"/>
                <w:sz w:val="18"/>
                <w:szCs w:val="18"/>
                <w:vertAlign w:val="subscript"/>
              </w:rPr>
              <w:t>2</w:t>
            </w:r>
            <w:proofErr w:type="gramEnd"/>
            <w:r w:rsidRPr="00C71B37">
              <w:rPr>
                <w:rFonts w:eastAsia="Calibri"/>
                <w:sz w:val="18"/>
                <w:szCs w:val="18"/>
              </w:rPr>
              <w:t xml:space="preserve"> = 0,1)</w:t>
            </w:r>
          </w:p>
        </w:tc>
        <w:tc>
          <w:tcPr>
            <w:tcW w:w="1701" w:type="dxa"/>
            <w:tcBorders>
              <w:left w:val="single" w:sz="4" w:space="0" w:color="auto"/>
              <w:right w:val="single" w:sz="4" w:space="0" w:color="auto"/>
            </w:tcBorders>
            <w:shd w:val="clear" w:color="auto" w:fill="auto"/>
          </w:tcPr>
          <w:p w14:paraId="4559E79F"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25179F7F" w14:textId="77777777" w:rsidR="00C71B37" w:rsidRPr="00C71B37" w:rsidRDefault="00C71B37" w:rsidP="00C71B37">
            <w:pPr>
              <w:spacing w:beforeLines="40" w:before="96" w:afterLines="40" w:after="96" w:line="240" w:lineRule="auto"/>
              <w:ind w:firstLine="0"/>
              <w:jc w:val="left"/>
              <w:rPr>
                <w:rFonts w:eastAsia="Calibri"/>
                <w:sz w:val="18"/>
                <w:szCs w:val="18"/>
              </w:rPr>
            </w:pPr>
            <w:r w:rsidRPr="00C71B37">
              <w:rPr>
                <w:rFonts w:eastAsia="Calibri"/>
                <w:sz w:val="18"/>
                <w:szCs w:val="18"/>
              </w:rPr>
              <w:t>Расчет обобщённого критерия оценки:</w:t>
            </w:r>
          </w:p>
          <w:p w14:paraId="164E91B9" w14:textId="2272BF15" w:rsidR="00C71B37" w:rsidRPr="00C71B37" w:rsidRDefault="00612A1E" w:rsidP="00C71B37">
            <w:pPr>
              <w:numPr>
                <w:ilvl w:val="6"/>
                <w:numId w:val="37"/>
              </w:numPr>
              <w:spacing w:before="120" w:after="120" w:line="240" w:lineRule="auto"/>
              <w:ind w:left="34"/>
              <w:jc w:val="center"/>
              <w:rPr>
                <w:rFonts w:eastAsia="Calibri"/>
                <w:snapToGrid/>
                <w:sz w:val="18"/>
                <w:szCs w:val="18"/>
              </w:rPr>
            </w:pPr>
            <m:oMath>
              <m:sSub>
                <m:sSubPr>
                  <m:ctrlPr>
                    <w:rPr>
                      <w:rFonts w:ascii="Cambria Math" w:hAnsi="Cambria Math"/>
                      <w:i/>
                      <w:sz w:val="18"/>
                      <w:szCs w:val="18"/>
                      <w:lang w:eastAsia="en-US"/>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lang w:eastAsia="en-US"/>
                    </w:rPr>
                  </m:ctrlPr>
                </m:dPr>
                <m:e>
                  <m:sSub>
                    <m:sSubPr>
                      <m:ctrlPr>
                        <w:rPr>
                          <w:rFonts w:ascii="Cambria Math" w:hAnsi="Cambria Math"/>
                          <w:sz w:val="18"/>
                          <w:szCs w:val="18"/>
                          <w:lang w:eastAsia="en-US"/>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В</m:t>
                      </m:r>
                    </m:e>
                    <m:sub>
                      <m:r>
                        <w:rPr>
                          <w:rFonts w:ascii="Cambria Math" w:hAnsi="Cambria Math"/>
                          <w:sz w:val="18"/>
                          <w:szCs w:val="18"/>
                        </w:rPr>
                        <m:t>2.1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Б</m:t>
                      </m:r>
                    </m:e>
                    <m:sub>
                      <m:r>
                        <w:rPr>
                          <w:rFonts w:ascii="Cambria Math" w:hAnsi="Cambria Math"/>
                          <w:sz w:val="18"/>
                          <w:szCs w:val="18"/>
                        </w:rPr>
                        <m:t>2.2</m:t>
                      </m:r>
                    </m:sub>
                  </m:sSub>
                  <m:r>
                    <w:rPr>
                      <w:rFonts w:ascii="Cambria Math" w:hAnsi="Cambria Math"/>
                      <w:sz w:val="18"/>
                      <w:szCs w:val="18"/>
                    </w:rPr>
                    <m:t>×</m:t>
                  </m:r>
                  <m:sSub>
                    <m:sSubPr>
                      <m:ctrlPr>
                        <w:rPr>
                          <w:rFonts w:ascii="Cambria Math" w:hAnsi="Cambria Math"/>
                          <w:sz w:val="18"/>
                          <w:szCs w:val="18"/>
                          <w:lang w:eastAsia="en-US"/>
                        </w:rPr>
                      </m:ctrlPr>
                    </m:sSubPr>
                    <m:e>
                      <m:r>
                        <m:rPr>
                          <m:sty m:val="p"/>
                        </m:rPr>
                        <w:rPr>
                          <w:rFonts w:ascii="Cambria Math" w:hAnsi="Cambria Math"/>
                          <w:sz w:val="18"/>
                          <w:szCs w:val="18"/>
                        </w:rPr>
                        <m:t>В</m:t>
                      </m:r>
                    </m:e>
                    <m:sub>
                      <m:r>
                        <m:rPr>
                          <m:sty m:val="p"/>
                        </m:rPr>
                        <w:rPr>
                          <w:rFonts w:ascii="Cambria Math" w:hAnsi="Cambria Math"/>
                          <w:sz w:val="18"/>
                          <w:szCs w:val="18"/>
                        </w:rPr>
                        <m:t>2.2</m:t>
                      </m:r>
                    </m:sub>
                  </m:sSub>
                </m:e>
              </m:d>
              <m:r>
                <m:rPr>
                  <m:sty m:val="p"/>
                </m:rPr>
                <w:rPr>
                  <w:rFonts w:ascii="Cambria Math" w:hAnsi="Cambria Math"/>
                  <w:sz w:val="18"/>
                  <w:szCs w:val="18"/>
                </w:rPr>
                <m:t>,</m:t>
              </m:r>
            </m:oMath>
          </w:p>
          <w:p w14:paraId="5F391DBA" w14:textId="77777777" w:rsidR="00C71B37" w:rsidRPr="00C71B37" w:rsidRDefault="00C71B37" w:rsidP="00C71B37">
            <w:pPr>
              <w:spacing w:beforeLines="40" w:before="96" w:line="240" w:lineRule="auto"/>
              <w:ind w:firstLine="0"/>
              <w:jc w:val="left"/>
              <w:rPr>
                <w:rFonts w:eastAsia="Calibri"/>
                <w:sz w:val="18"/>
                <w:szCs w:val="18"/>
              </w:rPr>
            </w:pPr>
            <w:r w:rsidRPr="00C71B37">
              <w:rPr>
                <w:rFonts w:eastAsia="Calibri"/>
                <w:sz w:val="18"/>
                <w:szCs w:val="18"/>
              </w:rPr>
              <w:t>где:</w:t>
            </w:r>
          </w:p>
          <w:p w14:paraId="2D365944" w14:textId="77777777" w:rsidR="00C71B37" w:rsidRPr="00C71B37" w:rsidRDefault="00C71B37" w:rsidP="00C71B37">
            <w:pPr>
              <w:numPr>
                <w:ilvl w:val="6"/>
                <w:numId w:val="37"/>
              </w:numPr>
              <w:tabs>
                <w:tab w:val="left" w:pos="742"/>
                <w:tab w:val="left" w:pos="1167"/>
              </w:tabs>
              <w:spacing w:before="120" w:line="240" w:lineRule="auto"/>
              <w:ind w:left="34"/>
              <w:jc w:val="left"/>
              <w:rPr>
                <w:rFonts w:eastAsia="Calibri"/>
                <w:snapToGrid/>
                <w:sz w:val="18"/>
                <w:szCs w:val="18"/>
              </w:rPr>
            </w:pPr>
            <w:r w:rsidRPr="00C71B37">
              <w:rPr>
                <w:rFonts w:eastAsia="Calibri"/>
                <w:snapToGrid/>
                <w:sz w:val="18"/>
                <w:szCs w:val="18"/>
              </w:rPr>
              <w:t>Б</w:t>
            </w:r>
            <w:proofErr w:type="gramStart"/>
            <w:r w:rsidRPr="00C71B37">
              <w:rPr>
                <w:rFonts w:eastAsia="Calibri"/>
                <w:snapToGrid/>
                <w:sz w:val="18"/>
                <w:szCs w:val="18"/>
                <w:vertAlign w:val="subscript"/>
              </w:rPr>
              <w:t>2</w:t>
            </w:r>
            <w:proofErr w:type="gramEnd"/>
            <w:r w:rsidRPr="00C71B37">
              <w:rPr>
                <w:rFonts w:eastAsia="Calibri"/>
                <w:snapToGrid/>
                <w:sz w:val="18"/>
                <w:szCs w:val="18"/>
              </w:rPr>
              <w:tab/>
              <w:t>–</w:t>
            </w:r>
            <w:r w:rsidRPr="00C71B37">
              <w:rPr>
                <w:rFonts w:eastAsia="Calibri"/>
                <w:snapToGrid/>
                <w:sz w:val="18"/>
                <w:szCs w:val="18"/>
              </w:rPr>
              <w:tab/>
              <w:t>рассчитанная оценка предпочтительности по обобщенному критерию оценки в баллах;</w:t>
            </w:r>
          </w:p>
          <w:p w14:paraId="190B4060" w14:textId="77777777" w:rsidR="00C71B37" w:rsidRPr="00C71B37" w:rsidRDefault="00C71B37" w:rsidP="00C71B37">
            <w:pPr>
              <w:numPr>
                <w:ilvl w:val="6"/>
                <w:numId w:val="37"/>
              </w:numPr>
              <w:tabs>
                <w:tab w:val="left" w:pos="742"/>
                <w:tab w:val="left" w:pos="1167"/>
              </w:tabs>
              <w:spacing w:before="120" w:line="240" w:lineRule="auto"/>
              <w:ind w:left="34"/>
              <w:jc w:val="left"/>
              <w:rPr>
                <w:rFonts w:eastAsia="Calibri"/>
                <w:snapToGrid/>
                <w:sz w:val="18"/>
                <w:szCs w:val="18"/>
              </w:rPr>
            </w:pPr>
            <w:r w:rsidRPr="00C71B37">
              <w:rPr>
                <w:rFonts w:eastAsia="Calibri"/>
                <w:snapToGrid/>
                <w:sz w:val="18"/>
                <w:szCs w:val="18"/>
              </w:rPr>
              <w:t>В</w:t>
            </w:r>
            <w:proofErr w:type="gramStart"/>
            <w:r w:rsidRPr="00C71B37">
              <w:rPr>
                <w:rFonts w:eastAsia="Calibri"/>
                <w:snapToGrid/>
                <w:sz w:val="18"/>
                <w:szCs w:val="18"/>
                <w:vertAlign w:val="subscript"/>
              </w:rPr>
              <w:t>2</w:t>
            </w:r>
            <w:proofErr w:type="gramEnd"/>
            <w:r w:rsidRPr="00C71B37">
              <w:rPr>
                <w:rFonts w:eastAsia="Calibri"/>
                <w:snapToGrid/>
                <w:sz w:val="18"/>
                <w:szCs w:val="18"/>
              </w:rPr>
              <w:tab/>
              <w:t>–</w:t>
            </w:r>
            <w:r w:rsidRPr="00C71B37">
              <w:rPr>
                <w:rFonts w:eastAsia="Calibri"/>
                <w:snapToGrid/>
                <w:sz w:val="18"/>
                <w:szCs w:val="18"/>
              </w:rPr>
              <w:tab/>
              <w:t>значимость (вес) обобщенного критерия оценки, выраженная в диапазоне в долях от 0,01 до 1,00;</w:t>
            </w:r>
          </w:p>
          <w:p w14:paraId="5FB15EF7" w14:textId="77777777" w:rsidR="00C71B37" w:rsidRPr="00C71B37" w:rsidRDefault="00C71B37" w:rsidP="00C71B37">
            <w:pPr>
              <w:numPr>
                <w:ilvl w:val="6"/>
                <w:numId w:val="37"/>
              </w:numPr>
              <w:tabs>
                <w:tab w:val="left" w:pos="742"/>
                <w:tab w:val="left" w:pos="1167"/>
              </w:tabs>
              <w:spacing w:before="120" w:line="240" w:lineRule="auto"/>
              <w:ind w:left="34"/>
              <w:jc w:val="left"/>
              <w:rPr>
                <w:rFonts w:eastAsia="Calibri"/>
                <w:snapToGrid/>
                <w:sz w:val="18"/>
                <w:szCs w:val="18"/>
              </w:rPr>
            </w:pPr>
            <w:r w:rsidRPr="00C71B37">
              <w:rPr>
                <w:rFonts w:eastAsia="Calibri"/>
                <w:snapToGrid/>
                <w:sz w:val="18"/>
                <w:szCs w:val="18"/>
              </w:rPr>
              <w:t>Б</w:t>
            </w:r>
            <w:proofErr w:type="gramStart"/>
            <w:r w:rsidRPr="00C71B37">
              <w:rPr>
                <w:rFonts w:eastAsia="Calibri"/>
                <w:snapToGrid/>
                <w:sz w:val="18"/>
                <w:szCs w:val="18"/>
                <w:vertAlign w:val="subscript"/>
              </w:rPr>
              <w:t>2</w:t>
            </w:r>
            <w:proofErr w:type="gramEnd"/>
            <w:r w:rsidRPr="00C71B37">
              <w:rPr>
                <w:rFonts w:eastAsia="Calibri"/>
                <w:snapToGrid/>
                <w:sz w:val="18"/>
                <w:szCs w:val="18"/>
                <w:vertAlign w:val="subscript"/>
              </w:rPr>
              <w:t>.1</w:t>
            </w:r>
            <w:r w:rsidRPr="00C71B37">
              <w:rPr>
                <w:rFonts w:eastAsia="Calibri"/>
                <w:snapToGrid/>
                <w:sz w:val="18"/>
                <w:szCs w:val="18"/>
              </w:rPr>
              <w:tab/>
              <w:t>–</w:t>
            </w:r>
            <w:r w:rsidRPr="00C71B37">
              <w:rPr>
                <w:rFonts w:eastAsia="Calibri"/>
                <w:snapToGrid/>
                <w:sz w:val="18"/>
                <w:szCs w:val="18"/>
              </w:rPr>
              <w:tab/>
              <w:t>рассчитанная оценка предпочтительности по частному критерию оценки второго уровня в баллах;</w:t>
            </w:r>
          </w:p>
          <w:p w14:paraId="32951D7F" w14:textId="77777777" w:rsidR="00C71B37" w:rsidRPr="00C71B37" w:rsidRDefault="00C71B37" w:rsidP="00C71B37">
            <w:pPr>
              <w:numPr>
                <w:ilvl w:val="6"/>
                <w:numId w:val="37"/>
              </w:numPr>
              <w:tabs>
                <w:tab w:val="left" w:pos="742"/>
                <w:tab w:val="left" w:pos="1167"/>
              </w:tabs>
              <w:spacing w:before="120" w:line="240" w:lineRule="auto"/>
              <w:ind w:left="34"/>
              <w:jc w:val="left"/>
              <w:rPr>
                <w:rFonts w:eastAsia="Calibri"/>
                <w:snapToGrid/>
                <w:sz w:val="18"/>
                <w:szCs w:val="18"/>
              </w:rPr>
            </w:pPr>
            <w:r w:rsidRPr="00C71B37">
              <w:rPr>
                <w:rFonts w:eastAsia="Calibri"/>
                <w:snapToGrid/>
                <w:sz w:val="18"/>
                <w:szCs w:val="18"/>
              </w:rPr>
              <w:t>В</w:t>
            </w:r>
            <w:proofErr w:type="gramStart"/>
            <w:r w:rsidRPr="00C71B37">
              <w:rPr>
                <w:rFonts w:eastAsia="Calibri"/>
                <w:snapToGrid/>
                <w:sz w:val="18"/>
                <w:szCs w:val="18"/>
                <w:vertAlign w:val="subscript"/>
              </w:rPr>
              <w:t>2</w:t>
            </w:r>
            <w:proofErr w:type="gramEnd"/>
            <w:r w:rsidRPr="00C71B37">
              <w:rPr>
                <w:rFonts w:eastAsia="Calibri"/>
                <w:snapToGrid/>
                <w:sz w:val="18"/>
                <w:szCs w:val="18"/>
                <w:vertAlign w:val="subscript"/>
              </w:rPr>
              <w:t>.1</w:t>
            </w:r>
            <w:r w:rsidRPr="00C71B37">
              <w:rPr>
                <w:rFonts w:eastAsia="Calibri"/>
                <w:snapToGrid/>
                <w:sz w:val="18"/>
                <w:szCs w:val="18"/>
              </w:rPr>
              <w:tab/>
              <w:t>–</w:t>
            </w:r>
            <w:r w:rsidRPr="00C71B37">
              <w:rPr>
                <w:rFonts w:eastAsia="Calibri"/>
                <w:snapToGrid/>
                <w:sz w:val="18"/>
                <w:szCs w:val="18"/>
              </w:rPr>
              <w:tab/>
              <w:t>значимость (вес) частного критерия оценки второго уровня, выраженная в диапазоне в долях от 0,01 до 1,00;</w:t>
            </w:r>
          </w:p>
          <w:p w14:paraId="1D995CF7" w14:textId="77777777" w:rsidR="00C71B37" w:rsidRPr="00C71B37" w:rsidRDefault="00C71B37" w:rsidP="00C71B37">
            <w:pPr>
              <w:numPr>
                <w:ilvl w:val="6"/>
                <w:numId w:val="37"/>
              </w:numPr>
              <w:tabs>
                <w:tab w:val="left" w:pos="742"/>
                <w:tab w:val="left" w:pos="1167"/>
              </w:tabs>
              <w:spacing w:before="120" w:line="240" w:lineRule="auto"/>
              <w:ind w:left="34"/>
              <w:jc w:val="left"/>
              <w:rPr>
                <w:rFonts w:eastAsia="Calibri"/>
                <w:snapToGrid/>
                <w:sz w:val="18"/>
                <w:szCs w:val="18"/>
              </w:rPr>
            </w:pPr>
            <w:r w:rsidRPr="00C71B37">
              <w:rPr>
                <w:rFonts w:eastAsia="Calibri"/>
                <w:snapToGrid/>
                <w:sz w:val="18"/>
                <w:szCs w:val="18"/>
              </w:rPr>
              <w:t>Б</w:t>
            </w:r>
            <w:proofErr w:type="gramStart"/>
            <w:r w:rsidRPr="00C71B37">
              <w:rPr>
                <w:rFonts w:eastAsia="Calibri"/>
                <w:snapToGrid/>
                <w:sz w:val="18"/>
                <w:szCs w:val="18"/>
                <w:vertAlign w:val="subscript"/>
              </w:rPr>
              <w:t>2</w:t>
            </w:r>
            <w:proofErr w:type="gramEnd"/>
            <w:r w:rsidRPr="00C71B37">
              <w:rPr>
                <w:rFonts w:eastAsia="Calibri"/>
                <w:snapToGrid/>
                <w:sz w:val="18"/>
                <w:szCs w:val="18"/>
                <w:vertAlign w:val="subscript"/>
              </w:rPr>
              <w:t>.2</w:t>
            </w:r>
            <w:r w:rsidRPr="00C71B37">
              <w:rPr>
                <w:rFonts w:eastAsia="Calibri"/>
                <w:snapToGrid/>
                <w:sz w:val="18"/>
                <w:szCs w:val="18"/>
              </w:rPr>
              <w:tab/>
              <w:t>–</w:t>
            </w:r>
            <w:r w:rsidRPr="00C71B37">
              <w:rPr>
                <w:rFonts w:eastAsia="Calibri"/>
                <w:snapToGrid/>
                <w:sz w:val="18"/>
                <w:szCs w:val="18"/>
              </w:rPr>
              <w:tab/>
              <w:t>рассчитанная оценка предпочтительности по частному критерию оценки второго уровня в баллах;</w:t>
            </w:r>
          </w:p>
          <w:p w14:paraId="1F9042AE" w14:textId="77777777" w:rsidR="00C71B37" w:rsidRPr="00C71B37" w:rsidRDefault="00C71B37" w:rsidP="00C71B37">
            <w:pPr>
              <w:numPr>
                <w:ilvl w:val="6"/>
                <w:numId w:val="37"/>
              </w:numPr>
              <w:tabs>
                <w:tab w:val="left" w:pos="742"/>
                <w:tab w:val="left" w:pos="1167"/>
              </w:tabs>
              <w:spacing w:before="120" w:line="240" w:lineRule="auto"/>
              <w:ind w:left="34"/>
              <w:jc w:val="left"/>
              <w:rPr>
                <w:rFonts w:eastAsia="Calibri"/>
                <w:snapToGrid/>
                <w:sz w:val="18"/>
                <w:szCs w:val="18"/>
              </w:rPr>
            </w:pPr>
            <w:r w:rsidRPr="00C71B37">
              <w:rPr>
                <w:rFonts w:eastAsia="Calibri"/>
                <w:snapToGrid/>
                <w:sz w:val="18"/>
                <w:szCs w:val="18"/>
              </w:rPr>
              <w:lastRenderedPageBreak/>
              <w:t>В</w:t>
            </w:r>
            <w:proofErr w:type="gramStart"/>
            <w:r w:rsidRPr="00C71B37">
              <w:rPr>
                <w:rFonts w:eastAsia="Calibri"/>
                <w:snapToGrid/>
                <w:sz w:val="18"/>
                <w:szCs w:val="18"/>
                <w:vertAlign w:val="subscript"/>
              </w:rPr>
              <w:t>2</w:t>
            </w:r>
            <w:proofErr w:type="gramEnd"/>
            <w:r w:rsidRPr="00C71B37">
              <w:rPr>
                <w:rFonts w:eastAsia="Calibri"/>
                <w:snapToGrid/>
                <w:sz w:val="18"/>
                <w:szCs w:val="18"/>
                <w:vertAlign w:val="subscript"/>
              </w:rPr>
              <w:t>.2</w:t>
            </w:r>
            <w:r w:rsidRPr="00C71B37">
              <w:rPr>
                <w:rFonts w:eastAsia="Calibri"/>
                <w:snapToGrid/>
                <w:sz w:val="18"/>
                <w:szCs w:val="18"/>
              </w:rPr>
              <w:tab/>
              <w:t>–</w:t>
            </w:r>
            <w:r w:rsidRPr="00C71B37">
              <w:rPr>
                <w:rFonts w:eastAsia="Calibri"/>
                <w:snapToGrid/>
                <w:sz w:val="18"/>
                <w:szCs w:val="18"/>
              </w:rPr>
              <w:tab/>
              <w:t>значимость (вес) частного критерия оценки второго уровня, выраженная в диапазоне в долях от 0,01 до 1,00.</w:t>
            </w:r>
          </w:p>
          <w:p w14:paraId="7C5AC39B" w14:textId="77777777" w:rsidR="00C71B37" w:rsidRPr="00C71B37" w:rsidRDefault="00C71B37" w:rsidP="00C71B37">
            <w:pPr>
              <w:numPr>
                <w:ilvl w:val="7"/>
                <w:numId w:val="0"/>
              </w:numPr>
              <w:spacing w:line="240" w:lineRule="auto"/>
              <w:jc w:val="left"/>
              <w:rPr>
                <w:rFonts w:eastAsia="Calibri"/>
                <w:snapToGrid/>
                <w:sz w:val="18"/>
                <w:szCs w:val="18"/>
              </w:rPr>
            </w:pPr>
            <w:r w:rsidRPr="00C71B37">
              <w:rPr>
                <w:sz w:val="18"/>
                <w:szCs w:val="18"/>
              </w:rPr>
              <w:t>В случае</w:t>
            </w:r>
            <w:proofErr w:type="gramStart"/>
            <w:r w:rsidRPr="00C71B37">
              <w:rPr>
                <w:sz w:val="18"/>
                <w:szCs w:val="18"/>
              </w:rPr>
              <w:t>,</w:t>
            </w:r>
            <w:proofErr w:type="gramEnd"/>
            <w:r w:rsidRPr="00C71B37">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C71B37" w:rsidRPr="00C71B37" w14:paraId="1050A695" w14:textId="77777777" w:rsidTr="00C71B37">
        <w:tc>
          <w:tcPr>
            <w:tcW w:w="817" w:type="dxa"/>
            <w:shd w:val="clear" w:color="auto" w:fill="auto"/>
          </w:tcPr>
          <w:p w14:paraId="7961E8DE"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lastRenderedPageBreak/>
              <w:t>2.1</w:t>
            </w:r>
          </w:p>
        </w:tc>
        <w:tc>
          <w:tcPr>
            <w:tcW w:w="1276" w:type="dxa"/>
            <w:shd w:val="clear" w:color="auto" w:fill="auto"/>
          </w:tcPr>
          <w:p w14:paraId="3C2F96D1"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t>Неценовой критерий оценки второго уровня</w:t>
            </w:r>
          </w:p>
        </w:tc>
        <w:tc>
          <w:tcPr>
            <w:tcW w:w="850" w:type="dxa"/>
            <w:tcBorders>
              <w:right w:val="single" w:sz="4" w:space="0" w:color="auto"/>
            </w:tcBorders>
            <w:shd w:val="clear" w:color="auto" w:fill="auto"/>
          </w:tcPr>
          <w:p w14:paraId="08B9A7AC"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t>Отсутствует</w:t>
            </w:r>
          </w:p>
        </w:tc>
        <w:tc>
          <w:tcPr>
            <w:tcW w:w="851" w:type="dxa"/>
            <w:tcBorders>
              <w:left w:val="single" w:sz="4" w:space="0" w:color="auto"/>
              <w:right w:val="single" w:sz="4" w:space="0" w:color="auto"/>
            </w:tcBorders>
            <w:shd w:val="clear" w:color="auto" w:fill="auto"/>
          </w:tcPr>
          <w:p w14:paraId="5562197F"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bCs/>
                <w:iCs/>
                <w:sz w:val="18"/>
                <w:szCs w:val="18"/>
              </w:rPr>
              <w:t>Деловая репутация (</w:t>
            </w:r>
            <w:r w:rsidRPr="00C71B37">
              <w:rPr>
                <w:sz w:val="18"/>
                <w:szCs w:val="18"/>
              </w:rPr>
              <w:t>Наличие деловых связей у участника с производителем предлагаемой продукции</w:t>
            </w:r>
            <w:r w:rsidRPr="00C71B37">
              <w:rPr>
                <w:rFonts w:eastAsia="Calibri"/>
                <w:bCs/>
                <w:iCs/>
                <w:sz w:val="18"/>
                <w:szCs w:val="18"/>
              </w:rPr>
              <w:t>)</w:t>
            </w:r>
          </w:p>
        </w:tc>
        <w:tc>
          <w:tcPr>
            <w:tcW w:w="1134" w:type="dxa"/>
            <w:tcBorders>
              <w:left w:val="single" w:sz="4" w:space="0" w:color="auto"/>
              <w:right w:val="single" w:sz="4" w:space="0" w:color="auto"/>
            </w:tcBorders>
            <w:shd w:val="clear" w:color="auto" w:fill="auto"/>
          </w:tcPr>
          <w:p w14:paraId="2F78F6D4" w14:textId="77777777" w:rsidR="00C71B37" w:rsidRPr="00C71B37" w:rsidRDefault="00C71B37" w:rsidP="00C71B37">
            <w:pPr>
              <w:snapToGrid w:val="0"/>
              <w:spacing w:before="40" w:after="40" w:line="240" w:lineRule="auto"/>
              <w:ind w:firstLine="0"/>
              <w:jc w:val="center"/>
              <w:rPr>
                <w:rFonts w:eastAsia="Calibri"/>
                <w:sz w:val="18"/>
                <w:szCs w:val="18"/>
              </w:rPr>
            </w:pPr>
            <w:r w:rsidRPr="00C71B37">
              <w:rPr>
                <w:rFonts w:eastAsia="Calibri"/>
                <w:sz w:val="18"/>
                <w:szCs w:val="18"/>
              </w:rPr>
              <w:t>10%</w:t>
            </w:r>
          </w:p>
          <w:p w14:paraId="4EA1E6C0"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w:t>
            </w:r>
            <w:r w:rsidRPr="00C71B37">
              <w:rPr>
                <w:rFonts w:eastAsia="Calibri"/>
                <w:sz w:val="18"/>
                <w:szCs w:val="18"/>
                <w:lang w:val="en-US"/>
              </w:rPr>
              <w:t>B</w:t>
            </w:r>
            <w:r w:rsidRPr="00C71B37">
              <w:rPr>
                <w:rFonts w:eastAsia="Calibri"/>
                <w:sz w:val="18"/>
                <w:szCs w:val="18"/>
                <w:vertAlign w:val="subscript"/>
                <w:lang w:val="en-US"/>
              </w:rPr>
              <w:t>2.1</w:t>
            </w:r>
            <w:r w:rsidRPr="00C71B37">
              <w:rPr>
                <w:rFonts w:eastAsia="Calibri"/>
                <w:sz w:val="18"/>
                <w:szCs w:val="18"/>
                <w:lang w:val="en-US"/>
              </w:rPr>
              <w:t>=0,</w:t>
            </w:r>
            <w:r w:rsidRPr="00C71B37">
              <w:rPr>
                <w:rFonts w:eastAsia="Calibri"/>
                <w:sz w:val="18"/>
                <w:szCs w:val="18"/>
              </w:rPr>
              <w:t>1</w:t>
            </w:r>
            <w:r w:rsidRPr="00C71B37">
              <w:rPr>
                <w:rFonts w:eastAsia="Calibri"/>
                <w:sz w:val="18"/>
                <w:szCs w:val="18"/>
                <w:lang w:val="en-US"/>
              </w:rPr>
              <w:t>)</w:t>
            </w:r>
          </w:p>
        </w:tc>
        <w:tc>
          <w:tcPr>
            <w:tcW w:w="1701" w:type="dxa"/>
            <w:tcBorders>
              <w:left w:val="single" w:sz="4" w:space="0" w:color="auto"/>
              <w:right w:val="single" w:sz="4" w:space="0" w:color="auto"/>
            </w:tcBorders>
            <w:shd w:val="clear" w:color="auto" w:fill="auto"/>
          </w:tcPr>
          <w:p w14:paraId="341E3562"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t>Наличие деловых связей у участника с производителем предлагаемой продукции (до оцениваемого предела), тем выше предпочтительность</w:t>
            </w:r>
          </w:p>
        </w:tc>
        <w:tc>
          <w:tcPr>
            <w:tcW w:w="3969" w:type="dxa"/>
            <w:tcBorders>
              <w:left w:val="single" w:sz="4" w:space="0" w:color="auto"/>
            </w:tcBorders>
            <w:shd w:val="clear" w:color="auto" w:fill="auto"/>
          </w:tcPr>
          <w:p w14:paraId="05F2BE15" w14:textId="77777777" w:rsidR="00C71B37" w:rsidRPr="00C71B37" w:rsidRDefault="00C71B37" w:rsidP="00C71B37">
            <w:pPr>
              <w:numPr>
                <w:ilvl w:val="7"/>
                <w:numId w:val="0"/>
              </w:numPr>
              <w:spacing w:beforeLines="40" w:before="96" w:afterLines="40" w:after="96" w:line="240" w:lineRule="auto"/>
              <w:jc w:val="left"/>
              <w:rPr>
                <w:rFonts w:eastAsia="Calibri"/>
                <w:snapToGrid/>
                <w:sz w:val="18"/>
                <w:szCs w:val="18"/>
              </w:rPr>
            </w:pPr>
            <w:r w:rsidRPr="00C71B37">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C72D810" w14:textId="3A96DD0F" w:rsidR="00C71B37" w:rsidRPr="00C71B37" w:rsidRDefault="00C71B37" w:rsidP="00C71B37">
            <w:pPr>
              <w:numPr>
                <w:ilvl w:val="7"/>
                <w:numId w:val="0"/>
              </w:numPr>
              <w:spacing w:line="240" w:lineRule="auto"/>
              <w:rPr>
                <w:rFonts w:eastAsia="Calibri"/>
                <w:snapToGrid/>
                <w:sz w:val="18"/>
                <w:szCs w:val="18"/>
              </w:rPr>
            </w:pPr>
            <w:r w:rsidRPr="00C71B37">
              <w:rPr>
                <w:rFonts w:eastAsia="Calibri"/>
                <w:snapToGrid/>
                <w:sz w:val="18"/>
                <w:szCs w:val="18"/>
              </w:rPr>
              <w:t>Оценка деловых связей у участника с производителем предлагаемой продукции (</w:t>
            </w:r>
            <w:r w:rsidR="006A0E25">
              <w:rPr>
                <w:rFonts w:eastAsia="Calibri"/>
                <w:b/>
                <w:i/>
                <w:snapToGrid/>
                <w:sz w:val="18"/>
                <w:szCs w:val="18"/>
                <w:lang w:eastAsia="en-US"/>
              </w:rPr>
              <w:t>Железобетонные опоры</w:t>
            </w:r>
            <w:r w:rsidRPr="00C71B37">
              <w:rPr>
                <w:rFonts w:eastAsia="Calibri"/>
                <w:snapToGrid/>
                <w:sz w:val="18"/>
                <w:szCs w:val="18"/>
              </w:rPr>
              <w:t xml:space="preserve">) </w:t>
            </w:r>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C71B37" w:rsidRPr="00C71B37" w14:paraId="37058391" w14:textId="77777777" w:rsidTr="00C71B37">
              <w:trPr>
                <w:cantSplit/>
              </w:trPr>
              <w:tc>
                <w:tcPr>
                  <w:tcW w:w="884" w:type="dxa"/>
                  <w:shd w:val="clear" w:color="auto" w:fill="auto"/>
                </w:tcPr>
                <w:p w14:paraId="6CD7ACA2" w14:textId="77777777" w:rsidR="00C71B37" w:rsidRPr="00C71B37" w:rsidRDefault="00C71B37" w:rsidP="00C71B37">
                  <w:pPr>
                    <w:numPr>
                      <w:ilvl w:val="7"/>
                      <w:numId w:val="0"/>
                    </w:numPr>
                    <w:spacing w:before="40" w:after="40" w:line="240" w:lineRule="auto"/>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2</w:t>
                  </w:r>
                  <w:proofErr w:type="gramEnd"/>
                  <w:r w:rsidRPr="00C71B37">
                    <w:rPr>
                      <w:rFonts w:eastAsia="Calibri"/>
                      <w:sz w:val="18"/>
                      <w:szCs w:val="18"/>
                      <w:vertAlign w:val="subscript"/>
                    </w:rPr>
                    <w:t>.2</w:t>
                  </w:r>
                  <w:r w:rsidRPr="00C71B37">
                    <w:rPr>
                      <w:rFonts w:eastAsia="Calibri"/>
                      <w:sz w:val="18"/>
                      <w:szCs w:val="18"/>
                    </w:rPr>
                    <w:t xml:space="preserve"> = 0</w:t>
                  </w:r>
                </w:p>
              </w:tc>
              <w:tc>
                <w:tcPr>
                  <w:tcW w:w="5528" w:type="dxa"/>
                  <w:shd w:val="clear" w:color="auto" w:fill="auto"/>
                </w:tcPr>
                <w:p w14:paraId="2906C65A" w14:textId="77777777" w:rsidR="00C71B37" w:rsidRPr="00C71B37" w:rsidRDefault="00C71B37" w:rsidP="00C71B37">
                  <w:pPr>
                    <w:spacing w:before="40" w:line="240" w:lineRule="auto"/>
                    <w:ind w:left="31" w:firstLine="0"/>
                    <w:jc w:val="left"/>
                    <w:outlineLvl w:val="4"/>
                    <w:rPr>
                      <w:rFonts w:eastAsia="Calibri"/>
                      <w:sz w:val="18"/>
                      <w:szCs w:val="18"/>
                    </w:rPr>
                  </w:pPr>
                  <w:r w:rsidRPr="00C71B37">
                    <w:rPr>
                      <w:rFonts w:eastAsia="Calibri"/>
                      <w:i/>
                      <w:sz w:val="18"/>
                      <w:szCs w:val="18"/>
                    </w:rPr>
                    <w:t>Не имеет</w:t>
                  </w:r>
                  <w:r w:rsidRPr="00C71B37">
                    <w:rPr>
                      <w:rFonts w:eastAsia="Calibri"/>
                      <w:sz w:val="18"/>
                      <w:szCs w:val="18"/>
                    </w:rPr>
                    <w:t xml:space="preserve"> с производителем</w:t>
                  </w:r>
                </w:p>
                <w:p w14:paraId="03F43C25" w14:textId="77777777" w:rsidR="00C71B37" w:rsidRPr="00C71B37" w:rsidRDefault="00C71B37" w:rsidP="00C71B37">
                  <w:pPr>
                    <w:spacing w:before="40" w:line="240" w:lineRule="auto"/>
                    <w:ind w:left="31" w:firstLine="0"/>
                    <w:jc w:val="left"/>
                    <w:outlineLvl w:val="4"/>
                    <w:rPr>
                      <w:rFonts w:eastAsia="Calibri"/>
                      <w:sz w:val="18"/>
                      <w:szCs w:val="18"/>
                    </w:rPr>
                  </w:pPr>
                  <w:r w:rsidRPr="00C71B37">
                    <w:rPr>
                      <w:rFonts w:eastAsia="Calibri"/>
                      <w:sz w:val="18"/>
                      <w:szCs w:val="18"/>
                    </w:rPr>
                    <w:t xml:space="preserve">на момент </w:t>
                  </w:r>
                  <w:proofErr w:type="gramStart"/>
                  <w:r w:rsidRPr="00C71B37">
                    <w:rPr>
                      <w:rFonts w:eastAsia="Calibri"/>
                      <w:sz w:val="18"/>
                      <w:szCs w:val="18"/>
                    </w:rPr>
                    <w:t>торговой</w:t>
                  </w:r>
                  <w:proofErr w:type="gramEnd"/>
                </w:p>
                <w:p w14:paraId="4BB41BED" w14:textId="77777777" w:rsidR="00C71B37" w:rsidRPr="00C71B37" w:rsidRDefault="00C71B37" w:rsidP="00C71B37">
                  <w:pPr>
                    <w:spacing w:before="40" w:line="240" w:lineRule="auto"/>
                    <w:ind w:left="31" w:firstLine="0"/>
                    <w:jc w:val="left"/>
                    <w:outlineLvl w:val="4"/>
                    <w:rPr>
                      <w:rFonts w:eastAsia="Calibri"/>
                      <w:sz w:val="18"/>
                      <w:szCs w:val="18"/>
                    </w:rPr>
                  </w:pPr>
                  <w:r w:rsidRPr="00C71B37">
                    <w:rPr>
                      <w:rFonts w:eastAsia="Calibri"/>
                      <w:sz w:val="18"/>
                      <w:szCs w:val="18"/>
                    </w:rPr>
                    <w:t xml:space="preserve">процедуры ни </w:t>
                  </w:r>
                  <w:proofErr w:type="gramStart"/>
                  <w:r w:rsidRPr="00C71B37">
                    <w:rPr>
                      <w:rFonts w:eastAsia="Calibri"/>
                      <w:sz w:val="18"/>
                      <w:szCs w:val="18"/>
                    </w:rPr>
                    <w:t>каких</w:t>
                  </w:r>
                  <w:proofErr w:type="gramEnd"/>
                </w:p>
                <w:p w14:paraId="57A02DAF" w14:textId="77777777" w:rsidR="00C71B37" w:rsidRPr="00C71B37" w:rsidRDefault="00C71B37" w:rsidP="00C71B37">
                  <w:pPr>
                    <w:spacing w:before="40" w:line="240" w:lineRule="auto"/>
                    <w:ind w:left="31" w:firstLine="0"/>
                    <w:jc w:val="left"/>
                    <w:outlineLvl w:val="4"/>
                    <w:rPr>
                      <w:rFonts w:eastAsia="Calibri"/>
                      <w:sz w:val="18"/>
                      <w:szCs w:val="18"/>
                    </w:rPr>
                  </w:pPr>
                  <w:r w:rsidRPr="00C71B37">
                    <w:rPr>
                      <w:rFonts w:eastAsia="Calibri"/>
                      <w:sz w:val="18"/>
                      <w:szCs w:val="18"/>
                    </w:rPr>
                    <w:t xml:space="preserve"> взаимоотношений</w:t>
                  </w:r>
                </w:p>
              </w:tc>
            </w:tr>
            <w:tr w:rsidR="00C71B37" w:rsidRPr="00C71B37" w14:paraId="4E8EAE66" w14:textId="77777777" w:rsidTr="00C71B37">
              <w:trPr>
                <w:cantSplit/>
              </w:trPr>
              <w:tc>
                <w:tcPr>
                  <w:tcW w:w="884" w:type="dxa"/>
                  <w:shd w:val="clear" w:color="auto" w:fill="auto"/>
                </w:tcPr>
                <w:p w14:paraId="69952837" w14:textId="77777777" w:rsidR="00C71B37" w:rsidRPr="00C71B37" w:rsidRDefault="00C71B37" w:rsidP="00C71B37">
                  <w:pPr>
                    <w:numPr>
                      <w:ilvl w:val="7"/>
                      <w:numId w:val="0"/>
                    </w:numPr>
                    <w:spacing w:before="40" w:after="40" w:line="240" w:lineRule="auto"/>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2</w:t>
                  </w:r>
                  <w:proofErr w:type="gramEnd"/>
                  <w:r w:rsidRPr="00C71B37">
                    <w:rPr>
                      <w:rFonts w:eastAsia="Calibri"/>
                      <w:sz w:val="18"/>
                      <w:szCs w:val="18"/>
                      <w:vertAlign w:val="subscript"/>
                    </w:rPr>
                    <w:t>.2</w:t>
                  </w:r>
                  <w:r w:rsidRPr="00C71B37">
                    <w:rPr>
                      <w:rFonts w:eastAsia="Calibri"/>
                      <w:sz w:val="18"/>
                      <w:szCs w:val="18"/>
                    </w:rPr>
                    <w:t xml:space="preserve"> = 5</w:t>
                  </w:r>
                </w:p>
              </w:tc>
              <w:tc>
                <w:tcPr>
                  <w:tcW w:w="5528" w:type="dxa"/>
                  <w:shd w:val="clear" w:color="auto" w:fill="auto"/>
                </w:tcPr>
                <w:p w14:paraId="1A34BE51" w14:textId="77777777" w:rsidR="00C71B37" w:rsidRPr="00C71B37" w:rsidRDefault="00C71B37" w:rsidP="00C71B37">
                  <w:pPr>
                    <w:spacing w:before="40" w:after="40" w:line="240" w:lineRule="auto"/>
                    <w:ind w:firstLine="0"/>
                    <w:jc w:val="left"/>
                    <w:outlineLvl w:val="4"/>
                    <w:rPr>
                      <w:rFonts w:eastAsia="Calibri"/>
                      <w:sz w:val="18"/>
                      <w:szCs w:val="18"/>
                    </w:rPr>
                  </w:pPr>
                  <w:r w:rsidRPr="00C71B37">
                    <w:rPr>
                      <w:rFonts w:eastAsia="Calibri"/>
                      <w:i/>
                      <w:sz w:val="18"/>
                      <w:szCs w:val="18"/>
                    </w:rPr>
                    <w:t>Является</w:t>
                  </w:r>
                  <w:r w:rsidRPr="00C71B37">
                    <w:rPr>
                      <w:rFonts w:eastAsia="Calibri"/>
                      <w:sz w:val="18"/>
                      <w:szCs w:val="18"/>
                    </w:rPr>
                    <w:t xml:space="preserve"> заводом-</w:t>
                  </w:r>
                </w:p>
                <w:p w14:paraId="7475F853" w14:textId="77777777" w:rsidR="00C71B37" w:rsidRPr="00C71B37" w:rsidRDefault="00C71B37" w:rsidP="00C71B37">
                  <w:pPr>
                    <w:spacing w:before="40" w:after="40" w:line="240" w:lineRule="auto"/>
                    <w:ind w:firstLine="0"/>
                    <w:jc w:val="left"/>
                    <w:outlineLvl w:val="4"/>
                    <w:rPr>
                      <w:rFonts w:eastAsia="Calibri"/>
                      <w:sz w:val="18"/>
                      <w:szCs w:val="18"/>
                    </w:rPr>
                  </w:pPr>
                  <w:r w:rsidRPr="00C71B37">
                    <w:rPr>
                      <w:rFonts w:eastAsia="Calibri"/>
                      <w:sz w:val="18"/>
                      <w:szCs w:val="18"/>
                    </w:rPr>
                    <w:t xml:space="preserve">производителем, дилером, </w:t>
                  </w:r>
                </w:p>
                <w:p w14:paraId="6CC46C41" w14:textId="77777777" w:rsidR="00C71B37" w:rsidRPr="00C71B37" w:rsidRDefault="00C71B37" w:rsidP="00C71B37">
                  <w:pPr>
                    <w:spacing w:before="40" w:after="40" w:line="240" w:lineRule="auto"/>
                    <w:ind w:firstLine="0"/>
                    <w:jc w:val="left"/>
                    <w:outlineLvl w:val="4"/>
                    <w:rPr>
                      <w:rFonts w:eastAsia="Calibri"/>
                      <w:sz w:val="18"/>
                      <w:szCs w:val="18"/>
                    </w:rPr>
                  </w:pPr>
                  <w:r w:rsidRPr="00C71B37">
                    <w:rPr>
                      <w:rFonts w:eastAsia="Calibri"/>
                      <w:sz w:val="18"/>
                      <w:szCs w:val="18"/>
                    </w:rPr>
                    <w:t xml:space="preserve">официальным торговым </w:t>
                  </w:r>
                </w:p>
                <w:p w14:paraId="4679ED3A" w14:textId="77777777" w:rsidR="00C71B37" w:rsidRPr="00C71B37" w:rsidRDefault="00C71B37" w:rsidP="00C71B37">
                  <w:pPr>
                    <w:spacing w:before="40" w:after="40" w:line="240" w:lineRule="auto"/>
                    <w:ind w:firstLine="0"/>
                    <w:jc w:val="left"/>
                    <w:outlineLvl w:val="4"/>
                    <w:rPr>
                      <w:rFonts w:eastAsia="Calibri"/>
                      <w:sz w:val="18"/>
                      <w:szCs w:val="18"/>
                    </w:rPr>
                  </w:pPr>
                  <w:r w:rsidRPr="00C71B37">
                    <w:rPr>
                      <w:rFonts w:eastAsia="Calibri"/>
                      <w:sz w:val="18"/>
                      <w:szCs w:val="18"/>
                    </w:rPr>
                    <w:t>домом, деловым партнером;</w:t>
                  </w:r>
                </w:p>
              </w:tc>
            </w:tr>
          </w:tbl>
          <w:p w14:paraId="52C56136" w14:textId="77777777" w:rsidR="00C71B37" w:rsidRPr="00C71B37" w:rsidRDefault="00C71B37" w:rsidP="00C71B37">
            <w:pPr>
              <w:keepNext/>
              <w:numPr>
                <w:ilvl w:val="6"/>
                <w:numId w:val="0"/>
              </w:numPr>
              <w:spacing w:beforeLines="40" w:before="96" w:line="240" w:lineRule="auto"/>
              <w:jc w:val="left"/>
              <w:rPr>
                <w:rFonts w:eastAsia="Calibri"/>
                <w:snapToGrid/>
                <w:sz w:val="18"/>
                <w:szCs w:val="18"/>
              </w:rPr>
            </w:pPr>
            <w:r w:rsidRPr="00C71B37">
              <w:rPr>
                <w:rFonts w:eastAsia="Calibri"/>
                <w:snapToGrid/>
                <w:sz w:val="18"/>
                <w:szCs w:val="18"/>
              </w:rPr>
              <w:t>где:</w:t>
            </w:r>
          </w:p>
          <w:p w14:paraId="792F2C81" w14:textId="77777777" w:rsidR="00C71B37" w:rsidRPr="00C71B37" w:rsidRDefault="00C71B37" w:rsidP="00C71B37">
            <w:pPr>
              <w:numPr>
                <w:ilvl w:val="6"/>
                <w:numId w:val="0"/>
              </w:numPr>
              <w:tabs>
                <w:tab w:val="left" w:pos="742"/>
                <w:tab w:val="left" w:pos="1167"/>
              </w:tabs>
              <w:spacing w:line="240" w:lineRule="auto"/>
              <w:jc w:val="left"/>
              <w:rPr>
                <w:rFonts w:eastAsia="Calibri"/>
                <w:snapToGrid/>
                <w:sz w:val="18"/>
                <w:szCs w:val="18"/>
              </w:rPr>
            </w:pPr>
            <w:r w:rsidRPr="00C71B37">
              <w:rPr>
                <w:rFonts w:eastAsia="Calibri"/>
                <w:snapToGrid/>
                <w:sz w:val="18"/>
                <w:szCs w:val="18"/>
              </w:rPr>
              <w:t>Б</w:t>
            </w:r>
            <w:proofErr w:type="gramStart"/>
            <w:r w:rsidRPr="00C71B37">
              <w:rPr>
                <w:rFonts w:eastAsia="Calibri"/>
                <w:snapToGrid/>
                <w:sz w:val="18"/>
                <w:szCs w:val="18"/>
                <w:vertAlign w:val="subscript"/>
              </w:rPr>
              <w:t>2</w:t>
            </w:r>
            <w:proofErr w:type="gramEnd"/>
            <w:r w:rsidRPr="00C71B37">
              <w:rPr>
                <w:rFonts w:eastAsia="Calibri"/>
                <w:snapToGrid/>
                <w:sz w:val="18"/>
                <w:szCs w:val="18"/>
              </w:rPr>
              <w:tab/>
              <w:t>–</w:t>
            </w:r>
            <w:r w:rsidRPr="00C71B37">
              <w:rPr>
                <w:rFonts w:eastAsia="Calibri"/>
                <w:snapToGrid/>
                <w:sz w:val="18"/>
                <w:szCs w:val="18"/>
              </w:rPr>
              <w:tab/>
              <w:t>рассчитанная оценка предпочтительности по данному частному критерию оценки в баллах.</w:t>
            </w:r>
          </w:p>
          <w:p w14:paraId="21CB538A" w14:textId="77777777" w:rsidR="00C71B37" w:rsidRPr="00C71B37" w:rsidRDefault="00C71B37" w:rsidP="00C71B37">
            <w:pPr>
              <w:numPr>
                <w:ilvl w:val="7"/>
                <w:numId w:val="0"/>
              </w:numPr>
              <w:spacing w:line="240" w:lineRule="auto"/>
              <w:jc w:val="left"/>
              <w:rPr>
                <w:rFonts w:eastAsia="Calibri"/>
                <w:snapToGrid/>
                <w:sz w:val="18"/>
                <w:szCs w:val="18"/>
              </w:rPr>
            </w:pPr>
            <w:r w:rsidRPr="00C71B37">
              <w:rPr>
                <w:sz w:val="18"/>
                <w:szCs w:val="18"/>
              </w:rPr>
              <w:t>Шкала оценок от 0 до 5 баллов.</w:t>
            </w:r>
          </w:p>
        </w:tc>
      </w:tr>
      <w:tr w:rsidR="00C71B37" w:rsidRPr="00C71B37" w14:paraId="05B3C37F" w14:textId="77777777" w:rsidTr="00C71B37">
        <w:tc>
          <w:tcPr>
            <w:tcW w:w="817" w:type="dxa"/>
            <w:shd w:val="clear" w:color="auto" w:fill="auto"/>
          </w:tcPr>
          <w:p w14:paraId="0113669E"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t>2.2</w:t>
            </w:r>
          </w:p>
        </w:tc>
        <w:tc>
          <w:tcPr>
            <w:tcW w:w="1276" w:type="dxa"/>
            <w:shd w:val="clear" w:color="auto" w:fill="auto"/>
          </w:tcPr>
          <w:p w14:paraId="60546F9F"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t>Неценовой критерий оценки первого уровня</w:t>
            </w:r>
          </w:p>
        </w:tc>
        <w:tc>
          <w:tcPr>
            <w:tcW w:w="850" w:type="dxa"/>
            <w:tcBorders>
              <w:right w:val="single" w:sz="4" w:space="0" w:color="auto"/>
            </w:tcBorders>
            <w:shd w:val="clear" w:color="auto" w:fill="auto"/>
          </w:tcPr>
          <w:p w14:paraId="224B17C2"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sz w:val="18"/>
                <w:szCs w:val="18"/>
              </w:rPr>
              <w:t>Отсутствует</w:t>
            </w:r>
          </w:p>
        </w:tc>
        <w:tc>
          <w:tcPr>
            <w:tcW w:w="851" w:type="dxa"/>
            <w:tcBorders>
              <w:left w:val="single" w:sz="4" w:space="0" w:color="auto"/>
              <w:right w:val="single" w:sz="4" w:space="0" w:color="auto"/>
            </w:tcBorders>
            <w:shd w:val="clear" w:color="auto" w:fill="auto"/>
          </w:tcPr>
          <w:p w14:paraId="35DB291F" w14:textId="527CD70A" w:rsidR="00C71B37" w:rsidRPr="00C71B37" w:rsidRDefault="00C71B37" w:rsidP="000D33E6">
            <w:pPr>
              <w:numPr>
                <w:ilvl w:val="7"/>
                <w:numId w:val="0"/>
              </w:numPr>
              <w:spacing w:line="240" w:lineRule="auto"/>
              <w:jc w:val="center"/>
              <w:rPr>
                <w:rFonts w:eastAsia="Calibri"/>
                <w:snapToGrid/>
                <w:sz w:val="18"/>
                <w:szCs w:val="18"/>
              </w:rPr>
            </w:pPr>
            <w:r w:rsidRPr="00C71B37">
              <w:rPr>
                <w:sz w:val="18"/>
                <w:szCs w:val="18"/>
              </w:rPr>
              <w:t xml:space="preserve">опыт выполнения </w:t>
            </w:r>
            <w:proofErr w:type="gramStart"/>
            <w:r w:rsidRPr="00C71B37">
              <w:rPr>
                <w:sz w:val="18"/>
                <w:szCs w:val="18"/>
              </w:rPr>
              <w:t>аналогичных</w:t>
            </w:r>
            <w:proofErr w:type="gramEnd"/>
            <w:r w:rsidRPr="00C71B37">
              <w:rPr>
                <w:sz w:val="18"/>
                <w:szCs w:val="18"/>
              </w:rPr>
              <w:t xml:space="preserve"> профилю лота </w:t>
            </w:r>
            <w:r w:rsidR="000D33E6">
              <w:rPr>
                <w:sz w:val="18"/>
                <w:szCs w:val="18"/>
              </w:rPr>
              <w:t>поставки</w:t>
            </w:r>
          </w:p>
        </w:tc>
        <w:tc>
          <w:tcPr>
            <w:tcW w:w="1134" w:type="dxa"/>
            <w:tcBorders>
              <w:left w:val="single" w:sz="4" w:space="0" w:color="auto"/>
              <w:right w:val="single" w:sz="4" w:space="0" w:color="auto"/>
            </w:tcBorders>
            <w:shd w:val="clear" w:color="auto" w:fill="auto"/>
          </w:tcPr>
          <w:p w14:paraId="33C55438" w14:textId="77777777" w:rsidR="00C71B37" w:rsidRPr="00C71B37" w:rsidRDefault="00C71B37" w:rsidP="00C71B37">
            <w:pPr>
              <w:snapToGrid w:val="0"/>
              <w:spacing w:before="40" w:after="40" w:line="240" w:lineRule="auto"/>
              <w:ind w:firstLine="0"/>
              <w:jc w:val="center"/>
              <w:rPr>
                <w:rFonts w:eastAsia="Calibri"/>
                <w:sz w:val="18"/>
                <w:szCs w:val="18"/>
              </w:rPr>
            </w:pPr>
            <w:r w:rsidRPr="00C71B37">
              <w:rPr>
                <w:rFonts w:eastAsia="Calibri"/>
                <w:sz w:val="18"/>
                <w:szCs w:val="18"/>
              </w:rPr>
              <w:t>90%</w:t>
            </w:r>
          </w:p>
          <w:p w14:paraId="343CA689" w14:textId="77777777" w:rsidR="00C71B37" w:rsidRPr="00C71B37" w:rsidRDefault="00C71B37" w:rsidP="00C71B37">
            <w:pPr>
              <w:numPr>
                <w:ilvl w:val="7"/>
                <w:numId w:val="0"/>
              </w:numPr>
              <w:spacing w:line="240" w:lineRule="auto"/>
              <w:jc w:val="center"/>
              <w:rPr>
                <w:rFonts w:eastAsia="Calibri"/>
                <w:snapToGrid/>
                <w:sz w:val="18"/>
                <w:szCs w:val="18"/>
              </w:rPr>
            </w:pPr>
            <w:r w:rsidRPr="00C71B37">
              <w:rPr>
                <w:rFonts w:eastAsia="Calibri"/>
                <w:sz w:val="18"/>
                <w:szCs w:val="18"/>
              </w:rPr>
              <w:t>(</w:t>
            </w:r>
            <w:r w:rsidRPr="00C71B37">
              <w:rPr>
                <w:rFonts w:eastAsia="Calibri"/>
                <w:sz w:val="18"/>
                <w:szCs w:val="18"/>
                <w:lang w:val="en-US"/>
              </w:rPr>
              <w:t>B</w:t>
            </w:r>
            <w:r w:rsidRPr="00C71B37">
              <w:rPr>
                <w:rFonts w:eastAsia="Calibri"/>
                <w:sz w:val="18"/>
                <w:szCs w:val="18"/>
                <w:vertAlign w:val="subscript"/>
              </w:rPr>
              <w:t>2.2</w:t>
            </w:r>
            <w:r w:rsidRPr="00C71B37">
              <w:rPr>
                <w:rFonts w:eastAsia="Calibri"/>
                <w:sz w:val="18"/>
                <w:szCs w:val="18"/>
              </w:rPr>
              <w:t>=0,9)</w:t>
            </w:r>
          </w:p>
        </w:tc>
        <w:tc>
          <w:tcPr>
            <w:tcW w:w="1701" w:type="dxa"/>
            <w:tcBorders>
              <w:left w:val="single" w:sz="4" w:space="0" w:color="auto"/>
              <w:right w:val="single" w:sz="4" w:space="0" w:color="auto"/>
            </w:tcBorders>
            <w:shd w:val="clear" w:color="auto" w:fill="auto"/>
          </w:tcPr>
          <w:p w14:paraId="15CDA678" w14:textId="458FCC2C" w:rsidR="00C71B37" w:rsidRPr="000D33E6" w:rsidRDefault="000D33E6" w:rsidP="000D33E6">
            <w:pPr>
              <w:numPr>
                <w:ilvl w:val="7"/>
                <w:numId w:val="0"/>
              </w:numPr>
              <w:spacing w:line="240" w:lineRule="auto"/>
              <w:jc w:val="center"/>
              <w:rPr>
                <w:rFonts w:eastAsia="Calibri"/>
                <w:snapToGrid/>
                <w:sz w:val="18"/>
                <w:szCs w:val="18"/>
              </w:rPr>
            </w:pPr>
            <w:r w:rsidRPr="000D33E6">
              <w:rPr>
                <w:sz w:val="18"/>
                <w:szCs w:val="18"/>
              </w:rPr>
              <w:t xml:space="preserve">Наличие опыта выполнения аналогичных профилю лота </w:t>
            </w:r>
            <w:r>
              <w:rPr>
                <w:sz w:val="18"/>
                <w:szCs w:val="18"/>
              </w:rPr>
              <w:t>поставок</w:t>
            </w:r>
            <w:proofErr w:type="gramStart"/>
            <w:r>
              <w:rPr>
                <w:sz w:val="18"/>
                <w:szCs w:val="18"/>
              </w:rPr>
              <w:t xml:space="preserve"> .</w:t>
            </w:r>
            <w:proofErr w:type="gramEnd"/>
            <w:r>
              <w:rPr>
                <w:sz w:val="18"/>
                <w:szCs w:val="18"/>
              </w:rPr>
              <w:t xml:space="preserve"> </w:t>
            </w:r>
            <w:r w:rsidRPr="000D33E6">
              <w:rPr>
                <w:sz w:val="18"/>
                <w:szCs w:val="18"/>
              </w:rPr>
              <w:t xml:space="preserve"> 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0D781520" w14:textId="266E117D" w:rsidR="00C71B37" w:rsidRPr="000D33E6" w:rsidRDefault="00C71B37" w:rsidP="00C71B37">
            <w:pPr>
              <w:snapToGrid w:val="0"/>
              <w:spacing w:beforeLines="40" w:before="96" w:afterLines="40" w:after="96" w:line="240" w:lineRule="auto"/>
              <w:ind w:firstLine="0"/>
              <w:jc w:val="left"/>
              <w:rPr>
                <w:sz w:val="18"/>
                <w:szCs w:val="18"/>
              </w:rPr>
            </w:pPr>
            <w:r w:rsidRPr="00C71B37">
              <w:rPr>
                <w:sz w:val="18"/>
                <w:szCs w:val="18"/>
              </w:rPr>
              <w:t xml:space="preserve">Расчет оценки предпочтительности по частному критерию по методу «Оценка </w:t>
            </w:r>
            <w:r w:rsidRPr="000D33E6">
              <w:rPr>
                <w:sz w:val="18"/>
                <w:szCs w:val="18"/>
              </w:rPr>
              <w:t xml:space="preserve">предпочтительности посредством однозначной числовой шкалы измерений»: </w:t>
            </w:r>
            <w:r w:rsidR="000D33E6" w:rsidRPr="000D33E6">
              <w:rPr>
                <w:sz w:val="18"/>
                <w:szCs w:val="18"/>
              </w:rPr>
              <w:t>Оценка опыта (пос</w:t>
            </w:r>
            <w:r w:rsidR="008714B2">
              <w:rPr>
                <w:sz w:val="18"/>
                <w:szCs w:val="18"/>
              </w:rPr>
              <w:t xml:space="preserve">тавки </w:t>
            </w:r>
            <w:r w:rsidR="000D33E6" w:rsidRPr="000D33E6">
              <w:rPr>
                <w:b/>
                <w:i/>
                <w:sz w:val="18"/>
                <w:szCs w:val="18"/>
              </w:rPr>
              <w:t>железобетонных опор</w:t>
            </w:r>
            <w:r w:rsidR="000D33E6" w:rsidRPr="000D33E6">
              <w:rPr>
                <w:sz w:val="18"/>
                <w:szCs w:val="18"/>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C71B37" w:rsidRPr="00C71B37" w14:paraId="4FC33B82" w14:textId="77777777" w:rsidTr="00C71B37">
              <w:trPr>
                <w:cantSplit/>
              </w:trPr>
              <w:tc>
                <w:tcPr>
                  <w:tcW w:w="884" w:type="dxa"/>
                  <w:shd w:val="clear" w:color="auto" w:fill="auto"/>
                </w:tcPr>
                <w:p w14:paraId="52CF23B2" w14:textId="77777777" w:rsidR="00C71B37" w:rsidRPr="00C71B37" w:rsidRDefault="00C71B37" w:rsidP="00C71B37">
                  <w:pPr>
                    <w:numPr>
                      <w:ilvl w:val="7"/>
                      <w:numId w:val="0"/>
                    </w:numPr>
                    <w:spacing w:after="40" w:line="240" w:lineRule="auto"/>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2</w:t>
                  </w:r>
                  <w:proofErr w:type="gramEnd"/>
                  <w:r w:rsidRPr="00C71B37">
                    <w:rPr>
                      <w:rFonts w:eastAsia="Calibri"/>
                      <w:sz w:val="18"/>
                      <w:szCs w:val="18"/>
                      <w:vertAlign w:val="subscript"/>
                    </w:rPr>
                    <w:t>.2</w:t>
                  </w:r>
                  <w:r w:rsidRPr="00C71B37">
                    <w:rPr>
                      <w:rFonts w:eastAsia="Calibri"/>
                      <w:sz w:val="18"/>
                      <w:szCs w:val="18"/>
                    </w:rPr>
                    <w:t xml:space="preserve"> = 0</w:t>
                  </w:r>
                </w:p>
              </w:tc>
              <w:tc>
                <w:tcPr>
                  <w:tcW w:w="5528" w:type="dxa"/>
                  <w:shd w:val="clear" w:color="auto" w:fill="auto"/>
                </w:tcPr>
                <w:p w14:paraId="20322946" w14:textId="77777777" w:rsidR="000D33E6" w:rsidRPr="00481703" w:rsidRDefault="000D33E6" w:rsidP="00C71B37">
                  <w:pPr>
                    <w:spacing w:after="40" w:line="240" w:lineRule="auto"/>
                    <w:ind w:left="31" w:firstLine="0"/>
                    <w:jc w:val="left"/>
                    <w:outlineLvl w:val="4"/>
                    <w:rPr>
                      <w:sz w:val="18"/>
                      <w:szCs w:val="18"/>
                    </w:rPr>
                  </w:pPr>
                  <w:r w:rsidRPr="00481703">
                    <w:rPr>
                      <w:sz w:val="18"/>
                      <w:szCs w:val="18"/>
                    </w:rPr>
                    <w:t>отсутствует опыт поставки</w:t>
                  </w:r>
                </w:p>
                <w:p w14:paraId="110A35EB" w14:textId="555F7C17" w:rsidR="00C71B37" w:rsidRPr="00481703" w:rsidRDefault="000D33E6" w:rsidP="00481703">
                  <w:pPr>
                    <w:spacing w:after="40" w:line="240" w:lineRule="auto"/>
                    <w:ind w:left="31" w:firstLine="0"/>
                    <w:jc w:val="left"/>
                    <w:outlineLvl w:val="4"/>
                    <w:rPr>
                      <w:rFonts w:eastAsia="Calibri"/>
                      <w:sz w:val="18"/>
                      <w:szCs w:val="18"/>
                    </w:rPr>
                  </w:pPr>
                  <w:r w:rsidRPr="00481703">
                    <w:rPr>
                      <w:sz w:val="18"/>
                      <w:szCs w:val="18"/>
                    </w:rPr>
                    <w:t xml:space="preserve"> </w:t>
                  </w:r>
                  <w:proofErr w:type="spellStart"/>
                  <w:r w:rsidR="008714B2" w:rsidRPr="00481703">
                    <w:rPr>
                      <w:sz w:val="18"/>
                      <w:szCs w:val="18"/>
                    </w:rPr>
                    <w:t>жб</w:t>
                  </w:r>
                  <w:proofErr w:type="spellEnd"/>
                  <w:r w:rsidR="008714B2" w:rsidRPr="00481703">
                    <w:rPr>
                      <w:sz w:val="18"/>
                      <w:szCs w:val="18"/>
                    </w:rPr>
                    <w:t xml:space="preserve"> опор</w:t>
                  </w:r>
                  <w:r w:rsidR="00C71B37" w:rsidRPr="00481703">
                    <w:rPr>
                      <w:rFonts w:eastAsia="Calibri"/>
                      <w:sz w:val="18"/>
                      <w:szCs w:val="18"/>
                    </w:rPr>
                    <w:t>;</w:t>
                  </w:r>
                </w:p>
              </w:tc>
            </w:tr>
            <w:tr w:rsidR="008714B2" w:rsidRPr="00C71B37" w14:paraId="0B398859" w14:textId="77777777" w:rsidTr="00C71B37">
              <w:trPr>
                <w:cantSplit/>
              </w:trPr>
              <w:tc>
                <w:tcPr>
                  <w:tcW w:w="884" w:type="dxa"/>
                  <w:shd w:val="clear" w:color="auto" w:fill="auto"/>
                </w:tcPr>
                <w:p w14:paraId="12AF4B43" w14:textId="77777777" w:rsidR="008714B2" w:rsidRDefault="008714B2" w:rsidP="008714B2">
                  <w:pPr>
                    <w:numPr>
                      <w:ilvl w:val="7"/>
                      <w:numId w:val="0"/>
                    </w:numPr>
                    <w:spacing w:after="40" w:line="240" w:lineRule="auto"/>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2</w:t>
                  </w:r>
                  <w:proofErr w:type="gramEnd"/>
                  <w:r w:rsidRPr="00C71B37">
                    <w:rPr>
                      <w:rFonts w:eastAsia="Calibri"/>
                      <w:sz w:val="18"/>
                      <w:szCs w:val="18"/>
                      <w:vertAlign w:val="subscript"/>
                    </w:rPr>
                    <w:t>.2</w:t>
                  </w:r>
                  <w:r w:rsidRPr="00C71B37">
                    <w:rPr>
                      <w:rFonts w:eastAsia="Calibri"/>
                      <w:sz w:val="18"/>
                      <w:szCs w:val="18"/>
                    </w:rPr>
                    <w:t xml:space="preserve"> = </w:t>
                  </w:r>
                  <w:r>
                    <w:rPr>
                      <w:rFonts w:eastAsia="Calibri"/>
                      <w:sz w:val="18"/>
                      <w:szCs w:val="18"/>
                    </w:rPr>
                    <w:t>3</w:t>
                  </w:r>
                </w:p>
                <w:p w14:paraId="4B2851D3" w14:textId="77777777" w:rsidR="00481703" w:rsidRDefault="00481703" w:rsidP="008714B2">
                  <w:pPr>
                    <w:numPr>
                      <w:ilvl w:val="7"/>
                      <w:numId w:val="0"/>
                    </w:numPr>
                    <w:spacing w:after="40" w:line="240" w:lineRule="auto"/>
                    <w:jc w:val="left"/>
                    <w:rPr>
                      <w:rFonts w:eastAsia="Calibri"/>
                      <w:sz w:val="18"/>
                      <w:szCs w:val="18"/>
                    </w:rPr>
                  </w:pPr>
                </w:p>
                <w:p w14:paraId="0FCEBA7A" w14:textId="58DE90D4" w:rsidR="008714B2" w:rsidRPr="00C71B37" w:rsidRDefault="008714B2" w:rsidP="008714B2">
                  <w:pPr>
                    <w:numPr>
                      <w:ilvl w:val="7"/>
                      <w:numId w:val="0"/>
                    </w:numPr>
                    <w:spacing w:after="40" w:line="240" w:lineRule="auto"/>
                    <w:jc w:val="left"/>
                    <w:rPr>
                      <w:rFonts w:eastAsia="Calibri"/>
                      <w:sz w:val="18"/>
                      <w:szCs w:val="18"/>
                    </w:rPr>
                  </w:pPr>
                  <w:r>
                    <w:rPr>
                      <w:rFonts w:eastAsia="Calibri"/>
                      <w:sz w:val="18"/>
                      <w:szCs w:val="18"/>
                    </w:rPr>
                    <w:t>Б</w:t>
                  </w:r>
                  <w:proofErr w:type="gramStart"/>
                  <w:r>
                    <w:rPr>
                      <w:rFonts w:eastAsia="Calibri"/>
                      <w:sz w:val="18"/>
                      <w:szCs w:val="18"/>
                    </w:rPr>
                    <w:t>2</w:t>
                  </w:r>
                  <w:proofErr w:type="gramEnd"/>
                  <w:r>
                    <w:rPr>
                      <w:rFonts w:eastAsia="Calibri"/>
                      <w:sz w:val="18"/>
                      <w:szCs w:val="18"/>
                    </w:rPr>
                    <w:t>.2=</w:t>
                  </w:r>
                  <w:r w:rsidR="00481703">
                    <w:rPr>
                      <w:rFonts w:eastAsia="Calibri"/>
                      <w:sz w:val="18"/>
                      <w:szCs w:val="18"/>
                    </w:rPr>
                    <w:t xml:space="preserve"> 5</w:t>
                  </w:r>
                  <w:r>
                    <w:rPr>
                      <w:rFonts w:eastAsia="Calibri"/>
                      <w:sz w:val="18"/>
                      <w:szCs w:val="18"/>
                    </w:rPr>
                    <w:t xml:space="preserve"> </w:t>
                  </w:r>
                </w:p>
              </w:tc>
              <w:tc>
                <w:tcPr>
                  <w:tcW w:w="5528" w:type="dxa"/>
                  <w:shd w:val="clear" w:color="auto" w:fill="auto"/>
                </w:tcPr>
                <w:p w14:paraId="59B1BD12" w14:textId="6E67C77C" w:rsidR="008714B2" w:rsidRPr="00481703" w:rsidRDefault="00C503DD" w:rsidP="00C503DD">
                  <w:pPr>
                    <w:spacing w:after="40" w:line="240" w:lineRule="auto"/>
                    <w:ind w:firstLine="0"/>
                    <w:jc w:val="left"/>
                    <w:outlineLvl w:val="4"/>
                    <w:rPr>
                      <w:rFonts w:eastAsia="Calibri"/>
                      <w:sz w:val="18"/>
                      <w:szCs w:val="18"/>
                    </w:rPr>
                  </w:pPr>
                  <w:r>
                    <w:rPr>
                      <w:rFonts w:eastAsia="Calibri"/>
                      <w:sz w:val="18"/>
                      <w:szCs w:val="18"/>
                    </w:rPr>
                    <w:t xml:space="preserve">1-3 </w:t>
                  </w:r>
                  <w:r w:rsidR="00481703" w:rsidRPr="00481703">
                    <w:rPr>
                      <w:rFonts w:eastAsia="Calibri"/>
                      <w:sz w:val="18"/>
                      <w:szCs w:val="18"/>
                    </w:rPr>
                    <w:t xml:space="preserve"> </w:t>
                  </w:r>
                  <w:r w:rsidR="008714B2" w:rsidRPr="00481703">
                    <w:rPr>
                      <w:rFonts w:eastAsia="Calibri"/>
                      <w:sz w:val="18"/>
                      <w:szCs w:val="18"/>
                    </w:rPr>
                    <w:t>договор</w:t>
                  </w:r>
                  <w:r w:rsidR="00481703" w:rsidRPr="00481703">
                    <w:rPr>
                      <w:rFonts w:eastAsia="Calibri"/>
                      <w:sz w:val="18"/>
                      <w:szCs w:val="18"/>
                    </w:rPr>
                    <w:t>а</w:t>
                  </w:r>
                  <w:r w:rsidR="008714B2" w:rsidRPr="00481703">
                    <w:rPr>
                      <w:rFonts w:eastAsia="Calibri"/>
                      <w:sz w:val="18"/>
                      <w:szCs w:val="18"/>
                    </w:rPr>
                    <w:t xml:space="preserve"> поставки </w:t>
                  </w:r>
                  <w:proofErr w:type="spellStart"/>
                  <w:proofErr w:type="gramStart"/>
                  <w:r w:rsidR="008714B2" w:rsidRPr="00481703">
                    <w:rPr>
                      <w:rFonts w:eastAsia="Calibri"/>
                      <w:sz w:val="18"/>
                      <w:szCs w:val="18"/>
                    </w:rPr>
                    <w:t>ж.б</w:t>
                  </w:r>
                  <w:proofErr w:type="spellEnd"/>
                  <w:proofErr w:type="gramEnd"/>
                  <w:r w:rsidR="008714B2" w:rsidRPr="00481703">
                    <w:rPr>
                      <w:rFonts w:eastAsia="Calibri"/>
                      <w:sz w:val="18"/>
                      <w:szCs w:val="18"/>
                    </w:rPr>
                    <w:t>. опор;</w:t>
                  </w:r>
                </w:p>
                <w:p w14:paraId="64D7F2D4" w14:textId="77777777" w:rsidR="00481703" w:rsidRDefault="00481703" w:rsidP="008714B2">
                  <w:pPr>
                    <w:spacing w:after="40" w:line="240" w:lineRule="auto"/>
                    <w:ind w:firstLine="0"/>
                    <w:jc w:val="left"/>
                    <w:outlineLvl w:val="4"/>
                    <w:rPr>
                      <w:rFonts w:eastAsia="Calibri"/>
                      <w:sz w:val="18"/>
                      <w:szCs w:val="18"/>
                    </w:rPr>
                  </w:pPr>
                </w:p>
                <w:p w14:paraId="771CC72A" w14:textId="77777777" w:rsidR="00481703" w:rsidRDefault="00481703" w:rsidP="008714B2">
                  <w:pPr>
                    <w:spacing w:after="40" w:line="240" w:lineRule="auto"/>
                    <w:ind w:firstLine="0"/>
                    <w:jc w:val="left"/>
                    <w:outlineLvl w:val="4"/>
                    <w:rPr>
                      <w:rFonts w:eastAsia="Calibri"/>
                      <w:sz w:val="18"/>
                      <w:szCs w:val="18"/>
                    </w:rPr>
                  </w:pPr>
                  <w:r w:rsidRPr="00481703">
                    <w:rPr>
                      <w:rFonts w:eastAsia="Calibri"/>
                      <w:sz w:val="18"/>
                      <w:szCs w:val="18"/>
                    </w:rPr>
                    <w:t>более трех</w:t>
                  </w:r>
                  <w:r>
                    <w:rPr>
                      <w:rFonts w:eastAsia="Calibri"/>
                      <w:sz w:val="18"/>
                      <w:szCs w:val="18"/>
                    </w:rPr>
                    <w:t xml:space="preserve"> договоров поставки </w:t>
                  </w:r>
                  <w:proofErr w:type="spellStart"/>
                  <w:r>
                    <w:rPr>
                      <w:rFonts w:eastAsia="Calibri"/>
                      <w:sz w:val="18"/>
                      <w:szCs w:val="18"/>
                    </w:rPr>
                    <w:t>жб</w:t>
                  </w:r>
                  <w:proofErr w:type="spellEnd"/>
                </w:p>
                <w:p w14:paraId="6E3F3DFA" w14:textId="26117C3D" w:rsidR="008714B2" w:rsidRPr="00481703" w:rsidRDefault="00481703" w:rsidP="008714B2">
                  <w:pPr>
                    <w:spacing w:after="40" w:line="240" w:lineRule="auto"/>
                    <w:ind w:firstLine="0"/>
                    <w:jc w:val="left"/>
                    <w:outlineLvl w:val="4"/>
                    <w:rPr>
                      <w:rFonts w:eastAsia="Calibri"/>
                      <w:sz w:val="18"/>
                      <w:szCs w:val="18"/>
                    </w:rPr>
                  </w:pPr>
                  <w:r>
                    <w:rPr>
                      <w:rFonts w:eastAsia="Calibri"/>
                      <w:sz w:val="18"/>
                      <w:szCs w:val="18"/>
                    </w:rPr>
                    <w:t xml:space="preserve"> опор</w:t>
                  </w:r>
                </w:p>
              </w:tc>
            </w:tr>
          </w:tbl>
          <w:p w14:paraId="393080CB" w14:textId="77777777" w:rsidR="00C71B37" w:rsidRPr="00C71B37" w:rsidRDefault="00C71B37" w:rsidP="00C71B37">
            <w:pPr>
              <w:keepNext/>
              <w:numPr>
                <w:ilvl w:val="6"/>
                <w:numId w:val="0"/>
              </w:numPr>
              <w:spacing w:beforeLines="40" w:before="96" w:line="240" w:lineRule="auto"/>
              <w:jc w:val="left"/>
              <w:rPr>
                <w:rFonts w:eastAsia="Calibri"/>
                <w:snapToGrid/>
                <w:sz w:val="18"/>
                <w:szCs w:val="18"/>
              </w:rPr>
            </w:pPr>
            <w:r w:rsidRPr="00C71B37">
              <w:rPr>
                <w:rFonts w:eastAsia="Calibri"/>
                <w:snapToGrid/>
                <w:sz w:val="18"/>
                <w:szCs w:val="18"/>
              </w:rPr>
              <w:t>где:</w:t>
            </w:r>
          </w:p>
          <w:p w14:paraId="14C9CA02" w14:textId="77777777" w:rsidR="00C71B37" w:rsidRPr="00C71B37" w:rsidRDefault="00C71B37" w:rsidP="00C71B37">
            <w:pPr>
              <w:numPr>
                <w:ilvl w:val="6"/>
                <w:numId w:val="0"/>
              </w:numPr>
              <w:tabs>
                <w:tab w:val="left" w:pos="742"/>
                <w:tab w:val="left" w:pos="1167"/>
              </w:tabs>
              <w:spacing w:line="240" w:lineRule="auto"/>
              <w:jc w:val="left"/>
              <w:rPr>
                <w:rFonts w:eastAsia="Calibri"/>
                <w:snapToGrid/>
                <w:sz w:val="18"/>
                <w:szCs w:val="18"/>
              </w:rPr>
            </w:pPr>
            <w:r w:rsidRPr="00C71B37">
              <w:rPr>
                <w:rFonts w:eastAsia="Calibri"/>
                <w:snapToGrid/>
                <w:sz w:val="18"/>
                <w:szCs w:val="18"/>
              </w:rPr>
              <w:t>Б</w:t>
            </w:r>
            <w:proofErr w:type="gramStart"/>
            <w:r w:rsidRPr="00C71B37">
              <w:rPr>
                <w:rFonts w:eastAsia="Calibri"/>
                <w:snapToGrid/>
                <w:sz w:val="18"/>
                <w:szCs w:val="18"/>
                <w:vertAlign w:val="subscript"/>
              </w:rPr>
              <w:t>2</w:t>
            </w:r>
            <w:proofErr w:type="gramEnd"/>
            <w:r w:rsidRPr="00C71B37">
              <w:rPr>
                <w:rFonts w:eastAsia="Calibri"/>
                <w:snapToGrid/>
                <w:sz w:val="18"/>
                <w:szCs w:val="18"/>
              </w:rPr>
              <w:tab/>
              <w:t>–</w:t>
            </w:r>
            <w:r w:rsidRPr="00C71B37">
              <w:rPr>
                <w:rFonts w:eastAsia="Calibri"/>
                <w:snapToGrid/>
                <w:sz w:val="18"/>
                <w:szCs w:val="18"/>
              </w:rPr>
              <w:tab/>
              <w:t>рассчитанная оценка предпочтительности по данному частному критерию оценки в баллах.</w:t>
            </w:r>
          </w:p>
          <w:p w14:paraId="1C577589" w14:textId="77777777" w:rsidR="00C71B37" w:rsidRPr="00C71B37" w:rsidRDefault="00C71B37" w:rsidP="00C71B37">
            <w:pPr>
              <w:snapToGrid w:val="0"/>
              <w:spacing w:beforeLines="40" w:before="96" w:afterLines="40" w:after="96" w:line="240" w:lineRule="auto"/>
              <w:ind w:firstLine="0"/>
              <w:jc w:val="left"/>
              <w:rPr>
                <w:sz w:val="18"/>
                <w:szCs w:val="18"/>
              </w:rPr>
            </w:pPr>
            <w:r w:rsidRPr="00C71B37">
              <w:rPr>
                <w:sz w:val="18"/>
                <w:szCs w:val="18"/>
              </w:rPr>
              <w:t>Шкала оценок от 0 до 5 баллов.</w:t>
            </w:r>
          </w:p>
          <w:p w14:paraId="6244D532" w14:textId="77777777" w:rsidR="00C71B37" w:rsidRPr="00C71B37" w:rsidRDefault="00C71B37" w:rsidP="00C71B37">
            <w:pPr>
              <w:numPr>
                <w:ilvl w:val="7"/>
                <w:numId w:val="0"/>
              </w:numPr>
              <w:spacing w:line="240" w:lineRule="auto"/>
              <w:jc w:val="left"/>
              <w:rPr>
                <w:rFonts w:eastAsia="Calibri"/>
                <w:snapToGrid/>
                <w:sz w:val="18"/>
                <w:szCs w:val="18"/>
              </w:rPr>
            </w:pPr>
          </w:p>
        </w:tc>
      </w:tr>
      <w:tr w:rsidR="00C71B37" w:rsidRPr="00C71B37" w14:paraId="45289C06" w14:textId="77777777" w:rsidTr="00C71B37">
        <w:trPr>
          <w:cantSplit/>
        </w:trPr>
        <w:tc>
          <w:tcPr>
            <w:tcW w:w="3794" w:type="dxa"/>
            <w:gridSpan w:val="4"/>
            <w:shd w:val="clear" w:color="auto" w:fill="auto"/>
          </w:tcPr>
          <w:p w14:paraId="5C5F9AEE" w14:textId="77777777" w:rsidR="00C71B37" w:rsidRPr="00C71B37" w:rsidRDefault="00C71B37" w:rsidP="00C71B37">
            <w:pPr>
              <w:numPr>
                <w:ilvl w:val="7"/>
                <w:numId w:val="0"/>
              </w:numPr>
              <w:spacing w:line="240" w:lineRule="auto"/>
              <w:jc w:val="right"/>
              <w:rPr>
                <w:rFonts w:eastAsia="Calibri"/>
                <w:snapToGrid/>
                <w:sz w:val="20"/>
              </w:rPr>
            </w:pPr>
            <w:r w:rsidRPr="00C71B37">
              <w:rPr>
                <w:rFonts w:eastAsia="Calibri"/>
                <w:snapToGrid/>
                <w:sz w:val="20"/>
              </w:rPr>
              <w:lastRenderedPageBreak/>
              <w:t>Итоговая оценка предпочтительности заявки:</w:t>
            </w:r>
          </w:p>
        </w:tc>
        <w:tc>
          <w:tcPr>
            <w:tcW w:w="6804" w:type="dxa"/>
            <w:gridSpan w:val="3"/>
            <w:shd w:val="clear" w:color="auto" w:fill="auto"/>
          </w:tcPr>
          <w:p w14:paraId="5AC7745A" w14:textId="77777777" w:rsidR="00C71B37" w:rsidRPr="00C71B37" w:rsidRDefault="00C71B37" w:rsidP="00C71B37">
            <w:pPr>
              <w:numPr>
                <w:ilvl w:val="6"/>
                <w:numId w:val="0"/>
              </w:numPr>
              <w:spacing w:line="240" w:lineRule="auto"/>
              <w:jc w:val="left"/>
              <w:rPr>
                <w:rFonts w:eastAsia="Calibri"/>
                <w:sz w:val="18"/>
                <w:szCs w:val="18"/>
              </w:rPr>
            </w:pPr>
            <w:r w:rsidRPr="00C71B37">
              <w:rPr>
                <w:rFonts w:eastAsia="Calibri"/>
                <w:sz w:val="18"/>
                <w:szCs w:val="18"/>
              </w:rPr>
              <w:t xml:space="preserve">Расчет итоговой оценки предпочтительности </w:t>
            </w:r>
            <w:r w:rsidRPr="00C71B37">
              <w:rPr>
                <w:rFonts w:eastAsia="Calibri"/>
                <w:i/>
                <w:sz w:val="18"/>
                <w:szCs w:val="18"/>
                <w:lang w:val="en-US"/>
              </w:rPr>
              <w:t>i</w:t>
            </w:r>
            <w:r w:rsidRPr="00C71B37">
              <w:rPr>
                <w:rFonts w:eastAsia="Calibri"/>
                <w:sz w:val="18"/>
                <w:szCs w:val="18"/>
              </w:rPr>
              <w:t>-ой заявки:</w:t>
            </w:r>
          </w:p>
          <w:p w14:paraId="30C77D02" w14:textId="77777777" w:rsidR="00C71B37" w:rsidRPr="00C71B37" w:rsidRDefault="00612A1E" w:rsidP="00C71B37">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013872C" w14:textId="77777777" w:rsidR="00C71B37" w:rsidRPr="00C71B37" w:rsidRDefault="00C71B37" w:rsidP="00C71B37">
            <w:pPr>
              <w:keepNext/>
              <w:numPr>
                <w:ilvl w:val="6"/>
                <w:numId w:val="0"/>
              </w:numPr>
              <w:spacing w:beforeLines="40" w:before="96" w:line="240" w:lineRule="auto"/>
              <w:jc w:val="left"/>
              <w:rPr>
                <w:rFonts w:eastAsia="Calibri"/>
                <w:sz w:val="18"/>
                <w:szCs w:val="18"/>
              </w:rPr>
            </w:pPr>
            <w:r w:rsidRPr="00C71B37">
              <w:rPr>
                <w:rFonts w:eastAsia="Calibri"/>
                <w:sz w:val="18"/>
                <w:szCs w:val="18"/>
              </w:rPr>
              <w:t>где:</w:t>
            </w:r>
          </w:p>
          <w:p w14:paraId="38358DD5" w14:textId="77777777" w:rsidR="00C71B37" w:rsidRPr="00C71B37" w:rsidRDefault="00C71B37" w:rsidP="00C71B37">
            <w:pPr>
              <w:numPr>
                <w:ilvl w:val="6"/>
                <w:numId w:val="0"/>
              </w:numPr>
              <w:tabs>
                <w:tab w:val="left" w:pos="742"/>
                <w:tab w:val="left" w:pos="1167"/>
              </w:tabs>
              <w:spacing w:line="240" w:lineRule="auto"/>
              <w:jc w:val="left"/>
              <w:rPr>
                <w:rFonts w:eastAsia="Calibri"/>
                <w:sz w:val="18"/>
                <w:szCs w:val="18"/>
              </w:rPr>
            </w:pPr>
            <w:r w:rsidRPr="00C71B37">
              <w:rPr>
                <w:rFonts w:eastAsia="Calibri"/>
                <w:sz w:val="18"/>
                <w:szCs w:val="18"/>
              </w:rPr>
              <w:t>Б</w:t>
            </w:r>
            <w:r w:rsidRPr="00C71B37">
              <w:rPr>
                <w:rFonts w:eastAsia="Calibri"/>
                <w:sz w:val="18"/>
                <w:szCs w:val="18"/>
                <w:vertAlign w:val="subscript"/>
              </w:rPr>
              <w:t>ИТОГ</w:t>
            </w:r>
            <w:proofErr w:type="gramStart"/>
            <w:r w:rsidRPr="00C71B37">
              <w:rPr>
                <w:rFonts w:eastAsia="Calibri"/>
                <w:i/>
                <w:sz w:val="18"/>
                <w:szCs w:val="18"/>
                <w:vertAlign w:val="subscript"/>
                <w:lang w:val="en-US"/>
              </w:rPr>
              <w:t>i</w:t>
            </w:r>
            <w:proofErr w:type="gramEnd"/>
            <w:r w:rsidRPr="00C71B37">
              <w:rPr>
                <w:rFonts w:eastAsia="Calibri"/>
                <w:sz w:val="18"/>
                <w:szCs w:val="18"/>
              </w:rPr>
              <w:tab/>
              <w:t>–</w:t>
            </w:r>
            <w:r w:rsidRPr="00C71B37">
              <w:rPr>
                <w:rFonts w:eastAsia="Calibri"/>
                <w:sz w:val="18"/>
                <w:szCs w:val="18"/>
              </w:rPr>
              <w:tab/>
              <w:t xml:space="preserve">рассчитанная итоговая оценка предпочтительности </w:t>
            </w:r>
            <w:r w:rsidRPr="00C71B37">
              <w:rPr>
                <w:rFonts w:eastAsia="Calibri"/>
                <w:i/>
                <w:sz w:val="18"/>
                <w:szCs w:val="18"/>
                <w:lang w:val="en-US"/>
              </w:rPr>
              <w:t>i</w:t>
            </w:r>
            <w:r w:rsidRPr="00C71B37">
              <w:rPr>
                <w:rFonts w:eastAsia="Calibri"/>
                <w:sz w:val="18"/>
                <w:szCs w:val="18"/>
              </w:rPr>
              <w:t>-ой заявки в баллах (шкала оценок от 0 до 5 баллов);</w:t>
            </w:r>
          </w:p>
          <w:p w14:paraId="798EFF1D" w14:textId="77777777" w:rsidR="00C71B37" w:rsidRPr="00C71B37" w:rsidRDefault="00C71B37" w:rsidP="00C71B37">
            <w:pPr>
              <w:numPr>
                <w:ilvl w:val="6"/>
                <w:numId w:val="0"/>
              </w:numPr>
              <w:tabs>
                <w:tab w:val="left" w:pos="742"/>
                <w:tab w:val="left" w:pos="1167"/>
              </w:tabs>
              <w:spacing w:line="240" w:lineRule="auto"/>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1</w:t>
            </w:r>
            <w:proofErr w:type="gramEnd"/>
            <w:r w:rsidRPr="00C71B37">
              <w:rPr>
                <w:rFonts w:eastAsia="Calibri"/>
                <w:sz w:val="18"/>
                <w:szCs w:val="18"/>
              </w:rPr>
              <w:tab/>
              <w:t>–</w:t>
            </w:r>
            <w:r w:rsidRPr="00C71B37">
              <w:rPr>
                <w:rFonts w:eastAsia="Calibri"/>
                <w:sz w:val="18"/>
                <w:szCs w:val="18"/>
              </w:rPr>
              <w:tab/>
              <w:t>рассчитанная оценка предпочтительности по первому критерию оценки первого уровня в баллах;</w:t>
            </w:r>
          </w:p>
          <w:p w14:paraId="7DDDFA76" w14:textId="77777777" w:rsidR="00C71B37" w:rsidRPr="00C71B37" w:rsidRDefault="00C71B37" w:rsidP="00C71B37">
            <w:pPr>
              <w:numPr>
                <w:ilvl w:val="6"/>
                <w:numId w:val="0"/>
              </w:numPr>
              <w:tabs>
                <w:tab w:val="left" w:pos="742"/>
                <w:tab w:val="left" w:pos="1167"/>
              </w:tabs>
              <w:spacing w:line="240" w:lineRule="auto"/>
              <w:jc w:val="left"/>
              <w:rPr>
                <w:rFonts w:eastAsia="Calibri"/>
                <w:sz w:val="18"/>
                <w:szCs w:val="18"/>
              </w:rPr>
            </w:pPr>
            <w:r w:rsidRPr="00C71B37">
              <w:rPr>
                <w:rFonts w:eastAsia="Calibri"/>
                <w:sz w:val="18"/>
                <w:szCs w:val="18"/>
              </w:rPr>
              <w:t>В</w:t>
            </w:r>
            <w:proofErr w:type="gramStart"/>
            <w:r w:rsidRPr="00C71B37">
              <w:rPr>
                <w:rFonts w:eastAsia="Calibri"/>
                <w:sz w:val="18"/>
                <w:szCs w:val="18"/>
                <w:vertAlign w:val="subscript"/>
              </w:rPr>
              <w:t>1</w:t>
            </w:r>
            <w:proofErr w:type="gramEnd"/>
            <w:r w:rsidRPr="00C71B37">
              <w:rPr>
                <w:rFonts w:eastAsia="Calibri"/>
                <w:sz w:val="18"/>
                <w:szCs w:val="18"/>
              </w:rPr>
              <w:tab/>
              <w:t>–</w:t>
            </w:r>
            <w:r w:rsidRPr="00C71B37">
              <w:rPr>
                <w:rFonts w:eastAsia="Calibri"/>
                <w:sz w:val="18"/>
                <w:szCs w:val="18"/>
              </w:rPr>
              <w:tab/>
              <w:t>значимость (вес) первого критерия оценки первого уровня, выраженная в диапазоне в долях от 0,01 до 1,00;</w:t>
            </w:r>
          </w:p>
          <w:p w14:paraId="47DE75AE" w14:textId="77777777" w:rsidR="00C71B37" w:rsidRPr="00C71B37" w:rsidRDefault="00C71B37" w:rsidP="00C71B37">
            <w:pPr>
              <w:numPr>
                <w:ilvl w:val="6"/>
                <w:numId w:val="0"/>
              </w:numPr>
              <w:tabs>
                <w:tab w:val="left" w:pos="742"/>
                <w:tab w:val="left" w:pos="1167"/>
              </w:tabs>
              <w:spacing w:line="240" w:lineRule="auto"/>
              <w:jc w:val="left"/>
              <w:rPr>
                <w:rFonts w:eastAsia="Calibri"/>
                <w:sz w:val="18"/>
                <w:szCs w:val="18"/>
              </w:rPr>
            </w:pPr>
            <w:r w:rsidRPr="00C71B37">
              <w:rPr>
                <w:rFonts w:eastAsia="Calibri"/>
                <w:sz w:val="18"/>
                <w:szCs w:val="18"/>
              </w:rPr>
              <w:t>Б</w:t>
            </w:r>
            <w:proofErr w:type="gramStart"/>
            <w:r w:rsidRPr="00C71B37">
              <w:rPr>
                <w:rFonts w:eastAsia="Calibri"/>
                <w:sz w:val="18"/>
                <w:szCs w:val="18"/>
                <w:vertAlign w:val="subscript"/>
              </w:rPr>
              <w:t>2</w:t>
            </w:r>
            <w:proofErr w:type="gramEnd"/>
            <w:r w:rsidRPr="00C71B37">
              <w:rPr>
                <w:rFonts w:eastAsia="Calibri"/>
                <w:sz w:val="18"/>
                <w:szCs w:val="18"/>
              </w:rPr>
              <w:tab/>
              <w:t>–</w:t>
            </w:r>
            <w:r w:rsidRPr="00C71B37">
              <w:rPr>
                <w:rFonts w:eastAsia="Calibri"/>
                <w:sz w:val="18"/>
                <w:szCs w:val="18"/>
              </w:rPr>
              <w:tab/>
              <w:t>рассчитанная оценка предпочтительности по второму критерию оценки первого уровня в баллах;</w:t>
            </w:r>
          </w:p>
          <w:p w14:paraId="3C5574F2" w14:textId="77777777" w:rsidR="00C71B37" w:rsidRPr="00C71B37" w:rsidRDefault="00C71B37" w:rsidP="00C71B37">
            <w:pPr>
              <w:numPr>
                <w:ilvl w:val="6"/>
                <w:numId w:val="0"/>
              </w:numPr>
              <w:tabs>
                <w:tab w:val="left" w:pos="742"/>
                <w:tab w:val="left" w:pos="1167"/>
              </w:tabs>
              <w:spacing w:line="240" w:lineRule="auto"/>
              <w:jc w:val="left"/>
              <w:rPr>
                <w:rFonts w:eastAsia="Calibri"/>
                <w:sz w:val="18"/>
                <w:szCs w:val="18"/>
              </w:rPr>
            </w:pPr>
            <w:r w:rsidRPr="00C71B37">
              <w:rPr>
                <w:rFonts w:eastAsia="Calibri"/>
                <w:sz w:val="18"/>
                <w:szCs w:val="18"/>
              </w:rPr>
              <w:t>В</w:t>
            </w:r>
            <w:proofErr w:type="gramStart"/>
            <w:r w:rsidRPr="00C71B37">
              <w:rPr>
                <w:rFonts w:eastAsia="Calibri"/>
                <w:sz w:val="18"/>
                <w:szCs w:val="18"/>
                <w:vertAlign w:val="subscript"/>
              </w:rPr>
              <w:t>2</w:t>
            </w:r>
            <w:proofErr w:type="gramEnd"/>
            <w:r w:rsidRPr="00C71B37">
              <w:rPr>
                <w:rFonts w:eastAsia="Calibri"/>
                <w:sz w:val="18"/>
                <w:szCs w:val="18"/>
              </w:rPr>
              <w:tab/>
              <w:t>–</w:t>
            </w:r>
            <w:r w:rsidRPr="00C71B37">
              <w:rPr>
                <w:rFonts w:eastAsia="Calibri"/>
                <w:sz w:val="18"/>
                <w:szCs w:val="18"/>
              </w:rPr>
              <w:tab/>
              <w:t>значимость (вес) второго критерия оценки первого уровня, выраженная в диапазоне в долях от 0,01 до 1,00.</w:t>
            </w:r>
          </w:p>
          <w:p w14:paraId="35742E7F" w14:textId="77777777" w:rsidR="00C71B37" w:rsidRPr="00C71B37" w:rsidRDefault="00C71B37" w:rsidP="00C71B37">
            <w:pPr>
              <w:numPr>
                <w:ilvl w:val="6"/>
                <w:numId w:val="0"/>
              </w:numPr>
              <w:tabs>
                <w:tab w:val="left" w:pos="742"/>
                <w:tab w:val="left" w:pos="1167"/>
              </w:tabs>
              <w:spacing w:line="240" w:lineRule="auto"/>
              <w:jc w:val="left"/>
              <w:rPr>
                <w:rFonts w:eastAsia="Calibri"/>
                <w:snapToGrid/>
                <w:sz w:val="20"/>
              </w:rPr>
            </w:pPr>
            <w:r w:rsidRPr="00C71B37">
              <w:rPr>
                <w:rFonts w:eastAsia="Calibri"/>
                <w:snapToGrid/>
                <w:sz w:val="18"/>
                <w:szCs w:val="18"/>
              </w:rPr>
              <w:t>В случае</w:t>
            </w:r>
            <w:proofErr w:type="gramStart"/>
            <w:r w:rsidRPr="00C71B37">
              <w:rPr>
                <w:rFonts w:eastAsia="Calibri"/>
                <w:snapToGrid/>
                <w:sz w:val="18"/>
                <w:szCs w:val="18"/>
              </w:rPr>
              <w:t>,</w:t>
            </w:r>
            <w:proofErr w:type="gramEnd"/>
            <w:r w:rsidRPr="00C71B3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54E00F2" w14:textId="4ADE63DF" w:rsidR="00A4369D" w:rsidRPr="00EA2C9A" w:rsidRDefault="00A4369D" w:rsidP="00EA2C9A">
      <w:pPr>
        <w:spacing w:line="240" w:lineRule="auto"/>
        <w:ind w:firstLine="0"/>
        <w:contextualSpacing/>
        <w:rPr>
          <w:b/>
          <w:i/>
          <w:sz w:val="24"/>
          <w:szCs w:val="24"/>
          <w:shd w:val="clear" w:color="auto" w:fill="FFFF99"/>
        </w:rPr>
      </w:pPr>
    </w:p>
    <w:p w14:paraId="636D4034" w14:textId="4D897230" w:rsidR="00CB6AAF" w:rsidRPr="00EA2C9A" w:rsidRDefault="00CB6AAF" w:rsidP="00EA2C9A">
      <w:pPr>
        <w:pStyle w:val="34"/>
        <w:keepNext/>
        <w:numPr>
          <w:ilvl w:val="1"/>
          <w:numId w:val="5"/>
        </w:numPr>
        <w:tabs>
          <w:tab w:val="left" w:pos="1134"/>
        </w:tabs>
        <w:spacing w:before="120" w:after="120" w:line="240" w:lineRule="auto"/>
        <w:contextualSpacing/>
        <w:rPr>
          <w:sz w:val="24"/>
          <w:szCs w:val="24"/>
        </w:rPr>
      </w:pPr>
      <w:r w:rsidRPr="00EA2C9A">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EA2C9A">
        <w:rPr>
          <w:sz w:val="24"/>
          <w:szCs w:val="24"/>
        </w:rPr>
        <w:fldChar w:fldCharType="begin"/>
      </w:r>
      <w:r w:rsidRPr="00EA2C9A">
        <w:rPr>
          <w:sz w:val="24"/>
          <w:szCs w:val="24"/>
        </w:rPr>
        <w:instrText xml:space="preserve"> REF _Ref468812259 \r \h </w:instrText>
      </w:r>
      <w:r w:rsidR="00EA2C9A">
        <w:rPr>
          <w:sz w:val="24"/>
          <w:szCs w:val="24"/>
        </w:rPr>
        <w:instrText xml:space="preserve"> \* MERGEFORMAT </w:instrText>
      </w:r>
      <w:r w:rsidRPr="00EA2C9A">
        <w:rPr>
          <w:sz w:val="24"/>
          <w:szCs w:val="24"/>
        </w:rPr>
      </w:r>
      <w:r w:rsidRPr="00EA2C9A">
        <w:rPr>
          <w:sz w:val="24"/>
          <w:szCs w:val="24"/>
        </w:rPr>
        <w:fldChar w:fldCharType="separate"/>
      </w:r>
      <w:r w:rsidR="00612A1E">
        <w:rPr>
          <w:sz w:val="24"/>
          <w:szCs w:val="24"/>
        </w:rPr>
        <w:t>2.9</w:t>
      </w:r>
      <w:r w:rsidRPr="00EA2C9A">
        <w:rPr>
          <w:sz w:val="24"/>
          <w:szCs w:val="24"/>
        </w:rPr>
        <w:fldChar w:fldCharType="end"/>
      </w:r>
      <w:r w:rsidRPr="00EA2C9A">
        <w:rPr>
          <w:sz w:val="24"/>
          <w:szCs w:val="24"/>
        </w:rPr>
        <w:t>.</w:t>
      </w:r>
    </w:p>
    <w:p w14:paraId="7145034C" w14:textId="77777777" w:rsidR="004749AA" w:rsidRPr="00EA2C9A" w:rsidRDefault="004749AA" w:rsidP="00EA2C9A">
      <w:pPr>
        <w:pStyle w:val="34"/>
        <w:keepNext/>
        <w:numPr>
          <w:ilvl w:val="1"/>
          <w:numId w:val="5"/>
        </w:numPr>
        <w:tabs>
          <w:tab w:val="left" w:pos="1134"/>
        </w:tabs>
        <w:spacing w:before="120" w:after="120" w:line="240" w:lineRule="auto"/>
        <w:contextualSpacing/>
        <w:rPr>
          <w:sz w:val="24"/>
          <w:szCs w:val="24"/>
        </w:rPr>
      </w:pPr>
      <w:r w:rsidRPr="00EA2C9A">
        <w:rPr>
          <w:sz w:val="24"/>
          <w:szCs w:val="24"/>
        </w:rPr>
        <w:t>Вычисление баллов по вышеуказанным критериям оценки производится с точностью до сотых балла.</w:t>
      </w:r>
    </w:p>
    <w:p w14:paraId="7F9C76D6" w14:textId="77777777" w:rsidR="00A4369D" w:rsidRPr="00EA2C9A" w:rsidRDefault="00A4369D" w:rsidP="00EA2C9A">
      <w:pPr>
        <w:keepNext/>
        <w:numPr>
          <w:ilvl w:val="1"/>
          <w:numId w:val="5"/>
        </w:numPr>
        <w:tabs>
          <w:tab w:val="left" w:pos="1134"/>
        </w:tabs>
        <w:spacing w:before="120" w:after="120" w:line="240" w:lineRule="auto"/>
        <w:contextualSpacing/>
        <w:rPr>
          <w:sz w:val="24"/>
          <w:szCs w:val="24"/>
        </w:rPr>
      </w:pPr>
      <w:proofErr w:type="gramStart"/>
      <w:r w:rsidRPr="00EA2C9A">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3087F63D" w14:textId="77777777" w:rsidR="00D80FC7" w:rsidRPr="00EA2C9A" w:rsidRDefault="00D80FC7" w:rsidP="00EA2C9A">
      <w:pPr>
        <w:pStyle w:val="1"/>
        <w:numPr>
          <w:ilvl w:val="0"/>
          <w:numId w:val="5"/>
        </w:numPr>
        <w:contextualSpacing/>
        <w:rPr>
          <w:sz w:val="24"/>
          <w:szCs w:val="24"/>
        </w:rPr>
      </w:pPr>
      <w:bookmarkStart w:id="539" w:name="_Toc465077702"/>
      <w:bookmarkStart w:id="540" w:name="_Ref465413833"/>
      <w:bookmarkStart w:id="541" w:name="_Toc469257478"/>
      <w:r w:rsidRPr="00EA2C9A">
        <w:rPr>
          <w:sz w:val="24"/>
          <w:szCs w:val="24"/>
        </w:rPr>
        <w:lastRenderedPageBreak/>
        <w:t>Приложение № 5 – Методика оценки деловой репутации и финансового состояния участников закупочных процедур</w:t>
      </w:r>
      <w:bookmarkEnd w:id="539"/>
      <w:bookmarkEnd w:id="540"/>
      <w:bookmarkEnd w:id="541"/>
      <w:r w:rsidRPr="00EA2C9A">
        <w:rPr>
          <w:sz w:val="24"/>
          <w:szCs w:val="24"/>
        </w:rPr>
        <w:t xml:space="preserve"> </w:t>
      </w:r>
    </w:p>
    <w:p w14:paraId="6AFE5DCC" w14:textId="77777777" w:rsidR="00D80FC7" w:rsidRPr="00EA2C9A" w:rsidRDefault="00D80FC7" w:rsidP="00EA2C9A">
      <w:pPr>
        <w:pStyle w:val="20"/>
        <w:numPr>
          <w:ilvl w:val="1"/>
          <w:numId w:val="5"/>
        </w:numPr>
        <w:contextualSpacing/>
        <w:rPr>
          <w:sz w:val="24"/>
          <w:szCs w:val="24"/>
        </w:rPr>
      </w:pPr>
      <w:bookmarkStart w:id="542" w:name="_Toc422224714"/>
      <w:bookmarkStart w:id="543" w:name="_Toc465077703"/>
      <w:bookmarkStart w:id="544" w:name="_Toc469257479"/>
      <w:r w:rsidRPr="00EA2C9A">
        <w:rPr>
          <w:sz w:val="24"/>
          <w:szCs w:val="24"/>
        </w:rPr>
        <w:t>Пояснения к Методике оценки</w:t>
      </w:r>
      <w:bookmarkEnd w:id="542"/>
      <w:bookmarkEnd w:id="543"/>
      <w:bookmarkEnd w:id="544"/>
    </w:p>
    <w:p w14:paraId="3B613A92" w14:textId="77777777" w:rsidR="00D80FC7" w:rsidRPr="00EA2C9A" w:rsidRDefault="00D80FC7" w:rsidP="00EA2C9A">
      <w:pPr>
        <w:pStyle w:val="a5"/>
        <w:numPr>
          <w:ilvl w:val="2"/>
          <w:numId w:val="5"/>
        </w:numPr>
        <w:spacing w:line="240" w:lineRule="auto"/>
        <w:contextualSpacing/>
        <w:rPr>
          <w:sz w:val="24"/>
          <w:szCs w:val="24"/>
        </w:rPr>
      </w:pPr>
      <w:r w:rsidRPr="00EA2C9A">
        <w:rPr>
          <w:sz w:val="24"/>
          <w:szCs w:val="24"/>
        </w:rPr>
        <w:t>Методика оценки приведена в Приложении № 5 к Документации о закупке.</w:t>
      </w:r>
    </w:p>
    <w:p w14:paraId="1C10B667" w14:textId="77777777" w:rsidR="005808D4" w:rsidRPr="00EA2C9A" w:rsidRDefault="005808D4" w:rsidP="00EA2C9A">
      <w:pPr>
        <w:pStyle w:val="1"/>
        <w:numPr>
          <w:ilvl w:val="0"/>
          <w:numId w:val="5"/>
        </w:numPr>
        <w:contextualSpacing/>
        <w:rPr>
          <w:sz w:val="24"/>
          <w:szCs w:val="24"/>
        </w:rPr>
      </w:pPr>
      <w:bookmarkStart w:id="545" w:name="_Ref468102637"/>
      <w:bookmarkStart w:id="546" w:name="_Ref468102648"/>
      <w:bookmarkStart w:id="547" w:name="_Ref468102913"/>
      <w:bookmarkStart w:id="548" w:name="_Ref468102929"/>
      <w:bookmarkStart w:id="549" w:name="_Toc468297885"/>
      <w:bookmarkStart w:id="550" w:name="_Toc468798340"/>
      <w:bookmarkStart w:id="551" w:name="_Toc469257480"/>
      <w:r w:rsidRPr="00EA2C9A">
        <w:rPr>
          <w:sz w:val="24"/>
          <w:szCs w:val="24"/>
        </w:rPr>
        <w:lastRenderedPageBreak/>
        <w:t>Приложение № 6 – Сведения о начальной (максимальной) цене единицы товара, работы, услуги</w:t>
      </w:r>
      <w:bookmarkEnd w:id="545"/>
      <w:bookmarkEnd w:id="546"/>
      <w:bookmarkEnd w:id="547"/>
      <w:bookmarkEnd w:id="548"/>
      <w:bookmarkEnd w:id="549"/>
      <w:bookmarkEnd w:id="550"/>
      <w:bookmarkEnd w:id="551"/>
    </w:p>
    <w:p w14:paraId="48324C35" w14:textId="0F9B3921" w:rsidR="005808D4" w:rsidRPr="00EA2C9A" w:rsidRDefault="005808D4" w:rsidP="00EA2C9A">
      <w:pPr>
        <w:pStyle w:val="a5"/>
        <w:numPr>
          <w:ilvl w:val="0"/>
          <w:numId w:val="0"/>
        </w:numPr>
        <w:spacing w:line="240" w:lineRule="auto"/>
        <w:contextualSpacing/>
        <w:rPr>
          <w:sz w:val="24"/>
          <w:szCs w:val="24"/>
        </w:rPr>
      </w:pPr>
      <w:proofErr w:type="gramStart"/>
      <w:r w:rsidRPr="00EA2C9A">
        <w:rPr>
          <w:sz w:val="24"/>
          <w:szCs w:val="24"/>
        </w:rPr>
        <w:t>Начальная (максимальная) цена договора (цена лота</w:t>
      </w:r>
      <w:proofErr w:type="gramEnd"/>
    </w:p>
    <w:p w14:paraId="4CA26F56" w14:textId="64303362" w:rsidR="005808D4" w:rsidRPr="00EA2C9A" w:rsidRDefault="005808D4" w:rsidP="00EA2C9A">
      <w:pPr>
        <w:spacing w:line="240" w:lineRule="auto"/>
        <w:ind w:firstLine="0"/>
        <w:contextualSpacing/>
        <w:rPr>
          <w:sz w:val="24"/>
          <w:szCs w:val="24"/>
        </w:rPr>
      </w:pPr>
      <w:r w:rsidRPr="00EA2C9A">
        <w:rPr>
          <w:sz w:val="24"/>
          <w:szCs w:val="24"/>
        </w:rPr>
        <w:t xml:space="preserve">- </w:t>
      </w:r>
      <w:r w:rsidR="00C71B37">
        <w:rPr>
          <w:sz w:val="24"/>
          <w:szCs w:val="24"/>
        </w:rPr>
        <w:t xml:space="preserve">30 304 018,36 </w:t>
      </w:r>
      <w:r w:rsidRPr="00EA2C9A">
        <w:rPr>
          <w:sz w:val="24"/>
          <w:szCs w:val="24"/>
        </w:rPr>
        <w:t>руб., без учета НДС;</w:t>
      </w:r>
    </w:p>
    <w:p w14:paraId="0E96072B" w14:textId="190BEBF0" w:rsidR="005808D4" w:rsidRPr="00EA2C9A" w:rsidRDefault="005808D4" w:rsidP="00EA2C9A">
      <w:pPr>
        <w:spacing w:line="240" w:lineRule="auto"/>
        <w:ind w:firstLine="0"/>
        <w:contextualSpacing/>
        <w:rPr>
          <w:sz w:val="24"/>
          <w:szCs w:val="24"/>
        </w:rPr>
      </w:pPr>
      <w:r w:rsidRPr="00EA2C9A">
        <w:rPr>
          <w:sz w:val="24"/>
          <w:szCs w:val="24"/>
        </w:rPr>
        <w:t xml:space="preserve">- </w:t>
      </w:r>
      <w:r w:rsidR="00C71B37">
        <w:rPr>
          <w:sz w:val="24"/>
          <w:szCs w:val="24"/>
        </w:rPr>
        <w:t xml:space="preserve">35 758 741,66 </w:t>
      </w:r>
      <w:r w:rsidRPr="00EA2C9A">
        <w:rPr>
          <w:sz w:val="24"/>
          <w:szCs w:val="24"/>
        </w:rPr>
        <w:t>руб., с учетом НДС.</w:t>
      </w:r>
    </w:p>
    <w:p w14:paraId="39767560" w14:textId="77777777" w:rsidR="005808D4" w:rsidRPr="00EA2C9A" w:rsidRDefault="005808D4" w:rsidP="00EA2C9A">
      <w:pPr>
        <w:pStyle w:val="a5"/>
        <w:numPr>
          <w:ilvl w:val="0"/>
          <w:numId w:val="0"/>
        </w:numPr>
        <w:spacing w:line="240" w:lineRule="auto"/>
        <w:contextualSpacing/>
        <w:rPr>
          <w:sz w:val="24"/>
          <w:szCs w:val="24"/>
        </w:rPr>
      </w:pPr>
    </w:p>
    <w:p w14:paraId="7081D3B6" w14:textId="53EC776F" w:rsidR="005808D4" w:rsidRPr="00EA2C9A" w:rsidRDefault="005808D4" w:rsidP="00EA2C9A">
      <w:pPr>
        <w:spacing w:line="240" w:lineRule="auto"/>
        <w:ind w:firstLine="0"/>
        <w:contextualSpacing/>
        <w:rPr>
          <w:b/>
          <w:i/>
          <w:sz w:val="24"/>
          <w:szCs w:val="24"/>
          <w:shd w:val="clear" w:color="auto" w:fill="FFFF99"/>
        </w:rPr>
      </w:pPr>
      <w:r w:rsidRPr="00EA2C9A">
        <w:rPr>
          <w:rStyle w:val="afd"/>
          <w:sz w:val="24"/>
          <w:szCs w:val="24"/>
        </w:rPr>
        <w:fldChar w:fldCharType="begin"/>
      </w:r>
      <w:r w:rsidRPr="00EA2C9A">
        <w:rPr>
          <w:rStyle w:val="afd"/>
          <w:sz w:val="24"/>
          <w:szCs w:val="24"/>
        </w:rPr>
        <w:instrText xml:space="preserve"> REF _Ref55335818 \r \h </w:instrText>
      </w:r>
      <w:r w:rsidR="00EA2C9A">
        <w:rPr>
          <w:rStyle w:val="afd"/>
          <w:sz w:val="24"/>
          <w:szCs w:val="24"/>
        </w:rPr>
        <w:instrText xml:space="preserve"> \* MERGEFORMAT </w:instrText>
      </w:r>
      <w:r w:rsidRPr="00EA2C9A">
        <w:rPr>
          <w:rStyle w:val="afd"/>
          <w:sz w:val="24"/>
          <w:szCs w:val="24"/>
        </w:rPr>
      </w:r>
      <w:r w:rsidRPr="00EA2C9A">
        <w:rPr>
          <w:rStyle w:val="afd"/>
          <w:sz w:val="24"/>
          <w:szCs w:val="24"/>
        </w:rPr>
        <w:fldChar w:fldCharType="separate"/>
      </w:r>
      <w:r w:rsidR="00612A1E">
        <w:rPr>
          <w:rStyle w:val="afd"/>
          <w:sz w:val="24"/>
          <w:szCs w:val="24"/>
        </w:rPr>
        <w:t>5.5</w:t>
      </w:r>
      <w:r w:rsidRPr="00EA2C9A">
        <w:rPr>
          <w:rStyle w:val="afd"/>
          <w:sz w:val="24"/>
          <w:szCs w:val="24"/>
        </w:rPr>
        <w:fldChar w:fldCharType="end"/>
      </w:r>
    </w:p>
    <w:p w14:paraId="3FA3ED65" w14:textId="77777777" w:rsidR="00E7083F" w:rsidRPr="00EA2C9A" w:rsidRDefault="00E7083F" w:rsidP="00EA2C9A">
      <w:pPr>
        <w:pStyle w:val="aff0"/>
        <w:tabs>
          <w:tab w:val="clear" w:pos="1134"/>
        </w:tabs>
        <w:spacing w:line="240" w:lineRule="auto"/>
        <w:contextualSpacing/>
        <w:rPr>
          <w:sz w:val="24"/>
          <w:szCs w:val="24"/>
        </w:rPr>
      </w:pPr>
    </w:p>
    <w:sectPr w:rsidR="00E7083F" w:rsidRPr="00EA2C9A"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91916" w14:textId="77777777" w:rsidR="0086344C" w:rsidRDefault="0086344C">
      <w:r>
        <w:separator/>
      </w:r>
    </w:p>
  </w:endnote>
  <w:endnote w:type="continuationSeparator" w:id="0">
    <w:p w14:paraId="280C0F50" w14:textId="77777777" w:rsidR="0086344C" w:rsidRDefault="0086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106CC" w14:textId="77777777" w:rsidR="00612A1E" w:rsidRDefault="00612A1E">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D87D3F">
      <w:rPr>
        <w:b/>
        <w:bCs/>
        <w:noProof/>
      </w:rPr>
      <w:t>5</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87D3F">
      <w:rPr>
        <w:b/>
        <w:bCs/>
        <w:noProof/>
      </w:rPr>
      <w:t>88</w:t>
    </w:r>
    <w:r>
      <w:rPr>
        <w:b/>
        <w:bCs/>
        <w:sz w:val="24"/>
        <w:szCs w:val="24"/>
      </w:rPr>
      <w:fldChar w:fldCharType="end"/>
    </w:r>
  </w:p>
  <w:p w14:paraId="5E7E79F4" w14:textId="77777777" w:rsidR="00612A1E" w:rsidRDefault="00612A1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E345B" w14:textId="77777777" w:rsidR="00612A1E" w:rsidRDefault="00612A1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Pr>
        <w:i/>
        <w:noProof/>
        <w:sz w:val="24"/>
        <w:szCs w:val="24"/>
      </w:rPr>
      <w:t>88</w:t>
    </w:r>
    <w:r w:rsidRPr="00B54ABF">
      <w:rPr>
        <w:i/>
        <w:sz w:val="24"/>
        <w:szCs w:val="24"/>
      </w:rPr>
      <w:fldChar w:fldCharType="end"/>
    </w:r>
  </w:p>
  <w:p w14:paraId="5DEB4EC3" w14:textId="77777777" w:rsidR="00612A1E" w:rsidRDefault="00612A1E">
    <w:pPr>
      <w:pStyle w:val="ad"/>
    </w:pPr>
  </w:p>
  <w:p w14:paraId="27398886" w14:textId="77777777" w:rsidR="00612A1E" w:rsidRDefault="00612A1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FF07" w14:textId="77777777" w:rsidR="00612A1E" w:rsidRPr="00B54ABF" w:rsidRDefault="00612A1E" w:rsidP="00B54ABF">
    <w:pPr>
      <w:tabs>
        <w:tab w:val="right" w:pos="10260"/>
      </w:tabs>
      <w:spacing w:line="240" w:lineRule="auto"/>
      <w:ind w:firstLine="0"/>
      <w:rPr>
        <w:i/>
        <w:sz w:val="24"/>
        <w:szCs w:val="24"/>
      </w:rPr>
    </w:pPr>
    <w:r>
      <w:rPr>
        <w:sz w:val="20"/>
      </w:rPr>
      <w:tab/>
    </w:r>
  </w:p>
  <w:p w14:paraId="5D2F5D2C" w14:textId="77777777" w:rsidR="00612A1E" w:rsidRDefault="00612A1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F4CDF" w14:textId="77777777" w:rsidR="0086344C" w:rsidRDefault="0086344C">
      <w:r>
        <w:separator/>
      </w:r>
    </w:p>
  </w:footnote>
  <w:footnote w:type="continuationSeparator" w:id="0">
    <w:p w14:paraId="60A00BB9" w14:textId="77777777" w:rsidR="0086344C" w:rsidRDefault="0086344C">
      <w:r>
        <w:continuationSeparator/>
      </w:r>
    </w:p>
  </w:footnote>
  <w:footnote w:id="1">
    <w:p w14:paraId="0554A2F6" w14:textId="77777777" w:rsidR="00612A1E" w:rsidRDefault="00612A1E" w:rsidP="00AD0DD7">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AFC69DF" w14:textId="77777777" w:rsidR="00612A1E" w:rsidRDefault="00612A1E">
      <w:pPr>
        <w:pStyle w:val="af5"/>
      </w:pPr>
      <w:r>
        <w:rPr>
          <w:rStyle w:val="af0"/>
        </w:rPr>
        <w:footnoteRef/>
      </w:r>
      <w:r>
        <w:t xml:space="preserve"> </w:t>
      </w:r>
      <w:r w:rsidRPr="00BC6AB3">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607653D2" w14:textId="77777777" w:rsidR="00612A1E" w:rsidRDefault="00612A1E">
      <w:pPr>
        <w:pStyle w:val="af5"/>
      </w:pPr>
      <w:r>
        <w:rPr>
          <w:rStyle w:val="af0"/>
        </w:rPr>
        <w:footnoteRef/>
      </w:r>
      <w:r>
        <w:t xml:space="preserve"> </w:t>
      </w:r>
      <w:r w:rsidRPr="00BC6AB3">
        <w:t>Пункты 1 - 11 являются обязательными для заполнения.</w:t>
      </w:r>
    </w:p>
  </w:footnote>
  <w:footnote w:id="4">
    <w:p w14:paraId="367A87E4" w14:textId="77777777" w:rsidR="00612A1E" w:rsidRDefault="00612A1E" w:rsidP="00BC6AB3">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DCBE14B2">
      <w:start w:val="1"/>
      <w:numFmt w:val="upperRoman"/>
      <w:pStyle w:val="a0"/>
      <w:lvlText w:val="%1."/>
      <w:lvlJc w:val="left"/>
      <w:pPr>
        <w:tabs>
          <w:tab w:val="num" w:pos="567"/>
        </w:tabs>
        <w:ind w:left="567" w:hanging="567"/>
      </w:pPr>
      <w:rPr>
        <w:rFonts w:hint="default"/>
      </w:rPr>
    </w:lvl>
    <w:lvl w:ilvl="1" w:tplc="664858C2" w:tentative="1">
      <w:start w:val="1"/>
      <w:numFmt w:val="lowerLetter"/>
      <w:lvlText w:val="%2."/>
      <w:lvlJc w:val="left"/>
      <w:pPr>
        <w:tabs>
          <w:tab w:val="num" w:pos="1440"/>
        </w:tabs>
        <w:ind w:left="1440" w:hanging="360"/>
      </w:pPr>
    </w:lvl>
    <w:lvl w:ilvl="2" w:tplc="949461EE" w:tentative="1">
      <w:start w:val="1"/>
      <w:numFmt w:val="lowerRoman"/>
      <w:lvlText w:val="%3."/>
      <w:lvlJc w:val="right"/>
      <w:pPr>
        <w:tabs>
          <w:tab w:val="num" w:pos="2160"/>
        </w:tabs>
        <w:ind w:left="2160" w:hanging="180"/>
      </w:pPr>
    </w:lvl>
    <w:lvl w:ilvl="3" w:tplc="4FD04EFC" w:tentative="1">
      <w:start w:val="1"/>
      <w:numFmt w:val="decimal"/>
      <w:lvlText w:val="%4."/>
      <w:lvlJc w:val="left"/>
      <w:pPr>
        <w:tabs>
          <w:tab w:val="num" w:pos="2880"/>
        </w:tabs>
        <w:ind w:left="2880" w:hanging="360"/>
      </w:pPr>
    </w:lvl>
    <w:lvl w:ilvl="4" w:tplc="85442916" w:tentative="1">
      <w:start w:val="1"/>
      <w:numFmt w:val="lowerLetter"/>
      <w:lvlText w:val="%5."/>
      <w:lvlJc w:val="left"/>
      <w:pPr>
        <w:tabs>
          <w:tab w:val="num" w:pos="3600"/>
        </w:tabs>
        <w:ind w:left="3600" w:hanging="360"/>
      </w:pPr>
    </w:lvl>
    <w:lvl w:ilvl="5" w:tplc="7EC6D026" w:tentative="1">
      <w:start w:val="1"/>
      <w:numFmt w:val="lowerRoman"/>
      <w:lvlText w:val="%6."/>
      <w:lvlJc w:val="right"/>
      <w:pPr>
        <w:tabs>
          <w:tab w:val="num" w:pos="4320"/>
        </w:tabs>
        <w:ind w:left="4320" w:hanging="180"/>
      </w:pPr>
    </w:lvl>
    <w:lvl w:ilvl="6" w:tplc="FBBC1A70" w:tentative="1">
      <w:start w:val="1"/>
      <w:numFmt w:val="decimal"/>
      <w:lvlText w:val="%7."/>
      <w:lvlJc w:val="left"/>
      <w:pPr>
        <w:tabs>
          <w:tab w:val="num" w:pos="5040"/>
        </w:tabs>
        <w:ind w:left="5040" w:hanging="360"/>
      </w:pPr>
    </w:lvl>
    <w:lvl w:ilvl="7" w:tplc="8A7E97E8" w:tentative="1">
      <w:start w:val="1"/>
      <w:numFmt w:val="lowerLetter"/>
      <w:lvlText w:val="%8."/>
      <w:lvlJc w:val="left"/>
      <w:pPr>
        <w:tabs>
          <w:tab w:val="num" w:pos="5760"/>
        </w:tabs>
        <w:ind w:left="5760" w:hanging="360"/>
      </w:pPr>
    </w:lvl>
    <w:lvl w:ilvl="8" w:tplc="2006E10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1F6E0E4A">
      <w:start w:val="1"/>
      <w:numFmt w:val="bullet"/>
      <w:pStyle w:val="a3"/>
      <w:lvlText w:val=""/>
      <w:lvlJc w:val="left"/>
      <w:pPr>
        <w:tabs>
          <w:tab w:val="num" w:pos="1701"/>
        </w:tabs>
        <w:ind w:left="1701" w:hanging="567"/>
      </w:pPr>
      <w:rPr>
        <w:rFonts w:ascii="Symbol" w:hAnsi="Symbol" w:hint="default"/>
      </w:rPr>
    </w:lvl>
    <w:lvl w:ilvl="1" w:tplc="9468E71E" w:tentative="1">
      <w:start w:val="1"/>
      <w:numFmt w:val="lowerLetter"/>
      <w:lvlText w:val="%2."/>
      <w:lvlJc w:val="left"/>
      <w:pPr>
        <w:tabs>
          <w:tab w:val="num" w:pos="2007"/>
        </w:tabs>
        <w:ind w:left="2007" w:hanging="360"/>
      </w:pPr>
    </w:lvl>
    <w:lvl w:ilvl="2" w:tplc="ED06852C" w:tentative="1">
      <w:start w:val="1"/>
      <w:numFmt w:val="lowerRoman"/>
      <w:lvlText w:val="%3."/>
      <w:lvlJc w:val="right"/>
      <w:pPr>
        <w:tabs>
          <w:tab w:val="num" w:pos="2727"/>
        </w:tabs>
        <w:ind w:left="2727" w:hanging="180"/>
      </w:pPr>
    </w:lvl>
    <w:lvl w:ilvl="3" w:tplc="6A1E8F00" w:tentative="1">
      <w:start w:val="1"/>
      <w:numFmt w:val="decimal"/>
      <w:lvlText w:val="%4."/>
      <w:lvlJc w:val="left"/>
      <w:pPr>
        <w:tabs>
          <w:tab w:val="num" w:pos="3447"/>
        </w:tabs>
        <w:ind w:left="3447" w:hanging="360"/>
      </w:pPr>
    </w:lvl>
    <w:lvl w:ilvl="4" w:tplc="70002212" w:tentative="1">
      <w:start w:val="1"/>
      <w:numFmt w:val="lowerLetter"/>
      <w:lvlText w:val="%5."/>
      <w:lvlJc w:val="left"/>
      <w:pPr>
        <w:tabs>
          <w:tab w:val="num" w:pos="4167"/>
        </w:tabs>
        <w:ind w:left="4167" w:hanging="360"/>
      </w:pPr>
    </w:lvl>
    <w:lvl w:ilvl="5" w:tplc="5DFA934A" w:tentative="1">
      <w:start w:val="1"/>
      <w:numFmt w:val="lowerRoman"/>
      <w:lvlText w:val="%6."/>
      <w:lvlJc w:val="right"/>
      <w:pPr>
        <w:tabs>
          <w:tab w:val="num" w:pos="4887"/>
        </w:tabs>
        <w:ind w:left="4887" w:hanging="180"/>
      </w:pPr>
    </w:lvl>
    <w:lvl w:ilvl="6" w:tplc="FC701810" w:tentative="1">
      <w:start w:val="1"/>
      <w:numFmt w:val="decimal"/>
      <w:lvlText w:val="%7."/>
      <w:lvlJc w:val="left"/>
      <w:pPr>
        <w:tabs>
          <w:tab w:val="num" w:pos="5607"/>
        </w:tabs>
        <w:ind w:left="5607" w:hanging="360"/>
      </w:pPr>
    </w:lvl>
    <w:lvl w:ilvl="7" w:tplc="7E6ECD1C" w:tentative="1">
      <w:start w:val="1"/>
      <w:numFmt w:val="lowerLetter"/>
      <w:lvlText w:val="%8."/>
      <w:lvlJc w:val="left"/>
      <w:pPr>
        <w:tabs>
          <w:tab w:val="num" w:pos="6327"/>
        </w:tabs>
        <w:ind w:left="6327" w:hanging="360"/>
      </w:pPr>
    </w:lvl>
    <w:lvl w:ilvl="8" w:tplc="478A0F4E"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5CE676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4DD4606"/>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5"/>
  </w:num>
  <w:num w:numId="4">
    <w:abstractNumId w:val="24"/>
  </w:num>
  <w:num w:numId="5">
    <w:abstractNumId w:val="20"/>
  </w:num>
  <w:num w:numId="6">
    <w:abstractNumId w:val="3"/>
  </w:num>
  <w:num w:numId="7">
    <w:abstractNumId w:val="23"/>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0"/>
  </w:num>
  <w:num w:numId="17">
    <w:abstractNumId w:val="2"/>
  </w:num>
  <w:num w:numId="18">
    <w:abstractNumId w:val="13"/>
  </w:num>
  <w:num w:numId="19">
    <w:abstractNumId w:val="8"/>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26"/>
  </w:num>
  <w:num w:numId="24">
    <w:abstractNumId w:val="29"/>
  </w:num>
  <w:num w:numId="25">
    <w:abstractNumId w:val="28"/>
  </w:num>
  <w:num w:numId="26">
    <w:abstractNumId w:val="11"/>
  </w:num>
  <w:num w:numId="27">
    <w:abstractNumId w:val="17"/>
  </w:num>
  <w:num w:numId="28">
    <w:abstractNumId w:val="19"/>
  </w:num>
  <w:num w:numId="29">
    <w:abstractNumId w:val="25"/>
  </w:num>
  <w:num w:numId="30">
    <w:abstractNumId w:val="1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7"/>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119E5"/>
    <w:rsid w:val="00013CD8"/>
    <w:rsid w:val="00026EE2"/>
    <w:rsid w:val="000303FB"/>
    <w:rsid w:val="000342D6"/>
    <w:rsid w:val="00037015"/>
    <w:rsid w:val="000411D6"/>
    <w:rsid w:val="00045F1B"/>
    <w:rsid w:val="00046473"/>
    <w:rsid w:val="00053736"/>
    <w:rsid w:val="00056115"/>
    <w:rsid w:val="0006255F"/>
    <w:rsid w:val="00063266"/>
    <w:rsid w:val="000669FE"/>
    <w:rsid w:val="0007579C"/>
    <w:rsid w:val="00076307"/>
    <w:rsid w:val="00080572"/>
    <w:rsid w:val="00086478"/>
    <w:rsid w:val="000876D7"/>
    <w:rsid w:val="00091CAC"/>
    <w:rsid w:val="00091FC6"/>
    <w:rsid w:val="000A180A"/>
    <w:rsid w:val="000A64BD"/>
    <w:rsid w:val="000B4BA2"/>
    <w:rsid w:val="000B4FFC"/>
    <w:rsid w:val="000B61D0"/>
    <w:rsid w:val="000B6324"/>
    <w:rsid w:val="000D25BB"/>
    <w:rsid w:val="000D33E6"/>
    <w:rsid w:val="000D46D6"/>
    <w:rsid w:val="000D4ACC"/>
    <w:rsid w:val="000D4C4B"/>
    <w:rsid w:val="000D5051"/>
    <w:rsid w:val="000D63EE"/>
    <w:rsid w:val="000E2528"/>
    <w:rsid w:val="000F23B5"/>
    <w:rsid w:val="000F2B71"/>
    <w:rsid w:val="000F6697"/>
    <w:rsid w:val="00102FC3"/>
    <w:rsid w:val="001057F2"/>
    <w:rsid w:val="00105FD7"/>
    <w:rsid w:val="001123EF"/>
    <w:rsid w:val="001174FC"/>
    <w:rsid w:val="00121FEC"/>
    <w:rsid w:val="00124231"/>
    <w:rsid w:val="001253EB"/>
    <w:rsid w:val="0013061A"/>
    <w:rsid w:val="00130922"/>
    <w:rsid w:val="00131AFB"/>
    <w:rsid w:val="00133605"/>
    <w:rsid w:val="001367A3"/>
    <w:rsid w:val="001402AA"/>
    <w:rsid w:val="0014109B"/>
    <w:rsid w:val="001421D8"/>
    <w:rsid w:val="001514B7"/>
    <w:rsid w:val="001514ED"/>
    <w:rsid w:val="00152662"/>
    <w:rsid w:val="00157FF8"/>
    <w:rsid w:val="0016175E"/>
    <w:rsid w:val="00161E00"/>
    <w:rsid w:val="001641CE"/>
    <w:rsid w:val="00175B7E"/>
    <w:rsid w:val="001803FB"/>
    <w:rsid w:val="00180557"/>
    <w:rsid w:val="00180A11"/>
    <w:rsid w:val="00183A4A"/>
    <w:rsid w:val="00185BE9"/>
    <w:rsid w:val="00190BF9"/>
    <w:rsid w:val="00192D29"/>
    <w:rsid w:val="00192D7A"/>
    <w:rsid w:val="00195029"/>
    <w:rsid w:val="00195100"/>
    <w:rsid w:val="0019720B"/>
    <w:rsid w:val="001A3550"/>
    <w:rsid w:val="001A3EEF"/>
    <w:rsid w:val="001A581F"/>
    <w:rsid w:val="001A7C0C"/>
    <w:rsid w:val="001B05E5"/>
    <w:rsid w:val="001B218D"/>
    <w:rsid w:val="001B3984"/>
    <w:rsid w:val="001B3F4B"/>
    <w:rsid w:val="001B5B10"/>
    <w:rsid w:val="001B6D7B"/>
    <w:rsid w:val="001B7537"/>
    <w:rsid w:val="001C6D80"/>
    <w:rsid w:val="001C7BB3"/>
    <w:rsid w:val="001D0938"/>
    <w:rsid w:val="001D3D1B"/>
    <w:rsid w:val="001D54B3"/>
    <w:rsid w:val="001D6ADE"/>
    <w:rsid w:val="001E26D0"/>
    <w:rsid w:val="001E347A"/>
    <w:rsid w:val="001E3D79"/>
    <w:rsid w:val="001E64DF"/>
    <w:rsid w:val="001E6699"/>
    <w:rsid w:val="001F04AF"/>
    <w:rsid w:val="001F4B6D"/>
    <w:rsid w:val="001F5A29"/>
    <w:rsid w:val="001F6065"/>
    <w:rsid w:val="001F7D10"/>
    <w:rsid w:val="00200AD2"/>
    <w:rsid w:val="002042DB"/>
    <w:rsid w:val="0020480F"/>
    <w:rsid w:val="002140A3"/>
    <w:rsid w:val="00214C7F"/>
    <w:rsid w:val="0022314B"/>
    <w:rsid w:val="00224095"/>
    <w:rsid w:val="00225238"/>
    <w:rsid w:val="00225FFA"/>
    <w:rsid w:val="00230ADC"/>
    <w:rsid w:val="0023114F"/>
    <w:rsid w:val="0023320D"/>
    <w:rsid w:val="002418AD"/>
    <w:rsid w:val="002421DC"/>
    <w:rsid w:val="00244DA9"/>
    <w:rsid w:val="00246C30"/>
    <w:rsid w:val="002549A4"/>
    <w:rsid w:val="00254ED8"/>
    <w:rsid w:val="00257F5F"/>
    <w:rsid w:val="002601EF"/>
    <w:rsid w:val="00260BC9"/>
    <w:rsid w:val="00260E2C"/>
    <w:rsid w:val="00262185"/>
    <w:rsid w:val="00263F5F"/>
    <w:rsid w:val="00264072"/>
    <w:rsid w:val="00265B56"/>
    <w:rsid w:val="00266158"/>
    <w:rsid w:val="002676B0"/>
    <w:rsid w:val="00272475"/>
    <w:rsid w:val="00273A92"/>
    <w:rsid w:val="0028071F"/>
    <w:rsid w:val="0028193A"/>
    <w:rsid w:val="002855E6"/>
    <w:rsid w:val="00291876"/>
    <w:rsid w:val="0029386B"/>
    <w:rsid w:val="002A1084"/>
    <w:rsid w:val="002B0B3C"/>
    <w:rsid w:val="002B1F8B"/>
    <w:rsid w:val="002B2FC8"/>
    <w:rsid w:val="002B51F6"/>
    <w:rsid w:val="002B5CD7"/>
    <w:rsid w:val="002B6CB9"/>
    <w:rsid w:val="002C0014"/>
    <w:rsid w:val="002D0FDB"/>
    <w:rsid w:val="002D29A7"/>
    <w:rsid w:val="002D75A9"/>
    <w:rsid w:val="002D7906"/>
    <w:rsid w:val="002E14DF"/>
    <w:rsid w:val="002E42D7"/>
    <w:rsid w:val="002E59DF"/>
    <w:rsid w:val="002E6899"/>
    <w:rsid w:val="002E77E8"/>
    <w:rsid w:val="002F0645"/>
    <w:rsid w:val="002F29CD"/>
    <w:rsid w:val="002F459B"/>
    <w:rsid w:val="002F4ED7"/>
    <w:rsid w:val="002F5224"/>
    <w:rsid w:val="0030095D"/>
    <w:rsid w:val="00302BDC"/>
    <w:rsid w:val="0030547F"/>
    <w:rsid w:val="00310288"/>
    <w:rsid w:val="00314FBF"/>
    <w:rsid w:val="00316B8A"/>
    <w:rsid w:val="0032020C"/>
    <w:rsid w:val="00320B6F"/>
    <w:rsid w:val="003214E7"/>
    <w:rsid w:val="003233BF"/>
    <w:rsid w:val="00324B45"/>
    <w:rsid w:val="003278EE"/>
    <w:rsid w:val="0033106A"/>
    <w:rsid w:val="00331C90"/>
    <w:rsid w:val="00332787"/>
    <w:rsid w:val="00334088"/>
    <w:rsid w:val="003340DA"/>
    <w:rsid w:val="00335191"/>
    <w:rsid w:val="00335B52"/>
    <w:rsid w:val="003363BF"/>
    <w:rsid w:val="00341ADC"/>
    <w:rsid w:val="00344FED"/>
    <w:rsid w:val="00347A16"/>
    <w:rsid w:val="0035135B"/>
    <w:rsid w:val="003518AF"/>
    <w:rsid w:val="0036393F"/>
    <w:rsid w:val="00365A0B"/>
    <w:rsid w:val="00365B42"/>
    <w:rsid w:val="00365F56"/>
    <w:rsid w:val="00366C98"/>
    <w:rsid w:val="00374D5D"/>
    <w:rsid w:val="003819CE"/>
    <w:rsid w:val="003819EC"/>
    <w:rsid w:val="00382F1F"/>
    <w:rsid w:val="00383369"/>
    <w:rsid w:val="0038351E"/>
    <w:rsid w:val="00385E3C"/>
    <w:rsid w:val="00390B2C"/>
    <w:rsid w:val="00395BE7"/>
    <w:rsid w:val="003A1BAB"/>
    <w:rsid w:val="003A48D2"/>
    <w:rsid w:val="003B0F00"/>
    <w:rsid w:val="003C06AB"/>
    <w:rsid w:val="003C10C9"/>
    <w:rsid w:val="003C3C1E"/>
    <w:rsid w:val="003C4BA0"/>
    <w:rsid w:val="003C573E"/>
    <w:rsid w:val="003C7200"/>
    <w:rsid w:val="003C7884"/>
    <w:rsid w:val="003D59D9"/>
    <w:rsid w:val="003E003E"/>
    <w:rsid w:val="003E2BA9"/>
    <w:rsid w:val="003E478B"/>
    <w:rsid w:val="003E7A90"/>
    <w:rsid w:val="003F088E"/>
    <w:rsid w:val="003F115B"/>
    <w:rsid w:val="003F38AD"/>
    <w:rsid w:val="003F3C44"/>
    <w:rsid w:val="003F4C5F"/>
    <w:rsid w:val="003F618E"/>
    <w:rsid w:val="004072A3"/>
    <w:rsid w:val="00411ACF"/>
    <w:rsid w:val="00411BDB"/>
    <w:rsid w:val="00413545"/>
    <w:rsid w:val="00414F8F"/>
    <w:rsid w:val="00415A0A"/>
    <w:rsid w:val="0042121B"/>
    <w:rsid w:val="00425C87"/>
    <w:rsid w:val="00426379"/>
    <w:rsid w:val="00426B54"/>
    <w:rsid w:val="00427588"/>
    <w:rsid w:val="004321E1"/>
    <w:rsid w:val="004323FD"/>
    <w:rsid w:val="00432B62"/>
    <w:rsid w:val="004339F5"/>
    <w:rsid w:val="00433EBB"/>
    <w:rsid w:val="00434748"/>
    <w:rsid w:val="00437DF3"/>
    <w:rsid w:val="00442E92"/>
    <w:rsid w:val="00443439"/>
    <w:rsid w:val="00443E19"/>
    <w:rsid w:val="00445AAD"/>
    <w:rsid w:val="0045550C"/>
    <w:rsid w:val="004555D6"/>
    <w:rsid w:val="004560D8"/>
    <w:rsid w:val="004567FB"/>
    <w:rsid w:val="00457C9A"/>
    <w:rsid w:val="004632D6"/>
    <w:rsid w:val="00463BE0"/>
    <w:rsid w:val="004675E6"/>
    <w:rsid w:val="00467FC0"/>
    <w:rsid w:val="00474973"/>
    <w:rsid w:val="004749AA"/>
    <w:rsid w:val="00477059"/>
    <w:rsid w:val="00481703"/>
    <w:rsid w:val="00484D0B"/>
    <w:rsid w:val="00495368"/>
    <w:rsid w:val="004A35C8"/>
    <w:rsid w:val="004A37B3"/>
    <w:rsid w:val="004A4D5D"/>
    <w:rsid w:val="004A6A64"/>
    <w:rsid w:val="004B09E7"/>
    <w:rsid w:val="004C4DE6"/>
    <w:rsid w:val="004D62B1"/>
    <w:rsid w:val="004D7309"/>
    <w:rsid w:val="004D7E58"/>
    <w:rsid w:val="004E2DD0"/>
    <w:rsid w:val="004E3722"/>
    <w:rsid w:val="004E3F60"/>
    <w:rsid w:val="004E4231"/>
    <w:rsid w:val="004E65DA"/>
    <w:rsid w:val="004F2A18"/>
    <w:rsid w:val="004F5A28"/>
    <w:rsid w:val="0050279B"/>
    <w:rsid w:val="00504EDB"/>
    <w:rsid w:val="00511CDD"/>
    <w:rsid w:val="00516F48"/>
    <w:rsid w:val="00517C0D"/>
    <w:rsid w:val="00521199"/>
    <w:rsid w:val="005212D6"/>
    <w:rsid w:val="00522C84"/>
    <w:rsid w:val="005236C8"/>
    <w:rsid w:val="005254F9"/>
    <w:rsid w:val="00527967"/>
    <w:rsid w:val="00531920"/>
    <w:rsid w:val="00533E15"/>
    <w:rsid w:val="00534E3A"/>
    <w:rsid w:val="005368A5"/>
    <w:rsid w:val="00543E0E"/>
    <w:rsid w:val="00544EE2"/>
    <w:rsid w:val="00546680"/>
    <w:rsid w:val="00547166"/>
    <w:rsid w:val="00553F70"/>
    <w:rsid w:val="00555FB4"/>
    <w:rsid w:val="00560FA6"/>
    <w:rsid w:val="00563758"/>
    <w:rsid w:val="00563A63"/>
    <w:rsid w:val="00570367"/>
    <w:rsid w:val="00570CCC"/>
    <w:rsid w:val="005730FD"/>
    <w:rsid w:val="00575067"/>
    <w:rsid w:val="00575CC9"/>
    <w:rsid w:val="0057735C"/>
    <w:rsid w:val="00580281"/>
    <w:rsid w:val="005808D4"/>
    <w:rsid w:val="0058191F"/>
    <w:rsid w:val="00584456"/>
    <w:rsid w:val="0058776E"/>
    <w:rsid w:val="00587EBA"/>
    <w:rsid w:val="00587F94"/>
    <w:rsid w:val="005912D2"/>
    <w:rsid w:val="00592968"/>
    <w:rsid w:val="005A2205"/>
    <w:rsid w:val="005A2775"/>
    <w:rsid w:val="005A609A"/>
    <w:rsid w:val="005B2141"/>
    <w:rsid w:val="005B596E"/>
    <w:rsid w:val="005B59E9"/>
    <w:rsid w:val="005C059E"/>
    <w:rsid w:val="005C2F49"/>
    <w:rsid w:val="005C5C7A"/>
    <w:rsid w:val="005C7437"/>
    <w:rsid w:val="005E68E4"/>
    <w:rsid w:val="005E7CBE"/>
    <w:rsid w:val="005E7F30"/>
    <w:rsid w:val="005F3A1E"/>
    <w:rsid w:val="005F7F15"/>
    <w:rsid w:val="00601B4D"/>
    <w:rsid w:val="00601C87"/>
    <w:rsid w:val="0060612F"/>
    <w:rsid w:val="00612A1E"/>
    <w:rsid w:val="00612B62"/>
    <w:rsid w:val="0061519D"/>
    <w:rsid w:val="00623543"/>
    <w:rsid w:val="006243DE"/>
    <w:rsid w:val="00626830"/>
    <w:rsid w:val="00627EC8"/>
    <w:rsid w:val="00631513"/>
    <w:rsid w:val="00631FEC"/>
    <w:rsid w:val="0063228B"/>
    <w:rsid w:val="00632CD3"/>
    <w:rsid w:val="00634F43"/>
    <w:rsid w:val="006445DC"/>
    <w:rsid w:val="00650D23"/>
    <w:rsid w:val="0065234B"/>
    <w:rsid w:val="00652B2C"/>
    <w:rsid w:val="00653606"/>
    <w:rsid w:val="006543CD"/>
    <w:rsid w:val="0065487C"/>
    <w:rsid w:val="00661D5B"/>
    <w:rsid w:val="006621C5"/>
    <w:rsid w:val="00672E28"/>
    <w:rsid w:val="006748CF"/>
    <w:rsid w:val="0067585A"/>
    <w:rsid w:val="0067643B"/>
    <w:rsid w:val="006769A8"/>
    <w:rsid w:val="00677058"/>
    <w:rsid w:val="00681219"/>
    <w:rsid w:val="0068507E"/>
    <w:rsid w:val="006863DE"/>
    <w:rsid w:val="00693AF6"/>
    <w:rsid w:val="00694C1E"/>
    <w:rsid w:val="006A0E25"/>
    <w:rsid w:val="006A6913"/>
    <w:rsid w:val="006B4F4F"/>
    <w:rsid w:val="006C1817"/>
    <w:rsid w:val="006C1A0F"/>
    <w:rsid w:val="006C520E"/>
    <w:rsid w:val="006D3CBC"/>
    <w:rsid w:val="006D4EF9"/>
    <w:rsid w:val="006D688F"/>
    <w:rsid w:val="006E18B5"/>
    <w:rsid w:val="006E1CFC"/>
    <w:rsid w:val="006E2775"/>
    <w:rsid w:val="006E66E4"/>
    <w:rsid w:val="006E6E5D"/>
    <w:rsid w:val="006F0725"/>
    <w:rsid w:val="006F44AA"/>
    <w:rsid w:val="006F46A8"/>
    <w:rsid w:val="006F6F38"/>
    <w:rsid w:val="0070087F"/>
    <w:rsid w:val="007032B3"/>
    <w:rsid w:val="0070386F"/>
    <w:rsid w:val="00705C3F"/>
    <w:rsid w:val="00707920"/>
    <w:rsid w:val="00710416"/>
    <w:rsid w:val="00715FE4"/>
    <w:rsid w:val="00717F52"/>
    <w:rsid w:val="00721508"/>
    <w:rsid w:val="0072155D"/>
    <w:rsid w:val="007222FD"/>
    <w:rsid w:val="0072414B"/>
    <w:rsid w:val="00733D27"/>
    <w:rsid w:val="007349E4"/>
    <w:rsid w:val="0073674E"/>
    <w:rsid w:val="007410FD"/>
    <w:rsid w:val="007418AA"/>
    <w:rsid w:val="0074225B"/>
    <w:rsid w:val="0074570E"/>
    <w:rsid w:val="0074688D"/>
    <w:rsid w:val="0075023A"/>
    <w:rsid w:val="00754447"/>
    <w:rsid w:val="00755DDC"/>
    <w:rsid w:val="00757E78"/>
    <w:rsid w:val="00762487"/>
    <w:rsid w:val="007735E1"/>
    <w:rsid w:val="007765EB"/>
    <w:rsid w:val="00777AB1"/>
    <w:rsid w:val="00780337"/>
    <w:rsid w:val="00780BE7"/>
    <w:rsid w:val="00780C75"/>
    <w:rsid w:val="00782B16"/>
    <w:rsid w:val="00783AA1"/>
    <w:rsid w:val="00785A55"/>
    <w:rsid w:val="00790F00"/>
    <w:rsid w:val="00793EB5"/>
    <w:rsid w:val="00794DDD"/>
    <w:rsid w:val="0079555B"/>
    <w:rsid w:val="007A147B"/>
    <w:rsid w:val="007A66A0"/>
    <w:rsid w:val="007A6CE3"/>
    <w:rsid w:val="007C0C37"/>
    <w:rsid w:val="007C15A8"/>
    <w:rsid w:val="007C7BAC"/>
    <w:rsid w:val="007D2687"/>
    <w:rsid w:val="007D26B6"/>
    <w:rsid w:val="007D41EF"/>
    <w:rsid w:val="007D4F28"/>
    <w:rsid w:val="007D640B"/>
    <w:rsid w:val="007E1DD2"/>
    <w:rsid w:val="007E288B"/>
    <w:rsid w:val="007E299E"/>
    <w:rsid w:val="007E491E"/>
    <w:rsid w:val="007F194B"/>
    <w:rsid w:val="007F2D7C"/>
    <w:rsid w:val="007F465C"/>
    <w:rsid w:val="007F64E9"/>
    <w:rsid w:val="007F7E5F"/>
    <w:rsid w:val="008013C6"/>
    <w:rsid w:val="008019C6"/>
    <w:rsid w:val="00801EA6"/>
    <w:rsid w:val="00806E68"/>
    <w:rsid w:val="008177D0"/>
    <w:rsid w:val="00820C25"/>
    <w:rsid w:val="0082246F"/>
    <w:rsid w:val="00823D7F"/>
    <w:rsid w:val="0082544D"/>
    <w:rsid w:val="00826339"/>
    <w:rsid w:val="008271D6"/>
    <w:rsid w:val="00827B57"/>
    <w:rsid w:val="00830FA2"/>
    <w:rsid w:val="00843603"/>
    <w:rsid w:val="0084699B"/>
    <w:rsid w:val="00846B1E"/>
    <w:rsid w:val="0084753B"/>
    <w:rsid w:val="00850718"/>
    <w:rsid w:val="008513CE"/>
    <w:rsid w:val="00860AD8"/>
    <w:rsid w:val="008611CC"/>
    <w:rsid w:val="008619AC"/>
    <w:rsid w:val="008632B1"/>
    <w:rsid w:val="0086337F"/>
    <w:rsid w:val="0086344C"/>
    <w:rsid w:val="00863EFF"/>
    <w:rsid w:val="008714B2"/>
    <w:rsid w:val="0087158F"/>
    <w:rsid w:val="00874DF8"/>
    <w:rsid w:val="00875688"/>
    <w:rsid w:val="00876D4D"/>
    <w:rsid w:val="00881957"/>
    <w:rsid w:val="00882AB5"/>
    <w:rsid w:val="00884B25"/>
    <w:rsid w:val="008851CB"/>
    <w:rsid w:val="00893752"/>
    <w:rsid w:val="0089456F"/>
    <w:rsid w:val="00894FD2"/>
    <w:rsid w:val="008953E7"/>
    <w:rsid w:val="008A02EB"/>
    <w:rsid w:val="008A0337"/>
    <w:rsid w:val="008A26BF"/>
    <w:rsid w:val="008A4BD1"/>
    <w:rsid w:val="008A573D"/>
    <w:rsid w:val="008A5BBE"/>
    <w:rsid w:val="008A704D"/>
    <w:rsid w:val="008B163F"/>
    <w:rsid w:val="008C04D5"/>
    <w:rsid w:val="008C069B"/>
    <w:rsid w:val="008C31A4"/>
    <w:rsid w:val="008C7EFB"/>
    <w:rsid w:val="008D162B"/>
    <w:rsid w:val="008D2AAC"/>
    <w:rsid w:val="008D447F"/>
    <w:rsid w:val="008E5098"/>
    <w:rsid w:val="008E5979"/>
    <w:rsid w:val="008E6C88"/>
    <w:rsid w:val="008F4A0D"/>
    <w:rsid w:val="008F6DB8"/>
    <w:rsid w:val="0090001F"/>
    <w:rsid w:val="00900BC5"/>
    <w:rsid w:val="00900F75"/>
    <w:rsid w:val="00901420"/>
    <w:rsid w:val="009053EC"/>
    <w:rsid w:val="009108F4"/>
    <w:rsid w:val="009118AA"/>
    <w:rsid w:val="009138D7"/>
    <w:rsid w:val="00915D32"/>
    <w:rsid w:val="00915D42"/>
    <w:rsid w:val="00925223"/>
    <w:rsid w:val="00925D11"/>
    <w:rsid w:val="009266A4"/>
    <w:rsid w:val="00930715"/>
    <w:rsid w:val="00930ED3"/>
    <w:rsid w:val="00931115"/>
    <w:rsid w:val="00932F86"/>
    <w:rsid w:val="009460A8"/>
    <w:rsid w:val="0095480A"/>
    <w:rsid w:val="0095642C"/>
    <w:rsid w:val="0095663A"/>
    <w:rsid w:val="00957067"/>
    <w:rsid w:val="009570C7"/>
    <w:rsid w:val="00975499"/>
    <w:rsid w:val="009775DE"/>
    <w:rsid w:val="00983D0F"/>
    <w:rsid w:val="009843CC"/>
    <w:rsid w:val="00986BD7"/>
    <w:rsid w:val="009946DA"/>
    <w:rsid w:val="00997AAA"/>
    <w:rsid w:val="009A0B69"/>
    <w:rsid w:val="009A3808"/>
    <w:rsid w:val="009A5079"/>
    <w:rsid w:val="009A5E62"/>
    <w:rsid w:val="009A6960"/>
    <w:rsid w:val="009B195F"/>
    <w:rsid w:val="009B582F"/>
    <w:rsid w:val="009B7C51"/>
    <w:rsid w:val="009C6EAD"/>
    <w:rsid w:val="009D020F"/>
    <w:rsid w:val="009D1366"/>
    <w:rsid w:val="009E2E57"/>
    <w:rsid w:val="009E3754"/>
    <w:rsid w:val="009E5C84"/>
    <w:rsid w:val="009F0037"/>
    <w:rsid w:val="009F1194"/>
    <w:rsid w:val="009F73C0"/>
    <w:rsid w:val="009F7D35"/>
    <w:rsid w:val="00A0185A"/>
    <w:rsid w:val="00A01B7D"/>
    <w:rsid w:val="00A11AE1"/>
    <w:rsid w:val="00A13C88"/>
    <w:rsid w:val="00A23C72"/>
    <w:rsid w:val="00A24AD6"/>
    <w:rsid w:val="00A27AF5"/>
    <w:rsid w:val="00A27B25"/>
    <w:rsid w:val="00A3207F"/>
    <w:rsid w:val="00A328B5"/>
    <w:rsid w:val="00A32FFF"/>
    <w:rsid w:val="00A35EB7"/>
    <w:rsid w:val="00A43347"/>
    <w:rsid w:val="00A4369D"/>
    <w:rsid w:val="00A43EC9"/>
    <w:rsid w:val="00A521AE"/>
    <w:rsid w:val="00A52CDC"/>
    <w:rsid w:val="00A55CCA"/>
    <w:rsid w:val="00A5672F"/>
    <w:rsid w:val="00A573C1"/>
    <w:rsid w:val="00A62626"/>
    <w:rsid w:val="00A629E9"/>
    <w:rsid w:val="00A64994"/>
    <w:rsid w:val="00A65BAA"/>
    <w:rsid w:val="00A720B3"/>
    <w:rsid w:val="00A73699"/>
    <w:rsid w:val="00A80969"/>
    <w:rsid w:val="00A837A0"/>
    <w:rsid w:val="00AA3F4D"/>
    <w:rsid w:val="00AA4437"/>
    <w:rsid w:val="00AA50E9"/>
    <w:rsid w:val="00AA534F"/>
    <w:rsid w:val="00AA5AD4"/>
    <w:rsid w:val="00AB0D12"/>
    <w:rsid w:val="00AB30D3"/>
    <w:rsid w:val="00AD0DD7"/>
    <w:rsid w:val="00AD2521"/>
    <w:rsid w:val="00AD79BE"/>
    <w:rsid w:val="00AE3E79"/>
    <w:rsid w:val="00AE522D"/>
    <w:rsid w:val="00AE636E"/>
    <w:rsid w:val="00AE71F4"/>
    <w:rsid w:val="00AF1366"/>
    <w:rsid w:val="00AF25DA"/>
    <w:rsid w:val="00AF38DA"/>
    <w:rsid w:val="00AF3AAD"/>
    <w:rsid w:val="00AF3DF7"/>
    <w:rsid w:val="00AF3F91"/>
    <w:rsid w:val="00AF7229"/>
    <w:rsid w:val="00B044C3"/>
    <w:rsid w:val="00B05727"/>
    <w:rsid w:val="00B0614E"/>
    <w:rsid w:val="00B07811"/>
    <w:rsid w:val="00B12101"/>
    <w:rsid w:val="00B13FFD"/>
    <w:rsid w:val="00B1534D"/>
    <w:rsid w:val="00B32B00"/>
    <w:rsid w:val="00B32BD3"/>
    <w:rsid w:val="00B33E2E"/>
    <w:rsid w:val="00B34AF7"/>
    <w:rsid w:val="00B34D19"/>
    <w:rsid w:val="00B35624"/>
    <w:rsid w:val="00B40D88"/>
    <w:rsid w:val="00B427B8"/>
    <w:rsid w:val="00B42D24"/>
    <w:rsid w:val="00B4314D"/>
    <w:rsid w:val="00B54ABF"/>
    <w:rsid w:val="00B556A3"/>
    <w:rsid w:val="00B5677C"/>
    <w:rsid w:val="00B60136"/>
    <w:rsid w:val="00B60B7C"/>
    <w:rsid w:val="00B61447"/>
    <w:rsid w:val="00B62078"/>
    <w:rsid w:val="00B63EE2"/>
    <w:rsid w:val="00B651E5"/>
    <w:rsid w:val="00B655F5"/>
    <w:rsid w:val="00B656BE"/>
    <w:rsid w:val="00B67447"/>
    <w:rsid w:val="00B71B11"/>
    <w:rsid w:val="00B769A1"/>
    <w:rsid w:val="00B769F9"/>
    <w:rsid w:val="00B77E55"/>
    <w:rsid w:val="00B80ECF"/>
    <w:rsid w:val="00B8344E"/>
    <w:rsid w:val="00B8380C"/>
    <w:rsid w:val="00B85417"/>
    <w:rsid w:val="00B864BB"/>
    <w:rsid w:val="00B876B6"/>
    <w:rsid w:val="00B916CB"/>
    <w:rsid w:val="00BA1E1B"/>
    <w:rsid w:val="00BA2312"/>
    <w:rsid w:val="00BA28FA"/>
    <w:rsid w:val="00BA7C02"/>
    <w:rsid w:val="00BB012A"/>
    <w:rsid w:val="00BB4984"/>
    <w:rsid w:val="00BC19B9"/>
    <w:rsid w:val="00BC328A"/>
    <w:rsid w:val="00BC6AB3"/>
    <w:rsid w:val="00BD08C1"/>
    <w:rsid w:val="00BD4045"/>
    <w:rsid w:val="00BD5BA5"/>
    <w:rsid w:val="00BD5DF6"/>
    <w:rsid w:val="00BE068A"/>
    <w:rsid w:val="00BE305F"/>
    <w:rsid w:val="00BF1AED"/>
    <w:rsid w:val="00BF7DE0"/>
    <w:rsid w:val="00C0420E"/>
    <w:rsid w:val="00C0502F"/>
    <w:rsid w:val="00C10EB9"/>
    <w:rsid w:val="00C11723"/>
    <w:rsid w:val="00C12934"/>
    <w:rsid w:val="00C12FC8"/>
    <w:rsid w:val="00C150E6"/>
    <w:rsid w:val="00C151DD"/>
    <w:rsid w:val="00C1529B"/>
    <w:rsid w:val="00C169F2"/>
    <w:rsid w:val="00C17116"/>
    <w:rsid w:val="00C17C08"/>
    <w:rsid w:val="00C2002D"/>
    <w:rsid w:val="00C22D84"/>
    <w:rsid w:val="00C250BD"/>
    <w:rsid w:val="00C32D67"/>
    <w:rsid w:val="00C32E53"/>
    <w:rsid w:val="00C34C41"/>
    <w:rsid w:val="00C408F2"/>
    <w:rsid w:val="00C43E48"/>
    <w:rsid w:val="00C43F6C"/>
    <w:rsid w:val="00C455A9"/>
    <w:rsid w:val="00C45BC4"/>
    <w:rsid w:val="00C503DD"/>
    <w:rsid w:val="00C54157"/>
    <w:rsid w:val="00C567FA"/>
    <w:rsid w:val="00C602E8"/>
    <w:rsid w:val="00C603CE"/>
    <w:rsid w:val="00C62AEA"/>
    <w:rsid w:val="00C65C6E"/>
    <w:rsid w:val="00C664CD"/>
    <w:rsid w:val="00C708CB"/>
    <w:rsid w:val="00C71424"/>
    <w:rsid w:val="00C71B37"/>
    <w:rsid w:val="00C7200C"/>
    <w:rsid w:val="00C75138"/>
    <w:rsid w:val="00C81994"/>
    <w:rsid w:val="00C83A2F"/>
    <w:rsid w:val="00C928F5"/>
    <w:rsid w:val="00C949B4"/>
    <w:rsid w:val="00C9505C"/>
    <w:rsid w:val="00C95193"/>
    <w:rsid w:val="00CA1C1B"/>
    <w:rsid w:val="00CA3030"/>
    <w:rsid w:val="00CA565B"/>
    <w:rsid w:val="00CA70BC"/>
    <w:rsid w:val="00CB06B1"/>
    <w:rsid w:val="00CB09B7"/>
    <w:rsid w:val="00CB1844"/>
    <w:rsid w:val="00CB4B28"/>
    <w:rsid w:val="00CB4F69"/>
    <w:rsid w:val="00CB5CE4"/>
    <w:rsid w:val="00CB6AAF"/>
    <w:rsid w:val="00CC22FC"/>
    <w:rsid w:val="00CC291B"/>
    <w:rsid w:val="00CC3D37"/>
    <w:rsid w:val="00CC40DB"/>
    <w:rsid w:val="00CC442D"/>
    <w:rsid w:val="00CC7EC8"/>
    <w:rsid w:val="00CD115F"/>
    <w:rsid w:val="00CD49F4"/>
    <w:rsid w:val="00CD69CF"/>
    <w:rsid w:val="00CE0B7A"/>
    <w:rsid w:val="00CE173D"/>
    <w:rsid w:val="00CE3E82"/>
    <w:rsid w:val="00CE5E7A"/>
    <w:rsid w:val="00D02B89"/>
    <w:rsid w:val="00D050B2"/>
    <w:rsid w:val="00D07AFD"/>
    <w:rsid w:val="00D11340"/>
    <w:rsid w:val="00D126D8"/>
    <w:rsid w:val="00D16DBA"/>
    <w:rsid w:val="00D202C3"/>
    <w:rsid w:val="00D2187E"/>
    <w:rsid w:val="00D2509D"/>
    <w:rsid w:val="00D25700"/>
    <w:rsid w:val="00D25A37"/>
    <w:rsid w:val="00D271AB"/>
    <w:rsid w:val="00D27261"/>
    <w:rsid w:val="00D306ED"/>
    <w:rsid w:val="00D30956"/>
    <w:rsid w:val="00D315B8"/>
    <w:rsid w:val="00D32CE9"/>
    <w:rsid w:val="00D36C6B"/>
    <w:rsid w:val="00D409D7"/>
    <w:rsid w:val="00D413D4"/>
    <w:rsid w:val="00D45DA0"/>
    <w:rsid w:val="00D51C4F"/>
    <w:rsid w:val="00D51F12"/>
    <w:rsid w:val="00D524BF"/>
    <w:rsid w:val="00D52CDA"/>
    <w:rsid w:val="00D615BE"/>
    <w:rsid w:val="00D61EF8"/>
    <w:rsid w:val="00D635AD"/>
    <w:rsid w:val="00D64200"/>
    <w:rsid w:val="00D7166A"/>
    <w:rsid w:val="00D74181"/>
    <w:rsid w:val="00D75C1A"/>
    <w:rsid w:val="00D80969"/>
    <w:rsid w:val="00D80FC7"/>
    <w:rsid w:val="00D87D3F"/>
    <w:rsid w:val="00D92BC5"/>
    <w:rsid w:val="00D96166"/>
    <w:rsid w:val="00DA2197"/>
    <w:rsid w:val="00DA2CB6"/>
    <w:rsid w:val="00DA447C"/>
    <w:rsid w:val="00DA5585"/>
    <w:rsid w:val="00DA694A"/>
    <w:rsid w:val="00DA6D91"/>
    <w:rsid w:val="00DB1316"/>
    <w:rsid w:val="00DB2F08"/>
    <w:rsid w:val="00DB6788"/>
    <w:rsid w:val="00DB6EEB"/>
    <w:rsid w:val="00DB6FE7"/>
    <w:rsid w:val="00DB7665"/>
    <w:rsid w:val="00DC2370"/>
    <w:rsid w:val="00DC2EC8"/>
    <w:rsid w:val="00DC54D3"/>
    <w:rsid w:val="00DC5605"/>
    <w:rsid w:val="00DC6292"/>
    <w:rsid w:val="00DC6D9A"/>
    <w:rsid w:val="00DC7AF8"/>
    <w:rsid w:val="00DD08A5"/>
    <w:rsid w:val="00DD102C"/>
    <w:rsid w:val="00DD25CB"/>
    <w:rsid w:val="00DD2E11"/>
    <w:rsid w:val="00DD5FF3"/>
    <w:rsid w:val="00DD72A7"/>
    <w:rsid w:val="00DE0700"/>
    <w:rsid w:val="00DE1AB8"/>
    <w:rsid w:val="00DE3459"/>
    <w:rsid w:val="00DE574F"/>
    <w:rsid w:val="00DE70B5"/>
    <w:rsid w:val="00DE7674"/>
    <w:rsid w:val="00DF10E9"/>
    <w:rsid w:val="00DF3245"/>
    <w:rsid w:val="00DF77F5"/>
    <w:rsid w:val="00E01A51"/>
    <w:rsid w:val="00E02675"/>
    <w:rsid w:val="00E028CE"/>
    <w:rsid w:val="00E03836"/>
    <w:rsid w:val="00E07F15"/>
    <w:rsid w:val="00E14ADE"/>
    <w:rsid w:val="00E14B44"/>
    <w:rsid w:val="00E16038"/>
    <w:rsid w:val="00E17B9E"/>
    <w:rsid w:val="00E225E4"/>
    <w:rsid w:val="00E226FA"/>
    <w:rsid w:val="00E22709"/>
    <w:rsid w:val="00E30F07"/>
    <w:rsid w:val="00E32711"/>
    <w:rsid w:val="00E35341"/>
    <w:rsid w:val="00E42FA9"/>
    <w:rsid w:val="00E456AB"/>
    <w:rsid w:val="00E50214"/>
    <w:rsid w:val="00E560F5"/>
    <w:rsid w:val="00E62378"/>
    <w:rsid w:val="00E63920"/>
    <w:rsid w:val="00E7083F"/>
    <w:rsid w:val="00E7334C"/>
    <w:rsid w:val="00E735CD"/>
    <w:rsid w:val="00E766D0"/>
    <w:rsid w:val="00E816DC"/>
    <w:rsid w:val="00E81D33"/>
    <w:rsid w:val="00E84335"/>
    <w:rsid w:val="00E857C8"/>
    <w:rsid w:val="00E87E6C"/>
    <w:rsid w:val="00E87F7E"/>
    <w:rsid w:val="00E91D3D"/>
    <w:rsid w:val="00E92852"/>
    <w:rsid w:val="00E92EED"/>
    <w:rsid w:val="00E95A00"/>
    <w:rsid w:val="00E977AF"/>
    <w:rsid w:val="00EA06FE"/>
    <w:rsid w:val="00EA2C9A"/>
    <w:rsid w:val="00EA6C45"/>
    <w:rsid w:val="00EB4E7E"/>
    <w:rsid w:val="00EB6C5D"/>
    <w:rsid w:val="00EC08C5"/>
    <w:rsid w:val="00EC14B2"/>
    <w:rsid w:val="00EC461A"/>
    <w:rsid w:val="00EC5C06"/>
    <w:rsid w:val="00EC5F37"/>
    <w:rsid w:val="00EC6E33"/>
    <w:rsid w:val="00EC791F"/>
    <w:rsid w:val="00ED192D"/>
    <w:rsid w:val="00ED19FB"/>
    <w:rsid w:val="00ED35EE"/>
    <w:rsid w:val="00ED701D"/>
    <w:rsid w:val="00EE03CC"/>
    <w:rsid w:val="00EE14C9"/>
    <w:rsid w:val="00EE3B1F"/>
    <w:rsid w:val="00EF3321"/>
    <w:rsid w:val="00EF3FA3"/>
    <w:rsid w:val="00EF55A7"/>
    <w:rsid w:val="00EF71D3"/>
    <w:rsid w:val="00F006BE"/>
    <w:rsid w:val="00F055D9"/>
    <w:rsid w:val="00F05C78"/>
    <w:rsid w:val="00F07545"/>
    <w:rsid w:val="00F07CDB"/>
    <w:rsid w:val="00F10FAA"/>
    <w:rsid w:val="00F15584"/>
    <w:rsid w:val="00F17429"/>
    <w:rsid w:val="00F20C27"/>
    <w:rsid w:val="00F21C8B"/>
    <w:rsid w:val="00F23FBE"/>
    <w:rsid w:val="00F256AA"/>
    <w:rsid w:val="00F304E0"/>
    <w:rsid w:val="00F33906"/>
    <w:rsid w:val="00F35C0D"/>
    <w:rsid w:val="00F44ACC"/>
    <w:rsid w:val="00F475AB"/>
    <w:rsid w:val="00F549A2"/>
    <w:rsid w:val="00F566B2"/>
    <w:rsid w:val="00F623EC"/>
    <w:rsid w:val="00F629DD"/>
    <w:rsid w:val="00F72639"/>
    <w:rsid w:val="00F72F71"/>
    <w:rsid w:val="00F76427"/>
    <w:rsid w:val="00F81F6D"/>
    <w:rsid w:val="00F83F63"/>
    <w:rsid w:val="00F915BF"/>
    <w:rsid w:val="00F9303A"/>
    <w:rsid w:val="00F949FC"/>
    <w:rsid w:val="00F94ECA"/>
    <w:rsid w:val="00F97E40"/>
    <w:rsid w:val="00FA2AFE"/>
    <w:rsid w:val="00FA2BFF"/>
    <w:rsid w:val="00FA3441"/>
    <w:rsid w:val="00FA63FB"/>
    <w:rsid w:val="00FB1149"/>
    <w:rsid w:val="00FB24B1"/>
    <w:rsid w:val="00FC0D21"/>
    <w:rsid w:val="00FC29FE"/>
    <w:rsid w:val="00FC523F"/>
    <w:rsid w:val="00FD1585"/>
    <w:rsid w:val="00FD7226"/>
    <w:rsid w:val="00FD7A58"/>
    <w:rsid w:val="00FE14B9"/>
    <w:rsid w:val="00FE2C64"/>
    <w:rsid w:val="00FE4776"/>
    <w:rsid w:val="00FE72A6"/>
    <w:rsid w:val="00FF0D53"/>
    <w:rsid w:val="00FF1271"/>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A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uiPriority w:val="99"/>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table" w:styleId="affd">
    <w:name w:val="Table Grid"/>
    <w:basedOn w:val="aa"/>
    <w:rsid w:val="00180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Подпункт Знак1"/>
    <w:link w:val="a6"/>
    <w:rsid w:val="001123EF"/>
    <w:rPr>
      <w:snapToGrid w:val="0"/>
      <w:sz w:val="28"/>
    </w:rPr>
  </w:style>
  <w:style w:type="character" w:customStyle="1" w:styleId="22">
    <w:name w:val="Пункт Знак2"/>
    <w:link w:val="a5"/>
    <w:rsid w:val="003E003E"/>
    <w:rPr>
      <w:snapToGrid w:val="0"/>
      <w:sz w:val="28"/>
    </w:rPr>
  </w:style>
  <w:style w:type="paragraph" w:customStyle="1" w:styleId="34">
    <w:name w:val="Пункт_3"/>
    <w:basedOn w:val="a8"/>
    <w:rsid w:val="003E003E"/>
    <w:pPr>
      <w:tabs>
        <w:tab w:val="num" w:pos="1134"/>
      </w:tabs>
      <w:ind w:left="1134" w:hanging="1133"/>
    </w:pPr>
  </w:style>
  <w:style w:type="paragraph" w:styleId="affe">
    <w:name w:val="endnote text"/>
    <w:basedOn w:val="a8"/>
    <w:link w:val="afff"/>
    <w:rsid w:val="0068507E"/>
    <w:rPr>
      <w:sz w:val="20"/>
    </w:rPr>
  </w:style>
  <w:style w:type="character" w:customStyle="1" w:styleId="afff">
    <w:name w:val="Текст концевой сноски Знак"/>
    <w:link w:val="affe"/>
    <w:rsid w:val="0068507E"/>
    <w:rPr>
      <w:snapToGrid w:val="0"/>
    </w:rPr>
  </w:style>
  <w:style w:type="character" w:styleId="afff0">
    <w:name w:val="endnote reference"/>
    <w:uiPriority w:val="99"/>
    <w:rsid w:val="0068507E"/>
    <w:rPr>
      <w:vertAlign w:val="superscript"/>
    </w:rPr>
  </w:style>
  <w:style w:type="character" w:customStyle="1" w:styleId="af6">
    <w:name w:val="Текст сноски Знак"/>
    <w:link w:val="af5"/>
    <w:semiHidden/>
    <w:rsid w:val="00BC6AB3"/>
    <w:rPr>
      <w:snapToGrid w:val="0"/>
    </w:rPr>
  </w:style>
  <w:style w:type="paragraph" w:customStyle="1" w:styleId="41">
    <w:name w:val="[Ростех] Текст Подпункта (следующий абзац) (Уровень 4)"/>
    <w:link w:val="42"/>
    <w:qFormat/>
    <w:rsid w:val="0035135B"/>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135B"/>
    <w:rPr>
      <w:rFonts w:ascii="Proxima Nova ExCn Rg" w:hAnsi="Proxima Nova ExCn Rg"/>
      <w:sz w:val="28"/>
      <w:szCs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D80FC7"/>
    <w:rPr>
      <w:b/>
      <w:snapToGrid w:val="0"/>
      <w:sz w:val="32"/>
    </w:rPr>
  </w:style>
  <w:style w:type="character" w:customStyle="1" w:styleId="ae">
    <w:name w:val="Нижний колонтитул Знак"/>
    <w:link w:val="ad"/>
    <w:uiPriority w:val="99"/>
    <w:rsid w:val="00C32E53"/>
    <w:rPr>
      <w:snapToGrid w:val="0"/>
    </w:rPr>
  </w:style>
  <w:style w:type="paragraph" w:customStyle="1" w:styleId="a1">
    <w:name w:val="УРОВЕНЬ_(а)"/>
    <w:basedOn w:val="affc"/>
    <w:qFormat/>
    <w:rsid w:val="00C71B37"/>
    <w:pPr>
      <w:numPr>
        <w:ilvl w:val="3"/>
        <w:numId w:val="36"/>
      </w:numPr>
      <w:spacing w:before="120" w:line="360" w:lineRule="exact"/>
      <w:ind w:left="1080" w:hanging="720"/>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C71B37"/>
    <w:pPr>
      <w:numPr>
        <w:ilvl w:val="4"/>
        <w:numId w:val="36"/>
      </w:numPr>
      <w:spacing w:before="120" w:line="360" w:lineRule="exact"/>
      <w:ind w:left="144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C71B37"/>
    <w:pPr>
      <w:numPr>
        <w:ilvl w:val="6"/>
        <w:numId w:val="36"/>
      </w:numPr>
      <w:spacing w:before="120" w:line="360" w:lineRule="exact"/>
      <w:ind w:left="180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C71B37"/>
    <w:pPr>
      <w:numPr>
        <w:ilvl w:val="7"/>
        <w:numId w:val="36"/>
      </w:numPr>
      <w:spacing w:before="120" w:line="360" w:lineRule="exact"/>
      <w:ind w:left="180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c"/>
    <w:qFormat/>
    <w:rsid w:val="00C71B37"/>
    <w:pPr>
      <w:keepNext/>
      <w:numPr>
        <w:ilvl w:val="5"/>
        <w:numId w:val="36"/>
      </w:numPr>
      <w:spacing w:before="120" w:after="120" w:line="360" w:lineRule="exact"/>
      <w:ind w:left="1440" w:hanging="1080"/>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uiPriority w:val="99"/>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table" w:styleId="affd">
    <w:name w:val="Table Grid"/>
    <w:basedOn w:val="aa"/>
    <w:rsid w:val="00180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Подпункт Знак1"/>
    <w:link w:val="a6"/>
    <w:rsid w:val="001123EF"/>
    <w:rPr>
      <w:snapToGrid w:val="0"/>
      <w:sz w:val="28"/>
    </w:rPr>
  </w:style>
  <w:style w:type="character" w:customStyle="1" w:styleId="22">
    <w:name w:val="Пункт Знак2"/>
    <w:link w:val="a5"/>
    <w:rsid w:val="003E003E"/>
    <w:rPr>
      <w:snapToGrid w:val="0"/>
      <w:sz w:val="28"/>
    </w:rPr>
  </w:style>
  <w:style w:type="paragraph" w:customStyle="1" w:styleId="34">
    <w:name w:val="Пункт_3"/>
    <w:basedOn w:val="a8"/>
    <w:rsid w:val="003E003E"/>
    <w:pPr>
      <w:tabs>
        <w:tab w:val="num" w:pos="1134"/>
      </w:tabs>
      <w:ind w:left="1134" w:hanging="1133"/>
    </w:pPr>
  </w:style>
  <w:style w:type="paragraph" w:styleId="affe">
    <w:name w:val="endnote text"/>
    <w:basedOn w:val="a8"/>
    <w:link w:val="afff"/>
    <w:rsid w:val="0068507E"/>
    <w:rPr>
      <w:sz w:val="20"/>
    </w:rPr>
  </w:style>
  <w:style w:type="character" w:customStyle="1" w:styleId="afff">
    <w:name w:val="Текст концевой сноски Знак"/>
    <w:link w:val="affe"/>
    <w:rsid w:val="0068507E"/>
    <w:rPr>
      <w:snapToGrid w:val="0"/>
    </w:rPr>
  </w:style>
  <w:style w:type="character" w:styleId="afff0">
    <w:name w:val="endnote reference"/>
    <w:uiPriority w:val="99"/>
    <w:rsid w:val="0068507E"/>
    <w:rPr>
      <w:vertAlign w:val="superscript"/>
    </w:rPr>
  </w:style>
  <w:style w:type="character" w:customStyle="1" w:styleId="af6">
    <w:name w:val="Текст сноски Знак"/>
    <w:link w:val="af5"/>
    <w:semiHidden/>
    <w:rsid w:val="00BC6AB3"/>
    <w:rPr>
      <w:snapToGrid w:val="0"/>
    </w:rPr>
  </w:style>
  <w:style w:type="paragraph" w:customStyle="1" w:styleId="41">
    <w:name w:val="[Ростех] Текст Подпункта (следующий абзац) (Уровень 4)"/>
    <w:link w:val="42"/>
    <w:qFormat/>
    <w:rsid w:val="0035135B"/>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135B"/>
    <w:rPr>
      <w:rFonts w:ascii="Proxima Nova ExCn Rg" w:hAnsi="Proxima Nova ExCn Rg"/>
      <w:sz w:val="28"/>
      <w:szCs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D80FC7"/>
    <w:rPr>
      <w:b/>
      <w:snapToGrid w:val="0"/>
      <w:sz w:val="32"/>
    </w:rPr>
  </w:style>
  <w:style w:type="character" w:customStyle="1" w:styleId="ae">
    <w:name w:val="Нижний колонтитул Знак"/>
    <w:link w:val="ad"/>
    <w:uiPriority w:val="99"/>
    <w:rsid w:val="00C32E53"/>
    <w:rPr>
      <w:snapToGrid w:val="0"/>
    </w:rPr>
  </w:style>
  <w:style w:type="paragraph" w:customStyle="1" w:styleId="a1">
    <w:name w:val="УРОВЕНЬ_(а)"/>
    <w:basedOn w:val="affc"/>
    <w:qFormat/>
    <w:rsid w:val="00C71B37"/>
    <w:pPr>
      <w:numPr>
        <w:ilvl w:val="3"/>
        <w:numId w:val="36"/>
      </w:numPr>
      <w:spacing w:before="120" w:line="360" w:lineRule="exact"/>
      <w:ind w:left="1080" w:hanging="720"/>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C71B37"/>
    <w:pPr>
      <w:numPr>
        <w:ilvl w:val="4"/>
        <w:numId w:val="36"/>
      </w:numPr>
      <w:spacing w:before="120" w:line="360" w:lineRule="exact"/>
      <w:ind w:left="144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C71B37"/>
    <w:pPr>
      <w:numPr>
        <w:ilvl w:val="6"/>
        <w:numId w:val="36"/>
      </w:numPr>
      <w:spacing w:before="120" w:line="360" w:lineRule="exact"/>
      <w:ind w:left="180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C71B37"/>
    <w:pPr>
      <w:numPr>
        <w:ilvl w:val="7"/>
        <w:numId w:val="36"/>
      </w:numPr>
      <w:spacing w:before="120" w:line="360" w:lineRule="exact"/>
      <w:ind w:left="180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c"/>
    <w:qFormat/>
    <w:rsid w:val="00C71B37"/>
    <w:pPr>
      <w:keepNext/>
      <w:numPr>
        <w:ilvl w:val="5"/>
        <w:numId w:val="36"/>
      </w:numPr>
      <w:spacing w:before="120" w:after="120" w:line="360" w:lineRule="exact"/>
      <w:ind w:left="1440" w:hanging="1080"/>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3CE78-9D87-4C6B-A7C2-605EBAAE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25562</Words>
  <Characters>145709</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170930</CharactersWithSpaces>
  <SharedDoc>false</SharedDoc>
  <HLinks>
    <vt:vector size="606" baseType="variant">
      <vt:variant>
        <vt:i4>1507406</vt:i4>
      </vt:variant>
      <vt:variant>
        <vt:i4>618</vt:i4>
      </vt:variant>
      <vt:variant>
        <vt:i4>0</vt:i4>
      </vt:variant>
      <vt:variant>
        <vt:i4>5</vt:i4>
      </vt:variant>
      <vt:variant>
        <vt:lpwstr>http://www.b2b-energo.ru/</vt:lpwstr>
      </vt:variant>
      <vt:variant>
        <vt:lpwstr/>
      </vt:variant>
      <vt:variant>
        <vt:i4>7274549</vt:i4>
      </vt:variant>
      <vt:variant>
        <vt:i4>603</vt:i4>
      </vt:variant>
      <vt:variant>
        <vt:i4>0</vt:i4>
      </vt:variant>
      <vt:variant>
        <vt:i4>5</vt:i4>
      </vt:variant>
      <vt:variant>
        <vt:lpwstr>http://www.zakupki.gov.ru/</vt:lpwstr>
      </vt:variant>
      <vt:variant>
        <vt:lpwstr/>
      </vt:variant>
      <vt:variant>
        <vt:i4>1376317</vt:i4>
      </vt:variant>
      <vt:variant>
        <vt:i4>590</vt:i4>
      </vt:variant>
      <vt:variant>
        <vt:i4>0</vt:i4>
      </vt:variant>
      <vt:variant>
        <vt:i4>5</vt:i4>
      </vt:variant>
      <vt:variant>
        <vt:lpwstr/>
      </vt:variant>
      <vt:variant>
        <vt:lpwstr>_Toc465683416</vt:lpwstr>
      </vt:variant>
      <vt:variant>
        <vt:i4>1376317</vt:i4>
      </vt:variant>
      <vt:variant>
        <vt:i4>584</vt:i4>
      </vt:variant>
      <vt:variant>
        <vt:i4>0</vt:i4>
      </vt:variant>
      <vt:variant>
        <vt:i4>5</vt:i4>
      </vt:variant>
      <vt:variant>
        <vt:lpwstr/>
      </vt:variant>
      <vt:variant>
        <vt:lpwstr>_Toc465683415</vt:lpwstr>
      </vt:variant>
      <vt:variant>
        <vt:i4>1376317</vt:i4>
      </vt:variant>
      <vt:variant>
        <vt:i4>578</vt:i4>
      </vt:variant>
      <vt:variant>
        <vt:i4>0</vt:i4>
      </vt:variant>
      <vt:variant>
        <vt:i4>5</vt:i4>
      </vt:variant>
      <vt:variant>
        <vt:lpwstr/>
      </vt:variant>
      <vt:variant>
        <vt:lpwstr>_Toc465683414</vt:lpwstr>
      </vt:variant>
      <vt:variant>
        <vt:i4>1376317</vt:i4>
      </vt:variant>
      <vt:variant>
        <vt:i4>572</vt:i4>
      </vt:variant>
      <vt:variant>
        <vt:i4>0</vt:i4>
      </vt:variant>
      <vt:variant>
        <vt:i4>5</vt:i4>
      </vt:variant>
      <vt:variant>
        <vt:lpwstr/>
      </vt:variant>
      <vt:variant>
        <vt:lpwstr>_Toc465683413</vt:lpwstr>
      </vt:variant>
      <vt:variant>
        <vt:i4>1376317</vt:i4>
      </vt:variant>
      <vt:variant>
        <vt:i4>566</vt:i4>
      </vt:variant>
      <vt:variant>
        <vt:i4>0</vt:i4>
      </vt:variant>
      <vt:variant>
        <vt:i4>5</vt:i4>
      </vt:variant>
      <vt:variant>
        <vt:lpwstr/>
      </vt:variant>
      <vt:variant>
        <vt:lpwstr>_Toc465683412</vt:lpwstr>
      </vt:variant>
      <vt:variant>
        <vt:i4>1376317</vt:i4>
      </vt:variant>
      <vt:variant>
        <vt:i4>560</vt:i4>
      </vt:variant>
      <vt:variant>
        <vt:i4>0</vt:i4>
      </vt:variant>
      <vt:variant>
        <vt:i4>5</vt:i4>
      </vt:variant>
      <vt:variant>
        <vt:lpwstr/>
      </vt:variant>
      <vt:variant>
        <vt:lpwstr>_Toc465683411</vt:lpwstr>
      </vt:variant>
      <vt:variant>
        <vt:i4>1376317</vt:i4>
      </vt:variant>
      <vt:variant>
        <vt:i4>554</vt:i4>
      </vt:variant>
      <vt:variant>
        <vt:i4>0</vt:i4>
      </vt:variant>
      <vt:variant>
        <vt:i4>5</vt:i4>
      </vt:variant>
      <vt:variant>
        <vt:lpwstr/>
      </vt:variant>
      <vt:variant>
        <vt:lpwstr>_Toc465683410</vt:lpwstr>
      </vt:variant>
      <vt:variant>
        <vt:i4>1310781</vt:i4>
      </vt:variant>
      <vt:variant>
        <vt:i4>548</vt:i4>
      </vt:variant>
      <vt:variant>
        <vt:i4>0</vt:i4>
      </vt:variant>
      <vt:variant>
        <vt:i4>5</vt:i4>
      </vt:variant>
      <vt:variant>
        <vt:lpwstr/>
      </vt:variant>
      <vt:variant>
        <vt:lpwstr>_Toc465683409</vt:lpwstr>
      </vt:variant>
      <vt:variant>
        <vt:i4>1310781</vt:i4>
      </vt:variant>
      <vt:variant>
        <vt:i4>542</vt:i4>
      </vt:variant>
      <vt:variant>
        <vt:i4>0</vt:i4>
      </vt:variant>
      <vt:variant>
        <vt:i4>5</vt:i4>
      </vt:variant>
      <vt:variant>
        <vt:lpwstr/>
      </vt:variant>
      <vt:variant>
        <vt:lpwstr>_Toc465683408</vt:lpwstr>
      </vt:variant>
      <vt:variant>
        <vt:i4>1310781</vt:i4>
      </vt:variant>
      <vt:variant>
        <vt:i4>536</vt:i4>
      </vt:variant>
      <vt:variant>
        <vt:i4>0</vt:i4>
      </vt:variant>
      <vt:variant>
        <vt:i4>5</vt:i4>
      </vt:variant>
      <vt:variant>
        <vt:lpwstr/>
      </vt:variant>
      <vt:variant>
        <vt:lpwstr>_Toc465683407</vt:lpwstr>
      </vt:variant>
      <vt:variant>
        <vt:i4>1310781</vt:i4>
      </vt:variant>
      <vt:variant>
        <vt:i4>530</vt:i4>
      </vt:variant>
      <vt:variant>
        <vt:i4>0</vt:i4>
      </vt:variant>
      <vt:variant>
        <vt:i4>5</vt:i4>
      </vt:variant>
      <vt:variant>
        <vt:lpwstr/>
      </vt:variant>
      <vt:variant>
        <vt:lpwstr>_Toc465683406</vt:lpwstr>
      </vt:variant>
      <vt:variant>
        <vt:i4>1310781</vt:i4>
      </vt:variant>
      <vt:variant>
        <vt:i4>524</vt:i4>
      </vt:variant>
      <vt:variant>
        <vt:i4>0</vt:i4>
      </vt:variant>
      <vt:variant>
        <vt:i4>5</vt:i4>
      </vt:variant>
      <vt:variant>
        <vt:lpwstr/>
      </vt:variant>
      <vt:variant>
        <vt:lpwstr>_Toc465683405</vt:lpwstr>
      </vt:variant>
      <vt:variant>
        <vt:i4>1310781</vt:i4>
      </vt:variant>
      <vt:variant>
        <vt:i4>518</vt:i4>
      </vt:variant>
      <vt:variant>
        <vt:i4>0</vt:i4>
      </vt:variant>
      <vt:variant>
        <vt:i4>5</vt:i4>
      </vt:variant>
      <vt:variant>
        <vt:lpwstr/>
      </vt:variant>
      <vt:variant>
        <vt:lpwstr>_Toc465683404</vt:lpwstr>
      </vt:variant>
      <vt:variant>
        <vt:i4>1310781</vt:i4>
      </vt:variant>
      <vt:variant>
        <vt:i4>512</vt:i4>
      </vt:variant>
      <vt:variant>
        <vt:i4>0</vt:i4>
      </vt:variant>
      <vt:variant>
        <vt:i4>5</vt:i4>
      </vt:variant>
      <vt:variant>
        <vt:lpwstr/>
      </vt:variant>
      <vt:variant>
        <vt:lpwstr>_Toc465683403</vt:lpwstr>
      </vt:variant>
      <vt:variant>
        <vt:i4>1310781</vt:i4>
      </vt:variant>
      <vt:variant>
        <vt:i4>506</vt:i4>
      </vt:variant>
      <vt:variant>
        <vt:i4>0</vt:i4>
      </vt:variant>
      <vt:variant>
        <vt:i4>5</vt:i4>
      </vt:variant>
      <vt:variant>
        <vt:lpwstr/>
      </vt:variant>
      <vt:variant>
        <vt:lpwstr>_Toc465683402</vt:lpwstr>
      </vt:variant>
      <vt:variant>
        <vt:i4>1310781</vt:i4>
      </vt:variant>
      <vt:variant>
        <vt:i4>500</vt:i4>
      </vt:variant>
      <vt:variant>
        <vt:i4>0</vt:i4>
      </vt:variant>
      <vt:variant>
        <vt:i4>5</vt:i4>
      </vt:variant>
      <vt:variant>
        <vt:lpwstr/>
      </vt:variant>
      <vt:variant>
        <vt:lpwstr>_Toc465683401</vt:lpwstr>
      </vt:variant>
      <vt:variant>
        <vt:i4>1310781</vt:i4>
      </vt:variant>
      <vt:variant>
        <vt:i4>494</vt:i4>
      </vt:variant>
      <vt:variant>
        <vt:i4>0</vt:i4>
      </vt:variant>
      <vt:variant>
        <vt:i4>5</vt:i4>
      </vt:variant>
      <vt:variant>
        <vt:lpwstr/>
      </vt:variant>
      <vt:variant>
        <vt:lpwstr>_Toc465683400</vt:lpwstr>
      </vt:variant>
      <vt:variant>
        <vt:i4>1900602</vt:i4>
      </vt:variant>
      <vt:variant>
        <vt:i4>488</vt:i4>
      </vt:variant>
      <vt:variant>
        <vt:i4>0</vt:i4>
      </vt:variant>
      <vt:variant>
        <vt:i4>5</vt:i4>
      </vt:variant>
      <vt:variant>
        <vt:lpwstr/>
      </vt:variant>
      <vt:variant>
        <vt:lpwstr>_Toc465683399</vt:lpwstr>
      </vt:variant>
      <vt:variant>
        <vt:i4>1900602</vt:i4>
      </vt:variant>
      <vt:variant>
        <vt:i4>482</vt:i4>
      </vt:variant>
      <vt:variant>
        <vt:i4>0</vt:i4>
      </vt:variant>
      <vt:variant>
        <vt:i4>5</vt:i4>
      </vt:variant>
      <vt:variant>
        <vt:lpwstr/>
      </vt:variant>
      <vt:variant>
        <vt:lpwstr>_Toc465683398</vt:lpwstr>
      </vt:variant>
      <vt:variant>
        <vt:i4>1900602</vt:i4>
      </vt:variant>
      <vt:variant>
        <vt:i4>476</vt:i4>
      </vt:variant>
      <vt:variant>
        <vt:i4>0</vt:i4>
      </vt:variant>
      <vt:variant>
        <vt:i4>5</vt:i4>
      </vt:variant>
      <vt:variant>
        <vt:lpwstr/>
      </vt:variant>
      <vt:variant>
        <vt:lpwstr>_Toc465683397</vt:lpwstr>
      </vt:variant>
      <vt:variant>
        <vt:i4>1900602</vt:i4>
      </vt:variant>
      <vt:variant>
        <vt:i4>470</vt:i4>
      </vt:variant>
      <vt:variant>
        <vt:i4>0</vt:i4>
      </vt:variant>
      <vt:variant>
        <vt:i4>5</vt:i4>
      </vt:variant>
      <vt:variant>
        <vt:lpwstr/>
      </vt:variant>
      <vt:variant>
        <vt:lpwstr>_Toc465683396</vt:lpwstr>
      </vt:variant>
      <vt:variant>
        <vt:i4>1900602</vt:i4>
      </vt:variant>
      <vt:variant>
        <vt:i4>464</vt:i4>
      </vt:variant>
      <vt:variant>
        <vt:i4>0</vt:i4>
      </vt:variant>
      <vt:variant>
        <vt:i4>5</vt:i4>
      </vt:variant>
      <vt:variant>
        <vt:lpwstr/>
      </vt:variant>
      <vt:variant>
        <vt:lpwstr>_Toc465683392</vt:lpwstr>
      </vt:variant>
      <vt:variant>
        <vt:i4>1900602</vt:i4>
      </vt:variant>
      <vt:variant>
        <vt:i4>458</vt:i4>
      </vt:variant>
      <vt:variant>
        <vt:i4>0</vt:i4>
      </vt:variant>
      <vt:variant>
        <vt:i4>5</vt:i4>
      </vt:variant>
      <vt:variant>
        <vt:lpwstr/>
      </vt:variant>
      <vt:variant>
        <vt:lpwstr>_Toc465683390</vt:lpwstr>
      </vt:variant>
      <vt:variant>
        <vt:i4>1835066</vt:i4>
      </vt:variant>
      <vt:variant>
        <vt:i4>452</vt:i4>
      </vt:variant>
      <vt:variant>
        <vt:i4>0</vt:i4>
      </vt:variant>
      <vt:variant>
        <vt:i4>5</vt:i4>
      </vt:variant>
      <vt:variant>
        <vt:lpwstr/>
      </vt:variant>
      <vt:variant>
        <vt:lpwstr>_Toc465683389</vt:lpwstr>
      </vt:variant>
      <vt:variant>
        <vt:i4>1835066</vt:i4>
      </vt:variant>
      <vt:variant>
        <vt:i4>446</vt:i4>
      </vt:variant>
      <vt:variant>
        <vt:i4>0</vt:i4>
      </vt:variant>
      <vt:variant>
        <vt:i4>5</vt:i4>
      </vt:variant>
      <vt:variant>
        <vt:lpwstr/>
      </vt:variant>
      <vt:variant>
        <vt:lpwstr>_Toc465683388</vt:lpwstr>
      </vt:variant>
      <vt:variant>
        <vt:i4>1835066</vt:i4>
      </vt:variant>
      <vt:variant>
        <vt:i4>440</vt:i4>
      </vt:variant>
      <vt:variant>
        <vt:i4>0</vt:i4>
      </vt:variant>
      <vt:variant>
        <vt:i4>5</vt:i4>
      </vt:variant>
      <vt:variant>
        <vt:lpwstr/>
      </vt:variant>
      <vt:variant>
        <vt:lpwstr>_Toc465683387</vt:lpwstr>
      </vt:variant>
      <vt:variant>
        <vt:i4>1835066</vt:i4>
      </vt:variant>
      <vt:variant>
        <vt:i4>434</vt:i4>
      </vt:variant>
      <vt:variant>
        <vt:i4>0</vt:i4>
      </vt:variant>
      <vt:variant>
        <vt:i4>5</vt:i4>
      </vt:variant>
      <vt:variant>
        <vt:lpwstr/>
      </vt:variant>
      <vt:variant>
        <vt:lpwstr>_Toc465683386</vt:lpwstr>
      </vt:variant>
      <vt:variant>
        <vt:i4>1835066</vt:i4>
      </vt:variant>
      <vt:variant>
        <vt:i4>428</vt:i4>
      </vt:variant>
      <vt:variant>
        <vt:i4>0</vt:i4>
      </vt:variant>
      <vt:variant>
        <vt:i4>5</vt:i4>
      </vt:variant>
      <vt:variant>
        <vt:lpwstr/>
      </vt:variant>
      <vt:variant>
        <vt:lpwstr>_Toc465683385</vt:lpwstr>
      </vt:variant>
      <vt:variant>
        <vt:i4>1835066</vt:i4>
      </vt:variant>
      <vt:variant>
        <vt:i4>422</vt:i4>
      </vt:variant>
      <vt:variant>
        <vt:i4>0</vt:i4>
      </vt:variant>
      <vt:variant>
        <vt:i4>5</vt:i4>
      </vt:variant>
      <vt:variant>
        <vt:lpwstr/>
      </vt:variant>
      <vt:variant>
        <vt:lpwstr>_Toc465683384</vt:lpwstr>
      </vt:variant>
      <vt:variant>
        <vt:i4>1835066</vt:i4>
      </vt:variant>
      <vt:variant>
        <vt:i4>416</vt:i4>
      </vt:variant>
      <vt:variant>
        <vt:i4>0</vt:i4>
      </vt:variant>
      <vt:variant>
        <vt:i4>5</vt:i4>
      </vt:variant>
      <vt:variant>
        <vt:lpwstr/>
      </vt:variant>
      <vt:variant>
        <vt:lpwstr>_Toc465683383</vt:lpwstr>
      </vt:variant>
      <vt:variant>
        <vt:i4>1835066</vt:i4>
      </vt:variant>
      <vt:variant>
        <vt:i4>410</vt:i4>
      </vt:variant>
      <vt:variant>
        <vt:i4>0</vt:i4>
      </vt:variant>
      <vt:variant>
        <vt:i4>5</vt:i4>
      </vt:variant>
      <vt:variant>
        <vt:lpwstr/>
      </vt:variant>
      <vt:variant>
        <vt:lpwstr>_Toc465683382</vt:lpwstr>
      </vt:variant>
      <vt:variant>
        <vt:i4>1835066</vt:i4>
      </vt:variant>
      <vt:variant>
        <vt:i4>404</vt:i4>
      </vt:variant>
      <vt:variant>
        <vt:i4>0</vt:i4>
      </vt:variant>
      <vt:variant>
        <vt:i4>5</vt:i4>
      </vt:variant>
      <vt:variant>
        <vt:lpwstr/>
      </vt:variant>
      <vt:variant>
        <vt:lpwstr>_Toc465683381</vt:lpwstr>
      </vt:variant>
      <vt:variant>
        <vt:i4>1835066</vt:i4>
      </vt:variant>
      <vt:variant>
        <vt:i4>398</vt:i4>
      </vt:variant>
      <vt:variant>
        <vt:i4>0</vt:i4>
      </vt:variant>
      <vt:variant>
        <vt:i4>5</vt:i4>
      </vt:variant>
      <vt:variant>
        <vt:lpwstr/>
      </vt:variant>
      <vt:variant>
        <vt:lpwstr>_Toc465683380</vt:lpwstr>
      </vt:variant>
      <vt:variant>
        <vt:i4>1245242</vt:i4>
      </vt:variant>
      <vt:variant>
        <vt:i4>392</vt:i4>
      </vt:variant>
      <vt:variant>
        <vt:i4>0</vt:i4>
      </vt:variant>
      <vt:variant>
        <vt:i4>5</vt:i4>
      </vt:variant>
      <vt:variant>
        <vt:lpwstr/>
      </vt:variant>
      <vt:variant>
        <vt:lpwstr>_Toc465683379</vt:lpwstr>
      </vt:variant>
      <vt:variant>
        <vt:i4>1245242</vt:i4>
      </vt:variant>
      <vt:variant>
        <vt:i4>386</vt:i4>
      </vt:variant>
      <vt:variant>
        <vt:i4>0</vt:i4>
      </vt:variant>
      <vt:variant>
        <vt:i4>5</vt:i4>
      </vt:variant>
      <vt:variant>
        <vt:lpwstr/>
      </vt:variant>
      <vt:variant>
        <vt:lpwstr>_Toc465683378</vt:lpwstr>
      </vt:variant>
      <vt:variant>
        <vt:i4>1245242</vt:i4>
      </vt:variant>
      <vt:variant>
        <vt:i4>380</vt:i4>
      </vt:variant>
      <vt:variant>
        <vt:i4>0</vt:i4>
      </vt:variant>
      <vt:variant>
        <vt:i4>5</vt:i4>
      </vt:variant>
      <vt:variant>
        <vt:lpwstr/>
      </vt:variant>
      <vt:variant>
        <vt:lpwstr>_Toc465683377</vt:lpwstr>
      </vt:variant>
      <vt:variant>
        <vt:i4>1245242</vt:i4>
      </vt:variant>
      <vt:variant>
        <vt:i4>374</vt:i4>
      </vt:variant>
      <vt:variant>
        <vt:i4>0</vt:i4>
      </vt:variant>
      <vt:variant>
        <vt:i4>5</vt:i4>
      </vt:variant>
      <vt:variant>
        <vt:lpwstr/>
      </vt:variant>
      <vt:variant>
        <vt:lpwstr>_Toc465683376</vt:lpwstr>
      </vt:variant>
      <vt:variant>
        <vt:i4>1245242</vt:i4>
      </vt:variant>
      <vt:variant>
        <vt:i4>368</vt:i4>
      </vt:variant>
      <vt:variant>
        <vt:i4>0</vt:i4>
      </vt:variant>
      <vt:variant>
        <vt:i4>5</vt:i4>
      </vt:variant>
      <vt:variant>
        <vt:lpwstr/>
      </vt:variant>
      <vt:variant>
        <vt:lpwstr>_Toc465683375</vt:lpwstr>
      </vt:variant>
      <vt:variant>
        <vt:i4>1245242</vt:i4>
      </vt:variant>
      <vt:variant>
        <vt:i4>362</vt:i4>
      </vt:variant>
      <vt:variant>
        <vt:i4>0</vt:i4>
      </vt:variant>
      <vt:variant>
        <vt:i4>5</vt:i4>
      </vt:variant>
      <vt:variant>
        <vt:lpwstr/>
      </vt:variant>
      <vt:variant>
        <vt:lpwstr>_Toc465683374</vt:lpwstr>
      </vt:variant>
      <vt:variant>
        <vt:i4>1245242</vt:i4>
      </vt:variant>
      <vt:variant>
        <vt:i4>356</vt:i4>
      </vt:variant>
      <vt:variant>
        <vt:i4>0</vt:i4>
      </vt:variant>
      <vt:variant>
        <vt:i4>5</vt:i4>
      </vt:variant>
      <vt:variant>
        <vt:lpwstr/>
      </vt:variant>
      <vt:variant>
        <vt:lpwstr>_Toc465683373</vt:lpwstr>
      </vt:variant>
      <vt:variant>
        <vt:i4>1245242</vt:i4>
      </vt:variant>
      <vt:variant>
        <vt:i4>350</vt:i4>
      </vt:variant>
      <vt:variant>
        <vt:i4>0</vt:i4>
      </vt:variant>
      <vt:variant>
        <vt:i4>5</vt:i4>
      </vt:variant>
      <vt:variant>
        <vt:lpwstr/>
      </vt:variant>
      <vt:variant>
        <vt:lpwstr>_Toc465683372</vt:lpwstr>
      </vt:variant>
      <vt:variant>
        <vt:i4>1245242</vt:i4>
      </vt:variant>
      <vt:variant>
        <vt:i4>344</vt:i4>
      </vt:variant>
      <vt:variant>
        <vt:i4>0</vt:i4>
      </vt:variant>
      <vt:variant>
        <vt:i4>5</vt:i4>
      </vt:variant>
      <vt:variant>
        <vt:lpwstr/>
      </vt:variant>
      <vt:variant>
        <vt:lpwstr>_Toc465683371</vt:lpwstr>
      </vt:variant>
      <vt:variant>
        <vt:i4>1245242</vt:i4>
      </vt:variant>
      <vt:variant>
        <vt:i4>338</vt:i4>
      </vt:variant>
      <vt:variant>
        <vt:i4>0</vt:i4>
      </vt:variant>
      <vt:variant>
        <vt:i4>5</vt:i4>
      </vt:variant>
      <vt:variant>
        <vt:lpwstr/>
      </vt:variant>
      <vt:variant>
        <vt:lpwstr>_Toc465683370</vt:lpwstr>
      </vt:variant>
      <vt:variant>
        <vt:i4>1179706</vt:i4>
      </vt:variant>
      <vt:variant>
        <vt:i4>332</vt:i4>
      </vt:variant>
      <vt:variant>
        <vt:i4>0</vt:i4>
      </vt:variant>
      <vt:variant>
        <vt:i4>5</vt:i4>
      </vt:variant>
      <vt:variant>
        <vt:lpwstr/>
      </vt:variant>
      <vt:variant>
        <vt:lpwstr>_Toc465683369</vt:lpwstr>
      </vt:variant>
      <vt:variant>
        <vt:i4>1179706</vt:i4>
      </vt:variant>
      <vt:variant>
        <vt:i4>326</vt:i4>
      </vt:variant>
      <vt:variant>
        <vt:i4>0</vt:i4>
      </vt:variant>
      <vt:variant>
        <vt:i4>5</vt:i4>
      </vt:variant>
      <vt:variant>
        <vt:lpwstr/>
      </vt:variant>
      <vt:variant>
        <vt:lpwstr>_Toc465683368</vt:lpwstr>
      </vt:variant>
      <vt:variant>
        <vt:i4>1179706</vt:i4>
      </vt:variant>
      <vt:variant>
        <vt:i4>320</vt:i4>
      </vt:variant>
      <vt:variant>
        <vt:i4>0</vt:i4>
      </vt:variant>
      <vt:variant>
        <vt:i4>5</vt:i4>
      </vt:variant>
      <vt:variant>
        <vt:lpwstr/>
      </vt:variant>
      <vt:variant>
        <vt:lpwstr>_Toc465683367</vt:lpwstr>
      </vt:variant>
      <vt:variant>
        <vt:i4>1179706</vt:i4>
      </vt:variant>
      <vt:variant>
        <vt:i4>314</vt:i4>
      </vt:variant>
      <vt:variant>
        <vt:i4>0</vt:i4>
      </vt:variant>
      <vt:variant>
        <vt:i4>5</vt:i4>
      </vt:variant>
      <vt:variant>
        <vt:lpwstr/>
      </vt:variant>
      <vt:variant>
        <vt:lpwstr>_Toc465683366</vt:lpwstr>
      </vt:variant>
      <vt:variant>
        <vt:i4>1179706</vt:i4>
      </vt:variant>
      <vt:variant>
        <vt:i4>308</vt:i4>
      </vt:variant>
      <vt:variant>
        <vt:i4>0</vt:i4>
      </vt:variant>
      <vt:variant>
        <vt:i4>5</vt:i4>
      </vt:variant>
      <vt:variant>
        <vt:lpwstr/>
      </vt:variant>
      <vt:variant>
        <vt:lpwstr>_Toc465683365</vt:lpwstr>
      </vt:variant>
      <vt:variant>
        <vt:i4>1179706</vt:i4>
      </vt:variant>
      <vt:variant>
        <vt:i4>302</vt:i4>
      </vt:variant>
      <vt:variant>
        <vt:i4>0</vt:i4>
      </vt:variant>
      <vt:variant>
        <vt:i4>5</vt:i4>
      </vt:variant>
      <vt:variant>
        <vt:lpwstr/>
      </vt:variant>
      <vt:variant>
        <vt:lpwstr>_Toc465683364</vt:lpwstr>
      </vt:variant>
      <vt:variant>
        <vt:i4>1179706</vt:i4>
      </vt:variant>
      <vt:variant>
        <vt:i4>296</vt:i4>
      </vt:variant>
      <vt:variant>
        <vt:i4>0</vt:i4>
      </vt:variant>
      <vt:variant>
        <vt:i4>5</vt:i4>
      </vt:variant>
      <vt:variant>
        <vt:lpwstr/>
      </vt:variant>
      <vt:variant>
        <vt:lpwstr>_Toc465683363</vt:lpwstr>
      </vt:variant>
      <vt:variant>
        <vt:i4>1179706</vt:i4>
      </vt:variant>
      <vt:variant>
        <vt:i4>290</vt:i4>
      </vt:variant>
      <vt:variant>
        <vt:i4>0</vt:i4>
      </vt:variant>
      <vt:variant>
        <vt:i4>5</vt:i4>
      </vt:variant>
      <vt:variant>
        <vt:lpwstr/>
      </vt:variant>
      <vt:variant>
        <vt:lpwstr>_Toc465683362</vt:lpwstr>
      </vt:variant>
      <vt:variant>
        <vt:i4>1179706</vt:i4>
      </vt:variant>
      <vt:variant>
        <vt:i4>284</vt:i4>
      </vt:variant>
      <vt:variant>
        <vt:i4>0</vt:i4>
      </vt:variant>
      <vt:variant>
        <vt:i4>5</vt:i4>
      </vt:variant>
      <vt:variant>
        <vt:lpwstr/>
      </vt:variant>
      <vt:variant>
        <vt:lpwstr>_Toc465683361</vt:lpwstr>
      </vt:variant>
      <vt:variant>
        <vt:i4>1179706</vt:i4>
      </vt:variant>
      <vt:variant>
        <vt:i4>278</vt:i4>
      </vt:variant>
      <vt:variant>
        <vt:i4>0</vt:i4>
      </vt:variant>
      <vt:variant>
        <vt:i4>5</vt:i4>
      </vt:variant>
      <vt:variant>
        <vt:lpwstr/>
      </vt:variant>
      <vt:variant>
        <vt:lpwstr>_Toc465683360</vt:lpwstr>
      </vt:variant>
      <vt:variant>
        <vt:i4>1114170</vt:i4>
      </vt:variant>
      <vt:variant>
        <vt:i4>272</vt:i4>
      </vt:variant>
      <vt:variant>
        <vt:i4>0</vt:i4>
      </vt:variant>
      <vt:variant>
        <vt:i4>5</vt:i4>
      </vt:variant>
      <vt:variant>
        <vt:lpwstr/>
      </vt:variant>
      <vt:variant>
        <vt:lpwstr>_Toc465683359</vt:lpwstr>
      </vt:variant>
      <vt:variant>
        <vt:i4>1114170</vt:i4>
      </vt:variant>
      <vt:variant>
        <vt:i4>266</vt:i4>
      </vt:variant>
      <vt:variant>
        <vt:i4>0</vt:i4>
      </vt:variant>
      <vt:variant>
        <vt:i4>5</vt:i4>
      </vt:variant>
      <vt:variant>
        <vt:lpwstr/>
      </vt:variant>
      <vt:variant>
        <vt:lpwstr>_Toc465683358</vt:lpwstr>
      </vt:variant>
      <vt:variant>
        <vt:i4>1114170</vt:i4>
      </vt:variant>
      <vt:variant>
        <vt:i4>260</vt:i4>
      </vt:variant>
      <vt:variant>
        <vt:i4>0</vt:i4>
      </vt:variant>
      <vt:variant>
        <vt:i4>5</vt:i4>
      </vt:variant>
      <vt:variant>
        <vt:lpwstr/>
      </vt:variant>
      <vt:variant>
        <vt:lpwstr>_Toc465683357</vt:lpwstr>
      </vt:variant>
      <vt:variant>
        <vt:i4>1114170</vt:i4>
      </vt:variant>
      <vt:variant>
        <vt:i4>254</vt:i4>
      </vt:variant>
      <vt:variant>
        <vt:i4>0</vt:i4>
      </vt:variant>
      <vt:variant>
        <vt:i4>5</vt:i4>
      </vt:variant>
      <vt:variant>
        <vt:lpwstr/>
      </vt:variant>
      <vt:variant>
        <vt:lpwstr>_Toc465683356</vt:lpwstr>
      </vt:variant>
      <vt:variant>
        <vt:i4>1114170</vt:i4>
      </vt:variant>
      <vt:variant>
        <vt:i4>248</vt:i4>
      </vt:variant>
      <vt:variant>
        <vt:i4>0</vt:i4>
      </vt:variant>
      <vt:variant>
        <vt:i4>5</vt:i4>
      </vt:variant>
      <vt:variant>
        <vt:lpwstr/>
      </vt:variant>
      <vt:variant>
        <vt:lpwstr>_Toc465683355</vt:lpwstr>
      </vt:variant>
      <vt:variant>
        <vt:i4>1114170</vt:i4>
      </vt:variant>
      <vt:variant>
        <vt:i4>242</vt:i4>
      </vt:variant>
      <vt:variant>
        <vt:i4>0</vt:i4>
      </vt:variant>
      <vt:variant>
        <vt:i4>5</vt:i4>
      </vt:variant>
      <vt:variant>
        <vt:lpwstr/>
      </vt:variant>
      <vt:variant>
        <vt:lpwstr>_Toc465683354</vt:lpwstr>
      </vt:variant>
      <vt:variant>
        <vt:i4>1114170</vt:i4>
      </vt:variant>
      <vt:variant>
        <vt:i4>236</vt:i4>
      </vt:variant>
      <vt:variant>
        <vt:i4>0</vt:i4>
      </vt:variant>
      <vt:variant>
        <vt:i4>5</vt:i4>
      </vt:variant>
      <vt:variant>
        <vt:lpwstr/>
      </vt:variant>
      <vt:variant>
        <vt:lpwstr>_Toc465683353</vt:lpwstr>
      </vt:variant>
      <vt:variant>
        <vt:i4>1114170</vt:i4>
      </vt:variant>
      <vt:variant>
        <vt:i4>230</vt:i4>
      </vt:variant>
      <vt:variant>
        <vt:i4>0</vt:i4>
      </vt:variant>
      <vt:variant>
        <vt:i4>5</vt:i4>
      </vt:variant>
      <vt:variant>
        <vt:lpwstr/>
      </vt:variant>
      <vt:variant>
        <vt:lpwstr>_Toc465683352</vt:lpwstr>
      </vt:variant>
      <vt:variant>
        <vt:i4>1114170</vt:i4>
      </vt:variant>
      <vt:variant>
        <vt:i4>224</vt:i4>
      </vt:variant>
      <vt:variant>
        <vt:i4>0</vt:i4>
      </vt:variant>
      <vt:variant>
        <vt:i4>5</vt:i4>
      </vt:variant>
      <vt:variant>
        <vt:lpwstr/>
      </vt:variant>
      <vt:variant>
        <vt:lpwstr>_Toc465683351</vt:lpwstr>
      </vt:variant>
      <vt:variant>
        <vt:i4>1114170</vt:i4>
      </vt:variant>
      <vt:variant>
        <vt:i4>218</vt:i4>
      </vt:variant>
      <vt:variant>
        <vt:i4>0</vt:i4>
      </vt:variant>
      <vt:variant>
        <vt:i4>5</vt:i4>
      </vt:variant>
      <vt:variant>
        <vt:lpwstr/>
      </vt:variant>
      <vt:variant>
        <vt:lpwstr>_Toc465683350</vt:lpwstr>
      </vt:variant>
      <vt:variant>
        <vt:i4>1048634</vt:i4>
      </vt:variant>
      <vt:variant>
        <vt:i4>212</vt:i4>
      </vt:variant>
      <vt:variant>
        <vt:i4>0</vt:i4>
      </vt:variant>
      <vt:variant>
        <vt:i4>5</vt:i4>
      </vt:variant>
      <vt:variant>
        <vt:lpwstr/>
      </vt:variant>
      <vt:variant>
        <vt:lpwstr>_Toc465683349</vt:lpwstr>
      </vt:variant>
      <vt:variant>
        <vt:i4>1048634</vt:i4>
      </vt:variant>
      <vt:variant>
        <vt:i4>206</vt:i4>
      </vt:variant>
      <vt:variant>
        <vt:i4>0</vt:i4>
      </vt:variant>
      <vt:variant>
        <vt:i4>5</vt:i4>
      </vt:variant>
      <vt:variant>
        <vt:lpwstr/>
      </vt:variant>
      <vt:variant>
        <vt:lpwstr>_Toc465683348</vt:lpwstr>
      </vt:variant>
      <vt:variant>
        <vt:i4>1048634</vt:i4>
      </vt:variant>
      <vt:variant>
        <vt:i4>200</vt:i4>
      </vt:variant>
      <vt:variant>
        <vt:i4>0</vt:i4>
      </vt:variant>
      <vt:variant>
        <vt:i4>5</vt:i4>
      </vt:variant>
      <vt:variant>
        <vt:lpwstr/>
      </vt:variant>
      <vt:variant>
        <vt:lpwstr>_Toc465683347</vt:lpwstr>
      </vt:variant>
      <vt:variant>
        <vt:i4>1048634</vt:i4>
      </vt:variant>
      <vt:variant>
        <vt:i4>194</vt:i4>
      </vt:variant>
      <vt:variant>
        <vt:i4>0</vt:i4>
      </vt:variant>
      <vt:variant>
        <vt:i4>5</vt:i4>
      </vt:variant>
      <vt:variant>
        <vt:lpwstr/>
      </vt:variant>
      <vt:variant>
        <vt:lpwstr>_Toc465683346</vt:lpwstr>
      </vt:variant>
      <vt:variant>
        <vt:i4>1048634</vt:i4>
      </vt:variant>
      <vt:variant>
        <vt:i4>188</vt:i4>
      </vt:variant>
      <vt:variant>
        <vt:i4>0</vt:i4>
      </vt:variant>
      <vt:variant>
        <vt:i4>5</vt:i4>
      </vt:variant>
      <vt:variant>
        <vt:lpwstr/>
      </vt:variant>
      <vt:variant>
        <vt:lpwstr>_Toc465683345</vt:lpwstr>
      </vt:variant>
      <vt:variant>
        <vt:i4>1048634</vt:i4>
      </vt:variant>
      <vt:variant>
        <vt:i4>182</vt:i4>
      </vt:variant>
      <vt:variant>
        <vt:i4>0</vt:i4>
      </vt:variant>
      <vt:variant>
        <vt:i4>5</vt:i4>
      </vt:variant>
      <vt:variant>
        <vt:lpwstr/>
      </vt:variant>
      <vt:variant>
        <vt:lpwstr>_Toc465683344</vt:lpwstr>
      </vt:variant>
      <vt:variant>
        <vt:i4>1048634</vt:i4>
      </vt:variant>
      <vt:variant>
        <vt:i4>176</vt:i4>
      </vt:variant>
      <vt:variant>
        <vt:i4>0</vt:i4>
      </vt:variant>
      <vt:variant>
        <vt:i4>5</vt:i4>
      </vt:variant>
      <vt:variant>
        <vt:lpwstr/>
      </vt:variant>
      <vt:variant>
        <vt:lpwstr>_Toc465683343</vt:lpwstr>
      </vt:variant>
      <vt:variant>
        <vt:i4>1048634</vt:i4>
      </vt:variant>
      <vt:variant>
        <vt:i4>170</vt:i4>
      </vt:variant>
      <vt:variant>
        <vt:i4>0</vt:i4>
      </vt:variant>
      <vt:variant>
        <vt:i4>5</vt:i4>
      </vt:variant>
      <vt:variant>
        <vt:lpwstr/>
      </vt:variant>
      <vt:variant>
        <vt:lpwstr>_Toc465683342</vt:lpwstr>
      </vt:variant>
      <vt:variant>
        <vt:i4>1048634</vt:i4>
      </vt:variant>
      <vt:variant>
        <vt:i4>164</vt:i4>
      </vt:variant>
      <vt:variant>
        <vt:i4>0</vt:i4>
      </vt:variant>
      <vt:variant>
        <vt:i4>5</vt:i4>
      </vt:variant>
      <vt:variant>
        <vt:lpwstr/>
      </vt:variant>
      <vt:variant>
        <vt:lpwstr>_Toc465683341</vt:lpwstr>
      </vt:variant>
      <vt:variant>
        <vt:i4>1048634</vt:i4>
      </vt:variant>
      <vt:variant>
        <vt:i4>158</vt:i4>
      </vt:variant>
      <vt:variant>
        <vt:i4>0</vt:i4>
      </vt:variant>
      <vt:variant>
        <vt:i4>5</vt:i4>
      </vt:variant>
      <vt:variant>
        <vt:lpwstr/>
      </vt:variant>
      <vt:variant>
        <vt:lpwstr>_Toc465683340</vt:lpwstr>
      </vt:variant>
      <vt:variant>
        <vt:i4>1507386</vt:i4>
      </vt:variant>
      <vt:variant>
        <vt:i4>152</vt:i4>
      </vt:variant>
      <vt:variant>
        <vt:i4>0</vt:i4>
      </vt:variant>
      <vt:variant>
        <vt:i4>5</vt:i4>
      </vt:variant>
      <vt:variant>
        <vt:lpwstr/>
      </vt:variant>
      <vt:variant>
        <vt:lpwstr>_Toc465683338</vt:lpwstr>
      </vt:variant>
      <vt:variant>
        <vt:i4>1507386</vt:i4>
      </vt:variant>
      <vt:variant>
        <vt:i4>146</vt:i4>
      </vt:variant>
      <vt:variant>
        <vt:i4>0</vt:i4>
      </vt:variant>
      <vt:variant>
        <vt:i4>5</vt:i4>
      </vt:variant>
      <vt:variant>
        <vt:lpwstr/>
      </vt:variant>
      <vt:variant>
        <vt:lpwstr>_Toc465683337</vt:lpwstr>
      </vt:variant>
      <vt:variant>
        <vt:i4>1507386</vt:i4>
      </vt:variant>
      <vt:variant>
        <vt:i4>140</vt:i4>
      </vt:variant>
      <vt:variant>
        <vt:i4>0</vt:i4>
      </vt:variant>
      <vt:variant>
        <vt:i4>5</vt:i4>
      </vt:variant>
      <vt:variant>
        <vt:lpwstr/>
      </vt:variant>
      <vt:variant>
        <vt:lpwstr>_Toc465683336</vt:lpwstr>
      </vt:variant>
      <vt:variant>
        <vt:i4>1507386</vt:i4>
      </vt:variant>
      <vt:variant>
        <vt:i4>134</vt:i4>
      </vt:variant>
      <vt:variant>
        <vt:i4>0</vt:i4>
      </vt:variant>
      <vt:variant>
        <vt:i4>5</vt:i4>
      </vt:variant>
      <vt:variant>
        <vt:lpwstr/>
      </vt:variant>
      <vt:variant>
        <vt:lpwstr>_Toc465683335</vt:lpwstr>
      </vt:variant>
      <vt:variant>
        <vt:i4>1507386</vt:i4>
      </vt:variant>
      <vt:variant>
        <vt:i4>128</vt:i4>
      </vt:variant>
      <vt:variant>
        <vt:i4>0</vt:i4>
      </vt:variant>
      <vt:variant>
        <vt:i4>5</vt:i4>
      </vt:variant>
      <vt:variant>
        <vt:lpwstr/>
      </vt:variant>
      <vt:variant>
        <vt:lpwstr>_Toc465683334</vt:lpwstr>
      </vt:variant>
      <vt:variant>
        <vt:i4>1507386</vt:i4>
      </vt:variant>
      <vt:variant>
        <vt:i4>122</vt:i4>
      </vt:variant>
      <vt:variant>
        <vt:i4>0</vt:i4>
      </vt:variant>
      <vt:variant>
        <vt:i4>5</vt:i4>
      </vt:variant>
      <vt:variant>
        <vt:lpwstr/>
      </vt:variant>
      <vt:variant>
        <vt:lpwstr>_Toc465683333</vt:lpwstr>
      </vt:variant>
      <vt:variant>
        <vt:i4>1507386</vt:i4>
      </vt:variant>
      <vt:variant>
        <vt:i4>116</vt:i4>
      </vt:variant>
      <vt:variant>
        <vt:i4>0</vt:i4>
      </vt:variant>
      <vt:variant>
        <vt:i4>5</vt:i4>
      </vt:variant>
      <vt:variant>
        <vt:lpwstr/>
      </vt:variant>
      <vt:variant>
        <vt:lpwstr>_Toc465683332</vt:lpwstr>
      </vt:variant>
      <vt:variant>
        <vt:i4>1507386</vt:i4>
      </vt:variant>
      <vt:variant>
        <vt:i4>110</vt:i4>
      </vt:variant>
      <vt:variant>
        <vt:i4>0</vt:i4>
      </vt:variant>
      <vt:variant>
        <vt:i4>5</vt:i4>
      </vt:variant>
      <vt:variant>
        <vt:lpwstr/>
      </vt:variant>
      <vt:variant>
        <vt:lpwstr>_Toc465683331</vt:lpwstr>
      </vt:variant>
      <vt:variant>
        <vt:i4>1507386</vt:i4>
      </vt:variant>
      <vt:variant>
        <vt:i4>104</vt:i4>
      </vt:variant>
      <vt:variant>
        <vt:i4>0</vt:i4>
      </vt:variant>
      <vt:variant>
        <vt:i4>5</vt:i4>
      </vt:variant>
      <vt:variant>
        <vt:lpwstr/>
      </vt:variant>
      <vt:variant>
        <vt:lpwstr>_Toc465683330</vt:lpwstr>
      </vt:variant>
      <vt:variant>
        <vt:i4>1441850</vt:i4>
      </vt:variant>
      <vt:variant>
        <vt:i4>98</vt:i4>
      </vt:variant>
      <vt:variant>
        <vt:i4>0</vt:i4>
      </vt:variant>
      <vt:variant>
        <vt:i4>5</vt:i4>
      </vt:variant>
      <vt:variant>
        <vt:lpwstr/>
      </vt:variant>
      <vt:variant>
        <vt:lpwstr>_Toc465683329</vt:lpwstr>
      </vt:variant>
      <vt:variant>
        <vt:i4>1441850</vt:i4>
      </vt:variant>
      <vt:variant>
        <vt:i4>92</vt:i4>
      </vt:variant>
      <vt:variant>
        <vt:i4>0</vt:i4>
      </vt:variant>
      <vt:variant>
        <vt:i4>5</vt:i4>
      </vt:variant>
      <vt:variant>
        <vt:lpwstr/>
      </vt:variant>
      <vt:variant>
        <vt:lpwstr>_Toc465683328</vt:lpwstr>
      </vt:variant>
      <vt:variant>
        <vt:i4>1441850</vt:i4>
      </vt:variant>
      <vt:variant>
        <vt:i4>86</vt:i4>
      </vt:variant>
      <vt:variant>
        <vt:i4>0</vt:i4>
      </vt:variant>
      <vt:variant>
        <vt:i4>5</vt:i4>
      </vt:variant>
      <vt:variant>
        <vt:lpwstr/>
      </vt:variant>
      <vt:variant>
        <vt:lpwstr>_Toc465683327</vt:lpwstr>
      </vt:variant>
      <vt:variant>
        <vt:i4>1441850</vt:i4>
      </vt:variant>
      <vt:variant>
        <vt:i4>80</vt:i4>
      </vt:variant>
      <vt:variant>
        <vt:i4>0</vt:i4>
      </vt:variant>
      <vt:variant>
        <vt:i4>5</vt:i4>
      </vt:variant>
      <vt:variant>
        <vt:lpwstr/>
      </vt:variant>
      <vt:variant>
        <vt:lpwstr>_Toc465683326</vt:lpwstr>
      </vt:variant>
      <vt:variant>
        <vt:i4>1441850</vt:i4>
      </vt:variant>
      <vt:variant>
        <vt:i4>74</vt:i4>
      </vt:variant>
      <vt:variant>
        <vt:i4>0</vt:i4>
      </vt:variant>
      <vt:variant>
        <vt:i4>5</vt:i4>
      </vt:variant>
      <vt:variant>
        <vt:lpwstr/>
      </vt:variant>
      <vt:variant>
        <vt:lpwstr>_Toc465683324</vt:lpwstr>
      </vt:variant>
      <vt:variant>
        <vt:i4>1441850</vt:i4>
      </vt:variant>
      <vt:variant>
        <vt:i4>68</vt:i4>
      </vt:variant>
      <vt:variant>
        <vt:i4>0</vt:i4>
      </vt:variant>
      <vt:variant>
        <vt:i4>5</vt:i4>
      </vt:variant>
      <vt:variant>
        <vt:lpwstr/>
      </vt:variant>
      <vt:variant>
        <vt:lpwstr>_Toc465683323</vt:lpwstr>
      </vt:variant>
      <vt:variant>
        <vt:i4>1441850</vt:i4>
      </vt:variant>
      <vt:variant>
        <vt:i4>62</vt:i4>
      </vt:variant>
      <vt:variant>
        <vt:i4>0</vt:i4>
      </vt:variant>
      <vt:variant>
        <vt:i4>5</vt:i4>
      </vt:variant>
      <vt:variant>
        <vt:lpwstr/>
      </vt:variant>
      <vt:variant>
        <vt:lpwstr>_Toc465683322</vt:lpwstr>
      </vt:variant>
      <vt:variant>
        <vt:i4>1441850</vt:i4>
      </vt:variant>
      <vt:variant>
        <vt:i4>56</vt:i4>
      </vt:variant>
      <vt:variant>
        <vt:i4>0</vt:i4>
      </vt:variant>
      <vt:variant>
        <vt:i4>5</vt:i4>
      </vt:variant>
      <vt:variant>
        <vt:lpwstr/>
      </vt:variant>
      <vt:variant>
        <vt:lpwstr>_Toc465683321</vt:lpwstr>
      </vt:variant>
      <vt:variant>
        <vt:i4>1441850</vt:i4>
      </vt:variant>
      <vt:variant>
        <vt:i4>50</vt:i4>
      </vt:variant>
      <vt:variant>
        <vt:i4>0</vt:i4>
      </vt:variant>
      <vt:variant>
        <vt:i4>5</vt:i4>
      </vt:variant>
      <vt:variant>
        <vt:lpwstr/>
      </vt:variant>
      <vt:variant>
        <vt:lpwstr>_Toc465683320</vt:lpwstr>
      </vt:variant>
      <vt:variant>
        <vt:i4>1376314</vt:i4>
      </vt:variant>
      <vt:variant>
        <vt:i4>44</vt:i4>
      </vt:variant>
      <vt:variant>
        <vt:i4>0</vt:i4>
      </vt:variant>
      <vt:variant>
        <vt:i4>5</vt:i4>
      </vt:variant>
      <vt:variant>
        <vt:lpwstr/>
      </vt:variant>
      <vt:variant>
        <vt:lpwstr>_Toc465683319</vt:lpwstr>
      </vt:variant>
      <vt:variant>
        <vt:i4>1376314</vt:i4>
      </vt:variant>
      <vt:variant>
        <vt:i4>38</vt:i4>
      </vt:variant>
      <vt:variant>
        <vt:i4>0</vt:i4>
      </vt:variant>
      <vt:variant>
        <vt:i4>5</vt:i4>
      </vt:variant>
      <vt:variant>
        <vt:lpwstr/>
      </vt:variant>
      <vt:variant>
        <vt:lpwstr>_Toc465683318</vt:lpwstr>
      </vt:variant>
      <vt:variant>
        <vt:i4>1376314</vt:i4>
      </vt:variant>
      <vt:variant>
        <vt:i4>32</vt:i4>
      </vt:variant>
      <vt:variant>
        <vt:i4>0</vt:i4>
      </vt:variant>
      <vt:variant>
        <vt:i4>5</vt:i4>
      </vt:variant>
      <vt:variant>
        <vt:lpwstr/>
      </vt:variant>
      <vt:variant>
        <vt:lpwstr>_Toc465683317</vt:lpwstr>
      </vt:variant>
      <vt:variant>
        <vt:i4>1376314</vt:i4>
      </vt:variant>
      <vt:variant>
        <vt:i4>26</vt:i4>
      </vt:variant>
      <vt:variant>
        <vt:i4>0</vt:i4>
      </vt:variant>
      <vt:variant>
        <vt:i4>5</vt:i4>
      </vt:variant>
      <vt:variant>
        <vt:lpwstr/>
      </vt:variant>
      <vt:variant>
        <vt:lpwstr>_Toc465683316</vt:lpwstr>
      </vt:variant>
      <vt:variant>
        <vt:i4>1376314</vt:i4>
      </vt:variant>
      <vt:variant>
        <vt:i4>20</vt:i4>
      </vt:variant>
      <vt:variant>
        <vt:i4>0</vt:i4>
      </vt:variant>
      <vt:variant>
        <vt:i4>5</vt:i4>
      </vt:variant>
      <vt:variant>
        <vt:lpwstr/>
      </vt:variant>
      <vt:variant>
        <vt:lpwstr>_Toc465683315</vt:lpwstr>
      </vt:variant>
      <vt:variant>
        <vt:i4>1376314</vt:i4>
      </vt:variant>
      <vt:variant>
        <vt:i4>14</vt:i4>
      </vt:variant>
      <vt:variant>
        <vt:i4>0</vt:i4>
      </vt:variant>
      <vt:variant>
        <vt:i4>5</vt:i4>
      </vt:variant>
      <vt:variant>
        <vt:lpwstr/>
      </vt:variant>
      <vt:variant>
        <vt:lpwstr>_Toc465683314</vt:lpwstr>
      </vt:variant>
      <vt:variant>
        <vt:i4>1376314</vt:i4>
      </vt:variant>
      <vt:variant>
        <vt:i4>8</vt:i4>
      </vt:variant>
      <vt:variant>
        <vt:i4>0</vt:i4>
      </vt:variant>
      <vt:variant>
        <vt:i4>5</vt:i4>
      </vt:variant>
      <vt:variant>
        <vt:lpwstr/>
      </vt:variant>
      <vt:variant>
        <vt:lpwstr>_Toc465683313</vt:lpwstr>
      </vt:variant>
      <vt:variant>
        <vt:i4>1376314</vt:i4>
      </vt:variant>
      <vt:variant>
        <vt:i4>2</vt:i4>
      </vt:variant>
      <vt:variant>
        <vt:i4>0</vt:i4>
      </vt:variant>
      <vt:variant>
        <vt:i4>5</vt:i4>
      </vt:variant>
      <vt:variant>
        <vt:lpwstr/>
      </vt:variant>
      <vt:variant>
        <vt:lpwstr>_Toc465683312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10</cp:revision>
  <cp:lastPrinted>2017-05-04T04:32:00Z</cp:lastPrinted>
  <dcterms:created xsi:type="dcterms:W3CDTF">2016-12-09T16:34:00Z</dcterms:created>
  <dcterms:modified xsi:type="dcterms:W3CDTF">2017-05-04T04:59:00Z</dcterms:modified>
</cp:coreProperties>
</file>