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C03E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C03E7">
              <w:rPr>
                <w:b/>
                <w:szCs w:val="28"/>
              </w:rPr>
              <w:t>471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12C22" w:rsidP="00722AC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июня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C03E7" w:rsidRPr="00ED1DC0" w:rsidRDefault="00722AC9" w:rsidP="002C03E7">
      <w:pPr>
        <w:spacing w:line="240" w:lineRule="auto"/>
        <w:rPr>
          <w:b/>
          <w:bCs/>
          <w:i/>
          <w:iCs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2C03E7" w:rsidRPr="00ED1DC0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2C03E7" w:rsidRPr="00223605">
        <w:rPr>
          <w:b/>
          <w:bCs/>
          <w:i/>
          <w:iCs/>
          <w:sz w:val="26"/>
          <w:szCs w:val="26"/>
        </w:rPr>
        <w:t xml:space="preserve">ПИР Строительство ПС 220 </w:t>
      </w:r>
      <w:proofErr w:type="spellStart"/>
      <w:r w:rsidR="002C03E7" w:rsidRPr="00223605">
        <w:rPr>
          <w:b/>
          <w:bCs/>
          <w:i/>
          <w:iCs/>
          <w:sz w:val="26"/>
          <w:szCs w:val="26"/>
        </w:rPr>
        <w:t>кВ</w:t>
      </w:r>
      <w:proofErr w:type="spellEnd"/>
      <w:r w:rsidR="002C03E7" w:rsidRPr="00223605">
        <w:rPr>
          <w:b/>
          <w:bCs/>
          <w:i/>
          <w:iCs/>
          <w:sz w:val="26"/>
          <w:szCs w:val="26"/>
        </w:rPr>
        <w:t xml:space="preserve"> КС-7А </w:t>
      </w:r>
      <w:proofErr w:type="spellStart"/>
      <w:r w:rsidR="002C03E7" w:rsidRPr="00223605">
        <w:rPr>
          <w:b/>
          <w:bCs/>
          <w:i/>
          <w:iCs/>
          <w:sz w:val="26"/>
          <w:szCs w:val="26"/>
        </w:rPr>
        <w:t>Зейская</w:t>
      </w:r>
      <w:proofErr w:type="spellEnd"/>
      <w:r w:rsidR="002C03E7" w:rsidRPr="00223605">
        <w:rPr>
          <w:b/>
          <w:bCs/>
          <w:i/>
          <w:iCs/>
          <w:sz w:val="26"/>
          <w:szCs w:val="26"/>
        </w:rPr>
        <w:t>, филиал АЭС</w:t>
      </w:r>
      <w:r w:rsidR="002C03E7" w:rsidRPr="00ED1DC0">
        <w:rPr>
          <w:b/>
          <w:bCs/>
          <w:i/>
          <w:iCs/>
          <w:sz w:val="26"/>
          <w:szCs w:val="26"/>
        </w:rPr>
        <w:t>.</w:t>
      </w:r>
    </w:p>
    <w:p w:rsidR="002C03E7" w:rsidRPr="00ED1DC0" w:rsidRDefault="002C03E7" w:rsidP="002C03E7">
      <w:pPr>
        <w:spacing w:line="240" w:lineRule="auto"/>
        <w:rPr>
          <w:b/>
          <w:bCs/>
          <w:i/>
          <w:sz w:val="26"/>
          <w:szCs w:val="26"/>
        </w:rPr>
      </w:pPr>
      <w:r w:rsidRPr="00ED1DC0"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14 154 538.00 </w:t>
      </w:r>
      <w:r>
        <w:rPr>
          <w:sz w:val="26"/>
          <w:szCs w:val="26"/>
        </w:rPr>
        <w:t xml:space="preserve">рублей без учета НДС (16 702 354,84 </w:t>
      </w:r>
      <w:r w:rsidRPr="00ED1DC0">
        <w:rPr>
          <w:sz w:val="26"/>
          <w:szCs w:val="26"/>
        </w:rPr>
        <w:t xml:space="preserve">руб. с учетом НДС). </w:t>
      </w:r>
      <w:r w:rsidRPr="00ED1DC0">
        <w:rPr>
          <w:bCs/>
          <w:sz w:val="26"/>
          <w:szCs w:val="26"/>
        </w:rPr>
        <w:t>Закупка 109</w:t>
      </w:r>
      <w:r>
        <w:rPr>
          <w:bCs/>
          <w:sz w:val="26"/>
          <w:szCs w:val="26"/>
        </w:rPr>
        <w:t>5</w:t>
      </w:r>
      <w:r w:rsidRPr="00ED1DC0">
        <w:rPr>
          <w:bCs/>
          <w:sz w:val="26"/>
          <w:szCs w:val="26"/>
        </w:rPr>
        <w:t xml:space="preserve"> р. 2.1.1 ГКПЗ 2017</w:t>
      </w:r>
    </w:p>
    <w:p w:rsidR="00010658" w:rsidRPr="00722AC9" w:rsidRDefault="00010658" w:rsidP="002C03E7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</w:t>
      </w:r>
      <w:bookmarkStart w:id="0" w:name="_GoBack"/>
      <w:bookmarkEnd w:id="0"/>
      <w:r w:rsidR="00791CB7" w:rsidRPr="00722AC9">
        <w:rPr>
          <w:sz w:val="26"/>
          <w:szCs w:val="26"/>
        </w:rPr>
        <w:t>щей Закупочной комиссии 2-го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8B4A93" w:rsidRPr="00ED1DC0" w:rsidRDefault="00224BE0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A12C22" w:rsidRPr="00A12C22">
        <w:rPr>
          <w:sz w:val="26"/>
          <w:szCs w:val="26"/>
        </w:rPr>
        <w:t>3</w:t>
      </w:r>
      <w:r w:rsidR="008B4A93" w:rsidRPr="00A12C22">
        <w:rPr>
          <w:sz w:val="26"/>
          <w:szCs w:val="26"/>
        </w:rPr>
        <w:t xml:space="preserve"> (</w:t>
      </w:r>
      <w:r w:rsidR="00A12C22" w:rsidRPr="00A12C22">
        <w:rPr>
          <w:sz w:val="26"/>
          <w:szCs w:val="26"/>
        </w:rPr>
        <w:t>три</w:t>
      </w:r>
      <w:r w:rsidR="008B4A93" w:rsidRPr="00A12C22">
        <w:rPr>
          <w:sz w:val="26"/>
          <w:szCs w:val="26"/>
        </w:rPr>
        <w:t>)</w:t>
      </w:r>
      <w:r w:rsidR="00A12C22" w:rsidRPr="00A12C22">
        <w:rPr>
          <w:sz w:val="26"/>
          <w:szCs w:val="26"/>
        </w:rPr>
        <w:t xml:space="preserve"> заявки</w:t>
      </w:r>
      <w:r w:rsidR="008B4A93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8B4A93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B4A93" w:rsidRPr="00ED1DC0">
        <w:rPr>
          <w:sz w:val="26"/>
          <w:szCs w:val="26"/>
        </w:rPr>
        <w:t>.</w:t>
      </w:r>
    </w:p>
    <w:p w:rsidR="008B4A93" w:rsidRPr="00ED1DC0" w:rsidRDefault="008B4A93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 w:rsidR="00A12C22"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8B4A93" w:rsidRPr="00ED1DC0" w:rsidRDefault="008B4A93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A12C22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A12C22" w:rsidRPr="00A12C22">
        <w:rPr>
          <w:sz w:val="26"/>
          <w:szCs w:val="26"/>
        </w:rPr>
        <w:t>16</w:t>
      </w:r>
      <w:r w:rsidRPr="00A12C22">
        <w:rPr>
          <w:sz w:val="26"/>
          <w:szCs w:val="26"/>
        </w:rPr>
        <w:t>:00 час</w:t>
      </w:r>
      <w:r w:rsidR="00A12C22" w:rsidRPr="00A12C22">
        <w:rPr>
          <w:sz w:val="26"/>
          <w:szCs w:val="26"/>
        </w:rPr>
        <w:t>ов благовещенского времени 05.06</w:t>
      </w:r>
      <w:r w:rsidRPr="00A12C22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8B4A93" w:rsidRPr="00ED1DC0" w:rsidRDefault="008B4A93" w:rsidP="008B4A9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C03E7" w:rsidRPr="00A840C4" w:rsidTr="00266E3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3E7" w:rsidRPr="00A840C4" w:rsidRDefault="002C03E7" w:rsidP="00266E3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C03E7" w:rsidRPr="00A840C4" w:rsidRDefault="002C03E7" w:rsidP="00266E3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3E7" w:rsidRPr="00A840C4" w:rsidRDefault="002C03E7" w:rsidP="00266E3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3E7" w:rsidRPr="00A840C4" w:rsidRDefault="002C03E7" w:rsidP="00266E3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3E7" w:rsidRPr="00A840C4" w:rsidRDefault="002C03E7" w:rsidP="00266E3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A12C22" w:rsidRPr="00A840C4" w:rsidTr="00266E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840C4" w:rsidRDefault="00A12C22" w:rsidP="00266E3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ООО «Енисей Инжиниринг»</w:t>
            </w:r>
          </w:p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>г. Красноярск, ул. Молокова, 34А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9D4C32" w:rsidRDefault="00A12C22" w:rsidP="00097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13 446 647,34 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12C22" w:rsidRDefault="00A12C22" w:rsidP="00266E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A12C22" w:rsidRPr="00A840C4" w:rsidTr="00266E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840C4" w:rsidRDefault="00A12C22" w:rsidP="00266E3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ООО «Северный Стандарт»</w:t>
            </w:r>
          </w:p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>г. Москва, 1-й Хвостов переулок, 11А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9D4C32" w:rsidRDefault="00A12C22" w:rsidP="00097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14 069 610,77 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12C22" w:rsidRDefault="00A12C22" w:rsidP="00266E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6 168 547.66</w:t>
            </w:r>
          </w:p>
        </w:tc>
      </w:tr>
      <w:tr w:rsidR="00A12C22" w:rsidRPr="00A840C4" w:rsidTr="00266E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840C4" w:rsidRDefault="00A12C22" w:rsidP="00266E3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5F0E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FE5F0E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FE5F0E">
              <w:rPr>
                <w:b/>
                <w:i/>
                <w:sz w:val="24"/>
                <w:szCs w:val="24"/>
              </w:rPr>
              <w:t>»</w:t>
            </w:r>
          </w:p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E5F0E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FE5F0E">
              <w:rPr>
                <w:sz w:val="24"/>
                <w:szCs w:val="24"/>
              </w:rPr>
              <w:t>Пионерская</w:t>
            </w:r>
            <w:proofErr w:type="gramEnd"/>
            <w:r w:rsidRPr="00FE5F0E">
              <w:rPr>
                <w:sz w:val="24"/>
                <w:szCs w:val="24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9D4C32" w:rsidRDefault="00A12C22" w:rsidP="00097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FE5F0E">
              <w:rPr>
                <w:b/>
                <w:bCs/>
                <w:i/>
                <w:sz w:val="24"/>
                <w:szCs w:val="24"/>
              </w:rPr>
              <w:t>14 154 538,00 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12C22" w:rsidRDefault="00A12C22" w:rsidP="00266E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10 700 000.00</w:t>
            </w:r>
          </w:p>
        </w:tc>
      </w:tr>
      <w:tr w:rsidR="00A12C22" w:rsidRPr="00A840C4" w:rsidTr="00266E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840C4" w:rsidRDefault="00A12C22" w:rsidP="00266E3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FE5F0E" w:rsidRDefault="00A12C22" w:rsidP="00097C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B6A6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B6A6C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B6A6C">
              <w:rPr>
                <w:b/>
                <w:i/>
                <w:sz w:val="24"/>
                <w:szCs w:val="24"/>
              </w:rPr>
              <w:t xml:space="preserve">» </w:t>
            </w:r>
            <w:r w:rsidRPr="006B6A6C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FE5F0E" w:rsidRDefault="00A12C22" w:rsidP="00097C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14 154 538,00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C22" w:rsidRPr="00A12C22" w:rsidRDefault="00A12C22" w:rsidP="00266E3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6 765 953.17</w:t>
            </w:r>
          </w:p>
        </w:tc>
      </w:tr>
    </w:tbl>
    <w:p w:rsidR="00F077AD" w:rsidRDefault="00F077AD" w:rsidP="008B4A93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0C02F6" w:rsidRPr="00A12C2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A12C2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="000C02F6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 xml:space="preserve"> </w:t>
      </w:r>
      <w:r w:rsidR="00A12C22">
        <w:rPr>
          <w:b/>
          <w:i/>
          <w:sz w:val="26"/>
          <w:szCs w:val="26"/>
        </w:rPr>
        <w:t xml:space="preserve">      </w:t>
      </w:r>
      <w:r w:rsidRPr="00A12C22">
        <w:rPr>
          <w:b/>
          <w:i/>
          <w:sz w:val="26"/>
          <w:szCs w:val="26"/>
        </w:rPr>
        <w:t xml:space="preserve">    </w:t>
      </w:r>
      <w:r w:rsidR="00386EF9" w:rsidRPr="00A12C22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</w:p>
    <w:p w:rsidR="004C2EBD" w:rsidRPr="00010658" w:rsidRDefault="00A12C22" w:rsidP="004C2EBD">
      <w:pPr>
        <w:pStyle w:val="ad"/>
        <w:jc w:val="both"/>
        <w:rPr>
          <w:b/>
          <w:sz w:val="18"/>
        </w:rPr>
      </w:pPr>
      <w:proofErr w:type="spellStart"/>
      <w:r>
        <w:rPr>
          <w:b/>
          <w:sz w:val="18"/>
        </w:rPr>
        <w:t>Коротаева</w:t>
      </w:r>
      <w:proofErr w:type="spellEnd"/>
      <w:r>
        <w:rPr>
          <w:b/>
          <w:sz w:val="18"/>
        </w:rPr>
        <w:t xml:space="preserve"> Т.В.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 xml:space="preserve">Тел. </w:t>
      </w:r>
      <w:r w:rsidR="00A12C22">
        <w:rPr>
          <w:sz w:val="18"/>
        </w:rPr>
        <w:t>(4162)</w:t>
      </w:r>
      <w:r w:rsidRPr="00010658">
        <w:rPr>
          <w:sz w:val="18"/>
        </w:rPr>
        <w:t>397</w:t>
      </w:r>
      <w:r w:rsidR="00A12C22">
        <w:rPr>
          <w:sz w:val="18"/>
        </w:rPr>
        <w:t>-205</w:t>
      </w:r>
    </w:p>
    <w:sectPr w:rsidR="00821D54" w:rsidRPr="00010658" w:rsidSect="00A12C22">
      <w:headerReference w:type="default" r:id="rId12"/>
      <w:footerReference w:type="default" r:id="rId13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F7" w:rsidRDefault="006D56F7" w:rsidP="00E2330B">
      <w:pPr>
        <w:spacing w:line="240" w:lineRule="auto"/>
      </w:pPr>
      <w:r>
        <w:separator/>
      </w:r>
    </w:p>
  </w:endnote>
  <w:endnote w:type="continuationSeparator" w:id="0">
    <w:p w:rsidR="006D56F7" w:rsidRDefault="006D56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F7" w:rsidRDefault="006D56F7" w:rsidP="00E2330B">
      <w:pPr>
        <w:spacing w:line="240" w:lineRule="auto"/>
      </w:pPr>
      <w:r>
        <w:separator/>
      </w:r>
    </w:p>
  </w:footnote>
  <w:footnote w:type="continuationSeparator" w:id="0">
    <w:p w:rsidR="006D56F7" w:rsidRDefault="006D56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2016-05-11T05:23:00Z</cp:lastPrinted>
  <dcterms:created xsi:type="dcterms:W3CDTF">2014-08-07T23:19:00Z</dcterms:created>
  <dcterms:modified xsi:type="dcterms:W3CDTF">2017-06-05T08:54:00Z</dcterms:modified>
</cp:coreProperties>
</file>