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7DC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26017">
        <w:rPr>
          <w:rFonts w:cs="Arial"/>
          <w:b/>
          <w:bCs/>
          <w:iCs/>
          <w:snapToGrid/>
          <w:spacing w:val="40"/>
          <w:sz w:val="36"/>
          <w:szCs w:val="36"/>
        </w:rPr>
        <w:t>73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826017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26017" w:rsidRPr="00826017" w:rsidRDefault="00F4124A" w:rsidP="00826017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</w:t>
      </w:r>
      <w:r w:rsidR="00826017">
        <w:rPr>
          <w:b/>
          <w:bCs/>
          <w:sz w:val="26"/>
          <w:szCs w:val="26"/>
        </w:rPr>
        <w:t>конкурсу</w:t>
      </w:r>
      <w:r w:rsidRPr="006E6C2E">
        <w:rPr>
          <w:b/>
          <w:bCs/>
          <w:sz w:val="26"/>
          <w:szCs w:val="26"/>
        </w:rPr>
        <w:t xml:space="preserve">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826017" w:rsidRPr="00826017">
        <w:rPr>
          <w:rFonts w:eastAsia="Calibri"/>
          <w:b/>
          <w:i/>
          <w:sz w:val="27"/>
          <w:szCs w:val="27"/>
          <w:lang w:eastAsia="en-US"/>
        </w:rPr>
        <w:t>Железобетонные опор</w:t>
      </w:r>
      <w:r w:rsidR="00826017" w:rsidRPr="00826017">
        <w:rPr>
          <w:b/>
          <w:i/>
          <w:sz w:val="27"/>
          <w:szCs w:val="27"/>
        </w:rPr>
        <w:t>ы</w:t>
      </w:r>
      <w:r w:rsidR="00826017" w:rsidRPr="00826017">
        <w:rPr>
          <w:b/>
          <w:sz w:val="27"/>
          <w:szCs w:val="27"/>
        </w:rPr>
        <w:t xml:space="preserve"> 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3D2DF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3D2DFD">
              <w:rPr>
                <w:rFonts w:ascii="Times New Roman" w:hAnsi="Times New Roman"/>
                <w:sz w:val="26"/>
                <w:szCs w:val="26"/>
              </w:rPr>
              <w:t>19</w:t>
            </w:r>
            <w:bookmarkStart w:id="2" w:name="_GoBack"/>
            <w:bookmarkEnd w:id="2"/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947DCE" w:rsidRDefault="00F4124A" w:rsidP="00826017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закупки:</w:t>
      </w:r>
      <w:r w:rsidRPr="00947DCE">
        <w:rPr>
          <w:sz w:val="26"/>
          <w:szCs w:val="26"/>
        </w:rPr>
        <w:t xml:space="preserve"> открытый </w:t>
      </w:r>
      <w:r w:rsidR="00826017">
        <w:rPr>
          <w:sz w:val="26"/>
          <w:szCs w:val="26"/>
        </w:rPr>
        <w:t>конкурс</w:t>
      </w:r>
      <w:r w:rsidRPr="00947DCE">
        <w:rPr>
          <w:sz w:val="26"/>
          <w:szCs w:val="26"/>
        </w:rPr>
        <w:t xml:space="preserve">  на право заключения Договора </w:t>
      </w:r>
      <w:r w:rsidR="00441E83" w:rsidRPr="00947DCE">
        <w:rPr>
          <w:sz w:val="26"/>
          <w:szCs w:val="26"/>
        </w:rPr>
        <w:t>поставки:</w:t>
      </w:r>
      <w:r w:rsidR="00530070" w:rsidRPr="00947DCE">
        <w:rPr>
          <w:sz w:val="26"/>
          <w:szCs w:val="26"/>
        </w:rPr>
        <w:t xml:space="preserve"> </w:t>
      </w:r>
      <w:r w:rsidR="00826017" w:rsidRPr="00826017">
        <w:rPr>
          <w:rFonts w:eastAsia="Calibri"/>
          <w:b/>
          <w:i/>
          <w:sz w:val="27"/>
          <w:szCs w:val="27"/>
          <w:lang w:eastAsia="en-US"/>
        </w:rPr>
        <w:t>Железобетонные опор</w:t>
      </w:r>
      <w:r w:rsidR="00826017" w:rsidRPr="00826017">
        <w:rPr>
          <w:b/>
          <w:i/>
          <w:sz w:val="27"/>
          <w:szCs w:val="27"/>
        </w:rPr>
        <w:t>ы</w:t>
      </w:r>
      <w:proofErr w:type="gramStart"/>
      <w:r w:rsidR="00826017" w:rsidRPr="00826017">
        <w:rPr>
          <w:b/>
          <w:sz w:val="27"/>
          <w:szCs w:val="27"/>
        </w:rPr>
        <w:t xml:space="preserve"> </w:t>
      </w:r>
      <w:r w:rsidR="00F92139" w:rsidRPr="00947DCE">
        <w:rPr>
          <w:rFonts w:eastAsia="Calibri"/>
          <w:b/>
          <w:i/>
          <w:color w:val="333333"/>
          <w:sz w:val="26"/>
          <w:szCs w:val="26"/>
          <w:lang w:eastAsia="en-US"/>
        </w:rPr>
        <w:t>,</w:t>
      </w:r>
      <w:proofErr w:type="gramEnd"/>
      <w:r w:rsidR="00F92139" w:rsidRPr="00947DCE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</w:t>
      </w:r>
      <w:r w:rsidR="00BF07EC" w:rsidRPr="00947DCE">
        <w:rPr>
          <w:sz w:val="26"/>
          <w:szCs w:val="26"/>
        </w:rPr>
        <w:t xml:space="preserve">закупка </w:t>
      </w:r>
      <w:r w:rsidR="00885EA1" w:rsidRPr="00947DCE">
        <w:rPr>
          <w:sz w:val="26"/>
          <w:szCs w:val="26"/>
        </w:rPr>
        <w:t>10</w:t>
      </w:r>
      <w:r w:rsidR="00826017">
        <w:rPr>
          <w:sz w:val="26"/>
          <w:szCs w:val="26"/>
        </w:rPr>
        <w:t>42</w:t>
      </w:r>
      <w:r w:rsidR="00441E83" w:rsidRPr="00947DCE">
        <w:rPr>
          <w:sz w:val="26"/>
          <w:szCs w:val="26"/>
        </w:rPr>
        <w:t>,</w:t>
      </w:r>
      <w:r w:rsidR="00E71BF0" w:rsidRPr="00947DCE">
        <w:rPr>
          <w:sz w:val="26"/>
          <w:szCs w:val="26"/>
        </w:rPr>
        <w:t xml:space="preserve"> р. </w:t>
      </w:r>
      <w:r w:rsidR="00014747" w:rsidRPr="00947DCE">
        <w:rPr>
          <w:sz w:val="26"/>
          <w:szCs w:val="26"/>
        </w:rPr>
        <w:t>2.</w:t>
      </w:r>
      <w:r w:rsidR="00826017">
        <w:rPr>
          <w:sz w:val="26"/>
          <w:szCs w:val="26"/>
        </w:rPr>
        <w:t>2</w:t>
      </w:r>
      <w:r w:rsidR="00885EA1" w:rsidRPr="00947DCE">
        <w:rPr>
          <w:sz w:val="26"/>
          <w:szCs w:val="26"/>
        </w:rPr>
        <w:t>.2</w:t>
      </w:r>
      <w:r w:rsidR="00E71BF0" w:rsidRPr="00947DCE">
        <w:rPr>
          <w:sz w:val="26"/>
          <w:szCs w:val="26"/>
        </w:rPr>
        <w:t xml:space="preserve"> ГКПЗ 2017.</w:t>
      </w:r>
    </w:p>
    <w:p w:rsidR="00A13D51" w:rsidRPr="0082601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826017">
        <w:rPr>
          <w:sz w:val="26"/>
          <w:szCs w:val="26"/>
        </w:rPr>
        <w:t>член</w:t>
      </w:r>
      <w:r w:rsidR="006B14E3" w:rsidRPr="00826017">
        <w:rPr>
          <w:sz w:val="26"/>
          <w:szCs w:val="26"/>
        </w:rPr>
        <w:t>ы</w:t>
      </w:r>
      <w:r w:rsidR="00B8408A" w:rsidRPr="00826017">
        <w:rPr>
          <w:b/>
          <w:sz w:val="26"/>
          <w:szCs w:val="26"/>
        </w:rPr>
        <w:t xml:space="preserve"> </w:t>
      </w:r>
      <w:r w:rsidRPr="00826017">
        <w:rPr>
          <w:sz w:val="26"/>
          <w:szCs w:val="26"/>
        </w:rPr>
        <w:t>постоянно действующ</w:t>
      </w:r>
      <w:r w:rsidR="00B8408A" w:rsidRPr="00826017">
        <w:rPr>
          <w:sz w:val="26"/>
          <w:szCs w:val="26"/>
        </w:rPr>
        <w:t>ей</w:t>
      </w:r>
      <w:r w:rsidRPr="00826017">
        <w:rPr>
          <w:sz w:val="26"/>
          <w:szCs w:val="26"/>
        </w:rPr>
        <w:t xml:space="preserve"> Закупочн</w:t>
      </w:r>
      <w:r w:rsidR="00DF726D" w:rsidRPr="00826017">
        <w:rPr>
          <w:sz w:val="26"/>
          <w:szCs w:val="26"/>
        </w:rPr>
        <w:t>ой</w:t>
      </w:r>
      <w:r w:rsidRPr="00826017">
        <w:rPr>
          <w:sz w:val="26"/>
          <w:szCs w:val="26"/>
        </w:rPr>
        <w:t xml:space="preserve"> комисси</w:t>
      </w:r>
      <w:r w:rsidR="00F4124A" w:rsidRPr="00826017">
        <w:rPr>
          <w:sz w:val="26"/>
          <w:szCs w:val="26"/>
        </w:rPr>
        <w:t xml:space="preserve">и 2-го уровня </w:t>
      </w:r>
      <w:r w:rsidR="00DF726D" w:rsidRPr="00826017">
        <w:rPr>
          <w:sz w:val="26"/>
          <w:szCs w:val="26"/>
        </w:rPr>
        <w:t>АО «ДРСК»</w:t>
      </w:r>
      <w:proofErr w:type="gramStart"/>
      <w:r w:rsidR="00DF726D" w:rsidRPr="00826017">
        <w:rPr>
          <w:sz w:val="26"/>
          <w:szCs w:val="26"/>
        </w:rPr>
        <w:t xml:space="preserve"> </w:t>
      </w:r>
      <w:r w:rsidRPr="00826017">
        <w:rPr>
          <w:sz w:val="26"/>
          <w:szCs w:val="26"/>
        </w:rPr>
        <w:t>.</w:t>
      </w:r>
      <w:proofErr w:type="gramEnd"/>
    </w:p>
    <w:p w:rsidR="00673BBD" w:rsidRPr="00826017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601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6017" w:rsidRPr="00826017" w:rsidRDefault="00826017" w:rsidP="0082601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26017">
        <w:rPr>
          <w:bCs/>
          <w:i/>
          <w:iCs/>
          <w:snapToGrid/>
          <w:sz w:val="26"/>
          <w:szCs w:val="26"/>
        </w:rPr>
        <w:t xml:space="preserve">О </w:t>
      </w:r>
      <w:r w:rsidRPr="00826017">
        <w:rPr>
          <w:b/>
          <w:bCs/>
          <w:i/>
          <w:iCs/>
          <w:snapToGrid/>
          <w:sz w:val="26"/>
          <w:szCs w:val="26"/>
        </w:rPr>
        <w:t xml:space="preserve"> </w:t>
      </w:r>
      <w:r w:rsidRPr="0082601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826017" w:rsidRPr="00826017" w:rsidRDefault="00826017" w:rsidP="0082601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26017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826017">
        <w:rPr>
          <w:rFonts w:eastAsia="Calibri"/>
          <w:i/>
          <w:snapToGrid/>
          <w:sz w:val="26"/>
          <w:szCs w:val="26"/>
          <w:lang w:eastAsia="en-US"/>
        </w:rPr>
        <w:t xml:space="preserve">АО  "ЖЕЛЕЗОБЕТОН-5" </w:t>
      </w:r>
    </w:p>
    <w:p w:rsidR="00826017" w:rsidRPr="00826017" w:rsidRDefault="00826017" w:rsidP="00826017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2601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2601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2601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26017" w:rsidRPr="00826017" w:rsidRDefault="00826017" w:rsidP="00826017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2601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2601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2601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2601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26017">
        <w:rPr>
          <w:bCs/>
          <w:i/>
          <w:iCs/>
          <w:snapToGrid/>
          <w:sz w:val="26"/>
          <w:szCs w:val="26"/>
        </w:rPr>
        <w:t xml:space="preserve"> заявок.</w:t>
      </w:r>
    </w:p>
    <w:p w:rsidR="00826017" w:rsidRPr="00826017" w:rsidRDefault="00826017" w:rsidP="00826017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26017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826017" w:rsidRDefault="00826017" w:rsidP="00826017">
      <w:pPr>
        <w:tabs>
          <w:tab w:val="left" w:pos="4575"/>
        </w:tabs>
        <w:spacing w:line="240" w:lineRule="auto"/>
        <w:rPr>
          <w:b/>
          <w:sz w:val="26"/>
          <w:szCs w:val="26"/>
        </w:rPr>
      </w:pPr>
      <w:r w:rsidRPr="00826017">
        <w:rPr>
          <w:b/>
          <w:sz w:val="26"/>
          <w:szCs w:val="26"/>
        </w:rPr>
        <w:tab/>
      </w:r>
    </w:p>
    <w:p w:rsidR="00A002C5" w:rsidRPr="00826017" w:rsidRDefault="00A002C5" w:rsidP="00A002C5">
      <w:pPr>
        <w:spacing w:line="240" w:lineRule="auto"/>
        <w:rPr>
          <w:b/>
          <w:sz w:val="26"/>
          <w:szCs w:val="26"/>
        </w:rPr>
      </w:pPr>
      <w:r w:rsidRPr="00826017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 w:rsidR="00826017">
        <w:rPr>
          <w:sz w:val="26"/>
          <w:szCs w:val="26"/>
        </w:rPr>
        <w:t>конкурса</w:t>
      </w:r>
      <w:r w:rsidRPr="00947DCE">
        <w:rPr>
          <w:sz w:val="26"/>
          <w:szCs w:val="26"/>
        </w:rPr>
        <w:t>.</w:t>
      </w:r>
    </w:p>
    <w:tbl>
      <w:tblPr>
        <w:tblStyle w:val="110"/>
        <w:tblW w:w="10031" w:type="dxa"/>
        <w:tblLayout w:type="fixed"/>
        <w:tblLook w:val="04A0" w:firstRow="1" w:lastRow="0" w:firstColumn="1" w:lastColumn="0" w:noHBand="0" w:noVBand="1"/>
      </w:tblPr>
      <w:tblGrid>
        <w:gridCol w:w="5472"/>
        <w:gridCol w:w="2280"/>
        <w:gridCol w:w="2279"/>
      </w:tblGrid>
      <w:tr w:rsidR="00826017" w:rsidRPr="00826017" w:rsidTr="00744F27">
        <w:trPr>
          <w:trHeight w:val="436"/>
        </w:trPr>
        <w:tc>
          <w:tcPr>
            <w:tcW w:w="5103" w:type="dxa"/>
            <w:hideMark/>
          </w:tcPr>
          <w:p w:rsidR="00826017" w:rsidRPr="00826017" w:rsidRDefault="00826017" w:rsidP="008260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hideMark/>
          </w:tcPr>
          <w:p w:rsidR="00826017" w:rsidRPr="00826017" w:rsidRDefault="00826017" w:rsidP="008260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  <w:tc>
          <w:tcPr>
            <w:tcW w:w="2126" w:type="dxa"/>
          </w:tcPr>
          <w:p w:rsidR="00826017" w:rsidRPr="00826017" w:rsidRDefault="00826017" w:rsidP="008260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z w:val="26"/>
                <w:szCs w:val="26"/>
                <w:lang w:eastAsia="en-US"/>
              </w:rPr>
              <w:t>Цена заявки с НДС на участие в закупке</w:t>
            </w:r>
          </w:p>
        </w:tc>
      </w:tr>
      <w:tr w:rsidR="00826017" w:rsidRPr="00826017" w:rsidTr="00744F27">
        <w:trPr>
          <w:trHeight w:val="288"/>
        </w:trPr>
        <w:tc>
          <w:tcPr>
            <w:tcW w:w="5103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РесурсИнвестСтрой</w:t>
            </w:r>
            <w:proofErr w:type="spellEnd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ИНН/КПП 3810320798/381001001 </w:t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1113850021713</w:t>
            </w:r>
          </w:p>
        </w:tc>
        <w:tc>
          <w:tcPr>
            <w:tcW w:w="2127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30 255 912.00</w:t>
            </w:r>
          </w:p>
        </w:tc>
        <w:tc>
          <w:tcPr>
            <w:tcW w:w="2126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35 701 976.16</w:t>
            </w:r>
          </w:p>
        </w:tc>
      </w:tr>
      <w:tr w:rsidR="00826017" w:rsidRPr="00826017" w:rsidTr="00744F27">
        <w:trPr>
          <w:trHeight w:val="851"/>
        </w:trPr>
        <w:tc>
          <w:tcPr>
            <w:tcW w:w="5103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АО  "ЖЕЛЕЗОБЕТОН-5" </w:t>
            </w: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ИНН/КПП 2724006226/272401001 </w:t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1022701287905</w:t>
            </w:r>
          </w:p>
        </w:tc>
        <w:tc>
          <w:tcPr>
            <w:tcW w:w="2127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29 049 449.15</w:t>
            </w:r>
          </w:p>
        </w:tc>
        <w:tc>
          <w:tcPr>
            <w:tcW w:w="2126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34 278 350.00</w:t>
            </w:r>
          </w:p>
        </w:tc>
      </w:tr>
      <w:tr w:rsidR="00826017" w:rsidRPr="00826017" w:rsidTr="00744F27">
        <w:trPr>
          <w:trHeight w:val="851"/>
        </w:trPr>
        <w:tc>
          <w:tcPr>
            <w:tcW w:w="5103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"Производственное объединение "Гарантия" </w:t>
            </w: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ИНН/КПП 6674335237/667401001 </w:t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1096674014051</w:t>
            </w:r>
          </w:p>
        </w:tc>
        <w:tc>
          <w:tcPr>
            <w:tcW w:w="2127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30 268 862.00</w:t>
            </w:r>
          </w:p>
        </w:tc>
        <w:tc>
          <w:tcPr>
            <w:tcW w:w="2126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35 717 257.16</w:t>
            </w:r>
          </w:p>
        </w:tc>
      </w:tr>
      <w:tr w:rsidR="00826017" w:rsidRPr="00826017" w:rsidTr="00744F27">
        <w:trPr>
          <w:trHeight w:val="851"/>
        </w:trPr>
        <w:tc>
          <w:tcPr>
            <w:tcW w:w="5103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Холдинговая компания «</w:t>
            </w:r>
            <w:proofErr w:type="spellStart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Башбетон</w:t>
            </w:r>
            <w:proofErr w:type="spellEnd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» </w:t>
            </w: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ИНН/КПП 0273077394/025250001 </w:t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1090280044392</w:t>
            </w:r>
          </w:p>
        </w:tc>
        <w:tc>
          <w:tcPr>
            <w:tcW w:w="2127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29 754 197.08</w:t>
            </w:r>
          </w:p>
        </w:tc>
        <w:tc>
          <w:tcPr>
            <w:tcW w:w="2126" w:type="dxa"/>
          </w:tcPr>
          <w:p w:rsidR="00826017" w:rsidRPr="00826017" w:rsidRDefault="00826017" w:rsidP="00826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35 109 952.55</w:t>
            </w:r>
          </w:p>
        </w:tc>
      </w:tr>
    </w:tbl>
    <w:p w:rsidR="00826017" w:rsidRDefault="00826017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85EA1" w:rsidRPr="00947DCE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  <w:r w:rsidR="00885EA1" w:rsidRPr="00947DCE">
        <w:rPr>
          <w:b/>
          <w:snapToGrid/>
          <w:sz w:val="26"/>
          <w:szCs w:val="26"/>
        </w:rPr>
        <w:t>По вопросу № 2</w:t>
      </w:r>
    </w:p>
    <w:p w:rsidR="00826017" w:rsidRPr="00826017" w:rsidRDefault="00826017" w:rsidP="00826017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826017">
        <w:rPr>
          <w:snapToGrid/>
          <w:sz w:val="26"/>
          <w:szCs w:val="26"/>
        </w:rPr>
        <w:t>Отклонить заявку Участника</w:t>
      </w:r>
      <w:r w:rsidRPr="00826017">
        <w:rPr>
          <w:b/>
          <w:i/>
          <w:snapToGrid/>
          <w:sz w:val="26"/>
          <w:szCs w:val="26"/>
        </w:rPr>
        <w:t xml:space="preserve"> </w:t>
      </w:r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АО  "ЖЕЛЕЗОБЕТОН-5"</w:t>
      </w:r>
      <w:r w:rsidRPr="00826017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826017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26017">
        <w:rPr>
          <w:bCs/>
          <w:iCs/>
          <w:snapToGrid/>
          <w:sz w:val="26"/>
          <w:szCs w:val="26"/>
        </w:rPr>
        <w:t xml:space="preserve">п. 2.8.2.5 б) </w:t>
      </w:r>
      <w:r w:rsidRPr="00826017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26017" w:rsidRPr="00826017" w:rsidTr="00744F27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26017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26017" w:rsidRPr="00826017" w:rsidTr="00744F27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26017">
              <w:rPr>
                <w:snapToGrid/>
                <w:color w:val="000000"/>
                <w:sz w:val="26"/>
                <w:szCs w:val="26"/>
              </w:rPr>
              <w:t xml:space="preserve">    Участник </w:t>
            </w:r>
            <w:r w:rsidRPr="00826017">
              <w:rPr>
                <w:snapToGrid/>
                <w:sz w:val="26"/>
                <w:szCs w:val="26"/>
              </w:rPr>
              <w:t xml:space="preserve">предложил условия оплаты: 30% предоплата в течение 10 дней </w:t>
            </w:r>
            <w:proofErr w:type="gramStart"/>
            <w:r w:rsidRPr="00826017">
              <w:rPr>
                <w:snapToGrid/>
                <w:sz w:val="26"/>
                <w:szCs w:val="26"/>
              </w:rPr>
              <w:t>с даты</w:t>
            </w:r>
            <w:r w:rsidRPr="00826017">
              <w:rPr>
                <w:sz w:val="26"/>
                <w:szCs w:val="26"/>
              </w:rPr>
              <w:t xml:space="preserve"> подписания</w:t>
            </w:r>
            <w:proofErr w:type="gramEnd"/>
            <w:r w:rsidRPr="00826017">
              <w:rPr>
                <w:sz w:val="26"/>
                <w:szCs w:val="26"/>
              </w:rPr>
              <w:t xml:space="preserve"> договора. </w:t>
            </w:r>
            <w:proofErr w:type="gramStart"/>
            <w:r w:rsidRPr="00826017">
              <w:rPr>
                <w:sz w:val="26"/>
                <w:szCs w:val="26"/>
              </w:rPr>
              <w:t xml:space="preserve">Окончательный расчет за поставленный товар в размере   70% от </w:t>
            </w:r>
            <w:r w:rsidRPr="00826017">
              <w:rPr>
                <w:sz w:val="26"/>
                <w:szCs w:val="26"/>
              </w:rPr>
              <w:lastRenderedPageBreak/>
              <w:t>каждой поставленной партии производится покупателем в течение 30 календарных дней с даты подписания товарной накладной (ТОРГ12), что не соответствует п. 2.12 технического задания заказчика, где условия оплаты:</w:t>
            </w: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>в течение 60 календарных дней с даты подписания акта-приемки товара, товарной накладной (ТОРГ-12) (для МСП – в течение  30 (тридцати)  календарных дней с даты подписания</w:t>
            </w:r>
            <w:proofErr w:type="gramEnd"/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акта сдач</w:t>
            </w:r>
            <w:proofErr w:type="gramStart"/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>и-</w:t>
            </w:r>
            <w:proofErr w:type="gramEnd"/>
            <w:r w:rsidRPr="00826017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приемки Товара, товарной накладной (ТОРГ-12).</w:t>
            </w:r>
          </w:p>
        </w:tc>
      </w:tr>
    </w:tbl>
    <w:p w:rsidR="00826017" w:rsidRDefault="00826017" w:rsidP="00DA7CB9">
      <w:pPr>
        <w:spacing w:line="240" w:lineRule="auto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826017">
        <w:rPr>
          <w:b/>
          <w:snapToGrid/>
          <w:sz w:val="26"/>
          <w:szCs w:val="26"/>
        </w:rPr>
        <w:t>3</w:t>
      </w:r>
    </w:p>
    <w:p w:rsidR="00826017" w:rsidRPr="00826017" w:rsidRDefault="00826017" w:rsidP="00826017">
      <w:pPr>
        <w:spacing w:line="240" w:lineRule="auto"/>
        <w:rPr>
          <w:snapToGrid/>
          <w:sz w:val="26"/>
          <w:szCs w:val="26"/>
        </w:rPr>
      </w:pPr>
      <w:r w:rsidRPr="00826017">
        <w:rPr>
          <w:snapToGrid/>
          <w:sz w:val="26"/>
          <w:szCs w:val="26"/>
        </w:rPr>
        <w:t xml:space="preserve">Признать заявки </w:t>
      </w:r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РесурсИнвестСтрой</w:t>
      </w:r>
      <w:proofErr w:type="spell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proofErr w:type="gram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 xml:space="preserve"> ,</w:t>
      </w:r>
      <w:proofErr w:type="gram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 xml:space="preserve">  ООО Холдинговая компания «</w:t>
      </w:r>
      <w:proofErr w:type="spell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Башбетон</w:t>
      </w:r>
      <w:proofErr w:type="spell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», ООО "Производственное объединение "Гарантия"</w:t>
      </w:r>
      <w:r w:rsidRPr="00826017">
        <w:rPr>
          <w:b/>
          <w:i/>
          <w:snapToGrid/>
          <w:sz w:val="26"/>
          <w:szCs w:val="26"/>
        </w:rPr>
        <w:t xml:space="preserve"> </w:t>
      </w:r>
      <w:r w:rsidRPr="00826017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По вопросу № </w:t>
      </w:r>
      <w:r w:rsidR="00826017">
        <w:rPr>
          <w:b/>
          <w:snapToGrid/>
          <w:sz w:val="26"/>
          <w:szCs w:val="26"/>
        </w:rPr>
        <w:t>4</w:t>
      </w:r>
    </w:p>
    <w:p w:rsidR="00826017" w:rsidRPr="00826017" w:rsidRDefault="00A34420" w:rsidP="008260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47DCE">
        <w:rPr>
          <w:b/>
          <w:sz w:val="26"/>
          <w:szCs w:val="26"/>
        </w:rPr>
        <w:t xml:space="preserve">       </w:t>
      </w:r>
      <w:r w:rsidR="00826017" w:rsidRPr="00826017">
        <w:rPr>
          <w:snapToGrid/>
          <w:sz w:val="26"/>
          <w:szCs w:val="26"/>
        </w:rPr>
        <w:t xml:space="preserve">Утвердить </w:t>
      </w:r>
      <w:proofErr w:type="gramStart"/>
      <w:r w:rsidR="00826017" w:rsidRPr="00826017">
        <w:rPr>
          <w:snapToGrid/>
          <w:sz w:val="26"/>
          <w:szCs w:val="26"/>
        </w:rPr>
        <w:t>предварительную</w:t>
      </w:r>
      <w:proofErr w:type="gramEnd"/>
      <w:r w:rsidR="00826017" w:rsidRPr="00826017">
        <w:rPr>
          <w:snapToGrid/>
          <w:sz w:val="26"/>
          <w:szCs w:val="26"/>
        </w:rPr>
        <w:t xml:space="preserve"> </w:t>
      </w:r>
      <w:proofErr w:type="spellStart"/>
      <w:r w:rsidR="00826017" w:rsidRPr="00826017">
        <w:rPr>
          <w:snapToGrid/>
          <w:sz w:val="26"/>
          <w:szCs w:val="26"/>
        </w:rPr>
        <w:t>ранжировку</w:t>
      </w:r>
      <w:proofErr w:type="spellEnd"/>
      <w:r w:rsidR="00826017" w:rsidRPr="00826017">
        <w:rPr>
          <w:snapToGrid/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126"/>
        <w:gridCol w:w="1276"/>
      </w:tblGrid>
      <w:tr w:rsidR="00826017" w:rsidRPr="00826017" w:rsidTr="00744F2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826017" w:rsidRPr="00826017" w:rsidTr="00744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26017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Холдинговая компания «</w:t>
            </w:r>
            <w:proofErr w:type="spellStart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Башбетон</w:t>
            </w:r>
            <w:proofErr w:type="spellEnd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29 754 197.08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0,582</w:t>
            </w:r>
          </w:p>
        </w:tc>
      </w:tr>
      <w:tr w:rsidR="00826017" w:rsidRPr="00826017" w:rsidTr="00744F27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26017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РесурсИнвестСтрой</w:t>
            </w:r>
            <w:proofErr w:type="spellEnd"/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30 255 912.00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0,507</w:t>
            </w:r>
          </w:p>
        </w:tc>
      </w:tr>
      <w:tr w:rsidR="00826017" w:rsidRPr="00826017" w:rsidTr="00744F27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26017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"Производственное объединение "Гарантия"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26017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30 268 862.00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7" w:rsidRPr="00826017" w:rsidRDefault="00826017" w:rsidP="0082601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26017">
              <w:rPr>
                <w:b/>
                <w:i/>
                <w:snapToGrid/>
                <w:sz w:val="26"/>
                <w:szCs w:val="26"/>
              </w:rPr>
              <w:t>0,505</w:t>
            </w:r>
          </w:p>
        </w:tc>
      </w:tr>
    </w:tbl>
    <w:p w:rsidR="001D7500" w:rsidRPr="00947DCE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947DCE" w:rsidRPr="00947DCE">
        <w:rPr>
          <w:b/>
          <w:sz w:val="26"/>
          <w:szCs w:val="26"/>
        </w:rPr>
        <w:t>12</w:t>
      </w:r>
    </w:p>
    <w:p w:rsidR="00826017" w:rsidRPr="00826017" w:rsidRDefault="00826017" w:rsidP="0082601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napToGrid/>
          <w:sz w:val="26"/>
          <w:szCs w:val="26"/>
        </w:rPr>
        <w:t xml:space="preserve">Провести переторжку. </w:t>
      </w:r>
    </w:p>
    <w:p w:rsidR="00826017" w:rsidRPr="00826017" w:rsidRDefault="00826017" w:rsidP="00826017">
      <w:pPr>
        <w:numPr>
          <w:ilvl w:val="0"/>
          <w:numId w:val="39"/>
        </w:numPr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z w:val="26"/>
          <w:szCs w:val="26"/>
        </w:rPr>
        <w:t xml:space="preserve">Допустить к </w:t>
      </w:r>
      <w:r w:rsidRPr="00826017">
        <w:rPr>
          <w:snapToGrid/>
          <w:sz w:val="26"/>
          <w:szCs w:val="26"/>
        </w:rPr>
        <w:t>участию</w:t>
      </w:r>
      <w:r w:rsidRPr="00826017">
        <w:rPr>
          <w:sz w:val="26"/>
          <w:szCs w:val="26"/>
        </w:rPr>
        <w:t xml:space="preserve"> в переторжке заявки следующих участников:</w:t>
      </w:r>
      <w:r w:rsidRPr="00826017">
        <w:rPr>
          <w:snapToGrid/>
          <w:sz w:val="26"/>
          <w:szCs w:val="26"/>
        </w:rPr>
        <w:t xml:space="preserve">  </w:t>
      </w:r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РесурсИнвестСтрой</w:t>
      </w:r>
      <w:proofErr w:type="spell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proofErr w:type="gram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 xml:space="preserve"> ,</w:t>
      </w:r>
      <w:proofErr w:type="gram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 xml:space="preserve">  ООО Холдинговая компания «</w:t>
      </w:r>
      <w:proofErr w:type="spellStart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Башбетон</w:t>
      </w:r>
      <w:proofErr w:type="spellEnd"/>
      <w:r w:rsidRPr="00826017">
        <w:rPr>
          <w:rFonts w:eastAsia="Calibri"/>
          <w:b/>
          <w:i/>
          <w:snapToGrid/>
          <w:sz w:val="26"/>
          <w:szCs w:val="26"/>
          <w:lang w:eastAsia="en-US"/>
        </w:rPr>
        <w:t>», ООО "Производственное объединение "Гарантия"</w:t>
      </w:r>
    </w:p>
    <w:p w:rsidR="00826017" w:rsidRPr="00826017" w:rsidRDefault="00826017" w:rsidP="00826017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z w:val="26"/>
          <w:szCs w:val="26"/>
        </w:rPr>
        <w:t>Определить</w:t>
      </w:r>
      <w:r w:rsidRPr="00826017">
        <w:rPr>
          <w:snapToGrid/>
          <w:sz w:val="26"/>
          <w:szCs w:val="26"/>
        </w:rPr>
        <w:t xml:space="preserve"> форму переторжки: </w:t>
      </w:r>
      <w:proofErr w:type="gramStart"/>
      <w:r w:rsidRPr="00826017">
        <w:rPr>
          <w:snapToGrid/>
          <w:sz w:val="26"/>
          <w:szCs w:val="26"/>
        </w:rPr>
        <w:t>заочная</w:t>
      </w:r>
      <w:proofErr w:type="gramEnd"/>
      <w:r w:rsidRPr="00826017">
        <w:rPr>
          <w:snapToGrid/>
          <w:sz w:val="26"/>
          <w:szCs w:val="26"/>
        </w:rPr>
        <w:t>.</w:t>
      </w:r>
    </w:p>
    <w:p w:rsidR="00826017" w:rsidRPr="00826017" w:rsidRDefault="00826017" w:rsidP="0082601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z w:val="26"/>
          <w:szCs w:val="26"/>
        </w:rPr>
        <w:t>Назначить</w:t>
      </w:r>
      <w:r w:rsidRPr="00826017">
        <w:rPr>
          <w:snapToGrid/>
          <w:sz w:val="26"/>
          <w:szCs w:val="26"/>
        </w:rPr>
        <w:t xml:space="preserve"> переторжку на 20.06.2017г. в 14:00 час</w:t>
      </w:r>
      <w:proofErr w:type="gramStart"/>
      <w:r w:rsidRPr="00826017">
        <w:rPr>
          <w:snapToGrid/>
          <w:sz w:val="26"/>
          <w:szCs w:val="26"/>
        </w:rPr>
        <w:t>.</w:t>
      </w:r>
      <w:proofErr w:type="gramEnd"/>
      <w:r w:rsidRPr="00826017">
        <w:rPr>
          <w:snapToGrid/>
          <w:sz w:val="26"/>
          <w:szCs w:val="26"/>
        </w:rPr>
        <w:t xml:space="preserve"> (</w:t>
      </w:r>
      <w:proofErr w:type="gramStart"/>
      <w:r w:rsidRPr="00826017">
        <w:rPr>
          <w:snapToGrid/>
          <w:sz w:val="26"/>
          <w:szCs w:val="26"/>
        </w:rPr>
        <w:t>б</w:t>
      </w:r>
      <w:proofErr w:type="gramEnd"/>
      <w:r w:rsidRPr="00826017">
        <w:rPr>
          <w:snapToGrid/>
          <w:sz w:val="26"/>
          <w:szCs w:val="26"/>
        </w:rPr>
        <w:t>лаговещенского времени).</w:t>
      </w:r>
    </w:p>
    <w:p w:rsidR="00826017" w:rsidRPr="00826017" w:rsidRDefault="00826017" w:rsidP="0082601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z w:val="26"/>
          <w:szCs w:val="26"/>
        </w:rPr>
        <w:t>Место</w:t>
      </w:r>
      <w:r w:rsidRPr="00826017">
        <w:rPr>
          <w:snapToGrid/>
          <w:sz w:val="26"/>
          <w:szCs w:val="26"/>
        </w:rPr>
        <w:t xml:space="preserve"> проведения переторжки: </w:t>
      </w:r>
      <w:r w:rsidRPr="00826017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826017">
        <w:rPr>
          <w:snapToGrid/>
          <w:sz w:val="26"/>
          <w:szCs w:val="26"/>
        </w:rPr>
        <w:t xml:space="preserve"> </w:t>
      </w:r>
    </w:p>
    <w:p w:rsidR="00826017" w:rsidRPr="00826017" w:rsidRDefault="00826017" w:rsidP="0082601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26017">
        <w:rPr>
          <w:snapToGrid/>
          <w:sz w:val="26"/>
          <w:szCs w:val="26"/>
        </w:rPr>
        <w:t xml:space="preserve">Ответственному секретарю </w:t>
      </w:r>
      <w:r w:rsidRPr="00826017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47DCE" w:rsidRDefault="006E6C2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3E" w:rsidRDefault="007D203E" w:rsidP="00355095">
      <w:pPr>
        <w:spacing w:line="240" w:lineRule="auto"/>
      </w:pPr>
      <w:r>
        <w:separator/>
      </w:r>
    </w:p>
  </w:endnote>
  <w:endnote w:type="continuationSeparator" w:id="0">
    <w:p w:rsidR="007D203E" w:rsidRDefault="007D20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D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D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3E" w:rsidRDefault="007D203E" w:rsidP="00355095">
      <w:pPr>
        <w:spacing w:line="240" w:lineRule="auto"/>
      </w:pPr>
      <w:r>
        <w:separator/>
      </w:r>
    </w:p>
  </w:footnote>
  <w:footnote w:type="continuationSeparator" w:id="0">
    <w:p w:rsidR="007D203E" w:rsidRDefault="007D20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F25DF8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2DFD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03E"/>
    <w:rsid w:val="007E7B5D"/>
    <w:rsid w:val="00807ED5"/>
    <w:rsid w:val="0081640F"/>
    <w:rsid w:val="00826017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1CCA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82601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826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8260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82601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826017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82601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826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8260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82601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826017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2E1F-A52B-4E7C-987F-4F94294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111</cp:revision>
  <cp:lastPrinted>2017-06-16T02:21:00Z</cp:lastPrinted>
  <dcterms:created xsi:type="dcterms:W3CDTF">2015-01-16T07:03:00Z</dcterms:created>
  <dcterms:modified xsi:type="dcterms:W3CDTF">2017-06-18T23:44:00Z</dcterms:modified>
</cp:coreProperties>
</file>